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49" w:rsidRDefault="00CA1C49" w:rsidP="00CA1C49">
      <w:pPr>
        <w:rPr>
          <w:rFonts w:ascii="Times New Roman" w:hAnsi="Times New Roman"/>
          <w:b/>
          <w:sz w:val="24"/>
          <w:szCs w:val="24"/>
          <w:lang w:val="ru-RU"/>
        </w:rPr>
      </w:pPr>
      <w:r>
        <w:rPr>
          <w:rFonts w:ascii="Times New Roman" w:hAnsi="Times New Roman"/>
          <w:b/>
          <w:sz w:val="24"/>
          <w:szCs w:val="24"/>
          <w:lang w:val="ru-RU"/>
        </w:rPr>
        <w:t xml:space="preserve">                                                                                               </w:t>
      </w:r>
    </w:p>
    <w:p w:rsidR="00CA1C49" w:rsidRDefault="00CA1C49">
      <w:pPr>
        <w:widowControl/>
        <w:spacing w:after="160" w:line="259" w:lineRule="auto"/>
        <w:rPr>
          <w:rFonts w:ascii="Times New Roman" w:hAnsi="Times New Roman"/>
          <w:b/>
          <w:sz w:val="24"/>
          <w:szCs w:val="24"/>
          <w:lang w:val="ru-RU"/>
        </w:rPr>
      </w:pPr>
      <w:r>
        <w:rPr>
          <w:rFonts w:ascii="Times New Roman" w:hAnsi="Times New Roman"/>
          <w:b/>
          <w:sz w:val="24"/>
          <w:szCs w:val="24"/>
          <w:lang w:val="ru-RU"/>
        </w:rPr>
        <w:br w:type="page"/>
      </w:r>
    </w:p>
    <w:p w:rsidR="00CA1C49" w:rsidRDefault="00CA1C49" w:rsidP="00CA1C49">
      <w:pPr>
        <w:rPr>
          <w:rFonts w:ascii="Times New Roman" w:hAnsi="Times New Roman"/>
          <w:b/>
          <w:sz w:val="24"/>
          <w:szCs w:val="24"/>
          <w:lang w:val="ru-RU"/>
        </w:rPr>
      </w:pPr>
    </w:p>
    <w:p w:rsidR="00CA1C49" w:rsidRDefault="00CA1C49" w:rsidP="00CA1C49">
      <w:pPr>
        <w:jc w:val="center"/>
        <w:rPr>
          <w:rFonts w:ascii="Times New Roman" w:hAnsi="Times New Roman"/>
          <w:b/>
          <w:sz w:val="32"/>
          <w:szCs w:val="32"/>
          <w:lang w:val="ru-RU"/>
        </w:rPr>
      </w:pPr>
    </w:p>
    <w:p w:rsidR="00CA1C49" w:rsidRDefault="00CA1C49" w:rsidP="00CA1C49">
      <w:pPr>
        <w:jc w:val="center"/>
        <w:rPr>
          <w:rFonts w:ascii="Times New Roman" w:hAnsi="Times New Roman"/>
          <w:b/>
          <w:sz w:val="32"/>
          <w:szCs w:val="32"/>
          <w:lang w:val="ru-RU"/>
        </w:rPr>
      </w:pPr>
    </w:p>
    <w:p w:rsidR="00CA1C49" w:rsidRDefault="00CA1C49" w:rsidP="00CA1C49">
      <w:pPr>
        <w:jc w:val="center"/>
        <w:rPr>
          <w:rFonts w:ascii="Times New Roman" w:hAnsi="Times New Roman"/>
          <w:b/>
          <w:sz w:val="32"/>
          <w:szCs w:val="32"/>
          <w:lang w:val="ru-RU"/>
        </w:rPr>
      </w:pPr>
    </w:p>
    <w:p w:rsidR="00CA1C49" w:rsidRDefault="00CA1C49" w:rsidP="00CA1C49">
      <w:pPr>
        <w:jc w:val="center"/>
        <w:rPr>
          <w:rFonts w:ascii="Times New Roman" w:hAnsi="Times New Roman"/>
          <w:b/>
          <w:sz w:val="32"/>
          <w:szCs w:val="32"/>
          <w:lang w:val="ru-RU"/>
        </w:rPr>
      </w:pPr>
    </w:p>
    <w:p w:rsidR="00CA1C49" w:rsidRDefault="00CA1C49" w:rsidP="00CA1C49">
      <w:pPr>
        <w:jc w:val="center"/>
        <w:rPr>
          <w:rFonts w:ascii="Times New Roman" w:hAnsi="Times New Roman"/>
          <w:b/>
          <w:sz w:val="32"/>
          <w:szCs w:val="32"/>
          <w:lang w:val="ru-RU"/>
        </w:rPr>
      </w:pPr>
    </w:p>
    <w:p w:rsidR="00CA1C49" w:rsidRDefault="00CA1C49" w:rsidP="00CA1C49">
      <w:pPr>
        <w:jc w:val="center"/>
        <w:rPr>
          <w:rFonts w:ascii="Times New Roman" w:hAnsi="Times New Roman"/>
          <w:b/>
          <w:sz w:val="32"/>
          <w:szCs w:val="32"/>
          <w:lang w:val="ru-RU"/>
        </w:rPr>
      </w:pPr>
    </w:p>
    <w:p w:rsidR="00CA1C49" w:rsidRDefault="00CA1C49" w:rsidP="00CA1C49">
      <w:pPr>
        <w:jc w:val="center"/>
        <w:rPr>
          <w:rFonts w:ascii="Times New Roman" w:hAnsi="Times New Roman"/>
          <w:b/>
          <w:sz w:val="32"/>
          <w:szCs w:val="32"/>
          <w:lang w:val="ru-RU"/>
        </w:rPr>
      </w:pPr>
    </w:p>
    <w:p w:rsidR="00CA1C49" w:rsidRDefault="00CA1C49" w:rsidP="00CA1C49">
      <w:pPr>
        <w:jc w:val="center"/>
        <w:rPr>
          <w:rFonts w:ascii="Times New Roman" w:hAnsi="Times New Roman"/>
          <w:b/>
          <w:sz w:val="32"/>
          <w:szCs w:val="32"/>
          <w:lang w:val="ru-RU"/>
        </w:rPr>
      </w:pPr>
    </w:p>
    <w:p w:rsidR="00CA1C49" w:rsidRDefault="00CA1C49" w:rsidP="00CA1C49">
      <w:pPr>
        <w:jc w:val="center"/>
        <w:rPr>
          <w:rFonts w:ascii="Times New Roman" w:hAnsi="Times New Roman"/>
          <w:b/>
          <w:sz w:val="32"/>
          <w:szCs w:val="32"/>
          <w:lang w:val="ru-RU"/>
        </w:rPr>
      </w:pPr>
    </w:p>
    <w:p w:rsidR="00CA1C49" w:rsidRDefault="00CA1C49" w:rsidP="00CA1C49">
      <w:pPr>
        <w:jc w:val="center"/>
        <w:rPr>
          <w:rFonts w:ascii="Times New Roman" w:hAnsi="Times New Roman"/>
          <w:b/>
          <w:sz w:val="32"/>
          <w:szCs w:val="32"/>
          <w:lang w:val="ru-RU"/>
        </w:rPr>
      </w:pPr>
    </w:p>
    <w:p w:rsidR="00CA1C49" w:rsidRDefault="00CA1C49" w:rsidP="00CA1C49">
      <w:pPr>
        <w:jc w:val="center"/>
        <w:rPr>
          <w:rFonts w:ascii="Times New Roman" w:hAnsi="Times New Roman"/>
          <w:b/>
          <w:sz w:val="32"/>
          <w:szCs w:val="32"/>
          <w:lang w:val="ru-RU"/>
        </w:rPr>
      </w:pPr>
    </w:p>
    <w:p w:rsidR="00CA1C49" w:rsidRDefault="00CA1C49" w:rsidP="00CA1C49">
      <w:pPr>
        <w:jc w:val="center"/>
        <w:rPr>
          <w:rFonts w:ascii="Times New Roman" w:hAnsi="Times New Roman"/>
          <w:b/>
          <w:sz w:val="32"/>
          <w:szCs w:val="32"/>
          <w:lang w:val="ru-RU"/>
        </w:rPr>
      </w:pPr>
    </w:p>
    <w:p w:rsidR="00CA1C49" w:rsidRDefault="00CA1C49" w:rsidP="00CA1C49">
      <w:pPr>
        <w:jc w:val="center"/>
        <w:rPr>
          <w:rFonts w:ascii="Times New Roman" w:hAnsi="Times New Roman"/>
          <w:b/>
          <w:sz w:val="32"/>
          <w:szCs w:val="32"/>
          <w:lang w:val="ru-RU"/>
        </w:rPr>
      </w:pPr>
    </w:p>
    <w:p w:rsidR="00CA1C49" w:rsidRDefault="00CA1C49" w:rsidP="00CA1C49">
      <w:pPr>
        <w:jc w:val="center"/>
        <w:rPr>
          <w:rFonts w:ascii="Times New Roman" w:hAnsi="Times New Roman"/>
          <w:b/>
          <w:sz w:val="32"/>
          <w:szCs w:val="32"/>
          <w:lang w:val="ru-RU"/>
        </w:rPr>
      </w:pPr>
    </w:p>
    <w:p w:rsidR="00CA1C49" w:rsidRDefault="00CA1C49" w:rsidP="00CA1C49">
      <w:pPr>
        <w:jc w:val="center"/>
        <w:rPr>
          <w:rFonts w:ascii="Times New Roman" w:hAnsi="Times New Roman"/>
          <w:b/>
          <w:sz w:val="32"/>
          <w:szCs w:val="32"/>
          <w:lang w:val="ru-RU"/>
        </w:rPr>
      </w:pPr>
    </w:p>
    <w:p w:rsidR="00CA1C49" w:rsidRDefault="00CA1C49" w:rsidP="00CA1C49">
      <w:pPr>
        <w:jc w:val="center"/>
        <w:rPr>
          <w:rFonts w:ascii="Times New Roman" w:hAnsi="Times New Roman"/>
          <w:b/>
          <w:sz w:val="32"/>
          <w:szCs w:val="32"/>
          <w:lang w:val="ru-RU"/>
        </w:rPr>
      </w:pPr>
    </w:p>
    <w:p w:rsidR="00CA1C49" w:rsidRDefault="00CA1C49" w:rsidP="00CA1C49">
      <w:pPr>
        <w:jc w:val="center"/>
        <w:rPr>
          <w:rFonts w:ascii="Times New Roman" w:hAnsi="Times New Roman"/>
          <w:b/>
          <w:sz w:val="32"/>
          <w:szCs w:val="32"/>
          <w:lang w:val="ru-RU"/>
        </w:rPr>
      </w:pPr>
    </w:p>
    <w:p w:rsidR="00CA1C49" w:rsidRDefault="00CA1C49" w:rsidP="00CA1C49">
      <w:pPr>
        <w:jc w:val="center"/>
        <w:rPr>
          <w:rFonts w:ascii="Times New Roman" w:hAnsi="Times New Roman"/>
          <w:b/>
          <w:sz w:val="32"/>
          <w:szCs w:val="32"/>
          <w:lang w:val="ru-RU"/>
        </w:rPr>
      </w:pPr>
    </w:p>
    <w:p w:rsidR="00CA1C49" w:rsidRDefault="00CA1C49" w:rsidP="00CA1C49">
      <w:pPr>
        <w:jc w:val="center"/>
        <w:rPr>
          <w:rFonts w:ascii="Times New Roman" w:hAnsi="Times New Roman"/>
          <w:b/>
          <w:sz w:val="32"/>
          <w:szCs w:val="32"/>
          <w:lang w:val="ru-RU"/>
        </w:rPr>
      </w:pPr>
    </w:p>
    <w:p w:rsidR="00CA1C49" w:rsidRDefault="00CA1C49" w:rsidP="00CA1C49">
      <w:pPr>
        <w:jc w:val="center"/>
        <w:rPr>
          <w:rFonts w:ascii="Times New Roman" w:hAnsi="Times New Roman"/>
          <w:b/>
          <w:sz w:val="32"/>
          <w:szCs w:val="32"/>
          <w:lang w:val="ru-RU"/>
        </w:rPr>
      </w:pPr>
    </w:p>
    <w:p w:rsidR="00CA1C49" w:rsidRDefault="00CA1C49" w:rsidP="00CA1C49">
      <w:pPr>
        <w:jc w:val="center"/>
        <w:rPr>
          <w:rFonts w:ascii="Times New Roman" w:hAnsi="Times New Roman"/>
          <w:b/>
          <w:sz w:val="32"/>
          <w:szCs w:val="32"/>
          <w:lang w:val="ru-RU"/>
        </w:rPr>
      </w:pPr>
    </w:p>
    <w:p w:rsidR="00CA1C49" w:rsidRDefault="00CA1C49" w:rsidP="00CA1C49">
      <w:pPr>
        <w:jc w:val="center"/>
        <w:rPr>
          <w:rFonts w:ascii="Times New Roman" w:hAnsi="Times New Roman"/>
          <w:b/>
          <w:sz w:val="32"/>
          <w:szCs w:val="32"/>
          <w:lang w:val="ru-RU"/>
        </w:rPr>
      </w:pPr>
    </w:p>
    <w:p w:rsidR="00CA1C49" w:rsidRDefault="00CA1C49" w:rsidP="00CA1C49">
      <w:pPr>
        <w:jc w:val="center"/>
        <w:rPr>
          <w:rFonts w:ascii="Times New Roman" w:hAnsi="Times New Roman"/>
          <w:b/>
          <w:sz w:val="32"/>
          <w:szCs w:val="32"/>
          <w:lang w:val="ru-RU"/>
        </w:rPr>
      </w:pPr>
    </w:p>
    <w:p w:rsidR="00CA1C49" w:rsidRDefault="00CA1C49" w:rsidP="00CA1C49">
      <w:pPr>
        <w:jc w:val="center"/>
        <w:rPr>
          <w:rFonts w:ascii="Times New Roman" w:hAnsi="Times New Roman"/>
          <w:b/>
          <w:sz w:val="32"/>
          <w:szCs w:val="32"/>
          <w:lang w:val="ru-RU"/>
        </w:rPr>
      </w:pPr>
    </w:p>
    <w:p w:rsidR="00CA1C49" w:rsidRDefault="00CA1C49" w:rsidP="00CA1C49">
      <w:pPr>
        <w:jc w:val="center"/>
        <w:rPr>
          <w:rFonts w:ascii="Times New Roman" w:hAnsi="Times New Roman"/>
          <w:b/>
          <w:sz w:val="32"/>
          <w:szCs w:val="32"/>
          <w:lang w:val="ru-RU"/>
        </w:rPr>
      </w:pPr>
    </w:p>
    <w:p w:rsidR="00CA1C49" w:rsidRDefault="00CA1C49" w:rsidP="00CA1C49">
      <w:pPr>
        <w:jc w:val="center"/>
        <w:rPr>
          <w:rFonts w:ascii="Times New Roman" w:hAnsi="Times New Roman"/>
          <w:b/>
          <w:sz w:val="32"/>
          <w:szCs w:val="32"/>
          <w:lang w:val="ru-RU"/>
        </w:rPr>
      </w:pPr>
    </w:p>
    <w:p w:rsidR="00CA1C49" w:rsidRDefault="00CA1C49" w:rsidP="00CA1C49">
      <w:pPr>
        <w:jc w:val="center"/>
        <w:rPr>
          <w:rFonts w:ascii="Times New Roman" w:hAnsi="Times New Roman"/>
          <w:b/>
          <w:sz w:val="32"/>
          <w:szCs w:val="32"/>
          <w:lang w:val="ru-RU"/>
        </w:rPr>
      </w:pPr>
    </w:p>
    <w:p w:rsidR="00CA1C49" w:rsidRDefault="00CA1C49" w:rsidP="00CA1C49">
      <w:pPr>
        <w:jc w:val="center"/>
        <w:rPr>
          <w:rFonts w:ascii="Times New Roman" w:hAnsi="Times New Roman"/>
          <w:b/>
          <w:sz w:val="32"/>
          <w:szCs w:val="32"/>
          <w:lang w:val="ru-RU"/>
        </w:rPr>
      </w:pPr>
    </w:p>
    <w:p w:rsidR="00CA1C49" w:rsidRPr="00CA1C49" w:rsidRDefault="00CA1C49" w:rsidP="00CA1C49">
      <w:pPr>
        <w:jc w:val="center"/>
        <w:rPr>
          <w:rFonts w:ascii="Times New Roman" w:hAnsi="Times New Roman"/>
          <w:b/>
          <w:sz w:val="32"/>
          <w:szCs w:val="32"/>
          <w:lang w:val="ru-RU"/>
        </w:rPr>
      </w:pPr>
      <w:r w:rsidRPr="00CA1C49">
        <w:rPr>
          <w:rFonts w:ascii="Times New Roman" w:hAnsi="Times New Roman"/>
          <w:b/>
          <w:sz w:val="32"/>
          <w:szCs w:val="32"/>
          <w:lang w:val="ru-RU"/>
        </w:rPr>
        <w:lastRenderedPageBreak/>
        <w:t>Муниципальное бюджетное дошкольное образовательное учреждение детский сад комбинир</w:t>
      </w:r>
      <w:r w:rsidRPr="00CA1C49">
        <w:rPr>
          <w:rFonts w:ascii="Times New Roman" w:hAnsi="Times New Roman"/>
          <w:b/>
          <w:sz w:val="32"/>
          <w:szCs w:val="32"/>
          <w:lang w:val="ru-RU"/>
        </w:rPr>
        <w:t>о</w:t>
      </w:r>
      <w:r w:rsidRPr="00CA1C49">
        <w:rPr>
          <w:rFonts w:ascii="Times New Roman" w:hAnsi="Times New Roman"/>
          <w:b/>
          <w:sz w:val="32"/>
          <w:szCs w:val="32"/>
          <w:lang w:val="ru-RU"/>
        </w:rPr>
        <w:t>ванного вида №6 «Здоровье» г. Ставрополь</w:t>
      </w:r>
    </w:p>
    <w:p w:rsidR="00CA1C49" w:rsidRPr="00CA1C49" w:rsidRDefault="00CA1C49" w:rsidP="00CA1C49">
      <w:pPr>
        <w:ind w:left="8400"/>
        <w:rPr>
          <w:rFonts w:ascii="Times New Roman" w:hAnsi="Times New Roman"/>
          <w:b/>
          <w:sz w:val="32"/>
          <w:szCs w:val="32"/>
          <w:lang w:val="ru-RU"/>
        </w:rPr>
      </w:pPr>
    </w:p>
    <w:p w:rsidR="00CA1C49" w:rsidRPr="00CA1C49" w:rsidRDefault="00CA1C49" w:rsidP="00CA1C49">
      <w:pPr>
        <w:ind w:left="8400"/>
        <w:rPr>
          <w:rFonts w:ascii="Times New Roman" w:eastAsia="Times New Roman" w:hAnsi="Times New Roman"/>
          <w:sz w:val="20"/>
          <w:szCs w:val="20"/>
          <w:lang w:val="ru-RU" w:eastAsia="ru-RU"/>
        </w:rPr>
      </w:pPr>
      <w:r>
        <w:rPr>
          <w:rFonts w:ascii="Times New Roman" w:eastAsia="Times New Roman" w:hAnsi="Times New Roman"/>
          <w:b/>
          <w:bCs/>
          <w:sz w:val="24"/>
          <w:szCs w:val="24"/>
          <w:lang w:val="ru-RU" w:eastAsia="ru-RU"/>
        </w:rPr>
        <w:t xml:space="preserve">                        </w:t>
      </w:r>
      <w:r w:rsidRPr="00CA1C49">
        <w:rPr>
          <w:rFonts w:ascii="Times New Roman" w:eastAsia="Times New Roman" w:hAnsi="Times New Roman"/>
          <w:b/>
          <w:bCs/>
          <w:sz w:val="24"/>
          <w:szCs w:val="24"/>
          <w:lang w:val="ru-RU" w:eastAsia="ru-RU"/>
        </w:rPr>
        <w:t>ПРИНЯТА</w:t>
      </w:r>
    </w:p>
    <w:p w:rsidR="00CA1C49" w:rsidRPr="00CA1C49" w:rsidRDefault="00CA1C49" w:rsidP="00CA1C49">
      <w:pPr>
        <w:spacing w:line="41" w:lineRule="exact"/>
        <w:rPr>
          <w:rFonts w:ascii="Times New Roman" w:eastAsia="Times New Roman" w:hAnsi="Times New Roman"/>
          <w:sz w:val="24"/>
          <w:szCs w:val="24"/>
          <w:lang w:val="ru-RU" w:eastAsia="ru-RU"/>
        </w:rPr>
      </w:pPr>
    </w:p>
    <w:p w:rsidR="00CA1C49" w:rsidRPr="00CA1C49" w:rsidRDefault="00CA1C49" w:rsidP="00CA1C49">
      <w:pPr>
        <w:ind w:left="6920"/>
        <w:rPr>
          <w:rFonts w:ascii="Times New Roman" w:eastAsia="Times New Roman" w:hAnsi="Times New Roman"/>
          <w:sz w:val="20"/>
          <w:szCs w:val="20"/>
          <w:lang w:val="ru-RU" w:eastAsia="ru-RU"/>
        </w:rPr>
      </w:pPr>
      <w:r>
        <w:rPr>
          <w:rFonts w:ascii="Times New Roman" w:eastAsia="Times New Roman" w:hAnsi="Times New Roman"/>
          <w:sz w:val="24"/>
          <w:szCs w:val="24"/>
          <w:lang w:val="ru-RU" w:eastAsia="ru-RU"/>
        </w:rPr>
        <w:t xml:space="preserve">                                               </w:t>
      </w:r>
      <w:r w:rsidRPr="00CA1C49">
        <w:rPr>
          <w:rFonts w:ascii="Times New Roman" w:eastAsia="Times New Roman" w:hAnsi="Times New Roman"/>
          <w:sz w:val="24"/>
          <w:szCs w:val="24"/>
          <w:lang w:val="ru-RU" w:eastAsia="ru-RU"/>
        </w:rPr>
        <w:t>на Педагогическом совете</w:t>
      </w:r>
    </w:p>
    <w:p w:rsidR="00CA1C49" w:rsidRPr="00CA1C49" w:rsidRDefault="00CA1C49" w:rsidP="00CA1C49">
      <w:pPr>
        <w:spacing w:line="41" w:lineRule="exact"/>
        <w:rPr>
          <w:rFonts w:ascii="Times New Roman" w:eastAsia="Times New Roman" w:hAnsi="Times New Roman"/>
          <w:sz w:val="24"/>
          <w:szCs w:val="24"/>
          <w:lang w:val="ru-RU" w:eastAsia="ru-RU"/>
        </w:rPr>
      </w:pPr>
    </w:p>
    <w:p w:rsidR="00CA1C49" w:rsidRPr="00CA1C49" w:rsidRDefault="00CA1C49" w:rsidP="00CA1C49">
      <w:pPr>
        <w:ind w:left="5380"/>
        <w:rPr>
          <w:rFonts w:ascii="Times New Roman" w:eastAsia="Times New Roman" w:hAnsi="Times New Roman"/>
          <w:sz w:val="20"/>
          <w:szCs w:val="20"/>
          <w:lang w:val="ru-RU" w:eastAsia="ru-RU"/>
        </w:rPr>
      </w:pPr>
      <w:r>
        <w:rPr>
          <w:rFonts w:ascii="Times New Roman" w:eastAsia="Times New Roman" w:hAnsi="Times New Roman"/>
          <w:sz w:val="24"/>
          <w:szCs w:val="24"/>
          <w:lang w:val="ru-RU" w:eastAsia="ru-RU"/>
        </w:rPr>
        <w:t xml:space="preserve">                                                                        </w:t>
      </w:r>
      <w:r w:rsidRPr="00CA1C49">
        <w:rPr>
          <w:rFonts w:ascii="Times New Roman" w:eastAsia="Times New Roman" w:hAnsi="Times New Roman"/>
          <w:sz w:val="24"/>
          <w:szCs w:val="24"/>
          <w:lang w:val="ru-RU" w:eastAsia="ru-RU"/>
        </w:rPr>
        <w:t>МБДОУ д/с № 6 «Здоровье»</w:t>
      </w:r>
    </w:p>
    <w:p w:rsidR="00CA1C49" w:rsidRPr="00CA1C49" w:rsidRDefault="00CA1C49" w:rsidP="00CA1C49">
      <w:pPr>
        <w:spacing w:line="41" w:lineRule="exact"/>
        <w:rPr>
          <w:rFonts w:ascii="Times New Roman" w:eastAsia="Times New Roman" w:hAnsi="Times New Roman"/>
          <w:sz w:val="24"/>
          <w:szCs w:val="24"/>
          <w:lang w:val="ru-RU" w:eastAsia="ru-RU"/>
        </w:rPr>
      </w:pPr>
    </w:p>
    <w:p w:rsidR="00CA1C49" w:rsidRPr="00CA1C49" w:rsidRDefault="00CA1C49" w:rsidP="00CA1C49">
      <w:pPr>
        <w:ind w:left="5360"/>
        <w:rPr>
          <w:rFonts w:ascii="Times New Roman" w:eastAsia="Times New Roman" w:hAnsi="Times New Roman"/>
          <w:sz w:val="20"/>
          <w:szCs w:val="20"/>
          <w:lang w:val="ru-RU" w:eastAsia="ru-RU"/>
        </w:rPr>
      </w:pPr>
      <w:r>
        <w:rPr>
          <w:rFonts w:ascii="Times New Roman" w:eastAsia="Times New Roman" w:hAnsi="Times New Roman"/>
          <w:sz w:val="23"/>
          <w:szCs w:val="23"/>
          <w:lang w:val="ru-RU" w:eastAsia="ru-RU"/>
        </w:rPr>
        <w:t xml:space="preserve">                                                                            </w:t>
      </w:r>
      <w:r w:rsidRPr="00CA1C49">
        <w:rPr>
          <w:rFonts w:ascii="Times New Roman" w:eastAsia="Times New Roman" w:hAnsi="Times New Roman"/>
          <w:sz w:val="23"/>
          <w:szCs w:val="23"/>
          <w:lang w:val="ru-RU" w:eastAsia="ru-RU"/>
        </w:rPr>
        <w:t xml:space="preserve">протокол </w:t>
      </w:r>
      <w:r>
        <w:rPr>
          <w:rFonts w:ascii="Times New Roman" w:eastAsia="Times New Roman" w:hAnsi="Times New Roman"/>
          <w:sz w:val="23"/>
          <w:szCs w:val="23"/>
          <w:u w:val="single"/>
          <w:lang w:val="ru-RU" w:eastAsia="ru-RU"/>
        </w:rPr>
        <w:t>от «30» августа .2018</w:t>
      </w:r>
      <w:r w:rsidRPr="00CA1C49">
        <w:rPr>
          <w:rFonts w:ascii="Times New Roman" w:eastAsia="Times New Roman" w:hAnsi="Times New Roman"/>
          <w:sz w:val="23"/>
          <w:szCs w:val="23"/>
          <w:u w:val="single"/>
          <w:lang w:val="ru-RU" w:eastAsia="ru-RU"/>
        </w:rPr>
        <w:t xml:space="preserve"> г</w:t>
      </w:r>
      <w:r w:rsidRPr="00CA1C49">
        <w:rPr>
          <w:rFonts w:ascii="Times New Roman" w:eastAsia="Times New Roman" w:hAnsi="Times New Roman"/>
          <w:sz w:val="23"/>
          <w:szCs w:val="23"/>
          <w:lang w:val="ru-RU" w:eastAsia="ru-RU"/>
        </w:rPr>
        <w:t xml:space="preserve">. № </w:t>
      </w:r>
    </w:p>
    <w:p w:rsidR="00CA1C49" w:rsidRPr="00CA1C49" w:rsidRDefault="00CA1C49" w:rsidP="00CA1C49">
      <w:pPr>
        <w:spacing w:line="200" w:lineRule="exact"/>
        <w:rPr>
          <w:rFonts w:ascii="Times New Roman" w:eastAsia="Times New Roman" w:hAnsi="Times New Roman"/>
          <w:sz w:val="24"/>
          <w:szCs w:val="24"/>
          <w:lang w:val="ru-RU" w:eastAsia="ru-RU"/>
        </w:rPr>
      </w:pPr>
    </w:p>
    <w:p w:rsidR="00CA1C49" w:rsidRPr="00CA1C49" w:rsidRDefault="00CA1C49" w:rsidP="00CA1C49">
      <w:pPr>
        <w:spacing w:line="200" w:lineRule="exact"/>
        <w:rPr>
          <w:rFonts w:ascii="Times New Roman" w:eastAsia="Times New Roman" w:hAnsi="Times New Roman"/>
          <w:sz w:val="24"/>
          <w:szCs w:val="24"/>
          <w:lang w:val="ru-RU" w:eastAsia="ru-RU"/>
        </w:rPr>
      </w:pPr>
    </w:p>
    <w:p w:rsidR="00CA1C49" w:rsidRPr="00CA1C49" w:rsidRDefault="00CA1C49" w:rsidP="00CA1C49">
      <w:pPr>
        <w:spacing w:line="291" w:lineRule="exact"/>
        <w:rPr>
          <w:rFonts w:ascii="Times New Roman" w:eastAsia="Times New Roman" w:hAnsi="Times New Roman"/>
          <w:sz w:val="24"/>
          <w:szCs w:val="24"/>
          <w:lang w:val="ru-RU" w:eastAsia="ru-RU"/>
        </w:rPr>
      </w:pPr>
    </w:p>
    <w:p w:rsidR="00CA1C49" w:rsidRPr="00CA1C49" w:rsidRDefault="00CA1C49" w:rsidP="00CA1C49">
      <w:pPr>
        <w:ind w:left="7500"/>
        <w:rPr>
          <w:rFonts w:ascii="Times New Roman" w:eastAsia="Times New Roman" w:hAnsi="Times New Roman"/>
          <w:sz w:val="20"/>
          <w:szCs w:val="20"/>
          <w:lang w:val="ru-RU" w:eastAsia="ru-RU"/>
        </w:rPr>
      </w:pPr>
      <w:r>
        <w:rPr>
          <w:rFonts w:ascii="Times New Roman" w:eastAsia="Times New Roman" w:hAnsi="Times New Roman"/>
          <w:b/>
          <w:bCs/>
          <w:sz w:val="24"/>
          <w:szCs w:val="24"/>
          <w:lang w:val="ru-RU" w:eastAsia="ru-RU"/>
        </w:rPr>
        <w:t xml:space="preserve">                                     </w:t>
      </w:r>
      <w:r w:rsidRPr="00CA1C49">
        <w:rPr>
          <w:rFonts w:ascii="Times New Roman" w:eastAsia="Times New Roman" w:hAnsi="Times New Roman"/>
          <w:b/>
          <w:bCs/>
          <w:sz w:val="24"/>
          <w:szCs w:val="24"/>
          <w:lang w:val="ru-RU" w:eastAsia="ru-RU"/>
        </w:rPr>
        <w:t>УТВЕРЖДЕНА</w:t>
      </w:r>
    </w:p>
    <w:p w:rsidR="00CA1C49" w:rsidRPr="00CA1C49" w:rsidRDefault="00CA1C49" w:rsidP="00CA1C49">
      <w:pPr>
        <w:spacing w:line="41" w:lineRule="exact"/>
        <w:rPr>
          <w:rFonts w:ascii="Times New Roman" w:eastAsia="Times New Roman" w:hAnsi="Times New Roman"/>
          <w:sz w:val="24"/>
          <w:szCs w:val="24"/>
          <w:lang w:val="ru-RU" w:eastAsia="ru-RU"/>
        </w:rPr>
      </w:pPr>
    </w:p>
    <w:p w:rsidR="00CA1C49" w:rsidRPr="00CA1C49" w:rsidRDefault="00CA1C49" w:rsidP="00CA1C49">
      <w:pPr>
        <w:ind w:left="6320"/>
        <w:rPr>
          <w:rFonts w:ascii="Times New Roman" w:eastAsia="Times New Roman" w:hAnsi="Times New Roman"/>
          <w:sz w:val="20"/>
          <w:szCs w:val="20"/>
          <w:lang w:val="ru-RU" w:eastAsia="ru-RU"/>
        </w:rPr>
      </w:pPr>
      <w:r>
        <w:rPr>
          <w:rFonts w:ascii="Times New Roman" w:eastAsia="Times New Roman" w:hAnsi="Times New Roman"/>
          <w:sz w:val="24"/>
          <w:szCs w:val="24"/>
          <w:lang w:val="ru-RU" w:eastAsia="ru-RU"/>
        </w:rPr>
        <w:t xml:space="preserve">                                                         </w:t>
      </w:r>
      <w:r w:rsidRPr="00CA1C49">
        <w:rPr>
          <w:rFonts w:ascii="Times New Roman" w:eastAsia="Times New Roman" w:hAnsi="Times New Roman"/>
          <w:sz w:val="24"/>
          <w:szCs w:val="24"/>
          <w:lang w:val="ru-RU" w:eastAsia="ru-RU"/>
        </w:rPr>
        <w:t xml:space="preserve"> Заведующий МБДОУ</w:t>
      </w:r>
    </w:p>
    <w:p w:rsidR="00CA1C49" w:rsidRPr="00CA1C49" w:rsidRDefault="00CA1C49" w:rsidP="00CA1C49">
      <w:pPr>
        <w:spacing w:line="41" w:lineRule="exact"/>
        <w:rPr>
          <w:rFonts w:ascii="Times New Roman" w:eastAsia="Times New Roman" w:hAnsi="Times New Roman"/>
          <w:sz w:val="24"/>
          <w:szCs w:val="24"/>
          <w:lang w:val="ru-RU" w:eastAsia="ru-RU"/>
        </w:rPr>
      </w:pPr>
    </w:p>
    <w:p w:rsidR="00CA1C49" w:rsidRPr="00CA1C49" w:rsidRDefault="00CA1C49" w:rsidP="00CA1C49">
      <w:pPr>
        <w:ind w:left="6280"/>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r w:rsidRPr="00CA1C49">
        <w:rPr>
          <w:rFonts w:ascii="Times New Roman" w:eastAsia="Times New Roman" w:hAnsi="Times New Roman"/>
          <w:sz w:val="24"/>
          <w:szCs w:val="24"/>
          <w:lang w:val="ru-RU" w:eastAsia="ru-RU"/>
        </w:rPr>
        <w:t xml:space="preserve">д/с № 6 «Здоровье»  </w:t>
      </w:r>
    </w:p>
    <w:p w:rsidR="00CA1C49" w:rsidRPr="00CA1C49" w:rsidRDefault="00CA1C49" w:rsidP="00CA1C49">
      <w:pPr>
        <w:ind w:left="5920"/>
        <w:rPr>
          <w:rFonts w:ascii="Times New Roman" w:eastAsia="Times New Roman" w:hAnsi="Times New Roman"/>
          <w:sz w:val="20"/>
          <w:szCs w:val="20"/>
          <w:lang w:val="ru-RU" w:eastAsia="ru-RU"/>
        </w:rPr>
      </w:pPr>
      <w:r>
        <w:rPr>
          <w:rFonts w:ascii="Times New Roman" w:eastAsia="Times New Roman" w:hAnsi="Times New Roman"/>
          <w:sz w:val="24"/>
          <w:szCs w:val="24"/>
          <w:lang w:val="ru-RU" w:eastAsia="ru-RU"/>
        </w:rPr>
        <w:t xml:space="preserve">                                                                </w:t>
      </w:r>
      <w:r w:rsidRPr="00CA1C49">
        <w:rPr>
          <w:rFonts w:ascii="Times New Roman" w:eastAsia="Times New Roman" w:hAnsi="Times New Roman"/>
          <w:sz w:val="24"/>
          <w:szCs w:val="24"/>
          <w:lang w:val="ru-RU" w:eastAsia="ru-RU"/>
        </w:rPr>
        <w:t>_____________/ И. Н Брусенцова</w:t>
      </w:r>
    </w:p>
    <w:p w:rsidR="00CA1C49" w:rsidRPr="00CA1C49" w:rsidRDefault="00CA1C49" w:rsidP="00CA1C49">
      <w:pPr>
        <w:rPr>
          <w:rFonts w:ascii="Times New Roman" w:hAnsi="Times New Roman"/>
          <w:b/>
          <w:sz w:val="32"/>
          <w:szCs w:val="32"/>
          <w:lang w:val="ru-RU"/>
        </w:rPr>
      </w:pPr>
    </w:p>
    <w:p w:rsidR="00CA1C49" w:rsidRPr="00CA1C49" w:rsidRDefault="00CA1C49" w:rsidP="00CA1C49">
      <w:pPr>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r w:rsidRPr="00CA1C49">
        <w:rPr>
          <w:rFonts w:ascii="Times New Roman" w:eastAsia="Times New Roman" w:hAnsi="Times New Roman"/>
          <w:sz w:val="24"/>
          <w:szCs w:val="24"/>
          <w:lang w:val="ru-RU" w:eastAsia="ru-RU"/>
        </w:rPr>
        <w:t xml:space="preserve">от </w:t>
      </w:r>
      <w:r>
        <w:rPr>
          <w:rFonts w:ascii="Times New Roman" w:eastAsia="Times New Roman" w:hAnsi="Times New Roman"/>
          <w:sz w:val="24"/>
          <w:szCs w:val="24"/>
          <w:u w:val="single"/>
          <w:lang w:val="ru-RU" w:eastAsia="ru-RU"/>
        </w:rPr>
        <w:t>«30</w:t>
      </w:r>
      <w:r w:rsidRPr="00CA1C49">
        <w:rPr>
          <w:rFonts w:ascii="Times New Roman" w:eastAsia="Times New Roman" w:hAnsi="Times New Roman"/>
          <w:sz w:val="24"/>
          <w:szCs w:val="24"/>
          <w:u w:val="single"/>
          <w:lang w:val="ru-RU" w:eastAsia="ru-RU"/>
        </w:rPr>
        <w:t xml:space="preserve">» августа </w:t>
      </w:r>
      <w:r>
        <w:rPr>
          <w:rFonts w:ascii="Times New Roman" w:eastAsia="Times New Roman" w:hAnsi="Times New Roman"/>
          <w:sz w:val="24"/>
          <w:szCs w:val="24"/>
          <w:u w:val="single"/>
          <w:lang w:val="ru-RU" w:eastAsia="ru-RU"/>
        </w:rPr>
        <w:t>2018</w:t>
      </w:r>
      <w:r w:rsidRPr="00CA1C49">
        <w:rPr>
          <w:rFonts w:ascii="Times New Roman" w:eastAsia="Times New Roman" w:hAnsi="Times New Roman"/>
          <w:sz w:val="24"/>
          <w:szCs w:val="24"/>
          <w:u w:val="single"/>
          <w:lang w:val="ru-RU" w:eastAsia="ru-RU"/>
        </w:rPr>
        <w:t xml:space="preserve"> г.</w:t>
      </w:r>
    </w:p>
    <w:p w:rsidR="00CA1C49" w:rsidRPr="00CA1C49" w:rsidRDefault="00CA1C49" w:rsidP="00CA1C49">
      <w:pPr>
        <w:rPr>
          <w:rFonts w:ascii="Times New Roman" w:eastAsia="Times New Roman" w:hAnsi="Times New Roman"/>
          <w:sz w:val="20"/>
          <w:szCs w:val="20"/>
          <w:lang w:val="ru-RU" w:eastAsia="ru-RU"/>
        </w:rPr>
      </w:pPr>
    </w:p>
    <w:p w:rsidR="00CA1C49" w:rsidRPr="00CA1C49" w:rsidRDefault="00CA1C49" w:rsidP="00CA1C49">
      <w:pPr>
        <w:ind w:right="-259"/>
        <w:rPr>
          <w:rFonts w:ascii="Times New Roman" w:hAnsi="Times New Roman"/>
          <w:b/>
          <w:sz w:val="32"/>
          <w:szCs w:val="32"/>
          <w:lang w:val="ru-RU"/>
        </w:rPr>
      </w:pPr>
    </w:p>
    <w:p w:rsidR="00CA1C49" w:rsidRPr="00CA1C49" w:rsidRDefault="00CA1C49" w:rsidP="00CA1C49">
      <w:pPr>
        <w:ind w:right="-259"/>
        <w:rPr>
          <w:rFonts w:ascii="Times New Roman" w:hAnsi="Times New Roman"/>
          <w:b/>
          <w:sz w:val="32"/>
          <w:szCs w:val="32"/>
          <w:lang w:val="ru-RU"/>
        </w:rPr>
      </w:pPr>
    </w:p>
    <w:p w:rsidR="00CA1C49" w:rsidRPr="00CA1C49" w:rsidRDefault="00CA1C49" w:rsidP="00CA1C49">
      <w:pPr>
        <w:ind w:right="-279"/>
        <w:jc w:val="center"/>
        <w:rPr>
          <w:rFonts w:ascii="Times New Roman" w:eastAsia="Times New Roman" w:hAnsi="Times New Roman"/>
          <w:sz w:val="20"/>
          <w:szCs w:val="20"/>
          <w:lang w:val="ru-RU" w:eastAsia="ru-RU"/>
        </w:rPr>
      </w:pPr>
      <w:r w:rsidRPr="00CA1C49">
        <w:rPr>
          <w:rFonts w:ascii="Times New Roman" w:eastAsia="Times New Roman" w:hAnsi="Times New Roman"/>
          <w:sz w:val="36"/>
          <w:szCs w:val="36"/>
          <w:lang w:val="ru-RU" w:eastAsia="ru-RU"/>
        </w:rPr>
        <w:t xml:space="preserve">Рабочая учебная программа </w:t>
      </w:r>
    </w:p>
    <w:p w:rsidR="00CA1C49" w:rsidRPr="00CA1C49" w:rsidRDefault="00CA1C49" w:rsidP="00CA1C49">
      <w:pPr>
        <w:spacing w:line="61" w:lineRule="exact"/>
        <w:jc w:val="center"/>
        <w:rPr>
          <w:rFonts w:ascii="Times New Roman" w:eastAsia="Times New Roman" w:hAnsi="Times New Roman"/>
          <w:sz w:val="24"/>
          <w:szCs w:val="24"/>
          <w:lang w:val="ru-RU" w:eastAsia="ru-RU"/>
        </w:rPr>
      </w:pPr>
    </w:p>
    <w:p w:rsidR="00CA1C49" w:rsidRPr="00CA1C49" w:rsidRDefault="00CA1C49" w:rsidP="00CA1C49">
      <w:pPr>
        <w:spacing w:line="308" w:lineRule="auto"/>
        <w:ind w:left="1700" w:right="1320" w:hanging="100"/>
        <w:jc w:val="center"/>
        <w:rPr>
          <w:rFonts w:ascii="Times New Roman" w:eastAsia="Times New Roman" w:hAnsi="Times New Roman"/>
          <w:sz w:val="20"/>
          <w:szCs w:val="20"/>
          <w:lang w:val="ru-RU" w:eastAsia="ru-RU"/>
        </w:rPr>
      </w:pPr>
      <w:r w:rsidRPr="00CA1C49">
        <w:rPr>
          <w:rFonts w:ascii="Times New Roman" w:eastAsia="Times New Roman" w:hAnsi="Times New Roman"/>
          <w:sz w:val="36"/>
          <w:szCs w:val="36"/>
          <w:lang w:val="ru-RU" w:eastAsia="ru-RU"/>
        </w:rPr>
        <w:t>МБДОУ д/с № 6 «Здоровье» группы компенсирующей направленности для детей с ТНР (</w:t>
      </w:r>
      <w:r w:rsidR="0071752C">
        <w:rPr>
          <w:rFonts w:ascii="Times New Roman" w:eastAsia="Times New Roman" w:hAnsi="Times New Roman"/>
          <w:sz w:val="36"/>
          <w:szCs w:val="36"/>
          <w:lang w:val="ru-RU" w:eastAsia="ru-RU"/>
        </w:rPr>
        <w:t>5-7</w:t>
      </w:r>
      <w:r w:rsidRPr="00CA1C49">
        <w:rPr>
          <w:rFonts w:ascii="Times New Roman" w:eastAsia="Times New Roman" w:hAnsi="Times New Roman"/>
          <w:sz w:val="36"/>
          <w:szCs w:val="36"/>
          <w:lang w:val="ru-RU" w:eastAsia="ru-RU"/>
        </w:rPr>
        <w:t>)</w:t>
      </w:r>
      <w:r>
        <w:rPr>
          <w:rFonts w:ascii="Times New Roman" w:eastAsia="Times New Roman" w:hAnsi="Times New Roman"/>
          <w:sz w:val="36"/>
          <w:szCs w:val="36"/>
          <w:lang w:val="ru-RU" w:eastAsia="ru-RU"/>
        </w:rPr>
        <w:t xml:space="preserve"> лет на 2018-2020</w:t>
      </w:r>
      <w:r w:rsidRPr="00CA1C49">
        <w:rPr>
          <w:rFonts w:ascii="Times New Roman" w:eastAsia="Times New Roman" w:hAnsi="Times New Roman"/>
          <w:sz w:val="36"/>
          <w:szCs w:val="36"/>
          <w:lang w:val="ru-RU" w:eastAsia="ru-RU"/>
        </w:rPr>
        <w:t xml:space="preserve"> учебный год</w:t>
      </w:r>
    </w:p>
    <w:p w:rsidR="00CA1C49" w:rsidRPr="00CA1C49" w:rsidRDefault="00CA1C49" w:rsidP="00CA1C49">
      <w:pPr>
        <w:ind w:right="-259"/>
        <w:rPr>
          <w:rFonts w:ascii="Times New Roman" w:hAnsi="Times New Roman"/>
          <w:b/>
          <w:sz w:val="32"/>
          <w:szCs w:val="32"/>
          <w:lang w:val="ru-RU"/>
        </w:rPr>
      </w:pPr>
    </w:p>
    <w:p w:rsidR="00CA1C49" w:rsidRPr="00CA1C49" w:rsidRDefault="00CA1C49" w:rsidP="00CA1C49">
      <w:pPr>
        <w:ind w:right="-259"/>
        <w:rPr>
          <w:rFonts w:ascii="Times New Roman" w:hAnsi="Times New Roman"/>
          <w:b/>
          <w:sz w:val="32"/>
          <w:szCs w:val="32"/>
          <w:lang w:val="ru-RU"/>
        </w:rPr>
      </w:pPr>
    </w:p>
    <w:p w:rsidR="00CA1C49" w:rsidRPr="00CA1C49" w:rsidRDefault="00CA1C49" w:rsidP="00CA1C49">
      <w:pPr>
        <w:ind w:right="-259"/>
        <w:rPr>
          <w:rFonts w:ascii="Times New Roman" w:hAnsi="Times New Roman"/>
          <w:b/>
          <w:sz w:val="32"/>
          <w:szCs w:val="32"/>
          <w:lang w:val="ru-RU"/>
        </w:rPr>
      </w:pPr>
    </w:p>
    <w:p w:rsidR="00CA1C49" w:rsidRPr="00CA1C49" w:rsidRDefault="00CA1C49" w:rsidP="00CA1C49">
      <w:pPr>
        <w:ind w:right="-259"/>
        <w:rPr>
          <w:rFonts w:ascii="Times New Roman" w:hAnsi="Times New Roman"/>
          <w:b/>
          <w:sz w:val="32"/>
          <w:szCs w:val="32"/>
          <w:lang w:val="ru-RU"/>
        </w:rPr>
      </w:pPr>
    </w:p>
    <w:p w:rsidR="00CA1C49" w:rsidRPr="00CA1C49" w:rsidRDefault="00CA1C49" w:rsidP="00CA1C49">
      <w:pPr>
        <w:ind w:right="-259"/>
        <w:rPr>
          <w:rFonts w:ascii="Times New Roman" w:hAnsi="Times New Roman"/>
          <w:b/>
          <w:sz w:val="32"/>
          <w:szCs w:val="32"/>
          <w:lang w:val="ru-RU"/>
        </w:rPr>
      </w:pPr>
    </w:p>
    <w:p w:rsidR="00CA1C49" w:rsidRPr="00CA1C49" w:rsidRDefault="00CA1C49" w:rsidP="00CA1C49">
      <w:pPr>
        <w:ind w:right="-259"/>
        <w:rPr>
          <w:rFonts w:ascii="Times New Roman" w:hAnsi="Times New Roman"/>
          <w:b/>
          <w:sz w:val="32"/>
          <w:szCs w:val="32"/>
          <w:lang w:val="ru-RU"/>
        </w:rPr>
      </w:pPr>
    </w:p>
    <w:p w:rsidR="00CA1C49" w:rsidRPr="00CA1C49" w:rsidRDefault="00CA1C49" w:rsidP="00CA1C49">
      <w:pPr>
        <w:ind w:right="-259"/>
        <w:rPr>
          <w:rFonts w:ascii="Times New Roman" w:hAnsi="Times New Roman"/>
          <w:b/>
          <w:sz w:val="32"/>
          <w:szCs w:val="32"/>
          <w:lang w:val="ru-RU"/>
        </w:rPr>
      </w:pPr>
    </w:p>
    <w:p w:rsidR="00CA1C49" w:rsidRPr="00F76317" w:rsidRDefault="00CA1C49" w:rsidP="00CA1C49">
      <w:pPr>
        <w:ind w:right="-259"/>
        <w:rPr>
          <w:rFonts w:ascii="Times New Roman" w:hAnsi="Times New Roman"/>
          <w:b/>
          <w:sz w:val="32"/>
          <w:szCs w:val="32"/>
          <w:lang w:val="ru-RU"/>
        </w:rPr>
      </w:pPr>
      <w:r>
        <w:rPr>
          <w:rFonts w:ascii="Times New Roman" w:hAnsi="Times New Roman"/>
          <w:b/>
          <w:sz w:val="32"/>
          <w:szCs w:val="32"/>
          <w:lang w:val="ru-RU"/>
        </w:rPr>
        <w:t xml:space="preserve">                                                               </w:t>
      </w:r>
      <w:r w:rsidRPr="0086716C">
        <w:rPr>
          <w:rFonts w:ascii="Times New Roman" w:hAnsi="Times New Roman"/>
          <w:sz w:val="32"/>
          <w:szCs w:val="32"/>
        </w:rPr>
        <w:t>г. Ставрополь, 201</w:t>
      </w:r>
      <w:r w:rsidR="00F76317">
        <w:rPr>
          <w:rFonts w:ascii="Times New Roman" w:hAnsi="Times New Roman"/>
          <w:sz w:val="32"/>
          <w:szCs w:val="32"/>
          <w:lang w:val="ru-RU"/>
        </w:rPr>
        <w:t>8</w:t>
      </w:r>
    </w:p>
    <w:p w:rsidR="00CA1C49" w:rsidRDefault="00CA1C49" w:rsidP="00CA1C49">
      <w:pPr>
        <w:ind w:firstLine="709"/>
        <w:rPr>
          <w:rFonts w:ascii="Times New Roman" w:hAnsi="Times New Roman"/>
          <w:b/>
        </w:rPr>
      </w:pPr>
    </w:p>
    <w:p w:rsidR="00CA1C49" w:rsidRDefault="00CA1C49">
      <w:pPr>
        <w:widowControl/>
        <w:spacing w:after="160" w:line="259" w:lineRule="auto"/>
        <w:rPr>
          <w:rFonts w:ascii="Times New Roman" w:hAnsi="Times New Roman"/>
          <w:b/>
          <w:sz w:val="24"/>
          <w:szCs w:val="24"/>
          <w:lang w:val="ru-RU"/>
        </w:rPr>
      </w:pPr>
      <w:r>
        <w:rPr>
          <w:rFonts w:ascii="Times New Roman" w:hAnsi="Times New Roman"/>
          <w:b/>
          <w:sz w:val="24"/>
          <w:szCs w:val="24"/>
          <w:lang w:val="ru-RU"/>
        </w:rPr>
        <w:br w:type="page"/>
      </w:r>
    </w:p>
    <w:p w:rsidR="003046C1" w:rsidRDefault="00CA1C49" w:rsidP="00CA1C49">
      <w:pPr>
        <w:rPr>
          <w:rFonts w:ascii="Times New Roman" w:hAnsi="Times New Roman"/>
          <w:b/>
          <w:sz w:val="24"/>
          <w:szCs w:val="24"/>
          <w:lang w:val="ru-RU"/>
        </w:rPr>
      </w:pPr>
      <w:r>
        <w:rPr>
          <w:rFonts w:ascii="Times New Roman" w:hAnsi="Times New Roman"/>
          <w:b/>
          <w:sz w:val="24"/>
          <w:szCs w:val="24"/>
          <w:lang w:val="ru-RU"/>
        </w:rPr>
        <w:lastRenderedPageBreak/>
        <w:t xml:space="preserve">                                                                                                </w:t>
      </w:r>
      <w:r w:rsidR="003046C1">
        <w:rPr>
          <w:rFonts w:ascii="Times New Roman" w:hAnsi="Times New Roman"/>
          <w:b/>
          <w:sz w:val="24"/>
          <w:szCs w:val="24"/>
          <w:lang w:val="ru-RU"/>
        </w:rPr>
        <w:t>Содержание</w:t>
      </w:r>
    </w:p>
    <w:p w:rsidR="003046C1" w:rsidRDefault="003046C1" w:rsidP="003046C1">
      <w:pPr>
        <w:ind w:firstLine="709"/>
        <w:rPr>
          <w:rFonts w:ascii="Times New Roman" w:hAnsi="Times New Roman"/>
          <w:b/>
          <w:sz w:val="24"/>
          <w:szCs w:val="24"/>
          <w:lang w:val="ru-RU"/>
        </w:rPr>
      </w:pPr>
      <w:r>
        <w:rPr>
          <w:rFonts w:ascii="Times New Roman" w:hAnsi="Times New Roman"/>
          <w:b/>
          <w:sz w:val="24"/>
          <w:szCs w:val="24"/>
          <w:lang w:val="ru-RU"/>
        </w:rPr>
        <w:t>Паспорт программы</w:t>
      </w:r>
    </w:p>
    <w:p w:rsidR="003046C1" w:rsidRPr="003046C1" w:rsidRDefault="003046C1" w:rsidP="00B66911">
      <w:pPr>
        <w:pStyle w:val="a4"/>
        <w:numPr>
          <w:ilvl w:val="0"/>
          <w:numId w:val="102"/>
        </w:numPr>
        <w:rPr>
          <w:rFonts w:ascii="Times New Roman" w:hAnsi="Times New Roman"/>
          <w:b/>
          <w:sz w:val="24"/>
          <w:szCs w:val="24"/>
          <w:lang w:val="ru-RU"/>
        </w:rPr>
      </w:pPr>
      <w:r>
        <w:rPr>
          <w:rFonts w:ascii="Times New Roman" w:hAnsi="Times New Roman"/>
          <w:b/>
          <w:sz w:val="24"/>
          <w:szCs w:val="24"/>
          <w:lang w:val="ru-RU"/>
        </w:rPr>
        <w:t>Целевой раздел</w:t>
      </w:r>
    </w:p>
    <w:p w:rsidR="003046C1" w:rsidRPr="003046C1" w:rsidRDefault="003046C1" w:rsidP="00B66911">
      <w:pPr>
        <w:pStyle w:val="a4"/>
        <w:numPr>
          <w:ilvl w:val="0"/>
          <w:numId w:val="103"/>
        </w:numPr>
        <w:rPr>
          <w:rFonts w:ascii="Times New Roman" w:hAnsi="Times New Roman"/>
          <w:sz w:val="24"/>
          <w:szCs w:val="24"/>
          <w:lang w:val="ru-RU"/>
        </w:rPr>
      </w:pPr>
      <w:r>
        <w:rPr>
          <w:rFonts w:ascii="Times New Roman" w:hAnsi="Times New Roman"/>
          <w:sz w:val="24"/>
          <w:szCs w:val="24"/>
          <w:lang w:val="ru-RU"/>
        </w:rPr>
        <w:t>Пояснительная записка</w:t>
      </w:r>
    </w:p>
    <w:p w:rsidR="003046C1" w:rsidRPr="003046C1" w:rsidRDefault="003046C1" w:rsidP="00B66911">
      <w:pPr>
        <w:pStyle w:val="a4"/>
        <w:numPr>
          <w:ilvl w:val="1"/>
          <w:numId w:val="103"/>
        </w:numPr>
        <w:rPr>
          <w:rFonts w:ascii="Times New Roman" w:hAnsi="Times New Roman"/>
          <w:sz w:val="24"/>
          <w:szCs w:val="24"/>
          <w:lang w:val="ru-RU"/>
        </w:rPr>
      </w:pPr>
      <w:r>
        <w:rPr>
          <w:rFonts w:ascii="Times New Roman" w:hAnsi="Times New Roman"/>
          <w:sz w:val="24"/>
          <w:szCs w:val="24"/>
          <w:lang w:val="ru-RU"/>
        </w:rPr>
        <w:t xml:space="preserve"> Цели и задачи реализации рабочей программы</w:t>
      </w:r>
    </w:p>
    <w:p w:rsidR="003046C1" w:rsidRPr="003046C1" w:rsidRDefault="003046C1" w:rsidP="00B66911">
      <w:pPr>
        <w:pStyle w:val="a4"/>
        <w:numPr>
          <w:ilvl w:val="1"/>
          <w:numId w:val="103"/>
        </w:numPr>
        <w:rPr>
          <w:rFonts w:ascii="Times New Roman" w:hAnsi="Times New Roman"/>
          <w:sz w:val="24"/>
          <w:szCs w:val="24"/>
          <w:lang w:val="ru-RU"/>
        </w:rPr>
      </w:pPr>
      <w:r>
        <w:rPr>
          <w:rFonts w:ascii="Times New Roman" w:hAnsi="Times New Roman"/>
          <w:sz w:val="24"/>
          <w:szCs w:val="24"/>
          <w:lang w:val="ru-RU"/>
        </w:rPr>
        <w:t xml:space="preserve"> Принципы и подходы к формированию программы</w:t>
      </w:r>
    </w:p>
    <w:p w:rsidR="003046C1" w:rsidRDefault="003046C1" w:rsidP="00B66911">
      <w:pPr>
        <w:pStyle w:val="a4"/>
        <w:numPr>
          <w:ilvl w:val="1"/>
          <w:numId w:val="103"/>
        </w:numPr>
        <w:rPr>
          <w:rFonts w:ascii="Times New Roman" w:hAnsi="Times New Roman"/>
          <w:sz w:val="24"/>
          <w:szCs w:val="24"/>
          <w:lang w:val="ru-RU"/>
        </w:rPr>
      </w:pPr>
      <w:r>
        <w:rPr>
          <w:rFonts w:ascii="Times New Roman" w:hAnsi="Times New Roman"/>
          <w:sz w:val="24"/>
          <w:szCs w:val="24"/>
          <w:lang w:val="ru-RU"/>
        </w:rPr>
        <w:t xml:space="preserve"> Возрастные и индивидуальные особенности контингента воспитанников</w:t>
      </w:r>
    </w:p>
    <w:p w:rsidR="003046C1" w:rsidRPr="003046C1" w:rsidRDefault="003046C1" w:rsidP="00B66911">
      <w:pPr>
        <w:pStyle w:val="a4"/>
        <w:numPr>
          <w:ilvl w:val="0"/>
          <w:numId w:val="103"/>
        </w:numPr>
        <w:rPr>
          <w:rFonts w:ascii="Times New Roman" w:hAnsi="Times New Roman"/>
          <w:sz w:val="24"/>
          <w:szCs w:val="24"/>
          <w:lang w:val="ru-RU"/>
        </w:rPr>
      </w:pPr>
      <w:r>
        <w:rPr>
          <w:rFonts w:ascii="Times New Roman" w:hAnsi="Times New Roman"/>
          <w:sz w:val="24"/>
          <w:szCs w:val="24"/>
          <w:lang w:val="ru-RU"/>
        </w:rPr>
        <w:t>Планируемые результаты освоения рабочей программы</w:t>
      </w:r>
    </w:p>
    <w:p w:rsidR="003046C1" w:rsidRPr="003046C1" w:rsidRDefault="003046C1" w:rsidP="00B66911">
      <w:pPr>
        <w:pStyle w:val="a4"/>
        <w:numPr>
          <w:ilvl w:val="0"/>
          <w:numId w:val="103"/>
        </w:numPr>
        <w:rPr>
          <w:rFonts w:ascii="Times New Roman" w:hAnsi="Times New Roman"/>
          <w:sz w:val="24"/>
          <w:szCs w:val="24"/>
          <w:lang w:val="ru-RU"/>
        </w:rPr>
      </w:pPr>
      <w:r>
        <w:rPr>
          <w:rFonts w:ascii="Times New Roman" w:hAnsi="Times New Roman"/>
          <w:sz w:val="24"/>
          <w:szCs w:val="24"/>
          <w:lang w:val="ru-RU"/>
        </w:rPr>
        <w:t>Система оценки результатов освоения программы</w:t>
      </w:r>
    </w:p>
    <w:p w:rsidR="003046C1" w:rsidRPr="003046C1" w:rsidRDefault="003046C1" w:rsidP="00B66911">
      <w:pPr>
        <w:pStyle w:val="a4"/>
        <w:numPr>
          <w:ilvl w:val="0"/>
          <w:numId w:val="102"/>
        </w:numPr>
        <w:rPr>
          <w:rFonts w:ascii="Times New Roman" w:hAnsi="Times New Roman"/>
          <w:b/>
          <w:sz w:val="24"/>
          <w:szCs w:val="24"/>
          <w:lang w:val="ru-RU"/>
        </w:rPr>
      </w:pPr>
      <w:r>
        <w:rPr>
          <w:rFonts w:ascii="Times New Roman" w:hAnsi="Times New Roman"/>
          <w:b/>
          <w:sz w:val="24"/>
          <w:szCs w:val="24"/>
          <w:lang w:val="ru-RU"/>
        </w:rPr>
        <w:t>Содержательный раздел</w:t>
      </w:r>
    </w:p>
    <w:p w:rsidR="003046C1" w:rsidRPr="003046C1" w:rsidRDefault="003046C1" w:rsidP="00B66911">
      <w:pPr>
        <w:pStyle w:val="a4"/>
        <w:numPr>
          <w:ilvl w:val="0"/>
          <w:numId w:val="104"/>
        </w:numPr>
        <w:rPr>
          <w:rFonts w:ascii="Times New Roman" w:hAnsi="Times New Roman"/>
          <w:sz w:val="24"/>
          <w:szCs w:val="24"/>
          <w:lang w:val="ru-RU"/>
        </w:rPr>
      </w:pPr>
      <w:r>
        <w:rPr>
          <w:rFonts w:ascii="Times New Roman" w:hAnsi="Times New Roman"/>
          <w:sz w:val="24"/>
          <w:szCs w:val="24"/>
          <w:lang w:val="ru-RU"/>
        </w:rPr>
        <w:t>Содережание психолого-педагогической работы по освоению детьми образовательных областей</w:t>
      </w:r>
    </w:p>
    <w:p w:rsidR="00DD1886" w:rsidRDefault="003046C1" w:rsidP="003046C1">
      <w:pPr>
        <w:ind w:firstLine="709"/>
        <w:rPr>
          <w:rFonts w:ascii="Times New Roman" w:hAnsi="Times New Roman"/>
          <w:sz w:val="24"/>
          <w:szCs w:val="24"/>
          <w:lang w:val="ru-RU"/>
        </w:rPr>
      </w:pPr>
      <w:r>
        <w:rPr>
          <w:rFonts w:ascii="Times New Roman" w:hAnsi="Times New Roman"/>
          <w:sz w:val="24"/>
          <w:szCs w:val="24"/>
          <w:lang w:val="ru-RU"/>
        </w:rPr>
        <w:t xml:space="preserve">1.1 </w:t>
      </w:r>
      <w:r w:rsidR="00DD1886">
        <w:rPr>
          <w:rFonts w:ascii="Times New Roman" w:hAnsi="Times New Roman"/>
          <w:sz w:val="24"/>
          <w:szCs w:val="24"/>
          <w:lang w:val="ru-RU"/>
        </w:rPr>
        <w:t>Содержание психолого-педагогической работы по освоению детьми образовательной области «Познавательное развитие»</w:t>
      </w:r>
    </w:p>
    <w:p w:rsidR="003046C1" w:rsidRPr="003046C1" w:rsidRDefault="00E02488" w:rsidP="00DD1886">
      <w:pPr>
        <w:ind w:firstLine="709"/>
        <w:rPr>
          <w:rFonts w:ascii="Times New Roman" w:hAnsi="Times New Roman"/>
          <w:sz w:val="24"/>
          <w:szCs w:val="24"/>
          <w:lang w:val="ru-RU"/>
        </w:rPr>
      </w:pPr>
      <w:r>
        <w:rPr>
          <w:rFonts w:ascii="Times New Roman" w:hAnsi="Times New Roman"/>
          <w:sz w:val="24"/>
          <w:szCs w:val="24"/>
          <w:lang w:val="ru-RU"/>
        </w:rPr>
        <w:t>1.2.</w:t>
      </w:r>
      <w:r w:rsidR="00DD1886">
        <w:rPr>
          <w:rFonts w:ascii="Times New Roman" w:hAnsi="Times New Roman"/>
          <w:sz w:val="24"/>
          <w:szCs w:val="24"/>
          <w:lang w:val="ru-RU"/>
        </w:rPr>
        <w:t>Содержание психолого-педагогической работы по освоению детьми образовательной области «Художественно-эстетическое развитие»</w:t>
      </w:r>
    </w:p>
    <w:p w:rsidR="003046C1" w:rsidRPr="003046C1" w:rsidRDefault="00E02488" w:rsidP="00DD1886">
      <w:pPr>
        <w:ind w:firstLine="709"/>
        <w:rPr>
          <w:rFonts w:ascii="Times New Roman" w:hAnsi="Times New Roman"/>
          <w:sz w:val="24"/>
          <w:szCs w:val="24"/>
          <w:lang w:val="ru-RU"/>
        </w:rPr>
      </w:pPr>
      <w:r>
        <w:rPr>
          <w:rFonts w:ascii="Times New Roman" w:hAnsi="Times New Roman"/>
          <w:sz w:val="24"/>
          <w:szCs w:val="24"/>
          <w:lang w:val="ru-RU"/>
        </w:rPr>
        <w:t xml:space="preserve">1.3 </w:t>
      </w:r>
      <w:r w:rsidR="00DD1886">
        <w:rPr>
          <w:rFonts w:ascii="Times New Roman" w:hAnsi="Times New Roman"/>
          <w:sz w:val="24"/>
          <w:szCs w:val="24"/>
          <w:lang w:val="ru-RU"/>
        </w:rPr>
        <w:t>Содержание психолого-педагогической работы по освоению детьми образовательной области «Социально-коммуникативное развитие»</w:t>
      </w:r>
    </w:p>
    <w:p w:rsidR="003046C1" w:rsidRPr="003046C1" w:rsidRDefault="009E534F" w:rsidP="003046C1">
      <w:pPr>
        <w:ind w:firstLine="709"/>
        <w:rPr>
          <w:rFonts w:ascii="Times New Roman" w:hAnsi="Times New Roman"/>
          <w:sz w:val="24"/>
          <w:szCs w:val="24"/>
          <w:lang w:val="ru-RU"/>
        </w:rPr>
      </w:pPr>
      <w:r>
        <w:rPr>
          <w:rFonts w:ascii="Times New Roman" w:hAnsi="Times New Roman"/>
          <w:sz w:val="24"/>
          <w:szCs w:val="24"/>
          <w:lang w:val="ru-RU"/>
        </w:rPr>
        <w:t>2. Особенности осуществления образовательного процесса (национально-культурные, демографические, климатические и другие)</w:t>
      </w:r>
    </w:p>
    <w:p w:rsidR="003046C1" w:rsidRPr="003046C1" w:rsidRDefault="009E534F" w:rsidP="003046C1">
      <w:pPr>
        <w:ind w:firstLine="709"/>
        <w:rPr>
          <w:rFonts w:ascii="Times New Roman" w:hAnsi="Times New Roman"/>
          <w:sz w:val="24"/>
          <w:szCs w:val="24"/>
          <w:lang w:val="ru-RU"/>
        </w:rPr>
      </w:pPr>
      <w:r>
        <w:rPr>
          <w:rFonts w:ascii="Times New Roman" w:hAnsi="Times New Roman"/>
          <w:sz w:val="24"/>
          <w:szCs w:val="24"/>
          <w:lang w:val="ru-RU"/>
        </w:rPr>
        <w:t>3. Реализация комплексно-тематического принципа построения образовательного процесса</w:t>
      </w:r>
    </w:p>
    <w:p w:rsidR="003046C1" w:rsidRPr="003046C1" w:rsidRDefault="009E534F" w:rsidP="003046C1">
      <w:pPr>
        <w:ind w:firstLine="709"/>
        <w:rPr>
          <w:rFonts w:ascii="Times New Roman" w:hAnsi="Times New Roman"/>
          <w:sz w:val="24"/>
          <w:szCs w:val="24"/>
          <w:lang w:val="ru-RU"/>
        </w:rPr>
      </w:pPr>
      <w:r>
        <w:rPr>
          <w:rFonts w:ascii="Times New Roman" w:hAnsi="Times New Roman"/>
          <w:sz w:val="24"/>
          <w:szCs w:val="24"/>
          <w:lang w:val="ru-RU"/>
        </w:rPr>
        <w:t>4. Особенности взаимодействия с семьями воспитанников.</w:t>
      </w:r>
    </w:p>
    <w:p w:rsidR="003046C1" w:rsidRPr="009E534F" w:rsidRDefault="009E534F" w:rsidP="009E534F">
      <w:pPr>
        <w:ind w:firstLine="709"/>
        <w:rPr>
          <w:rFonts w:ascii="Times New Roman" w:hAnsi="Times New Roman"/>
          <w:b/>
          <w:sz w:val="24"/>
          <w:szCs w:val="24"/>
          <w:lang w:val="ru-RU"/>
        </w:rPr>
      </w:pPr>
      <w:r>
        <w:rPr>
          <w:rFonts w:ascii="Times New Roman" w:hAnsi="Times New Roman"/>
          <w:b/>
          <w:sz w:val="24"/>
          <w:szCs w:val="24"/>
        </w:rPr>
        <w:t>III</w:t>
      </w:r>
      <w:r>
        <w:rPr>
          <w:rFonts w:ascii="Times New Roman" w:hAnsi="Times New Roman"/>
          <w:b/>
          <w:sz w:val="24"/>
          <w:szCs w:val="24"/>
          <w:lang w:val="ru-RU"/>
        </w:rPr>
        <w:t>. Организационный раздел</w:t>
      </w:r>
    </w:p>
    <w:p w:rsidR="003046C1" w:rsidRPr="009E534F" w:rsidRDefault="009E534F" w:rsidP="00B66911">
      <w:pPr>
        <w:pStyle w:val="a4"/>
        <w:numPr>
          <w:ilvl w:val="0"/>
          <w:numId w:val="105"/>
        </w:numPr>
        <w:rPr>
          <w:rFonts w:ascii="Times New Roman" w:hAnsi="Times New Roman"/>
          <w:sz w:val="24"/>
          <w:szCs w:val="24"/>
          <w:lang w:val="ru-RU"/>
        </w:rPr>
      </w:pPr>
      <w:r>
        <w:rPr>
          <w:rFonts w:ascii="Times New Roman" w:hAnsi="Times New Roman"/>
          <w:sz w:val="24"/>
          <w:szCs w:val="24"/>
          <w:lang w:val="ru-RU"/>
        </w:rPr>
        <w:t>Моделирование воспитательно-образовательного процесса</w:t>
      </w:r>
    </w:p>
    <w:p w:rsidR="003046C1" w:rsidRPr="009E534F" w:rsidRDefault="009E534F" w:rsidP="00B66911">
      <w:pPr>
        <w:pStyle w:val="a4"/>
        <w:numPr>
          <w:ilvl w:val="1"/>
          <w:numId w:val="105"/>
        </w:numPr>
        <w:rPr>
          <w:rFonts w:ascii="Times New Roman" w:hAnsi="Times New Roman"/>
          <w:sz w:val="24"/>
          <w:szCs w:val="24"/>
          <w:lang w:val="ru-RU"/>
        </w:rPr>
      </w:pPr>
      <w:r>
        <w:rPr>
          <w:rFonts w:ascii="Times New Roman" w:hAnsi="Times New Roman"/>
          <w:sz w:val="24"/>
          <w:szCs w:val="24"/>
          <w:lang w:val="ru-RU"/>
        </w:rPr>
        <w:t>Описание ежедневной организации режимных моментов</w:t>
      </w:r>
    </w:p>
    <w:p w:rsidR="003046C1" w:rsidRPr="009E534F" w:rsidRDefault="009E534F" w:rsidP="00B66911">
      <w:pPr>
        <w:pStyle w:val="a4"/>
        <w:numPr>
          <w:ilvl w:val="0"/>
          <w:numId w:val="105"/>
        </w:numPr>
        <w:rPr>
          <w:rFonts w:ascii="Times New Roman" w:hAnsi="Times New Roman"/>
          <w:sz w:val="24"/>
          <w:szCs w:val="24"/>
          <w:lang w:val="ru-RU"/>
        </w:rPr>
      </w:pPr>
      <w:r>
        <w:rPr>
          <w:rFonts w:ascii="Times New Roman" w:hAnsi="Times New Roman"/>
          <w:sz w:val="24"/>
          <w:szCs w:val="24"/>
          <w:lang w:val="ru-RU"/>
        </w:rPr>
        <w:t>Учебный план</w:t>
      </w:r>
    </w:p>
    <w:p w:rsidR="003046C1" w:rsidRPr="003046C1" w:rsidRDefault="009E534F" w:rsidP="003046C1">
      <w:pPr>
        <w:ind w:firstLine="709"/>
        <w:rPr>
          <w:rFonts w:ascii="Times New Roman" w:hAnsi="Times New Roman"/>
          <w:sz w:val="24"/>
          <w:szCs w:val="24"/>
          <w:lang w:val="ru-RU"/>
        </w:rPr>
      </w:pPr>
      <w:r>
        <w:rPr>
          <w:rFonts w:ascii="Times New Roman" w:hAnsi="Times New Roman"/>
          <w:sz w:val="24"/>
          <w:szCs w:val="24"/>
          <w:lang w:val="ru-RU"/>
        </w:rPr>
        <w:t>2.1 Планирование организованной образовательной деятельности</w:t>
      </w:r>
    </w:p>
    <w:p w:rsidR="003046C1" w:rsidRPr="003046C1" w:rsidRDefault="009E534F" w:rsidP="003046C1">
      <w:pPr>
        <w:ind w:firstLine="709"/>
        <w:rPr>
          <w:rFonts w:ascii="Times New Roman" w:hAnsi="Times New Roman"/>
          <w:sz w:val="24"/>
          <w:szCs w:val="24"/>
          <w:lang w:val="ru-RU"/>
        </w:rPr>
      </w:pPr>
      <w:r>
        <w:rPr>
          <w:rFonts w:ascii="Times New Roman" w:hAnsi="Times New Roman"/>
          <w:sz w:val="24"/>
          <w:szCs w:val="24"/>
          <w:lang w:val="ru-RU"/>
        </w:rPr>
        <w:t xml:space="preserve">3. Особенности организации предметно-пространственной среды </w:t>
      </w:r>
    </w:p>
    <w:p w:rsidR="003046C1" w:rsidRPr="003046C1" w:rsidRDefault="009E534F" w:rsidP="003046C1">
      <w:pPr>
        <w:ind w:firstLine="709"/>
        <w:rPr>
          <w:rFonts w:ascii="Times New Roman" w:hAnsi="Times New Roman"/>
          <w:sz w:val="24"/>
          <w:szCs w:val="24"/>
          <w:lang w:val="ru-RU"/>
        </w:rPr>
      </w:pPr>
      <w:r>
        <w:rPr>
          <w:rFonts w:ascii="Times New Roman" w:hAnsi="Times New Roman"/>
          <w:sz w:val="24"/>
          <w:szCs w:val="24"/>
          <w:lang w:val="ru-RU"/>
        </w:rPr>
        <w:t>4. Программно-методическое обеспечение образовательного процесса</w:t>
      </w:r>
    </w:p>
    <w:p w:rsidR="003046C1" w:rsidRPr="003046C1" w:rsidRDefault="003046C1" w:rsidP="003046C1">
      <w:pPr>
        <w:ind w:firstLine="709"/>
        <w:rPr>
          <w:rFonts w:ascii="Times New Roman" w:hAnsi="Times New Roman"/>
          <w:sz w:val="24"/>
          <w:szCs w:val="24"/>
          <w:lang w:val="ru-RU"/>
        </w:rPr>
      </w:pPr>
    </w:p>
    <w:p w:rsidR="003046C1" w:rsidRPr="003046C1" w:rsidRDefault="003046C1" w:rsidP="003046C1">
      <w:pPr>
        <w:ind w:firstLine="709"/>
        <w:rPr>
          <w:rFonts w:ascii="Times New Roman" w:hAnsi="Times New Roman"/>
          <w:sz w:val="24"/>
          <w:szCs w:val="24"/>
          <w:lang w:val="ru-RU"/>
        </w:rPr>
      </w:pPr>
    </w:p>
    <w:p w:rsidR="003046C1" w:rsidRPr="003046C1" w:rsidRDefault="003046C1" w:rsidP="003046C1">
      <w:pPr>
        <w:ind w:firstLine="709"/>
        <w:rPr>
          <w:rFonts w:ascii="Times New Roman" w:hAnsi="Times New Roman"/>
          <w:sz w:val="24"/>
          <w:szCs w:val="24"/>
          <w:lang w:val="ru-RU"/>
        </w:rPr>
      </w:pPr>
    </w:p>
    <w:p w:rsidR="003046C1" w:rsidRPr="003046C1" w:rsidRDefault="003046C1" w:rsidP="003046C1">
      <w:pPr>
        <w:ind w:firstLine="709"/>
        <w:rPr>
          <w:rFonts w:ascii="Times New Roman" w:hAnsi="Times New Roman"/>
          <w:sz w:val="24"/>
          <w:szCs w:val="24"/>
          <w:lang w:val="ru-RU"/>
        </w:rPr>
      </w:pPr>
    </w:p>
    <w:p w:rsidR="003046C1" w:rsidRPr="003046C1" w:rsidRDefault="003046C1" w:rsidP="003046C1">
      <w:pPr>
        <w:ind w:firstLine="709"/>
        <w:rPr>
          <w:rFonts w:ascii="Times New Roman" w:hAnsi="Times New Roman"/>
          <w:sz w:val="24"/>
          <w:szCs w:val="24"/>
          <w:lang w:val="ru-RU"/>
        </w:rPr>
      </w:pPr>
    </w:p>
    <w:p w:rsidR="003A7479" w:rsidRPr="0099107A" w:rsidRDefault="003A7479" w:rsidP="0099107A">
      <w:pPr>
        <w:ind w:firstLine="709"/>
        <w:jc w:val="center"/>
        <w:rPr>
          <w:rFonts w:ascii="Times New Roman" w:hAnsi="Times New Roman"/>
          <w:b/>
          <w:sz w:val="24"/>
          <w:szCs w:val="24"/>
          <w:lang w:val="ru-RU"/>
        </w:rPr>
      </w:pPr>
      <w:r w:rsidRPr="0099107A">
        <w:rPr>
          <w:rFonts w:ascii="Times New Roman" w:hAnsi="Times New Roman"/>
          <w:b/>
          <w:sz w:val="24"/>
          <w:szCs w:val="24"/>
          <w:lang w:val="ru-RU"/>
        </w:rPr>
        <w:br w:type="page"/>
      </w:r>
      <w:r w:rsidRPr="0099107A">
        <w:rPr>
          <w:rFonts w:ascii="Times New Roman" w:hAnsi="Times New Roman"/>
          <w:b/>
          <w:sz w:val="24"/>
          <w:szCs w:val="24"/>
          <w:lang w:val="ru-RU"/>
        </w:rPr>
        <w:lastRenderedPageBreak/>
        <w:t>Паспортпрограммы</w:t>
      </w:r>
    </w:p>
    <w:p w:rsidR="003A7479" w:rsidRPr="0099107A" w:rsidRDefault="003A7479" w:rsidP="0099107A">
      <w:pPr>
        <w:ind w:firstLine="709"/>
        <w:jc w:val="both"/>
        <w:rPr>
          <w:rFonts w:ascii="Times New Roman" w:hAnsi="Times New Roman"/>
          <w:sz w:val="24"/>
          <w:szCs w:val="24"/>
          <w:lang w:val="ru-RU"/>
        </w:rPr>
      </w:pPr>
    </w:p>
    <w:tbl>
      <w:tblPr>
        <w:tblStyle w:val="a3"/>
        <w:tblW w:w="13965" w:type="dxa"/>
        <w:jc w:val="center"/>
        <w:tblLook w:val="04A0"/>
      </w:tblPr>
      <w:tblGrid>
        <w:gridCol w:w="2540"/>
        <w:gridCol w:w="11425"/>
      </w:tblGrid>
      <w:tr w:rsidR="003A7479" w:rsidRPr="00746763" w:rsidTr="006128E4">
        <w:trPr>
          <w:jc w:val="center"/>
        </w:trPr>
        <w:tc>
          <w:tcPr>
            <w:tcW w:w="2540" w:type="dxa"/>
          </w:tcPr>
          <w:p w:rsidR="003A7479" w:rsidRPr="0099107A" w:rsidRDefault="003A7479"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Наименование Пр</w:t>
            </w:r>
            <w:r w:rsidRPr="0099107A">
              <w:rPr>
                <w:rFonts w:ascii="Times New Roman" w:hAnsi="Times New Roman"/>
                <w:sz w:val="24"/>
                <w:szCs w:val="24"/>
                <w:lang w:val="ru-RU"/>
              </w:rPr>
              <w:t>о</w:t>
            </w:r>
            <w:r w:rsidRPr="0099107A">
              <w:rPr>
                <w:rFonts w:ascii="Times New Roman" w:hAnsi="Times New Roman"/>
                <w:sz w:val="24"/>
                <w:szCs w:val="24"/>
                <w:lang w:val="ru-RU"/>
              </w:rPr>
              <w:t>граммы</w:t>
            </w:r>
          </w:p>
        </w:tc>
        <w:tc>
          <w:tcPr>
            <w:tcW w:w="11425" w:type="dxa"/>
          </w:tcPr>
          <w:p w:rsidR="003A7479" w:rsidRPr="0099107A" w:rsidRDefault="003A7479" w:rsidP="0099107A">
            <w:pPr>
              <w:pStyle w:val="TableParagraph"/>
              <w:ind w:firstLine="754"/>
              <w:jc w:val="both"/>
              <w:rPr>
                <w:rFonts w:ascii="Times New Roman" w:hAnsi="Times New Roman"/>
                <w:sz w:val="24"/>
                <w:szCs w:val="24"/>
                <w:lang w:val="ru-RU"/>
              </w:rPr>
            </w:pPr>
            <w:r w:rsidRPr="0099107A">
              <w:rPr>
                <w:rFonts w:ascii="Times New Roman" w:hAnsi="Times New Roman"/>
                <w:sz w:val="24"/>
                <w:szCs w:val="24"/>
                <w:lang w:val="ru-RU"/>
              </w:rPr>
              <w:t>Рабочая учебная</w:t>
            </w:r>
            <w:r w:rsidR="00CA1C49">
              <w:rPr>
                <w:rFonts w:ascii="Times New Roman" w:hAnsi="Times New Roman"/>
                <w:sz w:val="24"/>
                <w:szCs w:val="24"/>
                <w:lang w:val="ru-RU"/>
              </w:rPr>
              <w:t xml:space="preserve"> программа группы компенсирующей</w:t>
            </w:r>
            <w:r w:rsidRPr="0099107A">
              <w:rPr>
                <w:rFonts w:ascii="Times New Roman" w:hAnsi="Times New Roman"/>
                <w:sz w:val="24"/>
                <w:szCs w:val="24"/>
                <w:lang w:val="ru-RU"/>
              </w:rPr>
              <w:t xml:space="preserve"> направленности для детей старшего и подг</w:t>
            </w:r>
            <w:r w:rsidRPr="0099107A">
              <w:rPr>
                <w:rFonts w:ascii="Times New Roman" w:hAnsi="Times New Roman"/>
                <w:sz w:val="24"/>
                <w:szCs w:val="24"/>
                <w:lang w:val="ru-RU"/>
              </w:rPr>
              <w:t>о</w:t>
            </w:r>
            <w:r w:rsidRPr="0099107A">
              <w:rPr>
                <w:rFonts w:ascii="Times New Roman" w:hAnsi="Times New Roman"/>
                <w:sz w:val="24"/>
                <w:szCs w:val="24"/>
                <w:lang w:val="ru-RU"/>
              </w:rPr>
              <w:t>товительного дошкол</w:t>
            </w:r>
            <w:r w:rsidR="00464760">
              <w:rPr>
                <w:rFonts w:ascii="Times New Roman" w:hAnsi="Times New Roman"/>
                <w:sz w:val="24"/>
                <w:szCs w:val="24"/>
                <w:lang w:val="ru-RU"/>
              </w:rPr>
              <w:t>ьного возраста (5-7 лет) на 201</w:t>
            </w:r>
            <w:r w:rsidR="00464760" w:rsidRPr="00464760">
              <w:rPr>
                <w:rFonts w:ascii="Times New Roman" w:hAnsi="Times New Roman"/>
                <w:sz w:val="24"/>
                <w:szCs w:val="24"/>
                <w:lang w:val="ru-RU"/>
              </w:rPr>
              <w:t>8</w:t>
            </w:r>
            <w:r w:rsidR="00464760">
              <w:rPr>
                <w:rFonts w:ascii="Times New Roman" w:hAnsi="Times New Roman"/>
                <w:sz w:val="24"/>
                <w:szCs w:val="24"/>
                <w:lang w:val="ru-RU"/>
              </w:rPr>
              <w:t>-20</w:t>
            </w:r>
            <w:r w:rsidR="00464760" w:rsidRPr="00464760">
              <w:rPr>
                <w:rFonts w:ascii="Times New Roman" w:hAnsi="Times New Roman"/>
                <w:sz w:val="24"/>
                <w:szCs w:val="24"/>
                <w:lang w:val="ru-RU"/>
              </w:rPr>
              <w:t>20</w:t>
            </w:r>
            <w:r w:rsidRPr="0099107A">
              <w:rPr>
                <w:rFonts w:ascii="Times New Roman" w:hAnsi="Times New Roman"/>
                <w:sz w:val="24"/>
                <w:szCs w:val="24"/>
                <w:lang w:val="ru-RU"/>
              </w:rPr>
              <w:t xml:space="preserve"> учебный</w:t>
            </w:r>
            <w:r w:rsidR="00CA1C49">
              <w:rPr>
                <w:rFonts w:ascii="Times New Roman" w:hAnsi="Times New Roman"/>
                <w:sz w:val="24"/>
                <w:szCs w:val="24"/>
                <w:lang w:val="ru-RU"/>
              </w:rPr>
              <w:t xml:space="preserve"> </w:t>
            </w:r>
            <w:r w:rsidRPr="0099107A">
              <w:rPr>
                <w:rFonts w:ascii="Times New Roman" w:hAnsi="Times New Roman"/>
                <w:sz w:val="24"/>
                <w:szCs w:val="24"/>
                <w:lang w:val="ru-RU"/>
              </w:rPr>
              <w:t>год.</w:t>
            </w:r>
          </w:p>
        </w:tc>
      </w:tr>
      <w:tr w:rsidR="003A7479" w:rsidRPr="003428C3" w:rsidTr="006128E4">
        <w:trPr>
          <w:jc w:val="center"/>
        </w:trPr>
        <w:tc>
          <w:tcPr>
            <w:tcW w:w="2540" w:type="dxa"/>
          </w:tcPr>
          <w:p w:rsidR="003A7479" w:rsidRPr="0099107A" w:rsidRDefault="003A7479"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Основание для разр</w:t>
            </w:r>
            <w:r w:rsidRPr="0099107A">
              <w:rPr>
                <w:rFonts w:ascii="Times New Roman" w:hAnsi="Times New Roman"/>
                <w:sz w:val="24"/>
                <w:szCs w:val="24"/>
                <w:lang w:val="ru-RU"/>
              </w:rPr>
              <w:t>а</w:t>
            </w:r>
            <w:r w:rsidRPr="0099107A">
              <w:rPr>
                <w:rFonts w:ascii="Times New Roman" w:hAnsi="Times New Roman"/>
                <w:sz w:val="24"/>
                <w:szCs w:val="24"/>
                <w:lang w:val="ru-RU"/>
              </w:rPr>
              <w:t>ботки Программы</w:t>
            </w:r>
          </w:p>
        </w:tc>
        <w:tc>
          <w:tcPr>
            <w:tcW w:w="11425" w:type="dxa"/>
          </w:tcPr>
          <w:p w:rsidR="003A7479" w:rsidRPr="0099107A" w:rsidRDefault="003A7479" w:rsidP="0099107A">
            <w:pPr>
              <w:pStyle w:val="TableParagraph"/>
              <w:numPr>
                <w:ilvl w:val="0"/>
                <w:numId w:val="4"/>
              </w:numPr>
              <w:tabs>
                <w:tab w:val="left" w:pos="420"/>
              </w:tabs>
              <w:ind w:left="0" w:firstLine="754"/>
              <w:jc w:val="both"/>
              <w:rPr>
                <w:rFonts w:ascii="Times New Roman" w:hAnsi="Times New Roman"/>
                <w:sz w:val="24"/>
                <w:szCs w:val="24"/>
                <w:lang w:val="ru-RU"/>
              </w:rPr>
            </w:pPr>
            <w:r w:rsidRPr="0099107A">
              <w:rPr>
                <w:rFonts w:ascii="Times New Roman" w:hAnsi="Times New Roman"/>
                <w:sz w:val="24"/>
                <w:szCs w:val="24"/>
                <w:lang w:val="ru-RU"/>
              </w:rPr>
              <w:t xml:space="preserve">Закон Российской Федерации </w:t>
            </w:r>
            <w:r w:rsidRPr="0099107A">
              <w:rPr>
                <w:rFonts w:ascii="Times New Roman" w:hAnsi="Times New Roman"/>
                <w:spacing w:val="-3"/>
                <w:sz w:val="24"/>
                <w:szCs w:val="24"/>
                <w:lang w:val="ru-RU"/>
              </w:rPr>
              <w:t xml:space="preserve">«Об </w:t>
            </w:r>
            <w:r w:rsidRPr="0099107A">
              <w:rPr>
                <w:rFonts w:ascii="Times New Roman" w:hAnsi="Times New Roman"/>
                <w:sz w:val="24"/>
                <w:szCs w:val="24"/>
                <w:lang w:val="ru-RU"/>
              </w:rPr>
              <w:t>образовании» от 29.12.2012 г.№273</w:t>
            </w:r>
          </w:p>
          <w:p w:rsidR="003A7479" w:rsidRPr="0099107A" w:rsidRDefault="003A7479" w:rsidP="0099107A">
            <w:pPr>
              <w:pStyle w:val="TableParagraph"/>
              <w:numPr>
                <w:ilvl w:val="0"/>
                <w:numId w:val="4"/>
              </w:numPr>
              <w:tabs>
                <w:tab w:val="left" w:pos="420"/>
              </w:tabs>
              <w:ind w:left="0" w:firstLine="754"/>
              <w:jc w:val="both"/>
              <w:rPr>
                <w:rFonts w:ascii="Times New Roman" w:hAnsi="Times New Roman"/>
                <w:sz w:val="24"/>
                <w:szCs w:val="24"/>
                <w:lang w:val="ru-RU"/>
              </w:rPr>
            </w:pPr>
            <w:r w:rsidRPr="0099107A">
              <w:rPr>
                <w:rFonts w:ascii="Times New Roman" w:hAnsi="Times New Roman"/>
                <w:sz w:val="24"/>
                <w:szCs w:val="24"/>
                <w:lang w:val="ru-RU"/>
              </w:rPr>
              <w:t xml:space="preserve">Приказ Министерства образования и науки РФ от 17 октября 2013г. № 1155 </w:t>
            </w:r>
            <w:r w:rsidRPr="0099107A">
              <w:rPr>
                <w:rFonts w:ascii="Times New Roman" w:hAnsi="Times New Roman"/>
                <w:spacing w:val="-3"/>
                <w:sz w:val="24"/>
                <w:szCs w:val="24"/>
                <w:lang w:val="ru-RU"/>
              </w:rPr>
              <w:t xml:space="preserve">«Об </w:t>
            </w:r>
            <w:r w:rsidRPr="0099107A">
              <w:rPr>
                <w:rFonts w:ascii="Times New Roman" w:hAnsi="Times New Roman"/>
                <w:sz w:val="24"/>
                <w:szCs w:val="24"/>
                <w:lang w:val="ru-RU"/>
              </w:rPr>
              <w:t>утверждении федерального государственного образовательного стандарта дошкольногообразования».</w:t>
            </w:r>
          </w:p>
          <w:p w:rsidR="003A7479" w:rsidRPr="0099107A" w:rsidRDefault="003A7479" w:rsidP="0099107A">
            <w:pPr>
              <w:pStyle w:val="TableParagraph"/>
              <w:numPr>
                <w:ilvl w:val="0"/>
                <w:numId w:val="4"/>
              </w:numPr>
              <w:tabs>
                <w:tab w:val="left" w:pos="420"/>
              </w:tabs>
              <w:ind w:left="0" w:firstLine="754"/>
              <w:jc w:val="both"/>
              <w:rPr>
                <w:rFonts w:ascii="Times New Roman" w:hAnsi="Times New Roman"/>
                <w:sz w:val="24"/>
                <w:szCs w:val="24"/>
                <w:lang w:val="ru-RU"/>
              </w:rPr>
            </w:pPr>
            <w:r w:rsidRPr="0099107A">
              <w:rPr>
                <w:rFonts w:ascii="Times New Roman" w:hAnsi="Times New Roman"/>
                <w:sz w:val="24"/>
                <w:szCs w:val="24"/>
                <w:lang w:val="ru-RU"/>
              </w:rPr>
              <w:t>"Санитарно-эпидемиологические требования к устройству, содержанию и организации реж</w:t>
            </w:r>
            <w:r w:rsidRPr="0099107A">
              <w:rPr>
                <w:rFonts w:ascii="Times New Roman" w:hAnsi="Times New Roman"/>
                <w:sz w:val="24"/>
                <w:szCs w:val="24"/>
                <w:lang w:val="ru-RU"/>
              </w:rPr>
              <w:t>и</w:t>
            </w:r>
            <w:r w:rsidRPr="0099107A">
              <w:rPr>
                <w:rFonts w:ascii="Times New Roman" w:hAnsi="Times New Roman"/>
                <w:sz w:val="24"/>
                <w:szCs w:val="24"/>
                <w:lang w:val="ru-RU"/>
              </w:rPr>
              <w:t>ма работы дошкольных образовательных организаций", утвержденным постановлением Главного госуда</w:t>
            </w:r>
            <w:r w:rsidRPr="0099107A">
              <w:rPr>
                <w:rFonts w:ascii="Times New Roman" w:hAnsi="Times New Roman"/>
                <w:sz w:val="24"/>
                <w:szCs w:val="24"/>
                <w:lang w:val="ru-RU"/>
              </w:rPr>
              <w:t>р</w:t>
            </w:r>
            <w:r w:rsidRPr="0099107A">
              <w:rPr>
                <w:rFonts w:ascii="Times New Roman" w:hAnsi="Times New Roman"/>
                <w:sz w:val="24"/>
                <w:szCs w:val="24"/>
                <w:lang w:val="ru-RU"/>
              </w:rPr>
              <w:t xml:space="preserve">ственного санитарного врача Российской Федерации от 15 мая </w:t>
            </w:r>
            <w:smartTag w:uri="urn:schemas-microsoft-com:office:smarttags" w:element="metricconverter">
              <w:smartTagPr>
                <w:attr w:name="ProductID" w:val="2013 г"/>
              </w:smartTagPr>
              <w:r w:rsidRPr="0099107A">
                <w:rPr>
                  <w:rFonts w:ascii="Times New Roman" w:hAnsi="Times New Roman"/>
                  <w:sz w:val="24"/>
                  <w:szCs w:val="24"/>
                  <w:lang w:val="ru-RU"/>
                </w:rPr>
                <w:t>2013 г</w:t>
              </w:r>
            </w:smartTag>
            <w:r w:rsidRPr="0099107A">
              <w:rPr>
                <w:rFonts w:ascii="Times New Roman" w:hAnsi="Times New Roman"/>
                <w:sz w:val="24"/>
                <w:szCs w:val="24"/>
                <w:lang w:val="ru-RU"/>
              </w:rPr>
              <w:t>.N26</w:t>
            </w:r>
          </w:p>
          <w:p w:rsidR="003A7479" w:rsidRPr="0099107A" w:rsidRDefault="003A7479" w:rsidP="0099107A">
            <w:pPr>
              <w:pStyle w:val="TableParagraph"/>
              <w:numPr>
                <w:ilvl w:val="0"/>
                <w:numId w:val="4"/>
              </w:numPr>
              <w:tabs>
                <w:tab w:val="left" w:pos="420"/>
              </w:tabs>
              <w:ind w:left="0" w:firstLine="754"/>
              <w:jc w:val="both"/>
              <w:rPr>
                <w:rFonts w:ascii="Times New Roman" w:hAnsi="Times New Roman"/>
                <w:sz w:val="24"/>
                <w:szCs w:val="24"/>
                <w:lang w:val="ru-RU"/>
              </w:rPr>
            </w:pPr>
            <w:r w:rsidRPr="0099107A">
              <w:rPr>
                <w:rFonts w:ascii="Times New Roman" w:hAnsi="Times New Roman"/>
                <w:sz w:val="24"/>
                <w:szCs w:val="24"/>
                <w:lang w:val="ru-RU"/>
              </w:rPr>
              <w:t>Устав МБДОУ д/с №6 «Здоровье» г.Ставрополь</w:t>
            </w:r>
          </w:p>
          <w:p w:rsidR="003A7479" w:rsidRPr="0099107A" w:rsidRDefault="003A7479" w:rsidP="0099107A">
            <w:pPr>
              <w:pStyle w:val="TableParagraph"/>
              <w:numPr>
                <w:ilvl w:val="0"/>
                <w:numId w:val="4"/>
              </w:numPr>
              <w:tabs>
                <w:tab w:val="left" w:pos="420"/>
              </w:tabs>
              <w:ind w:left="0" w:firstLine="754"/>
              <w:jc w:val="both"/>
              <w:rPr>
                <w:rFonts w:ascii="Times New Roman" w:hAnsi="Times New Roman"/>
                <w:sz w:val="24"/>
                <w:szCs w:val="24"/>
                <w:lang w:val="ru-RU"/>
              </w:rPr>
            </w:pPr>
            <w:r w:rsidRPr="0099107A">
              <w:rPr>
                <w:rFonts w:ascii="Times New Roman" w:hAnsi="Times New Roman"/>
                <w:sz w:val="24"/>
                <w:szCs w:val="24"/>
                <w:lang w:val="ru-RU"/>
              </w:rPr>
              <w:t>Основная общеобразовательная программа дошкольногообразования</w:t>
            </w:r>
          </w:p>
        </w:tc>
      </w:tr>
      <w:tr w:rsidR="003A7479" w:rsidRPr="00746763" w:rsidTr="006128E4">
        <w:trPr>
          <w:jc w:val="center"/>
        </w:trPr>
        <w:tc>
          <w:tcPr>
            <w:tcW w:w="2540" w:type="dxa"/>
          </w:tcPr>
          <w:p w:rsidR="003A7479" w:rsidRPr="0099107A" w:rsidRDefault="003A7479"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Заказчики Программы</w:t>
            </w:r>
          </w:p>
        </w:tc>
        <w:tc>
          <w:tcPr>
            <w:tcW w:w="11425" w:type="dxa"/>
          </w:tcPr>
          <w:p w:rsidR="003A7479" w:rsidRPr="0099107A" w:rsidRDefault="003A7479" w:rsidP="0099107A">
            <w:pPr>
              <w:pStyle w:val="TableParagraph"/>
              <w:ind w:firstLine="754"/>
              <w:jc w:val="both"/>
              <w:rPr>
                <w:rFonts w:ascii="Times New Roman" w:hAnsi="Times New Roman"/>
                <w:sz w:val="24"/>
                <w:szCs w:val="24"/>
                <w:lang w:val="ru-RU"/>
              </w:rPr>
            </w:pPr>
            <w:r w:rsidRPr="0099107A">
              <w:rPr>
                <w:rFonts w:ascii="Times New Roman" w:hAnsi="Times New Roman"/>
                <w:sz w:val="24"/>
                <w:szCs w:val="24"/>
                <w:lang w:val="ru-RU"/>
              </w:rPr>
              <w:t>МБДОУ</w:t>
            </w:r>
            <w:r w:rsidR="00142D74">
              <w:rPr>
                <w:rFonts w:ascii="Times New Roman" w:hAnsi="Times New Roman"/>
                <w:sz w:val="24"/>
                <w:szCs w:val="24"/>
                <w:lang w:val="ru-RU"/>
              </w:rPr>
              <w:t xml:space="preserve"> д/с №6 «Здоровье» г.Ставрополь</w:t>
            </w:r>
            <w:r w:rsidRPr="0099107A">
              <w:rPr>
                <w:rFonts w:ascii="Times New Roman" w:hAnsi="Times New Roman"/>
                <w:sz w:val="24"/>
                <w:szCs w:val="24"/>
                <w:lang w:val="ru-RU"/>
              </w:rPr>
              <w:t>,родители (законные</w:t>
            </w:r>
            <w:r w:rsidR="00CA1C49">
              <w:rPr>
                <w:rFonts w:ascii="Times New Roman" w:hAnsi="Times New Roman"/>
                <w:sz w:val="24"/>
                <w:szCs w:val="24"/>
                <w:lang w:val="ru-RU"/>
              </w:rPr>
              <w:t xml:space="preserve"> </w:t>
            </w:r>
            <w:r w:rsidRPr="0099107A">
              <w:rPr>
                <w:rFonts w:ascii="Times New Roman" w:hAnsi="Times New Roman"/>
                <w:sz w:val="24"/>
                <w:szCs w:val="24"/>
                <w:lang w:val="ru-RU"/>
              </w:rPr>
              <w:t>представители)</w:t>
            </w:r>
          </w:p>
        </w:tc>
      </w:tr>
      <w:tr w:rsidR="003A7479" w:rsidRPr="00746763" w:rsidTr="006128E4">
        <w:trPr>
          <w:jc w:val="center"/>
        </w:trPr>
        <w:tc>
          <w:tcPr>
            <w:tcW w:w="2540" w:type="dxa"/>
          </w:tcPr>
          <w:p w:rsidR="003A7479" w:rsidRPr="0099107A" w:rsidRDefault="003A7479"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Основные разрабо</w:t>
            </w:r>
            <w:r w:rsidRPr="0099107A">
              <w:rPr>
                <w:rFonts w:ascii="Times New Roman" w:hAnsi="Times New Roman"/>
                <w:sz w:val="24"/>
                <w:szCs w:val="24"/>
                <w:lang w:val="ru-RU"/>
              </w:rPr>
              <w:t>т</w:t>
            </w:r>
            <w:r w:rsidRPr="0099107A">
              <w:rPr>
                <w:rFonts w:ascii="Times New Roman" w:hAnsi="Times New Roman"/>
                <w:sz w:val="24"/>
                <w:szCs w:val="24"/>
                <w:lang w:val="ru-RU"/>
              </w:rPr>
              <w:t>чики Программы</w:t>
            </w:r>
          </w:p>
        </w:tc>
        <w:tc>
          <w:tcPr>
            <w:tcW w:w="11425" w:type="dxa"/>
          </w:tcPr>
          <w:p w:rsidR="003A7479" w:rsidRPr="0099107A" w:rsidRDefault="003A7479" w:rsidP="0099107A">
            <w:pPr>
              <w:pStyle w:val="TableParagraph"/>
              <w:ind w:firstLine="754"/>
              <w:jc w:val="both"/>
              <w:rPr>
                <w:rFonts w:ascii="Times New Roman" w:hAnsi="Times New Roman"/>
                <w:sz w:val="24"/>
                <w:szCs w:val="24"/>
                <w:lang w:val="ru-RU"/>
              </w:rPr>
            </w:pPr>
            <w:r w:rsidRPr="0099107A">
              <w:rPr>
                <w:rFonts w:ascii="Times New Roman" w:hAnsi="Times New Roman"/>
                <w:sz w:val="24"/>
                <w:szCs w:val="24"/>
                <w:lang w:val="ru-RU"/>
              </w:rPr>
              <w:t xml:space="preserve">Воспитатели старших и подготовительных групп: </w:t>
            </w:r>
          </w:p>
        </w:tc>
      </w:tr>
      <w:tr w:rsidR="003A7479" w:rsidRPr="0099107A" w:rsidTr="006128E4">
        <w:trPr>
          <w:jc w:val="center"/>
        </w:trPr>
        <w:tc>
          <w:tcPr>
            <w:tcW w:w="2540" w:type="dxa"/>
          </w:tcPr>
          <w:p w:rsidR="003A7479" w:rsidRPr="0099107A" w:rsidRDefault="003A7479"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Сроки реализации Программы</w:t>
            </w:r>
          </w:p>
        </w:tc>
        <w:tc>
          <w:tcPr>
            <w:tcW w:w="11425" w:type="dxa"/>
          </w:tcPr>
          <w:p w:rsidR="003A7479" w:rsidRPr="0099107A" w:rsidRDefault="003A7479" w:rsidP="0099107A">
            <w:pPr>
              <w:pStyle w:val="TableParagraph"/>
              <w:ind w:firstLine="754"/>
              <w:jc w:val="both"/>
              <w:rPr>
                <w:rFonts w:ascii="Times New Roman" w:hAnsi="Times New Roman"/>
                <w:sz w:val="24"/>
                <w:szCs w:val="24"/>
                <w:lang w:val="ru-RU"/>
              </w:rPr>
            </w:pPr>
            <w:r w:rsidRPr="0099107A">
              <w:rPr>
                <w:rFonts w:ascii="Times New Roman" w:hAnsi="Times New Roman"/>
                <w:sz w:val="24"/>
                <w:szCs w:val="24"/>
                <w:lang w:val="ru-RU"/>
              </w:rPr>
              <w:t>2 года</w:t>
            </w:r>
          </w:p>
        </w:tc>
      </w:tr>
      <w:tr w:rsidR="003A7479" w:rsidRPr="00746763" w:rsidTr="006128E4">
        <w:trPr>
          <w:jc w:val="center"/>
        </w:trPr>
        <w:tc>
          <w:tcPr>
            <w:tcW w:w="2540" w:type="dxa"/>
          </w:tcPr>
          <w:p w:rsidR="003A7479" w:rsidRPr="0099107A" w:rsidRDefault="003A7479"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ЦельПрограммы</w:t>
            </w:r>
          </w:p>
        </w:tc>
        <w:tc>
          <w:tcPr>
            <w:tcW w:w="11425" w:type="dxa"/>
          </w:tcPr>
          <w:p w:rsidR="003A7479" w:rsidRPr="0099107A" w:rsidRDefault="003A7479" w:rsidP="0099107A">
            <w:pPr>
              <w:rPr>
                <w:rFonts w:ascii="Times New Roman" w:hAnsi="Times New Roman"/>
                <w:sz w:val="24"/>
                <w:szCs w:val="24"/>
                <w:lang w:val="ru-RU"/>
              </w:rPr>
            </w:pPr>
            <w:r w:rsidRPr="0099107A">
              <w:rPr>
                <w:rFonts w:ascii="Times New Roman" w:hAnsi="Times New Roman"/>
                <w:sz w:val="24"/>
                <w:szCs w:val="24"/>
                <w:lang w:val="ru-RU"/>
              </w:rPr>
              <w:t>Создание</w:t>
            </w:r>
            <w:r w:rsidR="00CA1C49">
              <w:rPr>
                <w:rFonts w:ascii="Times New Roman" w:hAnsi="Times New Roman"/>
                <w:sz w:val="24"/>
                <w:szCs w:val="24"/>
                <w:lang w:val="ru-RU"/>
              </w:rPr>
              <w:t xml:space="preserve"> </w:t>
            </w:r>
            <w:r w:rsidRPr="0099107A">
              <w:rPr>
                <w:rFonts w:ascii="Times New Roman" w:hAnsi="Times New Roman"/>
                <w:sz w:val="24"/>
                <w:szCs w:val="24"/>
                <w:lang w:val="ru-RU"/>
              </w:rPr>
              <w:t>благоприятных</w:t>
            </w:r>
            <w:r w:rsidR="00CA1C49">
              <w:rPr>
                <w:rFonts w:ascii="Times New Roman" w:hAnsi="Times New Roman"/>
                <w:sz w:val="24"/>
                <w:szCs w:val="24"/>
                <w:lang w:val="ru-RU"/>
              </w:rPr>
              <w:t xml:space="preserve"> </w:t>
            </w:r>
            <w:r w:rsidRPr="0099107A">
              <w:rPr>
                <w:rFonts w:ascii="Times New Roman" w:hAnsi="Times New Roman"/>
                <w:sz w:val="24"/>
                <w:szCs w:val="24"/>
                <w:lang w:val="ru-RU"/>
              </w:rPr>
              <w:t>условий</w:t>
            </w:r>
            <w:r w:rsidR="00CA1C49">
              <w:rPr>
                <w:rFonts w:ascii="Times New Roman" w:hAnsi="Times New Roman"/>
                <w:sz w:val="24"/>
                <w:szCs w:val="24"/>
                <w:lang w:val="ru-RU"/>
              </w:rPr>
              <w:t xml:space="preserve"> </w:t>
            </w:r>
            <w:r w:rsidRPr="0099107A">
              <w:rPr>
                <w:rFonts w:ascii="Times New Roman" w:hAnsi="Times New Roman"/>
                <w:sz w:val="24"/>
                <w:szCs w:val="24"/>
                <w:lang w:val="ru-RU"/>
              </w:rPr>
              <w:t>для</w:t>
            </w:r>
            <w:r w:rsidR="00CA1C49">
              <w:rPr>
                <w:rFonts w:ascii="Times New Roman" w:hAnsi="Times New Roman"/>
                <w:sz w:val="24"/>
                <w:szCs w:val="24"/>
                <w:lang w:val="ru-RU"/>
              </w:rPr>
              <w:t xml:space="preserve"> </w:t>
            </w:r>
            <w:r w:rsidRPr="0099107A">
              <w:rPr>
                <w:rFonts w:ascii="Times New Roman" w:hAnsi="Times New Roman"/>
                <w:sz w:val="24"/>
                <w:szCs w:val="24"/>
                <w:lang w:val="ru-RU"/>
              </w:rPr>
              <w:t>полноценного</w:t>
            </w:r>
            <w:r w:rsidR="00CA1C49">
              <w:rPr>
                <w:rFonts w:ascii="Times New Roman" w:hAnsi="Times New Roman"/>
                <w:sz w:val="24"/>
                <w:szCs w:val="24"/>
                <w:lang w:val="ru-RU"/>
              </w:rPr>
              <w:t xml:space="preserve"> </w:t>
            </w:r>
            <w:r w:rsidRPr="0099107A">
              <w:rPr>
                <w:rFonts w:ascii="Times New Roman" w:hAnsi="Times New Roman"/>
                <w:sz w:val="24"/>
                <w:szCs w:val="24"/>
                <w:lang w:val="ru-RU"/>
              </w:rPr>
              <w:t>проживания</w:t>
            </w:r>
            <w:r w:rsidR="00CA1C49">
              <w:rPr>
                <w:rFonts w:ascii="Times New Roman" w:hAnsi="Times New Roman"/>
                <w:sz w:val="24"/>
                <w:szCs w:val="24"/>
                <w:lang w:val="ru-RU"/>
              </w:rPr>
              <w:t xml:space="preserve"> </w:t>
            </w:r>
            <w:r w:rsidRPr="0099107A">
              <w:rPr>
                <w:rFonts w:ascii="Times New Roman" w:hAnsi="Times New Roman"/>
                <w:sz w:val="24"/>
                <w:szCs w:val="24"/>
                <w:lang w:val="ru-RU"/>
              </w:rPr>
              <w:t>ребенком</w:t>
            </w:r>
            <w:r w:rsidR="00CA1C49">
              <w:rPr>
                <w:rFonts w:ascii="Times New Roman" w:hAnsi="Times New Roman"/>
                <w:sz w:val="24"/>
                <w:szCs w:val="24"/>
                <w:lang w:val="ru-RU"/>
              </w:rPr>
              <w:t xml:space="preserve"> </w:t>
            </w:r>
            <w:r w:rsidRPr="0099107A">
              <w:rPr>
                <w:rFonts w:ascii="Times New Roman" w:hAnsi="Times New Roman"/>
                <w:sz w:val="24"/>
                <w:szCs w:val="24"/>
                <w:lang w:val="ru-RU"/>
              </w:rPr>
              <w:t>дошкольного</w:t>
            </w:r>
            <w:r w:rsidR="00CA1C49">
              <w:rPr>
                <w:rFonts w:ascii="Times New Roman" w:hAnsi="Times New Roman"/>
                <w:sz w:val="24"/>
                <w:szCs w:val="24"/>
                <w:lang w:val="ru-RU"/>
              </w:rPr>
              <w:t xml:space="preserve"> </w:t>
            </w:r>
            <w:r w:rsidRPr="0099107A">
              <w:rPr>
                <w:rFonts w:ascii="Times New Roman" w:hAnsi="Times New Roman"/>
                <w:sz w:val="24"/>
                <w:szCs w:val="24"/>
                <w:lang w:val="ru-RU"/>
              </w:rPr>
              <w:t>детства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формир</w:t>
            </w:r>
            <w:r w:rsidRPr="0099107A">
              <w:rPr>
                <w:rFonts w:ascii="Times New Roman" w:hAnsi="Times New Roman"/>
                <w:sz w:val="24"/>
                <w:szCs w:val="24"/>
                <w:lang w:val="ru-RU"/>
              </w:rPr>
              <w:t>о</w:t>
            </w:r>
            <w:r w:rsidRPr="0099107A">
              <w:rPr>
                <w:rFonts w:ascii="Times New Roman" w:hAnsi="Times New Roman"/>
                <w:sz w:val="24"/>
                <w:szCs w:val="24"/>
                <w:lang w:val="ru-RU"/>
              </w:rPr>
              <w:t>вание</w:t>
            </w:r>
            <w:r w:rsidR="00CA1C49">
              <w:rPr>
                <w:rFonts w:ascii="Times New Roman" w:hAnsi="Times New Roman"/>
                <w:sz w:val="24"/>
                <w:szCs w:val="24"/>
                <w:lang w:val="ru-RU"/>
              </w:rPr>
              <w:t xml:space="preserve"> </w:t>
            </w:r>
            <w:r w:rsidRPr="0099107A">
              <w:rPr>
                <w:rFonts w:ascii="Times New Roman" w:hAnsi="Times New Roman"/>
                <w:sz w:val="24"/>
                <w:szCs w:val="24"/>
                <w:lang w:val="ru-RU"/>
              </w:rPr>
              <w:t>основ</w:t>
            </w:r>
            <w:r w:rsidR="00CA1C49">
              <w:rPr>
                <w:rFonts w:ascii="Times New Roman" w:hAnsi="Times New Roman"/>
                <w:sz w:val="24"/>
                <w:szCs w:val="24"/>
                <w:lang w:val="ru-RU"/>
              </w:rPr>
              <w:t xml:space="preserve"> </w:t>
            </w:r>
            <w:r w:rsidRPr="0099107A">
              <w:rPr>
                <w:rFonts w:ascii="Times New Roman" w:hAnsi="Times New Roman"/>
                <w:sz w:val="24"/>
                <w:szCs w:val="24"/>
                <w:lang w:val="ru-RU"/>
              </w:rPr>
              <w:t>базовой</w:t>
            </w:r>
            <w:r w:rsidR="00CA1C49">
              <w:rPr>
                <w:rFonts w:ascii="Times New Roman" w:hAnsi="Times New Roman"/>
                <w:sz w:val="24"/>
                <w:szCs w:val="24"/>
                <w:lang w:val="ru-RU"/>
              </w:rPr>
              <w:t xml:space="preserve"> </w:t>
            </w:r>
            <w:r w:rsidRPr="0099107A">
              <w:rPr>
                <w:rFonts w:ascii="Times New Roman" w:hAnsi="Times New Roman"/>
                <w:sz w:val="24"/>
                <w:szCs w:val="24"/>
                <w:lang w:val="ru-RU"/>
              </w:rPr>
              <w:t>культуры</w:t>
            </w:r>
            <w:r w:rsidR="00CA1C49">
              <w:rPr>
                <w:rFonts w:ascii="Times New Roman" w:hAnsi="Times New Roman"/>
                <w:sz w:val="24"/>
                <w:szCs w:val="24"/>
                <w:lang w:val="ru-RU"/>
              </w:rPr>
              <w:t xml:space="preserve"> </w:t>
            </w:r>
            <w:r w:rsidRPr="0099107A">
              <w:rPr>
                <w:rFonts w:ascii="Times New Roman" w:hAnsi="Times New Roman"/>
                <w:sz w:val="24"/>
                <w:szCs w:val="24"/>
                <w:lang w:val="ru-RU"/>
              </w:rPr>
              <w:t>личности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всестороннее</w:t>
            </w:r>
            <w:r w:rsidR="00CA1C49">
              <w:rPr>
                <w:rFonts w:ascii="Times New Roman" w:hAnsi="Times New Roman"/>
                <w:sz w:val="24"/>
                <w:szCs w:val="24"/>
                <w:lang w:val="ru-RU"/>
              </w:rPr>
              <w:t xml:space="preserve"> </w:t>
            </w:r>
            <w:r w:rsidRPr="0099107A">
              <w:rPr>
                <w:rFonts w:ascii="Times New Roman" w:hAnsi="Times New Roman"/>
                <w:sz w:val="24"/>
                <w:szCs w:val="24"/>
                <w:lang w:val="ru-RU"/>
              </w:rPr>
              <w:t>развитие</w:t>
            </w:r>
            <w:r w:rsidR="00CA1C49">
              <w:rPr>
                <w:rFonts w:ascii="Times New Roman" w:hAnsi="Times New Roman"/>
                <w:sz w:val="24"/>
                <w:szCs w:val="24"/>
                <w:lang w:val="ru-RU"/>
              </w:rPr>
              <w:t xml:space="preserve"> </w:t>
            </w:r>
            <w:r w:rsidRPr="0099107A">
              <w:rPr>
                <w:rFonts w:ascii="Times New Roman" w:hAnsi="Times New Roman"/>
                <w:sz w:val="24"/>
                <w:szCs w:val="24"/>
                <w:lang w:val="ru-RU"/>
              </w:rPr>
              <w:t>психических</w:t>
            </w:r>
            <w:r w:rsidR="00CA1C49">
              <w:rPr>
                <w:rFonts w:ascii="Times New Roman" w:hAnsi="Times New Roman"/>
                <w:sz w:val="24"/>
                <w:szCs w:val="24"/>
                <w:lang w:val="ru-RU"/>
              </w:rPr>
              <w:t xml:space="preserve"> </w:t>
            </w:r>
            <w:r w:rsidRPr="0099107A">
              <w:rPr>
                <w:rFonts w:ascii="Times New Roman" w:hAnsi="Times New Roman"/>
                <w:sz w:val="24"/>
                <w:szCs w:val="24"/>
                <w:lang w:val="ru-RU"/>
              </w:rPr>
              <w:t>и</w:t>
            </w:r>
            <w:r w:rsidR="00CA1C49">
              <w:rPr>
                <w:rFonts w:ascii="Times New Roman" w:hAnsi="Times New Roman"/>
                <w:sz w:val="24"/>
                <w:szCs w:val="24"/>
                <w:lang w:val="ru-RU"/>
              </w:rPr>
              <w:t xml:space="preserve"> </w:t>
            </w:r>
            <w:r w:rsidRPr="0099107A">
              <w:rPr>
                <w:rFonts w:ascii="Times New Roman" w:hAnsi="Times New Roman"/>
                <w:sz w:val="24"/>
                <w:szCs w:val="24"/>
                <w:lang w:val="ru-RU"/>
              </w:rPr>
              <w:t>физических</w:t>
            </w:r>
            <w:r w:rsidR="00CA1C49">
              <w:rPr>
                <w:rFonts w:ascii="Times New Roman" w:hAnsi="Times New Roman"/>
                <w:sz w:val="24"/>
                <w:szCs w:val="24"/>
                <w:lang w:val="ru-RU"/>
              </w:rPr>
              <w:t xml:space="preserve"> </w:t>
            </w:r>
            <w:r w:rsidRPr="0099107A">
              <w:rPr>
                <w:rFonts w:ascii="Times New Roman" w:hAnsi="Times New Roman"/>
                <w:sz w:val="24"/>
                <w:szCs w:val="24"/>
                <w:lang w:val="ru-RU"/>
              </w:rPr>
              <w:t>качеств</w:t>
            </w:r>
            <w:r w:rsidR="00CA1C49">
              <w:rPr>
                <w:rFonts w:ascii="Times New Roman" w:hAnsi="Times New Roman"/>
                <w:sz w:val="24"/>
                <w:szCs w:val="24"/>
                <w:lang w:val="ru-RU"/>
              </w:rPr>
              <w:t xml:space="preserve"> </w:t>
            </w:r>
            <w:r w:rsidRPr="0099107A">
              <w:rPr>
                <w:rFonts w:ascii="Times New Roman" w:hAnsi="Times New Roman"/>
                <w:sz w:val="24"/>
                <w:szCs w:val="24"/>
                <w:lang w:val="ru-RU"/>
              </w:rPr>
              <w:t>в</w:t>
            </w:r>
            <w:r w:rsidR="00CA1C49">
              <w:rPr>
                <w:rFonts w:ascii="Times New Roman" w:hAnsi="Times New Roman"/>
                <w:sz w:val="24"/>
                <w:szCs w:val="24"/>
                <w:lang w:val="ru-RU"/>
              </w:rPr>
              <w:t xml:space="preserve"> </w:t>
            </w:r>
            <w:r w:rsidRPr="0099107A">
              <w:rPr>
                <w:rFonts w:ascii="Times New Roman" w:hAnsi="Times New Roman"/>
                <w:sz w:val="24"/>
                <w:szCs w:val="24"/>
                <w:lang w:val="ru-RU"/>
              </w:rPr>
              <w:t>соо</w:t>
            </w:r>
            <w:r w:rsidRPr="0099107A">
              <w:rPr>
                <w:rFonts w:ascii="Times New Roman" w:hAnsi="Times New Roman"/>
                <w:sz w:val="24"/>
                <w:szCs w:val="24"/>
                <w:lang w:val="ru-RU"/>
              </w:rPr>
              <w:t>т</w:t>
            </w:r>
            <w:r w:rsidRPr="0099107A">
              <w:rPr>
                <w:rFonts w:ascii="Times New Roman" w:hAnsi="Times New Roman"/>
                <w:sz w:val="24"/>
                <w:szCs w:val="24"/>
                <w:lang w:val="ru-RU"/>
              </w:rPr>
              <w:t>ветствии</w:t>
            </w:r>
            <w:r w:rsidR="00CA1C49">
              <w:rPr>
                <w:rFonts w:ascii="Times New Roman" w:hAnsi="Times New Roman"/>
                <w:sz w:val="24"/>
                <w:szCs w:val="24"/>
                <w:lang w:val="ru-RU"/>
              </w:rPr>
              <w:t xml:space="preserve"> </w:t>
            </w:r>
            <w:r w:rsidRPr="0099107A">
              <w:rPr>
                <w:rFonts w:ascii="Times New Roman" w:hAnsi="Times New Roman"/>
                <w:sz w:val="24"/>
                <w:szCs w:val="24"/>
                <w:lang w:val="ru-RU"/>
              </w:rPr>
              <w:t>с</w:t>
            </w:r>
            <w:r w:rsidR="00CA1C49">
              <w:rPr>
                <w:rFonts w:ascii="Times New Roman" w:hAnsi="Times New Roman"/>
                <w:sz w:val="24"/>
                <w:szCs w:val="24"/>
                <w:lang w:val="ru-RU"/>
              </w:rPr>
              <w:t xml:space="preserve"> </w:t>
            </w:r>
            <w:r w:rsidRPr="0099107A">
              <w:rPr>
                <w:rFonts w:ascii="Times New Roman" w:hAnsi="Times New Roman"/>
                <w:sz w:val="24"/>
                <w:szCs w:val="24"/>
                <w:lang w:val="ru-RU"/>
              </w:rPr>
              <w:t>возрастными</w:t>
            </w:r>
            <w:r w:rsidR="00CA1C49">
              <w:rPr>
                <w:rFonts w:ascii="Times New Roman" w:hAnsi="Times New Roman"/>
                <w:sz w:val="24"/>
                <w:szCs w:val="24"/>
                <w:lang w:val="ru-RU"/>
              </w:rPr>
              <w:t xml:space="preserve"> </w:t>
            </w:r>
            <w:r w:rsidRPr="0099107A">
              <w:rPr>
                <w:rFonts w:ascii="Times New Roman" w:hAnsi="Times New Roman"/>
                <w:sz w:val="24"/>
                <w:szCs w:val="24"/>
                <w:lang w:val="ru-RU"/>
              </w:rPr>
              <w:t>и</w:t>
            </w:r>
            <w:r w:rsidR="00CA1C49">
              <w:rPr>
                <w:rFonts w:ascii="Times New Roman" w:hAnsi="Times New Roman"/>
                <w:sz w:val="24"/>
                <w:szCs w:val="24"/>
                <w:lang w:val="ru-RU"/>
              </w:rPr>
              <w:t xml:space="preserve"> </w:t>
            </w:r>
            <w:r w:rsidRPr="0099107A">
              <w:rPr>
                <w:rFonts w:ascii="Times New Roman" w:hAnsi="Times New Roman"/>
                <w:sz w:val="24"/>
                <w:szCs w:val="24"/>
                <w:lang w:val="ru-RU"/>
              </w:rPr>
              <w:t>индивидуальными</w:t>
            </w:r>
            <w:r w:rsidR="00CA1C49">
              <w:rPr>
                <w:rFonts w:ascii="Times New Roman" w:hAnsi="Times New Roman"/>
                <w:sz w:val="24"/>
                <w:szCs w:val="24"/>
                <w:lang w:val="ru-RU"/>
              </w:rPr>
              <w:t xml:space="preserve"> </w:t>
            </w:r>
            <w:r w:rsidRPr="0099107A">
              <w:rPr>
                <w:rFonts w:ascii="Times New Roman" w:hAnsi="Times New Roman"/>
                <w:sz w:val="24"/>
                <w:szCs w:val="24"/>
                <w:lang w:val="ru-RU"/>
              </w:rPr>
              <w:t>особенностями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подготовка</w:t>
            </w:r>
            <w:r w:rsidR="00CA1C49">
              <w:rPr>
                <w:rFonts w:ascii="Times New Roman" w:hAnsi="Times New Roman"/>
                <w:sz w:val="24"/>
                <w:szCs w:val="24"/>
                <w:lang w:val="ru-RU"/>
              </w:rPr>
              <w:t xml:space="preserve"> </w:t>
            </w:r>
            <w:r w:rsidRPr="0099107A">
              <w:rPr>
                <w:rFonts w:ascii="Times New Roman" w:hAnsi="Times New Roman"/>
                <w:sz w:val="24"/>
                <w:szCs w:val="24"/>
                <w:lang w:val="ru-RU"/>
              </w:rPr>
              <w:t>к</w:t>
            </w:r>
            <w:r w:rsidR="00CA1C49">
              <w:rPr>
                <w:rFonts w:ascii="Times New Roman" w:hAnsi="Times New Roman"/>
                <w:sz w:val="24"/>
                <w:szCs w:val="24"/>
                <w:lang w:val="ru-RU"/>
              </w:rPr>
              <w:t xml:space="preserve"> </w:t>
            </w:r>
            <w:r w:rsidRPr="0099107A">
              <w:rPr>
                <w:rFonts w:ascii="Times New Roman" w:hAnsi="Times New Roman"/>
                <w:sz w:val="24"/>
                <w:szCs w:val="24"/>
                <w:lang w:val="ru-RU"/>
              </w:rPr>
              <w:t>жизни</w:t>
            </w:r>
            <w:r w:rsidR="00CA1C49">
              <w:rPr>
                <w:rFonts w:ascii="Times New Roman" w:hAnsi="Times New Roman"/>
                <w:sz w:val="24"/>
                <w:szCs w:val="24"/>
                <w:lang w:val="ru-RU"/>
              </w:rPr>
              <w:t xml:space="preserve"> </w:t>
            </w:r>
            <w:r w:rsidRPr="0099107A">
              <w:rPr>
                <w:rFonts w:ascii="Times New Roman" w:hAnsi="Times New Roman"/>
                <w:sz w:val="24"/>
                <w:szCs w:val="24"/>
                <w:lang w:val="ru-RU"/>
              </w:rPr>
              <w:t>в</w:t>
            </w:r>
            <w:r w:rsidR="00CA1C49">
              <w:rPr>
                <w:rFonts w:ascii="Times New Roman" w:hAnsi="Times New Roman"/>
                <w:sz w:val="24"/>
                <w:szCs w:val="24"/>
                <w:lang w:val="ru-RU"/>
              </w:rPr>
              <w:t xml:space="preserve"> </w:t>
            </w:r>
            <w:r w:rsidRPr="0099107A">
              <w:rPr>
                <w:rFonts w:ascii="Times New Roman" w:hAnsi="Times New Roman"/>
                <w:sz w:val="24"/>
                <w:szCs w:val="24"/>
                <w:lang w:val="ru-RU"/>
              </w:rPr>
              <w:t>современном</w:t>
            </w:r>
            <w:r w:rsidR="00CA1C49">
              <w:rPr>
                <w:rFonts w:ascii="Times New Roman" w:hAnsi="Times New Roman"/>
                <w:sz w:val="24"/>
                <w:szCs w:val="24"/>
                <w:lang w:val="ru-RU"/>
              </w:rPr>
              <w:t xml:space="preserve"> </w:t>
            </w:r>
            <w:r w:rsidRPr="0099107A">
              <w:rPr>
                <w:rFonts w:ascii="Times New Roman" w:hAnsi="Times New Roman"/>
                <w:sz w:val="24"/>
                <w:szCs w:val="24"/>
                <w:lang w:val="ru-RU"/>
              </w:rPr>
              <w:t>обществе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к</w:t>
            </w:r>
            <w:r w:rsidR="00CA1C49">
              <w:rPr>
                <w:rFonts w:ascii="Times New Roman" w:hAnsi="Times New Roman"/>
                <w:sz w:val="24"/>
                <w:szCs w:val="24"/>
                <w:lang w:val="ru-RU"/>
              </w:rPr>
              <w:t xml:space="preserve"> </w:t>
            </w:r>
            <w:r w:rsidRPr="0099107A">
              <w:rPr>
                <w:rFonts w:ascii="Times New Roman" w:hAnsi="Times New Roman"/>
                <w:sz w:val="24"/>
                <w:szCs w:val="24"/>
                <w:lang w:val="ru-RU"/>
              </w:rPr>
              <w:t>обучению</w:t>
            </w:r>
            <w:r w:rsidR="00CA1C49">
              <w:rPr>
                <w:rFonts w:ascii="Times New Roman" w:hAnsi="Times New Roman"/>
                <w:sz w:val="24"/>
                <w:szCs w:val="24"/>
                <w:lang w:val="ru-RU"/>
              </w:rPr>
              <w:t xml:space="preserve"> </w:t>
            </w:r>
            <w:r w:rsidRPr="0099107A">
              <w:rPr>
                <w:rFonts w:ascii="Times New Roman" w:hAnsi="Times New Roman"/>
                <w:sz w:val="24"/>
                <w:szCs w:val="24"/>
                <w:lang w:val="ru-RU"/>
              </w:rPr>
              <w:t>в</w:t>
            </w:r>
            <w:r w:rsidR="00CA1C49">
              <w:rPr>
                <w:rFonts w:ascii="Times New Roman" w:hAnsi="Times New Roman"/>
                <w:sz w:val="24"/>
                <w:szCs w:val="24"/>
                <w:lang w:val="ru-RU"/>
              </w:rPr>
              <w:t xml:space="preserve"> </w:t>
            </w:r>
            <w:r w:rsidRPr="0099107A">
              <w:rPr>
                <w:rFonts w:ascii="Times New Roman" w:hAnsi="Times New Roman"/>
                <w:sz w:val="24"/>
                <w:szCs w:val="24"/>
                <w:lang w:val="ru-RU"/>
              </w:rPr>
              <w:t>школе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обеспечение</w:t>
            </w:r>
            <w:r w:rsidR="00CA1C49">
              <w:rPr>
                <w:rFonts w:ascii="Times New Roman" w:hAnsi="Times New Roman"/>
                <w:sz w:val="24"/>
                <w:szCs w:val="24"/>
                <w:lang w:val="ru-RU"/>
              </w:rPr>
              <w:t xml:space="preserve"> </w:t>
            </w:r>
            <w:r w:rsidRPr="0099107A">
              <w:rPr>
                <w:rFonts w:ascii="Times New Roman" w:hAnsi="Times New Roman"/>
                <w:sz w:val="24"/>
                <w:szCs w:val="24"/>
                <w:lang w:val="ru-RU"/>
              </w:rPr>
              <w:t>безопасности</w:t>
            </w:r>
            <w:r w:rsidR="00CA1C49">
              <w:rPr>
                <w:rFonts w:ascii="Times New Roman" w:hAnsi="Times New Roman"/>
                <w:sz w:val="24"/>
                <w:szCs w:val="24"/>
                <w:lang w:val="ru-RU"/>
              </w:rPr>
              <w:t xml:space="preserve"> </w:t>
            </w:r>
            <w:r w:rsidRPr="0099107A">
              <w:rPr>
                <w:rFonts w:ascii="Times New Roman" w:hAnsi="Times New Roman"/>
                <w:sz w:val="24"/>
                <w:szCs w:val="24"/>
                <w:lang w:val="ru-RU"/>
              </w:rPr>
              <w:t>жизнедеятельности</w:t>
            </w:r>
            <w:r w:rsidR="00CA1C49">
              <w:rPr>
                <w:rFonts w:ascii="Times New Roman" w:hAnsi="Times New Roman"/>
                <w:sz w:val="24"/>
                <w:szCs w:val="24"/>
                <w:lang w:val="ru-RU"/>
              </w:rPr>
              <w:t xml:space="preserve"> </w:t>
            </w:r>
            <w:r w:rsidRPr="0099107A">
              <w:rPr>
                <w:rFonts w:ascii="Times New Roman" w:hAnsi="Times New Roman"/>
                <w:sz w:val="24"/>
                <w:szCs w:val="24"/>
                <w:lang w:val="ru-RU"/>
              </w:rPr>
              <w:t>дошкольника</w:t>
            </w:r>
            <w:r w:rsidRPr="0099107A">
              <w:rPr>
                <w:rFonts w:ascii="Times New Roman" w:eastAsia="Times New Roman" w:hAnsi="Times New Roman"/>
                <w:sz w:val="24"/>
                <w:szCs w:val="24"/>
                <w:lang w:val="ru-RU"/>
              </w:rPr>
              <w:t xml:space="preserve">. </w:t>
            </w:r>
          </w:p>
          <w:p w:rsidR="003A7479" w:rsidRPr="0099107A" w:rsidRDefault="003A7479" w:rsidP="0099107A">
            <w:pPr>
              <w:pStyle w:val="TableParagraph"/>
              <w:ind w:firstLine="754"/>
              <w:jc w:val="both"/>
              <w:rPr>
                <w:rFonts w:ascii="Times New Roman" w:hAnsi="Times New Roman"/>
                <w:sz w:val="24"/>
                <w:szCs w:val="24"/>
                <w:lang w:val="ru-RU"/>
              </w:rPr>
            </w:pPr>
          </w:p>
        </w:tc>
      </w:tr>
      <w:tr w:rsidR="003A7479" w:rsidRPr="00746763" w:rsidTr="006128E4">
        <w:trPr>
          <w:jc w:val="center"/>
        </w:trPr>
        <w:tc>
          <w:tcPr>
            <w:tcW w:w="2540" w:type="dxa"/>
          </w:tcPr>
          <w:p w:rsidR="003A7479" w:rsidRPr="0099107A" w:rsidRDefault="003A7479"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ЗадачиПрограммы</w:t>
            </w:r>
          </w:p>
        </w:tc>
        <w:tc>
          <w:tcPr>
            <w:tcW w:w="11425" w:type="dxa"/>
          </w:tcPr>
          <w:p w:rsidR="003A7479" w:rsidRPr="0099107A" w:rsidRDefault="003A7479" w:rsidP="0099107A">
            <w:pPr>
              <w:pStyle w:val="TableParagraph"/>
              <w:numPr>
                <w:ilvl w:val="0"/>
                <w:numId w:val="3"/>
              </w:numPr>
              <w:tabs>
                <w:tab w:val="left" w:pos="420"/>
              </w:tabs>
              <w:ind w:left="0" w:firstLine="754"/>
              <w:jc w:val="both"/>
              <w:rPr>
                <w:rFonts w:ascii="Times New Roman" w:hAnsi="Times New Roman"/>
                <w:sz w:val="24"/>
                <w:szCs w:val="24"/>
                <w:lang w:val="ru-RU"/>
              </w:rPr>
            </w:pPr>
            <w:r w:rsidRPr="0099107A">
              <w:rPr>
                <w:rFonts w:ascii="Times New Roman" w:hAnsi="Times New Roman"/>
                <w:sz w:val="24"/>
                <w:szCs w:val="24"/>
                <w:lang w:val="ru-RU"/>
              </w:rPr>
              <w:t>дать представление о практической реализации содержания образовательных областей при о</w:t>
            </w:r>
            <w:r w:rsidRPr="0099107A">
              <w:rPr>
                <w:rFonts w:ascii="Times New Roman" w:hAnsi="Times New Roman"/>
                <w:sz w:val="24"/>
                <w:szCs w:val="24"/>
                <w:lang w:val="ru-RU"/>
              </w:rPr>
              <w:t>с</w:t>
            </w:r>
            <w:r w:rsidRPr="0099107A">
              <w:rPr>
                <w:rFonts w:ascii="Times New Roman" w:hAnsi="Times New Roman"/>
                <w:sz w:val="24"/>
                <w:szCs w:val="24"/>
                <w:lang w:val="ru-RU"/>
              </w:rPr>
              <w:t>воении  программы;</w:t>
            </w:r>
          </w:p>
          <w:p w:rsidR="003A7479" w:rsidRPr="0099107A" w:rsidRDefault="003A7479" w:rsidP="0099107A">
            <w:pPr>
              <w:pStyle w:val="TableParagraph"/>
              <w:numPr>
                <w:ilvl w:val="0"/>
                <w:numId w:val="3"/>
              </w:numPr>
              <w:tabs>
                <w:tab w:val="left" w:pos="420"/>
              </w:tabs>
              <w:ind w:left="0" w:firstLine="754"/>
              <w:jc w:val="both"/>
              <w:rPr>
                <w:rFonts w:ascii="Times New Roman" w:hAnsi="Times New Roman"/>
                <w:sz w:val="24"/>
                <w:szCs w:val="24"/>
                <w:lang w:val="ru-RU"/>
              </w:rPr>
            </w:pPr>
            <w:r w:rsidRPr="0099107A">
              <w:rPr>
                <w:rFonts w:ascii="Times New Roman" w:hAnsi="Times New Roman"/>
                <w:sz w:val="24"/>
                <w:szCs w:val="24"/>
                <w:lang w:val="ru-RU"/>
              </w:rPr>
              <w:t>конкретно определить содержание, объем, порядок изучения разделов программы с учетом целей, задач и особенностей образовательного процесса ДОУ и контингентавоспитанников</w:t>
            </w:r>
          </w:p>
        </w:tc>
      </w:tr>
      <w:tr w:rsidR="003A7479" w:rsidRPr="00746763" w:rsidTr="006128E4">
        <w:trPr>
          <w:jc w:val="center"/>
        </w:trPr>
        <w:tc>
          <w:tcPr>
            <w:tcW w:w="2540" w:type="dxa"/>
          </w:tcPr>
          <w:p w:rsidR="003A7479" w:rsidRPr="0099107A" w:rsidRDefault="003A7479"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Планируемые резул</w:t>
            </w:r>
            <w:r w:rsidRPr="0099107A">
              <w:rPr>
                <w:rFonts w:ascii="Times New Roman" w:hAnsi="Times New Roman"/>
                <w:sz w:val="24"/>
                <w:szCs w:val="24"/>
                <w:lang w:val="ru-RU"/>
              </w:rPr>
              <w:t>ь</w:t>
            </w:r>
            <w:r w:rsidRPr="0099107A">
              <w:rPr>
                <w:rFonts w:ascii="Times New Roman" w:hAnsi="Times New Roman"/>
                <w:sz w:val="24"/>
                <w:szCs w:val="24"/>
                <w:lang w:val="ru-RU"/>
              </w:rPr>
              <w:t>таты освоения пр</w:t>
            </w:r>
            <w:r w:rsidRPr="0099107A">
              <w:rPr>
                <w:rFonts w:ascii="Times New Roman" w:hAnsi="Times New Roman"/>
                <w:sz w:val="24"/>
                <w:szCs w:val="24"/>
                <w:lang w:val="ru-RU"/>
              </w:rPr>
              <w:t>о</w:t>
            </w:r>
            <w:r w:rsidRPr="0099107A">
              <w:rPr>
                <w:rFonts w:ascii="Times New Roman" w:hAnsi="Times New Roman"/>
                <w:sz w:val="24"/>
                <w:szCs w:val="24"/>
                <w:lang w:val="ru-RU"/>
              </w:rPr>
              <w:t>граммы (требования ФГОС ДО к целевым ориентирам в обяз</w:t>
            </w:r>
            <w:r w:rsidRPr="0099107A">
              <w:rPr>
                <w:rFonts w:ascii="Times New Roman" w:hAnsi="Times New Roman"/>
                <w:sz w:val="24"/>
                <w:szCs w:val="24"/>
                <w:lang w:val="ru-RU"/>
              </w:rPr>
              <w:t>а</w:t>
            </w:r>
            <w:r w:rsidRPr="0099107A">
              <w:rPr>
                <w:rFonts w:ascii="Times New Roman" w:hAnsi="Times New Roman"/>
                <w:sz w:val="24"/>
                <w:szCs w:val="24"/>
                <w:lang w:val="ru-RU"/>
              </w:rPr>
              <w:t>тельной части и части, формируемой учас</w:t>
            </w:r>
            <w:r w:rsidRPr="0099107A">
              <w:rPr>
                <w:rFonts w:ascii="Times New Roman" w:hAnsi="Times New Roman"/>
                <w:sz w:val="24"/>
                <w:szCs w:val="24"/>
                <w:lang w:val="ru-RU"/>
              </w:rPr>
              <w:t>т</w:t>
            </w:r>
            <w:r w:rsidRPr="0099107A">
              <w:rPr>
                <w:rFonts w:ascii="Times New Roman" w:hAnsi="Times New Roman"/>
                <w:sz w:val="24"/>
                <w:szCs w:val="24"/>
                <w:lang w:val="ru-RU"/>
              </w:rPr>
              <w:t>никами образовател</w:t>
            </w:r>
            <w:r w:rsidRPr="0099107A">
              <w:rPr>
                <w:rFonts w:ascii="Times New Roman" w:hAnsi="Times New Roman"/>
                <w:sz w:val="24"/>
                <w:szCs w:val="24"/>
                <w:lang w:val="ru-RU"/>
              </w:rPr>
              <w:t>ь</w:t>
            </w:r>
            <w:r w:rsidRPr="0099107A">
              <w:rPr>
                <w:rFonts w:ascii="Times New Roman" w:hAnsi="Times New Roman"/>
                <w:sz w:val="24"/>
                <w:szCs w:val="24"/>
                <w:lang w:val="ru-RU"/>
              </w:rPr>
              <w:t>ного процесса)</w:t>
            </w:r>
          </w:p>
        </w:tc>
        <w:tc>
          <w:tcPr>
            <w:tcW w:w="11425" w:type="dxa"/>
          </w:tcPr>
          <w:p w:rsidR="003A7479" w:rsidRPr="0099107A" w:rsidRDefault="003A7479" w:rsidP="0099107A">
            <w:pPr>
              <w:pStyle w:val="TableParagraph"/>
              <w:numPr>
                <w:ilvl w:val="0"/>
                <w:numId w:val="2"/>
              </w:numPr>
              <w:tabs>
                <w:tab w:val="left" w:pos="418"/>
              </w:tabs>
              <w:ind w:left="0" w:firstLine="754"/>
              <w:jc w:val="both"/>
              <w:rPr>
                <w:rFonts w:ascii="Times New Roman" w:hAnsi="Times New Roman"/>
                <w:sz w:val="24"/>
                <w:szCs w:val="24"/>
                <w:lang w:val="ru-RU"/>
              </w:rPr>
            </w:pPr>
            <w:r w:rsidRPr="0099107A">
              <w:rPr>
                <w:rFonts w:ascii="Times New Roman" w:hAnsi="Times New Roman"/>
                <w:sz w:val="24"/>
                <w:szCs w:val="24"/>
                <w:lang w:val="ru-RU"/>
              </w:rPr>
              <w:t>ребенок овладевает основными культурными способами деятельности, проявляет инициативу и самостоятельность в разных видах деятельности; способен выбирать с</w:t>
            </w:r>
            <w:r w:rsidR="00142D74">
              <w:rPr>
                <w:rFonts w:ascii="Times New Roman" w:hAnsi="Times New Roman"/>
                <w:sz w:val="24"/>
                <w:szCs w:val="24"/>
                <w:lang w:val="ru-RU"/>
              </w:rPr>
              <w:t xml:space="preserve">ебе род занятий, участников по </w:t>
            </w:r>
            <w:r w:rsidRPr="0099107A">
              <w:rPr>
                <w:rFonts w:ascii="Times New Roman" w:hAnsi="Times New Roman"/>
                <w:sz w:val="24"/>
                <w:szCs w:val="24"/>
                <w:lang w:val="ru-RU"/>
              </w:rPr>
              <w:t>с</w:t>
            </w:r>
            <w:r w:rsidRPr="0099107A">
              <w:rPr>
                <w:rFonts w:ascii="Times New Roman" w:hAnsi="Times New Roman"/>
                <w:sz w:val="24"/>
                <w:szCs w:val="24"/>
                <w:lang w:val="ru-RU"/>
              </w:rPr>
              <w:t>о</w:t>
            </w:r>
            <w:r w:rsidRPr="0099107A">
              <w:rPr>
                <w:rFonts w:ascii="Times New Roman" w:hAnsi="Times New Roman"/>
                <w:sz w:val="24"/>
                <w:szCs w:val="24"/>
                <w:lang w:val="ru-RU"/>
              </w:rPr>
              <w:t>вместнойдеятельности;</w:t>
            </w:r>
          </w:p>
          <w:p w:rsidR="003A7479" w:rsidRPr="0099107A" w:rsidRDefault="003A7479" w:rsidP="0099107A">
            <w:pPr>
              <w:pStyle w:val="TableParagraph"/>
              <w:numPr>
                <w:ilvl w:val="0"/>
                <w:numId w:val="2"/>
              </w:numPr>
              <w:tabs>
                <w:tab w:val="left" w:pos="418"/>
              </w:tabs>
              <w:ind w:left="0" w:firstLine="754"/>
              <w:jc w:val="both"/>
              <w:rPr>
                <w:rFonts w:ascii="Times New Roman" w:hAnsi="Times New Roman"/>
                <w:sz w:val="24"/>
                <w:szCs w:val="24"/>
                <w:lang w:val="ru-RU"/>
              </w:rPr>
            </w:pPr>
            <w:r w:rsidRPr="0099107A">
              <w:rPr>
                <w:rFonts w:ascii="Times New Roman" w:hAnsi="Times New Roman"/>
                <w:sz w:val="24"/>
                <w:szCs w:val="24"/>
                <w:lang w:val="ru-RU"/>
              </w:rPr>
              <w:t>ребенок обладает установкой положительного отношения к миру, к разным видам труда, др</w:t>
            </w:r>
            <w:r w:rsidRPr="0099107A">
              <w:rPr>
                <w:rFonts w:ascii="Times New Roman" w:hAnsi="Times New Roman"/>
                <w:sz w:val="24"/>
                <w:szCs w:val="24"/>
                <w:lang w:val="ru-RU"/>
              </w:rPr>
              <w:t>у</w:t>
            </w:r>
            <w:r w:rsidRPr="0099107A">
              <w:rPr>
                <w:rFonts w:ascii="Times New Roman" w:hAnsi="Times New Roman"/>
                <w:sz w:val="24"/>
                <w:szCs w:val="24"/>
                <w:lang w:val="ru-RU"/>
              </w:rPr>
              <w:t>гим людям и самому себе, обладает чувством собственного достоинства; активно взаимодействует со све</w:t>
            </w:r>
            <w:r w:rsidRPr="0099107A">
              <w:rPr>
                <w:rFonts w:ascii="Times New Roman" w:hAnsi="Times New Roman"/>
                <w:sz w:val="24"/>
                <w:szCs w:val="24"/>
                <w:lang w:val="ru-RU"/>
              </w:rPr>
              <w:t>р</w:t>
            </w:r>
            <w:r w:rsidRPr="0099107A">
              <w:rPr>
                <w:rFonts w:ascii="Times New Roman" w:hAnsi="Times New Roman"/>
                <w:sz w:val="24"/>
                <w:szCs w:val="24"/>
                <w:lang w:val="ru-RU"/>
              </w:rPr>
              <w:t>стниками и взрослыми, участвует в совместныхиграх.</w:t>
            </w:r>
          </w:p>
          <w:p w:rsidR="003A7479" w:rsidRPr="0099107A" w:rsidRDefault="003A7479" w:rsidP="0099107A">
            <w:pPr>
              <w:pStyle w:val="TableParagraph"/>
              <w:numPr>
                <w:ilvl w:val="0"/>
                <w:numId w:val="2"/>
              </w:numPr>
              <w:tabs>
                <w:tab w:val="left" w:pos="418"/>
              </w:tabs>
              <w:ind w:left="0" w:firstLine="754"/>
              <w:jc w:val="both"/>
              <w:rPr>
                <w:rFonts w:ascii="Times New Roman" w:hAnsi="Times New Roman"/>
                <w:sz w:val="24"/>
                <w:szCs w:val="24"/>
                <w:lang w:val="ru-RU"/>
              </w:rPr>
            </w:pPr>
            <w:r w:rsidRPr="0099107A">
              <w:rPr>
                <w:rFonts w:ascii="Times New Roman" w:hAnsi="Times New Roman"/>
                <w:sz w:val="24"/>
                <w:szCs w:val="24"/>
                <w:lang w:val="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w:t>
            </w:r>
            <w:r w:rsidRPr="0099107A">
              <w:rPr>
                <w:rFonts w:ascii="Times New Roman" w:hAnsi="Times New Roman"/>
                <w:sz w:val="24"/>
                <w:szCs w:val="24"/>
                <w:lang w:val="ru-RU"/>
              </w:rPr>
              <w:t>ю</w:t>
            </w:r>
            <w:r w:rsidRPr="0099107A">
              <w:rPr>
                <w:rFonts w:ascii="Times New Roman" w:hAnsi="Times New Roman"/>
                <w:sz w:val="24"/>
                <w:szCs w:val="24"/>
                <w:lang w:val="ru-RU"/>
              </w:rPr>
              <w:t>ситуации;</w:t>
            </w:r>
          </w:p>
          <w:p w:rsidR="003A7479" w:rsidRPr="0099107A" w:rsidRDefault="003A7479" w:rsidP="0099107A">
            <w:pPr>
              <w:pStyle w:val="TableParagraph"/>
              <w:numPr>
                <w:ilvl w:val="0"/>
                <w:numId w:val="2"/>
              </w:numPr>
              <w:tabs>
                <w:tab w:val="left" w:pos="418"/>
              </w:tabs>
              <w:ind w:left="0" w:firstLine="754"/>
              <w:jc w:val="both"/>
              <w:rPr>
                <w:rFonts w:ascii="Times New Roman" w:hAnsi="Times New Roman"/>
                <w:sz w:val="24"/>
                <w:szCs w:val="24"/>
                <w:lang w:val="ru-RU"/>
              </w:rPr>
            </w:pPr>
            <w:r w:rsidRPr="0099107A">
              <w:rPr>
                <w:rFonts w:ascii="Times New Roman" w:hAnsi="Times New Roman"/>
                <w:sz w:val="24"/>
                <w:szCs w:val="24"/>
                <w:lang w:val="ru-RU"/>
              </w:rPr>
              <w:t>ребенок достаточно хорошо владеет устной речью, может выражат</w:t>
            </w:r>
            <w:r w:rsidR="00142D74">
              <w:rPr>
                <w:rFonts w:ascii="Times New Roman" w:hAnsi="Times New Roman"/>
                <w:sz w:val="24"/>
                <w:szCs w:val="24"/>
                <w:lang w:val="ru-RU"/>
              </w:rPr>
              <w:t xml:space="preserve">ь свои мысли и желания, может </w:t>
            </w:r>
            <w:r w:rsidRPr="0099107A">
              <w:rPr>
                <w:rFonts w:ascii="Times New Roman" w:hAnsi="Times New Roman"/>
                <w:sz w:val="24"/>
                <w:szCs w:val="24"/>
                <w:lang w:val="ru-RU"/>
              </w:rPr>
              <w:t>использовать речь для выражения своих мыслей, чувств и желаний, построения ре</w:t>
            </w:r>
            <w:r w:rsidR="00142D74">
              <w:rPr>
                <w:rFonts w:ascii="Times New Roman" w:hAnsi="Times New Roman"/>
                <w:sz w:val="24"/>
                <w:szCs w:val="24"/>
                <w:lang w:val="ru-RU"/>
              </w:rPr>
              <w:t>чевого высказыв</w:t>
            </w:r>
            <w:r w:rsidR="00142D74">
              <w:rPr>
                <w:rFonts w:ascii="Times New Roman" w:hAnsi="Times New Roman"/>
                <w:sz w:val="24"/>
                <w:szCs w:val="24"/>
                <w:lang w:val="ru-RU"/>
              </w:rPr>
              <w:t>а</w:t>
            </w:r>
            <w:r w:rsidR="00142D74">
              <w:rPr>
                <w:rFonts w:ascii="Times New Roman" w:hAnsi="Times New Roman"/>
                <w:sz w:val="24"/>
                <w:szCs w:val="24"/>
                <w:lang w:val="ru-RU"/>
              </w:rPr>
              <w:t xml:space="preserve">ния в ситуации общения, может выделять звуки в словах, </w:t>
            </w:r>
            <w:r w:rsidRPr="0099107A">
              <w:rPr>
                <w:rFonts w:ascii="Times New Roman" w:hAnsi="Times New Roman"/>
                <w:sz w:val="24"/>
                <w:szCs w:val="24"/>
                <w:lang w:val="ru-RU"/>
              </w:rPr>
              <w:t>у ре</w:t>
            </w:r>
            <w:r w:rsidR="00142D74">
              <w:rPr>
                <w:rFonts w:ascii="Times New Roman" w:hAnsi="Times New Roman"/>
                <w:sz w:val="24"/>
                <w:szCs w:val="24"/>
                <w:lang w:val="ru-RU"/>
              </w:rPr>
              <w:t xml:space="preserve">бенка складываются предпосылки </w:t>
            </w:r>
            <w:r w:rsidRPr="0099107A">
              <w:rPr>
                <w:rFonts w:ascii="Times New Roman" w:hAnsi="Times New Roman"/>
                <w:sz w:val="24"/>
                <w:szCs w:val="24"/>
                <w:lang w:val="ru-RU"/>
              </w:rPr>
              <w:t>грамотн</w:t>
            </w:r>
            <w:r w:rsidRPr="0099107A">
              <w:rPr>
                <w:rFonts w:ascii="Times New Roman" w:hAnsi="Times New Roman"/>
                <w:sz w:val="24"/>
                <w:szCs w:val="24"/>
                <w:lang w:val="ru-RU"/>
              </w:rPr>
              <w:t>о</w:t>
            </w:r>
            <w:r w:rsidRPr="0099107A">
              <w:rPr>
                <w:rFonts w:ascii="Times New Roman" w:hAnsi="Times New Roman"/>
                <w:sz w:val="24"/>
                <w:szCs w:val="24"/>
                <w:lang w:val="ru-RU"/>
              </w:rPr>
              <w:t>сти;</w:t>
            </w:r>
          </w:p>
          <w:p w:rsidR="003A7479" w:rsidRPr="0099107A" w:rsidRDefault="003A7479" w:rsidP="0099107A">
            <w:pPr>
              <w:pStyle w:val="TableParagraph"/>
              <w:numPr>
                <w:ilvl w:val="0"/>
                <w:numId w:val="2"/>
              </w:numPr>
              <w:tabs>
                <w:tab w:val="left" w:pos="418"/>
              </w:tabs>
              <w:ind w:left="0" w:firstLine="754"/>
              <w:jc w:val="both"/>
              <w:rPr>
                <w:rFonts w:ascii="Times New Roman" w:hAnsi="Times New Roman"/>
                <w:sz w:val="24"/>
                <w:szCs w:val="24"/>
                <w:lang w:val="ru-RU"/>
              </w:rPr>
            </w:pPr>
            <w:r w:rsidRPr="0099107A">
              <w:rPr>
                <w:rFonts w:ascii="Times New Roman" w:hAnsi="Times New Roman"/>
                <w:sz w:val="24"/>
                <w:szCs w:val="24"/>
                <w:lang w:val="ru-RU"/>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управлятьими;</w:t>
            </w:r>
          </w:p>
          <w:p w:rsidR="003A7479" w:rsidRPr="0099107A" w:rsidRDefault="003A7479" w:rsidP="0099107A">
            <w:pPr>
              <w:pStyle w:val="TableParagraph"/>
              <w:numPr>
                <w:ilvl w:val="0"/>
                <w:numId w:val="1"/>
              </w:numPr>
              <w:tabs>
                <w:tab w:val="left" w:pos="418"/>
              </w:tabs>
              <w:ind w:left="0" w:firstLine="754"/>
              <w:jc w:val="both"/>
              <w:rPr>
                <w:rFonts w:ascii="Times New Roman" w:hAnsi="Times New Roman"/>
                <w:sz w:val="24"/>
                <w:szCs w:val="24"/>
                <w:lang w:val="ru-RU"/>
              </w:rPr>
            </w:pPr>
            <w:r w:rsidRPr="0099107A">
              <w:rPr>
                <w:rFonts w:ascii="Times New Roman" w:hAnsi="Times New Roman"/>
                <w:sz w:val="24"/>
                <w:szCs w:val="24"/>
                <w:lang w:val="ru-RU"/>
              </w:rPr>
              <w:t>ребенок способен к волевым усилиям, может следовать социальным нормам поведения и пр</w:t>
            </w:r>
            <w:r w:rsidRPr="0099107A">
              <w:rPr>
                <w:rFonts w:ascii="Times New Roman" w:hAnsi="Times New Roman"/>
                <w:sz w:val="24"/>
                <w:szCs w:val="24"/>
                <w:lang w:val="ru-RU"/>
              </w:rPr>
              <w:t>а</w:t>
            </w:r>
            <w:r w:rsidRPr="0099107A">
              <w:rPr>
                <w:rFonts w:ascii="Times New Roman" w:hAnsi="Times New Roman"/>
                <w:sz w:val="24"/>
                <w:szCs w:val="24"/>
                <w:lang w:val="ru-RU"/>
              </w:rPr>
              <w:t>вилам в разных видах деятельности, во взаимоотношениях со взрослыми и сверстниками, может соблюдать правила безопасного поведения и личнойгигиены;</w:t>
            </w:r>
          </w:p>
          <w:p w:rsidR="003A7479" w:rsidRPr="0099107A" w:rsidRDefault="003A7479" w:rsidP="0099107A">
            <w:pPr>
              <w:pStyle w:val="TableParagraph"/>
              <w:numPr>
                <w:ilvl w:val="0"/>
                <w:numId w:val="1"/>
              </w:numPr>
              <w:tabs>
                <w:tab w:val="left" w:pos="418"/>
              </w:tabs>
              <w:ind w:left="0" w:firstLine="754"/>
              <w:jc w:val="both"/>
              <w:rPr>
                <w:rFonts w:ascii="Times New Roman" w:hAnsi="Times New Roman"/>
                <w:sz w:val="24"/>
                <w:szCs w:val="24"/>
                <w:lang w:val="ru-RU"/>
              </w:rPr>
            </w:pPr>
            <w:r w:rsidRPr="0099107A">
              <w:rPr>
                <w:rFonts w:ascii="Times New Roman" w:hAnsi="Times New Roman"/>
                <w:sz w:val="24"/>
                <w:szCs w:val="24"/>
                <w:lang w:val="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w:t>
            </w:r>
            <w:r w:rsidRPr="0099107A">
              <w:rPr>
                <w:rFonts w:ascii="Times New Roman" w:hAnsi="Times New Roman"/>
                <w:sz w:val="24"/>
                <w:szCs w:val="24"/>
                <w:lang w:val="ru-RU"/>
              </w:rPr>
              <w:t>и</w:t>
            </w:r>
            <w:r w:rsidRPr="0099107A">
              <w:rPr>
                <w:rFonts w:ascii="Times New Roman" w:hAnsi="Times New Roman"/>
                <w:sz w:val="24"/>
                <w:szCs w:val="24"/>
                <w:lang w:val="ru-RU"/>
              </w:rPr>
              <w:t>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ит.п.</w:t>
            </w:r>
          </w:p>
        </w:tc>
      </w:tr>
    </w:tbl>
    <w:p w:rsidR="003A7479" w:rsidRPr="0099107A" w:rsidRDefault="003A7479" w:rsidP="0099107A">
      <w:pPr>
        <w:ind w:firstLine="709"/>
        <w:jc w:val="both"/>
        <w:rPr>
          <w:rFonts w:ascii="Times New Roman" w:hAnsi="Times New Roman"/>
          <w:sz w:val="24"/>
          <w:szCs w:val="24"/>
          <w:lang w:val="ru-RU"/>
        </w:rPr>
      </w:pPr>
    </w:p>
    <w:p w:rsidR="003A7479" w:rsidRPr="0099107A" w:rsidRDefault="003A7479" w:rsidP="0099107A">
      <w:pPr>
        <w:ind w:firstLine="709"/>
        <w:jc w:val="both"/>
        <w:rPr>
          <w:rFonts w:ascii="Times New Roman" w:hAnsi="Times New Roman"/>
          <w:sz w:val="24"/>
          <w:szCs w:val="24"/>
          <w:lang w:val="ru-RU"/>
        </w:rPr>
      </w:pPr>
    </w:p>
    <w:p w:rsidR="003A7479" w:rsidRPr="0099107A" w:rsidRDefault="003A7479" w:rsidP="0099107A">
      <w:pPr>
        <w:ind w:firstLine="709"/>
        <w:jc w:val="both"/>
        <w:rPr>
          <w:rFonts w:ascii="Times New Roman" w:hAnsi="Times New Roman"/>
          <w:sz w:val="24"/>
          <w:szCs w:val="24"/>
          <w:lang w:val="ru-RU"/>
        </w:rPr>
      </w:pPr>
    </w:p>
    <w:p w:rsidR="003A7479" w:rsidRPr="0099107A" w:rsidRDefault="003A7479" w:rsidP="0099107A">
      <w:pPr>
        <w:ind w:firstLine="709"/>
        <w:jc w:val="both"/>
        <w:rPr>
          <w:rFonts w:ascii="Times New Roman" w:hAnsi="Times New Roman"/>
          <w:sz w:val="24"/>
          <w:szCs w:val="24"/>
          <w:lang w:val="ru-RU"/>
        </w:rPr>
      </w:pPr>
    </w:p>
    <w:p w:rsidR="003A7479" w:rsidRPr="0099107A" w:rsidRDefault="003A7479" w:rsidP="0099107A">
      <w:pPr>
        <w:ind w:firstLine="709"/>
        <w:jc w:val="both"/>
        <w:rPr>
          <w:rFonts w:ascii="Times New Roman" w:hAnsi="Times New Roman"/>
          <w:sz w:val="24"/>
          <w:szCs w:val="24"/>
          <w:lang w:val="ru-RU"/>
        </w:rPr>
      </w:pPr>
    </w:p>
    <w:p w:rsidR="003A7479" w:rsidRPr="0099107A" w:rsidRDefault="003A7479" w:rsidP="0099107A">
      <w:pPr>
        <w:widowControl/>
        <w:rPr>
          <w:rFonts w:ascii="Times New Roman" w:hAnsi="Times New Roman"/>
          <w:b/>
          <w:sz w:val="24"/>
          <w:szCs w:val="24"/>
          <w:lang w:val="ru-RU"/>
        </w:rPr>
      </w:pPr>
      <w:r w:rsidRPr="0099107A">
        <w:rPr>
          <w:rFonts w:ascii="Times New Roman" w:hAnsi="Times New Roman"/>
          <w:b/>
          <w:sz w:val="24"/>
          <w:szCs w:val="24"/>
          <w:lang w:val="ru-RU"/>
        </w:rPr>
        <w:br w:type="page"/>
      </w:r>
    </w:p>
    <w:p w:rsidR="003A7479" w:rsidRPr="0099107A" w:rsidRDefault="003A7479" w:rsidP="0099107A">
      <w:pPr>
        <w:jc w:val="center"/>
        <w:rPr>
          <w:rFonts w:ascii="Times New Roman" w:hAnsi="Times New Roman"/>
          <w:b/>
          <w:sz w:val="24"/>
          <w:szCs w:val="24"/>
          <w:lang w:val="ru-RU"/>
        </w:rPr>
      </w:pPr>
      <w:r w:rsidRPr="0099107A">
        <w:rPr>
          <w:rFonts w:ascii="Times New Roman" w:hAnsi="Times New Roman"/>
          <w:b/>
          <w:sz w:val="24"/>
          <w:szCs w:val="24"/>
          <w:lang w:val="ru-RU"/>
        </w:rPr>
        <w:lastRenderedPageBreak/>
        <w:t xml:space="preserve">I. ЦЕЛЕВОЙ </w:t>
      </w:r>
      <w:r w:rsidR="003D02CC" w:rsidRPr="0099107A">
        <w:rPr>
          <w:rFonts w:ascii="Times New Roman" w:hAnsi="Times New Roman"/>
          <w:b/>
          <w:sz w:val="24"/>
          <w:szCs w:val="24"/>
          <w:lang w:val="ru-RU"/>
        </w:rPr>
        <w:t>РАЗДЕЛ</w:t>
      </w:r>
    </w:p>
    <w:p w:rsidR="003A7479" w:rsidRPr="0099107A" w:rsidRDefault="003A7479" w:rsidP="0099107A">
      <w:pPr>
        <w:widowControl/>
        <w:rPr>
          <w:rFonts w:ascii="Times New Roman" w:hAnsi="Times New Roman"/>
          <w:b/>
          <w:sz w:val="24"/>
          <w:szCs w:val="24"/>
          <w:lang w:val="ru-RU"/>
        </w:rPr>
      </w:pPr>
    </w:p>
    <w:p w:rsidR="003A7479" w:rsidRPr="0099107A" w:rsidRDefault="003A7479" w:rsidP="0099107A">
      <w:pPr>
        <w:pStyle w:val="2"/>
        <w:spacing w:line="240" w:lineRule="auto"/>
        <w:ind w:left="0" w:right="0"/>
        <w:rPr>
          <w:szCs w:val="24"/>
        </w:rPr>
      </w:pPr>
      <w:r w:rsidRPr="0099107A">
        <w:rPr>
          <w:szCs w:val="24"/>
          <w:u w:val="none"/>
        </w:rPr>
        <w:t xml:space="preserve">1.Пояснительная записка </w:t>
      </w:r>
    </w:p>
    <w:p w:rsidR="003D02CC" w:rsidRPr="0099107A" w:rsidRDefault="003A7479" w:rsidP="0099107A">
      <w:pPr>
        <w:widowControl/>
        <w:numPr>
          <w:ilvl w:val="0"/>
          <w:numId w:val="6"/>
        </w:numPr>
        <w:ind w:left="0" w:hanging="163"/>
        <w:jc w:val="both"/>
        <w:rPr>
          <w:rFonts w:ascii="Times New Roman" w:hAnsi="Times New Roman"/>
          <w:sz w:val="24"/>
          <w:szCs w:val="24"/>
          <w:lang w:val="ru-RU"/>
        </w:rPr>
      </w:pPr>
      <w:r w:rsidRPr="0099107A">
        <w:rPr>
          <w:rFonts w:ascii="Times New Roman" w:hAnsi="Times New Roman"/>
          <w:sz w:val="24"/>
          <w:szCs w:val="24"/>
          <w:lang w:val="ru-RU"/>
        </w:rPr>
        <w:t>Рабочая</w:t>
      </w:r>
      <w:r w:rsidR="001F0D3A">
        <w:rPr>
          <w:rFonts w:ascii="Times New Roman" w:hAnsi="Times New Roman"/>
          <w:sz w:val="24"/>
          <w:szCs w:val="24"/>
          <w:lang w:val="ru-RU"/>
        </w:rPr>
        <w:t xml:space="preserve"> </w:t>
      </w:r>
      <w:r w:rsidRPr="0099107A">
        <w:rPr>
          <w:rFonts w:ascii="Times New Roman" w:hAnsi="Times New Roman"/>
          <w:sz w:val="24"/>
          <w:szCs w:val="24"/>
          <w:lang w:val="ru-RU"/>
        </w:rPr>
        <w:t>программа</w:t>
      </w:r>
      <w:r w:rsidR="001F0D3A">
        <w:rPr>
          <w:rFonts w:ascii="Times New Roman" w:hAnsi="Times New Roman"/>
          <w:sz w:val="24"/>
          <w:szCs w:val="24"/>
          <w:lang w:val="ru-RU"/>
        </w:rPr>
        <w:t xml:space="preserve"> </w:t>
      </w:r>
      <w:r w:rsidRPr="0099107A">
        <w:rPr>
          <w:rFonts w:ascii="Times New Roman" w:hAnsi="Times New Roman"/>
          <w:sz w:val="24"/>
          <w:szCs w:val="24"/>
          <w:lang w:val="ru-RU"/>
        </w:rPr>
        <w:t>по</w:t>
      </w:r>
      <w:r w:rsidR="001F0D3A">
        <w:rPr>
          <w:rFonts w:ascii="Times New Roman" w:hAnsi="Times New Roman"/>
          <w:sz w:val="24"/>
          <w:szCs w:val="24"/>
          <w:lang w:val="ru-RU"/>
        </w:rPr>
        <w:t xml:space="preserve"> </w:t>
      </w:r>
      <w:r w:rsidRPr="0099107A">
        <w:rPr>
          <w:rFonts w:ascii="Times New Roman" w:hAnsi="Times New Roman"/>
          <w:sz w:val="24"/>
          <w:szCs w:val="24"/>
          <w:lang w:val="ru-RU"/>
        </w:rPr>
        <w:t>развитию</w:t>
      </w:r>
      <w:r w:rsidR="001F0D3A">
        <w:rPr>
          <w:rFonts w:ascii="Times New Roman" w:hAnsi="Times New Roman"/>
          <w:sz w:val="24"/>
          <w:szCs w:val="24"/>
          <w:lang w:val="ru-RU"/>
        </w:rPr>
        <w:t xml:space="preserve"> </w:t>
      </w:r>
      <w:r w:rsidRPr="0099107A">
        <w:rPr>
          <w:rFonts w:ascii="Times New Roman" w:hAnsi="Times New Roman"/>
          <w:sz w:val="24"/>
          <w:szCs w:val="24"/>
          <w:lang w:val="ru-RU"/>
        </w:rPr>
        <w:t>детей</w:t>
      </w:r>
      <w:r w:rsidR="001F0D3A">
        <w:rPr>
          <w:rFonts w:ascii="Times New Roman" w:hAnsi="Times New Roman"/>
          <w:sz w:val="24"/>
          <w:szCs w:val="24"/>
          <w:lang w:val="ru-RU"/>
        </w:rPr>
        <w:t xml:space="preserve"> </w:t>
      </w:r>
      <w:r w:rsidRPr="0099107A">
        <w:rPr>
          <w:rFonts w:ascii="Times New Roman" w:hAnsi="Times New Roman"/>
          <w:sz w:val="24"/>
          <w:szCs w:val="24"/>
          <w:lang w:val="ru-RU"/>
        </w:rPr>
        <w:t>логопедических</w:t>
      </w:r>
      <w:r w:rsidR="001F0D3A">
        <w:rPr>
          <w:rFonts w:ascii="Times New Roman" w:hAnsi="Times New Roman"/>
          <w:sz w:val="24"/>
          <w:szCs w:val="24"/>
          <w:lang w:val="ru-RU"/>
        </w:rPr>
        <w:t xml:space="preserve"> </w:t>
      </w:r>
      <w:r w:rsidRPr="0099107A">
        <w:rPr>
          <w:rFonts w:ascii="Times New Roman" w:hAnsi="Times New Roman"/>
          <w:sz w:val="24"/>
          <w:szCs w:val="24"/>
          <w:lang w:val="ru-RU"/>
        </w:rPr>
        <w:t>групп</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Далее</w:t>
      </w:r>
      <w:r w:rsidRPr="0099107A">
        <w:rPr>
          <w:rFonts w:ascii="Times New Roman" w:eastAsia="Times New Roman" w:hAnsi="Times New Roman"/>
          <w:sz w:val="24"/>
          <w:szCs w:val="24"/>
          <w:lang w:val="ru-RU"/>
        </w:rPr>
        <w:t xml:space="preserve"> - </w:t>
      </w:r>
      <w:r w:rsidRPr="0099107A">
        <w:rPr>
          <w:rFonts w:ascii="Times New Roman" w:hAnsi="Times New Roman"/>
          <w:sz w:val="24"/>
          <w:szCs w:val="24"/>
          <w:lang w:val="ru-RU"/>
        </w:rPr>
        <w:t>Программа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разработана</w:t>
      </w:r>
      <w:r w:rsidR="00A456BC">
        <w:rPr>
          <w:rFonts w:ascii="Times New Roman" w:hAnsi="Times New Roman"/>
          <w:sz w:val="24"/>
          <w:szCs w:val="24"/>
          <w:lang w:val="ru-RU"/>
        </w:rPr>
        <w:t xml:space="preserve"> </w:t>
      </w:r>
      <w:r w:rsidRPr="0099107A">
        <w:rPr>
          <w:rFonts w:ascii="Times New Roman" w:hAnsi="Times New Roman"/>
          <w:sz w:val="24"/>
          <w:szCs w:val="24"/>
          <w:lang w:val="ru-RU"/>
        </w:rPr>
        <w:t>на</w:t>
      </w:r>
      <w:r w:rsidR="00A456BC">
        <w:rPr>
          <w:rFonts w:ascii="Times New Roman" w:hAnsi="Times New Roman"/>
          <w:sz w:val="24"/>
          <w:szCs w:val="24"/>
          <w:lang w:val="ru-RU"/>
        </w:rPr>
        <w:t xml:space="preserve"> </w:t>
      </w:r>
      <w:r w:rsidRPr="0099107A">
        <w:rPr>
          <w:rFonts w:ascii="Times New Roman" w:hAnsi="Times New Roman"/>
          <w:sz w:val="24"/>
          <w:szCs w:val="24"/>
          <w:lang w:val="ru-RU"/>
        </w:rPr>
        <w:t>основе</w:t>
      </w:r>
      <w:r w:rsidR="00A456BC">
        <w:rPr>
          <w:rFonts w:ascii="Times New Roman" w:hAnsi="Times New Roman"/>
          <w:sz w:val="24"/>
          <w:szCs w:val="24"/>
          <w:lang w:val="ru-RU"/>
        </w:rPr>
        <w:t xml:space="preserve"> </w:t>
      </w:r>
      <w:r w:rsidR="003D02CC" w:rsidRPr="0099107A">
        <w:rPr>
          <w:rFonts w:ascii="Times New Roman" w:hAnsi="Times New Roman"/>
          <w:sz w:val="24"/>
          <w:szCs w:val="24"/>
          <w:lang w:val="ru-RU"/>
        </w:rPr>
        <w:t>Комплексной</w:t>
      </w:r>
      <w:r w:rsidR="00A456BC">
        <w:rPr>
          <w:rFonts w:ascii="Times New Roman" w:hAnsi="Times New Roman"/>
          <w:sz w:val="24"/>
          <w:szCs w:val="24"/>
          <w:lang w:val="ru-RU"/>
        </w:rPr>
        <w:t xml:space="preserve"> </w:t>
      </w:r>
      <w:r w:rsidR="003D02CC" w:rsidRPr="0099107A">
        <w:rPr>
          <w:rFonts w:ascii="Times New Roman" w:hAnsi="Times New Roman"/>
          <w:sz w:val="24"/>
          <w:szCs w:val="24"/>
          <w:lang w:val="ru-RU"/>
        </w:rPr>
        <w:t>образовательной</w:t>
      </w:r>
      <w:r w:rsidR="00A456BC">
        <w:rPr>
          <w:rFonts w:ascii="Times New Roman" w:hAnsi="Times New Roman"/>
          <w:sz w:val="24"/>
          <w:szCs w:val="24"/>
          <w:lang w:val="ru-RU"/>
        </w:rPr>
        <w:t xml:space="preserve"> программы </w:t>
      </w:r>
      <w:r w:rsidR="003D02CC" w:rsidRPr="0099107A">
        <w:rPr>
          <w:rFonts w:ascii="Times New Roman" w:hAnsi="Times New Roman"/>
          <w:sz w:val="24"/>
          <w:szCs w:val="24"/>
          <w:lang w:val="ru-RU"/>
        </w:rPr>
        <w:t>дошкольного</w:t>
      </w:r>
      <w:r w:rsidR="00A456BC">
        <w:rPr>
          <w:rFonts w:ascii="Times New Roman" w:hAnsi="Times New Roman"/>
          <w:sz w:val="24"/>
          <w:szCs w:val="24"/>
          <w:lang w:val="ru-RU"/>
        </w:rPr>
        <w:t xml:space="preserve"> </w:t>
      </w:r>
      <w:r w:rsidR="003D02CC" w:rsidRPr="0099107A">
        <w:rPr>
          <w:rFonts w:ascii="Times New Roman" w:hAnsi="Times New Roman"/>
          <w:sz w:val="24"/>
          <w:szCs w:val="24"/>
          <w:lang w:val="ru-RU"/>
        </w:rPr>
        <w:t>образования</w:t>
      </w:r>
      <w:r w:rsidR="00A456BC">
        <w:rPr>
          <w:rFonts w:ascii="Times New Roman" w:hAnsi="Times New Roman"/>
          <w:sz w:val="24"/>
          <w:szCs w:val="24"/>
          <w:lang w:val="ru-RU"/>
        </w:rPr>
        <w:t xml:space="preserve"> </w:t>
      </w:r>
      <w:r w:rsidR="003D02CC" w:rsidRPr="0099107A">
        <w:rPr>
          <w:rFonts w:ascii="Times New Roman" w:hAnsi="Times New Roman"/>
          <w:sz w:val="24"/>
          <w:szCs w:val="24"/>
          <w:lang w:val="ru-RU"/>
        </w:rPr>
        <w:t>для</w:t>
      </w:r>
      <w:r w:rsidR="00A456BC">
        <w:rPr>
          <w:rFonts w:ascii="Times New Roman" w:hAnsi="Times New Roman"/>
          <w:sz w:val="24"/>
          <w:szCs w:val="24"/>
          <w:lang w:val="ru-RU"/>
        </w:rPr>
        <w:t xml:space="preserve"> </w:t>
      </w:r>
      <w:r w:rsidR="003D02CC" w:rsidRPr="0099107A">
        <w:rPr>
          <w:rFonts w:ascii="Times New Roman" w:hAnsi="Times New Roman"/>
          <w:sz w:val="24"/>
          <w:szCs w:val="24"/>
          <w:lang w:val="ru-RU"/>
        </w:rPr>
        <w:t>детей</w:t>
      </w:r>
      <w:r w:rsidR="00A456BC">
        <w:rPr>
          <w:rFonts w:ascii="Times New Roman" w:hAnsi="Times New Roman"/>
          <w:sz w:val="24"/>
          <w:szCs w:val="24"/>
          <w:lang w:val="ru-RU"/>
        </w:rPr>
        <w:t xml:space="preserve"> </w:t>
      </w:r>
      <w:r w:rsidR="003D02CC" w:rsidRPr="0099107A">
        <w:rPr>
          <w:rFonts w:ascii="Times New Roman" w:hAnsi="Times New Roman"/>
          <w:sz w:val="24"/>
          <w:szCs w:val="24"/>
          <w:lang w:val="ru-RU"/>
        </w:rPr>
        <w:t>с</w:t>
      </w:r>
      <w:r w:rsidR="00A456BC">
        <w:rPr>
          <w:rFonts w:ascii="Times New Roman" w:hAnsi="Times New Roman"/>
          <w:sz w:val="24"/>
          <w:szCs w:val="24"/>
          <w:lang w:val="ru-RU"/>
        </w:rPr>
        <w:t xml:space="preserve"> т</w:t>
      </w:r>
      <w:r w:rsidR="003D02CC" w:rsidRPr="0099107A">
        <w:rPr>
          <w:rFonts w:ascii="Times New Roman" w:hAnsi="Times New Roman"/>
          <w:sz w:val="24"/>
          <w:szCs w:val="24"/>
          <w:lang w:val="ru-RU"/>
        </w:rPr>
        <w:t>яжёлыми</w:t>
      </w:r>
      <w:r w:rsidR="00A456BC">
        <w:rPr>
          <w:rFonts w:ascii="Times New Roman" w:hAnsi="Times New Roman"/>
          <w:sz w:val="24"/>
          <w:szCs w:val="24"/>
          <w:lang w:val="ru-RU"/>
        </w:rPr>
        <w:t xml:space="preserve"> </w:t>
      </w:r>
      <w:r w:rsidR="003D02CC" w:rsidRPr="0099107A">
        <w:rPr>
          <w:rFonts w:ascii="Times New Roman" w:hAnsi="Times New Roman"/>
          <w:sz w:val="24"/>
          <w:szCs w:val="24"/>
          <w:lang w:val="ru-RU"/>
        </w:rPr>
        <w:t>нарушениями</w:t>
      </w:r>
      <w:r w:rsidR="00A456BC">
        <w:rPr>
          <w:rFonts w:ascii="Times New Roman" w:hAnsi="Times New Roman"/>
          <w:sz w:val="24"/>
          <w:szCs w:val="24"/>
          <w:lang w:val="ru-RU"/>
        </w:rPr>
        <w:t xml:space="preserve"> </w:t>
      </w:r>
      <w:r w:rsidR="003D02CC" w:rsidRPr="0099107A">
        <w:rPr>
          <w:rFonts w:ascii="Times New Roman" w:hAnsi="Times New Roman"/>
          <w:sz w:val="24"/>
          <w:szCs w:val="24"/>
          <w:lang w:val="ru-RU"/>
        </w:rPr>
        <w:t>речи</w:t>
      </w:r>
      <w:r w:rsidR="003D02CC" w:rsidRPr="0099107A">
        <w:rPr>
          <w:rFonts w:ascii="Times New Roman" w:eastAsia="Times New Roman" w:hAnsi="Times New Roman"/>
          <w:sz w:val="24"/>
          <w:szCs w:val="24"/>
          <w:lang w:val="ru-RU"/>
        </w:rPr>
        <w:t xml:space="preserve"> (</w:t>
      </w:r>
      <w:r w:rsidR="003D02CC" w:rsidRPr="0099107A">
        <w:rPr>
          <w:rFonts w:ascii="Times New Roman" w:hAnsi="Times New Roman"/>
          <w:sz w:val="24"/>
          <w:szCs w:val="24"/>
          <w:lang w:val="ru-RU"/>
        </w:rPr>
        <w:t>общим</w:t>
      </w:r>
      <w:r w:rsidR="00A456BC">
        <w:rPr>
          <w:rFonts w:ascii="Times New Roman" w:hAnsi="Times New Roman"/>
          <w:sz w:val="24"/>
          <w:szCs w:val="24"/>
          <w:lang w:val="ru-RU"/>
        </w:rPr>
        <w:t xml:space="preserve"> </w:t>
      </w:r>
      <w:r w:rsidR="003D02CC" w:rsidRPr="0099107A">
        <w:rPr>
          <w:rFonts w:ascii="Times New Roman" w:hAnsi="Times New Roman"/>
          <w:sz w:val="24"/>
          <w:szCs w:val="24"/>
          <w:lang w:val="ru-RU"/>
        </w:rPr>
        <w:t>недоразвитием</w:t>
      </w:r>
      <w:r w:rsidR="00A456BC">
        <w:rPr>
          <w:rFonts w:ascii="Times New Roman" w:hAnsi="Times New Roman"/>
          <w:sz w:val="24"/>
          <w:szCs w:val="24"/>
          <w:lang w:val="ru-RU"/>
        </w:rPr>
        <w:t xml:space="preserve"> </w:t>
      </w:r>
      <w:r w:rsidR="003D02CC" w:rsidRPr="0099107A">
        <w:rPr>
          <w:rFonts w:ascii="Times New Roman" w:hAnsi="Times New Roman"/>
          <w:sz w:val="24"/>
          <w:szCs w:val="24"/>
          <w:lang w:val="ru-RU"/>
        </w:rPr>
        <w:t>речи</w:t>
      </w:r>
      <w:r w:rsidR="003D02CC" w:rsidRPr="0099107A">
        <w:rPr>
          <w:rFonts w:ascii="Times New Roman" w:eastAsia="Times New Roman" w:hAnsi="Times New Roman"/>
          <w:sz w:val="24"/>
          <w:szCs w:val="24"/>
          <w:lang w:val="ru-RU"/>
        </w:rPr>
        <w:t>)</w:t>
      </w:r>
      <w:r w:rsidR="003D02CC" w:rsidRPr="0099107A">
        <w:rPr>
          <w:rFonts w:ascii="Times New Roman" w:hAnsi="Times New Roman"/>
          <w:sz w:val="24"/>
          <w:szCs w:val="24"/>
          <w:lang w:val="ru-RU"/>
        </w:rPr>
        <w:t>с</w:t>
      </w:r>
      <w:r w:rsidR="003D02CC" w:rsidRPr="0099107A">
        <w:rPr>
          <w:rFonts w:ascii="Times New Roman" w:eastAsia="Times New Roman" w:hAnsi="Times New Roman"/>
          <w:sz w:val="24"/>
          <w:szCs w:val="24"/>
          <w:lang w:val="ru-RU"/>
        </w:rPr>
        <w:t xml:space="preserve"> 3 </w:t>
      </w:r>
      <w:r w:rsidR="003D02CC" w:rsidRPr="0099107A">
        <w:rPr>
          <w:rFonts w:ascii="Times New Roman" w:hAnsi="Times New Roman"/>
          <w:sz w:val="24"/>
          <w:szCs w:val="24"/>
          <w:lang w:val="ru-RU"/>
        </w:rPr>
        <w:t>до</w:t>
      </w:r>
      <w:r w:rsidR="003D02CC" w:rsidRPr="0099107A">
        <w:rPr>
          <w:rFonts w:ascii="Times New Roman" w:eastAsia="Times New Roman" w:hAnsi="Times New Roman"/>
          <w:sz w:val="24"/>
          <w:szCs w:val="24"/>
          <w:lang w:val="ru-RU"/>
        </w:rPr>
        <w:t xml:space="preserve"> 7 </w:t>
      </w:r>
      <w:r w:rsidR="003D02CC" w:rsidRPr="0099107A">
        <w:rPr>
          <w:rFonts w:ascii="Times New Roman" w:hAnsi="Times New Roman"/>
          <w:sz w:val="24"/>
          <w:szCs w:val="24"/>
          <w:lang w:val="ru-RU"/>
        </w:rPr>
        <w:t>лет</w:t>
      </w:r>
      <w:r w:rsidR="00142D74">
        <w:rPr>
          <w:rFonts w:ascii="Times New Roman" w:eastAsia="Times New Roman" w:hAnsi="Times New Roman"/>
          <w:sz w:val="24"/>
          <w:szCs w:val="24"/>
          <w:lang w:val="ru-RU"/>
        </w:rPr>
        <w:t xml:space="preserve">, </w:t>
      </w:r>
      <w:r w:rsidR="003D02CC" w:rsidRPr="0099107A">
        <w:rPr>
          <w:rFonts w:ascii="Times New Roman" w:hAnsi="Times New Roman"/>
          <w:sz w:val="24"/>
          <w:szCs w:val="24"/>
          <w:lang w:val="ru-RU"/>
        </w:rPr>
        <w:t>авторН</w:t>
      </w:r>
      <w:r w:rsidR="003D02CC" w:rsidRPr="0099107A">
        <w:rPr>
          <w:rFonts w:ascii="Times New Roman" w:eastAsia="Times New Roman" w:hAnsi="Times New Roman"/>
          <w:sz w:val="24"/>
          <w:szCs w:val="24"/>
          <w:lang w:val="ru-RU"/>
        </w:rPr>
        <w:t>.</w:t>
      </w:r>
      <w:r w:rsidR="003D02CC" w:rsidRPr="0099107A">
        <w:rPr>
          <w:rFonts w:ascii="Times New Roman" w:hAnsi="Times New Roman"/>
          <w:sz w:val="24"/>
          <w:szCs w:val="24"/>
          <w:lang w:val="ru-RU"/>
        </w:rPr>
        <w:t>В</w:t>
      </w:r>
      <w:r w:rsidR="003D02CC" w:rsidRPr="0099107A">
        <w:rPr>
          <w:rFonts w:ascii="Times New Roman" w:eastAsia="Times New Roman" w:hAnsi="Times New Roman"/>
          <w:sz w:val="24"/>
          <w:szCs w:val="24"/>
          <w:lang w:val="ru-RU"/>
        </w:rPr>
        <w:t xml:space="preserve">. </w:t>
      </w:r>
      <w:r w:rsidR="003D02CC" w:rsidRPr="0099107A">
        <w:rPr>
          <w:rFonts w:ascii="Times New Roman" w:hAnsi="Times New Roman"/>
          <w:sz w:val="24"/>
          <w:szCs w:val="24"/>
          <w:lang w:val="ru-RU"/>
        </w:rPr>
        <w:t>Н</w:t>
      </w:r>
      <w:r w:rsidR="003D02CC" w:rsidRPr="0099107A">
        <w:rPr>
          <w:rFonts w:ascii="Times New Roman" w:hAnsi="Times New Roman"/>
          <w:sz w:val="24"/>
          <w:szCs w:val="24"/>
          <w:lang w:val="ru-RU"/>
        </w:rPr>
        <w:t>и</w:t>
      </w:r>
      <w:r w:rsidR="003D02CC" w:rsidRPr="0099107A">
        <w:rPr>
          <w:rFonts w:ascii="Times New Roman" w:hAnsi="Times New Roman"/>
          <w:sz w:val="24"/>
          <w:szCs w:val="24"/>
          <w:lang w:val="ru-RU"/>
        </w:rPr>
        <w:t>щева</w:t>
      </w:r>
      <w:r w:rsidR="003D02CC" w:rsidRPr="0099107A">
        <w:rPr>
          <w:rFonts w:ascii="Times New Roman" w:eastAsia="Times New Roman" w:hAnsi="Times New Roman"/>
          <w:sz w:val="24"/>
          <w:szCs w:val="24"/>
          <w:lang w:val="ru-RU"/>
        </w:rPr>
        <w:t xml:space="preserve">. </w:t>
      </w:r>
    </w:p>
    <w:p w:rsidR="003A7479" w:rsidRPr="0099107A" w:rsidRDefault="00A456BC" w:rsidP="0099107A">
      <w:pPr>
        <w:rPr>
          <w:rFonts w:ascii="Times New Roman" w:hAnsi="Times New Roman"/>
          <w:sz w:val="24"/>
          <w:szCs w:val="24"/>
          <w:lang w:val="ru-RU"/>
        </w:rPr>
      </w:pPr>
      <w:r w:rsidRPr="0099107A">
        <w:rPr>
          <w:rFonts w:ascii="Times New Roman" w:hAnsi="Times New Roman"/>
          <w:sz w:val="24"/>
          <w:szCs w:val="24"/>
          <w:lang w:val="ru-RU"/>
        </w:rPr>
        <w:t>В</w:t>
      </w:r>
      <w:r>
        <w:rPr>
          <w:rFonts w:ascii="Times New Roman" w:hAnsi="Times New Roman"/>
          <w:sz w:val="24"/>
          <w:szCs w:val="24"/>
          <w:lang w:val="ru-RU"/>
        </w:rPr>
        <w:t xml:space="preserve"> </w:t>
      </w:r>
      <w:r w:rsidR="003A7479" w:rsidRPr="0099107A">
        <w:rPr>
          <w:rFonts w:ascii="Times New Roman" w:hAnsi="Times New Roman"/>
          <w:sz w:val="24"/>
          <w:szCs w:val="24"/>
          <w:lang w:val="ru-RU"/>
        </w:rPr>
        <w:t>соответствии</w:t>
      </w:r>
      <w:r>
        <w:rPr>
          <w:rFonts w:ascii="Times New Roman" w:hAnsi="Times New Roman"/>
          <w:sz w:val="24"/>
          <w:szCs w:val="24"/>
          <w:lang w:val="ru-RU"/>
        </w:rPr>
        <w:t xml:space="preserve"> </w:t>
      </w:r>
      <w:r w:rsidR="003A7479" w:rsidRPr="0099107A">
        <w:rPr>
          <w:rFonts w:ascii="Times New Roman" w:hAnsi="Times New Roman"/>
          <w:sz w:val="24"/>
          <w:szCs w:val="24"/>
          <w:lang w:val="ru-RU"/>
        </w:rPr>
        <w:t>с</w:t>
      </w:r>
      <w:r>
        <w:rPr>
          <w:rFonts w:ascii="Times New Roman" w:hAnsi="Times New Roman"/>
          <w:sz w:val="24"/>
          <w:szCs w:val="24"/>
          <w:lang w:val="ru-RU"/>
        </w:rPr>
        <w:t xml:space="preserve"> </w:t>
      </w:r>
      <w:r w:rsidR="003A7479" w:rsidRPr="0099107A">
        <w:rPr>
          <w:rFonts w:ascii="Times New Roman" w:hAnsi="Times New Roman"/>
          <w:sz w:val="24"/>
          <w:szCs w:val="24"/>
          <w:lang w:val="ru-RU"/>
        </w:rPr>
        <w:t>ФГОСДО</w:t>
      </w:r>
      <w:r>
        <w:rPr>
          <w:rFonts w:ascii="Times New Roman" w:hAnsi="Times New Roman"/>
          <w:sz w:val="24"/>
          <w:szCs w:val="24"/>
          <w:lang w:val="ru-RU"/>
        </w:rPr>
        <w:t xml:space="preserve"> </w:t>
      </w:r>
      <w:r w:rsidR="003A7479" w:rsidRPr="0099107A">
        <w:rPr>
          <w:rFonts w:ascii="Times New Roman" w:hAnsi="Times New Roman"/>
          <w:sz w:val="24"/>
          <w:szCs w:val="24"/>
          <w:lang w:val="ru-RU"/>
        </w:rPr>
        <w:t>в</w:t>
      </w:r>
      <w:r>
        <w:rPr>
          <w:rFonts w:ascii="Times New Roman" w:hAnsi="Times New Roman"/>
          <w:sz w:val="24"/>
          <w:szCs w:val="24"/>
          <w:lang w:val="ru-RU"/>
        </w:rPr>
        <w:t xml:space="preserve"> с</w:t>
      </w:r>
      <w:r w:rsidR="003A7479" w:rsidRPr="0099107A">
        <w:rPr>
          <w:rFonts w:ascii="Times New Roman" w:hAnsi="Times New Roman"/>
          <w:sz w:val="24"/>
          <w:szCs w:val="24"/>
          <w:lang w:val="ru-RU"/>
        </w:rPr>
        <w:t>оответствии</w:t>
      </w:r>
      <w:r>
        <w:rPr>
          <w:rFonts w:ascii="Times New Roman" w:hAnsi="Times New Roman"/>
          <w:sz w:val="24"/>
          <w:szCs w:val="24"/>
          <w:lang w:val="ru-RU"/>
        </w:rPr>
        <w:t xml:space="preserve"> </w:t>
      </w:r>
      <w:r w:rsidR="003A7479" w:rsidRPr="0099107A">
        <w:rPr>
          <w:rFonts w:ascii="Times New Roman" w:hAnsi="Times New Roman"/>
          <w:sz w:val="24"/>
          <w:szCs w:val="24"/>
          <w:lang w:val="ru-RU"/>
        </w:rPr>
        <w:t>со</w:t>
      </w:r>
      <w:r>
        <w:rPr>
          <w:rFonts w:ascii="Times New Roman" w:hAnsi="Times New Roman"/>
          <w:sz w:val="24"/>
          <w:szCs w:val="24"/>
          <w:lang w:val="ru-RU"/>
        </w:rPr>
        <w:t xml:space="preserve"> </w:t>
      </w:r>
      <w:r w:rsidR="003A7479" w:rsidRPr="0099107A">
        <w:rPr>
          <w:rFonts w:ascii="Times New Roman" w:hAnsi="Times New Roman"/>
          <w:sz w:val="24"/>
          <w:szCs w:val="24"/>
          <w:lang w:val="ru-RU"/>
        </w:rPr>
        <w:t>следующими</w:t>
      </w:r>
      <w:r>
        <w:rPr>
          <w:rFonts w:ascii="Times New Roman" w:hAnsi="Times New Roman"/>
          <w:sz w:val="24"/>
          <w:szCs w:val="24"/>
          <w:lang w:val="ru-RU"/>
        </w:rPr>
        <w:t xml:space="preserve"> </w:t>
      </w:r>
      <w:r w:rsidR="003A7479" w:rsidRPr="0099107A">
        <w:rPr>
          <w:rFonts w:ascii="Times New Roman" w:hAnsi="Times New Roman"/>
          <w:sz w:val="24"/>
          <w:szCs w:val="24"/>
          <w:lang w:val="ru-RU"/>
        </w:rPr>
        <w:t>нормативными</w:t>
      </w:r>
      <w:r>
        <w:rPr>
          <w:rFonts w:ascii="Times New Roman" w:hAnsi="Times New Roman"/>
          <w:sz w:val="24"/>
          <w:szCs w:val="24"/>
          <w:lang w:val="ru-RU"/>
        </w:rPr>
        <w:t xml:space="preserve"> </w:t>
      </w:r>
      <w:r w:rsidR="003A7479" w:rsidRPr="0099107A">
        <w:rPr>
          <w:rFonts w:ascii="Times New Roman" w:hAnsi="Times New Roman"/>
          <w:sz w:val="24"/>
          <w:szCs w:val="24"/>
          <w:lang w:val="ru-RU"/>
        </w:rPr>
        <w:t>документами</w:t>
      </w:r>
      <w:r w:rsidR="003A7479" w:rsidRPr="0099107A">
        <w:rPr>
          <w:rFonts w:ascii="Times New Roman" w:eastAsia="Times New Roman" w:hAnsi="Times New Roman"/>
          <w:sz w:val="24"/>
          <w:szCs w:val="24"/>
          <w:lang w:val="ru-RU"/>
        </w:rPr>
        <w:t xml:space="preserve">: </w:t>
      </w:r>
    </w:p>
    <w:p w:rsidR="003A7479" w:rsidRPr="0099107A" w:rsidRDefault="003A7479" w:rsidP="0099107A">
      <w:pPr>
        <w:widowControl/>
        <w:numPr>
          <w:ilvl w:val="0"/>
          <w:numId w:val="6"/>
        </w:numPr>
        <w:ind w:left="0" w:hanging="163"/>
        <w:jc w:val="both"/>
        <w:rPr>
          <w:rFonts w:ascii="Times New Roman" w:hAnsi="Times New Roman"/>
          <w:sz w:val="24"/>
          <w:szCs w:val="24"/>
          <w:lang w:val="ru-RU"/>
        </w:rPr>
      </w:pPr>
      <w:r w:rsidRPr="0099107A">
        <w:rPr>
          <w:rFonts w:ascii="Times New Roman" w:hAnsi="Times New Roman"/>
          <w:sz w:val="24"/>
          <w:szCs w:val="24"/>
          <w:lang w:val="ru-RU"/>
        </w:rPr>
        <w:t>Федеральный</w:t>
      </w:r>
      <w:r w:rsidR="00A456BC">
        <w:rPr>
          <w:rFonts w:ascii="Times New Roman" w:hAnsi="Times New Roman"/>
          <w:sz w:val="24"/>
          <w:szCs w:val="24"/>
          <w:lang w:val="ru-RU"/>
        </w:rPr>
        <w:t xml:space="preserve"> </w:t>
      </w:r>
      <w:r w:rsidRPr="0099107A">
        <w:rPr>
          <w:rFonts w:ascii="Times New Roman" w:hAnsi="Times New Roman"/>
          <w:sz w:val="24"/>
          <w:szCs w:val="24"/>
          <w:lang w:val="ru-RU"/>
        </w:rPr>
        <w:t>закон</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Об</w:t>
      </w:r>
      <w:r w:rsidR="00A456BC">
        <w:rPr>
          <w:rFonts w:ascii="Times New Roman" w:hAnsi="Times New Roman"/>
          <w:sz w:val="24"/>
          <w:szCs w:val="24"/>
          <w:lang w:val="ru-RU"/>
        </w:rPr>
        <w:t xml:space="preserve"> </w:t>
      </w:r>
      <w:r w:rsidRPr="0099107A">
        <w:rPr>
          <w:rFonts w:ascii="Times New Roman" w:hAnsi="Times New Roman"/>
          <w:sz w:val="24"/>
          <w:szCs w:val="24"/>
          <w:lang w:val="ru-RU"/>
        </w:rPr>
        <w:t>образовании</w:t>
      </w:r>
      <w:r w:rsidR="00A456BC">
        <w:rPr>
          <w:rFonts w:ascii="Times New Roman" w:hAnsi="Times New Roman"/>
          <w:sz w:val="24"/>
          <w:szCs w:val="24"/>
          <w:lang w:val="ru-RU"/>
        </w:rPr>
        <w:t xml:space="preserve"> </w:t>
      </w:r>
      <w:r w:rsidRPr="0099107A">
        <w:rPr>
          <w:rFonts w:ascii="Times New Roman" w:hAnsi="Times New Roman"/>
          <w:sz w:val="24"/>
          <w:szCs w:val="24"/>
          <w:lang w:val="ru-RU"/>
        </w:rPr>
        <w:t>в</w:t>
      </w:r>
      <w:r w:rsidR="00A456BC">
        <w:rPr>
          <w:rFonts w:ascii="Times New Roman" w:hAnsi="Times New Roman"/>
          <w:sz w:val="24"/>
          <w:szCs w:val="24"/>
          <w:lang w:val="ru-RU"/>
        </w:rPr>
        <w:t xml:space="preserve"> </w:t>
      </w:r>
      <w:r w:rsidRPr="0099107A">
        <w:rPr>
          <w:rFonts w:ascii="Times New Roman" w:hAnsi="Times New Roman"/>
          <w:sz w:val="24"/>
          <w:szCs w:val="24"/>
          <w:lang w:val="ru-RU"/>
        </w:rPr>
        <w:t>Российской</w:t>
      </w:r>
      <w:r w:rsidR="00A456BC">
        <w:rPr>
          <w:rFonts w:ascii="Times New Roman" w:hAnsi="Times New Roman"/>
          <w:sz w:val="24"/>
          <w:szCs w:val="24"/>
          <w:lang w:val="ru-RU"/>
        </w:rPr>
        <w:t xml:space="preserve"> </w:t>
      </w:r>
      <w:r w:rsidRPr="0099107A">
        <w:rPr>
          <w:rFonts w:ascii="Times New Roman" w:hAnsi="Times New Roman"/>
          <w:sz w:val="24"/>
          <w:szCs w:val="24"/>
          <w:lang w:val="ru-RU"/>
        </w:rPr>
        <w:t>федерации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от</w:t>
      </w:r>
      <w:r w:rsidRPr="0099107A">
        <w:rPr>
          <w:rFonts w:ascii="Times New Roman" w:eastAsia="Times New Roman" w:hAnsi="Times New Roman"/>
          <w:sz w:val="24"/>
          <w:szCs w:val="24"/>
          <w:lang w:val="ru-RU"/>
        </w:rPr>
        <w:t xml:space="preserve"> 29 12 2012 </w:t>
      </w:r>
      <w:r w:rsidRPr="0099107A">
        <w:rPr>
          <w:rFonts w:ascii="Times New Roman" w:hAnsi="Times New Roman"/>
          <w:sz w:val="24"/>
          <w:szCs w:val="24"/>
          <w:lang w:val="ru-RU"/>
        </w:rPr>
        <w:t>года№</w:t>
      </w:r>
      <w:r w:rsidRPr="0099107A">
        <w:rPr>
          <w:rFonts w:ascii="Times New Roman" w:eastAsia="Times New Roman" w:hAnsi="Times New Roman"/>
          <w:sz w:val="24"/>
          <w:szCs w:val="24"/>
          <w:lang w:val="ru-RU"/>
        </w:rPr>
        <w:t xml:space="preserve"> 273 – </w:t>
      </w:r>
      <w:r w:rsidRPr="0099107A">
        <w:rPr>
          <w:rFonts w:ascii="Times New Roman" w:hAnsi="Times New Roman"/>
          <w:sz w:val="24"/>
          <w:szCs w:val="24"/>
          <w:lang w:val="ru-RU"/>
        </w:rPr>
        <w:t>ФЗ</w:t>
      </w:r>
      <w:r w:rsidRPr="0099107A">
        <w:rPr>
          <w:rFonts w:ascii="Times New Roman" w:eastAsia="Times New Roman" w:hAnsi="Times New Roman"/>
          <w:sz w:val="24"/>
          <w:szCs w:val="24"/>
          <w:lang w:val="ru-RU"/>
        </w:rPr>
        <w:t xml:space="preserve">; </w:t>
      </w:r>
    </w:p>
    <w:p w:rsidR="003A7479" w:rsidRPr="0099107A" w:rsidRDefault="003A7479" w:rsidP="0099107A">
      <w:pPr>
        <w:widowControl/>
        <w:numPr>
          <w:ilvl w:val="0"/>
          <w:numId w:val="6"/>
        </w:numPr>
        <w:ind w:left="0" w:hanging="163"/>
        <w:jc w:val="both"/>
        <w:rPr>
          <w:rFonts w:ascii="Times New Roman" w:hAnsi="Times New Roman"/>
          <w:sz w:val="24"/>
          <w:szCs w:val="24"/>
          <w:lang w:val="ru-RU"/>
        </w:rPr>
      </w:pPr>
      <w:r w:rsidRPr="0099107A">
        <w:rPr>
          <w:rFonts w:ascii="Times New Roman" w:hAnsi="Times New Roman"/>
          <w:sz w:val="24"/>
          <w:szCs w:val="24"/>
          <w:lang w:val="ru-RU"/>
        </w:rPr>
        <w:t>Приказ</w:t>
      </w:r>
      <w:r w:rsidR="00A456BC">
        <w:rPr>
          <w:rFonts w:ascii="Times New Roman" w:hAnsi="Times New Roman"/>
          <w:sz w:val="24"/>
          <w:szCs w:val="24"/>
          <w:lang w:val="ru-RU"/>
        </w:rPr>
        <w:t xml:space="preserve"> </w:t>
      </w:r>
      <w:r w:rsidRPr="0099107A">
        <w:rPr>
          <w:rFonts w:ascii="Times New Roman" w:hAnsi="Times New Roman"/>
          <w:sz w:val="24"/>
          <w:szCs w:val="24"/>
          <w:lang w:val="ru-RU"/>
        </w:rPr>
        <w:t>Минобразования</w:t>
      </w:r>
      <w:r w:rsidR="00A456BC">
        <w:rPr>
          <w:rFonts w:ascii="Times New Roman" w:hAnsi="Times New Roman"/>
          <w:sz w:val="24"/>
          <w:szCs w:val="24"/>
          <w:lang w:val="ru-RU"/>
        </w:rPr>
        <w:t xml:space="preserve"> </w:t>
      </w:r>
      <w:r w:rsidRPr="0099107A">
        <w:rPr>
          <w:rFonts w:ascii="Times New Roman" w:hAnsi="Times New Roman"/>
          <w:sz w:val="24"/>
          <w:szCs w:val="24"/>
          <w:lang w:val="ru-RU"/>
        </w:rPr>
        <w:t>и</w:t>
      </w:r>
      <w:r w:rsidR="00A456BC">
        <w:rPr>
          <w:rFonts w:ascii="Times New Roman" w:hAnsi="Times New Roman"/>
          <w:sz w:val="24"/>
          <w:szCs w:val="24"/>
          <w:lang w:val="ru-RU"/>
        </w:rPr>
        <w:t xml:space="preserve"> </w:t>
      </w:r>
      <w:r w:rsidRPr="0099107A">
        <w:rPr>
          <w:rFonts w:ascii="Times New Roman" w:hAnsi="Times New Roman"/>
          <w:sz w:val="24"/>
          <w:szCs w:val="24"/>
          <w:lang w:val="ru-RU"/>
        </w:rPr>
        <w:t>науки</w:t>
      </w:r>
      <w:r w:rsidR="00A456BC">
        <w:rPr>
          <w:rFonts w:ascii="Times New Roman" w:hAnsi="Times New Roman"/>
          <w:sz w:val="24"/>
          <w:szCs w:val="24"/>
          <w:lang w:val="ru-RU"/>
        </w:rPr>
        <w:t xml:space="preserve"> </w:t>
      </w:r>
      <w:r w:rsidRPr="0099107A">
        <w:rPr>
          <w:rFonts w:ascii="Times New Roman" w:hAnsi="Times New Roman"/>
          <w:sz w:val="24"/>
          <w:szCs w:val="24"/>
          <w:lang w:val="ru-RU"/>
        </w:rPr>
        <w:t>РФот</w:t>
      </w:r>
      <w:r w:rsidRPr="0099107A">
        <w:rPr>
          <w:rFonts w:ascii="Times New Roman" w:eastAsia="Times New Roman" w:hAnsi="Times New Roman"/>
          <w:sz w:val="24"/>
          <w:szCs w:val="24"/>
          <w:lang w:val="ru-RU"/>
        </w:rPr>
        <w:t xml:space="preserve"> 30.08.2013</w:t>
      </w:r>
      <w:r w:rsidRPr="0099107A">
        <w:rPr>
          <w:rFonts w:ascii="Times New Roman" w:hAnsi="Times New Roman"/>
          <w:sz w:val="24"/>
          <w:szCs w:val="24"/>
          <w:lang w:val="ru-RU"/>
        </w:rPr>
        <w:t>г</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w:t>
      </w:r>
      <w:r w:rsidR="00142D74">
        <w:rPr>
          <w:rFonts w:ascii="Times New Roman" w:eastAsia="Times New Roman" w:hAnsi="Times New Roman"/>
          <w:sz w:val="24"/>
          <w:szCs w:val="24"/>
          <w:lang w:val="ru-RU"/>
        </w:rPr>
        <w:t xml:space="preserve"> 1014 «</w:t>
      </w:r>
      <w:r w:rsidRPr="0099107A">
        <w:rPr>
          <w:rFonts w:ascii="Times New Roman" w:hAnsi="Times New Roman"/>
          <w:sz w:val="24"/>
          <w:szCs w:val="24"/>
          <w:lang w:val="ru-RU"/>
        </w:rPr>
        <w:t>Об</w:t>
      </w:r>
      <w:r w:rsidR="00A456BC">
        <w:rPr>
          <w:rFonts w:ascii="Times New Roman" w:hAnsi="Times New Roman"/>
          <w:sz w:val="24"/>
          <w:szCs w:val="24"/>
          <w:lang w:val="ru-RU"/>
        </w:rPr>
        <w:t xml:space="preserve"> </w:t>
      </w:r>
      <w:r w:rsidRPr="0099107A">
        <w:rPr>
          <w:rFonts w:ascii="Times New Roman" w:hAnsi="Times New Roman"/>
          <w:sz w:val="24"/>
          <w:szCs w:val="24"/>
          <w:lang w:val="ru-RU"/>
        </w:rPr>
        <w:t>утверждении</w:t>
      </w:r>
      <w:r w:rsidR="00A456BC">
        <w:rPr>
          <w:rFonts w:ascii="Times New Roman" w:hAnsi="Times New Roman"/>
          <w:sz w:val="24"/>
          <w:szCs w:val="24"/>
          <w:lang w:val="ru-RU"/>
        </w:rPr>
        <w:t xml:space="preserve"> </w:t>
      </w:r>
      <w:r w:rsidRPr="0099107A">
        <w:rPr>
          <w:rFonts w:ascii="Times New Roman" w:hAnsi="Times New Roman"/>
          <w:sz w:val="24"/>
          <w:szCs w:val="24"/>
          <w:lang w:val="ru-RU"/>
        </w:rPr>
        <w:t>Порядка</w:t>
      </w:r>
      <w:r w:rsidR="00A456BC">
        <w:rPr>
          <w:rFonts w:ascii="Times New Roman" w:hAnsi="Times New Roman"/>
          <w:sz w:val="24"/>
          <w:szCs w:val="24"/>
          <w:lang w:val="ru-RU"/>
        </w:rPr>
        <w:t xml:space="preserve"> организации </w:t>
      </w:r>
      <w:r w:rsidRPr="0099107A">
        <w:rPr>
          <w:rFonts w:ascii="Times New Roman" w:hAnsi="Times New Roman"/>
          <w:sz w:val="24"/>
          <w:szCs w:val="24"/>
          <w:lang w:val="ru-RU"/>
        </w:rPr>
        <w:t>осуществления</w:t>
      </w:r>
      <w:r w:rsidR="00A456BC">
        <w:rPr>
          <w:rFonts w:ascii="Times New Roman" w:hAnsi="Times New Roman"/>
          <w:sz w:val="24"/>
          <w:szCs w:val="24"/>
          <w:lang w:val="ru-RU"/>
        </w:rPr>
        <w:t xml:space="preserve"> </w:t>
      </w:r>
      <w:r w:rsidRPr="0099107A">
        <w:rPr>
          <w:rFonts w:ascii="Times New Roman" w:hAnsi="Times New Roman"/>
          <w:sz w:val="24"/>
          <w:szCs w:val="24"/>
          <w:lang w:val="ru-RU"/>
        </w:rPr>
        <w:t>образовательной</w:t>
      </w:r>
      <w:r w:rsidR="00A456BC">
        <w:rPr>
          <w:rFonts w:ascii="Times New Roman" w:hAnsi="Times New Roman"/>
          <w:sz w:val="24"/>
          <w:szCs w:val="24"/>
          <w:lang w:val="ru-RU"/>
        </w:rPr>
        <w:t xml:space="preserve"> </w:t>
      </w:r>
      <w:r w:rsidRPr="0099107A">
        <w:rPr>
          <w:rFonts w:ascii="Times New Roman" w:hAnsi="Times New Roman"/>
          <w:sz w:val="24"/>
          <w:szCs w:val="24"/>
          <w:lang w:val="ru-RU"/>
        </w:rPr>
        <w:t>де</w:t>
      </w:r>
      <w:r w:rsidRPr="0099107A">
        <w:rPr>
          <w:rFonts w:ascii="Times New Roman" w:hAnsi="Times New Roman"/>
          <w:sz w:val="24"/>
          <w:szCs w:val="24"/>
          <w:lang w:val="ru-RU"/>
        </w:rPr>
        <w:t>я</w:t>
      </w:r>
      <w:r w:rsidRPr="0099107A">
        <w:rPr>
          <w:rFonts w:ascii="Times New Roman" w:hAnsi="Times New Roman"/>
          <w:sz w:val="24"/>
          <w:szCs w:val="24"/>
          <w:lang w:val="ru-RU"/>
        </w:rPr>
        <w:t>тельности</w:t>
      </w:r>
      <w:r w:rsidR="00A456BC">
        <w:rPr>
          <w:rFonts w:ascii="Times New Roman" w:hAnsi="Times New Roman"/>
          <w:sz w:val="24"/>
          <w:szCs w:val="24"/>
          <w:lang w:val="ru-RU"/>
        </w:rPr>
        <w:t xml:space="preserve"> </w:t>
      </w:r>
      <w:r w:rsidRPr="0099107A">
        <w:rPr>
          <w:rFonts w:ascii="Times New Roman" w:hAnsi="Times New Roman"/>
          <w:sz w:val="24"/>
          <w:szCs w:val="24"/>
          <w:lang w:val="ru-RU"/>
        </w:rPr>
        <w:t>по</w:t>
      </w:r>
      <w:r w:rsidR="00A456BC">
        <w:rPr>
          <w:rFonts w:ascii="Times New Roman" w:hAnsi="Times New Roman"/>
          <w:sz w:val="24"/>
          <w:szCs w:val="24"/>
          <w:lang w:val="ru-RU"/>
        </w:rPr>
        <w:t xml:space="preserve"> </w:t>
      </w:r>
      <w:r w:rsidRPr="0099107A">
        <w:rPr>
          <w:rFonts w:ascii="Times New Roman" w:hAnsi="Times New Roman"/>
          <w:sz w:val="24"/>
          <w:szCs w:val="24"/>
          <w:lang w:val="ru-RU"/>
        </w:rPr>
        <w:t>основным</w:t>
      </w:r>
      <w:r w:rsidR="00A456BC">
        <w:rPr>
          <w:rFonts w:ascii="Times New Roman" w:hAnsi="Times New Roman"/>
          <w:sz w:val="24"/>
          <w:szCs w:val="24"/>
          <w:lang w:val="ru-RU"/>
        </w:rPr>
        <w:t xml:space="preserve"> </w:t>
      </w:r>
      <w:r w:rsidRPr="0099107A">
        <w:rPr>
          <w:rFonts w:ascii="Times New Roman" w:hAnsi="Times New Roman"/>
          <w:sz w:val="24"/>
          <w:szCs w:val="24"/>
          <w:lang w:val="ru-RU"/>
        </w:rPr>
        <w:t>общеобразовательным</w:t>
      </w:r>
      <w:r w:rsidR="00A456BC">
        <w:rPr>
          <w:rFonts w:ascii="Times New Roman" w:hAnsi="Times New Roman"/>
          <w:sz w:val="24"/>
          <w:szCs w:val="24"/>
          <w:lang w:val="ru-RU"/>
        </w:rPr>
        <w:t xml:space="preserve"> </w:t>
      </w:r>
      <w:r w:rsidRPr="0099107A">
        <w:rPr>
          <w:rFonts w:ascii="Times New Roman" w:hAnsi="Times New Roman"/>
          <w:sz w:val="24"/>
          <w:szCs w:val="24"/>
          <w:lang w:val="ru-RU"/>
        </w:rPr>
        <w:t>программам</w:t>
      </w:r>
      <w:r w:rsidRPr="0099107A">
        <w:rPr>
          <w:rFonts w:ascii="Times New Roman" w:eastAsia="Times New Roman" w:hAnsi="Times New Roman"/>
          <w:sz w:val="24"/>
          <w:szCs w:val="24"/>
          <w:lang w:val="ru-RU"/>
        </w:rPr>
        <w:t xml:space="preserve"> – </w:t>
      </w:r>
      <w:r w:rsidRPr="0099107A">
        <w:rPr>
          <w:rFonts w:ascii="Times New Roman" w:hAnsi="Times New Roman"/>
          <w:sz w:val="24"/>
          <w:szCs w:val="24"/>
          <w:lang w:val="ru-RU"/>
        </w:rPr>
        <w:t>образовательным</w:t>
      </w:r>
      <w:r w:rsidR="00A456BC">
        <w:rPr>
          <w:rFonts w:ascii="Times New Roman" w:hAnsi="Times New Roman"/>
          <w:sz w:val="24"/>
          <w:szCs w:val="24"/>
          <w:lang w:val="ru-RU"/>
        </w:rPr>
        <w:t xml:space="preserve"> </w:t>
      </w:r>
      <w:r w:rsidRPr="0099107A">
        <w:rPr>
          <w:rFonts w:ascii="Times New Roman" w:hAnsi="Times New Roman"/>
          <w:sz w:val="24"/>
          <w:szCs w:val="24"/>
          <w:lang w:val="ru-RU"/>
        </w:rPr>
        <w:t>программам</w:t>
      </w:r>
      <w:r w:rsidR="00A456BC">
        <w:rPr>
          <w:rFonts w:ascii="Times New Roman" w:hAnsi="Times New Roman"/>
          <w:sz w:val="24"/>
          <w:szCs w:val="24"/>
          <w:lang w:val="ru-RU"/>
        </w:rPr>
        <w:t xml:space="preserve"> </w:t>
      </w:r>
      <w:r w:rsidRPr="0099107A">
        <w:rPr>
          <w:rFonts w:ascii="Times New Roman" w:hAnsi="Times New Roman"/>
          <w:sz w:val="24"/>
          <w:szCs w:val="24"/>
          <w:lang w:val="ru-RU"/>
        </w:rPr>
        <w:t>дошкольного</w:t>
      </w:r>
      <w:r w:rsidR="00A456BC">
        <w:rPr>
          <w:rFonts w:ascii="Times New Roman" w:hAnsi="Times New Roman"/>
          <w:sz w:val="24"/>
          <w:szCs w:val="24"/>
          <w:lang w:val="ru-RU"/>
        </w:rPr>
        <w:t xml:space="preserve"> </w:t>
      </w:r>
      <w:r w:rsidRPr="0099107A">
        <w:rPr>
          <w:rFonts w:ascii="Times New Roman" w:hAnsi="Times New Roman"/>
          <w:sz w:val="24"/>
          <w:szCs w:val="24"/>
          <w:lang w:val="ru-RU"/>
        </w:rPr>
        <w:t>образования</w:t>
      </w:r>
      <w:r w:rsidRPr="0099107A">
        <w:rPr>
          <w:rFonts w:ascii="Times New Roman" w:eastAsia="Times New Roman" w:hAnsi="Times New Roman"/>
          <w:sz w:val="24"/>
          <w:szCs w:val="24"/>
          <w:lang w:val="ru-RU"/>
        </w:rPr>
        <w:t xml:space="preserve">» </w:t>
      </w:r>
    </w:p>
    <w:p w:rsidR="003A7479" w:rsidRPr="0099107A" w:rsidRDefault="003A7479" w:rsidP="0099107A">
      <w:pPr>
        <w:widowControl/>
        <w:numPr>
          <w:ilvl w:val="0"/>
          <w:numId w:val="6"/>
        </w:numPr>
        <w:ind w:left="0" w:hanging="163"/>
        <w:jc w:val="both"/>
        <w:rPr>
          <w:rFonts w:ascii="Times New Roman" w:hAnsi="Times New Roman"/>
          <w:sz w:val="24"/>
          <w:szCs w:val="24"/>
          <w:lang w:val="ru-RU"/>
        </w:rPr>
      </w:pPr>
      <w:r w:rsidRPr="0099107A">
        <w:rPr>
          <w:rFonts w:ascii="Times New Roman" w:hAnsi="Times New Roman"/>
          <w:sz w:val="24"/>
          <w:szCs w:val="24"/>
          <w:lang w:val="ru-RU"/>
        </w:rPr>
        <w:t>СанПин</w:t>
      </w:r>
      <w:r w:rsidRPr="0099107A">
        <w:rPr>
          <w:rFonts w:ascii="Times New Roman" w:eastAsia="Times New Roman" w:hAnsi="Times New Roman"/>
          <w:sz w:val="24"/>
          <w:szCs w:val="24"/>
          <w:lang w:val="ru-RU"/>
        </w:rPr>
        <w:t xml:space="preserve"> 2.4.1.3049-13 «</w:t>
      </w:r>
      <w:r w:rsidRPr="0099107A">
        <w:rPr>
          <w:rFonts w:ascii="Times New Roman" w:hAnsi="Times New Roman"/>
          <w:sz w:val="24"/>
          <w:szCs w:val="24"/>
          <w:lang w:val="ru-RU"/>
        </w:rPr>
        <w:t>Санитарно</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эпидемиологические</w:t>
      </w:r>
      <w:r w:rsidR="00A456BC">
        <w:rPr>
          <w:rFonts w:ascii="Times New Roman" w:hAnsi="Times New Roman"/>
          <w:sz w:val="24"/>
          <w:szCs w:val="24"/>
          <w:lang w:val="ru-RU"/>
        </w:rPr>
        <w:t xml:space="preserve"> </w:t>
      </w:r>
      <w:r w:rsidRPr="0099107A">
        <w:rPr>
          <w:rFonts w:ascii="Times New Roman" w:hAnsi="Times New Roman"/>
          <w:sz w:val="24"/>
          <w:szCs w:val="24"/>
          <w:lang w:val="ru-RU"/>
        </w:rPr>
        <w:t>требования</w:t>
      </w:r>
      <w:r w:rsidR="00A456BC">
        <w:rPr>
          <w:rFonts w:ascii="Times New Roman" w:hAnsi="Times New Roman"/>
          <w:sz w:val="24"/>
          <w:szCs w:val="24"/>
          <w:lang w:val="ru-RU"/>
        </w:rPr>
        <w:t xml:space="preserve"> </w:t>
      </w:r>
      <w:r w:rsidRPr="0099107A">
        <w:rPr>
          <w:rFonts w:ascii="Times New Roman" w:hAnsi="Times New Roman"/>
          <w:sz w:val="24"/>
          <w:szCs w:val="24"/>
          <w:lang w:val="ru-RU"/>
        </w:rPr>
        <w:t>к</w:t>
      </w:r>
      <w:r w:rsidR="00A456BC">
        <w:rPr>
          <w:rFonts w:ascii="Times New Roman" w:hAnsi="Times New Roman"/>
          <w:sz w:val="24"/>
          <w:szCs w:val="24"/>
          <w:lang w:val="ru-RU"/>
        </w:rPr>
        <w:t xml:space="preserve"> </w:t>
      </w:r>
      <w:r w:rsidRPr="0099107A">
        <w:rPr>
          <w:rFonts w:ascii="Times New Roman" w:hAnsi="Times New Roman"/>
          <w:sz w:val="24"/>
          <w:szCs w:val="24"/>
          <w:lang w:val="ru-RU"/>
        </w:rPr>
        <w:t>устройству</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содержанию</w:t>
      </w:r>
      <w:r w:rsidR="001F0D3A">
        <w:rPr>
          <w:rFonts w:ascii="Times New Roman" w:hAnsi="Times New Roman"/>
          <w:sz w:val="24"/>
          <w:szCs w:val="24"/>
          <w:lang w:val="ru-RU"/>
        </w:rPr>
        <w:t xml:space="preserve"> </w:t>
      </w:r>
      <w:r w:rsidRPr="0099107A">
        <w:rPr>
          <w:rFonts w:ascii="Times New Roman" w:hAnsi="Times New Roman"/>
          <w:sz w:val="24"/>
          <w:szCs w:val="24"/>
          <w:lang w:val="ru-RU"/>
        </w:rPr>
        <w:t>и</w:t>
      </w:r>
      <w:r w:rsidR="001F0D3A">
        <w:rPr>
          <w:rFonts w:ascii="Times New Roman" w:hAnsi="Times New Roman"/>
          <w:sz w:val="24"/>
          <w:szCs w:val="24"/>
          <w:lang w:val="ru-RU"/>
        </w:rPr>
        <w:t xml:space="preserve">  </w:t>
      </w:r>
      <w:r w:rsidRPr="0099107A">
        <w:rPr>
          <w:rFonts w:ascii="Times New Roman" w:hAnsi="Times New Roman"/>
          <w:sz w:val="24"/>
          <w:szCs w:val="24"/>
          <w:lang w:val="ru-RU"/>
        </w:rPr>
        <w:t>организации</w:t>
      </w:r>
      <w:r w:rsidR="001F0D3A">
        <w:rPr>
          <w:rFonts w:ascii="Times New Roman" w:hAnsi="Times New Roman"/>
          <w:sz w:val="24"/>
          <w:szCs w:val="24"/>
          <w:lang w:val="ru-RU"/>
        </w:rPr>
        <w:t xml:space="preserve"> </w:t>
      </w:r>
      <w:r w:rsidRPr="0099107A">
        <w:rPr>
          <w:rFonts w:ascii="Times New Roman" w:hAnsi="Times New Roman"/>
          <w:sz w:val="24"/>
          <w:szCs w:val="24"/>
          <w:lang w:val="ru-RU"/>
        </w:rPr>
        <w:t>режима</w:t>
      </w:r>
      <w:r w:rsidR="001F0D3A">
        <w:rPr>
          <w:rFonts w:ascii="Times New Roman" w:hAnsi="Times New Roman"/>
          <w:sz w:val="24"/>
          <w:szCs w:val="24"/>
          <w:lang w:val="ru-RU"/>
        </w:rPr>
        <w:t xml:space="preserve"> </w:t>
      </w:r>
      <w:r w:rsidRPr="0099107A">
        <w:rPr>
          <w:rFonts w:ascii="Times New Roman" w:hAnsi="Times New Roman"/>
          <w:sz w:val="24"/>
          <w:szCs w:val="24"/>
          <w:lang w:val="ru-RU"/>
        </w:rPr>
        <w:t>работы</w:t>
      </w:r>
      <w:r w:rsidR="001F0D3A">
        <w:rPr>
          <w:rFonts w:ascii="Times New Roman" w:hAnsi="Times New Roman"/>
          <w:sz w:val="24"/>
          <w:szCs w:val="24"/>
          <w:lang w:val="ru-RU"/>
        </w:rPr>
        <w:t xml:space="preserve"> </w:t>
      </w:r>
      <w:r w:rsidRPr="0099107A">
        <w:rPr>
          <w:rFonts w:ascii="Times New Roman" w:hAnsi="Times New Roman"/>
          <w:sz w:val="24"/>
          <w:szCs w:val="24"/>
          <w:lang w:val="ru-RU"/>
        </w:rPr>
        <w:t>дошкол</w:t>
      </w:r>
      <w:r w:rsidRPr="0099107A">
        <w:rPr>
          <w:rFonts w:ascii="Times New Roman" w:hAnsi="Times New Roman"/>
          <w:sz w:val="24"/>
          <w:szCs w:val="24"/>
          <w:lang w:val="ru-RU"/>
        </w:rPr>
        <w:t>ь</w:t>
      </w:r>
      <w:r w:rsidRPr="0099107A">
        <w:rPr>
          <w:rFonts w:ascii="Times New Roman" w:hAnsi="Times New Roman"/>
          <w:sz w:val="24"/>
          <w:szCs w:val="24"/>
          <w:lang w:val="ru-RU"/>
        </w:rPr>
        <w:t>ных</w:t>
      </w:r>
      <w:r w:rsidR="00A456BC">
        <w:rPr>
          <w:rFonts w:ascii="Times New Roman" w:hAnsi="Times New Roman"/>
          <w:sz w:val="24"/>
          <w:szCs w:val="24"/>
          <w:lang w:val="ru-RU"/>
        </w:rPr>
        <w:t xml:space="preserve"> </w:t>
      </w:r>
      <w:r w:rsidRPr="0099107A">
        <w:rPr>
          <w:rFonts w:ascii="Times New Roman" w:hAnsi="Times New Roman"/>
          <w:sz w:val="24"/>
          <w:szCs w:val="24"/>
          <w:lang w:val="ru-RU"/>
        </w:rPr>
        <w:t>образовательных</w:t>
      </w:r>
      <w:r w:rsidR="001F0D3A">
        <w:rPr>
          <w:rFonts w:ascii="Times New Roman" w:hAnsi="Times New Roman"/>
          <w:sz w:val="24"/>
          <w:szCs w:val="24"/>
          <w:lang w:val="ru-RU"/>
        </w:rPr>
        <w:t xml:space="preserve"> </w:t>
      </w:r>
      <w:r w:rsidRPr="0099107A">
        <w:rPr>
          <w:rFonts w:ascii="Times New Roman" w:hAnsi="Times New Roman"/>
          <w:sz w:val="24"/>
          <w:szCs w:val="24"/>
          <w:lang w:val="ru-RU"/>
        </w:rPr>
        <w:t>организаций</w:t>
      </w:r>
      <w:r w:rsidRPr="0099107A">
        <w:rPr>
          <w:rFonts w:ascii="Times New Roman" w:eastAsia="Times New Roman" w:hAnsi="Times New Roman"/>
          <w:sz w:val="24"/>
          <w:szCs w:val="24"/>
          <w:lang w:val="ru-RU"/>
        </w:rPr>
        <w:t>»</w:t>
      </w:r>
    </w:p>
    <w:p w:rsidR="003A7479" w:rsidRPr="0099107A" w:rsidRDefault="003A7479" w:rsidP="0099107A">
      <w:pPr>
        <w:widowControl/>
        <w:numPr>
          <w:ilvl w:val="0"/>
          <w:numId w:val="6"/>
        </w:numPr>
        <w:ind w:left="0" w:hanging="163"/>
        <w:jc w:val="both"/>
        <w:rPr>
          <w:rFonts w:ascii="Times New Roman" w:hAnsi="Times New Roman"/>
          <w:sz w:val="24"/>
          <w:szCs w:val="24"/>
          <w:lang w:val="ru-RU"/>
        </w:rPr>
      </w:pPr>
      <w:r w:rsidRPr="0099107A">
        <w:rPr>
          <w:rFonts w:ascii="Times New Roman" w:hAnsi="Times New Roman"/>
          <w:sz w:val="24"/>
          <w:szCs w:val="24"/>
          <w:lang w:val="ru-RU"/>
        </w:rPr>
        <w:t>Приказ</w:t>
      </w:r>
      <w:r w:rsidR="00A456BC">
        <w:rPr>
          <w:rFonts w:ascii="Times New Roman" w:hAnsi="Times New Roman"/>
          <w:sz w:val="24"/>
          <w:szCs w:val="24"/>
          <w:lang w:val="ru-RU"/>
        </w:rPr>
        <w:t xml:space="preserve"> </w:t>
      </w:r>
      <w:r w:rsidRPr="0099107A">
        <w:rPr>
          <w:rFonts w:ascii="Times New Roman" w:hAnsi="Times New Roman"/>
          <w:sz w:val="24"/>
          <w:szCs w:val="24"/>
          <w:lang w:val="ru-RU"/>
        </w:rPr>
        <w:t>Минобразования</w:t>
      </w:r>
      <w:r w:rsidR="00A456BC">
        <w:rPr>
          <w:rFonts w:ascii="Times New Roman" w:hAnsi="Times New Roman"/>
          <w:sz w:val="24"/>
          <w:szCs w:val="24"/>
          <w:lang w:val="ru-RU"/>
        </w:rPr>
        <w:t xml:space="preserve"> </w:t>
      </w:r>
      <w:r w:rsidRPr="0099107A">
        <w:rPr>
          <w:rFonts w:ascii="Times New Roman" w:hAnsi="Times New Roman"/>
          <w:sz w:val="24"/>
          <w:szCs w:val="24"/>
          <w:lang w:val="ru-RU"/>
        </w:rPr>
        <w:t>и</w:t>
      </w:r>
      <w:r w:rsidR="00A456BC">
        <w:rPr>
          <w:rFonts w:ascii="Times New Roman" w:hAnsi="Times New Roman"/>
          <w:sz w:val="24"/>
          <w:szCs w:val="24"/>
          <w:lang w:val="ru-RU"/>
        </w:rPr>
        <w:t xml:space="preserve"> </w:t>
      </w:r>
      <w:r w:rsidRPr="0099107A">
        <w:rPr>
          <w:rFonts w:ascii="Times New Roman" w:hAnsi="Times New Roman"/>
          <w:sz w:val="24"/>
          <w:szCs w:val="24"/>
          <w:lang w:val="ru-RU"/>
        </w:rPr>
        <w:t>науки</w:t>
      </w:r>
      <w:r w:rsidR="00A456BC">
        <w:rPr>
          <w:rFonts w:ascii="Times New Roman" w:hAnsi="Times New Roman"/>
          <w:sz w:val="24"/>
          <w:szCs w:val="24"/>
          <w:lang w:val="ru-RU"/>
        </w:rPr>
        <w:t xml:space="preserve"> </w:t>
      </w:r>
      <w:r w:rsidRPr="0099107A">
        <w:rPr>
          <w:rFonts w:ascii="Times New Roman" w:hAnsi="Times New Roman"/>
          <w:sz w:val="24"/>
          <w:szCs w:val="24"/>
          <w:lang w:val="ru-RU"/>
        </w:rPr>
        <w:t>РФот</w:t>
      </w:r>
      <w:r w:rsidRPr="0099107A">
        <w:rPr>
          <w:rFonts w:ascii="Times New Roman" w:eastAsia="Times New Roman" w:hAnsi="Times New Roman"/>
          <w:sz w:val="24"/>
          <w:szCs w:val="24"/>
          <w:lang w:val="ru-RU"/>
        </w:rPr>
        <w:t xml:space="preserve"> 17.10.2013</w:t>
      </w:r>
      <w:r w:rsidRPr="0099107A">
        <w:rPr>
          <w:rFonts w:ascii="Times New Roman" w:hAnsi="Times New Roman"/>
          <w:sz w:val="24"/>
          <w:szCs w:val="24"/>
          <w:lang w:val="ru-RU"/>
        </w:rPr>
        <w:t>г</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w:t>
      </w:r>
      <w:r w:rsidRPr="0099107A">
        <w:rPr>
          <w:rFonts w:ascii="Times New Roman" w:eastAsia="Times New Roman" w:hAnsi="Times New Roman"/>
          <w:sz w:val="24"/>
          <w:szCs w:val="24"/>
          <w:lang w:val="ru-RU"/>
        </w:rPr>
        <w:t>1155 «</w:t>
      </w:r>
      <w:r w:rsidRPr="0099107A">
        <w:rPr>
          <w:rFonts w:ascii="Times New Roman" w:hAnsi="Times New Roman"/>
          <w:sz w:val="24"/>
          <w:szCs w:val="24"/>
          <w:lang w:val="ru-RU"/>
        </w:rPr>
        <w:t>Об</w:t>
      </w:r>
      <w:r w:rsidR="00A456BC">
        <w:rPr>
          <w:rFonts w:ascii="Times New Roman" w:hAnsi="Times New Roman"/>
          <w:sz w:val="24"/>
          <w:szCs w:val="24"/>
          <w:lang w:val="ru-RU"/>
        </w:rPr>
        <w:t xml:space="preserve"> </w:t>
      </w:r>
      <w:r w:rsidRPr="0099107A">
        <w:rPr>
          <w:rFonts w:ascii="Times New Roman" w:hAnsi="Times New Roman"/>
          <w:sz w:val="24"/>
          <w:szCs w:val="24"/>
          <w:lang w:val="ru-RU"/>
        </w:rPr>
        <w:t>утверждении</w:t>
      </w:r>
      <w:r w:rsidR="00A456BC">
        <w:rPr>
          <w:rFonts w:ascii="Times New Roman" w:hAnsi="Times New Roman"/>
          <w:sz w:val="24"/>
          <w:szCs w:val="24"/>
          <w:lang w:val="ru-RU"/>
        </w:rPr>
        <w:t xml:space="preserve"> </w:t>
      </w:r>
      <w:r w:rsidRPr="0099107A">
        <w:rPr>
          <w:rFonts w:ascii="Times New Roman" w:hAnsi="Times New Roman"/>
          <w:sz w:val="24"/>
          <w:szCs w:val="24"/>
          <w:lang w:val="ru-RU"/>
        </w:rPr>
        <w:t>Федерального</w:t>
      </w:r>
      <w:r w:rsidR="00A456BC">
        <w:rPr>
          <w:rFonts w:ascii="Times New Roman" w:hAnsi="Times New Roman"/>
          <w:sz w:val="24"/>
          <w:szCs w:val="24"/>
          <w:lang w:val="ru-RU"/>
        </w:rPr>
        <w:t xml:space="preserve"> </w:t>
      </w:r>
      <w:r w:rsidRPr="0099107A">
        <w:rPr>
          <w:rFonts w:ascii="Times New Roman" w:hAnsi="Times New Roman"/>
          <w:sz w:val="24"/>
          <w:szCs w:val="24"/>
          <w:lang w:val="ru-RU"/>
        </w:rPr>
        <w:t>Государственного</w:t>
      </w:r>
      <w:r w:rsidR="00A456BC">
        <w:rPr>
          <w:rFonts w:ascii="Times New Roman" w:hAnsi="Times New Roman"/>
          <w:sz w:val="24"/>
          <w:szCs w:val="24"/>
          <w:lang w:val="ru-RU"/>
        </w:rPr>
        <w:t xml:space="preserve"> </w:t>
      </w:r>
      <w:r w:rsidRPr="0099107A">
        <w:rPr>
          <w:rFonts w:ascii="Times New Roman" w:hAnsi="Times New Roman"/>
          <w:sz w:val="24"/>
          <w:szCs w:val="24"/>
          <w:lang w:val="ru-RU"/>
        </w:rPr>
        <w:t>Образовательного</w:t>
      </w:r>
      <w:r w:rsidR="00A456BC">
        <w:rPr>
          <w:rFonts w:ascii="Times New Roman" w:hAnsi="Times New Roman"/>
          <w:sz w:val="24"/>
          <w:szCs w:val="24"/>
          <w:lang w:val="ru-RU"/>
        </w:rPr>
        <w:t xml:space="preserve"> </w:t>
      </w:r>
      <w:r w:rsidRPr="0099107A">
        <w:rPr>
          <w:rFonts w:ascii="Times New Roman" w:hAnsi="Times New Roman"/>
          <w:sz w:val="24"/>
          <w:szCs w:val="24"/>
          <w:lang w:val="ru-RU"/>
        </w:rPr>
        <w:t>Станда</w:t>
      </w:r>
      <w:r w:rsidRPr="0099107A">
        <w:rPr>
          <w:rFonts w:ascii="Times New Roman" w:hAnsi="Times New Roman"/>
          <w:sz w:val="24"/>
          <w:szCs w:val="24"/>
          <w:lang w:val="ru-RU"/>
        </w:rPr>
        <w:t>р</w:t>
      </w:r>
      <w:r w:rsidRPr="0099107A">
        <w:rPr>
          <w:rFonts w:ascii="Times New Roman" w:hAnsi="Times New Roman"/>
          <w:sz w:val="24"/>
          <w:szCs w:val="24"/>
          <w:lang w:val="ru-RU"/>
        </w:rPr>
        <w:t>та</w:t>
      </w:r>
      <w:r w:rsidR="00A456BC">
        <w:rPr>
          <w:rFonts w:ascii="Times New Roman" w:hAnsi="Times New Roman"/>
          <w:sz w:val="24"/>
          <w:szCs w:val="24"/>
          <w:lang w:val="ru-RU"/>
        </w:rPr>
        <w:t xml:space="preserve"> </w:t>
      </w:r>
      <w:r w:rsidRPr="0099107A">
        <w:rPr>
          <w:rFonts w:ascii="Times New Roman" w:hAnsi="Times New Roman"/>
          <w:sz w:val="24"/>
          <w:szCs w:val="24"/>
          <w:lang w:val="ru-RU"/>
        </w:rPr>
        <w:t>Дошкольного</w:t>
      </w:r>
      <w:r w:rsidR="00A456BC">
        <w:rPr>
          <w:rFonts w:ascii="Times New Roman" w:hAnsi="Times New Roman"/>
          <w:sz w:val="24"/>
          <w:szCs w:val="24"/>
          <w:lang w:val="ru-RU"/>
        </w:rPr>
        <w:t xml:space="preserve"> </w:t>
      </w:r>
      <w:r w:rsidRPr="0099107A">
        <w:rPr>
          <w:rFonts w:ascii="Times New Roman" w:hAnsi="Times New Roman"/>
          <w:sz w:val="24"/>
          <w:szCs w:val="24"/>
          <w:lang w:val="ru-RU"/>
        </w:rPr>
        <w:t>Образования</w:t>
      </w:r>
      <w:r w:rsidR="00142D74">
        <w:rPr>
          <w:rFonts w:ascii="Times New Roman" w:eastAsia="Times New Roman" w:hAnsi="Times New Roman"/>
          <w:sz w:val="24"/>
          <w:szCs w:val="24"/>
          <w:lang w:val="ru-RU"/>
        </w:rPr>
        <w:t xml:space="preserve">» </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ФГОСДО</w:t>
      </w:r>
      <w:r w:rsidRPr="0099107A">
        <w:rPr>
          <w:rFonts w:ascii="Times New Roman" w:eastAsia="Times New Roman" w:hAnsi="Times New Roman"/>
          <w:sz w:val="24"/>
          <w:szCs w:val="24"/>
          <w:lang w:val="ru-RU"/>
        </w:rPr>
        <w:t>)</w:t>
      </w:r>
    </w:p>
    <w:p w:rsidR="003A7479" w:rsidRPr="0099107A" w:rsidRDefault="003A7479" w:rsidP="0099107A">
      <w:pPr>
        <w:widowControl/>
        <w:numPr>
          <w:ilvl w:val="0"/>
          <w:numId w:val="6"/>
        </w:numPr>
        <w:ind w:left="0" w:hanging="163"/>
        <w:jc w:val="both"/>
        <w:rPr>
          <w:rFonts w:ascii="Times New Roman" w:hAnsi="Times New Roman"/>
          <w:sz w:val="24"/>
          <w:szCs w:val="24"/>
          <w:lang w:val="ru-RU"/>
        </w:rPr>
      </w:pPr>
      <w:r w:rsidRPr="0099107A">
        <w:rPr>
          <w:rFonts w:ascii="Times New Roman" w:hAnsi="Times New Roman"/>
          <w:sz w:val="24"/>
          <w:szCs w:val="24"/>
          <w:lang w:val="ru-RU"/>
        </w:rPr>
        <w:t>Образователь</w:t>
      </w:r>
      <w:r w:rsidR="00A456BC">
        <w:rPr>
          <w:rFonts w:ascii="Times New Roman" w:hAnsi="Times New Roman"/>
          <w:sz w:val="24"/>
          <w:szCs w:val="24"/>
          <w:lang w:val="ru-RU"/>
        </w:rPr>
        <w:t xml:space="preserve"> </w:t>
      </w:r>
      <w:r w:rsidRPr="0099107A">
        <w:rPr>
          <w:rFonts w:ascii="Times New Roman" w:hAnsi="Times New Roman"/>
          <w:sz w:val="24"/>
          <w:szCs w:val="24"/>
          <w:lang w:val="ru-RU"/>
        </w:rPr>
        <w:t>наяпрограмма</w:t>
      </w:r>
      <w:r w:rsidR="00A456BC">
        <w:rPr>
          <w:rFonts w:ascii="Times New Roman" w:hAnsi="Times New Roman"/>
          <w:sz w:val="24"/>
          <w:szCs w:val="24"/>
          <w:lang w:val="ru-RU"/>
        </w:rPr>
        <w:t xml:space="preserve"> </w:t>
      </w:r>
      <w:r w:rsidRPr="0099107A">
        <w:rPr>
          <w:rFonts w:ascii="Times New Roman" w:hAnsi="Times New Roman"/>
          <w:sz w:val="24"/>
          <w:szCs w:val="24"/>
          <w:lang w:val="ru-RU"/>
        </w:rPr>
        <w:t>МБДОУ№</w:t>
      </w:r>
      <w:r w:rsidR="003D02CC" w:rsidRPr="0099107A">
        <w:rPr>
          <w:rFonts w:ascii="Times New Roman" w:eastAsia="Times New Roman" w:hAnsi="Times New Roman"/>
          <w:sz w:val="24"/>
          <w:szCs w:val="24"/>
          <w:lang w:val="ru-RU"/>
        </w:rPr>
        <w:t xml:space="preserve"> 6 «Здоровье» </w:t>
      </w:r>
    </w:p>
    <w:p w:rsidR="003A7479" w:rsidRPr="0099107A" w:rsidRDefault="003A7479" w:rsidP="0099107A">
      <w:pPr>
        <w:widowControl/>
        <w:numPr>
          <w:ilvl w:val="0"/>
          <w:numId w:val="6"/>
        </w:numPr>
        <w:ind w:left="0" w:hanging="163"/>
        <w:jc w:val="both"/>
        <w:rPr>
          <w:rFonts w:ascii="Times New Roman" w:hAnsi="Times New Roman"/>
          <w:sz w:val="24"/>
          <w:szCs w:val="24"/>
          <w:lang w:val="ru-RU"/>
        </w:rPr>
      </w:pPr>
      <w:r w:rsidRPr="0099107A">
        <w:rPr>
          <w:rFonts w:ascii="Times New Roman" w:hAnsi="Times New Roman"/>
          <w:sz w:val="24"/>
          <w:szCs w:val="24"/>
          <w:lang w:val="ru-RU"/>
        </w:rPr>
        <w:t>Методическое</w:t>
      </w:r>
      <w:r w:rsidR="00A456BC">
        <w:rPr>
          <w:rFonts w:ascii="Times New Roman" w:hAnsi="Times New Roman"/>
          <w:sz w:val="24"/>
          <w:szCs w:val="24"/>
          <w:lang w:val="ru-RU"/>
        </w:rPr>
        <w:t xml:space="preserve"> </w:t>
      </w:r>
      <w:r w:rsidRPr="0099107A">
        <w:rPr>
          <w:rFonts w:ascii="Times New Roman" w:hAnsi="Times New Roman"/>
          <w:sz w:val="24"/>
          <w:szCs w:val="24"/>
          <w:lang w:val="ru-RU"/>
        </w:rPr>
        <w:t>пособие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Система</w:t>
      </w:r>
      <w:r w:rsidR="00A456BC">
        <w:rPr>
          <w:rFonts w:ascii="Times New Roman" w:hAnsi="Times New Roman"/>
          <w:sz w:val="24"/>
          <w:szCs w:val="24"/>
          <w:lang w:val="ru-RU"/>
        </w:rPr>
        <w:t xml:space="preserve"> </w:t>
      </w:r>
      <w:r w:rsidRPr="0099107A">
        <w:rPr>
          <w:rFonts w:ascii="Times New Roman" w:hAnsi="Times New Roman"/>
          <w:sz w:val="24"/>
          <w:szCs w:val="24"/>
          <w:lang w:val="ru-RU"/>
        </w:rPr>
        <w:t>коррекционной</w:t>
      </w:r>
      <w:r w:rsidR="00A456BC">
        <w:rPr>
          <w:rFonts w:ascii="Times New Roman" w:hAnsi="Times New Roman"/>
          <w:sz w:val="24"/>
          <w:szCs w:val="24"/>
          <w:lang w:val="ru-RU"/>
        </w:rPr>
        <w:t xml:space="preserve"> </w:t>
      </w:r>
      <w:r w:rsidRPr="0099107A">
        <w:rPr>
          <w:rFonts w:ascii="Times New Roman" w:hAnsi="Times New Roman"/>
          <w:sz w:val="24"/>
          <w:szCs w:val="24"/>
          <w:lang w:val="ru-RU"/>
        </w:rPr>
        <w:t>работы</w:t>
      </w:r>
      <w:r w:rsidR="00A456BC">
        <w:rPr>
          <w:rFonts w:ascii="Times New Roman" w:hAnsi="Times New Roman"/>
          <w:sz w:val="24"/>
          <w:szCs w:val="24"/>
          <w:lang w:val="ru-RU"/>
        </w:rPr>
        <w:t xml:space="preserve"> </w:t>
      </w:r>
      <w:r w:rsidRPr="0099107A">
        <w:rPr>
          <w:rFonts w:ascii="Times New Roman" w:hAnsi="Times New Roman"/>
          <w:sz w:val="24"/>
          <w:szCs w:val="24"/>
          <w:lang w:val="ru-RU"/>
        </w:rPr>
        <w:t>в</w:t>
      </w:r>
      <w:r w:rsidR="00A456BC">
        <w:rPr>
          <w:rFonts w:ascii="Times New Roman" w:hAnsi="Times New Roman"/>
          <w:sz w:val="24"/>
          <w:szCs w:val="24"/>
          <w:lang w:val="ru-RU"/>
        </w:rPr>
        <w:t xml:space="preserve"> </w:t>
      </w:r>
      <w:r w:rsidRPr="0099107A">
        <w:rPr>
          <w:rFonts w:ascii="Times New Roman" w:hAnsi="Times New Roman"/>
          <w:sz w:val="24"/>
          <w:szCs w:val="24"/>
          <w:lang w:val="ru-RU"/>
        </w:rPr>
        <w:t>логопедической</w:t>
      </w:r>
      <w:r w:rsidR="00A456BC">
        <w:rPr>
          <w:rFonts w:ascii="Times New Roman" w:hAnsi="Times New Roman"/>
          <w:sz w:val="24"/>
          <w:szCs w:val="24"/>
          <w:lang w:val="ru-RU"/>
        </w:rPr>
        <w:t xml:space="preserve"> </w:t>
      </w:r>
      <w:r w:rsidRPr="0099107A">
        <w:rPr>
          <w:rFonts w:ascii="Times New Roman" w:hAnsi="Times New Roman"/>
          <w:sz w:val="24"/>
          <w:szCs w:val="24"/>
          <w:lang w:val="ru-RU"/>
        </w:rPr>
        <w:t>группе</w:t>
      </w:r>
      <w:r w:rsidR="00A456BC">
        <w:rPr>
          <w:rFonts w:ascii="Times New Roman" w:hAnsi="Times New Roman"/>
          <w:sz w:val="24"/>
          <w:szCs w:val="24"/>
          <w:lang w:val="ru-RU"/>
        </w:rPr>
        <w:t xml:space="preserve"> </w:t>
      </w:r>
      <w:r w:rsidRPr="0099107A">
        <w:rPr>
          <w:rFonts w:ascii="Times New Roman" w:hAnsi="Times New Roman"/>
          <w:sz w:val="24"/>
          <w:szCs w:val="24"/>
          <w:lang w:val="ru-RU"/>
        </w:rPr>
        <w:t>для</w:t>
      </w:r>
      <w:r w:rsidR="00A456BC">
        <w:rPr>
          <w:rFonts w:ascii="Times New Roman" w:hAnsi="Times New Roman"/>
          <w:sz w:val="24"/>
          <w:szCs w:val="24"/>
          <w:lang w:val="ru-RU"/>
        </w:rPr>
        <w:t xml:space="preserve"> </w:t>
      </w:r>
      <w:r w:rsidRPr="0099107A">
        <w:rPr>
          <w:rFonts w:ascii="Times New Roman" w:hAnsi="Times New Roman"/>
          <w:sz w:val="24"/>
          <w:szCs w:val="24"/>
          <w:lang w:val="ru-RU"/>
        </w:rPr>
        <w:t>детей</w:t>
      </w:r>
      <w:r w:rsidR="00A456BC">
        <w:rPr>
          <w:rFonts w:ascii="Times New Roman" w:hAnsi="Times New Roman"/>
          <w:sz w:val="24"/>
          <w:szCs w:val="24"/>
          <w:lang w:val="ru-RU"/>
        </w:rPr>
        <w:t xml:space="preserve"> </w:t>
      </w:r>
      <w:r w:rsidRPr="0099107A">
        <w:rPr>
          <w:rFonts w:ascii="Times New Roman" w:hAnsi="Times New Roman"/>
          <w:sz w:val="24"/>
          <w:szCs w:val="24"/>
          <w:lang w:val="ru-RU"/>
        </w:rPr>
        <w:t>с</w:t>
      </w:r>
      <w:r w:rsidR="00A456BC">
        <w:rPr>
          <w:rFonts w:ascii="Times New Roman" w:hAnsi="Times New Roman"/>
          <w:sz w:val="24"/>
          <w:szCs w:val="24"/>
          <w:lang w:val="ru-RU"/>
        </w:rPr>
        <w:t xml:space="preserve"> </w:t>
      </w:r>
      <w:r w:rsidRPr="0099107A">
        <w:rPr>
          <w:rFonts w:ascii="Times New Roman" w:hAnsi="Times New Roman"/>
          <w:sz w:val="24"/>
          <w:szCs w:val="24"/>
          <w:lang w:val="ru-RU"/>
        </w:rPr>
        <w:t>общим</w:t>
      </w:r>
      <w:r w:rsidR="00A456BC">
        <w:rPr>
          <w:rFonts w:ascii="Times New Roman" w:hAnsi="Times New Roman"/>
          <w:sz w:val="24"/>
          <w:szCs w:val="24"/>
          <w:lang w:val="ru-RU"/>
        </w:rPr>
        <w:t xml:space="preserve"> </w:t>
      </w:r>
      <w:r w:rsidRPr="0099107A">
        <w:rPr>
          <w:rFonts w:ascii="Times New Roman" w:hAnsi="Times New Roman"/>
          <w:sz w:val="24"/>
          <w:szCs w:val="24"/>
          <w:lang w:val="ru-RU"/>
        </w:rPr>
        <w:t>недоразвитием</w:t>
      </w:r>
      <w:r w:rsidR="00A456BC">
        <w:rPr>
          <w:rFonts w:ascii="Times New Roman" w:hAnsi="Times New Roman"/>
          <w:sz w:val="24"/>
          <w:szCs w:val="24"/>
          <w:lang w:val="ru-RU"/>
        </w:rPr>
        <w:t xml:space="preserve"> </w:t>
      </w:r>
      <w:r w:rsidRPr="0099107A">
        <w:rPr>
          <w:rFonts w:ascii="Times New Roman" w:hAnsi="Times New Roman"/>
          <w:sz w:val="24"/>
          <w:szCs w:val="24"/>
          <w:lang w:val="ru-RU"/>
        </w:rPr>
        <w:t>речи</w:t>
      </w:r>
      <w:r w:rsidR="00142D74">
        <w:rPr>
          <w:rFonts w:ascii="Times New Roman" w:eastAsia="Times New Roman" w:hAnsi="Times New Roman"/>
          <w:sz w:val="24"/>
          <w:szCs w:val="24"/>
          <w:lang w:val="ru-RU"/>
        </w:rPr>
        <w:t xml:space="preserve">», </w:t>
      </w:r>
      <w:r w:rsidRPr="0099107A">
        <w:rPr>
          <w:rFonts w:ascii="Times New Roman" w:hAnsi="Times New Roman"/>
          <w:sz w:val="24"/>
          <w:szCs w:val="24"/>
          <w:lang w:val="ru-RU"/>
        </w:rPr>
        <w:t>авторНищ</w:t>
      </w:r>
      <w:r w:rsidRPr="0099107A">
        <w:rPr>
          <w:rFonts w:ascii="Times New Roman" w:hAnsi="Times New Roman"/>
          <w:sz w:val="24"/>
          <w:szCs w:val="24"/>
          <w:lang w:val="ru-RU"/>
        </w:rPr>
        <w:t>е</w:t>
      </w:r>
      <w:r w:rsidRPr="0099107A">
        <w:rPr>
          <w:rFonts w:ascii="Times New Roman" w:hAnsi="Times New Roman"/>
          <w:sz w:val="24"/>
          <w:szCs w:val="24"/>
          <w:lang w:val="ru-RU"/>
        </w:rPr>
        <w:t>ваН</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В</w:t>
      </w:r>
      <w:r w:rsidRPr="0099107A">
        <w:rPr>
          <w:rFonts w:ascii="Times New Roman" w:eastAsia="Times New Roman" w:hAnsi="Times New Roman"/>
          <w:sz w:val="24"/>
          <w:szCs w:val="24"/>
          <w:lang w:val="ru-RU"/>
        </w:rPr>
        <w:t xml:space="preserve">. </w:t>
      </w:r>
    </w:p>
    <w:p w:rsidR="003A7479" w:rsidRPr="0099107A" w:rsidRDefault="003A7479" w:rsidP="0099107A">
      <w:pPr>
        <w:widowControl/>
        <w:numPr>
          <w:ilvl w:val="0"/>
          <w:numId w:val="6"/>
        </w:numPr>
        <w:ind w:left="0" w:hanging="163"/>
        <w:jc w:val="both"/>
        <w:rPr>
          <w:rFonts w:ascii="Times New Roman" w:hAnsi="Times New Roman"/>
          <w:sz w:val="24"/>
          <w:szCs w:val="24"/>
          <w:lang w:val="ru-RU"/>
        </w:rPr>
      </w:pPr>
      <w:r w:rsidRPr="0099107A">
        <w:rPr>
          <w:rFonts w:ascii="Times New Roman" w:hAnsi="Times New Roman"/>
          <w:sz w:val="24"/>
          <w:szCs w:val="24"/>
          <w:lang w:val="ru-RU"/>
        </w:rPr>
        <w:t>Ф</w:t>
      </w:r>
      <w:r w:rsidRPr="0099107A">
        <w:rPr>
          <w:rFonts w:ascii="Times New Roman" w:eastAsia="Times New Roman" w:hAnsi="Times New Roman"/>
          <w:sz w:val="24"/>
          <w:szCs w:val="24"/>
        </w:rPr>
        <w:t>u</w:t>
      </w:r>
      <w:r w:rsidRPr="0099107A">
        <w:rPr>
          <w:rFonts w:ascii="Times New Roman" w:hAnsi="Times New Roman"/>
          <w:sz w:val="24"/>
          <w:szCs w:val="24"/>
          <w:lang w:val="ru-RU"/>
        </w:rPr>
        <w:t>личеваТ</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Т</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Туманова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ЧиркинаГ</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Программно</w:t>
      </w:r>
      <w:r w:rsidRPr="0099107A">
        <w:rPr>
          <w:rFonts w:ascii="Times New Roman" w:eastAsia="Times New Roman" w:hAnsi="Times New Roman"/>
          <w:sz w:val="24"/>
          <w:szCs w:val="24"/>
          <w:lang w:val="ru-RU"/>
        </w:rPr>
        <w:t xml:space="preserve"> – </w:t>
      </w:r>
      <w:r w:rsidRPr="0099107A">
        <w:rPr>
          <w:rFonts w:ascii="Times New Roman" w:hAnsi="Times New Roman"/>
          <w:sz w:val="24"/>
          <w:szCs w:val="24"/>
          <w:lang w:val="ru-RU"/>
        </w:rPr>
        <w:t>методические</w:t>
      </w:r>
      <w:r w:rsidR="00A456BC">
        <w:rPr>
          <w:rFonts w:ascii="Times New Roman" w:hAnsi="Times New Roman"/>
          <w:sz w:val="24"/>
          <w:szCs w:val="24"/>
          <w:lang w:val="ru-RU"/>
        </w:rPr>
        <w:t xml:space="preserve"> </w:t>
      </w:r>
      <w:r w:rsidRPr="0099107A">
        <w:rPr>
          <w:rFonts w:ascii="Times New Roman" w:hAnsi="Times New Roman"/>
          <w:sz w:val="24"/>
          <w:szCs w:val="24"/>
          <w:lang w:val="ru-RU"/>
        </w:rPr>
        <w:t>рекомендации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Воспитание</w:t>
      </w:r>
      <w:r w:rsidR="00A456BC">
        <w:rPr>
          <w:rFonts w:ascii="Times New Roman" w:hAnsi="Times New Roman"/>
          <w:sz w:val="24"/>
          <w:szCs w:val="24"/>
          <w:lang w:val="ru-RU"/>
        </w:rPr>
        <w:t xml:space="preserve"> </w:t>
      </w:r>
      <w:r w:rsidRPr="0099107A">
        <w:rPr>
          <w:rFonts w:ascii="Times New Roman" w:hAnsi="Times New Roman"/>
          <w:sz w:val="24"/>
          <w:szCs w:val="24"/>
          <w:lang w:val="ru-RU"/>
        </w:rPr>
        <w:t>и</w:t>
      </w:r>
      <w:r w:rsidR="00A456BC">
        <w:rPr>
          <w:rFonts w:ascii="Times New Roman" w:hAnsi="Times New Roman"/>
          <w:sz w:val="24"/>
          <w:szCs w:val="24"/>
          <w:lang w:val="ru-RU"/>
        </w:rPr>
        <w:t xml:space="preserve"> </w:t>
      </w:r>
      <w:r w:rsidRPr="0099107A">
        <w:rPr>
          <w:rFonts w:ascii="Times New Roman" w:hAnsi="Times New Roman"/>
          <w:sz w:val="24"/>
          <w:szCs w:val="24"/>
          <w:lang w:val="ru-RU"/>
        </w:rPr>
        <w:t>обучение</w:t>
      </w:r>
      <w:r w:rsidR="00A456BC">
        <w:rPr>
          <w:rFonts w:ascii="Times New Roman" w:hAnsi="Times New Roman"/>
          <w:sz w:val="24"/>
          <w:szCs w:val="24"/>
          <w:lang w:val="ru-RU"/>
        </w:rPr>
        <w:t xml:space="preserve"> </w:t>
      </w:r>
      <w:r w:rsidRPr="0099107A">
        <w:rPr>
          <w:rFonts w:ascii="Times New Roman" w:hAnsi="Times New Roman"/>
          <w:sz w:val="24"/>
          <w:szCs w:val="24"/>
          <w:lang w:val="ru-RU"/>
        </w:rPr>
        <w:t>детей</w:t>
      </w:r>
      <w:r w:rsidR="00A456BC">
        <w:rPr>
          <w:rFonts w:ascii="Times New Roman" w:hAnsi="Times New Roman"/>
          <w:sz w:val="24"/>
          <w:szCs w:val="24"/>
          <w:lang w:val="ru-RU"/>
        </w:rPr>
        <w:t xml:space="preserve"> </w:t>
      </w:r>
      <w:r w:rsidRPr="0099107A">
        <w:rPr>
          <w:rFonts w:ascii="Times New Roman" w:hAnsi="Times New Roman"/>
          <w:sz w:val="24"/>
          <w:szCs w:val="24"/>
          <w:lang w:val="ru-RU"/>
        </w:rPr>
        <w:t>с</w:t>
      </w:r>
      <w:r w:rsidR="00A456BC">
        <w:rPr>
          <w:rFonts w:ascii="Times New Roman" w:hAnsi="Times New Roman"/>
          <w:sz w:val="24"/>
          <w:szCs w:val="24"/>
          <w:lang w:val="ru-RU"/>
        </w:rPr>
        <w:t xml:space="preserve"> </w:t>
      </w:r>
      <w:r w:rsidRPr="0099107A">
        <w:rPr>
          <w:rFonts w:ascii="Times New Roman" w:hAnsi="Times New Roman"/>
          <w:sz w:val="24"/>
          <w:szCs w:val="24"/>
          <w:lang w:val="ru-RU"/>
        </w:rPr>
        <w:t>общим</w:t>
      </w:r>
      <w:r w:rsidR="00A456BC">
        <w:rPr>
          <w:rFonts w:ascii="Times New Roman" w:hAnsi="Times New Roman"/>
          <w:sz w:val="24"/>
          <w:szCs w:val="24"/>
          <w:lang w:val="ru-RU"/>
        </w:rPr>
        <w:t xml:space="preserve"> </w:t>
      </w:r>
      <w:r w:rsidRPr="0099107A">
        <w:rPr>
          <w:rFonts w:ascii="Times New Roman" w:hAnsi="Times New Roman"/>
          <w:sz w:val="24"/>
          <w:szCs w:val="24"/>
          <w:lang w:val="ru-RU"/>
        </w:rPr>
        <w:t>недоразвитием</w:t>
      </w:r>
      <w:r w:rsidR="00A456BC">
        <w:rPr>
          <w:rFonts w:ascii="Times New Roman" w:hAnsi="Times New Roman"/>
          <w:sz w:val="24"/>
          <w:szCs w:val="24"/>
          <w:lang w:val="ru-RU"/>
        </w:rPr>
        <w:t xml:space="preserve"> </w:t>
      </w:r>
      <w:r w:rsidRPr="0099107A">
        <w:rPr>
          <w:rFonts w:ascii="Times New Roman" w:hAnsi="Times New Roman"/>
          <w:sz w:val="24"/>
          <w:szCs w:val="24"/>
          <w:lang w:val="ru-RU"/>
        </w:rPr>
        <w:t>речи</w:t>
      </w:r>
      <w:r w:rsidRPr="0099107A">
        <w:rPr>
          <w:rFonts w:ascii="Times New Roman" w:eastAsia="Times New Roman" w:hAnsi="Times New Roman"/>
          <w:sz w:val="24"/>
          <w:szCs w:val="24"/>
          <w:lang w:val="ru-RU"/>
        </w:rPr>
        <w:t xml:space="preserve">. – </w:t>
      </w:r>
      <w:r w:rsidRPr="0099107A">
        <w:rPr>
          <w:rFonts w:ascii="Times New Roman" w:hAnsi="Times New Roman"/>
          <w:sz w:val="24"/>
          <w:szCs w:val="24"/>
          <w:lang w:val="ru-RU"/>
        </w:rPr>
        <w:t>М</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Просвещение</w:t>
      </w:r>
      <w:r w:rsidRPr="0099107A">
        <w:rPr>
          <w:rFonts w:ascii="Times New Roman" w:eastAsia="Times New Roman" w:hAnsi="Times New Roman"/>
          <w:sz w:val="24"/>
          <w:szCs w:val="24"/>
          <w:lang w:val="ru-RU"/>
        </w:rPr>
        <w:t xml:space="preserve">, 2010.  </w:t>
      </w:r>
    </w:p>
    <w:p w:rsidR="003A7479" w:rsidRPr="0099107A" w:rsidRDefault="003A7479" w:rsidP="0099107A">
      <w:pPr>
        <w:widowControl/>
        <w:numPr>
          <w:ilvl w:val="0"/>
          <w:numId w:val="6"/>
        </w:numPr>
        <w:ind w:left="0" w:hanging="163"/>
        <w:jc w:val="both"/>
        <w:rPr>
          <w:rFonts w:ascii="Times New Roman" w:hAnsi="Times New Roman"/>
          <w:sz w:val="24"/>
          <w:szCs w:val="24"/>
          <w:lang w:val="ru-RU"/>
        </w:rPr>
      </w:pPr>
      <w:r w:rsidRPr="0099107A">
        <w:rPr>
          <w:rFonts w:ascii="Times New Roman" w:hAnsi="Times New Roman"/>
          <w:sz w:val="24"/>
          <w:szCs w:val="24"/>
          <w:lang w:val="ru-RU"/>
        </w:rPr>
        <w:t>Ф</w:t>
      </w:r>
      <w:r w:rsidRPr="0099107A">
        <w:rPr>
          <w:rFonts w:ascii="Times New Roman" w:eastAsia="Times New Roman" w:hAnsi="Times New Roman"/>
          <w:sz w:val="24"/>
          <w:szCs w:val="24"/>
        </w:rPr>
        <w:t>u</w:t>
      </w:r>
      <w:r w:rsidRPr="0099107A">
        <w:rPr>
          <w:rFonts w:ascii="Times New Roman" w:hAnsi="Times New Roman"/>
          <w:sz w:val="24"/>
          <w:szCs w:val="24"/>
          <w:lang w:val="ru-RU"/>
        </w:rPr>
        <w:t>личеваТ</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ЧиркинаГ</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Т</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Туманова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Программы</w:t>
      </w:r>
      <w:r w:rsidR="00A456BC">
        <w:rPr>
          <w:rFonts w:ascii="Times New Roman" w:hAnsi="Times New Roman"/>
          <w:sz w:val="24"/>
          <w:szCs w:val="24"/>
          <w:lang w:val="ru-RU"/>
        </w:rPr>
        <w:t xml:space="preserve"> </w:t>
      </w:r>
      <w:r w:rsidRPr="0099107A">
        <w:rPr>
          <w:rFonts w:ascii="Times New Roman" w:hAnsi="Times New Roman"/>
          <w:sz w:val="24"/>
          <w:szCs w:val="24"/>
          <w:lang w:val="ru-RU"/>
        </w:rPr>
        <w:t>дошкольных</w:t>
      </w:r>
      <w:r w:rsidR="00A456BC">
        <w:rPr>
          <w:rFonts w:ascii="Times New Roman" w:hAnsi="Times New Roman"/>
          <w:sz w:val="24"/>
          <w:szCs w:val="24"/>
          <w:lang w:val="ru-RU"/>
        </w:rPr>
        <w:t xml:space="preserve"> </w:t>
      </w:r>
      <w:r w:rsidRPr="0099107A">
        <w:rPr>
          <w:rFonts w:ascii="Times New Roman" w:hAnsi="Times New Roman"/>
          <w:sz w:val="24"/>
          <w:szCs w:val="24"/>
          <w:lang w:val="ru-RU"/>
        </w:rPr>
        <w:t>образовательных</w:t>
      </w:r>
      <w:r w:rsidR="00A456BC">
        <w:rPr>
          <w:rFonts w:ascii="Times New Roman" w:hAnsi="Times New Roman"/>
          <w:sz w:val="24"/>
          <w:szCs w:val="24"/>
          <w:lang w:val="ru-RU"/>
        </w:rPr>
        <w:t xml:space="preserve"> </w:t>
      </w:r>
      <w:r w:rsidRPr="0099107A">
        <w:rPr>
          <w:rFonts w:ascii="Times New Roman" w:hAnsi="Times New Roman"/>
          <w:sz w:val="24"/>
          <w:szCs w:val="24"/>
          <w:lang w:val="ru-RU"/>
        </w:rPr>
        <w:t>учреждений</w:t>
      </w:r>
      <w:r w:rsidR="00A456BC">
        <w:rPr>
          <w:rFonts w:ascii="Times New Roman" w:hAnsi="Times New Roman"/>
          <w:sz w:val="24"/>
          <w:szCs w:val="24"/>
          <w:lang w:val="ru-RU"/>
        </w:rPr>
        <w:t xml:space="preserve"> </w:t>
      </w:r>
      <w:r w:rsidRPr="0099107A">
        <w:rPr>
          <w:rFonts w:ascii="Times New Roman" w:hAnsi="Times New Roman"/>
          <w:sz w:val="24"/>
          <w:szCs w:val="24"/>
          <w:lang w:val="ru-RU"/>
        </w:rPr>
        <w:t>компенсирующего</w:t>
      </w:r>
      <w:r w:rsidR="00A456BC">
        <w:rPr>
          <w:rFonts w:ascii="Times New Roman" w:hAnsi="Times New Roman"/>
          <w:sz w:val="24"/>
          <w:szCs w:val="24"/>
          <w:lang w:val="ru-RU"/>
        </w:rPr>
        <w:t xml:space="preserve"> </w:t>
      </w:r>
      <w:r w:rsidRPr="0099107A">
        <w:rPr>
          <w:rFonts w:ascii="Times New Roman" w:hAnsi="Times New Roman"/>
          <w:sz w:val="24"/>
          <w:szCs w:val="24"/>
          <w:lang w:val="ru-RU"/>
        </w:rPr>
        <w:t>вида</w:t>
      </w:r>
      <w:r w:rsidR="00A456BC">
        <w:rPr>
          <w:rFonts w:ascii="Times New Roman" w:hAnsi="Times New Roman"/>
          <w:sz w:val="24"/>
          <w:szCs w:val="24"/>
          <w:lang w:val="ru-RU"/>
        </w:rPr>
        <w:t xml:space="preserve"> </w:t>
      </w:r>
      <w:r w:rsidRPr="0099107A">
        <w:rPr>
          <w:rFonts w:ascii="Times New Roman" w:hAnsi="Times New Roman"/>
          <w:sz w:val="24"/>
          <w:szCs w:val="24"/>
          <w:lang w:val="ru-RU"/>
        </w:rPr>
        <w:t>для</w:t>
      </w:r>
      <w:r w:rsidR="00A456BC">
        <w:rPr>
          <w:rFonts w:ascii="Times New Roman" w:hAnsi="Times New Roman"/>
          <w:sz w:val="24"/>
          <w:szCs w:val="24"/>
          <w:lang w:val="ru-RU"/>
        </w:rPr>
        <w:t xml:space="preserve"> </w:t>
      </w:r>
      <w:r w:rsidRPr="0099107A">
        <w:rPr>
          <w:rFonts w:ascii="Times New Roman" w:hAnsi="Times New Roman"/>
          <w:sz w:val="24"/>
          <w:szCs w:val="24"/>
          <w:lang w:val="ru-RU"/>
        </w:rPr>
        <w:t>детей</w:t>
      </w:r>
      <w:r w:rsidR="00A456BC">
        <w:rPr>
          <w:rFonts w:ascii="Times New Roman" w:hAnsi="Times New Roman"/>
          <w:sz w:val="24"/>
          <w:szCs w:val="24"/>
          <w:lang w:val="ru-RU"/>
        </w:rPr>
        <w:t xml:space="preserve"> </w:t>
      </w:r>
      <w:r w:rsidRPr="0099107A">
        <w:rPr>
          <w:rFonts w:ascii="Times New Roman" w:hAnsi="Times New Roman"/>
          <w:sz w:val="24"/>
          <w:szCs w:val="24"/>
          <w:lang w:val="ru-RU"/>
        </w:rPr>
        <w:t>с</w:t>
      </w:r>
      <w:r w:rsidR="00A456BC">
        <w:rPr>
          <w:rFonts w:ascii="Times New Roman" w:hAnsi="Times New Roman"/>
          <w:sz w:val="24"/>
          <w:szCs w:val="24"/>
          <w:lang w:val="ru-RU"/>
        </w:rPr>
        <w:t xml:space="preserve"> </w:t>
      </w:r>
      <w:r w:rsidRPr="0099107A">
        <w:rPr>
          <w:rFonts w:ascii="Times New Roman" w:hAnsi="Times New Roman"/>
          <w:sz w:val="24"/>
          <w:szCs w:val="24"/>
          <w:lang w:val="ru-RU"/>
        </w:rPr>
        <w:t>наруш</w:t>
      </w:r>
      <w:r w:rsidRPr="0099107A">
        <w:rPr>
          <w:rFonts w:ascii="Times New Roman" w:hAnsi="Times New Roman"/>
          <w:sz w:val="24"/>
          <w:szCs w:val="24"/>
          <w:lang w:val="ru-RU"/>
        </w:rPr>
        <w:t>е</w:t>
      </w:r>
      <w:r w:rsidRPr="0099107A">
        <w:rPr>
          <w:rFonts w:ascii="Times New Roman" w:hAnsi="Times New Roman"/>
          <w:sz w:val="24"/>
          <w:szCs w:val="24"/>
          <w:lang w:val="ru-RU"/>
        </w:rPr>
        <w:t>ниями</w:t>
      </w:r>
      <w:r w:rsidR="00A456BC">
        <w:rPr>
          <w:rFonts w:ascii="Times New Roman" w:hAnsi="Times New Roman"/>
          <w:sz w:val="24"/>
          <w:szCs w:val="24"/>
          <w:lang w:val="ru-RU"/>
        </w:rPr>
        <w:t xml:space="preserve"> </w:t>
      </w:r>
      <w:r w:rsidRPr="0099107A">
        <w:rPr>
          <w:rFonts w:ascii="Times New Roman" w:hAnsi="Times New Roman"/>
          <w:sz w:val="24"/>
          <w:szCs w:val="24"/>
          <w:lang w:val="ru-RU"/>
        </w:rPr>
        <w:t>речи</w:t>
      </w:r>
      <w:r w:rsidRPr="0099107A">
        <w:rPr>
          <w:rFonts w:ascii="Times New Roman" w:eastAsia="Times New Roman" w:hAnsi="Times New Roman"/>
          <w:sz w:val="24"/>
          <w:szCs w:val="24"/>
          <w:lang w:val="ru-RU"/>
        </w:rPr>
        <w:t xml:space="preserve">. - </w:t>
      </w:r>
      <w:r w:rsidRPr="0099107A">
        <w:rPr>
          <w:rFonts w:ascii="Times New Roman" w:hAnsi="Times New Roman"/>
          <w:sz w:val="24"/>
          <w:szCs w:val="24"/>
          <w:lang w:val="ru-RU"/>
        </w:rPr>
        <w:t>М</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Просвещение</w:t>
      </w:r>
      <w:r w:rsidRPr="0099107A">
        <w:rPr>
          <w:rFonts w:ascii="Times New Roman" w:eastAsia="Times New Roman" w:hAnsi="Times New Roman"/>
          <w:sz w:val="24"/>
          <w:szCs w:val="24"/>
          <w:lang w:val="ru-RU"/>
        </w:rPr>
        <w:t xml:space="preserve">, 2014.  </w:t>
      </w:r>
    </w:p>
    <w:p w:rsidR="003A7479" w:rsidRPr="0099107A" w:rsidRDefault="003A7479" w:rsidP="0099107A">
      <w:pPr>
        <w:rPr>
          <w:rFonts w:ascii="Times New Roman" w:hAnsi="Times New Roman"/>
          <w:sz w:val="24"/>
          <w:szCs w:val="24"/>
          <w:lang w:val="ru-RU"/>
        </w:rPr>
      </w:pPr>
      <w:r w:rsidRPr="0099107A">
        <w:rPr>
          <w:rFonts w:ascii="Times New Roman" w:eastAsia="Times New Roman" w:hAnsi="Times New Roman"/>
          <w:sz w:val="24"/>
          <w:szCs w:val="24"/>
          <w:lang w:val="ru-RU"/>
        </w:rPr>
        <w:t>-</w:t>
      </w:r>
      <w:r w:rsidRPr="0099107A">
        <w:rPr>
          <w:rFonts w:ascii="Times New Roman" w:hAnsi="Times New Roman"/>
          <w:sz w:val="24"/>
          <w:szCs w:val="24"/>
          <w:lang w:val="ru-RU"/>
        </w:rPr>
        <w:t>методические</w:t>
      </w:r>
      <w:r w:rsidR="00A456BC">
        <w:rPr>
          <w:rFonts w:ascii="Times New Roman" w:hAnsi="Times New Roman"/>
          <w:sz w:val="24"/>
          <w:szCs w:val="24"/>
          <w:lang w:val="ru-RU"/>
        </w:rPr>
        <w:t xml:space="preserve"> </w:t>
      </w:r>
      <w:r w:rsidRPr="0099107A">
        <w:rPr>
          <w:rFonts w:ascii="Times New Roman" w:hAnsi="Times New Roman"/>
          <w:sz w:val="24"/>
          <w:szCs w:val="24"/>
          <w:lang w:val="ru-RU"/>
        </w:rPr>
        <w:t>материалы</w:t>
      </w:r>
      <w:r w:rsidR="00A456BC">
        <w:rPr>
          <w:rFonts w:ascii="Times New Roman" w:hAnsi="Times New Roman"/>
          <w:sz w:val="24"/>
          <w:szCs w:val="24"/>
          <w:lang w:val="ru-RU"/>
        </w:rPr>
        <w:t xml:space="preserve"> </w:t>
      </w:r>
      <w:r w:rsidRPr="0099107A">
        <w:rPr>
          <w:rFonts w:ascii="Times New Roman" w:hAnsi="Times New Roman"/>
          <w:sz w:val="24"/>
          <w:szCs w:val="24"/>
          <w:lang w:val="ru-RU"/>
        </w:rPr>
        <w:t>по</w:t>
      </w:r>
      <w:r w:rsidR="00A456BC">
        <w:rPr>
          <w:rFonts w:ascii="Times New Roman" w:hAnsi="Times New Roman"/>
          <w:sz w:val="24"/>
          <w:szCs w:val="24"/>
          <w:lang w:val="ru-RU"/>
        </w:rPr>
        <w:t xml:space="preserve"> </w:t>
      </w:r>
      <w:r w:rsidRPr="0099107A">
        <w:rPr>
          <w:rFonts w:ascii="Times New Roman" w:hAnsi="Times New Roman"/>
          <w:sz w:val="24"/>
          <w:szCs w:val="24"/>
          <w:lang w:val="ru-RU"/>
        </w:rPr>
        <w:t>региональной</w:t>
      </w:r>
      <w:r w:rsidR="00A456BC">
        <w:rPr>
          <w:rFonts w:ascii="Times New Roman" w:hAnsi="Times New Roman"/>
          <w:sz w:val="24"/>
          <w:szCs w:val="24"/>
          <w:lang w:val="ru-RU"/>
        </w:rPr>
        <w:t xml:space="preserve"> </w:t>
      </w:r>
      <w:r w:rsidRPr="0099107A">
        <w:rPr>
          <w:rFonts w:ascii="Times New Roman" w:hAnsi="Times New Roman"/>
          <w:sz w:val="24"/>
          <w:szCs w:val="24"/>
          <w:lang w:val="ru-RU"/>
        </w:rPr>
        <w:t>культуре</w:t>
      </w:r>
      <w:r w:rsidR="00A456BC">
        <w:rPr>
          <w:rFonts w:ascii="Times New Roman" w:hAnsi="Times New Roman"/>
          <w:sz w:val="24"/>
          <w:szCs w:val="24"/>
          <w:lang w:val="ru-RU"/>
        </w:rPr>
        <w:t xml:space="preserve"> </w:t>
      </w:r>
      <w:r w:rsidRPr="0099107A">
        <w:rPr>
          <w:rFonts w:ascii="Times New Roman" w:hAnsi="Times New Roman"/>
          <w:sz w:val="24"/>
          <w:szCs w:val="24"/>
          <w:lang w:val="ru-RU"/>
        </w:rPr>
        <w:t>Ставропольского</w:t>
      </w:r>
      <w:r w:rsidR="00A456BC">
        <w:rPr>
          <w:rFonts w:ascii="Times New Roman" w:hAnsi="Times New Roman"/>
          <w:sz w:val="24"/>
          <w:szCs w:val="24"/>
          <w:lang w:val="ru-RU"/>
        </w:rPr>
        <w:t xml:space="preserve"> </w:t>
      </w:r>
      <w:r w:rsidRPr="0099107A">
        <w:rPr>
          <w:rFonts w:ascii="Times New Roman" w:hAnsi="Times New Roman"/>
          <w:sz w:val="24"/>
          <w:szCs w:val="24"/>
          <w:lang w:val="ru-RU"/>
        </w:rPr>
        <w:t>края</w:t>
      </w:r>
      <w:r w:rsidR="00A456BC">
        <w:rPr>
          <w:rFonts w:ascii="Times New Roman" w:hAnsi="Times New Roman"/>
          <w:sz w:val="24"/>
          <w:szCs w:val="24"/>
          <w:lang w:val="ru-RU"/>
        </w:rPr>
        <w:t xml:space="preserve"> </w:t>
      </w:r>
      <w:r w:rsidRPr="0099107A">
        <w:rPr>
          <w:rFonts w:ascii="Times New Roman" w:hAnsi="Times New Roman"/>
          <w:sz w:val="24"/>
          <w:szCs w:val="24"/>
          <w:lang w:val="ru-RU"/>
        </w:rPr>
        <w:t>для</w:t>
      </w:r>
      <w:r w:rsidR="00A456BC">
        <w:rPr>
          <w:rFonts w:ascii="Times New Roman" w:hAnsi="Times New Roman"/>
          <w:sz w:val="24"/>
          <w:szCs w:val="24"/>
          <w:lang w:val="ru-RU"/>
        </w:rPr>
        <w:t xml:space="preserve"> </w:t>
      </w:r>
      <w:r w:rsidRPr="0099107A">
        <w:rPr>
          <w:rFonts w:ascii="Times New Roman" w:hAnsi="Times New Roman"/>
          <w:sz w:val="24"/>
          <w:szCs w:val="24"/>
          <w:lang w:val="ru-RU"/>
        </w:rPr>
        <w:t>детей</w:t>
      </w:r>
      <w:r w:rsidR="00A456BC">
        <w:rPr>
          <w:rFonts w:ascii="Times New Roman" w:hAnsi="Times New Roman"/>
          <w:sz w:val="24"/>
          <w:szCs w:val="24"/>
          <w:lang w:val="ru-RU"/>
        </w:rPr>
        <w:t xml:space="preserve"> </w:t>
      </w:r>
      <w:r w:rsidRPr="0099107A">
        <w:rPr>
          <w:rFonts w:ascii="Times New Roman" w:hAnsi="Times New Roman"/>
          <w:sz w:val="24"/>
          <w:szCs w:val="24"/>
          <w:lang w:val="ru-RU"/>
        </w:rPr>
        <w:t>дошкольного</w:t>
      </w:r>
      <w:r w:rsidR="00A456BC">
        <w:rPr>
          <w:rFonts w:ascii="Times New Roman" w:hAnsi="Times New Roman"/>
          <w:sz w:val="24"/>
          <w:szCs w:val="24"/>
          <w:lang w:val="ru-RU"/>
        </w:rPr>
        <w:t xml:space="preserve"> </w:t>
      </w:r>
      <w:r w:rsidRPr="0099107A">
        <w:rPr>
          <w:rFonts w:ascii="Times New Roman" w:hAnsi="Times New Roman"/>
          <w:sz w:val="24"/>
          <w:szCs w:val="24"/>
          <w:lang w:val="ru-RU"/>
        </w:rPr>
        <w:t>возраста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Р</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М</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Литвинова</w:t>
      </w:r>
      <w:r w:rsidRPr="0099107A">
        <w:rPr>
          <w:rFonts w:ascii="Times New Roman" w:eastAsia="Times New Roman" w:hAnsi="Times New Roman"/>
          <w:sz w:val="24"/>
          <w:szCs w:val="24"/>
          <w:lang w:val="ru-RU"/>
        </w:rPr>
        <w:t xml:space="preserve">,2016 </w:t>
      </w:r>
      <w:r w:rsidRPr="0099107A">
        <w:rPr>
          <w:rFonts w:ascii="Times New Roman" w:hAnsi="Times New Roman"/>
          <w:sz w:val="24"/>
          <w:szCs w:val="24"/>
          <w:lang w:val="ru-RU"/>
        </w:rPr>
        <w:t>г</w:t>
      </w:r>
      <w:r w:rsidRPr="0099107A">
        <w:rPr>
          <w:rFonts w:ascii="Times New Roman" w:eastAsia="Times New Roman" w:hAnsi="Times New Roman"/>
          <w:sz w:val="24"/>
          <w:szCs w:val="24"/>
          <w:lang w:val="ru-RU"/>
        </w:rPr>
        <w:t xml:space="preserve">. </w:t>
      </w:r>
    </w:p>
    <w:p w:rsidR="003A7479" w:rsidRPr="0099107A" w:rsidRDefault="003A7479" w:rsidP="0099107A">
      <w:pPr>
        <w:widowControl/>
        <w:numPr>
          <w:ilvl w:val="0"/>
          <w:numId w:val="6"/>
        </w:numPr>
        <w:ind w:left="0" w:hanging="163"/>
        <w:jc w:val="both"/>
        <w:rPr>
          <w:rFonts w:ascii="Times New Roman" w:hAnsi="Times New Roman"/>
          <w:sz w:val="24"/>
          <w:szCs w:val="24"/>
          <w:lang w:val="ru-RU"/>
        </w:rPr>
      </w:pPr>
      <w:r w:rsidRPr="0099107A">
        <w:rPr>
          <w:rFonts w:ascii="Times New Roman" w:hAnsi="Times New Roman"/>
          <w:sz w:val="24"/>
          <w:szCs w:val="24"/>
          <w:lang w:val="ru-RU"/>
        </w:rPr>
        <w:t>Устава</w:t>
      </w:r>
      <w:r w:rsidR="00A456BC">
        <w:rPr>
          <w:rFonts w:ascii="Times New Roman" w:hAnsi="Times New Roman"/>
          <w:sz w:val="24"/>
          <w:szCs w:val="24"/>
          <w:lang w:val="ru-RU"/>
        </w:rPr>
        <w:t xml:space="preserve"> </w:t>
      </w:r>
      <w:r w:rsidRPr="0099107A">
        <w:rPr>
          <w:rFonts w:ascii="Times New Roman" w:hAnsi="Times New Roman"/>
          <w:sz w:val="24"/>
          <w:szCs w:val="24"/>
          <w:lang w:val="ru-RU"/>
        </w:rPr>
        <w:t>МБДОУ</w:t>
      </w:r>
      <w:r w:rsidR="00A456BC">
        <w:rPr>
          <w:rFonts w:ascii="Times New Roman" w:hAnsi="Times New Roman"/>
          <w:sz w:val="24"/>
          <w:szCs w:val="24"/>
          <w:lang w:val="ru-RU"/>
        </w:rPr>
        <w:t xml:space="preserve"> иными </w:t>
      </w:r>
      <w:r w:rsidRPr="0099107A">
        <w:rPr>
          <w:rFonts w:ascii="Times New Roman" w:hAnsi="Times New Roman"/>
          <w:sz w:val="24"/>
          <w:szCs w:val="24"/>
          <w:lang w:val="ru-RU"/>
        </w:rPr>
        <w:t>нормативными</w:t>
      </w:r>
      <w:r w:rsidR="00A456BC">
        <w:rPr>
          <w:rFonts w:ascii="Times New Roman" w:hAnsi="Times New Roman"/>
          <w:sz w:val="24"/>
          <w:szCs w:val="24"/>
          <w:lang w:val="ru-RU"/>
        </w:rPr>
        <w:t xml:space="preserve"> </w:t>
      </w:r>
      <w:r w:rsidRPr="0099107A">
        <w:rPr>
          <w:rFonts w:ascii="Times New Roman" w:hAnsi="Times New Roman"/>
          <w:sz w:val="24"/>
          <w:szCs w:val="24"/>
          <w:lang w:val="ru-RU"/>
        </w:rPr>
        <w:t>документами</w:t>
      </w:r>
      <w:r w:rsidRPr="0099107A">
        <w:rPr>
          <w:rFonts w:ascii="Times New Roman" w:eastAsia="Times New Roman" w:hAnsi="Times New Roman"/>
          <w:sz w:val="24"/>
          <w:szCs w:val="24"/>
          <w:lang w:val="ru-RU"/>
        </w:rPr>
        <w:t xml:space="preserve">. </w:t>
      </w:r>
    </w:p>
    <w:p w:rsidR="00CF06B3" w:rsidRPr="0099107A" w:rsidRDefault="00CF06B3" w:rsidP="0099107A">
      <w:pPr>
        <w:jc w:val="center"/>
        <w:rPr>
          <w:rFonts w:ascii="Times New Roman" w:eastAsia="Times New Roman" w:hAnsi="Times New Roman"/>
          <w:b/>
          <w:sz w:val="24"/>
          <w:szCs w:val="24"/>
          <w:lang w:val="ru-RU"/>
        </w:rPr>
      </w:pPr>
    </w:p>
    <w:p w:rsidR="00CF06B3" w:rsidRPr="0099107A" w:rsidRDefault="00CF06B3" w:rsidP="0099107A">
      <w:pPr>
        <w:jc w:val="center"/>
        <w:rPr>
          <w:rFonts w:ascii="Times New Roman" w:eastAsia="Times New Roman" w:hAnsi="Times New Roman"/>
          <w:b/>
          <w:sz w:val="24"/>
          <w:szCs w:val="24"/>
          <w:lang w:val="ru-RU"/>
        </w:rPr>
      </w:pPr>
    </w:p>
    <w:p w:rsidR="003A7479" w:rsidRPr="0099107A" w:rsidRDefault="009E534F" w:rsidP="0099107A">
      <w:pPr>
        <w:jc w:val="center"/>
        <w:rPr>
          <w:rFonts w:ascii="Times New Roman" w:hAnsi="Times New Roman"/>
          <w:b/>
          <w:sz w:val="24"/>
          <w:szCs w:val="24"/>
          <w:lang w:val="ru-RU"/>
        </w:rPr>
      </w:pPr>
      <w:r>
        <w:rPr>
          <w:rFonts w:ascii="Times New Roman" w:eastAsia="Times New Roman" w:hAnsi="Times New Roman"/>
          <w:b/>
          <w:sz w:val="24"/>
          <w:szCs w:val="24"/>
          <w:lang w:val="ru-RU"/>
        </w:rPr>
        <w:t>1.1</w:t>
      </w:r>
      <w:r w:rsidR="00640709">
        <w:rPr>
          <w:rFonts w:ascii="Times New Roman" w:eastAsia="Times New Roman" w:hAnsi="Times New Roman"/>
          <w:b/>
          <w:sz w:val="24"/>
          <w:szCs w:val="24"/>
          <w:lang w:val="ru-RU"/>
        </w:rPr>
        <w:t>.</w:t>
      </w:r>
      <w:r w:rsidR="003D02CC" w:rsidRPr="0099107A">
        <w:rPr>
          <w:rFonts w:ascii="Times New Roman" w:hAnsi="Times New Roman"/>
          <w:b/>
          <w:sz w:val="24"/>
          <w:szCs w:val="24"/>
          <w:lang w:val="ru-RU"/>
        </w:rPr>
        <w:t>Цели и задачи реализации рабочейпрограммы</w:t>
      </w:r>
    </w:p>
    <w:p w:rsidR="003D02CC" w:rsidRPr="0099107A" w:rsidRDefault="003D02CC" w:rsidP="0099107A">
      <w:pPr>
        <w:jc w:val="center"/>
        <w:rPr>
          <w:rFonts w:ascii="Times New Roman" w:hAnsi="Times New Roman"/>
          <w:b/>
          <w:sz w:val="24"/>
          <w:szCs w:val="24"/>
          <w:lang w:val="ru-RU"/>
        </w:rPr>
      </w:pPr>
    </w:p>
    <w:p w:rsidR="003A7479" w:rsidRDefault="003A7479" w:rsidP="00640709">
      <w:pPr>
        <w:widowControl/>
        <w:ind w:firstLine="709"/>
        <w:jc w:val="both"/>
        <w:rPr>
          <w:rFonts w:ascii="Times New Roman" w:eastAsia="Times New Roman" w:hAnsi="Times New Roman"/>
          <w:sz w:val="24"/>
          <w:szCs w:val="24"/>
          <w:lang w:val="ru-RU"/>
        </w:rPr>
      </w:pPr>
      <w:r w:rsidRPr="0099107A">
        <w:rPr>
          <w:rFonts w:ascii="Times New Roman" w:hAnsi="Times New Roman"/>
          <w:sz w:val="24"/>
          <w:szCs w:val="24"/>
          <w:lang w:val="ru-RU"/>
        </w:rPr>
        <w:t>Ведущими</w:t>
      </w:r>
      <w:r w:rsidR="00A456BC">
        <w:rPr>
          <w:rFonts w:ascii="Times New Roman" w:hAnsi="Times New Roman"/>
          <w:sz w:val="24"/>
          <w:szCs w:val="24"/>
          <w:lang w:val="ru-RU"/>
        </w:rPr>
        <w:t xml:space="preserve"> </w:t>
      </w:r>
      <w:r w:rsidRPr="0099107A">
        <w:rPr>
          <w:rFonts w:ascii="Times New Roman" w:hAnsi="Times New Roman"/>
          <w:sz w:val="24"/>
          <w:szCs w:val="24"/>
          <w:lang w:val="ru-RU"/>
        </w:rPr>
        <w:t>целями</w:t>
      </w:r>
      <w:r w:rsidR="003D02CC" w:rsidRPr="0099107A">
        <w:rPr>
          <w:rFonts w:ascii="Times New Roman" w:eastAsia="Times New Roman" w:hAnsi="Times New Roman"/>
          <w:sz w:val="24"/>
          <w:szCs w:val="24"/>
          <w:lang w:val="ru-RU"/>
        </w:rPr>
        <w:t xml:space="preserve"> к</w:t>
      </w:r>
      <w:r w:rsidR="003D02CC" w:rsidRPr="0099107A">
        <w:rPr>
          <w:rFonts w:ascii="Times New Roman" w:hAnsi="Times New Roman"/>
          <w:sz w:val="24"/>
          <w:szCs w:val="24"/>
          <w:lang w:val="ru-RU"/>
        </w:rPr>
        <w:t>омплексной</w:t>
      </w:r>
      <w:r w:rsidR="00A456BC">
        <w:rPr>
          <w:rFonts w:ascii="Times New Roman" w:hAnsi="Times New Roman"/>
          <w:sz w:val="24"/>
          <w:szCs w:val="24"/>
          <w:lang w:val="ru-RU"/>
        </w:rPr>
        <w:t xml:space="preserve"> </w:t>
      </w:r>
      <w:r w:rsidR="003D02CC" w:rsidRPr="0099107A">
        <w:rPr>
          <w:rFonts w:ascii="Times New Roman" w:hAnsi="Times New Roman"/>
          <w:sz w:val="24"/>
          <w:szCs w:val="24"/>
          <w:lang w:val="ru-RU"/>
        </w:rPr>
        <w:t>образовательной</w:t>
      </w:r>
      <w:r w:rsidR="00A456BC">
        <w:rPr>
          <w:rFonts w:ascii="Times New Roman" w:hAnsi="Times New Roman"/>
          <w:sz w:val="24"/>
          <w:szCs w:val="24"/>
          <w:lang w:val="ru-RU"/>
        </w:rPr>
        <w:t xml:space="preserve"> </w:t>
      </w:r>
      <w:r w:rsidR="003D02CC" w:rsidRPr="0099107A">
        <w:rPr>
          <w:rFonts w:ascii="Times New Roman" w:hAnsi="Times New Roman"/>
          <w:sz w:val="24"/>
          <w:szCs w:val="24"/>
          <w:lang w:val="ru-RU"/>
        </w:rPr>
        <w:t>программы</w:t>
      </w:r>
      <w:r w:rsidR="00A456BC">
        <w:rPr>
          <w:rFonts w:ascii="Times New Roman" w:hAnsi="Times New Roman"/>
          <w:sz w:val="24"/>
          <w:szCs w:val="24"/>
          <w:lang w:val="ru-RU"/>
        </w:rPr>
        <w:t xml:space="preserve"> </w:t>
      </w:r>
      <w:r w:rsidR="003D02CC" w:rsidRPr="0099107A">
        <w:rPr>
          <w:rFonts w:ascii="Times New Roman" w:hAnsi="Times New Roman"/>
          <w:sz w:val="24"/>
          <w:szCs w:val="24"/>
          <w:lang w:val="ru-RU"/>
        </w:rPr>
        <w:t>дошкольного</w:t>
      </w:r>
      <w:r w:rsidR="00A456BC">
        <w:rPr>
          <w:rFonts w:ascii="Times New Roman" w:hAnsi="Times New Roman"/>
          <w:sz w:val="24"/>
          <w:szCs w:val="24"/>
          <w:lang w:val="ru-RU"/>
        </w:rPr>
        <w:t xml:space="preserve"> </w:t>
      </w:r>
      <w:r w:rsidR="003D02CC" w:rsidRPr="0099107A">
        <w:rPr>
          <w:rFonts w:ascii="Times New Roman" w:hAnsi="Times New Roman"/>
          <w:sz w:val="24"/>
          <w:szCs w:val="24"/>
          <w:lang w:val="ru-RU"/>
        </w:rPr>
        <w:t>образования</w:t>
      </w:r>
      <w:r w:rsidR="00A456BC">
        <w:rPr>
          <w:rFonts w:ascii="Times New Roman" w:hAnsi="Times New Roman"/>
          <w:sz w:val="24"/>
          <w:szCs w:val="24"/>
          <w:lang w:val="ru-RU"/>
        </w:rPr>
        <w:t xml:space="preserve"> </w:t>
      </w:r>
      <w:r w:rsidR="003D02CC" w:rsidRPr="0099107A">
        <w:rPr>
          <w:rFonts w:ascii="Times New Roman" w:hAnsi="Times New Roman"/>
          <w:sz w:val="24"/>
          <w:szCs w:val="24"/>
          <w:lang w:val="ru-RU"/>
        </w:rPr>
        <w:t>для</w:t>
      </w:r>
      <w:r w:rsidR="00A456BC">
        <w:rPr>
          <w:rFonts w:ascii="Times New Roman" w:hAnsi="Times New Roman"/>
          <w:sz w:val="24"/>
          <w:szCs w:val="24"/>
          <w:lang w:val="ru-RU"/>
        </w:rPr>
        <w:t xml:space="preserve"> </w:t>
      </w:r>
      <w:r w:rsidR="003D02CC" w:rsidRPr="0099107A">
        <w:rPr>
          <w:rFonts w:ascii="Times New Roman" w:hAnsi="Times New Roman"/>
          <w:sz w:val="24"/>
          <w:szCs w:val="24"/>
          <w:lang w:val="ru-RU"/>
        </w:rPr>
        <w:t>детей</w:t>
      </w:r>
      <w:r w:rsidR="00A456BC">
        <w:rPr>
          <w:rFonts w:ascii="Times New Roman" w:hAnsi="Times New Roman"/>
          <w:sz w:val="24"/>
          <w:szCs w:val="24"/>
          <w:lang w:val="ru-RU"/>
        </w:rPr>
        <w:t xml:space="preserve"> </w:t>
      </w:r>
      <w:r w:rsidR="003D02CC" w:rsidRPr="0099107A">
        <w:rPr>
          <w:rFonts w:ascii="Times New Roman" w:hAnsi="Times New Roman"/>
          <w:sz w:val="24"/>
          <w:szCs w:val="24"/>
          <w:lang w:val="ru-RU"/>
        </w:rPr>
        <w:t>с</w:t>
      </w:r>
      <w:r w:rsidR="00A456BC">
        <w:rPr>
          <w:rFonts w:ascii="Times New Roman" w:hAnsi="Times New Roman"/>
          <w:sz w:val="24"/>
          <w:szCs w:val="24"/>
          <w:lang w:val="ru-RU"/>
        </w:rPr>
        <w:t xml:space="preserve"> </w:t>
      </w:r>
      <w:r w:rsidR="003D02CC" w:rsidRPr="0099107A">
        <w:rPr>
          <w:rFonts w:ascii="Times New Roman" w:hAnsi="Times New Roman"/>
          <w:sz w:val="24"/>
          <w:szCs w:val="24"/>
          <w:lang w:val="ru-RU"/>
        </w:rPr>
        <w:t>тяжёлыми</w:t>
      </w:r>
      <w:r w:rsidR="00A456BC">
        <w:rPr>
          <w:rFonts w:ascii="Times New Roman" w:hAnsi="Times New Roman"/>
          <w:sz w:val="24"/>
          <w:szCs w:val="24"/>
          <w:lang w:val="ru-RU"/>
        </w:rPr>
        <w:t xml:space="preserve"> </w:t>
      </w:r>
      <w:r w:rsidR="003D02CC" w:rsidRPr="0099107A">
        <w:rPr>
          <w:rFonts w:ascii="Times New Roman" w:hAnsi="Times New Roman"/>
          <w:sz w:val="24"/>
          <w:szCs w:val="24"/>
          <w:lang w:val="ru-RU"/>
        </w:rPr>
        <w:t>нарушениями</w:t>
      </w:r>
      <w:r w:rsidR="00A456BC">
        <w:rPr>
          <w:rFonts w:ascii="Times New Roman" w:hAnsi="Times New Roman"/>
          <w:sz w:val="24"/>
          <w:szCs w:val="24"/>
          <w:lang w:val="ru-RU"/>
        </w:rPr>
        <w:t xml:space="preserve"> </w:t>
      </w:r>
      <w:r w:rsidR="003D02CC" w:rsidRPr="0099107A">
        <w:rPr>
          <w:rFonts w:ascii="Times New Roman" w:hAnsi="Times New Roman"/>
          <w:sz w:val="24"/>
          <w:szCs w:val="24"/>
          <w:lang w:val="ru-RU"/>
        </w:rPr>
        <w:t>речи</w:t>
      </w:r>
      <w:r w:rsidR="003D02CC" w:rsidRPr="0099107A">
        <w:rPr>
          <w:rFonts w:ascii="Times New Roman" w:eastAsia="Times New Roman" w:hAnsi="Times New Roman"/>
          <w:sz w:val="24"/>
          <w:szCs w:val="24"/>
          <w:lang w:val="ru-RU"/>
        </w:rPr>
        <w:t xml:space="preserve"> (</w:t>
      </w:r>
      <w:r w:rsidR="003D02CC" w:rsidRPr="0099107A">
        <w:rPr>
          <w:rFonts w:ascii="Times New Roman" w:hAnsi="Times New Roman"/>
          <w:sz w:val="24"/>
          <w:szCs w:val="24"/>
          <w:lang w:val="ru-RU"/>
        </w:rPr>
        <w:t>общим</w:t>
      </w:r>
      <w:r w:rsidR="00A456BC">
        <w:rPr>
          <w:rFonts w:ascii="Times New Roman" w:hAnsi="Times New Roman"/>
          <w:sz w:val="24"/>
          <w:szCs w:val="24"/>
          <w:lang w:val="ru-RU"/>
        </w:rPr>
        <w:t xml:space="preserve"> </w:t>
      </w:r>
      <w:r w:rsidR="003D02CC" w:rsidRPr="0099107A">
        <w:rPr>
          <w:rFonts w:ascii="Times New Roman" w:hAnsi="Times New Roman"/>
          <w:sz w:val="24"/>
          <w:szCs w:val="24"/>
          <w:lang w:val="ru-RU"/>
        </w:rPr>
        <w:t>недоразвитием</w:t>
      </w:r>
      <w:r w:rsidR="00A456BC">
        <w:rPr>
          <w:rFonts w:ascii="Times New Roman" w:hAnsi="Times New Roman"/>
          <w:sz w:val="24"/>
          <w:szCs w:val="24"/>
          <w:lang w:val="ru-RU"/>
        </w:rPr>
        <w:t xml:space="preserve"> </w:t>
      </w:r>
      <w:r w:rsidR="003D02CC" w:rsidRPr="0099107A">
        <w:rPr>
          <w:rFonts w:ascii="Times New Roman" w:hAnsi="Times New Roman"/>
          <w:sz w:val="24"/>
          <w:szCs w:val="24"/>
          <w:lang w:val="ru-RU"/>
        </w:rPr>
        <w:t>речи</w:t>
      </w:r>
      <w:r w:rsidR="003D02CC" w:rsidRPr="0099107A">
        <w:rPr>
          <w:rFonts w:ascii="Times New Roman" w:eastAsia="Times New Roman" w:hAnsi="Times New Roman"/>
          <w:sz w:val="24"/>
          <w:szCs w:val="24"/>
          <w:lang w:val="ru-RU"/>
        </w:rPr>
        <w:t>)</w:t>
      </w:r>
      <w:r w:rsidR="003D02CC" w:rsidRPr="0099107A">
        <w:rPr>
          <w:rFonts w:ascii="Times New Roman" w:hAnsi="Times New Roman"/>
          <w:sz w:val="24"/>
          <w:szCs w:val="24"/>
          <w:lang w:val="ru-RU"/>
        </w:rPr>
        <w:t>с</w:t>
      </w:r>
      <w:r w:rsidR="003D02CC" w:rsidRPr="0099107A">
        <w:rPr>
          <w:rFonts w:ascii="Times New Roman" w:eastAsia="Times New Roman" w:hAnsi="Times New Roman"/>
          <w:sz w:val="24"/>
          <w:szCs w:val="24"/>
          <w:lang w:val="ru-RU"/>
        </w:rPr>
        <w:t xml:space="preserve"> 3 </w:t>
      </w:r>
      <w:r w:rsidR="003D02CC" w:rsidRPr="0099107A">
        <w:rPr>
          <w:rFonts w:ascii="Times New Roman" w:hAnsi="Times New Roman"/>
          <w:sz w:val="24"/>
          <w:szCs w:val="24"/>
          <w:lang w:val="ru-RU"/>
        </w:rPr>
        <w:t>до</w:t>
      </w:r>
      <w:r w:rsidR="003D02CC" w:rsidRPr="0099107A">
        <w:rPr>
          <w:rFonts w:ascii="Times New Roman" w:eastAsia="Times New Roman" w:hAnsi="Times New Roman"/>
          <w:sz w:val="24"/>
          <w:szCs w:val="24"/>
          <w:lang w:val="ru-RU"/>
        </w:rPr>
        <w:t xml:space="preserve"> 7 </w:t>
      </w:r>
      <w:r w:rsidR="003D02CC" w:rsidRPr="0099107A">
        <w:rPr>
          <w:rFonts w:ascii="Times New Roman" w:hAnsi="Times New Roman"/>
          <w:sz w:val="24"/>
          <w:szCs w:val="24"/>
          <w:lang w:val="ru-RU"/>
        </w:rPr>
        <w:t>лет</w:t>
      </w:r>
      <w:r w:rsidR="003D02CC" w:rsidRPr="0099107A">
        <w:rPr>
          <w:rFonts w:ascii="Times New Roman" w:eastAsia="Times New Roman" w:hAnsi="Times New Roman"/>
          <w:sz w:val="24"/>
          <w:szCs w:val="24"/>
          <w:lang w:val="ru-RU"/>
        </w:rPr>
        <w:t xml:space="preserve">,  </w:t>
      </w:r>
      <w:r w:rsidR="003D02CC" w:rsidRPr="0099107A">
        <w:rPr>
          <w:rFonts w:ascii="Times New Roman" w:hAnsi="Times New Roman"/>
          <w:sz w:val="24"/>
          <w:szCs w:val="24"/>
          <w:lang w:val="ru-RU"/>
        </w:rPr>
        <w:t>автор</w:t>
      </w:r>
      <w:r w:rsidR="00443416">
        <w:rPr>
          <w:rFonts w:ascii="Times New Roman" w:hAnsi="Times New Roman"/>
          <w:sz w:val="24"/>
          <w:szCs w:val="24"/>
          <w:lang w:val="ru-RU"/>
        </w:rPr>
        <w:t xml:space="preserve"> </w:t>
      </w:r>
      <w:r w:rsidR="003D02CC" w:rsidRPr="0099107A">
        <w:rPr>
          <w:rFonts w:ascii="Times New Roman" w:hAnsi="Times New Roman"/>
          <w:sz w:val="24"/>
          <w:szCs w:val="24"/>
          <w:lang w:val="ru-RU"/>
        </w:rPr>
        <w:t>Н</w:t>
      </w:r>
      <w:r w:rsidR="003D02CC" w:rsidRPr="0099107A">
        <w:rPr>
          <w:rFonts w:ascii="Times New Roman" w:eastAsia="Times New Roman" w:hAnsi="Times New Roman"/>
          <w:sz w:val="24"/>
          <w:szCs w:val="24"/>
          <w:lang w:val="ru-RU"/>
        </w:rPr>
        <w:t>.</w:t>
      </w:r>
      <w:r w:rsidR="003D02CC" w:rsidRPr="0099107A">
        <w:rPr>
          <w:rFonts w:ascii="Times New Roman" w:hAnsi="Times New Roman"/>
          <w:sz w:val="24"/>
          <w:szCs w:val="24"/>
          <w:lang w:val="ru-RU"/>
        </w:rPr>
        <w:t>В</w:t>
      </w:r>
      <w:r w:rsidR="003D02CC" w:rsidRPr="0099107A">
        <w:rPr>
          <w:rFonts w:ascii="Times New Roman" w:eastAsia="Times New Roman" w:hAnsi="Times New Roman"/>
          <w:sz w:val="24"/>
          <w:szCs w:val="24"/>
          <w:lang w:val="ru-RU"/>
        </w:rPr>
        <w:t xml:space="preserve">. </w:t>
      </w:r>
      <w:r w:rsidR="003D02CC" w:rsidRPr="0099107A">
        <w:rPr>
          <w:rFonts w:ascii="Times New Roman" w:hAnsi="Times New Roman"/>
          <w:sz w:val="24"/>
          <w:szCs w:val="24"/>
          <w:lang w:val="ru-RU"/>
        </w:rPr>
        <w:t>Нищева</w:t>
      </w:r>
      <w:r w:rsidR="003D02CC"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являются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создание</w:t>
      </w:r>
      <w:r w:rsidR="00A456BC">
        <w:rPr>
          <w:rFonts w:ascii="Times New Roman" w:hAnsi="Times New Roman"/>
          <w:sz w:val="24"/>
          <w:szCs w:val="24"/>
          <w:lang w:val="ru-RU"/>
        </w:rPr>
        <w:t xml:space="preserve"> </w:t>
      </w:r>
      <w:r w:rsidRPr="0099107A">
        <w:rPr>
          <w:rFonts w:ascii="Times New Roman" w:hAnsi="Times New Roman"/>
          <w:sz w:val="24"/>
          <w:szCs w:val="24"/>
          <w:lang w:val="ru-RU"/>
        </w:rPr>
        <w:t>благоприятных</w:t>
      </w:r>
      <w:r w:rsidR="00A456BC">
        <w:rPr>
          <w:rFonts w:ascii="Times New Roman" w:hAnsi="Times New Roman"/>
          <w:sz w:val="24"/>
          <w:szCs w:val="24"/>
          <w:lang w:val="ru-RU"/>
        </w:rPr>
        <w:t xml:space="preserve"> </w:t>
      </w:r>
      <w:r w:rsidRPr="0099107A">
        <w:rPr>
          <w:rFonts w:ascii="Times New Roman" w:hAnsi="Times New Roman"/>
          <w:sz w:val="24"/>
          <w:szCs w:val="24"/>
          <w:lang w:val="ru-RU"/>
        </w:rPr>
        <w:t>условий</w:t>
      </w:r>
      <w:r w:rsidR="00A456BC">
        <w:rPr>
          <w:rFonts w:ascii="Times New Roman" w:hAnsi="Times New Roman"/>
          <w:sz w:val="24"/>
          <w:szCs w:val="24"/>
          <w:lang w:val="ru-RU"/>
        </w:rPr>
        <w:t xml:space="preserve"> </w:t>
      </w:r>
      <w:r w:rsidRPr="0099107A">
        <w:rPr>
          <w:rFonts w:ascii="Times New Roman" w:hAnsi="Times New Roman"/>
          <w:sz w:val="24"/>
          <w:szCs w:val="24"/>
          <w:lang w:val="ru-RU"/>
        </w:rPr>
        <w:t>для</w:t>
      </w:r>
      <w:r w:rsidR="00A456BC">
        <w:rPr>
          <w:rFonts w:ascii="Times New Roman" w:hAnsi="Times New Roman"/>
          <w:sz w:val="24"/>
          <w:szCs w:val="24"/>
          <w:lang w:val="ru-RU"/>
        </w:rPr>
        <w:t xml:space="preserve"> </w:t>
      </w:r>
      <w:r w:rsidRPr="0099107A">
        <w:rPr>
          <w:rFonts w:ascii="Times New Roman" w:hAnsi="Times New Roman"/>
          <w:sz w:val="24"/>
          <w:szCs w:val="24"/>
          <w:lang w:val="ru-RU"/>
        </w:rPr>
        <w:t>полноценного</w:t>
      </w:r>
      <w:r w:rsidR="00A456BC">
        <w:rPr>
          <w:rFonts w:ascii="Times New Roman" w:hAnsi="Times New Roman"/>
          <w:sz w:val="24"/>
          <w:szCs w:val="24"/>
          <w:lang w:val="ru-RU"/>
        </w:rPr>
        <w:t xml:space="preserve"> </w:t>
      </w:r>
      <w:r w:rsidRPr="0099107A">
        <w:rPr>
          <w:rFonts w:ascii="Times New Roman" w:hAnsi="Times New Roman"/>
          <w:sz w:val="24"/>
          <w:szCs w:val="24"/>
          <w:lang w:val="ru-RU"/>
        </w:rPr>
        <w:t>проживания</w:t>
      </w:r>
      <w:r w:rsidR="00A456BC">
        <w:rPr>
          <w:rFonts w:ascii="Times New Roman" w:hAnsi="Times New Roman"/>
          <w:sz w:val="24"/>
          <w:szCs w:val="24"/>
          <w:lang w:val="ru-RU"/>
        </w:rPr>
        <w:t xml:space="preserve"> </w:t>
      </w:r>
      <w:r w:rsidRPr="0099107A">
        <w:rPr>
          <w:rFonts w:ascii="Times New Roman" w:hAnsi="Times New Roman"/>
          <w:sz w:val="24"/>
          <w:szCs w:val="24"/>
          <w:lang w:val="ru-RU"/>
        </w:rPr>
        <w:t>ребенком</w:t>
      </w:r>
      <w:r w:rsidR="00A456BC">
        <w:rPr>
          <w:rFonts w:ascii="Times New Roman" w:hAnsi="Times New Roman"/>
          <w:sz w:val="24"/>
          <w:szCs w:val="24"/>
          <w:lang w:val="ru-RU"/>
        </w:rPr>
        <w:t xml:space="preserve"> </w:t>
      </w:r>
      <w:r w:rsidRPr="0099107A">
        <w:rPr>
          <w:rFonts w:ascii="Times New Roman" w:hAnsi="Times New Roman"/>
          <w:sz w:val="24"/>
          <w:szCs w:val="24"/>
          <w:lang w:val="ru-RU"/>
        </w:rPr>
        <w:t>дошкольного</w:t>
      </w:r>
      <w:r w:rsidR="00A456BC">
        <w:rPr>
          <w:rFonts w:ascii="Times New Roman" w:hAnsi="Times New Roman"/>
          <w:sz w:val="24"/>
          <w:szCs w:val="24"/>
          <w:lang w:val="ru-RU"/>
        </w:rPr>
        <w:t xml:space="preserve"> </w:t>
      </w:r>
      <w:r w:rsidRPr="0099107A">
        <w:rPr>
          <w:rFonts w:ascii="Times New Roman" w:hAnsi="Times New Roman"/>
          <w:sz w:val="24"/>
          <w:szCs w:val="24"/>
          <w:lang w:val="ru-RU"/>
        </w:rPr>
        <w:t>детства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формирование</w:t>
      </w:r>
      <w:r w:rsidR="00A456BC">
        <w:rPr>
          <w:rFonts w:ascii="Times New Roman" w:hAnsi="Times New Roman"/>
          <w:sz w:val="24"/>
          <w:szCs w:val="24"/>
          <w:lang w:val="ru-RU"/>
        </w:rPr>
        <w:t xml:space="preserve"> </w:t>
      </w:r>
      <w:r w:rsidRPr="0099107A">
        <w:rPr>
          <w:rFonts w:ascii="Times New Roman" w:hAnsi="Times New Roman"/>
          <w:sz w:val="24"/>
          <w:szCs w:val="24"/>
          <w:lang w:val="ru-RU"/>
        </w:rPr>
        <w:t>основ</w:t>
      </w:r>
      <w:r w:rsidR="00A456BC">
        <w:rPr>
          <w:rFonts w:ascii="Times New Roman" w:hAnsi="Times New Roman"/>
          <w:sz w:val="24"/>
          <w:szCs w:val="24"/>
          <w:lang w:val="ru-RU"/>
        </w:rPr>
        <w:t xml:space="preserve"> </w:t>
      </w:r>
      <w:r w:rsidRPr="0099107A">
        <w:rPr>
          <w:rFonts w:ascii="Times New Roman" w:hAnsi="Times New Roman"/>
          <w:sz w:val="24"/>
          <w:szCs w:val="24"/>
          <w:lang w:val="ru-RU"/>
        </w:rPr>
        <w:t>базовой</w:t>
      </w:r>
      <w:r w:rsidR="00A456BC">
        <w:rPr>
          <w:rFonts w:ascii="Times New Roman" w:hAnsi="Times New Roman"/>
          <w:sz w:val="24"/>
          <w:szCs w:val="24"/>
          <w:lang w:val="ru-RU"/>
        </w:rPr>
        <w:t xml:space="preserve"> </w:t>
      </w:r>
      <w:r w:rsidRPr="0099107A">
        <w:rPr>
          <w:rFonts w:ascii="Times New Roman" w:hAnsi="Times New Roman"/>
          <w:sz w:val="24"/>
          <w:szCs w:val="24"/>
          <w:lang w:val="ru-RU"/>
        </w:rPr>
        <w:t>культуры</w:t>
      </w:r>
      <w:r w:rsidR="00A456BC">
        <w:rPr>
          <w:rFonts w:ascii="Times New Roman" w:hAnsi="Times New Roman"/>
          <w:sz w:val="24"/>
          <w:szCs w:val="24"/>
          <w:lang w:val="ru-RU"/>
        </w:rPr>
        <w:t xml:space="preserve"> </w:t>
      </w:r>
      <w:r w:rsidRPr="0099107A">
        <w:rPr>
          <w:rFonts w:ascii="Times New Roman" w:hAnsi="Times New Roman"/>
          <w:sz w:val="24"/>
          <w:szCs w:val="24"/>
          <w:lang w:val="ru-RU"/>
        </w:rPr>
        <w:t>личности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всестороннее</w:t>
      </w:r>
      <w:r w:rsidR="00CB1438">
        <w:rPr>
          <w:rFonts w:ascii="Times New Roman" w:hAnsi="Times New Roman"/>
          <w:sz w:val="24"/>
          <w:szCs w:val="24"/>
          <w:lang w:val="ru-RU"/>
        </w:rPr>
        <w:t xml:space="preserve"> </w:t>
      </w:r>
      <w:r w:rsidRPr="0099107A">
        <w:rPr>
          <w:rFonts w:ascii="Times New Roman" w:hAnsi="Times New Roman"/>
          <w:sz w:val="24"/>
          <w:szCs w:val="24"/>
          <w:lang w:val="ru-RU"/>
        </w:rPr>
        <w:t>развитие</w:t>
      </w:r>
      <w:r w:rsidR="00CB1438">
        <w:rPr>
          <w:rFonts w:ascii="Times New Roman" w:hAnsi="Times New Roman"/>
          <w:sz w:val="24"/>
          <w:szCs w:val="24"/>
          <w:lang w:val="ru-RU"/>
        </w:rPr>
        <w:t xml:space="preserve"> </w:t>
      </w:r>
      <w:r w:rsidRPr="0099107A">
        <w:rPr>
          <w:rFonts w:ascii="Times New Roman" w:hAnsi="Times New Roman"/>
          <w:sz w:val="24"/>
          <w:szCs w:val="24"/>
          <w:lang w:val="ru-RU"/>
        </w:rPr>
        <w:t>психических</w:t>
      </w:r>
      <w:r w:rsidR="00CB1438">
        <w:rPr>
          <w:rFonts w:ascii="Times New Roman" w:hAnsi="Times New Roman"/>
          <w:sz w:val="24"/>
          <w:szCs w:val="24"/>
          <w:lang w:val="ru-RU"/>
        </w:rPr>
        <w:t xml:space="preserve"> </w:t>
      </w:r>
      <w:r w:rsidRPr="0099107A">
        <w:rPr>
          <w:rFonts w:ascii="Times New Roman" w:hAnsi="Times New Roman"/>
          <w:sz w:val="24"/>
          <w:szCs w:val="24"/>
          <w:lang w:val="ru-RU"/>
        </w:rPr>
        <w:t>и</w:t>
      </w:r>
      <w:r w:rsidR="00CB1438">
        <w:rPr>
          <w:rFonts w:ascii="Times New Roman" w:hAnsi="Times New Roman"/>
          <w:sz w:val="24"/>
          <w:szCs w:val="24"/>
          <w:lang w:val="ru-RU"/>
        </w:rPr>
        <w:t xml:space="preserve"> </w:t>
      </w:r>
      <w:r w:rsidRPr="0099107A">
        <w:rPr>
          <w:rFonts w:ascii="Times New Roman" w:hAnsi="Times New Roman"/>
          <w:sz w:val="24"/>
          <w:szCs w:val="24"/>
          <w:lang w:val="ru-RU"/>
        </w:rPr>
        <w:t>физических</w:t>
      </w:r>
      <w:r w:rsidR="00CB1438">
        <w:rPr>
          <w:rFonts w:ascii="Times New Roman" w:hAnsi="Times New Roman"/>
          <w:sz w:val="24"/>
          <w:szCs w:val="24"/>
          <w:lang w:val="ru-RU"/>
        </w:rPr>
        <w:t xml:space="preserve"> </w:t>
      </w:r>
      <w:r w:rsidRPr="0099107A">
        <w:rPr>
          <w:rFonts w:ascii="Times New Roman" w:hAnsi="Times New Roman"/>
          <w:sz w:val="24"/>
          <w:szCs w:val="24"/>
          <w:lang w:val="ru-RU"/>
        </w:rPr>
        <w:t>к</w:t>
      </w:r>
      <w:r w:rsidRPr="0099107A">
        <w:rPr>
          <w:rFonts w:ascii="Times New Roman" w:hAnsi="Times New Roman"/>
          <w:sz w:val="24"/>
          <w:szCs w:val="24"/>
          <w:lang w:val="ru-RU"/>
        </w:rPr>
        <w:t>а</w:t>
      </w:r>
      <w:r w:rsidRPr="0099107A">
        <w:rPr>
          <w:rFonts w:ascii="Times New Roman" w:hAnsi="Times New Roman"/>
          <w:sz w:val="24"/>
          <w:szCs w:val="24"/>
          <w:lang w:val="ru-RU"/>
        </w:rPr>
        <w:t>честв</w:t>
      </w:r>
      <w:r w:rsidR="00CB1438">
        <w:rPr>
          <w:rFonts w:ascii="Times New Roman" w:hAnsi="Times New Roman"/>
          <w:sz w:val="24"/>
          <w:szCs w:val="24"/>
          <w:lang w:val="ru-RU"/>
        </w:rPr>
        <w:t xml:space="preserve"> </w:t>
      </w:r>
      <w:r w:rsidRPr="0099107A">
        <w:rPr>
          <w:rFonts w:ascii="Times New Roman" w:hAnsi="Times New Roman"/>
          <w:sz w:val="24"/>
          <w:szCs w:val="24"/>
          <w:lang w:val="ru-RU"/>
        </w:rPr>
        <w:t>в</w:t>
      </w:r>
      <w:r w:rsidR="00CB1438">
        <w:rPr>
          <w:rFonts w:ascii="Times New Roman" w:hAnsi="Times New Roman"/>
          <w:sz w:val="24"/>
          <w:szCs w:val="24"/>
          <w:lang w:val="ru-RU"/>
        </w:rPr>
        <w:t xml:space="preserve"> </w:t>
      </w:r>
      <w:r w:rsidRPr="0099107A">
        <w:rPr>
          <w:rFonts w:ascii="Times New Roman" w:hAnsi="Times New Roman"/>
          <w:sz w:val="24"/>
          <w:szCs w:val="24"/>
          <w:lang w:val="ru-RU"/>
        </w:rPr>
        <w:t>соответствии</w:t>
      </w:r>
      <w:r w:rsidR="00CB1438">
        <w:rPr>
          <w:rFonts w:ascii="Times New Roman" w:hAnsi="Times New Roman"/>
          <w:sz w:val="24"/>
          <w:szCs w:val="24"/>
          <w:lang w:val="ru-RU"/>
        </w:rPr>
        <w:t xml:space="preserve"> </w:t>
      </w:r>
      <w:r w:rsidRPr="0099107A">
        <w:rPr>
          <w:rFonts w:ascii="Times New Roman" w:hAnsi="Times New Roman"/>
          <w:sz w:val="24"/>
          <w:szCs w:val="24"/>
          <w:lang w:val="ru-RU"/>
        </w:rPr>
        <w:t>с</w:t>
      </w:r>
      <w:r w:rsidR="00CB1438">
        <w:rPr>
          <w:rFonts w:ascii="Times New Roman" w:hAnsi="Times New Roman"/>
          <w:sz w:val="24"/>
          <w:szCs w:val="24"/>
          <w:lang w:val="ru-RU"/>
        </w:rPr>
        <w:t xml:space="preserve"> </w:t>
      </w:r>
      <w:r w:rsidRPr="0099107A">
        <w:rPr>
          <w:rFonts w:ascii="Times New Roman" w:hAnsi="Times New Roman"/>
          <w:sz w:val="24"/>
          <w:szCs w:val="24"/>
          <w:lang w:val="ru-RU"/>
        </w:rPr>
        <w:t>возрастными</w:t>
      </w:r>
      <w:r w:rsidR="00CB1438">
        <w:rPr>
          <w:rFonts w:ascii="Times New Roman" w:hAnsi="Times New Roman"/>
          <w:sz w:val="24"/>
          <w:szCs w:val="24"/>
          <w:lang w:val="ru-RU"/>
        </w:rPr>
        <w:t xml:space="preserve"> </w:t>
      </w:r>
      <w:r w:rsidRPr="0099107A">
        <w:rPr>
          <w:rFonts w:ascii="Times New Roman" w:hAnsi="Times New Roman"/>
          <w:sz w:val="24"/>
          <w:szCs w:val="24"/>
          <w:lang w:val="ru-RU"/>
        </w:rPr>
        <w:t>и</w:t>
      </w:r>
      <w:r w:rsidR="00CB1438">
        <w:rPr>
          <w:rFonts w:ascii="Times New Roman" w:hAnsi="Times New Roman"/>
          <w:sz w:val="24"/>
          <w:szCs w:val="24"/>
          <w:lang w:val="ru-RU"/>
        </w:rPr>
        <w:t xml:space="preserve"> </w:t>
      </w:r>
      <w:r w:rsidRPr="0099107A">
        <w:rPr>
          <w:rFonts w:ascii="Times New Roman" w:hAnsi="Times New Roman"/>
          <w:sz w:val="24"/>
          <w:szCs w:val="24"/>
          <w:lang w:val="ru-RU"/>
        </w:rPr>
        <w:t>индивидуальными</w:t>
      </w:r>
      <w:r w:rsidR="00CB1438">
        <w:rPr>
          <w:rFonts w:ascii="Times New Roman" w:hAnsi="Times New Roman"/>
          <w:sz w:val="24"/>
          <w:szCs w:val="24"/>
          <w:lang w:val="ru-RU"/>
        </w:rPr>
        <w:t xml:space="preserve"> </w:t>
      </w:r>
      <w:r w:rsidRPr="0099107A">
        <w:rPr>
          <w:rFonts w:ascii="Times New Roman" w:hAnsi="Times New Roman"/>
          <w:sz w:val="24"/>
          <w:szCs w:val="24"/>
          <w:lang w:val="ru-RU"/>
        </w:rPr>
        <w:t>особенностями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подготовка</w:t>
      </w:r>
      <w:r w:rsidR="00CB1438">
        <w:rPr>
          <w:rFonts w:ascii="Times New Roman" w:hAnsi="Times New Roman"/>
          <w:sz w:val="24"/>
          <w:szCs w:val="24"/>
          <w:lang w:val="ru-RU"/>
        </w:rPr>
        <w:t xml:space="preserve"> </w:t>
      </w:r>
      <w:r w:rsidRPr="0099107A">
        <w:rPr>
          <w:rFonts w:ascii="Times New Roman" w:hAnsi="Times New Roman"/>
          <w:sz w:val="24"/>
          <w:szCs w:val="24"/>
          <w:lang w:val="ru-RU"/>
        </w:rPr>
        <w:t>к</w:t>
      </w:r>
      <w:r w:rsidR="00CB1438">
        <w:rPr>
          <w:rFonts w:ascii="Times New Roman" w:hAnsi="Times New Roman"/>
          <w:sz w:val="24"/>
          <w:szCs w:val="24"/>
          <w:lang w:val="ru-RU"/>
        </w:rPr>
        <w:t xml:space="preserve"> </w:t>
      </w:r>
      <w:r w:rsidRPr="0099107A">
        <w:rPr>
          <w:rFonts w:ascii="Times New Roman" w:hAnsi="Times New Roman"/>
          <w:sz w:val="24"/>
          <w:szCs w:val="24"/>
          <w:lang w:val="ru-RU"/>
        </w:rPr>
        <w:t>жизни</w:t>
      </w:r>
      <w:r w:rsidR="00CB1438">
        <w:rPr>
          <w:rFonts w:ascii="Times New Roman" w:hAnsi="Times New Roman"/>
          <w:sz w:val="24"/>
          <w:szCs w:val="24"/>
          <w:lang w:val="ru-RU"/>
        </w:rPr>
        <w:t xml:space="preserve"> </w:t>
      </w:r>
      <w:r w:rsidRPr="0099107A">
        <w:rPr>
          <w:rFonts w:ascii="Times New Roman" w:hAnsi="Times New Roman"/>
          <w:sz w:val="24"/>
          <w:szCs w:val="24"/>
          <w:lang w:val="ru-RU"/>
        </w:rPr>
        <w:t>в</w:t>
      </w:r>
      <w:r w:rsidR="00CB1438">
        <w:rPr>
          <w:rFonts w:ascii="Times New Roman" w:hAnsi="Times New Roman"/>
          <w:sz w:val="24"/>
          <w:szCs w:val="24"/>
          <w:lang w:val="ru-RU"/>
        </w:rPr>
        <w:t xml:space="preserve"> </w:t>
      </w:r>
      <w:r w:rsidRPr="0099107A">
        <w:rPr>
          <w:rFonts w:ascii="Times New Roman" w:hAnsi="Times New Roman"/>
          <w:sz w:val="24"/>
          <w:szCs w:val="24"/>
          <w:lang w:val="ru-RU"/>
        </w:rPr>
        <w:t>современном</w:t>
      </w:r>
      <w:r w:rsidR="00CB1438">
        <w:rPr>
          <w:rFonts w:ascii="Times New Roman" w:hAnsi="Times New Roman"/>
          <w:sz w:val="24"/>
          <w:szCs w:val="24"/>
          <w:lang w:val="ru-RU"/>
        </w:rPr>
        <w:t xml:space="preserve"> </w:t>
      </w:r>
      <w:r w:rsidRPr="0099107A">
        <w:rPr>
          <w:rFonts w:ascii="Times New Roman" w:hAnsi="Times New Roman"/>
          <w:sz w:val="24"/>
          <w:szCs w:val="24"/>
          <w:lang w:val="ru-RU"/>
        </w:rPr>
        <w:t>бществе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к</w:t>
      </w:r>
      <w:r w:rsidR="00CB1438">
        <w:rPr>
          <w:rFonts w:ascii="Times New Roman" w:hAnsi="Times New Roman"/>
          <w:sz w:val="24"/>
          <w:szCs w:val="24"/>
          <w:lang w:val="ru-RU"/>
        </w:rPr>
        <w:t xml:space="preserve"> </w:t>
      </w:r>
      <w:r w:rsidRPr="0099107A">
        <w:rPr>
          <w:rFonts w:ascii="Times New Roman" w:hAnsi="Times New Roman"/>
          <w:sz w:val="24"/>
          <w:szCs w:val="24"/>
          <w:lang w:val="ru-RU"/>
        </w:rPr>
        <w:t>обучению</w:t>
      </w:r>
      <w:r w:rsidR="00CB1438">
        <w:rPr>
          <w:rFonts w:ascii="Times New Roman" w:hAnsi="Times New Roman"/>
          <w:sz w:val="24"/>
          <w:szCs w:val="24"/>
          <w:lang w:val="ru-RU"/>
        </w:rPr>
        <w:t xml:space="preserve"> </w:t>
      </w:r>
      <w:r w:rsidRPr="0099107A">
        <w:rPr>
          <w:rFonts w:ascii="Times New Roman" w:hAnsi="Times New Roman"/>
          <w:sz w:val="24"/>
          <w:szCs w:val="24"/>
          <w:lang w:val="ru-RU"/>
        </w:rPr>
        <w:t>в</w:t>
      </w:r>
      <w:r w:rsidR="00CB1438">
        <w:rPr>
          <w:rFonts w:ascii="Times New Roman" w:hAnsi="Times New Roman"/>
          <w:sz w:val="24"/>
          <w:szCs w:val="24"/>
          <w:lang w:val="ru-RU"/>
        </w:rPr>
        <w:t xml:space="preserve"> </w:t>
      </w:r>
      <w:r w:rsidRPr="0099107A">
        <w:rPr>
          <w:rFonts w:ascii="Times New Roman" w:hAnsi="Times New Roman"/>
          <w:sz w:val="24"/>
          <w:szCs w:val="24"/>
          <w:lang w:val="ru-RU"/>
        </w:rPr>
        <w:t>шк</w:t>
      </w:r>
      <w:r w:rsidRPr="0099107A">
        <w:rPr>
          <w:rFonts w:ascii="Times New Roman" w:hAnsi="Times New Roman"/>
          <w:sz w:val="24"/>
          <w:szCs w:val="24"/>
          <w:lang w:val="ru-RU"/>
        </w:rPr>
        <w:t>о</w:t>
      </w:r>
      <w:r w:rsidRPr="0099107A">
        <w:rPr>
          <w:rFonts w:ascii="Times New Roman" w:hAnsi="Times New Roman"/>
          <w:sz w:val="24"/>
          <w:szCs w:val="24"/>
          <w:lang w:val="ru-RU"/>
        </w:rPr>
        <w:t>ле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обеспечение</w:t>
      </w:r>
      <w:r w:rsidR="00CB1438">
        <w:rPr>
          <w:rFonts w:ascii="Times New Roman" w:hAnsi="Times New Roman"/>
          <w:sz w:val="24"/>
          <w:szCs w:val="24"/>
          <w:lang w:val="ru-RU"/>
        </w:rPr>
        <w:t xml:space="preserve"> </w:t>
      </w:r>
      <w:r w:rsidRPr="0099107A">
        <w:rPr>
          <w:rFonts w:ascii="Times New Roman" w:hAnsi="Times New Roman"/>
          <w:sz w:val="24"/>
          <w:szCs w:val="24"/>
          <w:lang w:val="ru-RU"/>
        </w:rPr>
        <w:t>безопасности</w:t>
      </w:r>
      <w:r w:rsidR="00CB1438">
        <w:rPr>
          <w:rFonts w:ascii="Times New Roman" w:hAnsi="Times New Roman"/>
          <w:sz w:val="24"/>
          <w:szCs w:val="24"/>
          <w:lang w:val="ru-RU"/>
        </w:rPr>
        <w:t xml:space="preserve"> </w:t>
      </w:r>
      <w:r w:rsidRPr="0099107A">
        <w:rPr>
          <w:rFonts w:ascii="Times New Roman" w:hAnsi="Times New Roman"/>
          <w:sz w:val="24"/>
          <w:szCs w:val="24"/>
          <w:lang w:val="ru-RU"/>
        </w:rPr>
        <w:t>жизнедеятельности</w:t>
      </w:r>
      <w:r w:rsidR="00CB1438">
        <w:rPr>
          <w:rFonts w:ascii="Times New Roman" w:hAnsi="Times New Roman"/>
          <w:sz w:val="24"/>
          <w:szCs w:val="24"/>
          <w:lang w:val="ru-RU"/>
        </w:rPr>
        <w:t xml:space="preserve"> </w:t>
      </w:r>
      <w:r w:rsidRPr="0099107A">
        <w:rPr>
          <w:rFonts w:ascii="Times New Roman" w:hAnsi="Times New Roman"/>
          <w:sz w:val="24"/>
          <w:szCs w:val="24"/>
          <w:lang w:val="ru-RU"/>
        </w:rPr>
        <w:t>дошкольника</w:t>
      </w:r>
      <w:r w:rsidRPr="0099107A">
        <w:rPr>
          <w:rFonts w:ascii="Times New Roman" w:eastAsia="Times New Roman" w:hAnsi="Times New Roman"/>
          <w:sz w:val="24"/>
          <w:szCs w:val="24"/>
          <w:lang w:val="ru-RU"/>
        </w:rPr>
        <w:t xml:space="preserve">. </w:t>
      </w:r>
    </w:p>
    <w:p w:rsidR="003A7479" w:rsidRPr="0099107A" w:rsidRDefault="003A7479" w:rsidP="00CB1438">
      <w:pPr>
        <w:widowControl/>
        <w:ind w:firstLine="709"/>
        <w:jc w:val="both"/>
        <w:rPr>
          <w:rFonts w:ascii="Times New Roman" w:hAnsi="Times New Roman"/>
          <w:sz w:val="24"/>
          <w:szCs w:val="24"/>
          <w:lang w:val="ru-RU"/>
        </w:rPr>
      </w:pPr>
      <w:r w:rsidRPr="0099107A">
        <w:rPr>
          <w:rFonts w:ascii="Times New Roman" w:hAnsi="Times New Roman"/>
          <w:sz w:val="24"/>
          <w:szCs w:val="24"/>
          <w:lang w:val="ru-RU"/>
        </w:rPr>
        <w:t>Эти</w:t>
      </w:r>
      <w:r w:rsidR="00CB1438">
        <w:rPr>
          <w:rFonts w:ascii="Times New Roman" w:hAnsi="Times New Roman"/>
          <w:sz w:val="24"/>
          <w:szCs w:val="24"/>
          <w:lang w:val="ru-RU"/>
        </w:rPr>
        <w:t xml:space="preserve"> </w:t>
      </w:r>
      <w:r w:rsidRPr="0099107A">
        <w:rPr>
          <w:rFonts w:ascii="Times New Roman" w:hAnsi="Times New Roman"/>
          <w:sz w:val="24"/>
          <w:szCs w:val="24"/>
          <w:lang w:val="ru-RU"/>
        </w:rPr>
        <w:t>цели</w:t>
      </w:r>
      <w:r w:rsidR="00CB1438">
        <w:rPr>
          <w:rFonts w:ascii="Times New Roman" w:hAnsi="Times New Roman"/>
          <w:sz w:val="24"/>
          <w:szCs w:val="24"/>
          <w:lang w:val="ru-RU"/>
        </w:rPr>
        <w:t xml:space="preserve"> </w:t>
      </w:r>
      <w:r w:rsidRPr="0099107A">
        <w:rPr>
          <w:rFonts w:ascii="Times New Roman" w:hAnsi="Times New Roman"/>
          <w:sz w:val="24"/>
          <w:szCs w:val="24"/>
          <w:lang w:val="ru-RU"/>
        </w:rPr>
        <w:t>реализуются</w:t>
      </w:r>
      <w:r w:rsidR="00CB1438">
        <w:rPr>
          <w:rFonts w:ascii="Times New Roman" w:hAnsi="Times New Roman"/>
          <w:sz w:val="24"/>
          <w:szCs w:val="24"/>
          <w:lang w:val="ru-RU"/>
        </w:rPr>
        <w:t xml:space="preserve"> </w:t>
      </w:r>
      <w:r w:rsidRPr="0099107A">
        <w:rPr>
          <w:rFonts w:ascii="Times New Roman" w:hAnsi="Times New Roman"/>
          <w:sz w:val="24"/>
          <w:szCs w:val="24"/>
          <w:lang w:val="ru-RU"/>
        </w:rPr>
        <w:t>в</w:t>
      </w:r>
      <w:r w:rsidR="00CB1438">
        <w:rPr>
          <w:rFonts w:ascii="Times New Roman" w:hAnsi="Times New Roman"/>
          <w:sz w:val="24"/>
          <w:szCs w:val="24"/>
          <w:lang w:val="ru-RU"/>
        </w:rPr>
        <w:t xml:space="preserve"> </w:t>
      </w:r>
      <w:r w:rsidRPr="0099107A">
        <w:rPr>
          <w:rFonts w:ascii="Times New Roman" w:hAnsi="Times New Roman"/>
          <w:sz w:val="24"/>
          <w:szCs w:val="24"/>
          <w:lang w:val="ru-RU"/>
        </w:rPr>
        <w:t>процессе</w:t>
      </w:r>
      <w:r w:rsidR="00CB1438">
        <w:rPr>
          <w:rFonts w:ascii="Times New Roman" w:hAnsi="Times New Roman"/>
          <w:sz w:val="24"/>
          <w:szCs w:val="24"/>
          <w:lang w:val="ru-RU"/>
        </w:rPr>
        <w:t xml:space="preserve"> </w:t>
      </w:r>
      <w:r w:rsidRPr="0099107A">
        <w:rPr>
          <w:rFonts w:ascii="Times New Roman" w:hAnsi="Times New Roman"/>
          <w:sz w:val="24"/>
          <w:szCs w:val="24"/>
          <w:lang w:val="ru-RU"/>
        </w:rPr>
        <w:t>разнообразных</w:t>
      </w:r>
      <w:r w:rsidR="00CB1438">
        <w:rPr>
          <w:rFonts w:ascii="Times New Roman" w:hAnsi="Times New Roman"/>
          <w:sz w:val="24"/>
          <w:szCs w:val="24"/>
          <w:lang w:val="ru-RU"/>
        </w:rPr>
        <w:t xml:space="preserve"> </w:t>
      </w:r>
      <w:r w:rsidRPr="0099107A">
        <w:rPr>
          <w:rFonts w:ascii="Times New Roman" w:hAnsi="Times New Roman"/>
          <w:sz w:val="24"/>
          <w:szCs w:val="24"/>
          <w:lang w:val="ru-RU"/>
        </w:rPr>
        <w:t>видов</w:t>
      </w:r>
      <w:r w:rsidR="00CB1438">
        <w:rPr>
          <w:rFonts w:ascii="Times New Roman" w:hAnsi="Times New Roman"/>
          <w:sz w:val="24"/>
          <w:szCs w:val="24"/>
          <w:lang w:val="ru-RU"/>
        </w:rPr>
        <w:t xml:space="preserve"> </w:t>
      </w:r>
      <w:r w:rsidRPr="0099107A">
        <w:rPr>
          <w:rFonts w:ascii="Times New Roman" w:hAnsi="Times New Roman"/>
          <w:sz w:val="24"/>
          <w:szCs w:val="24"/>
          <w:lang w:val="ru-RU"/>
        </w:rPr>
        <w:t>детской</w:t>
      </w:r>
      <w:r w:rsidR="00CB1438">
        <w:rPr>
          <w:rFonts w:ascii="Times New Roman" w:hAnsi="Times New Roman"/>
          <w:sz w:val="24"/>
          <w:szCs w:val="24"/>
          <w:lang w:val="ru-RU"/>
        </w:rPr>
        <w:t xml:space="preserve"> </w:t>
      </w:r>
      <w:r w:rsidRPr="0099107A">
        <w:rPr>
          <w:rFonts w:ascii="Times New Roman" w:hAnsi="Times New Roman"/>
          <w:sz w:val="24"/>
          <w:szCs w:val="24"/>
          <w:lang w:val="ru-RU"/>
        </w:rPr>
        <w:t>деятельности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игровой</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коммуникативной</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трудовой</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познавател</w:t>
      </w:r>
      <w:r w:rsidRPr="0099107A">
        <w:rPr>
          <w:rFonts w:ascii="Times New Roman" w:hAnsi="Times New Roman"/>
          <w:sz w:val="24"/>
          <w:szCs w:val="24"/>
          <w:lang w:val="ru-RU"/>
        </w:rPr>
        <w:t>ь</w:t>
      </w:r>
      <w:r w:rsidRPr="0099107A">
        <w:rPr>
          <w:rFonts w:ascii="Times New Roman" w:hAnsi="Times New Roman"/>
          <w:sz w:val="24"/>
          <w:szCs w:val="24"/>
          <w:lang w:val="ru-RU"/>
        </w:rPr>
        <w:t>но</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исследовательской</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продуктивной</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музыкально</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художественной</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чтения</w:t>
      </w:r>
      <w:r w:rsidRPr="0099107A">
        <w:rPr>
          <w:rFonts w:ascii="Times New Roman" w:eastAsia="Times New Roman" w:hAnsi="Times New Roman"/>
          <w:color w:val="C00000"/>
          <w:sz w:val="24"/>
          <w:szCs w:val="24"/>
          <w:lang w:val="ru-RU"/>
        </w:rPr>
        <w:t>.</w:t>
      </w:r>
    </w:p>
    <w:p w:rsidR="003A7479" w:rsidRPr="0099107A" w:rsidRDefault="003A7479" w:rsidP="00640709">
      <w:pPr>
        <w:ind w:firstLine="709"/>
        <w:rPr>
          <w:rFonts w:ascii="Times New Roman" w:hAnsi="Times New Roman"/>
          <w:sz w:val="24"/>
          <w:szCs w:val="24"/>
          <w:lang w:val="ru-RU"/>
        </w:rPr>
      </w:pPr>
      <w:r w:rsidRPr="0099107A">
        <w:rPr>
          <w:rFonts w:ascii="Times New Roman" w:hAnsi="Times New Roman"/>
          <w:sz w:val="24"/>
          <w:szCs w:val="24"/>
          <w:lang w:val="ru-RU"/>
        </w:rPr>
        <w:t>Для</w:t>
      </w:r>
      <w:r w:rsidR="00CB1438">
        <w:rPr>
          <w:rFonts w:ascii="Times New Roman" w:hAnsi="Times New Roman"/>
          <w:sz w:val="24"/>
          <w:szCs w:val="24"/>
          <w:lang w:val="ru-RU"/>
        </w:rPr>
        <w:t xml:space="preserve"> </w:t>
      </w:r>
      <w:r w:rsidRPr="0099107A">
        <w:rPr>
          <w:rFonts w:ascii="Times New Roman" w:hAnsi="Times New Roman"/>
          <w:sz w:val="24"/>
          <w:szCs w:val="24"/>
          <w:lang w:val="ru-RU"/>
        </w:rPr>
        <w:t>достижения</w:t>
      </w:r>
      <w:r w:rsidR="00CB1438">
        <w:rPr>
          <w:rFonts w:ascii="Times New Roman" w:hAnsi="Times New Roman"/>
          <w:sz w:val="24"/>
          <w:szCs w:val="24"/>
          <w:lang w:val="ru-RU"/>
        </w:rPr>
        <w:t xml:space="preserve"> </w:t>
      </w:r>
      <w:r w:rsidRPr="0099107A">
        <w:rPr>
          <w:rFonts w:ascii="Times New Roman" w:hAnsi="Times New Roman"/>
          <w:sz w:val="24"/>
          <w:szCs w:val="24"/>
          <w:lang w:val="ru-RU"/>
        </w:rPr>
        <w:t>целей</w:t>
      </w:r>
      <w:r w:rsidR="00CB1438">
        <w:rPr>
          <w:rFonts w:ascii="Times New Roman" w:hAnsi="Times New Roman"/>
          <w:sz w:val="24"/>
          <w:szCs w:val="24"/>
          <w:lang w:val="ru-RU"/>
        </w:rPr>
        <w:t xml:space="preserve"> </w:t>
      </w:r>
      <w:r w:rsidRPr="0099107A">
        <w:rPr>
          <w:rFonts w:ascii="Times New Roman" w:hAnsi="Times New Roman"/>
          <w:sz w:val="24"/>
          <w:szCs w:val="24"/>
          <w:lang w:val="ru-RU"/>
        </w:rPr>
        <w:t>программы</w:t>
      </w:r>
      <w:r w:rsidR="00CB1438">
        <w:rPr>
          <w:rFonts w:ascii="Times New Roman" w:hAnsi="Times New Roman"/>
          <w:sz w:val="24"/>
          <w:szCs w:val="24"/>
          <w:lang w:val="ru-RU"/>
        </w:rPr>
        <w:t xml:space="preserve"> </w:t>
      </w:r>
      <w:r w:rsidRPr="0099107A">
        <w:rPr>
          <w:rFonts w:ascii="Times New Roman" w:hAnsi="Times New Roman"/>
          <w:sz w:val="24"/>
          <w:szCs w:val="24"/>
          <w:lang w:val="ru-RU"/>
        </w:rPr>
        <w:t>первостепенное</w:t>
      </w:r>
      <w:r w:rsidR="00CB1438">
        <w:rPr>
          <w:rFonts w:ascii="Times New Roman" w:hAnsi="Times New Roman"/>
          <w:sz w:val="24"/>
          <w:szCs w:val="24"/>
          <w:lang w:val="ru-RU"/>
        </w:rPr>
        <w:t xml:space="preserve"> </w:t>
      </w:r>
      <w:r w:rsidRPr="0099107A">
        <w:rPr>
          <w:rFonts w:ascii="Times New Roman" w:hAnsi="Times New Roman"/>
          <w:sz w:val="24"/>
          <w:szCs w:val="24"/>
          <w:lang w:val="ru-RU"/>
        </w:rPr>
        <w:t>значение</w:t>
      </w:r>
      <w:r w:rsidR="00CB1438">
        <w:rPr>
          <w:rFonts w:ascii="Times New Roman" w:hAnsi="Times New Roman"/>
          <w:sz w:val="24"/>
          <w:szCs w:val="24"/>
          <w:lang w:val="ru-RU"/>
        </w:rPr>
        <w:t xml:space="preserve"> </w:t>
      </w:r>
      <w:r w:rsidRPr="0099107A">
        <w:rPr>
          <w:rFonts w:ascii="Times New Roman" w:hAnsi="Times New Roman"/>
          <w:sz w:val="24"/>
          <w:szCs w:val="24"/>
          <w:lang w:val="ru-RU"/>
        </w:rPr>
        <w:t>имеют</w:t>
      </w:r>
      <w:r w:rsidRPr="0099107A">
        <w:rPr>
          <w:rFonts w:ascii="Times New Roman" w:eastAsia="Times New Roman" w:hAnsi="Times New Roman"/>
          <w:sz w:val="24"/>
          <w:szCs w:val="24"/>
          <w:lang w:val="ru-RU"/>
        </w:rPr>
        <w:t xml:space="preserve">: </w:t>
      </w:r>
    </w:p>
    <w:p w:rsidR="003A7479" w:rsidRPr="0099107A" w:rsidRDefault="00CB1438" w:rsidP="00640709">
      <w:pPr>
        <w:widowControl/>
        <w:numPr>
          <w:ilvl w:val="0"/>
          <w:numId w:val="6"/>
        </w:numPr>
        <w:ind w:left="0" w:firstLine="709"/>
        <w:jc w:val="both"/>
        <w:rPr>
          <w:rFonts w:ascii="Times New Roman" w:hAnsi="Times New Roman"/>
          <w:sz w:val="24"/>
          <w:szCs w:val="24"/>
          <w:lang w:val="ru-RU"/>
        </w:rPr>
      </w:pPr>
      <w:r w:rsidRPr="0099107A">
        <w:rPr>
          <w:rFonts w:ascii="Times New Roman" w:hAnsi="Times New Roman"/>
          <w:sz w:val="24"/>
          <w:szCs w:val="24"/>
          <w:lang w:val="ru-RU"/>
        </w:rPr>
        <w:t>З</w:t>
      </w:r>
      <w:r w:rsidR="003A7479" w:rsidRPr="0099107A">
        <w:rPr>
          <w:rFonts w:ascii="Times New Roman" w:hAnsi="Times New Roman"/>
          <w:sz w:val="24"/>
          <w:szCs w:val="24"/>
          <w:lang w:val="ru-RU"/>
        </w:rPr>
        <w:t>абота</w:t>
      </w:r>
      <w:r>
        <w:rPr>
          <w:rFonts w:ascii="Times New Roman" w:hAnsi="Times New Roman"/>
          <w:sz w:val="24"/>
          <w:szCs w:val="24"/>
          <w:lang w:val="ru-RU"/>
        </w:rPr>
        <w:t xml:space="preserve"> </w:t>
      </w:r>
      <w:r w:rsidR="003A7479" w:rsidRPr="0099107A">
        <w:rPr>
          <w:rFonts w:ascii="Times New Roman" w:hAnsi="Times New Roman"/>
          <w:sz w:val="24"/>
          <w:szCs w:val="24"/>
          <w:lang w:val="ru-RU"/>
        </w:rPr>
        <w:t>о</w:t>
      </w:r>
      <w:r>
        <w:rPr>
          <w:rFonts w:ascii="Times New Roman" w:hAnsi="Times New Roman"/>
          <w:sz w:val="24"/>
          <w:szCs w:val="24"/>
          <w:lang w:val="ru-RU"/>
        </w:rPr>
        <w:t xml:space="preserve"> </w:t>
      </w:r>
      <w:r w:rsidR="003A7479" w:rsidRPr="0099107A">
        <w:rPr>
          <w:rFonts w:ascii="Times New Roman" w:hAnsi="Times New Roman"/>
          <w:sz w:val="24"/>
          <w:szCs w:val="24"/>
          <w:lang w:val="ru-RU"/>
        </w:rPr>
        <w:t>здоровье</w:t>
      </w:r>
      <w:r w:rsidR="003A7479" w:rsidRPr="0099107A">
        <w:rPr>
          <w:rFonts w:ascii="Times New Roman" w:eastAsia="Times New Roman" w:hAnsi="Times New Roman"/>
          <w:sz w:val="24"/>
          <w:szCs w:val="24"/>
          <w:lang w:val="ru-RU"/>
        </w:rPr>
        <w:t xml:space="preserve">, </w:t>
      </w:r>
      <w:r w:rsidR="003A7479" w:rsidRPr="0099107A">
        <w:rPr>
          <w:rFonts w:ascii="Times New Roman" w:hAnsi="Times New Roman"/>
          <w:sz w:val="24"/>
          <w:szCs w:val="24"/>
          <w:lang w:val="ru-RU"/>
        </w:rPr>
        <w:t>эмоциональном</w:t>
      </w:r>
      <w:r>
        <w:rPr>
          <w:rFonts w:ascii="Times New Roman" w:hAnsi="Times New Roman"/>
          <w:sz w:val="24"/>
          <w:szCs w:val="24"/>
          <w:lang w:val="ru-RU"/>
        </w:rPr>
        <w:t xml:space="preserve"> благополучии </w:t>
      </w:r>
      <w:r w:rsidR="003A7479" w:rsidRPr="0099107A">
        <w:rPr>
          <w:rFonts w:ascii="Times New Roman" w:hAnsi="Times New Roman"/>
          <w:sz w:val="24"/>
          <w:szCs w:val="24"/>
          <w:lang w:val="ru-RU"/>
        </w:rPr>
        <w:t>своевременном</w:t>
      </w:r>
      <w:r>
        <w:rPr>
          <w:rFonts w:ascii="Times New Roman" w:hAnsi="Times New Roman"/>
          <w:sz w:val="24"/>
          <w:szCs w:val="24"/>
          <w:lang w:val="ru-RU"/>
        </w:rPr>
        <w:t xml:space="preserve"> </w:t>
      </w:r>
      <w:r w:rsidR="003A7479" w:rsidRPr="0099107A">
        <w:rPr>
          <w:rFonts w:ascii="Times New Roman" w:hAnsi="Times New Roman"/>
          <w:sz w:val="24"/>
          <w:szCs w:val="24"/>
          <w:lang w:val="ru-RU"/>
        </w:rPr>
        <w:t>всестороннем</w:t>
      </w:r>
      <w:r>
        <w:rPr>
          <w:rFonts w:ascii="Times New Roman" w:hAnsi="Times New Roman"/>
          <w:sz w:val="24"/>
          <w:szCs w:val="24"/>
          <w:lang w:val="ru-RU"/>
        </w:rPr>
        <w:t xml:space="preserve"> </w:t>
      </w:r>
      <w:r w:rsidR="003A7479" w:rsidRPr="0099107A">
        <w:rPr>
          <w:rFonts w:ascii="Times New Roman" w:hAnsi="Times New Roman"/>
          <w:sz w:val="24"/>
          <w:szCs w:val="24"/>
          <w:lang w:val="ru-RU"/>
        </w:rPr>
        <w:t>развитии</w:t>
      </w:r>
      <w:r>
        <w:rPr>
          <w:rFonts w:ascii="Times New Roman" w:hAnsi="Times New Roman"/>
          <w:sz w:val="24"/>
          <w:szCs w:val="24"/>
          <w:lang w:val="ru-RU"/>
        </w:rPr>
        <w:t xml:space="preserve"> </w:t>
      </w:r>
      <w:r w:rsidR="003A7479" w:rsidRPr="0099107A">
        <w:rPr>
          <w:rFonts w:ascii="Times New Roman" w:hAnsi="Times New Roman"/>
          <w:sz w:val="24"/>
          <w:szCs w:val="24"/>
          <w:lang w:val="ru-RU"/>
        </w:rPr>
        <w:t>каждого</w:t>
      </w:r>
      <w:r>
        <w:rPr>
          <w:rFonts w:ascii="Times New Roman" w:hAnsi="Times New Roman"/>
          <w:sz w:val="24"/>
          <w:szCs w:val="24"/>
          <w:lang w:val="ru-RU"/>
        </w:rPr>
        <w:t xml:space="preserve"> </w:t>
      </w:r>
      <w:r w:rsidR="003A7479" w:rsidRPr="0099107A">
        <w:rPr>
          <w:rFonts w:ascii="Times New Roman" w:hAnsi="Times New Roman"/>
          <w:sz w:val="24"/>
          <w:szCs w:val="24"/>
          <w:lang w:val="ru-RU"/>
        </w:rPr>
        <w:t>ребенка</w:t>
      </w:r>
      <w:r w:rsidR="003A7479" w:rsidRPr="0099107A">
        <w:rPr>
          <w:rFonts w:ascii="Times New Roman" w:eastAsia="Times New Roman" w:hAnsi="Times New Roman"/>
          <w:sz w:val="24"/>
          <w:szCs w:val="24"/>
          <w:lang w:val="ru-RU"/>
        </w:rPr>
        <w:t xml:space="preserve">; </w:t>
      </w:r>
    </w:p>
    <w:p w:rsidR="003A7479" w:rsidRPr="0099107A" w:rsidRDefault="00CB1438" w:rsidP="00640709">
      <w:pPr>
        <w:widowControl/>
        <w:numPr>
          <w:ilvl w:val="0"/>
          <w:numId w:val="6"/>
        </w:numPr>
        <w:ind w:left="0" w:firstLine="709"/>
        <w:jc w:val="both"/>
        <w:rPr>
          <w:rFonts w:ascii="Times New Roman" w:hAnsi="Times New Roman"/>
          <w:sz w:val="24"/>
          <w:szCs w:val="24"/>
          <w:lang w:val="ru-RU"/>
        </w:rPr>
      </w:pPr>
      <w:r w:rsidRPr="0099107A">
        <w:rPr>
          <w:rFonts w:ascii="Times New Roman" w:hAnsi="Times New Roman"/>
          <w:sz w:val="24"/>
          <w:szCs w:val="24"/>
          <w:lang w:val="ru-RU"/>
        </w:rPr>
        <w:t>С</w:t>
      </w:r>
      <w:r w:rsidR="003A7479" w:rsidRPr="0099107A">
        <w:rPr>
          <w:rFonts w:ascii="Times New Roman" w:hAnsi="Times New Roman"/>
          <w:sz w:val="24"/>
          <w:szCs w:val="24"/>
          <w:lang w:val="ru-RU"/>
        </w:rPr>
        <w:t>оздание</w:t>
      </w:r>
      <w:r>
        <w:rPr>
          <w:rFonts w:ascii="Times New Roman" w:hAnsi="Times New Roman"/>
          <w:sz w:val="24"/>
          <w:szCs w:val="24"/>
          <w:lang w:val="ru-RU"/>
        </w:rPr>
        <w:t xml:space="preserve"> </w:t>
      </w:r>
      <w:r w:rsidR="003A7479" w:rsidRPr="0099107A">
        <w:rPr>
          <w:rFonts w:ascii="Times New Roman" w:hAnsi="Times New Roman"/>
          <w:sz w:val="24"/>
          <w:szCs w:val="24"/>
          <w:lang w:val="ru-RU"/>
        </w:rPr>
        <w:t>в</w:t>
      </w:r>
      <w:r>
        <w:rPr>
          <w:rFonts w:ascii="Times New Roman" w:hAnsi="Times New Roman"/>
          <w:sz w:val="24"/>
          <w:szCs w:val="24"/>
          <w:lang w:val="ru-RU"/>
        </w:rPr>
        <w:t xml:space="preserve"> </w:t>
      </w:r>
      <w:r w:rsidR="003A7479" w:rsidRPr="0099107A">
        <w:rPr>
          <w:rFonts w:ascii="Times New Roman" w:hAnsi="Times New Roman"/>
          <w:sz w:val="24"/>
          <w:szCs w:val="24"/>
          <w:lang w:val="ru-RU"/>
        </w:rPr>
        <w:t>группах</w:t>
      </w:r>
      <w:r>
        <w:rPr>
          <w:rFonts w:ascii="Times New Roman" w:hAnsi="Times New Roman"/>
          <w:sz w:val="24"/>
          <w:szCs w:val="24"/>
          <w:lang w:val="ru-RU"/>
        </w:rPr>
        <w:t xml:space="preserve"> </w:t>
      </w:r>
      <w:r w:rsidR="003A7479" w:rsidRPr="0099107A">
        <w:rPr>
          <w:rFonts w:ascii="Times New Roman" w:hAnsi="Times New Roman"/>
          <w:sz w:val="24"/>
          <w:szCs w:val="24"/>
          <w:lang w:val="ru-RU"/>
        </w:rPr>
        <w:t>атмосферы</w:t>
      </w:r>
      <w:r>
        <w:rPr>
          <w:rFonts w:ascii="Times New Roman" w:hAnsi="Times New Roman"/>
          <w:sz w:val="24"/>
          <w:szCs w:val="24"/>
          <w:lang w:val="ru-RU"/>
        </w:rPr>
        <w:t xml:space="preserve"> </w:t>
      </w:r>
      <w:r w:rsidR="003A7479" w:rsidRPr="0099107A">
        <w:rPr>
          <w:rFonts w:ascii="Times New Roman" w:hAnsi="Times New Roman"/>
          <w:sz w:val="24"/>
          <w:szCs w:val="24"/>
          <w:lang w:val="ru-RU"/>
        </w:rPr>
        <w:t>гуманного</w:t>
      </w:r>
      <w:r>
        <w:rPr>
          <w:rFonts w:ascii="Times New Roman" w:hAnsi="Times New Roman"/>
          <w:sz w:val="24"/>
          <w:szCs w:val="24"/>
          <w:lang w:val="ru-RU"/>
        </w:rPr>
        <w:t xml:space="preserve"> </w:t>
      </w:r>
      <w:r w:rsidR="003A7479" w:rsidRPr="0099107A">
        <w:rPr>
          <w:rFonts w:ascii="Times New Roman" w:hAnsi="Times New Roman"/>
          <w:sz w:val="24"/>
          <w:szCs w:val="24"/>
          <w:lang w:val="ru-RU"/>
        </w:rPr>
        <w:t>и</w:t>
      </w:r>
      <w:r>
        <w:rPr>
          <w:rFonts w:ascii="Times New Roman" w:hAnsi="Times New Roman"/>
          <w:sz w:val="24"/>
          <w:szCs w:val="24"/>
          <w:lang w:val="ru-RU"/>
        </w:rPr>
        <w:t xml:space="preserve"> </w:t>
      </w:r>
      <w:r w:rsidR="003A7479" w:rsidRPr="0099107A">
        <w:rPr>
          <w:rFonts w:ascii="Times New Roman" w:hAnsi="Times New Roman"/>
          <w:sz w:val="24"/>
          <w:szCs w:val="24"/>
          <w:lang w:val="ru-RU"/>
        </w:rPr>
        <w:t>доброжелательного</w:t>
      </w:r>
      <w:r>
        <w:rPr>
          <w:rFonts w:ascii="Times New Roman" w:hAnsi="Times New Roman"/>
          <w:sz w:val="24"/>
          <w:szCs w:val="24"/>
          <w:lang w:val="ru-RU"/>
        </w:rPr>
        <w:t xml:space="preserve"> </w:t>
      </w:r>
      <w:r w:rsidR="003A7479" w:rsidRPr="0099107A">
        <w:rPr>
          <w:rFonts w:ascii="Times New Roman" w:hAnsi="Times New Roman"/>
          <w:sz w:val="24"/>
          <w:szCs w:val="24"/>
          <w:lang w:val="ru-RU"/>
        </w:rPr>
        <w:t>отношения</w:t>
      </w:r>
      <w:r>
        <w:rPr>
          <w:rFonts w:ascii="Times New Roman" w:hAnsi="Times New Roman"/>
          <w:sz w:val="24"/>
          <w:szCs w:val="24"/>
          <w:lang w:val="ru-RU"/>
        </w:rPr>
        <w:t xml:space="preserve"> </w:t>
      </w:r>
      <w:r w:rsidR="003A7479" w:rsidRPr="0099107A">
        <w:rPr>
          <w:rFonts w:ascii="Times New Roman" w:hAnsi="Times New Roman"/>
          <w:sz w:val="24"/>
          <w:szCs w:val="24"/>
          <w:lang w:val="ru-RU"/>
        </w:rPr>
        <w:t>ко</w:t>
      </w:r>
      <w:r>
        <w:rPr>
          <w:rFonts w:ascii="Times New Roman" w:hAnsi="Times New Roman"/>
          <w:sz w:val="24"/>
          <w:szCs w:val="24"/>
          <w:lang w:val="ru-RU"/>
        </w:rPr>
        <w:t xml:space="preserve"> </w:t>
      </w:r>
      <w:r w:rsidR="003A7479" w:rsidRPr="0099107A">
        <w:rPr>
          <w:rFonts w:ascii="Times New Roman" w:hAnsi="Times New Roman"/>
          <w:sz w:val="24"/>
          <w:szCs w:val="24"/>
          <w:lang w:val="ru-RU"/>
        </w:rPr>
        <w:t>всем</w:t>
      </w:r>
      <w:r>
        <w:rPr>
          <w:rFonts w:ascii="Times New Roman" w:hAnsi="Times New Roman"/>
          <w:sz w:val="24"/>
          <w:szCs w:val="24"/>
          <w:lang w:val="ru-RU"/>
        </w:rPr>
        <w:t xml:space="preserve"> </w:t>
      </w:r>
      <w:r w:rsidR="003A7479" w:rsidRPr="0099107A">
        <w:rPr>
          <w:rFonts w:ascii="Times New Roman" w:hAnsi="Times New Roman"/>
          <w:sz w:val="24"/>
          <w:szCs w:val="24"/>
          <w:lang w:val="ru-RU"/>
        </w:rPr>
        <w:t>воспитанникам</w:t>
      </w:r>
      <w:r w:rsidR="003A7479" w:rsidRPr="0099107A">
        <w:rPr>
          <w:rFonts w:ascii="Times New Roman" w:eastAsia="Times New Roman" w:hAnsi="Times New Roman"/>
          <w:sz w:val="24"/>
          <w:szCs w:val="24"/>
          <w:lang w:val="ru-RU"/>
        </w:rPr>
        <w:t xml:space="preserve">, </w:t>
      </w:r>
      <w:r w:rsidR="003A7479" w:rsidRPr="0099107A">
        <w:rPr>
          <w:rFonts w:ascii="Times New Roman" w:hAnsi="Times New Roman"/>
          <w:sz w:val="24"/>
          <w:szCs w:val="24"/>
          <w:lang w:val="ru-RU"/>
        </w:rPr>
        <w:t>что</w:t>
      </w:r>
      <w:r>
        <w:rPr>
          <w:rFonts w:ascii="Times New Roman" w:hAnsi="Times New Roman"/>
          <w:sz w:val="24"/>
          <w:szCs w:val="24"/>
          <w:lang w:val="ru-RU"/>
        </w:rPr>
        <w:t xml:space="preserve"> </w:t>
      </w:r>
      <w:r w:rsidR="003A7479" w:rsidRPr="0099107A">
        <w:rPr>
          <w:rFonts w:ascii="Times New Roman" w:hAnsi="Times New Roman"/>
          <w:sz w:val="24"/>
          <w:szCs w:val="24"/>
          <w:lang w:val="ru-RU"/>
        </w:rPr>
        <w:t>позволяет</w:t>
      </w:r>
      <w:r>
        <w:rPr>
          <w:rFonts w:ascii="Times New Roman" w:hAnsi="Times New Roman"/>
          <w:sz w:val="24"/>
          <w:szCs w:val="24"/>
          <w:lang w:val="ru-RU"/>
        </w:rPr>
        <w:t xml:space="preserve"> </w:t>
      </w:r>
      <w:r w:rsidR="003A7479" w:rsidRPr="0099107A">
        <w:rPr>
          <w:rFonts w:ascii="Times New Roman" w:hAnsi="Times New Roman"/>
          <w:sz w:val="24"/>
          <w:szCs w:val="24"/>
          <w:lang w:val="ru-RU"/>
        </w:rPr>
        <w:t>растить</w:t>
      </w:r>
      <w:r>
        <w:rPr>
          <w:rFonts w:ascii="Times New Roman" w:hAnsi="Times New Roman"/>
          <w:sz w:val="24"/>
          <w:szCs w:val="24"/>
          <w:lang w:val="ru-RU"/>
        </w:rPr>
        <w:t xml:space="preserve"> </w:t>
      </w:r>
      <w:r w:rsidR="003A7479" w:rsidRPr="0099107A">
        <w:rPr>
          <w:rFonts w:ascii="Times New Roman" w:hAnsi="Times New Roman"/>
          <w:sz w:val="24"/>
          <w:szCs w:val="24"/>
          <w:lang w:val="ru-RU"/>
        </w:rPr>
        <w:t>их</w:t>
      </w:r>
      <w:r>
        <w:rPr>
          <w:rFonts w:ascii="Times New Roman" w:hAnsi="Times New Roman"/>
          <w:sz w:val="24"/>
          <w:szCs w:val="24"/>
          <w:lang w:val="ru-RU"/>
        </w:rPr>
        <w:t xml:space="preserve"> </w:t>
      </w:r>
      <w:r w:rsidR="003A7479" w:rsidRPr="0099107A">
        <w:rPr>
          <w:rFonts w:ascii="Times New Roman" w:hAnsi="Times New Roman"/>
          <w:sz w:val="24"/>
          <w:szCs w:val="24"/>
          <w:lang w:val="ru-RU"/>
        </w:rPr>
        <w:t>общительными</w:t>
      </w:r>
      <w:r w:rsidR="003A7479" w:rsidRPr="0099107A">
        <w:rPr>
          <w:rFonts w:ascii="Times New Roman" w:eastAsia="Times New Roman" w:hAnsi="Times New Roman"/>
          <w:sz w:val="24"/>
          <w:szCs w:val="24"/>
          <w:lang w:val="ru-RU"/>
        </w:rPr>
        <w:t xml:space="preserve">, </w:t>
      </w:r>
      <w:r w:rsidR="003A7479" w:rsidRPr="0099107A">
        <w:rPr>
          <w:rFonts w:ascii="Times New Roman" w:hAnsi="Times New Roman"/>
          <w:sz w:val="24"/>
          <w:szCs w:val="24"/>
          <w:lang w:val="ru-RU"/>
        </w:rPr>
        <w:t>добрыми</w:t>
      </w:r>
      <w:r w:rsidR="003A7479" w:rsidRPr="0099107A">
        <w:rPr>
          <w:rFonts w:ascii="Times New Roman" w:eastAsia="Times New Roman" w:hAnsi="Times New Roman"/>
          <w:sz w:val="24"/>
          <w:szCs w:val="24"/>
          <w:lang w:val="ru-RU"/>
        </w:rPr>
        <w:t xml:space="preserve">, </w:t>
      </w:r>
      <w:r w:rsidR="003A7479" w:rsidRPr="0099107A">
        <w:rPr>
          <w:rFonts w:ascii="Times New Roman" w:hAnsi="Times New Roman"/>
          <w:sz w:val="24"/>
          <w:szCs w:val="24"/>
          <w:lang w:val="ru-RU"/>
        </w:rPr>
        <w:t>любознательными</w:t>
      </w:r>
      <w:r w:rsidR="003A7479" w:rsidRPr="0099107A">
        <w:rPr>
          <w:rFonts w:ascii="Times New Roman" w:eastAsia="Times New Roman" w:hAnsi="Times New Roman"/>
          <w:sz w:val="24"/>
          <w:szCs w:val="24"/>
          <w:lang w:val="ru-RU"/>
        </w:rPr>
        <w:t xml:space="preserve">, </w:t>
      </w:r>
      <w:r w:rsidR="003A7479" w:rsidRPr="0099107A">
        <w:rPr>
          <w:rFonts w:ascii="Times New Roman" w:hAnsi="Times New Roman"/>
          <w:sz w:val="24"/>
          <w:szCs w:val="24"/>
          <w:lang w:val="ru-RU"/>
        </w:rPr>
        <w:t>инициативными</w:t>
      </w:r>
      <w:r w:rsidR="003A7479" w:rsidRPr="0099107A">
        <w:rPr>
          <w:rFonts w:ascii="Times New Roman" w:eastAsia="Times New Roman" w:hAnsi="Times New Roman"/>
          <w:sz w:val="24"/>
          <w:szCs w:val="24"/>
          <w:lang w:val="ru-RU"/>
        </w:rPr>
        <w:t xml:space="preserve">, </w:t>
      </w:r>
      <w:r w:rsidR="003A7479" w:rsidRPr="0099107A">
        <w:rPr>
          <w:rFonts w:ascii="Times New Roman" w:hAnsi="Times New Roman"/>
          <w:sz w:val="24"/>
          <w:szCs w:val="24"/>
          <w:lang w:val="ru-RU"/>
        </w:rPr>
        <w:t>стремящимися</w:t>
      </w:r>
      <w:r>
        <w:rPr>
          <w:rFonts w:ascii="Times New Roman" w:hAnsi="Times New Roman"/>
          <w:sz w:val="24"/>
          <w:szCs w:val="24"/>
          <w:lang w:val="ru-RU"/>
        </w:rPr>
        <w:t xml:space="preserve"> </w:t>
      </w:r>
      <w:r w:rsidR="003A7479" w:rsidRPr="0099107A">
        <w:rPr>
          <w:rFonts w:ascii="Times New Roman" w:hAnsi="Times New Roman"/>
          <w:sz w:val="24"/>
          <w:szCs w:val="24"/>
          <w:lang w:val="ru-RU"/>
        </w:rPr>
        <w:t>к</w:t>
      </w:r>
      <w:r>
        <w:rPr>
          <w:rFonts w:ascii="Times New Roman" w:hAnsi="Times New Roman"/>
          <w:sz w:val="24"/>
          <w:szCs w:val="24"/>
          <w:lang w:val="ru-RU"/>
        </w:rPr>
        <w:t xml:space="preserve"> </w:t>
      </w:r>
      <w:r w:rsidR="003A7479" w:rsidRPr="0099107A">
        <w:rPr>
          <w:rFonts w:ascii="Times New Roman" w:hAnsi="Times New Roman"/>
          <w:sz w:val="24"/>
          <w:szCs w:val="24"/>
          <w:lang w:val="ru-RU"/>
        </w:rPr>
        <w:t>самостоятельности</w:t>
      </w:r>
      <w:r>
        <w:rPr>
          <w:rFonts w:ascii="Times New Roman" w:hAnsi="Times New Roman"/>
          <w:sz w:val="24"/>
          <w:szCs w:val="24"/>
          <w:lang w:val="ru-RU"/>
        </w:rPr>
        <w:t xml:space="preserve"> </w:t>
      </w:r>
      <w:r w:rsidR="003A7479" w:rsidRPr="0099107A">
        <w:rPr>
          <w:rFonts w:ascii="Times New Roman" w:hAnsi="Times New Roman"/>
          <w:sz w:val="24"/>
          <w:szCs w:val="24"/>
          <w:lang w:val="ru-RU"/>
        </w:rPr>
        <w:t>и</w:t>
      </w:r>
      <w:r>
        <w:rPr>
          <w:rFonts w:ascii="Times New Roman" w:hAnsi="Times New Roman"/>
          <w:sz w:val="24"/>
          <w:szCs w:val="24"/>
          <w:lang w:val="ru-RU"/>
        </w:rPr>
        <w:t xml:space="preserve"> </w:t>
      </w:r>
      <w:r w:rsidR="003A7479" w:rsidRPr="0099107A">
        <w:rPr>
          <w:rFonts w:ascii="Times New Roman" w:hAnsi="Times New Roman"/>
          <w:sz w:val="24"/>
          <w:szCs w:val="24"/>
          <w:lang w:val="ru-RU"/>
        </w:rPr>
        <w:t>творчеству</w:t>
      </w:r>
      <w:r w:rsidR="003A7479" w:rsidRPr="0099107A">
        <w:rPr>
          <w:rFonts w:ascii="Times New Roman" w:eastAsia="Times New Roman" w:hAnsi="Times New Roman"/>
          <w:sz w:val="24"/>
          <w:szCs w:val="24"/>
          <w:lang w:val="ru-RU"/>
        </w:rPr>
        <w:t xml:space="preserve">; </w:t>
      </w:r>
    </w:p>
    <w:p w:rsidR="003A7479" w:rsidRPr="0099107A" w:rsidRDefault="00CB1438" w:rsidP="00640709">
      <w:pPr>
        <w:widowControl/>
        <w:numPr>
          <w:ilvl w:val="0"/>
          <w:numId w:val="6"/>
        </w:numPr>
        <w:ind w:left="0" w:firstLine="709"/>
        <w:jc w:val="both"/>
        <w:rPr>
          <w:rFonts w:ascii="Times New Roman" w:hAnsi="Times New Roman"/>
          <w:sz w:val="24"/>
          <w:szCs w:val="24"/>
          <w:lang w:val="ru-RU"/>
        </w:rPr>
      </w:pPr>
      <w:r w:rsidRPr="0099107A">
        <w:rPr>
          <w:rFonts w:ascii="Times New Roman" w:hAnsi="Times New Roman"/>
          <w:sz w:val="24"/>
          <w:szCs w:val="24"/>
          <w:lang w:val="ru-RU"/>
        </w:rPr>
        <w:lastRenderedPageBreak/>
        <w:t>М</w:t>
      </w:r>
      <w:r w:rsidR="003A7479" w:rsidRPr="0099107A">
        <w:rPr>
          <w:rFonts w:ascii="Times New Roman" w:hAnsi="Times New Roman"/>
          <w:sz w:val="24"/>
          <w:szCs w:val="24"/>
          <w:lang w:val="ru-RU"/>
        </w:rPr>
        <w:t>аксимальное</w:t>
      </w:r>
      <w:r>
        <w:rPr>
          <w:rFonts w:ascii="Times New Roman" w:hAnsi="Times New Roman"/>
          <w:sz w:val="24"/>
          <w:szCs w:val="24"/>
          <w:lang w:val="ru-RU"/>
        </w:rPr>
        <w:t xml:space="preserve"> </w:t>
      </w:r>
      <w:r w:rsidR="003A7479" w:rsidRPr="0099107A">
        <w:rPr>
          <w:rFonts w:ascii="Times New Roman" w:hAnsi="Times New Roman"/>
          <w:sz w:val="24"/>
          <w:szCs w:val="24"/>
          <w:lang w:val="ru-RU"/>
        </w:rPr>
        <w:t>использование</w:t>
      </w:r>
      <w:r>
        <w:rPr>
          <w:rFonts w:ascii="Times New Roman" w:hAnsi="Times New Roman"/>
          <w:sz w:val="24"/>
          <w:szCs w:val="24"/>
          <w:lang w:val="ru-RU"/>
        </w:rPr>
        <w:t xml:space="preserve"> </w:t>
      </w:r>
      <w:r w:rsidR="003A7479" w:rsidRPr="0099107A">
        <w:rPr>
          <w:rFonts w:ascii="Times New Roman" w:hAnsi="Times New Roman"/>
          <w:sz w:val="24"/>
          <w:szCs w:val="24"/>
          <w:lang w:val="ru-RU"/>
        </w:rPr>
        <w:t>разнообразных</w:t>
      </w:r>
      <w:r>
        <w:rPr>
          <w:rFonts w:ascii="Times New Roman" w:hAnsi="Times New Roman"/>
          <w:sz w:val="24"/>
          <w:szCs w:val="24"/>
          <w:lang w:val="ru-RU"/>
        </w:rPr>
        <w:t xml:space="preserve"> </w:t>
      </w:r>
      <w:r w:rsidR="003A7479" w:rsidRPr="0099107A">
        <w:rPr>
          <w:rFonts w:ascii="Times New Roman" w:hAnsi="Times New Roman"/>
          <w:sz w:val="24"/>
          <w:szCs w:val="24"/>
          <w:lang w:val="ru-RU"/>
        </w:rPr>
        <w:t>видов</w:t>
      </w:r>
      <w:r>
        <w:rPr>
          <w:rFonts w:ascii="Times New Roman" w:hAnsi="Times New Roman"/>
          <w:sz w:val="24"/>
          <w:szCs w:val="24"/>
          <w:lang w:val="ru-RU"/>
        </w:rPr>
        <w:t xml:space="preserve"> </w:t>
      </w:r>
      <w:r w:rsidR="003A7479" w:rsidRPr="0099107A">
        <w:rPr>
          <w:rFonts w:ascii="Times New Roman" w:hAnsi="Times New Roman"/>
          <w:sz w:val="24"/>
          <w:szCs w:val="24"/>
          <w:lang w:val="ru-RU"/>
        </w:rPr>
        <w:t>детской</w:t>
      </w:r>
      <w:r>
        <w:rPr>
          <w:rFonts w:ascii="Times New Roman" w:hAnsi="Times New Roman"/>
          <w:sz w:val="24"/>
          <w:szCs w:val="24"/>
          <w:lang w:val="ru-RU"/>
        </w:rPr>
        <w:t xml:space="preserve"> </w:t>
      </w:r>
      <w:r w:rsidR="003A7479" w:rsidRPr="0099107A">
        <w:rPr>
          <w:rFonts w:ascii="Times New Roman" w:hAnsi="Times New Roman"/>
          <w:sz w:val="24"/>
          <w:szCs w:val="24"/>
          <w:lang w:val="ru-RU"/>
        </w:rPr>
        <w:t>деятельности</w:t>
      </w:r>
      <w:r w:rsidR="003A7479" w:rsidRPr="0099107A">
        <w:rPr>
          <w:rFonts w:ascii="Times New Roman" w:eastAsia="Times New Roman" w:hAnsi="Times New Roman"/>
          <w:sz w:val="24"/>
          <w:szCs w:val="24"/>
          <w:lang w:val="ru-RU"/>
        </w:rPr>
        <w:t xml:space="preserve">; </w:t>
      </w:r>
      <w:r w:rsidR="003A7479" w:rsidRPr="0099107A">
        <w:rPr>
          <w:rFonts w:ascii="Times New Roman" w:hAnsi="Times New Roman"/>
          <w:sz w:val="24"/>
          <w:szCs w:val="24"/>
          <w:lang w:val="ru-RU"/>
        </w:rPr>
        <w:t>их</w:t>
      </w:r>
      <w:r>
        <w:rPr>
          <w:rFonts w:ascii="Times New Roman" w:hAnsi="Times New Roman"/>
          <w:sz w:val="24"/>
          <w:szCs w:val="24"/>
          <w:lang w:val="ru-RU"/>
        </w:rPr>
        <w:t xml:space="preserve"> </w:t>
      </w:r>
      <w:r w:rsidR="003A7479" w:rsidRPr="0099107A">
        <w:rPr>
          <w:rFonts w:ascii="Times New Roman" w:hAnsi="Times New Roman"/>
          <w:sz w:val="24"/>
          <w:szCs w:val="24"/>
          <w:lang w:val="ru-RU"/>
        </w:rPr>
        <w:t>интеграция</w:t>
      </w:r>
      <w:r>
        <w:rPr>
          <w:rFonts w:ascii="Times New Roman" w:hAnsi="Times New Roman"/>
          <w:sz w:val="24"/>
          <w:szCs w:val="24"/>
          <w:lang w:val="ru-RU"/>
        </w:rPr>
        <w:t xml:space="preserve"> </w:t>
      </w:r>
      <w:r w:rsidR="003A7479" w:rsidRPr="0099107A">
        <w:rPr>
          <w:rFonts w:ascii="Times New Roman" w:hAnsi="Times New Roman"/>
          <w:sz w:val="24"/>
          <w:szCs w:val="24"/>
          <w:lang w:val="ru-RU"/>
        </w:rPr>
        <w:t>в</w:t>
      </w:r>
      <w:r>
        <w:rPr>
          <w:rFonts w:ascii="Times New Roman" w:hAnsi="Times New Roman"/>
          <w:sz w:val="24"/>
          <w:szCs w:val="24"/>
          <w:lang w:val="ru-RU"/>
        </w:rPr>
        <w:t xml:space="preserve"> </w:t>
      </w:r>
      <w:r w:rsidR="003A7479" w:rsidRPr="0099107A">
        <w:rPr>
          <w:rFonts w:ascii="Times New Roman" w:hAnsi="Times New Roman"/>
          <w:sz w:val="24"/>
          <w:szCs w:val="24"/>
          <w:lang w:val="ru-RU"/>
        </w:rPr>
        <w:t>целях</w:t>
      </w:r>
      <w:r>
        <w:rPr>
          <w:rFonts w:ascii="Times New Roman" w:hAnsi="Times New Roman"/>
          <w:sz w:val="24"/>
          <w:szCs w:val="24"/>
          <w:lang w:val="ru-RU"/>
        </w:rPr>
        <w:t xml:space="preserve"> </w:t>
      </w:r>
      <w:r w:rsidR="003A7479" w:rsidRPr="0099107A">
        <w:rPr>
          <w:rFonts w:ascii="Times New Roman" w:hAnsi="Times New Roman"/>
          <w:sz w:val="24"/>
          <w:szCs w:val="24"/>
          <w:lang w:val="ru-RU"/>
        </w:rPr>
        <w:t>повышения</w:t>
      </w:r>
      <w:r>
        <w:rPr>
          <w:rFonts w:ascii="Times New Roman" w:hAnsi="Times New Roman"/>
          <w:sz w:val="24"/>
          <w:szCs w:val="24"/>
          <w:lang w:val="ru-RU"/>
        </w:rPr>
        <w:t xml:space="preserve"> </w:t>
      </w:r>
      <w:r w:rsidR="003A7479" w:rsidRPr="0099107A">
        <w:rPr>
          <w:rFonts w:ascii="Times New Roman" w:hAnsi="Times New Roman"/>
          <w:sz w:val="24"/>
          <w:szCs w:val="24"/>
          <w:lang w:val="ru-RU"/>
        </w:rPr>
        <w:t>эффективн</w:t>
      </w:r>
      <w:r w:rsidR="003A7479" w:rsidRPr="0099107A">
        <w:rPr>
          <w:rFonts w:ascii="Times New Roman" w:hAnsi="Times New Roman"/>
          <w:sz w:val="24"/>
          <w:szCs w:val="24"/>
          <w:lang w:val="ru-RU"/>
        </w:rPr>
        <w:t>о</w:t>
      </w:r>
      <w:r w:rsidR="003A7479" w:rsidRPr="0099107A">
        <w:rPr>
          <w:rFonts w:ascii="Times New Roman" w:hAnsi="Times New Roman"/>
          <w:sz w:val="24"/>
          <w:szCs w:val="24"/>
          <w:lang w:val="ru-RU"/>
        </w:rPr>
        <w:t>сти</w:t>
      </w:r>
      <w:r>
        <w:rPr>
          <w:rFonts w:ascii="Times New Roman" w:hAnsi="Times New Roman"/>
          <w:sz w:val="24"/>
          <w:szCs w:val="24"/>
          <w:lang w:val="ru-RU"/>
        </w:rPr>
        <w:t xml:space="preserve"> </w:t>
      </w:r>
      <w:r w:rsidR="003A7479" w:rsidRPr="0099107A">
        <w:rPr>
          <w:rFonts w:ascii="Times New Roman" w:hAnsi="Times New Roman"/>
          <w:sz w:val="24"/>
          <w:szCs w:val="24"/>
          <w:lang w:val="ru-RU"/>
        </w:rPr>
        <w:t>образовательной</w:t>
      </w:r>
      <w:r>
        <w:rPr>
          <w:rFonts w:ascii="Times New Roman" w:hAnsi="Times New Roman"/>
          <w:sz w:val="24"/>
          <w:szCs w:val="24"/>
          <w:lang w:val="ru-RU"/>
        </w:rPr>
        <w:t xml:space="preserve"> </w:t>
      </w:r>
      <w:r w:rsidR="003A7479" w:rsidRPr="0099107A">
        <w:rPr>
          <w:rFonts w:ascii="Times New Roman" w:hAnsi="Times New Roman"/>
          <w:sz w:val="24"/>
          <w:szCs w:val="24"/>
          <w:lang w:val="ru-RU"/>
        </w:rPr>
        <w:t>деятельности</w:t>
      </w:r>
      <w:r w:rsidR="003A7479" w:rsidRPr="0099107A">
        <w:rPr>
          <w:rFonts w:ascii="Times New Roman" w:eastAsia="Times New Roman" w:hAnsi="Times New Roman"/>
          <w:sz w:val="24"/>
          <w:szCs w:val="24"/>
          <w:lang w:val="ru-RU"/>
        </w:rPr>
        <w:t xml:space="preserve">; </w:t>
      </w:r>
    </w:p>
    <w:p w:rsidR="003A7479" w:rsidRPr="0099107A" w:rsidRDefault="00CB1438" w:rsidP="00640709">
      <w:pPr>
        <w:widowControl/>
        <w:numPr>
          <w:ilvl w:val="0"/>
          <w:numId w:val="6"/>
        </w:numPr>
        <w:ind w:left="0" w:firstLine="709"/>
        <w:jc w:val="both"/>
        <w:rPr>
          <w:rFonts w:ascii="Times New Roman" w:hAnsi="Times New Roman"/>
          <w:sz w:val="24"/>
          <w:szCs w:val="24"/>
          <w:lang w:val="ru-RU"/>
        </w:rPr>
      </w:pPr>
      <w:r w:rsidRPr="0099107A">
        <w:rPr>
          <w:rFonts w:ascii="Times New Roman" w:hAnsi="Times New Roman"/>
          <w:sz w:val="24"/>
          <w:szCs w:val="24"/>
          <w:lang w:val="ru-RU"/>
        </w:rPr>
        <w:t>Т</w:t>
      </w:r>
      <w:r w:rsidR="003A7479" w:rsidRPr="0099107A">
        <w:rPr>
          <w:rFonts w:ascii="Times New Roman" w:hAnsi="Times New Roman"/>
          <w:sz w:val="24"/>
          <w:szCs w:val="24"/>
          <w:lang w:val="ru-RU"/>
        </w:rPr>
        <w:t>ворческая</w:t>
      </w:r>
      <w:r>
        <w:rPr>
          <w:rFonts w:ascii="Times New Roman" w:hAnsi="Times New Roman"/>
          <w:sz w:val="24"/>
          <w:szCs w:val="24"/>
          <w:lang w:val="ru-RU"/>
        </w:rPr>
        <w:t xml:space="preserve"> </w:t>
      </w:r>
      <w:r w:rsidR="003A7479" w:rsidRPr="0099107A">
        <w:rPr>
          <w:rFonts w:ascii="Times New Roman" w:hAnsi="Times New Roman"/>
          <w:sz w:val="24"/>
          <w:szCs w:val="24"/>
          <w:lang w:val="ru-RU"/>
        </w:rPr>
        <w:t>организация</w:t>
      </w:r>
      <w:r w:rsidR="003A7479" w:rsidRPr="0099107A">
        <w:rPr>
          <w:rFonts w:ascii="Times New Roman" w:eastAsia="Times New Roman" w:hAnsi="Times New Roman"/>
          <w:sz w:val="24"/>
          <w:szCs w:val="24"/>
          <w:lang w:val="ru-RU"/>
        </w:rPr>
        <w:t xml:space="preserve"> (</w:t>
      </w:r>
      <w:r w:rsidR="003A7479" w:rsidRPr="0099107A">
        <w:rPr>
          <w:rFonts w:ascii="Times New Roman" w:hAnsi="Times New Roman"/>
          <w:sz w:val="24"/>
          <w:szCs w:val="24"/>
          <w:lang w:val="ru-RU"/>
        </w:rPr>
        <w:t>креативность</w:t>
      </w:r>
      <w:r w:rsidR="003A7479" w:rsidRPr="0099107A">
        <w:rPr>
          <w:rFonts w:ascii="Times New Roman" w:eastAsia="Times New Roman" w:hAnsi="Times New Roman"/>
          <w:sz w:val="24"/>
          <w:szCs w:val="24"/>
          <w:lang w:val="ru-RU"/>
        </w:rPr>
        <w:t xml:space="preserve">) </w:t>
      </w:r>
      <w:r w:rsidR="003A7479" w:rsidRPr="0099107A">
        <w:rPr>
          <w:rFonts w:ascii="Times New Roman" w:hAnsi="Times New Roman"/>
          <w:sz w:val="24"/>
          <w:szCs w:val="24"/>
          <w:lang w:val="ru-RU"/>
        </w:rPr>
        <w:t>образовательной</w:t>
      </w:r>
      <w:r>
        <w:rPr>
          <w:rFonts w:ascii="Times New Roman" w:hAnsi="Times New Roman"/>
          <w:sz w:val="24"/>
          <w:szCs w:val="24"/>
          <w:lang w:val="ru-RU"/>
        </w:rPr>
        <w:t xml:space="preserve"> </w:t>
      </w:r>
      <w:r w:rsidR="003A7479" w:rsidRPr="0099107A">
        <w:rPr>
          <w:rFonts w:ascii="Times New Roman" w:hAnsi="Times New Roman"/>
          <w:sz w:val="24"/>
          <w:szCs w:val="24"/>
          <w:lang w:val="ru-RU"/>
        </w:rPr>
        <w:t>деятельности</w:t>
      </w:r>
      <w:r w:rsidR="003A7479" w:rsidRPr="0099107A">
        <w:rPr>
          <w:rFonts w:ascii="Times New Roman" w:eastAsia="Times New Roman" w:hAnsi="Times New Roman"/>
          <w:sz w:val="24"/>
          <w:szCs w:val="24"/>
          <w:lang w:val="ru-RU"/>
        </w:rPr>
        <w:t xml:space="preserve">; </w:t>
      </w:r>
    </w:p>
    <w:p w:rsidR="003A7479" w:rsidRPr="0099107A" w:rsidRDefault="00CB1438" w:rsidP="00640709">
      <w:pPr>
        <w:widowControl/>
        <w:numPr>
          <w:ilvl w:val="0"/>
          <w:numId w:val="6"/>
        </w:numPr>
        <w:ind w:left="0" w:firstLine="709"/>
        <w:jc w:val="both"/>
        <w:rPr>
          <w:rFonts w:ascii="Times New Roman" w:hAnsi="Times New Roman"/>
          <w:sz w:val="24"/>
          <w:szCs w:val="24"/>
          <w:lang w:val="ru-RU"/>
        </w:rPr>
      </w:pPr>
      <w:r w:rsidRPr="0099107A">
        <w:rPr>
          <w:rFonts w:ascii="Times New Roman" w:hAnsi="Times New Roman"/>
          <w:sz w:val="24"/>
          <w:szCs w:val="24"/>
          <w:lang w:val="ru-RU"/>
        </w:rPr>
        <w:t>В</w:t>
      </w:r>
      <w:r w:rsidR="003A7479" w:rsidRPr="0099107A">
        <w:rPr>
          <w:rFonts w:ascii="Times New Roman" w:hAnsi="Times New Roman"/>
          <w:sz w:val="24"/>
          <w:szCs w:val="24"/>
          <w:lang w:val="ru-RU"/>
        </w:rPr>
        <w:t>ариативность</w:t>
      </w:r>
      <w:r>
        <w:rPr>
          <w:rFonts w:ascii="Times New Roman" w:hAnsi="Times New Roman"/>
          <w:sz w:val="24"/>
          <w:szCs w:val="24"/>
          <w:lang w:val="ru-RU"/>
        </w:rPr>
        <w:t xml:space="preserve"> </w:t>
      </w:r>
      <w:r w:rsidR="003A7479" w:rsidRPr="0099107A">
        <w:rPr>
          <w:rFonts w:ascii="Times New Roman" w:hAnsi="Times New Roman"/>
          <w:sz w:val="24"/>
          <w:szCs w:val="24"/>
          <w:lang w:val="ru-RU"/>
        </w:rPr>
        <w:t>и</w:t>
      </w:r>
      <w:r>
        <w:rPr>
          <w:rFonts w:ascii="Times New Roman" w:hAnsi="Times New Roman"/>
          <w:sz w:val="24"/>
          <w:szCs w:val="24"/>
          <w:lang w:val="ru-RU"/>
        </w:rPr>
        <w:t xml:space="preserve"> </w:t>
      </w:r>
      <w:r w:rsidR="003A7479" w:rsidRPr="0099107A">
        <w:rPr>
          <w:rFonts w:ascii="Times New Roman" w:hAnsi="Times New Roman"/>
          <w:sz w:val="24"/>
          <w:szCs w:val="24"/>
          <w:lang w:val="ru-RU"/>
        </w:rPr>
        <w:t>спользования</w:t>
      </w:r>
      <w:r>
        <w:rPr>
          <w:rFonts w:ascii="Times New Roman" w:hAnsi="Times New Roman"/>
          <w:sz w:val="24"/>
          <w:szCs w:val="24"/>
          <w:lang w:val="ru-RU"/>
        </w:rPr>
        <w:t xml:space="preserve"> </w:t>
      </w:r>
      <w:r w:rsidR="003A7479" w:rsidRPr="0099107A">
        <w:rPr>
          <w:rFonts w:ascii="Times New Roman" w:hAnsi="Times New Roman"/>
          <w:sz w:val="24"/>
          <w:szCs w:val="24"/>
          <w:lang w:val="ru-RU"/>
        </w:rPr>
        <w:t>образовательного</w:t>
      </w:r>
      <w:r>
        <w:rPr>
          <w:rFonts w:ascii="Times New Roman" w:hAnsi="Times New Roman"/>
          <w:sz w:val="24"/>
          <w:szCs w:val="24"/>
          <w:lang w:val="ru-RU"/>
        </w:rPr>
        <w:t xml:space="preserve"> </w:t>
      </w:r>
      <w:r w:rsidR="003A7479" w:rsidRPr="0099107A">
        <w:rPr>
          <w:rFonts w:ascii="Times New Roman" w:hAnsi="Times New Roman"/>
          <w:sz w:val="24"/>
          <w:szCs w:val="24"/>
          <w:lang w:val="ru-RU"/>
        </w:rPr>
        <w:t>материала</w:t>
      </w:r>
      <w:r w:rsidR="003A7479" w:rsidRPr="0099107A">
        <w:rPr>
          <w:rFonts w:ascii="Times New Roman" w:eastAsia="Times New Roman" w:hAnsi="Times New Roman"/>
          <w:sz w:val="24"/>
          <w:szCs w:val="24"/>
          <w:lang w:val="ru-RU"/>
        </w:rPr>
        <w:t xml:space="preserve">, </w:t>
      </w:r>
      <w:r w:rsidR="003A7479" w:rsidRPr="0099107A">
        <w:rPr>
          <w:rFonts w:ascii="Times New Roman" w:hAnsi="Times New Roman"/>
          <w:sz w:val="24"/>
          <w:szCs w:val="24"/>
          <w:lang w:val="ru-RU"/>
        </w:rPr>
        <w:t>позволяющая</w:t>
      </w:r>
      <w:r>
        <w:rPr>
          <w:rFonts w:ascii="Times New Roman" w:hAnsi="Times New Roman"/>
          <w:sz w:val="24"/>
          <w:szCs w:val="24"/>
          <w:lang w:val="ru-RU"/>
        </w:rPr>
        <w:t xml:space="preserve"> </w:t>
      </w:r>
      <w:r w:rsidR="003A7479" w:rsidRPr="0099107A">
        <w:rPr>
          <w:rFonts w:ascii="Times New Roman" w:hAnsi="Times New Roman"/>
          <w:sz w:val="24"/>
          <w:szCs w:val="24"/>
          <w:lang w:val="ru-RU"/>
        </w:rPr>
        <w:t>развивать</w:t>
      </w:r>
      <w:r>
        <w:rPr>
          <w:rFonts w:ascii="Times New Roman" w:hAnsi="Times New Roman"/>
          <w:sz w:val="24"/>
          <w:szCs w:val="24"/>
          <w:lang w:val="ru-RU"/>
        </w:rPr>
        <w:t xml:space="preserve"> </w:t>
      </w:r>
      <w:r w:rsidR="003A7479" w:rsidRPr="0099107A">
        <w:rPr>
          <w:rFonts w:ascii="Times New Roman" w:hAnsi="Times New Roman"/>
          <w:sz w:val="24"/>
          <w:szCs w:val="24"/>
          <w:lang w:val="ru-RU"/>
        </w:rPr>
        <w:t>творчество</w:t>
      </w:r>
      <w:r>
        <w:rPr>
          <w:rFonts w:ascii="Times New Roman" w:hAnsi="Times New Roman"/>
          <w:sz w:val="24"/>
          <w:szCs w:val="24"/>
          <w:lang w:val="ru-RU"/>
        </w:rPr>
        <w:t xml:space="preserve"> </w:t>
      </w:r>
      <w:r w:rsidR="003A7479" w:rsidRPr="0099107A">
        <w:rPr>
          <w:rFonts w:ascii="Times New Roman" w:hAnsi="Times New Roman"/>
          <w:sz w:val="24"/>
          <w:szCs w:val="24"/>
          <w:lang w:val="ru-RU"/>
        </w:rPr>
        <w:t>в</w:t>
      </w:r>
      <w:r>
        <w:rPr>
          <w:rFonts w:ascii="Times New Roman" w:hAnsi="Times New Roman"/>
          <w:sz w:val="24"/>
          <w:szCs w:val="24"/>
          <w:lang w:val="ru-RU"/>
        </w:rPr>
        <w:t xml:space="preserve"> </w:t>
      </w:r>
      <w:r w:rsidR="003A7479" w:rsidRPr="0099107A">
        <w:rPr>
          <w:rFonts w:ascii="Times New Roman" w:hAnsi="Times New Roman"/>
          <w:sz w:val="24"/>
          <w:szCs w:val="24"/>
          <w:lang w:val="ru-RU"/>
        </w:rPr>
        <w:t>соответствии</w:t>
      </w:r>
      <w:r>
        <w:rPr>
          <w:rFonts w:ascii="Times New Roman" w:hAnsi="Times New Roman"/>
          <w:sz w:val="24"/>
          <w:szCs w:val="24"/>
          <w:lang w:val="ru-RU"/>
        </w:rPr>
        <w:t xml:space="preserve"> </w:t>
      </w:r>
      <w:r w:rsidR="003A7479" w:rsidRPr="0099107A">
        <w:rPr>
          <w:rFonts w:ascii="Times New Roman" w:hAnsi="Times New Roman"/>
          <w:sz w:val="24"/>
          <w:szCs w:val="24"/>
          <w:lang w:val="ru-RU"/>
        </w:rPr>
        <w:t>с</w:t>
      </w:r>
      <w:r>
        <w:rPr>
          <w:rFonts w:ascii="Times New Roman" w:hAnsi="Times New Roman"/>
          <w:sz w:val="24"/>
          <w:szCs w:val="24"/>
          <w:lang w:val="ru-RU"/>
        </w:rPr>
        <w:t xml:space="preserve"> </w:t>
      </w:r>
      <w:r w:rsidR="003A7479" w:rsidRPr="0099107A">
        <w:rPr>
          <w:rFonts w:ascii="Times New Roman" w:hAnsi="Times New Roman"/>
          <w:sz w:val="24"/>
          <w:szCs w:val="24"/>
          <w:lang w:val="ru-RU"/>
        </w:rPr>
        <w:t>интерес</w:t>
      </w:r>
      <w:r w:rsidR="003A7479" w:rsidRPr="0099107A">
        <w:rPr>
          <w:rFonts w:ascii="Times New Roman" w:hAnsi="Times New Roman"/>
          <w:sz w:val="24"/>
          <w:szCs w:val="24"/>
          <w:lang w:val="ru-RU"/>
        </w:rPr>
        <w:t>а</w:t>
      </w:r>
      <w:r w:rsidR="003A7479" w:rsidRPr="0099107A">
        <w:rPr>
          <w:rFonts w:ascii="Times New Roman" w:hAnsi="Times New Roman"/>
          <w:sz w:val="24"/>
          <w:szCs w:val="24"/>
          <w:lang w:val="ru-RU"/>
        </w:rPr>
        <w:t>ми</w:t>
      </w:r>
      <w:r>
        <w:rPr>
          <w:rFonts w:ascii="Times New Roman" w:hAnsi="Times New Roman"/>
          <w:sz w:val="24"/>
          <w:szCs w:val="24"/>
          <w:lang w:val="ru-RU"/>
        </w:rPr>
        <w:t xml:space="preserve"> </w:t>
      </w:r>
      <w:r w:rsidR="003A7479" w:rsidRPr="0099107A">
        <w:rPr>
          <w:rFonts w:ascii="Times New Roman" w:hAnsi="Times New Roman"/>
          <w:sz w:val="24"/>
          <w:szCs w:val="24"/>
          <w:lang w:val="ru-RU"/>
        </w:rPr>
        <w:t>и</w:t>
      </w:r>
      <w:r>
        <w:rPr>
          <w:rFonts w:ascii="Times New Roman" w:hAnsi="Times New Roman"/>
          <w:sz w:val="24"/>
          <w:szCs w:val="24"/>
          <w:lang w:val="ru-RU"/>
        </w:rPr>
        <w:t xml:space="preserve"> </w:t>
      </w:r>
      <w:r w:rsidR="003A7479" w:rsidRPr="0099107A">
        <w:rPr>
          <w:rFonts w:ascii="Times New Roman" w:hAnsi="Times New Roman"/>
          <w:sz w:val="24"/>
          <w:szCs w:val="24"/>
          <w:lang w:val="ru-RU"/>
        </w:rPr>
        <w:t>наклонностями</w:t>
      </w:r>
      <w:r>
        <w:rPr>
          <w:rFonts w:ascii="Times New Roman" w:hAnsi="Times New Roman"/>
          <w:sz w:val="24"/>
          <w:szCs w:val="24"/>
          <w:lang w:val="ru-RU"/>
        </w:rPr>
        <w:t xml:space="preserve"> </w:t>
      </w:r>
      <w:r w:rsidR="003A7479" w:rsidRPr="0099107A">
        <w:rPr>
          <w:rFonts w:ascii="Times New Roman" w:hAnsi="Times New Roman"/>
          <w:sz w:val="24"/>
          <w:szCs w:val="24"/>
          <w:lang w:val="ru-RU"/>
        </w:rPr>
        <w:t>каждого</w:t>
      </w:r>
      <w:r>
        <w:rPr>
          <w:rFonts w:ascii="Times New Roman" w:hAnsi="Times New Roman"/>
          <w:sz w:val="24"/>
          <w:szCs w:val="24"/>
          <w:lang w:val="ru-RU"/>
        </w:rPr>
        <w:t xml:space="preserve"> </w:t>
      </w:r>
      <w:r w:rsidR="003A7479" w:rsidRPr="0099107A">
        <w:rPr>
          <w:rFonts w:ascii="Times New Roman" w:hAnsi="Times New Roman"/>
          <w:sz w:val="24"/>
          <w:szCs w:val="24"/>
          <w:lang w:val="ru-RU"/>
        </w:rPr>
        <w:t>ребенка</w:t>
      </w:r>
      <w:r w:rsidR="003A7479" w:rsidRPr="0099107A">
        <w:rPr>
          <w:rFonts w:ascii="Times New Roman" w:eastAsia="Times New Roman" w:hAnsi="Times New Roman"/>
          <w:sz w:val="24"/>
          <w:szCs w:val="24"/>
          <w:lang w:val="ru-RU"/>
        </w:rPr>
        <w:t xml:space="preserve">; </w:t>
      </w:r>
    </w:p>
    <w:p w:rsidR="003A7479" w:rsidRPr="0099107A" w:rsidRDefault="00CB1438" w:rsidP="00640709">
      <w:pPr>
        <w:widowControl/>
        <w:numPr>
          <w:ilvl w:val="0"/>
          <w:numId w:val="6"/>
        </w:numPr>
        <w:ind w:left="0" w:firstLine="709"/>
        <w:jc w:val="both"/>
        <w:rPr>
          <w:rFonts w:ascii="Times New Roman" w:hAnsi="Times New Roman"/>
          <w:sz w:val="24"/>
          <w:szCs w:val="24"/>
          <w:lang w:val="ru-RU"/>
        </w:rPr>
      </w:pPr>
      <w:r w:rsidRPr="0099107A">
        <w:rPr>
          <w:rFonts w:ascii="Times New Roman" w:hAnsi="Times New Roman"/>
          <w:sz w:val="24"/>
          <w:szCs w:val="24"/>
          <w:lang w:val="ru-RU"/>
        </w:rPr>
        <w:t>У</w:t>
      </w:r>
      <w:r w:rsidR="003A7479" w:rsidRPr="0099107A">
        <w:rPr>
          <w:rFonts w:ascii="Times New Roman" w:hAnsi="Times New Roman"/>
          <w:sz w:val="24"/>
          <w:szCs w:val="24"/>
          <w:lang w:val="ru-RU"/>
        </w:rPr>
        <w:t>важительное</w:t>
      </w:r>
      <w:r>
        <w:rPr>
          <w:rFonts w:ascii="Times New Roman" w:hAnsi="Times New Roman"/>
          <w:sz w:val="24"/>
          <w:szCs w:val="24"/>
          <w:lang w:val="ru-RU"/>
        </w:rPr>
        <w:t xml:space="preserve"> </w:t>
      </w:r>
      <w:r w:rsidR="003A7479" w:rsidRPr="0099107A">
        <w:rPr>
          <w:rFonts w:ascii="Times New Roman" w:hAnsi="Times New Roman"/>
          <w:sz w:val="24"/>
          <w:szCs w:val="24"/>
          <w:lang w:val="ru-RU"/>
        </w:rPr>
        <w:t>отношение</w:t>
      </w:r>
      <w:r>
        <w:rPr>
          <w:rFonts w:ascii="Times New Roman" w:hAnsi="Times New Roman"/>
          <w:sz w:val="24"/>
          <w:szCs w:val="24"/>
          <w:lang w:val="ru-RU"/>
        </w:rPr>
        <w:t xml:space="preserve"> </w:t>
      </w:r>
      <w:r w:rsidR="003A7479" w:rsidRPr="0099107A">
        <w:rPr>
          <w:rFonts w:ascii="Times New Roman" w:hAnsi="Times New Roman"/>
          <w:sz w:val="24"/>
          <w:szCs w:val="24"/>
          <w:lang w:val="ru-RU"/>
        </w:rPr>
        <w:t>к</w:t>
      </w:r>
      <w:r>
        <w:rPr>
          <w:rFonts w:ascii="Times New Roman" w:hAnsi="Times New Roman"/>
          <w:sz w:val="24"/>
          <w:szCs w:val="24"/>
          <w:lang w:val="ru-RU"/>
        </w:rPr>
        <w:t xml:space="preserve"> </w:t>
      </w:r>
      <w:r w:rsidR="003A7479" w:rsidRPr="0099107A">
        <w:rPr>
          <w:rFonts w:ascii="Times New Roman" w:hAnsi="Times New Roman"/>
          <w:sz w:val="24"/>
          <w:szCs w:val="24"/>
          <w:lang w:val="ru-RU"/>
        </w:rPr>
        <w:t>результатам</w:t>
      </w:r>
      <w:r>
        <w:rPr>
          <w:rFonts w:ascii="Times New Roman" w:hAnsi="Times New Roman"/>
          <w:sz w:val="24"/>
          <w:szCs w:val="24"/>
          <w:lang w:val="ru-RU"/>
        </w:rPr>
        <w:t xml:space="preserve"> </w:t>
      </w:r>
      <w:r w:rsidR="003A7479" w:rsidRPr="0099107A">
        <w:rPr>
          <w:rFonts w:ascii="Times New Roman" w:hAnsi="Times New Roman"/>
          <w:sz w:val="24"/>
          <w:szCs w:val="24"/>
          <w:lang w:val="ru-RU"/>
        </w:rPr>
        <w:t>детского</w:t>
      </w:r>
      <w:r>
        <w:rPr>
          <w:rFonts w:ascii="Times New Roman" w:hAnsi="Times New Roman"/>
          <w:sz w:val="24"/>
          <w:szCs w:val="24"/>
          <w:lang w:val="ru-RU"/>
        </w:rPr>
        <w:t xml:space="preserve"> </w:t>
      </w:r>
      <w:r w:rsidR="003A7479" w:rsidRPr="0099107A">
        <w:rPr>
          <w:rFonts w:ascii="Times New Roman" w:hAnsi="Times New Roman"/>
          <w:sz w:val="24"/>
          <w:szCs w:val="24"/>
          <w:lang w:val="ru-RU"/>
        </w:rPr>
        <w:t>творчества</w:t>
      </w:r>
      <w:r w:rsidR="003A7479" w:rsidRPr="0099107A">
        <w:rPr>
          <w:rFonts w:ascii="Times New Roman" w:eastAsia="Times New Roman" w:hAnsi="Times New Roman"/>
          <w:sz w:val="24"/>
          <w:szCs w:val="24"/>
          <w:lang w:val="ru-RU"/>
        </w:rPr>
        <w:t xml:space="preserve">; </w:t>
      </w:r>
    </w:p>
    <w:p w:rsidR="003A7479" w:rsidRPr="0099107A" w:rsidRDefault="00CB1438" w:rsidP="00640709">
      <w:pPr>
        <w:widowControl/>
        <w:numPr>
          <w:ilvl w:val="0"/>
          <w:numId w:val="6"/>
        </w:numPr>
        <w:ind w:left="0" w:firstLine="709"/>
        <w:jc w:val="both"/>
        <w:rPr>
          <w:rFonts w:ascii="Times New Roman" w:hAnsi="Times New Roman"/>
          <w:sz w:val="24"/>
          <w:szCs w:val="24"/>
          <w:lang w:val="ru-RU"/>
        </w:rPr>
      </w:pPr>
      <w:r w:rsidRPr="0099107A">
        <w:rPr>
          <w:rFonts w:ascii="Times New Roman" w:hAnsi="Times New Roman"/>
          <w:sz w:val="24"/>
          <w:szCs w:val="24"/>
          <w:lang w:val="ru-RU"/>
        </w:rPr>
        <w:t>Е</w:t>
      </w:r>
      <w:r w:rsidR="003A7479" w:rsidRPr="0099107A">
        <w:rPr>
          <w:rFonts w:ascii="Times New Roman" w:hAnsi="Times New Roman"/>
          <w:sz w:val="24"/>
          <w:szCs w:val="24"/>
          <w:lang w:val="ru-RU"/>
        </w:rPr>
        <w:t>динство</w:t>
      </w:r>
      <w:r>
        <w:rPr>
          <w:rFonts w:ascii="Times New Roman" w:hAnsi="Times New Roman"/>
          <w:sz w:val="24"/>
          <w:szCs w:val="24"/>
          <w:lang w:val="ru-RU"/>
        </w:rPr>
        <w:t xml:space="preserve"> </w:t>
      </w:r>
      <w:r w:rsidR="003A7479" w:rsidRPr="0099107A">
        <w:rPr>
          <w:rFonts w:ascii="Times New Roman" w:hAnsi="Times New Roman"/>
          <w:sz w:val="24"/>
          <w:szCs w:val="24"/>
          <w:lang w:val="ru-RU"/>
        </w:rPr>
        <w:t>подходов</w:t>
      </w:r>
      <w:r>
        <w:rPr>
          <w:rFonts w:ascii="Times New Roman" w:hAnsi="Times New Roman"/>
          <w:sz w:val="24"/>
          <w:szCs w:val="24"/>
          <w:lang w:val="ru-RU"/>
        </w:rPr>
        <w:t xml:space="preserve"> </w:t>
      </w:r>
      <w:r w:rsidR="003A7479" w:rsidRPr="0099107A">
        <w:rPr>
          <w:rFonts w:ascii="Times New Roman" w:hAnsi="Times New Roman"/>
          <w:sz w:val="24"/>
          <w:szCs w:val="24"/>
          <w:lang w:val="ru-RU"/>
        </w:rPr>
        <w:t>к</w:t>
      </w:r>
      <w:r>
        <w:rPr>
          <w:rFonts w:ascii="Times New Roman" w:hAnsi="Times New Roman"/>
          <w:sz w:val="24"/>
          <w:szCs w:val="24"/>
          <w:lang w:val="ru-RU"/>
        </w:rPr>
        <w:t xml:space="preserve"> </w:t>
      </w:r>
      <w:r w:rsidR="003A7479" w:rsidRPr="0099107A">
        <w:rPr>
          <w:rFonts w:ascii="Times New Roman" w:hAnsi="Times New Roman"/>
          <w:sz w:val="24"/>
          <w:szCs w:val="24"/>
          <w:lang w:val="ru-RU"/>
        </w:rPr>
        <w:t>воспитанию</w:t>
      </w:r>
      <w:r>
        <w:rPr>
          <w:rFonts w:ascii="Times New Roman" w:hAnsi="Times New Roman"/>
          <w:sz w:val="24"/>
          <w:szCs w:val="24"/>
          <w:lang w:val="ru-RU"/>
        </w:rPr>
        <w:t xml:space="preserve"> </w:t>
      </w:r>
      <w:r w:rsidR="003A7479" w:rsidRPr="0099107A">
        <w:rPr>
          <w:rFonts w:ascii="Times New Roman" w:hAnsi="Times New Roman"/>
          <w:sz w:val="24"/>
          <w:szCs w:val="24"/>
          <w:lang w:val="ru-RU"/>
        </w:rPr>
        <w:t>детей</w:t>
      </w:r>
      <w:r>
        <w:rPr>
          <w:rFonts w:ascii="Times New Roman" w:hAnsi="Times New Roman"/>
          <w:sz w:val="24"/>
          <w:szCs w:val="24"/>
          <w:lang w:val="ru-RU"/>
        </w:rPr>
        <w:t xml:space="preserve"> </w:t>
      </w:r>
      <w:r w:rsidR="003A7479" w:rsidRPr="0099107A">
        <w:rPr>
          <w:rFonts w:ascii="Times New Roman" w:hAnsi="Times New Roman"/>
          <w:sz w:val="24"/>
          <w:szCs w:val="24"/>
          <w:lang w:val="ru-RU"/>
        </w:rPr>
        <w:t>в</w:t>
      </w:r>
      <w:r>
        <w:rPr>
          <w:rFonts w:ascii="Times New Roman" w:hAnsi="Times New Roman"/>
          <w:sz w:val="24"/>
          <w:szCs w:val="24"/>
          <w:lang w:val="ru-RU"/>
        </w:rPr>
        <w:t xml:space="preserve"> </w:t>
      </w:r>
      <w:r w:rsidR="003A7479" w:rsidRPr="0099107A">
        <w:rPr>
          <w:rFonts w:ascii="Times New Roman" w:hAnsi="Times New Roman"/>
          <w:sz w:val="24"/>
          <w:szCs w:val="24"/>
          <w:lang w:val="ru-RU"/>
        </w:rPr>
        <w:t>условиях</w:t>
      </w:r>
      <w:r>
        <w:rPr>
          <w:rFonts w:ascii="Times New Roman" w:hAnsi="Times New Roman"/>
          <w:sz w:val="24"/>
          <w:szCs w:val="24"/>
          <w:lang w:val="ru-RU"/>
        </w:rPr>
        <w:t xml:space="preserve"> </w:t>
      </w:r>
      <w:r w:rsidR="003A7479" w:rsidRPr="0099107A">
        <w:rPr>
          <w:rFonts w:ascii="Times New Roman" w:hAnsi="Times New Roman"/>
          <w:sz w:val="24"/>
          <w:szCs w:val="24"/>
          <w:lang w:val="ru-RU"/>
        </w:rPr>
        <w:t>ДОУ</w:t>
      </w:r>
      <w:r>
        <w:rPr>
          <w:rFonts w:ascii="Times New Roman" w:hAnsi="Times New Roman"/>
          <w:sz w:val="24"/>
          <w:szCs w:val="24"/>
          <w:lang w:val="ru-RU"/>
        </w:rPr>
        <w:t xml:space="preserve"> </w:t>
      </w:r>
      <w:r w:rsidR="003A7479" w:rsidRPr="0099107A">
        <w:rPr>
          <w:rFonts w:ascii="Times New Roman" w:hAnsi="Times New Roman"/>
          <w:sz w:val="24"/>
          <w:szCs w:val="24"/>
          <w:lang w:val="ru-RU"/>
        </w:rPr>
        <w:t>и</w:t>
      </w:r>
      <w:r>
        <w:rPr>
          <w:rFonts w:ascii="Times New Roman" w:hAnsi="Times New Roman"/>
          <w:sz w:val="24"/>
          <w:szCs w:val="24"/>
          <w:lang w:val="ru-RU"/>
        </w:rPr>
        <w:t xml:space="preserve"> </w:t>
      </w:r>
      <w:r w:rsidR="003A7479" w:rsidRPr="0099107A">
        <w:rPr>
          <w:rFonts w:ascii="Times New Roman" w:hAnsi="Times New Roman"/>
          <w:sz w:val="24"/>
          <w:szCs w:val="24"/>
          <w:lang w:val="ru-RU"/>
        </w:rPr>
        <w:t>семьи</w:t>
      </w:r>
      <w:r w:rsidR="003A7479" w:rsidRPr="0099107A">
        <w:rPr>
          <w:rFonts w:ascii="Times New Roman" w:eastAsia="Times New Roman" w:hAnsi="Times New Roman"/>
          <w:sz w:val="24"/>
          <w:szCs w:val="24"/>
          <w:lang w:val="ru-RU"/>
        </w:rPr>
        <w:t xml:space="preserve">; </w:t>
      </w:r>
    </w:p>
    <w:p w:rsidR="003A7479" w:rsidRPr="0099107A" w:rsidRDefault="00CB1438" w:rsidP="00640709">
      <w:pPr>
        <w:widowControl/>
        <w:numPr>
          <w:ilvl w:val="0"/>
          <w:numId w:val="6"/>
        </w:numPr>
        <w:ind w:left="0" w:firstLine="709"/>
        <w:jc w:val="both"/>
        <w:rPr>
          <w:rFonts w:ascii="Times New Roman" w:hAnsi="Times New Roman"/>
          <w:sz w:val="24"/>
          <w:szCs w:val="24"/>
          <w:lang w:val="ru-RU"/>
        </w:rPr>
      </w:pPr>
      <w:r w:rsidRPr="0099107A">
        <w:rPr>
          <w:rFonts w:ascii="Times New Roman" w:hAnsi="Times New Roman"/>
          <w:sz w:val="24"/>
          <w:szCs w:val="24"/>
          <w:lang w:val="ru-RU"/>
        </w:rPr>
        <w:t>С</w:t>
      </w:r>
      <w:r w:rsidR="003A7479" w:rsidRPr="0099107A">
        <w:rPr>
          <w:rFonts w:ascii="Times New Roman" w:hAnsi="Times New Roman"/>
          <w:sz w:val="24"/>
          <w:szCs w:val="24"/>
          <w:lang w:val="ru-RU"/>
        </w:rPr>
        <w:t>облюдение</w:t>
      </w:r>
      <w:r>
        <w:rPr>
          <w:rFonts w:ascii="Times New Roman" w:hAnsi="Times New Roman"/>
          <w:sz w:val="24"/>
          <w:szCs w:val="24"/>
          <w:lang w:val="ru-RU"/>
        </w:rPr>
        <w:t xml:space="preserve"> </w:t>
      </w:r>
      <w:r w:rsidR="003A7479" w:rsidRPr="0099107A">
        <w:rPr>
          <w:rFonts w:ascii="Times New Roman" w:hAnsi="Times New Roman"/>
          <w:sz w:val="24"/>
          <w:szCs w:val="24"/>
          <w:lang w:val="ru-RU"/>
        </w:rPr>
        <w:t>преемственност</w:t>
      </w:r>
      <w:r>
        <w:rPr>
          <w:rFonts w:ascii="Times New Roman" w:hAnsi="Times New Roman"/>
          <w:sz w:val="24"/>
          <w:szCs w:val="24"/>
          <w:lang w:val="ru-RU"/>
        </w:rPr>
        <w:t xml:space="preserve"> </w:t>
      </w:r>
      <w:r w:rsidR="003A7479" w:rsidRPr="0099107A">
        <w:rPr>
          <w:rFonts w:ascii="Times New Roman" w:hAnsi="Times New Roman"/>
          <w:sz w:val="24"/>
          <w:szCs w:val="24"/>
          <w:lang w:val="ru-RU"/>
        </w:rPr>
        <w:t>в</w:t>
      </w:r>
      <w:r>
        <w:rPr>
          <w:rFonts w:ascii="Times New Roman" w:hAnsi="Times New Roman"/>
          <w:sz w:val="24"/>
          <w:szCs w:val="24"/>
          <w:lang w:val="ru-RU"/>
        </w:rPr>
        <w:t xml:space="preserve"> </w:t>
      </w:r>
      <w:r w:rsidR="003A7479" w:rsidRPr="0099107A">
        <w:rPr>
          <w:rFonts w:ascii="Times New Roman" w:hAnsi="Times New Roman"/>
          <w:sz w:val="24"/>
          <w:szCs w:val="24"/>
          <w:lang w:val="ru-RU"/>
        </w:rPr>
        <w:t>работе</w:t>
      </w:r>
      <w:r>
        <w:rPr>
          <w:rFonts w:ascii="Times New Roman" w:hAnsi="Times New Roman"/>
          <w:sz w:val="24"/>
          <w:szCs w:val="24"/>
          <w:lang w:val="ru-RU"/>
        </w:rPr>
        <w:t xml:space="preserve"> </w:t>
      </w:r>
      <w:r w:rsidR="003A7479" w:rsidRPr="0099107A">
        <w:rPr>
          <w:rFonts w:ascii="Times New Roman" w:hAnsi="Times New Roman"/>
          <w:sz w:val="24"/>
          <w:szCs w:val="24"/>
          <w:lang w:val="ru-RU"/>
        </w:rPr>
        <w:t>детского</w:t>
      </w:r>
      <w:r>
        <w:rPr>
          <w:rFonts w:ascii="Times New Roman" w:hAnsi="Times New Roman"/>
          <w:sz w:val="24"/>
          <w:szCs w:val="24"/>
          <w:lang w:val="ru-RU"/>
        </w:rPr>
        <w:t xml:space="preserve"> </w:t>
      </w:r>
      <w:r w:rsidR="003A7479" w:rsidRPr="0099107A">
        <w:rPr>
          <w:rFonts w:ascii="Times New Roman" w:hAnsi="Times New Roman"/>
          <w:sz w:val="24"/>
          <w:szCs w:val="24"/>
          <w:lang w:val="ru-RU"/>
        </w:rPr>
        <w:t>сада</w:t>
      </w:r>
      <w:r>
        <w:rPr>
          <w:rFonts w:ascii="Times New Roman" w:hAnsi="Times New Roman"/>
          <w:sz w:val="24"/>
          <w:szCs w:val="24"/>
          <w:lang w:val="ru-RU"/>
        </w:rPr>
        <w:t xml:space="preserve"> </w:t>
      </w:r>
      <w:r w:rsidR="003A7479" w:rsidRPr="0099107A">
        <w:rPr>
          <w:rFonts w:ascii="Times New Roman" w:hAnsi="Times New Roman"/>
          <w:sz w:val="24"/>
          <w:szCs w:val="24"/>
          <w:lang w:val="ru-RU"/>
        </w:rPr>
        <w:t>и</w:t>
      </w:r>
      <w:r>
        <w:rPr>
          <w:rFonts w:ascii="Times New Roman" w:hAnsi="Times New Roman"/>
          <w:sz w:val="24"/>
          <w:szCs w:val="24"/>
          <w:lang w:val="ru-RU"/>
        </w:rPr>
        <w:t xml:space="preserve"> </w:t>
      </w:r>
      <w:r w:rsidR="003A7479" w:rsidRPr="0099107A">
        <w:rPr>
          <w:rFonts w:ascii="Times New Roman" w:hAnsi="Times New Roman"/>
          <w:sz w:val="24"/>
          <w:szCs w:val="24"/>
          <w:lang w:val="ru-RU"/>
        </w:rPr>
        <w:t>начальной</w:t>
      </w:r>
      <w:r>
        <w:rPr>
          <w:rFonts w:ascii="Times New Roman" w:hAnsi="Times New Roman"/>
          <w:sz w:val="24"/>
          <w:szCs w:val="24"/>
          <w:lang w:val="ru-RU"/>
        </w:rPr>
        <w:t xml:space="preserve"> </w:t>
      </w:r>
      <w:r w:rsidR="003A7479" w:rsidRPr="0099107A">
        <w:rPr>
          <w:rFonts w:ascii="Times New Roman" w:hAnsi="Times New Roman"/>
          <w:sz w:val="24"/>
          <w:szCs w:val="24"/>
          <w:lang w:val="ru-RU"/>
        </w:rPr>
        <w:t>школы</w:t>
      </w:r>
      <w:r w:rsidR="003A7479" w:rsidRPr="0099107A">
        <w:rPr>
          <w:rFonts w:ascii="Times New Roman" w:eastAsia="Times New Roman" w:hAnsi="Times New Roman"/>
          <w:sz w:val="24"/>
          <w:szCs w:val="24"/>
          <w:lang w:val="ru-RU"/>
        </w:rPr>
        <w:t xml:space="preserve">, </w:t>
      </w:r>
      <w:r w:rsidR="003A7479" w:rsidRPr="0099107A">
        <w:rPr>
          <w:rFonts w:ascii="Times New Roman" w:hAnsi="Times New Roman"/>
          <w:sz w:val="24"/>
          <w:szCs w:val="24"/>
          <w:lang w:val="ru-RU"/>
        </w:rPr>
        <w:t>исключающей</w:t>
      </w:r>
      <w:r>
        <w:rPr>
          <w:rFonts w:ascii="Times New Roman" w:hAnsi="Times New Roman"/>
          <w:sz w:val="24"/>
          <w:szCs w:val="24"/>
          <w:lang w:val="ru-RU"/>
        </w:rPr>
        <w:t xml:space="preserve"> </w:t>
      </w:r>
      <w:r w:rsidR="003A7479" w:rsidRPr="0099107A">
        <w:rPr>
          <w:rFonts w:ascii="Times New Roman" w:hAnsi="Times New Roman"/>
          <w:sz w:val="24"/>
          <w:szCs w:val="24"/>
          <w:lang w:val="ru-RU"/>
        </w:rPr>
        <w:t>умственные</w:t>
      </w:r>
      <w:r>
        <w:rPr>
          <w:rFonts w:ascii="Times New Roman" w:hAnsi="Times New Roman"/>
          <w:sz w:val="24"/>
          <w:szCs w:val="24"/>
          <w:lang w:val="ru-RU"/>
        </w:rPr>
        <w:t xml:space="preserve"> </w:t>
      </w:r>
      <w:r w:rsidR="003A7479" w:rsidRPr="0099107A">
        <w:rPr>
          <w:rFonts w:ascii="Times New Roman" w:hAnsi="Times New Roman"/>
          <w:sz w:val="24"/>
          <w:szCs w:val="24"/>
          <w:lang w:val="ru-RU"/>
        </w:rPr>
        <w:t>и</w:t>
      </w:r>
      <w:r>
        <w:rPr>
          <w:rFonts w:ascii="Times New Roman" w:hAnsi="Times New Roman"/>
          <w:sz w:val="24"/>
          <w:szCs w:val="24"/>
          <w:lang w:val="ru-RU"/>
        </w:rPr>
        <w:t xml:space="preserve"> </w:t>
      </w:r>
      <w:r w:rsidR="003A7479" w:rsidRPr="0099107A">
        <w:rPr>
          <w:rFonts w:ascii="Times New Roman" w:hAnsi="Times New Roman"/>
          <w:sz w:val="24"/>
          <w:szCs w:val="24"/>
          <w:lang w:val="ru-RU"/>
        </w:rPr>
        <w:t>физические</w:t>
      </w:r>
      <w:r>
        <w:rPr>
          <w:rFonts w:ascii="Times New Roman" w:hAnsi="Times New Roman"/>
          <w:sz w:val="24"/>
          <w:szCs w:val="24"/>
          <w:lang w:val="ru-RU"/>
        </w:rPr>
        <w:t xml:space="preserve"> </w:t>
      </w:r>
      <w:r w:rsidR="003A7479" w:rsidRPr="0099107A">
        <w:rPr>
          <w:rFonts w:ascii="Times New Roman" w:hAnsi="Times New Roman"/>
          <w:sz w:val="24"/>
          <w:szCs w:val="24"/>
          <w:lang w:val="ru-RU"/>
        </w:rPr>
        <w:t>перегру</w:t>
      </w:r>
      <w:r w:rsidR="003A7479" w:rsidRPr="0099107A">
        <w:rPr>
          <w:rFonts w:ascii="Times New Roman" w:hAnsi="Times New Roman"/>
          <w:sz w:val="24"/>
          <w:szCs w:val="24"/>
          <w:lang w:val="ru-RU"/>
        </w:rPr>
        <w:t>з</w:t>
      </w:r>
      <w:r w:rsidR="003A7479" w:rsidRPr="0099107A">
        <w:rPr>
          <w:rFonts w:ascii="Times New Roman" w:hAnsi="Times New Roman"/>
          <w:sz w:val="24"/>
          <w:szCs w:val="24"/>
          <w:lang w:val="ru-RU"/>
        </w:rPr>
        <w:t>ки</w:t>
      </w:r>
      <w:r>
        <w:rPr>
          <w:rFonts w:ascii="Times New Roman" w:hAnsi="Times New Roman"/>
          <w:sz w:val="24"/>
          <w:szCs w:val="24"/>
          <w:lang w:val="ru-RU"/>
        </w:rPr>
        <w:t xml:space="preserve"> </w:t>
      </w:r>
      <w:r w:rsidR="003A7479" w:rsidRPr="0099107A">
        <w:rPr>
          <w:rFonts w:ascii="Times New Roman" w:hAnsi="Times New Roman"/>
          <w:sz w:val="24"/>
          <w:szCs w:val="24"/>
          <w:lang w:val="ru-RU"/>
        </w:rPr>
        <w:t>в</w:t>
      </w:r>
      <w:r>
        <w:rPr>
          <w:rFonts w:ascii="Times New Roman" w:hAnsi="Times New Roman"/>
          <w:sz w:val="24"/>
          <w:szCs w:val="24"/>
          <w:lang w:val="ru-RU"/>
        </w:rPr>
        <w:t xml:space="preserve"> </w:t>
      </w:r>
      <w:r w:rsidR="003A7479" w:rsidRPr="0099107A">
        <w:rPr>
          <w:rFonts w:ascii="Times New Roman" w:hAnsi="Times New Roman"/>
          <w:sz w:val="24"/>
          <w:szCs w:val="24"/>
          <w:lang w:val="ru-RU"/>
        </w:rPr>
        <w:t>содержании</w:t>
      </w:r>
      <w:r>
        <w:rPr>
          <w:rFonts w:ascii="Times New Roman" w:hAnsi="Times New Roman"/>
          <w:sz w:val="24"/>
          <w:szCs w:val="24"/>
          <w:lang w:val="ru-RU"/>
        </w:rPr>
        <w:t xml:space="preserve"> </w:t>
      </w:r>
      <w:r w:rsidR="003A7479" w:rsidRPr="0099107A">
        <w:rPr>
          <w:rFonts w:ascii="Times New Roman" w:hAnsi="Times New Roman"/>
          <w:sz w:val="24"/>
          <w:szCs w:val="24"/>
          <w:lang w:val="ru-RU"/>
        </w:rPr>
        <w:t>образования</w:t>
      </w:r>
      <w:r>
        <w:rPr>
          <w:rFonts w:ascii="Times New Roman" w:hAnsi="Times New Roman"/>
          <w:sz w:val="24"/>
          <w:szCs w:val="24"/>
          <w:lang w:val="ru-RU"/>
        </w:rPr>
        <w:t xml:space="preserve"> </w:t>
      </w:r>
      <w:r w:rsidR="003A7479" w:rsidRPr="0099107A">
        <w:rPr>
          <w:rFonts w:ascii="Times New Roman" w:hAnsi="Times New Roman"/>
          <w:sz w:val="24"/>
          <w:szCs w:val="24"/>
          <w:lang w:val="ru-RU"/>
        </w:rPr>
        <w:t>ребенка</w:t>
      </w:r>
      <w:r>
        <w:rPr>
          <w:rFonts w:ascii="Times New Roman" w:hAnsi="Times New Roman"/>
          <w:sz w:val="24"/>
          <w:szCs w:val="24"/>
          <w:lang w:val="ru-RU"/>
        </w:rPr>
        <w:t xml:space="preserve"> </w:t>
      </w:r>
      <w:r w:rsidR="003A7479" w:rsidRPr="0099107A">
        <w:rPr>
          <w:rFonts w:ascii="Times New Roman" w:hAnsi="Times New Roman"/>
          <w:sz w:val="24"/>
          <w:szCs w:val="24"/>
          <w:lang w:val="ru-RU"/>
        </w:rPr>
        <w:t>дошкольного</w:t>
      </w:r>
      <w:r>
        <w:rPr>
          <w:rFonts w:ascii="Times New Roman" w:hAnsi="Times New Roman"/>
          <w:sz w:val="24"/>
          <w:szCs w:val="24"/>
          <w:lang w:val="ru-RU"/>
        </w:rPr>
        <w:t xml:space="preserve"> </w:t>
      </w:r>
      <w:r w:rsidR="003A7479" w:rsidRPr="0099107A">
        <w:rPr>
          <w:rFonts w:ascii="Times New Roman" w:hAnsi="Times New Roman"/>
          <w:sz w:val="24"/>
          <w:szCs w:val="24"/>
          <w:lang w:val="ru-RU"/>
        </w:rPr>
        <w:t>возраста</w:t>
      </w:r>
      <w:r w:rsidR="003A7479" w:rsidRPr="0099107A">
        <w:rPr>
          <w:rFonts w:ascii="Times New Roman" w:eastAsia="Times New Roman" w:hAnsi="Times New Roman"/>
          <w:sz w:val="24"/>
          <w:szCs w:val="24"/>
          <w:lang w:val="ru-RU"/>
        </w:rPr>
        <w:t xml:space="preserve">, </w:t>
      </w:r>
      <w:r w:rsidR="003A7479" w:rsidRPr="0099107A">
        <w:rPr>
          <w:rFonts w:ascii="Times New Roman" w:hAnsi="Times New Roman"/>
          <w:sz w:val="24"/>
          <w:szCs w:val="24"/>
          <w:lang w:val="ru-RU"/>
        </w:rPr>
        <w:t>обеспечивающей</w:t>
      </w:r>
      <w:r>
        <w:rPr>
          <w:rFonts w:ascii="Times New Roman" w:hAnsi="Times New Roman"/>
          <w:sz w:val="24"/>
          <w:szCs w:val="24"/>
          <w:lang w:val="ru-RU"/>
        </w:rPr>
        <w:t xml:space="preserve"> </w:t>
      </w:r>
      <w:r w:rsidR="003A7479" w:rsidRPr="0099107A">
        <w:rPr>
          <w:rFonts w:ascii="Times New Roman" w:hAnsi="Times New Roman"/>
          <w:sz w:val="24"/>
          <w:szCs w:val="24"/>
          <w:lang w:val="ru-RU"/>
        </w:rPr>
        <w:t>отсутствие</w:t>
      </w:r>
      <w:r>
        <w:rPr>
          <w:rFonts w:ascii="Times New Roman" w:hAnsi="Times New Roman"/>
          <w:sz w:val="24"/>
          <w:szCs w:val="24"/>
          <w:lang w:val="ru-RU"/>
        </w:rPr>
        <w:t xml:space="preserve"> </w:t>
      </w:r>
      <w:r w:rsidR="003A7479" w:rsidRPr="0099107A">
        <w:rPr>
          <w:rFonts w:ascii="Times New Roman" w:hAnsi="Times New Roman"/>
          <w:sz w:val="24"/>
          <w:szCs w:val="24"/>
          <w:lang w:val="ru-RU"/>
        </w:rPr>
        <w:t>давления</w:t>
      </w:r>
      <w:r>
        <w:rPr>
          <w:rFonts w:ascii="Times New Roman" w:hAnsi="Times New Roman"/>
          <w:sz w:val="24"/>
          <w:szCs w:val="24"/>
          <w:lang w:val="ru-RU"/>
        </w:rPr>
        <w:t xml:space="preserve"> </w:t>
      </w:r>
      <w:r w:rsidR="003A7479" w:rsidRPr="0099107A">
        <w:rPr>
          <w:rFonts w:ascii="Times New Roman" w:hAnsi="Times New Roman"/>
          <w:sz w:val="24"/>
          <w:szCs w:val="24"/>
          <w:lang w:val="ru-RU"/>
        </w:rPr>
        <w:t>предметного</w:t>
      </w:r>
      <w:r>
        <w:rPr>
          <w:rFonts w:ascii="Times New Roman" w:hAnsi="Times New Roman"/>
          <w:sz w:val="24"/>
          <w:szCs w:val="24"/>
          <w:lang w:val="ru-RU"/>
        </w:rPr>
        <w:t xml:space="preserve"> </w:t>
      </w:r>
      <w:r w:rsidR="003A7479" w:rsidRPr="0099107A">
        <w:rPr>
          <w:rFonts w:ascii="Times New Roman" w:hAnsi="Times New Roman"/>
          <w:sz w:val="24"/>
          <w:szCs w:val="24"/>
          <w:lang w:val="ru-RU"/>
        </w:rPr>
        <w:t>обучения</w:t>
      </w:r>
      <w:r w:rsidR="003A7479" w:rsidRPr="0099107A">
        <w:rPr>
          <w:rFonts w:ascii="Times New Roman" w:eastAsia="Times New Roman" w:hAnsi="Times New Roman"/>
          <w:sz w:val="24"/>
          <w:szCs w:val="24"/>
          <w:lang w:val="ru-RU"/>
        </w:rPr>
        <w:t xml:space="preserve">. </w:t>
      </w:r>
    </w:p>
    <w:p w:rsidR="00CF06B3" w:rsidRPr="0099107A" w:rsidRDefault="00CF06B3" w:rsidP="00640709">
      <w:pPr>
        <w:ind w:firstLine="709"/>
        <w:jc w:val="both"/>
        <w:rPr>
          <w:rFonts w:ascii="Times New Roman" w:hAnsi="Times New Roman"/>
          <w:sz w:val="24"/>
          <w:szCs w:val="24"/>
          <w:lang w:val="ru-RU"/>
        </w:rPr>
      </w:pPr>
      <w:r w:rsidRPr="0099107A">
        <w:rPr>
          <w:rFonts w:ascii="Times New Roman" w:hAnsi="Times New Roman"/>
          <w:sz w:val="24"/>
          <w:szCs w:val="24"/>
          <w:lang w:val="ru-RU"/>
        </w:rPr>
        <w:t>Структура</w:t>
      </w:r>
      <w:r w:rsidR="00CB1438">
        <w:rPr>
          <w:rFonts w:ascii="Times New Roman" w:hAnsi="Times New Roman"/>
          <w:sz w:val="24"/>
          <w:szCs w:val="24"/>
          <w:lang w:val="ru-RU"/>
        </w:rPr>
        <w:t xml:space="preserve"> </w:t>
      </w:r>
      <w:r w:rsidRPr="0099107A">
        <w:rPr>
          <w:rFonts w:ascii="Times New Roman" w:hAnsi="Times New Roman"/>
          <w:sz w:val="24"/>
          <w:szCs w:val="24"/>
          <w:lang w:val="ru-RU"/>
        </w:rPr>
        <w:t>Комплексной</w:t>
      </w:r>
      <w:r w:rsidR="00CB1438">
        <w:rPr>
          <w:rFonts w:ascii="Times New Roman" w:hAnsi="Times New Roman"/>
          <w:sz w:val="24"/>
          <w:szCs w:val="24"/>
          <w:lang w:val="ru-RU"/>
        </w:rPr>
        <w:t xml:space="preserve"> </w:t>
      </w:r>
      <w:r w:rsidRPr="0099107A">
        <w:rPr>
          <w:rFonts w:ascii="Times New Roman" w:hAnsi="Times New Roman"/>
          <w:sz w:val="24"/>
          <w:szCs w:val="24"/>
          <w:lang w:val="ru-RU"/>
        </w:rPr>
        <w:t>образовательной</w:t>
      </w:r>
      <w:r w:rsidR="00CB1438">
        <w:rPr>
          <w:rFonts w:ascii="Times New Roman" w:hAnsi="Times New Roman"/>
          <w:sz w:val="24"/>
          <w:szCs w:val="24"/>
          <w:lang w:val="ru-RU"/>
        </w:rPr>
        <w:t xml:space="preserve"> </w:t>
      </w:r>
      <w:r w:rsidRPr="0099107A">
        <w:rPr>
          <w:rFonts w:ascii="Times New Roman" w:hAnsi="Times New Roman"/>
          <w:sz w:val="24"/>
          <w:szCs w:val="24"/>
          <w:lang w:val="ru-RU"/>
        </w:rPr>
        <w:t>программы</w:t>
      </w:r>
      <w:r w:rsidR="00CB1438">
        <w:rPr>
          <w:rFonts w:ascii="Times New Roman" w:hAnsi="Times New Roman"/>
          <w:sz w:val="24"/>
          <w:szCs w:val="24"/>
          <w:lang w:val="ru-RU"/>
        </w:rPr>
        <w:t xml:space="preserve"> </w:t>
      </w:r>
      <w:r w:rsidRPr="0099107A">
        <w:rPr>
          <w:rFonts w:ascii="Times New Roman" w:hAnsi="Times New Roman"/>
          <w:sz w:val="24"/>
          <w:szCs w:val="24"/>
          <w:lang w:val="ru-RU"/>
        </w:rPr>
        <w:t>дошкольного</w:t>
      </w:r>
      <w:r w:rsidR="00CB1438">
        <w:rPr>
          <w:rFonts w:ascii="Times New Roman" w:hAnsi="Times New Roman"/>
          <w:sz w:val="24"/>
          <w:szCs w:val="24"/>
          <w:lang w:val="ru-RU"/>
        </w:rPr>
        <w:t xml:space="preserve"> </w:t>
      </w:r>
      <w:r w:rsidRPr="0099107A">
        <w:rPr>
          <w:rFonts w:ascii="Times New Roman" w:hAnsi="Times New Roman"/>
          <w:sz w:val="24"/>
          <w:szCs w:val="24"/>
          <w:lang w:val="ru-RU"/>
        </w:rPr>
        <w:t>образования</w:t>
      </w:r>
      <w:r w:rsidR="00CB1438">
        <w:rPr>
          <w:rFonts w:ascii="Times New Roman" w:hAnsi="Times New Roman"/>
          <w:sz w:val="24"/>
          <w:szCs w:val="24"/>
          <w:lang w:val="ru-RU"/>
        </w:rPr>
        <w:t xml:space="preserve"> </w:t>
      </w:r>
      <w:r w:rsidRPr="0099107A">
        <w:rPr>
          <w:rFonts w:ascii="Times New Roman" w:hAnsi="Times New Roman"/>
          <w:sz w:val="24"/>
          <w:szCs w:val="24"/>
          <w:lang w:val="ru-RU"/>
        </w:rPr>
        <w:t>для</w:t>
      </w:r>
      <w:r w:rsidR="00CB1438">
        <w:rPr>
          <w:rFonts w:ascii="Times New Roman" w:hAnsi="Times New Roman"/>
          <w:sz w:val="24"/>
          <w:szCs w:val="24"/>
          <w:lang w:val="ru-RU"/>
        </w:rPr>
        <w:t xml:space="preserve"> </w:t>
      </w:r>
      <w:r w:rsidRPr="0099107A">
        <w:rPr>
          <w:rFonts w:ascii="Times New Roman" w:hAnsi="Times New Roman"/>
          <w:sz w:val="24"/>
          <w:szCs w:val="24"/>
          <w:lang w:val="ru-RU"/>
        </w:rPr>
        <w:t>детей</w:t>
      </w:r>
      <w:r w:rsidR="00CB1438">
        <w:rPr>
          <w:rFonts w:ascii="Times New Roman" w:hAnsi="Times New Roman"/>
          <w:sz w:val="24"/>
          <w:szCs w:val="24"/>
          <w:lang w:val="ru-RU"/>
        </w:rPr>
        <w:t xml:space="preserve"> </w:t>
      </w:r>
      <w:r w:rsidRPr="0099107A">
        <w:rPr>
          <w:rFonts w:ascii="Times New Roman" w:hAnsi="Times New Roman"/>
          <w:sz w:val="24"/>
          <w:szCs w:val="24"/>
          <w:lang w:val="ru-RU"/>
        </w:rPr>
        <w:t>с</w:t>
      </w:r>
      <w:r w:rsidR="00CB1438">
        <w:rPr>
          <w:rFonts w:ascii="Times New Roman" w:hAnsi="Times New Roman"/>
          <w:sz w:val="24"/>
          <w:szCs w:val="24"/>
          <w:lang w:val="ru-RU"/>
        </w:rPr>
        <w:t xml:space="preserve"> </w:t>
      </w:r>
      <w:r w:rsidRPr="0099107A">
        <w:rPr>
          <w:rFonts w:ascii="Times New Roman" w:hAnsi="Times New Roman"/>
          <w:sz w:val="24"/>
          <w:szCs w:val="24"/>
          <w:lang w:val="ru-RU"/>
        </w:rPr>
        <w:t>тяжёлыми</w:t>
      </w:r>
      <w:r w:rsidR="00CB1438">
        <w:rPr>
          <w:rFonts w:ascii="Times New Roman" w:hAnsi="Times New Roman"/>
          <w:sz w:val="24"/>
          <w:szCs w:val="24"/>
          <w:lang w:val="ru-RU"/>
        </w:rPr>
        <w:t xml:space="preserve"> </w:t>
      </w:r>
      <w:r w:rsidRPr="0099107A">
        <w:rPr>
          <w:rFonts w:ascii="Times New Roman" w:hAnsi="Times New Roman"/>
          <w:sz w:val="24"/>
          <w:szCs w:val="24"/>
          <w:lang w:val="ru-RU"/>
        </w:rPr>
        <w:t>нарушениями</w:t>
      </w:r>
      <w:r w:rsidR="00CB1438">
        <w:rPr>
          <w:rFonts w:ascii="Times New Roman" w:hAnsi="Times New Roman"/>
          <w:sz w:val="24"/>
          <w:szCs w:val="24"/>
          <w:lang w:val="ru-RU"/>
        </w:rPr>
        <w:t xml:space="preserve"> </w:t>
      </w:r>
      <w:r w:rsidRPr="0099107A">
        <w:rPr>
          <w:rFonts w:ascii="Times New Roman" w:hAnsi="Times New Roman"/>
          <w:sz w:val="24"/>
          <w:szCs w:val="24"/>
          <w:lang w:val="ru-RU"/>
        </w:rPr>
        <w:t>речи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общи</w:t>
      </w:r>
      <w:r w:rsidR="00CB1438">
        <w:rPr>
          <w:rFonts w:ascii="Times New Roman" w:hAnsi="Times New Roman"/>
          <w:sz w:val="24"/>
          <w:szCs w:val="24"/>
          <w:lang w:val="ru-RU"/>
        </w:rPr>
        <w:t xml:space="preserve">м </w:t>
      </w:r>
      <w:r w:rsidRPr="0099107A">
        <w:rPr>
          <w:rFonts w:ascii="Times New Roman" w:hAnsi="Times New Roman"/>
          <w:sz w:val="24"/>
          <w:szCs w:val="24"/>
          <w:lang w:val="ru-RU"/>
        </w:rPr>
        <w:t>недоразвитием</w:t>
      </w:r>
      <w:r w:rsidR="00CB1438">
        <w:rPr>
          <w:rFonts w:ascii="Times New Roman" w:hAnsi="Times New Roman"/>
          <w:sz w:val="24"/>
          <w:szCs w:val="24"/>
          <w:lang w:val="ru-RU"/>
        </w:rPr>
        <w:t xml:space="preserve"> </w:t>
      </w:r>
      <w:r w:rsidRPr="0099107A">
        <w:rPr>
          <w:rFonts w:ascii="Times New Roman" w:hAnsi="Times New Roman"/>
          <w:sz w:val="24"/>
          <w:szCs w:val="24"/>
          <w:lang w:val="ru-RU"/>
        </w:rPr>
        <w:t>речи</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с</w:t>
      </w:r>
      <w:r w:rsidRPr="0099107A">
        <w:rPr>
          <w:rFonts w:ascii="Times New Roman" w:eastAsia="Times New Roman" w:hAnsi="Times New Roman"/>
          <w:sz w:val="24"/>
          <w:szCs w:val="24"/>
          <w:lang w:val="ru-RU"/>
        </w:rPr>
        <w:t xml:space="preserve"> 3 </w:t>
      </w:r>
      <w:r w:rsidRPr="0099107A">
        <w:rPr>
          <w:rFonts w:ascii="Times New Roman" w:hAnsi="Times New Roman"/>
          <w:sz w:val="24"/>
          <w:szCs w:val="24"/>
          <w:lang w:val="ru-RU"/>
        </w:rPr>
        <w:t>до</w:t>
      </w:r>
      <w:r w:rsidRPr="0099107A">
        <w:rPr>
          <w:rFonts w:ascii="Times New Roman" w:eastAsia="Times New Roman" w:hAnsi="Times New Roman"/>
          <w:sz w:val="24"/>
          <w:szCs w:val="24"/>
          <w:lang w:val="ru-RU"/>
        </w:rPr>
        <w:t xml:space="preserve"> 7 </w:t>
      </w:r>
      <w:r w:rsidRPr="0099107A">
        <w:rPr>
          <w:rFonts w:ascii="Times New Roman" w:hAnsi="Times New Roman"/>
          <w:sz w:val="24"/>
          <w:szCs w:val="24"/>
          <w:lang w:val="ru-RU"/>
        </w:rPr>
        <w:t>лет</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авторН</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В</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Нищева</w:t>
      </w:r>
      <w:r w:rsidR="00142D74">
        <w:rPr>
          <w:rFonts w:ascii="Times New Roman" w:eastAsia="Times New Roman" w:hAnsi="Times New Roman"/>
          <w:sz w:val="24"/>
          <w:szCs w:val="24"/>
          <w:lang w:val="ru-RU"/>
        </w:rPr>
        <w:t xml:space="preserve">), </w:t>
      </w:r>
      <w:r w:rsidRPr="0099107A">
        <w:rPr>
          <w:rFonts w:ascii="Times New Roman" w:hAnsi="Times New Roman"/>
          <w:sz w:val="24"/>
          <w:szCs w:val="24"/>
          <w:lang w:val="ru-RU"/>
        </w:rPr>
        <w:t>имеет</w:t>
      </w:r>
      <w:r w:rsidR="00CB1438">
        <w:rPr>
          <w:rFonts w:ascii="Times New Roman" w:hAnsi="Times New Roman"/>
          <w:sz w:val="24"/>
          <w:szCs w:val="24"/>
          <w:lang w:val="ru-RU"/>
        </w:rPr>
        <w:t xml:space="preserve"> </w:t>
      </w:r>
      <w:r w:rsidRPr="0099107A">
        <w:rPr>
          <w:rFonts w:ascii="Times New Roman" w:hAnsi="Times New Roman"/>
          <w:sz w:val="24"/>
          <w:szCs w:val="24"/>
          <w:lang w:val="ru-RU"/>
        </w:rPr>
        <w:t>в</w:t>
      </w:r>
      <w:r w:rsidR="00CB1438">
        <w:rPr>
          <w:rFonts w:ascii="Times New Roman" w:hAnsi="Times New Roman"/>
          <w:sz w:val="24"/>
          <w:szCs w:val="24"/>
          <w:lang w:val="ru-RU"/>
        </w:rPr>
        <w:t xml:space="preserve"> </w:t>
      </w:r>
      <w:r w:rsidRPr="0099107A">
        <w:rPr>
          <w:rFonts w:ascii="Times New Roman" w:hAnsi="Times New Roman"/>
          <w:sz w:val="24"/>
          <w:szCs w:val="24"/>
          <w:lang w:val="ru-RU"/>
        </w:rPr>
        <w:t>своей</w:t>
      </w:r>
      <w:r w:rsidR="00CB1438">
        <w:rPr>
          <w:rFonts w:ascii="Times New Roman" w:hAnsi="Times New Roman"/>
          <w:sz w:val="24"/>
          <w:szCs w:val="24"/>
          <w:lang w:val="ru-RU"/>
        </w:rPr>
        <w:t xml:space="preserve"> </w:t>
      </w:r>
      <w:r w:rsidRPr="0099107A">
        <w:rPr>
          <w:rFonts w:ascii="Times New Roman" w:hAnsi="Times New Roman"/>
          <w:sz w:val="24"/>
          <w:szCs w:val="24"/>
          <w:lang w:val="ru-RU"/>
        </w:rPr>
        <w:t>основе</w:t>
      </w:r>
      <w:r w:rsidR="00CB1438">
        <w:rPr>
          <w:rFonts w:ascii="Times New Roman" w:hAnsi="Times New Roman"/>
          <w:sz w:val="24"/>
          <w:szCs w:val="24"/>
          <w:lang w:val="ru-RU"/>
        </w:rPr>
        <w:t xml:space="preserve"> </w:t>
      </w:r>
      <w:r w:rsidRPr="0099107A">
        <w:rPr>
          <w:rFonts w:ascii="Times New Roman" w:hAnsi="Times New Roman"/>
          <w:sz w:val="24"/>
          <w:szCs w:val="24"/>
          <w:lang w:val="ru-RU"/>
        </w:rPr>
        <w:t>основное</w:t>
      </w:r>
      <w:r w:rsidR="00CB1438">
        <w:rPr>
          <w:rFonts w:ascii="Times New Roman" w:hAnsi="Times New Roman"/>
          <w:sz w:val="24"/>
          <w:szCs w:val="24"/>
          <w:lang w:val="ru-RU"/>
        </w:rPr>
        <w:t xml:space="preserve"> </w:t>
      </w:r>
      <w:r w:rsidRPr="0099107A">
        <w:rPr>
          <w:rFonts w:ascii="Times New Roman" w:hAnsi="Times New Roman"/>
          <w:sz w:val="24"/>
          <w:szCs w:val="24"/>
          <w:lang w:val="ru-RU"/>
        </w:rPr>
        <w:t>направление</w:t>
      </w:r>
      <w:r w:rsidR="00CB1438">
        <w:rPr>
          <w:rFonts w:ascii="Times New Roman" w:hAnsi="Times New Roman"/>
          <w:sz w:val="24"/>
          <w:szCs w:val="24"/>
          <w:lang w:val="ru-RU"/>
        </w:rPr>
        <w:t xml:space="preserve"> </w:t>
      </w:r>
      <w:r w:rsidRPr="0099107A">
        <w:rPr>
          <w:rFonts w:ascii="Times New Roman" w:hAnsi="Times New Roman"/>
          <w:sz w:val="24"/>
          <w:szCs w:val="24"/>
          <w:lang w:val="ru-RU"/>
        </w:rPr>
        <w:t>коррекционно</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развивающей</w:t>
      </w:r>
      <w:r w:rsidR="00CB1438">
        <w:rPr>
          <w:rFonts w:ascii="Times New Roman" w:hAnsi="Times New Roman"/>
          <w:sz w:val="24"/>
          <w:szCs w:val="24"/>
          <w:lang w:val="ru-RU"/>
        </w:rPr>
        <w:t xml:space="preserve"> </w:t>
      </w:r>
      <w:r w:rsidRPr="0099107A">
        <w:rPr>
          <w:rFonts w:ascii="Times New Roman" w:hAnsi="Times New Roman"/>
          <w:sz w:val="24"/>
          <w:szCs w:val="24"/>
          <w:lang w:val="ru-RU"/>
        </w:rPr>
        <w:t>работы</w:t>
      </w:r>
      <w:r w:rsidR="00CB1438">
        <w:rPr>
          <w:rFonts w:ascii="Times New Roman" w:hAnsi="Times New Roman"/>
          <w:sz w:val="24"/>
          <w:szCs w:val="24"/>
          <w:lang w:val="ru-RU"/>
        </w:rPr>
        <w:t xml:space="preserve"> </w:t>
      </w:r>
      <w:r w:rsidRPr="0099107A">
        <w:rPr>
          <w:rFonts w:ascii="Times New Roman" w:hAnsi="Times New Roman"/>
          <w:sz w:val="24"/>
          <w:szCs w:val="24"/>
          <w:lang w:val="ru-RU"/>
        </w:rPr>
        <w:t>с</w:t>
      </w:r>
      <w:r w:rsidR="00CB1438">
        <w:rPr>
          <w:rFonts w:ascii="Times New Roman" w:hAnsi="Times New Roman"/>
          <w:sz w:val="24"/>
          <w:szCs w:val="24"/>
          <w:lang w:val="ru-RU"/>
        </w:rPr>
        <w:t xml:space="preserve"> </w:t>
      </w:r>
      <w:r w:rsidRPr="0099107A">
        <w:rPr>
          <w:rFonts w:ascii="Times New Roman" w:hAnsi="Times New Roman"/>
          <w:sz w:val="24"/>
          <w:szCs w:val="24"/>
          <w:lang w:val="ru-RU"/>
        </w:rPr>
        <w:t>детьми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посещающих</w:t>
      </w:r>
      <w:r w:rsidR="00CB1438">
        <w:rPr>
          <w:rFonts w:ascii="Times New Roman" w:hAnsi="Times New Roman"/>
          <w:sz w:val="24"/>
          <w:szCs w:val="24"/>
          <w:lang w:val="ru-RU"/>
        </w:rPr>
        <w:t xml:space="preserve"> </w:t>
      </w:r>
      <w:r w:rsidRPr="0099107A">
        <w:rPr>
          <w:rFonts w:ascii="Times New Roman" w:hAnsi="Times New Roman"/>
          <w:sz w:val="24"/>
          <w:szCs w:val="24"/>
          <w:lang w:val="ru-RU"/>
        </w:rPr>
        <w:t>логопедические</w:t>
      </w:r>
      <w:r w:rsidR="00CB1438">
        <w:rPr>
          <w:rFonts w:ascii="Times New Roman" w:hAnsi="Times New Roman"/>
          <w:sz w:val="24"/>
          <w:szCs w:val="24"/>
          <w:lang w:val="ru-RU"/>
        </w:rPr>
        <w:t xml:space="preserve"> </w:t>
      </w:r>
      <w:r w:rsidRPr="0099107A">
        <w:rPr>
          <w:rFonts w:ascii="Times New Roman" w:hAnsi="Times New Roman"/>
          <w:sz w:val="24"/>
          <w:szCs w:val="24"/>
          <w:lang w:val="ru-RU"/>
        </w:rPr>
        <w:t>группы</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В</w:t>
      </w:r>
      <w:r w:rsidR="00CB1438">
        <w:rPr>
          <w:rFonts w:ascii="Times New Roman" w:hAnsi="Times New Roman"/>
          <w:sz w:val="24"/>
          <w:szCs w:val="24"/>
          <w:lang w:val="ru-RU"/>
        </w:rPr>
        <w:t xml:space="preserve"> </w:t>
      </w:r>
      <w:r w:rsidRPr="0099107A">
        <w:rPr>
          <w:rFonts w:ascii="Times New Roman" w:hAnsi="Times New Roman"/>
          <w:sz w:val="24"/>
          <w:szCs w:val="24"/>
          <w:lang w:val="ru-RU"/>
        </w:rPr>
        <w:t>соответствии</w:t>
      </w:r>
      <w:r w:rsidR="00CB1438">
        <w:rPr>
          <w:rFonts w:ascii="Times New Roman" w:hAnsi="Times New Roman"/>
          <w:sz w:val="24"/>
          <w:szCs w:val="24"/>
          <w:lang w:val="ru-RU"/>
        </w:rPr>
        <w:t xml:space="preserve"> </w:t>
      </w:r>
      <w:r w:rsidRPr="0099107A">
        <w:rPr>
          <w:rFonts w:ascii="Times New Roman" w:hAnsi="Times New Roman"/>
          <w:sz w:val="24"/>
          <w:szCs w:val="24"/>
          <w:lang w:val="ru-RU"/>
        </w:rPr>
        <w:t>с</w:t>
      </w:r>
      <w:r w:rsidR="00CB1438">
        <w:rPr>
          <w:rFonts w:ascii="Times New Roman" w:hAnsi="Times New Roman"/>
          <w:sz w:val="24"/>
          <w:szCs w:val="24"/>
          <w:lang w:val="ru-RU"/>
        </w:rPr>
        <w:t xml:space="preserve"> </w:t>
      </w:r>
      <w:r w:rsidRPr="0099107A">
        <w:rPr>
          <w:rFonts w:ascii="Times New Roman" w:hAnsi="Times New Roman"/>
          <w:sz w:val="24"/>
          <w:szCs w:val="24"/>
          <w:lang w:val="ru-RU"/>
        </w:rPr>
        <w:t>профилем</w:t>
      </w:r>
      <w:r w:rsidR="00CB1438">
        <w:rPr>
          <w:rFonts w:ascii="Times New Roman" w:hAnsi="Times New Roman"/>
          <w:sz w:val="24"/>
          <w:szCs w:val="24"/>
          <w:lang w:val="ru-RU"/>
        </w:rPr>
        <w:t xml:space="preserve"> </w:t>
      </w:r>
      <w:r w:rsidRPr="0099107A">
        <w:rPr>
          <w:rFonts w:ascii="Times New Roman" w:hAnsi="Times New Roman"/>
          <w:sz w:val="24"/>
          <w:szCs w:val="24"/>
          <w:lang w:val="ru-RU"/>
        </w:rPr>
        <w:t>работы</w:t>
      </w:r>
      <w:r w:rsidR="00CB1438">
        <w:rPr>
          <w:rFonts w:ascii="Times New Roman" w:hAnsi="Times New Roman"/>
          <w:sz w:val="24"/>
          <w:szCs w:val="24"/>
          <w:lang w:val="ru-RU"/>
        </w:rPr>
        <w:t xml:space="preserve"> </w:t>
      </w:r>
      <w:r w:rsidRPr="0099107A">
        <w:rPr>
          <w:rFonts w:ascii="Times New Roman" w:hAnsi="Times New Roman"/>
          <w:sz w:val="24"/>
          <w:szCs w:val="24"/>
          <w:lang w:val="ru-RU"/>
        </w:rPr>
        <w:t>наших</w:t>
      </w:r>
      <w:r w:rsidR="00CB1438">
        <w:rPr>
          <w:rFonts w:ascii="Times New Roman" w:hAnsi="Times New Roman"/>
          <w:sz w:val="24"/>
          <w:szCs w:val="24"/>
          <w:lang w:val="ru-RU"/>
        </w:rPr>
        <w:t xml:space="preserve"> </w:t>
      </w:r>
      <w:r w:rsidRPr="0099107A">
        <w:rPr>
          <w:rFonts w:ascii="Times New Roman" w:hAnsi="Times New Roman"/>
          <w:sz w:val="24"/>
          <w:szCs w:val="24"/>
          <w:lang w:val="ru-RU"/>
        </w:rPr>
        <w:t>коррекционных</w:t>
      </w:r>
      <w:r w:rsidR="00CB1438">
        <w:rPr>
          <w:rFonts w:ascii="Times New Roman" w:hAnsi="Times New Roman"/>
          <w:sz w:val="24"/>
          <w:szCs w:val="24"/>
          <w:lang w:val="ru-RU"/>
        </w:rPr>
        <w:t xml:space="preserve"> </w:t>
      </w:r>
      <w:r w:rsidRPr="0099107A">
        <w:rPr>
          <w:rFonts w:ascii="Times New Roman" w:hAnsi="Times New Roman"/>
          <w:sz w:val="24"/>
          <w:szCs w:val="24"/>
          <w:lang w:val="ru-RU"/>
        </w:rPr>
        <w:t>групп</w:t>
      </w:r>
      <w:r w:rsidR="00CB1438">
        <w:rPr>
          <w:rFonts w:ascii="Times New Roman" w:hAnsi="Times New Roman"/>
          <w:sz w:val="24"/>
          <w:szCs w:val="24"/>
          <w:lang w:val="ru-RU"/>
        </w:rPr>
        <w:t xml:space="preserve"> </w:t>
      </w:r>
      <w:r w:rsidRPr="0099107A">
        <w:rPr>
          <w:rFonts w:ascii="Times New Roman" w:hAnsi="Times New Roman"/>
          <w:sz w:val="24"/>
          <w:szCs w:val="24"/>
          <w:lang w:val="ru-RU"/>
        </w:rPr>
        <w:t>мы</w:t>
      </w:r>
      <w:r w:rsidR="00CB1438">
        <w:rPr>
          <w:rFonts w:ascii="Times New Roman" w:hAnsi="Times New Roman"/>
          <w:sz w:val="24"/>
          <w:szCs w:val="24"/>
          <w:lang w:val="ru-RU"/>
        </w:rPr>
        <w:t xml:space="preserve"> </w:t>
      </w:r>
      <w:r w:rsidRPr="0099107A">
        <w:rPr>
          <w:rFonts w:ascii="Times New Roman" w:hAnsi="Times New Roman"/>
          <w:sz w:val="24"/>
          <w:szCs w:val="24"/>
          <w:lang w:val="ru-RU"/>
        </w:rPr>
        <w:t>выбрали</w:t>
      </w:r>
      <w:r w:rsidR="00CB1438">
        <w:rPr>
          <w:rFonts w:ascii="Times New Roman" w:hAnsi="Times New Roman"/>
          <w:sz w:val="24"/>
          <w:szCs w:val="24"/>
          <w:lang w:val="ru-RU"/>
        </w:rPr>
        <w:t xml:space="preserve"> </w:t>
      </w:r>
      <w:r w:rsidRPr="0099107A">
        <w:rPr>
          <w:rFonts w:ascii="Times New Roman" w:hAnsi="Times New Roman"/>
          <w:sz w:val="24"/>
          <w:szCs w:val="24"/>
          <w:lang w:val="ru-RU"/>
        </w:rPr>
        <w:t>в</w:t>
      </w:r>
      <w:r w:rsidR="00CB1438">
        <w:rPr>
          <w:rFonts w:ascii="Times New Roman" w:hAnsi="Times New Roman"/>
          <w:sz w:val="24"/>
          <w:szCs w:val="24"/>
          <w:lang w:val="ru-RU"/>
        </w:rPr>
        <w:t xml:space="preserve"> </w:t>
      </w:r>
      <w:r w:rsidRPr="0099107A">
        <w:rPr>
          <w:rFonts w:ascii="Times New Roman" w:hAnsi="Times New Roman"/>
          <w:sz w:val="24"/>
          <w:szCs w:val="24"/>
          <w:lang w:val="ru-RU"/>
        </w:rPr>
        <w:t>содержание</w:t>
      </w:r>
      <w:r w:rsidR="00CB1438">
        <w:rPr>
          <w:rFonts w:ascii="Times New Roman" w:hAnsi="Times New Roman"/>
          <w:sz w:val="24"/>
          <w:szCs w:val="24"/>
          <w:lang w:val="ru-RU"/>
        </w:rPr>
        <w:t xml:space="preserve"> </w:t>
      </w:r>
      <w:r w:rsidRPr="0099107A">
        <w:rPr>
          <w:rFonts w:ascii="Times New Roman" w:hAnsi="Times New Roman"/>
          <w:sz w:val="24"/>
          <w:szCs w:val="24"/>
          <w:lang w:val="ru-RU"/>
        </w:rPr>
        <w:t>рабочей</w:t>
      </w:r>
      <w:r w:rsidR="00CB1438">
        <w:rPr>
          <w:rFonts w:ascii="Times New Roman" w:hAnsi="Times New Roman"/>
          <w:sz w:val="24"/>
          <w:szCs w:val="24"/>
          <w:lang w:val="ru-RU"/>
        </w:rPr>
        <w:t xml:space="preserve"> </w:t>
      </w:r>
      <w:r w:rsidRPr="0099107A">
        <w:rPr>
          <w:rFonts w:ascii="Times New Roman" w:hAnsi="Times New Roman"/>
          <w:sz w:val="24"/>
          <w:szCs w:val="24"/>
          <w:lang w:val="ru-RU"/>
        </w:rPr>
        <w:t>программы</w:t>
      </w:r>
      <w:r w:rsidR="00CB1438">
        <w:rPr>
          <w:rFonts w:ascii="Times New Roman" w:hAnsi="Times New Roman"/>
          <w:sz w:val="24"/>
          <w:szCs w:val="24"/>
          <w:lang w:val="ru-RU"/>
        </w:rPr>
        <w:t xml:space="preserve"> </w:t>
      </w:r>
      <w:r w:rsidRPr="0099107A">
        <w:rPr>
          <w:rFonts w:ascii="Times New Roman" w:hAnsi="Times New Roman"/>
          <w:sz w:val="24"/>
          <w:szCs w:val="24"/>
          <w:lang w:val="ru-RU"/>
        </w:rPr>
        <w:t>такой</w:t>
      </w:r>
      <w:r w:rsidR="00CB1438">
        <w:rPr>
          <w:rFonts w:ascii="Times New Roman" w:hAnsi="Times New Roman"/>
          <w:sz w:val="24"/>
          <w:szCs w:val="24"/>
          <w:lang w:val="ru-RU"/>
        </w:rPr>
        <w:t xml:space="preserve"> </w:t>
      </w:r>
      <w:r w:rsidRPr="0099107A">
        <w:rPr>
          <w:rFonts w:ascii="Times New Roman" w:hAnsi="Times New Roman"/>
          <w:sz w:val="24"/>
          <w:szCs w:val="24"/>
          <w:lang w:val="ru-RU"/>
        </w:rPr>
        <w:t>раздел</w:t>
      </w:r>
      <w:r w:rsidR="00142D74">
        <w:rPr>
          <w:rFonts w:ascii="Times New Roman" w:eastAsia="Times New Roman" w:hAnsi="Times New Roman"/>
          <w:sz w:val="24"/>
          <w:szCs w:val="24"/>
          <w:lang w:val="ru-RU"/>
        </w:rPr>
        <w:t xml:space="preserve">, </w:t>
      </w:r>
      <w:r w:rsidRPr="0099107A">
        <w:rPr>
          <w:rFonts w:ascii="Times New Roman" w:hAnsi="Times New Roman"/>
          <w:sz w:val="24"/>
          <w:szCs w:val="24"/>
          <w:lang w:val="ru-RU"/>
        </w:rPr>
        <w:t>как</w:t>
      </w:r>
      <w:r w:rsidR="00CB1438">
        <w:rPr>
          <w:rFonts w:ascii="Times New Roman" w:hAnsi="Times New Roman"/>
          <w:sz w:val="24"/>
          <w:szCs w:val="24"/>
          <w:lang w:val="ru-RU"/>
        </w:rPr>
        <w:t xml:space="preserve"> </w:t>
      </w:r>
      <w:r w:rsidRPr="0099107A">
        <w:rPr>
          <w:rFonts w:ascii="Times New Roman" w:hAnsi="Times New Roman"/>
          <w:sz w:val="24"/>
          <w:szCs w:val="24"/>
          <w:lang w:val="ru-RU"/>
        </w:rPr>
        <w:t>образовательная</w:t>
      </w:r>
      <w:r w:rsidR="00CB1438">
        <w:rPr>
          <w:rFonts w:ascii="Times New Roman" w:hAnsi="Times New Roman"/>
          <w:sz w:val="24"/>
          <w:szCs w:val="24"/>
          <w:lang w:val="ru-RU"/>
        </w:rPr>
        <w:t xml:space="preserve"> </w:t>
      </w:r>
      <w:r w:rsidRPr="0099107A">
        <w:rPr>
          <w:rFonts w:ascii="Times New Roman" w:hAnsi="Times New Roman"/>
          <w:sz w:val="24"/>
          <w:szCs w:val="24"/>
          <w:lang w:val="ru-RU"/>
        </w:rPr>
        <w:t>область</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Речевое</w:t>
      </w:r>
      <w:r w:rsidR="00CB1438">
        <w:rPr>
          <w:rFonts w:ascii="Times New Roman" w:hAnsi="Times New Roman"/>
          <w:sz w:val="24"/>
          <w:szCs w:val="24"/>
          <w:lang w:val="ru-RU"/>
        </w:rPr>
        <w:t xml:space="preserve"> </w:t>
      </w:r>
      <w:r w:rsidRPr="0099107A">
        <w:rPr>
          <w:rFonts w:ascii="Times New Roman" w:hAnsi="Times New Roman"/>
          <w:sz w:val="24"/>
          <w:szCs w:val="24"/>
          <w:lang w:val="ru-RU"/>
        </w:rPr>
        <w:t>развитие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который</w:t>
      </w:r>
      <w:r w:rsidR="00CB1438">
        <w:rPr>
          <w:rFonts w:ascii="Times New Roman" w:hAnsi="Times New Roman"/>
          <w:sz w:val="24"/>
          <w:szCs w:val="24"/>
          <w:lang w:val="ru-RU"/>
        </w:rPr>
        <w:t xml:space="preserve"> </w:t>
      </w:r>
      <w:r w:rsidRPr="0099107A">
        <w:rPr>
          <w:rFonts w:ascii="Times New Roman" w:hAnsi="Times New Roman"/>
          <w:sz w:val="24"/>
          <w:szCs w:val="24"/>
          <w:lang w:val="ru-RU"/>
        </w:rPr>
        <w:t>выдвинут</w:t>
      </w:r>
      <w:r w:rsidR="00CB1438">
        <w:rPr>
          <w:rFonts w:ascii="Times New Roman" w:hAnsi="Times New Roman"/>
          <w:sz w:val="24"/>
          <w:szCs w:val="24"/>
          <w:lang w:val="ru-RU"/>
        </w:rPr>
        <w:t xml:space="preserve"> </w:t>
      </w:r>
      <w:r w:rsidRPr="0099107A">
        <w:rPr>
          <w:rFonts w:ascii="Times New Roman" w:hAnsi="Times New Roman"/>
          <w:sz w:val="24"/>
          <w:szCs w:val="24"/>
          <w:lang w:val="ru-RU"/>
        </w:rPr>
        <w:t>в</w:t>
      </w:r>
      <w:r w:rsidR="00CB1438">
        <w:rPr>
          <w:rFonts w:ascii="Times New Roman" w:hAnsi="Times New Roman"/>
          <w:sz w:val="24"/>
          <w:szCs w:val="24"/>
          <w:lang w:val="ru-RU"/>
        </w:rPr>
        <w:t xml:space="preserve"> </w:t>
      </w:r>
      <w:r w:rsidRPr="0099107A">
        <w:rPr>
          <w:rFonts w:ascii="Times New Roman" w:hAnsi="Times New Roman"/>
          <w:sz w:val="24"/>
          <w:szCs w:val="24"/>
          <w:lang w:val="ru-RU"/>
        </w:rPr>
        <w:t>Программе</w:t>
      </w:r>
      <w:r w:rsidR="00CB1438">
        <w:rPr>
          <w:rFonts w:ascii="Times New Roman" w:hAnsi="Times New Roman"/>
          <w:sz w:val="24"/>
          <w:szCs w:val="24"/>
          <w:lang w:val="ru-RU"/>
        </w:rPr>
        <w:t xml:space="preserve"> </w:t>
      </w:r>
      <w:r w:rsidRPr="0099107A">
        <w:rPr>
          <w:rFonts w:ascii="Times New Roman" w:hAnsi="Times New Roman"/>
          <w:sz w:val="24"/>
          <w:szCs w:val="24"/>
          <w:lang w:val="ru-RU"/>
        </w:rPr>
        <w:t>Н</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В</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Нищевой</w:t>
      </w:r>
      <w:r w:rsidR="00CB1438">
        <w:rPr>
          <w:rFonts w:ascii="Times New Roman" w:hAnsi="Times New Roman"/>
          <w:sz w:val="24"/>
          <w:szCs w:val="24"/>
          <w:lang w:val="ru-RU"/>
        </w:rPr>
        <w:t xml:space="preserve"> </w:t>
      </w:r>
      <w:r w:rsidRPr="0099107A">
        <w:rPr>
          <w:rFonts w:ascii="Times New Roman" w:hAnsi="Times New Roman"/>
          <w:sz w:val="24"/>
          <w:szCs w:val="24"/>
          <w:lang w:val="ru-RU"/>
        </w:rPr>
        <w:t>на</w:t>
      </w:r>
      <w:r w:rsidR="00CB1438">
        <w:rPr>
          <w:rFonts w:ascii="Times New Roman" w:hAnsi="Times New Roman"/>
          <w:sz w:val="24"/>
          <w:szCs w:val="24"/>
          <w:lang w:val="ru-RU"/>
        </w:rPr>
        <w:t xml:space="preserve"> </w:t>
      </w:r>
      <w:r w:rsidRPr="0099107A">
        <w:rPr>
          <w:rFonts w:ascii="Times New Roman" w:hAnsi="Times New Roman"/>
          <w:sz w:val="24"/>
          <w:szCs w:val="24"/>
          <w:lang w:val="ru-RU"/>
        </w:rPr>
        <w:t>пе</w:t>
      </w:r>
      <w:r w:rsidRPr="0099107A">
        <w:rPr>
          <w:rFonts w:ascii="Times New Roman" w:hAnsi="Times New Roman"/>
          <w:sz w:val="24"/>
          <w:szCs w:val="24"/>
          <w:lang w:val="ru-RU"/>
        </w:rPr>
        <w:t>р</w:t>
      </w:r>
      <w:r w:rsidRPr="0099107A">
        <w:rPr>
          <w:rFonts w:ascii="Times New Roman" w:hAnsi="Times New Roman"/>
          <w:sz w:val="24"/>
          <w:szCs w:val="24"/>
          <w:lang w:val="ru-RU"/>
        </w:rPr>
        <w:t>вый</w:t>
      </w:r>
      <w:r w:rsidR="00CB1438">
        <w:rPr>
          <w:rFonts w:ascii="Times New Roman" w:hAnsi="Times New Roman"/>
          <w:sz w:val="24"/>
          <w:szCs w:val="24"/>
          <w:lang w:val="ru-RU"/>
        </w:rPr>
        <w:t xml:space="preserve"> </w:t>
      </w:r>
      <w:r w:rsidRPr="0099107A">
        <w:rPr>
          <w:rFonts w:ascii="Times New Roman" w:hAnsi="Times New Roman"/>
          <w:sz w:val="24"/>
          <w:szCs w:val="24"/>
          <w:lang w:val="ru-RU"/>
        </w:rPr>
        <w:t>план</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Такие</w:t>
      </w:r>
      <w:r w:rsidR="00CB1438">
        <w:rPr>
          <w:rFonts w:ascii="Times New Roman" w:hAnsi="Times New Roman"/>
          <w:sz w:val="24"/>
          <w:szCs w:val="24"/>
          <w:lang w:val="ru-RU"/>
        </w:rPr>
        <w:t xml:space="preserve"> </w:t>
      </w:r>
      <w:r w:rsidRPr="0099107A">
        <w:rPr>
          <w:rFonts w:ascii="Times New Roman" w:hAnsi="Times New Roman"/>
          <w:sz w:val="24"/>
          <w:szCs w:val="24"/>
          <w:lang w:val="ru-RU"/>
        </w:rPr>
        <w:t>разделы</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как</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Познавательное</w:t>
      </w:r>
      <w:r w:rsidR="00CB1438">
        <w:rPr>
          <w:rFonts w:ascii="Times New Roman" w:hAnsi="Times New Roman"/>
          <w:sz w:val="24"/>
          <w:szCs w:val="24"/>
          <w:lang w:val="ru-RU"/>
        </w:rPr>
        <w:t xml:space="preserve"> </w:t>
      </w:r>
      <w:r w:rsidRPr="0099107A">
        <w:rPr>
          <w:rFonts w:ascii="Times New Roman" w:hAnsi="Times New Roman"/>
          <w:sz w:val="24"/>
          <w:szCs w:val="24"/>
          <w:lang w:val="ru-RU"/>
        </w:rPr>
        <w:t>развитие</w:t>
      </w:r>
      <w:r w:rsidRPr="0099107A">
        <w:rPr>
          <w:rFonts w:ascii="Times New Roman" w:eastAsia="Times New Roman" w:hAnsi="Times New Roman"/>
          <w:sz w:val="24"/>
          <w:szCs w:val="24"/>
          <w:lang w:val="ru-RU"/>
        </w:rPr>
        <w:t>», «</w:t>
      </w:r>
      <w:r w:rsidRPr="0099107A">
        <w:rPr>
          <w:rFonts w:ascii="Times New Roman" w:hAnsi="Times New Roman"/>
          <w:sz w:val="24"/>
          <w:szCs w:val="24"/>
          <w:lang w:val="ru-RU"/>
        </w:rPr>
        <w:t>Социально</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коммуникативное</w:t>
      </w:r>
      <w:r w:rsidR="00CB1438">
        <w:rPr>
          <w:rFonts w:ascii="Times New Roman" w:hAnsi="Times New Roman"/>
          <w:sz w:val="24"/>
          <w:szCs w:val="24"/>
          <w:lang w:val="ru-RU"/>
        </w:rPr>
        <w:t xml:space="preserve"> </w:t>
      </w:r>
      <w:r w:rsidRPr="0099107A">
        <w:rPr>
          <w:rFonts w:ascii="Times New Roman" w:hAnsi="Times New Roman"/>
          <w:sz w:val="24"/>
          <w:szCs w:val="24"/>
          <w:lang w:val="ru-RU"/>
        </w:rPr>
        <w:t>развитие</w:t>
      </w:r>
      <w:r w:rsidRPr="0099107A">
        <w:rPr>
          <w:rFonts w:ascii="Times New Roman" w:eastAsia="Times New Roman" w:hAnsi="Times New Roman"/>
          <w:sz w:val="24"/>
          <w:szCs w:val="24"/>
          <w:lang w:val="ru-RU"/>
        </w:rPr>
        <w:t>», «</w:t>
      </w:r>
      <w:r w:rsidRPr="0099107A">
        <w:rPr>
          <w:rFonts w:ascii="Times New Roman" w:hAnsi="Times New Roman"/>
          <w:sz w:val="24"/>
          <w:szCs w:val="24"/>
          <w:lang w:val="ru-RU"/>
        </w:rPr>
        <w:t>Физическое</w:t>
      </w:r>
      <w:r w:rsidR="00CB1438">
        <w:rPr>
          <w:rFonts w:ascii="Times New Roman" w:hAnsi="Times New Roman"/>
          <w:sz w:val="24"/>
          <w:szCs w:val="24"/>
          <w:lang w:val="ru-RU"/>
        </w:rPr>
        <w:t xml:space="preserve"> </w:t>
      </w:r>
      <w:r w:rsidRPr="0099107A">
        <w:rPr>
          <w:rFonts w:ascii="Times New Roman" w:hAnsi="Times New Roman"/>
          <w:sz w:val="24"/>
          <w:szCs w:val="24"/>
          <w:lang w:val="ru-RU"/>
        </w:rPr>
        <w:t>развитие</w:t>
      </w:r>
      <w:r w:rsidRPr="0099107A">
        <w:rPr>
          <w:rFonts w:ascii="Times New Roman" w:eastAsia="Times New Roman" w:hAnsi="Times New Roman"/>
          <w:sz w:val="24"/>
          <w:szCs w:val="24"/>
          <w:lang w:val="ru-RU"/>
        </w:rPr>
        <w:t>», «</w:t>
      </w:r>
      <w:r w:rsidRPr="0099107A">
        <w:rPr>
          <w:rFonts w:ascii="Times New Roman" w:hAnsi="Times New Roman"/>
          <w:sz w:val="24"/>
          <w:szCs w:val="24"/>
          <w:lang w:val="ru-RU"/>
        </w:rPr>
        <w:t>Художес</w:t>
      </w:r>
      <w:r w:rsidRPr="0099107A">
        <w:rPr>
          <w:rFonts w:ascii="Times New Roman" w:hAnsi="Times New Roman"/>
          <w:sz w:val="24"/>
          <w:szCs w:val="24"/>
          <w:lang w:val="ru-RU"/>
        </w:rPr>
        <w:t>т</w:t>
      </w:r>
      <w:r w:rsidRPr="0099107A">
        <w:rPr>
          <w:rFonts w:ascii="Times New Roman" w:hAnsi="Times New Roman"/>
          <w:sz w:val="24"/>
          <w:szCs w:val="24"/>
          <w:lang w:val="ru-RU"/>
        </w:rPr>
        <w:t>венно</w:t>
      </w:r>
      <w:r w:rsidRPr="0099107A">
        <w:rPr>
          <w:rFonts w:ascii="Times New Roman" w:eastAsia="Times New Roman" w:hAnsi="Times New Roman"/>
          <w:sz w:val="24"/>
          <w:szCs w:val="24"/>
          <w:lang w:val="ru-RU"/>
        </w:rPr>
        <w:t xml:space="preserve"> – </w:t>
      </w:r>
      <w:r w:rsidRPr="0099107A">
        <w:rPr>
          <w:rFonts w:ascii="Times New Roman" w:hAnsi="Times New Roman"/>
          <w:sz w:val="24"/>
          <w:szCs w:val="24"/>
          <w:lang w:val="ru-RU"/>
        </w:rPr>
        <w:t>эстетическое</w:t>
      </w:r>
      <w:r w:rsidR="00CB1438">
        <w:rPr>
          <w:rFonts w:ascii="Times New Roman" w:hAnsi="Times New Roman"/>
          <w:sz w:val="24"/>
          <w:szCs w:val="24"/>
          <w:lang w:val="ru-RU"/>
        </w:rPr>
        <w:t xml:space="preserve"> </w:t>
      </w:r>
      <w:r w:rsidRPr="0099107A">
        <w:rPr>
          <w:rFonts w:ascii="Times New Roman" w:hAnsi="Times New Roman"/>
          <w:sz w:val="24"/>
          <w:szCs w:val="24"/>
          <w:lang w:val="ru-RU"/>
        </w:rPr>
        <w:t>развитие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связаны</w:t>
      </w:r>
      <w:r w:rsidR="00CB1438">
        <w:rPr>
          <w:rFonts w:ascii="Times New Roman" w:hAnsi="Times New Roman"/>
          <w:sz w:val="24"/>
          <w:szCs w:val="24"/>
          <w:lang w:val="ru-RU"/>
        </w:rPr>
        <w:t xml:space="preserve"> </w:t>
      </w:r>
      <w:r w:rsidRPr="0099107A">
        <w:rPr>
          <w:rFonts w:ascii="Times New Roman" w:hAnsi="Times New Roman"/>
          <w:sz w:val="24"/>
          <w:szCs w:val="24"/>
          <w:lang w:val="ru-RU"/>
        </w:rPr>
        <w:t>с</w:t>
      </w:r>
      <w:r w:rsidR="00CB1438">
        <w:rPr>
          <w:rFonts w:ascii="Times New Roman" w:hAnsi="Times New Roman"/>
          <w:sz w:val="24"/>
          <w:szCs w:val="24"/>
          <w:lang w:val="ru-RU"/>
        </w:rPr>
        <w:t xml:space="preserve"> </w:t>
      </w:r>
      <w:r w:rsidRPr="0099107A">
        <w:rPr>
          <w:rFonts w:ascii="Times New Roman" w:hAnsi="Times New Roman"/>
          <w:sz w:val="24"/>
          <w:szCs w:val="24"/>
          <w:lang w:val="ru-RU"/>
        </w:rPr>
        <w:t>основным</w:t>
      </w:r>
      <w:r w:rsidR="00CB1438">
        <w:rPr>
          <w:rFonts w:ascii="Times New Roman" w:hAnsi="Times New Roman"/>
          <w:sz w:val="24"/>
          <w:szCs w:val="24"/>
          <w:lang w:val="ru-RU"/>
        </w:rPr>
        <w:t xml:space="preserve"> </w:t>
      </w:r>
      <w:r w:rsidRPr="0099107A">
        <w:rPr>
          <w:rFonts w:ascii="Times New Roman" w:hAnsi="Times New Roman"/>
          <w:sz w:val="24"/>
          <w:szCs w:val="24"/>
          <w:lang w:val="ru-RU"/>
        </w:rPr>
        <w:t>разделом</w:t>
      </w:r>
      <w:r w:rsidR="00CB1438">
        <w:rPr>
          <w:rFonts w:ascii="Times New Roman" w:hAnsi="Times New Roman"/>
          <w:sz w:val="24"/>
          <w:szCs w:val="24"/>
          <w:lang w:val="ru-RU"/>
        </w:rPr>
        <w:t xml:space="preserve"> </w:t>
      </w:r>
      <w:r w:rsidRPr="0099107A">
        <w:rPr>
          <w:rFonts w:ascii="Times New Roman" w:hAnsi="Times New Roman"/>
          <w:sz w:val="24"/>
          <w:szCs w:val="24"/>
          <w:lang w:val="ru-RU"/>
        </w:rPr>
        <w:t>и</w:t>
      </w:r>
      <w:r w:rsidR="00CB1438">
        <w:rPr>
          <w:rFonts w:ascii="Times New Roman" w:hAnsi="Times New Roman"/>
          <w:sz w:val="24"/>
          <w:szCs w:val="24"/>
          <w:lang w:val="ru-RU"/>
        </w:rPr>
        <w:t xml:space="preserve"> </w:t>
      </w:r>
      <w:r w:rsidRPr="0099107A">
        <w:rPr>
          <w:rFonts w:ascii="Times New Roman" w:hAnsi="Times New Roman"/>
          <w:sz w:val="24"/>
          <w:szCs w:val="24"/>
          <w:lang w:val="ru-RU"/>
        </w:rPr>
        <w:t>позволяют</w:t>
      </w:r>
      <w:r w:rsidR="00CB1438">
        <w:rPr>
          <w:rFonts w:ascii="Times New Roman" w:hAnsi="Times New Roman"/>
          <w:sz w:val="24"/>
          <w:szCs w:val="24"/>
          <w:lang w:val="ru-RU"/>
        </w:rPr>
        <w:t xml:space="preserve"> </w:t>
      </w:r>
      <w:r w:rsidRPr="0099107A">
        <w:rPr>
          <w:rFonts w:ascii="Times New Roman" w:hAnsi="Times New Roman"/>
          <w:sz w:val="24"/>
          <w:szCs w:val="24"/>
          <w:lang w:val="ru-RU"/>
        </w:rPr>
        <w:t>нам</w:t>
      </w:r>
      <w:r w:rsidR="00CB1438">
        <w:rPr>
          <w:rFonts w:ascii="Times New Roman" w:hAnsi="Times New Roman"/>
          <w:sz w:val="24"/>
          <w:szCs w:val="24"/>
          <w:lang w:val="ru-RU"/>
        </w:rPr>
        <w:t xml:space="preserve"> </w:t>
      </w:r>
      <w:r w:rsidRPr="0099107A">
        <w:rPr>
          <w:rFonts w:ascii="Times New Roman" w:hAnsi="Times New Roman"/>
          <w:sz w:val="24"/>
          <w:szCs w:val="24"/>
          <w:lang w:val="ru-RU"/>
        </w:rPr>
        <w:t>решать</w:t>
      </w:r>
      <w:r w:rsidR="00CB1438">
        <w:rPr>
          <w:rFonts w:ascii="Times New Roman" w:hAnsi="Times New Roman"/>
          <w:sz w:val="24"/>
          <w:szCs w:val="24"/>
          <w:lang w:val="ru-RU"/>
        </w:rPr>
        <w:t xml:space="preserve"> </w:t>
      </w:r>
      <w:r w:rsidRPr="0099107A">
        <w:rPr>
          <w:rFonts w:ascii="Times New Roman" w:hAnsi="Times New Roman"/>
          <w:sz w:val="24"/>
          <w:szCs w:val="24"/>
          <w:lang w:val="ru-RU"/>
        </w:rPr>
        <w:t>задачи</w:t>
      </w:r>
      <w:r w:rsidR="00CB1438">
        <w:rPr>
          <w:rFonts w:ascii="Times New Roman" w:hAnsi="Times New Roman"/>
          <w:sz w:val="24"/>
          <w:szCs w:val="24"/>
          <w:lang w:val="ru-RU"/>
        </w:rPr>
        <w:t xml:space="preserve"> </w:t>
      </w:r>
      <w:r w:rsidRPr="0099107A">
        <w:rPr>
          <w:rFonts w:ascii="Times New Roman" w:hAnsi="Times New Roman"/>
          <w:sz w:val="24"/>
          <w:szCs w:val="24"/>
          <w:lang w:val="ru-RU"/>
        </w:rPr>
        <w:t>умственного</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творческого</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эстетического</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физического</w:t>
      </w:r>
      <w:r w:rsidR="00CB1438">
        <w:rPr>
          <w:rFonts w:ascii="Times New Roman" w:hAnsi="Times New Roman"/>
          <w:sz w:val="24"/>
          <w:szCs w:val="24"/>
          <w:lang w:val="ru-RU"/>
        </w:rPr>
        <w:t xml:space="preserve"> </w:t>
      </w:r>
      <w:r w:rsidRPr="0099107A">
        <w:rPr>
          <w:rFonts w:ascii="Times New Roman" w:hAnsi="Times New Roman"/>
          <w:sz w:val="24"/>
          <w:szCs w:val="24"/>
          <w:lang w:val="ru-RU"/>
        </w:rPr>
        <w:t>и</w:t>
      </w:r>
      <w:r w:rsidR="00CB1438">
        <w:rPr>
          <w:rFonts w:ascii="Times New Roman" w:hAnsi="Times New Roman"/>
          <w:sz w:val="24"/>
          <w:szCs w:val="24"/>
          <w:lang w:val="ru-RU"/>
        </w:rPr>
        <w:t xml:space="preserve"> </w:t>
      </w:r>
      <w:r w:rsidRPr="0099107A">
        <w:rPr>
          <w:rFonts w:ascii="Times New Roman" w:hAnsi="Times New Roman"/>
          <w:sz w:val="24"/>
          <w:szCs w:val="24"/>
          <w:lang w:val="ru-RU"/>
        </w:rPr>
        <w:t>нравственного</w:t>
      </w:r>
      <w:r w:rsidR="00CB1438">
        <w:rPr>
          <w:rFonts w:ascii="Times New Roman" w:hAnsi="Times New Roman"/>
          <w:sz w:val="24"/>
          <w:szCs w:val="24"/>
          <w:lang w:val="ru-RU"/>
        </w:rPr>
        <w:t xml:space="preserve"> </w:t>
      </w:r>
      <w:r w:rsidRPr="0099107A">
        <w:rPr>
          <w:rFonts w:ascii="Times New Roman" w:hAnsi="Times New Roman"/>
          <w:sz w:val="24"/>
          <w:szCs w:val="24"/>
          <w:lang w:val="ru-RU"/>
        </w:rPr>
        <w:t>развитияи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следовательно</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решают</w:t>
      </w:r>
      <w:r w:rsidR="00CB1438">
        <w:rPr>
          <w:rFonts w:ascii="Times New Roman" w:hAnsi="Times New Roman"/>
          <w:sz w:val="24"/>
          <w:szCs w:val="24"/>
          <w:lang w:val="ru-RU"/>
        </w:rPr>
        <w:t xml:space="preserve"> </w:t>
      </w:r>
      <w:r w:rsidRPr="0099107A">
        <w:rPr>
          <w:rFonts w:ascii="Times New Roman" w:hAnsi="Times New Roman"/>
          <w:sz w:val="24"/>
          <w:szCs w:val="24"/>
          <w:lang w:val="ru-RU"/>
        </w:rPr>
        <w:t>задачу</w:t>
      </w:r>
      <w:r w:rsidR="00CB1438">
        <w:rPr>
          <w:rFonts w:ascii="Times New Roman" w:hAnsi="Times New Roman"/>
          <w:sz w:val="24"/>
          <w:szCs w:val="24"/>
          <w:lang w:val="ru-RU"/>
        </w:rPr>
        <w:t xml:space="preserve"> </w:t>
      </w:r>
      <w:r w:rsidRPr="0099107A">
        <w:rPr>
          <w:rFonts w:ascii="Times New Roman" w:hAnsi="Times New Roman"/>
          <w:sz w:val="24"/>
          <w:szCs w:val="24"/>
          <w:lang w:val="ru-RU"/>
        </w:rPr>
        <w:t>всестороннего</w:t>
      </w:r>
      <w:r w:rsidR="00CB1438">
        <w:rPr>
          <w:rFonts w:ascii="Times New Roman" w:hAnsi="Times New Roman"/>
          <w:sz w:val="24"/>
          <w:szCs w:val="24"/>
          <w:lang w:val="ru-RU"/>
        </w:rPr>
        <w:t xml:space="preserve"> </w:t>
      </w:r>
      <w:r w:rsidRPr="0099107A">
        <w:rPr>
          <w:rFonts w:ascii="Times New Roman" w:hAnsi="Times New Roman"/>
          <w:sz w:val="24"/>
          <w:szCs w:val="24"/>
          <w:lang w:val="ru-RU"/>
        </w:rPr>
        <w:t>гармоничного</w:t>
      </w:r>
      <w:r w:rsidR="00CB1438">
        <w:rPr>
          <w:rFonts w:ascii="Times New Roman" w:hAnsi="Times New Roman"/>
          <w:sz w:val="24"/>
          <w:szCs w:val="24"/>
          <w:lang w:val="ru-RU"/>
        </w:rPr>
        <w:t xml:space="preserve"> </w:t>
      </w:r>
      <w:r w:rsidRPr="0099107A">
        <w:rPr>
          <w:rFonts w:ascii="Times New Roman" w:hAnsi="Times New Roman"/>
          <w:sz w:val="24"/>
          <w:szCs w:val="24"/>
          <w:lang w:val="ru-RU"/>
        </w:rPr>
        <w:t>развития</w:t>
      </w:r>
      <w:r w:rsidR="00CB1438">
        <w:rPr>
          <w:rFonts w:ascii="Times New Roman" w:hAnsi="Times New Roman"/>
          <w:sz w:val="24"/>
          <w:szCs w:val="24"/>
          <w:lang w:val="ru-RU"/>
        </w:rPr>
        <w:t xml:space="preserve"> </w:t>
      </w:r>
      <w:r w:rsidRPr="0099107A">
        <w:rPr>
          <w:rFonts w:ascii="Times New Roman" w:hAnsi="Times New Roman"/>
          <w:sz w:val="24"/>
          <w:szCs w:val="24"/>
          <w:lang w:val="ru-RU"/>
        </w:rPr>
        <w:t>личности</w:t>
      </w:r>
      <w:r w:rsidR="00CB1438">
        <w:rPr>
          <w:rFonts w:ascii="Times New Roman" w:hAnsi="Times New Roman"/>
          <w:sz w:val="24"/>
          <w:szCs w:val="24"/>
          <w:lang w:val="ru-RU"/>
        </w:rPr>
        <w:t xml:space="preserve"> </w:t>
      </w:r>
      <w:r w:rsidRPr="0099107A">
        <w:rPr>
          <w:rFonts w:ascii="Times New Roman" w:hAnsi="Times New Roman"/>
          <w:sz w:val="24"/>
          <w:szCs w:val="24"/>
          <w:lang w:val="ru-RU"/>
        </w:rPr>
        <w:t>каждого</w:t>
      </w:r>
      <w:r w:rsidR="00CB1438">
        <w:rPr>
          <w:rFonts w:ascii="Times New Roman" w:hAnsi="Times New Roman"/>
          <w:sz w:val="24"/>
          <w:szCs w:val="24"/>
          <w:lang w:val="ru-RU"/>
        </w:rPr>
        <w:t xml:space="preserve"> </w:t>
      </w:r>
      <w:r w:rsidRPr="0099107A">
        <w:rPr>
          <w:rFonts w:ascii="Times New Roman" w:hAnsi="Times New Roman"/>
          <w:sz w:val="24"/>
          <w:szCs w:val="24"/>
          <w:lang w:val="ru-RU"/>
        </w:rPr>
        <w:t>ребенка</w:t>
      </w:r>
      <w:r w:rsidRPr="0099107A">
        <w:rPr>
          <w:rFonts w:ascii="Times New Roman" w:eastAsia="Times New Roman" w:hAnsi="Times New Roman"/>
          <w:sz w:val="24"/>
          <w:szCs w:val="24"/>
          <w:lang w:val="ru-RU"/>
        </w:rPr>
        <w:t xml:space="preserve">.  </w:t>
      </w:r>
    </w:p>
    <w:p w:rsidR="00CF06B3" w:rsidRPr="0099107A" w:rsidRDefault="00CF06B3" w:rsidP="00640709">
      <w:pPr>
        <w:ind w:firstLine="709"/>
        <w:rPr>
          <w:rFonts w:ascii="Times New Roman" w:hAnsi="Times New Roman"/>
          <w:sz w:val="24"/>
          <w:szCs w:val="24"/>
          <w:lang w:val="ru-RU"/>
        </w:rPr>
      </w:pPr>
      <w:r w:rsidRPr="0099107A">
        <w:rPr>
          <w:rFonts w:ascii="Times New Roman" w:hAnsi="Times New Roman"/>
          <w:sz w:val="24"/>
          <w:szCs w:val="24"/>
          <w:lang w:val="ru-RU"/>
        </w:rPr>
        <w:t>Отражая</w:t>
      </w:r>
      <w:r w:rsidR="00CB1438">
        <w:rPr>
          <w:rFonts w:ascii="Times New Roman" w:hAnsi="Times New Roman"/>
          <w:sz w:val="24"/>
          <w:szCs w:val="24"/>
          <w:lang w:val="ru-RU"/>
        </w:rPr>
        <w:t xml:space="preserve"> </w:t>
      </w:r>
      <w:r w:rsidRPr="0099107A">
        <w:rPr>
          <w:rFonts w:ascii="Times New Roman" w:hAnsi="Times New Roman"/>
          <w:sz w:val="24"/>
          <w:szCs w:val="24"/>
          <w:lang w:val="ru-RU"/>
        </w:rPr>
        <w:t>специфику</w:t>
      </w:r>
      <w:r w:rsidR="00CB1438">
        <w:rPr>
          <w:rFonts w:ascii="Times New Roman" w:hAnsi="Times New Roman"/>
          <w:sz w:val="24"/>
          <w:szCs w:val="24"/>
          <w:lang w:val="ru-RU"/>
        </w:rPr>
        <w:t xml:space="preserve"> </w:t>
      </w:r>
      <w:r w:rsidRPr="0099107A">
        <w:rPr>
          <w:rFonts w:ascii="Times New Roman" w:hAnsi="Times New Roman"/>
          <w:sz w:val="24"/>
          <w:szCs w:val="24"/>
          <w:lang w:val="ru-RU"/>
        </w:rPr>
        <w:t>работы</w:t>
      </w:r>
      <w:r w:rsidR="00CB1438">
        <w:rPr>
          <w:rFonts w:ascii="Times New Roman" w:hAnsi="Times New Roman"/>
          <w:sz w:val="24"/>
          <w:szCs w:val="24"/>
          <w:lang w:val="ru-RU"/>
        </w:rPr>
        <w:t xml:space="preserve"> </w:t>
      </w:r>
      <w:r w:rsidRPr="0099107A">
        <w:rPr>
          <w:rFonts w:ascii="Times New Roman" w:hAnsi="Times New Roman"/>
          <w:sz w:val="24"/>
          <w:szCs w:val="24"/>
          <w:lang w:val="ru-RU"/>
        </w:rPr>
        <w:t>в</w:t>
      </w:r>
      <w:r w:rsidR="00CB1438">
        <w:rPr>
          <w:rFonts w:ascii="Times New Roman" w:hAnsi="Times New Roman"/>
          <w:sz w:val="24"/>
          <w:szCs w:val="24"/>
          <w:lang w:val="ru-RU"/>
        </w:rPr>
        <w:t xml:space="preserve"> </w:t>
      </w:r>
      <w:r w:rsidRPr="0099107A">
        <w:rPr>
          <w:rFonts w:ascii="Times New Roman" w:hAnsi="Times New Roman"/>
          <w:sz w:val="24"/>
          <w:szCs w:val="24"/>
          <w:lang w:val="ru-RU"/>
        </w:rPr>
        <w:t>логопедической</w:t>
      </w:r>
      <w:r w:rsidR="00CB1438">
        <w:rPr>
          <w:rFonts w:ascii="Times New Roman" w:hAnsi="Times New Roman"/>
          <w:sz w:val="24"/>
          <w:szCs w:val="24"/>
          <w:lang w:val="ru-RU"/>
        </w:rPr>
        <w:t xml:space="preserve"> </w:t>
      </w:r>
      <w:r w:rsidRPr="0099107A">
        <w:rPr>
          <w:rFonts w:ascii="Times New Roman" w:hAnsi="Times New Roman"/>
          <w:sz w:val="24"/>
          <w:szCs w:val="24"/>
          <w:lang w:val="ru-RU"/>
        </w:rPr>
        <w:t>группе</w:t>
      </w:r>
      <w:r w:rsidR="00CB1438">
        <w:rPr>
          <w:rFonts w:ascii="Times New Roman" w:hAnsi="Times New Roman"/>
          <w:sz w:val="24"/>
          <w:szCs w:val="24"/>
          <w:lang w:val="ru-RU"/>
        </w:rPr>
        <w:t xml:space="preserve"> </w:t>
      </w:r>
      <w:r w:rsidRPr="0099107A">
        <w:rPr>
          <w:rFonts w:ascii="Times New Roman" w:hAnsi="Times New Roman"/>
          <w:sz w:val="24"/>
          <w:szCs w:val="24"/>
          <w:lang w:val="ru-RU"/>
        </w:rPr>
        <w:t>и</w:t>
      </w:r>
      <w:r w:rsidR="00CB1438">
        <w:rPr>
          <w:rFonts w:ascii="Times New Roman" w:hAnsi="Times New Roman"/>
          <w:sz w:val="24"/>
          <w:szCs w:val="24"/>
          <w:lang w:val="ru-RU"/>
        </w:rPr>
        <w:t xml:space="preserve"> </w:t>
      </w:r>
      <w:r w:rsidRPr="0099107A">
        <w:rPr>
          <w:rFonts w:ascii="Times New Roman" w:hAnsi="Times New Roman"/>
          <w:sz w:val="24"/>
          <w:szCs w:val="24"/>
          <w:lang w:val="ru-RU"/>
        </w:rPr>
        <w:t>учитывая</w:t>
      </w:r>
      <w:r w:rsidR="00CB1438">
        <w:rPr>
          <w:rFonts w:ascii="Times New Roman" w:hAnsi="Times New Roman"/>
          <w:sz w:val="24"/>
          <w:szCs w:val="24"/>
          <w:lang w:val="ru-RU"/>
        </w:rPr>
        <w:t xml:space="preserve"> </w:t>
      </w:r>
      <w:r w:rsidRPr="0099107A">
        <w:rPr>
          <w:rFonts w:ascii="Times New Roman" w:hAnsi="Times New Roman"/>
          <w:sz w:val="24"/>
          <w:szCs w:val="24"/>
          <w:lang w:val="ru-RU"/>
        </w:rPr>
        <w:t>основную</w:t>
      </w:r>
      <w:r w:rsidR="00CB1438">
        <w:rPr>
          <w:rFonts w:ascii="Times New Roman" w:hAnsi="Times New Roman"/>
          <w:sz w:val="24"/>
          <w:szCs w:val="24"/>
          <w:lang w:val="ru-RU"/>
        </w:rPr>
        <w:t xml:space="preserve"> </w:t>
      </w:r>
      <w:r w:rsidRPr="0099107A">
        <w:rPr>
          <w:rFonts w:ascii="Times New Roman" w:hAnsi="Times New Roman"/>
          <w:sz w:val="24"/>
          <w:szCs w:val="24"/>
          <w:lang w:val="ru-RU"/>
        </w:rPr>
        <w:t>ее</w:t>
      </w:r>
      <w:r w:rsidR="00CB1438">
        <w:rPr>
          <w:rFonts w:ascii="Times New Roman" w:hAnsi="Times New Roman"/>
          <w:sz w:val="24"/>
          <w:szCs w:val="24"/>
          <w:lang w:val="ru-RU"/>
        </w:rPr>
        <w:t xml:space="preserve"> </w:t>
      </w:r>
      <w:r w:rsidRPr="0099107A">
        <w:rPr>
          <w:rFonts w:ascii="Times New Roman" w:hAnsi="Times New Roman"/>
          <w:sz w:val="24"/>
          <w:szCs w:val="24"/>
          <w:lang w:val="ru-RU"/>
        </w:rPr>
        <w:t>направленность</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авторН</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В</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Нищева</w:t>
      </w:r>
      <w:r w:rsidR="00CB1438">
        <w:rPr>
          <w:rFonts w:ascii="Times New Roman" w:hAnsi="Times New Roman"/>
          <w:sz w:val="24"/>
          <w:szCs w:val="24"/>
          <w:lang w:val="ru-RU"/>
        </w:rPr>
        <w:t xml:space="preserve"> </w:t>
      </w:r>
      <w:r w:rsidRPr="0099107A">
        <w:rPr>
          <w:rFonts w:ascii="Times New Roman" w:hAnsi="Times New Roman"/>
          <w:sz w:val="24"/>
          <w:szCs w:val="24"/>
          <w:lang w:val="ru-RU"/>
        </w:rPr>
        <w:t>включает</w:t>
      </w:r>
      <w:r w:rsidR="00CB1438">
        <w:rPr>
          <w:rFonts w:ascii="Times New Roman" w:hAnsi="Times New Roman"/>
          <w:sz w:val="24"/>
          <w:szCs w:val="24"/>
          <w:lang w:val="ru-RU"/>
        </w:rPr>
        <w:t xml:space="preserve"> </w:t>
      </w:r>
      <w:r w:rsidRPr="0099107A">
        <w:rPr>
          <w:rFonts w:ascii="Times New Roman" w:hAnsi="Times New Roman"/>
          <w:sz w:val="24"/>
          <w:szCs w:val="24"/>
          <w:lang w:val="ru-RU"/>
        </w:rPr>
        <w:t>задачи</w:t>
      </w:r>
      <w:r w:rsidR="00CB1438">
        <w:rPr>
          <w:rFonts w:ascii="Times New Roman" w:hAnsi="Times New Roman"/>
          <w:sz w:val="24"/>
          <w:szCs w:val="24"/>
          <w:lang w:val="ru-RU"/>
        </w:rPr>
        <w:t xml:space="preserve"> </w:t>
      </w:r>
      <w:r w:rsidRPr="0099107A">
        <w:rPr>
          <w:rFonts w:ascii="Times New Roman" w:hAnsi="Times New Roman"/>
          <w:sz w:val="24"/>
          <w:szCs w:val="24"/>
          <w:lang w:val="ru-RU"/>
        </w:rPr>
        <w:t>речевого</w:t>
      </w:r>
      <w:r w:rsidR="00CB1438">
        <w:rPr>
          <w:rFonts w:ascii="Times New Roman" w:hAnsi="Times New Roman"/>
          <w:sz w:val="24"/>
          <w:szCs w:val="24"/>
          <w:lang w:val="ru-RU"/>
        </w:rPr>
        <w:t xml:space="preserve"> </w:t>
      </w:r>
      <w:r w:rsidRPr="0099107A">
        <w:rPr>
          <w:rFonts w:ascii="Times New Roman" w:hAnsi="Times New Roman"/>
          <w:sz w:val="24"/>
          <w:szCs w:val="24"/>
          <w:lang w:val="ru-RU"/>
        </w:rPr>
        <w:t>развития</w:t>
      </w:r>
      <w:r w:rsidR="00CB1438">
        <w:rPr>
          <w:rFonts w:ascii="Times New Roman" w:hAnsi="Times New Roman"/>
          <w:sz w:val="24"/>
          <w:szCs w:val="24"/>
          <w:lang w:val="ru-RU"/>
        </w:rPr>
        <w:t xml:space="preserve"> </w:t>
      </w:r>
      <w:r w:rsidRPr="0099107A">
        <w:rPr>
          <w:rFonts w:ascii="Times New Roman" w:hAnsi="Times New Roman"/>
          <w:sz w:val="24"/>
          <w:szCs w:val="24"/>
          <w:lang w:val="ru-RU"/>
        </w:rPr>
        <w:t>не</w:t>
      </w:r>
      <w:r w:rsidR="00CB1438">
        <w:rPr>
          <w:rFonts w:ascii="Times New Roman" w:hAnsi="Times New Roman"/>
          <w:sz w:val="24"/>
          <w:szCs w:val="24"/>
          <w:lang w:val="ru-RU"/>
        </w:rPr>
        <w:t xml:space="preserve"> </w:t>
      </w:r>
      <w:r w:rsidRPr="0099107A">
        <w:rPr>
          <w:rFonts w:ascii="Times New Roman" w:hAnsi="Times New Roman"/>
          <w:sz w:val="24"/>
          <w:szCs w:val="24"/>
          <w:lang w:val="ru-RU"/>
        </w:rPr>
        <w:t>только</w:t>
      </w:r>
      <w:r w:rsidR="00CB1438">
        <w:rPr>
          <w:rFonts w:ascii="Times New Roman" w:hAnsi="Times New Roman"/>
          <w:sz w:val="24"/>
          <w:szCs w:val="24"/>
          <w:lang w:val="ru-RU"/>
        </w:rPr>
        <w:t xml:space="preserve"> </w:t>
      </w:r>
      <w:r w:rsidRPr="0099107A">
        <w:rPr>
          <w:rFonts w:ascii="Times New Roman" w:hAnsi="Times New Roman"/>
          <w:sz w:val="24"/>
          <w:szCs w:val="24"/>
          <w:lang w:val="ru-RU"/>
        </w:rPr>
        <w:t>в</w:t>
      </w:r>
      <w:r w:rsidR="00CB1438">
        <w:rPr>
          <w:rFonts w:ascii="Times New Roman" w:hAnsi="Times New Roman"/>
          <w:sz w:val="24"/>
          <w:szCs w:val="24"/>
          <w:lang w:val="ru-RU"/>
        </w:rPr>
        <w:t xml:space="preserve"> </w:t>
      </w:r>
      <w:r w:rsidRPr="0099107A">
        <w:rPr>
          <w:rFonts w:ascii="Times New Roman" w:hAnsi="Times New Roman"/>
          <w:sz w:val="24"/>
          <w:szCs w:val="24"/>
          <w:lang w:val="ru-RU"/>
        </w:rPr>
        <w:t>раздел</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Речевое</w:t>
      </w:r>
      <w:r w:rsidR="00CB1438">
        <w:rPr>
          <w:rFonts w:ascii="Times New Roman" w:hAnsi="Times New Roman"/>
          <w:sz w:val="24"/>
          <w:szCs w:val="24"/>
          <w:lang w:val="ru-RU"/>
        </w:rPr>
        <w:t xml:space="preserve"> </w:t>
      </w:r>
      <w:r w:rsidRPr="0099107A">
        <w:rPr>
          <w:rFonts w:ascii="Times New Roman" w:hAnsi="Times New Roman"/>
          <w:sz w:val="24"/>
          <w:szCs w:val="24"/>
          <w:lang w:val="ru-RU"/>
        </w:rPr>
        <w:t>развитие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но</w:t>
      </w:r>
      <w:r w:rsidR="00CB1438">
        <w:rPr>
          <w:rFonts w:ascii="Times New Roman" w:hAnsi="Times New Roman"/>
          <w:sz w:val="24"/>
          <w:szCs w:val="24"/>
          <w:lang w:val="ru-RU"/>
        </w:rPr>
        <w:t xml:space="preserve"> </w:t>
      </w:r>
      <w:r w:rsidRPr="0099107A">
        <w:rPr>
          <w:rFonts w:ascii="Times New Roman" w:hAnsi="Times New Roman"/>
          <w:sz w:val="24"/>
          <w:szCs w:val="24"/>
          <w:lang w:val="ru-RU"/>
        </w:rPr>
        <w:t>и</w:t>
      </w:r>
      <w:r w:rsidR="00CB1438">
        <w:rPr>
          <w:rFonts w:ascii="Times New Roman" w:hAnsi="Times New Roman"/>
          <w:sz w:val="24"/>
          <w:szCs w:val="24"/>
          <w:lang w:val="ru-RU"/>
        </w:rPr>
        <w:t xml:space="preserve"> </w:t>
      </w:r>
      <w:r w:rsidRPr="0099107A">
        <w:rPr>
          <w:rFonts w:ascii="Times New Roman" w:hAnsi="Times New Roman"/>
          <w:sz w:val="24"/>
          <w:szCs w:val="24"/>
          <w:lang w:val="ru-RU"/>
        </w:rPr>
        <w:t>вдругие</w:t>
      </w:r>
      <w:r w:rsidR="00CB1438">
        <w:rPr>
          <w:rFonts w:ascii="Times New Roman" w:hAnsi="Times New Roman"/>
          <w:sz w:val="24"/>
          <w:szCs w:val="24"/>
          <w:lang w:val="ru-RU"/>
        </w:rPr>
        <w:t xml:space="preserve"> </w:t>
      </w:r>
      <w:r w:rsidRPr="0099107A">
        <w:rPr>
          <w:rFonts w:ascii="Times New Roman" w:hAnsi="Times New Roman"/>
          <w:sz w:val="24"/>
          <w:szCs w:val="24"/>
          <w:lang w:val="ru-RU"/>
        </w:rPr>
        <w:t>разделы</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На</w:t>
      </w:r>
      <w:r w:rsidR="00EF0991">
        <w:rPr>
          <w:rFonts w:ascii="Times New Roman" w:hAnsi="Times New Roman"/>
          <w:sz w:val="24"/>
          <w:szCs w:val="24"/>
          <w:lang w:val="ru-RU"/>
        </w:rPr>
        <w:t xml:space="preserve"> </w:t>
      </w:r>
      <w:r w:rsidRPr="0099107A">
        <w:rPr>
          <w:rFonts w:ascii="Times New Roman" w:hAnsi="Times New Roman"/>
          <w:sz w:val="24"/>
          <w:szCs w:val="24"/>
          <w:lang w:val="ru-RU"/>
        </w:rPr>
        <w:t>пример</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в</w:t>
      </w:r>
      <w:r w:rsidR="00CB1438">
        <w:rPr>
          <w:rFonts w:ascii="Times New Roman" w:hAnsi="Times New Roman"/>
          <w:sz w:val="24"/>
          <w:szCs w:val="24"/>
          <w:lang w:val="ru-RU"/>
        </w:rPr>
        <w:t xml:space="preserve"> </w:t>
      </w:r>
      <w:r w:rsidRPr="0099107A">
        <w:rPr>
          <w:rFonts w:ascii="Times New Roman" w:hAnsi="Times New Roman"/>
          <w:sz w:val="24"/>
          <w:szCs w:val="24"/>
          <w:lang w:val="ru-RU"/>
        </w:rPr>
        <w:t>раздел</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Развитие</w:t>
      </w:r>
      <w:r w:rsidR="00CB1438">
        <w:rPr>
          <w:rFonts w:ascii="Times New Roman" w:hAnsi="Times New Roman"/>
          <w:sz w:val="24"/>
          <w:szCs w:val="24"/>
          <w:lang w:val="ru-RU"/>
        </w:rPr>
        <w:t xml:space="preserve"> </w:t>
      </w:r>
      <w:r w:rsidRPr="0099107A">
        <w:rPr>
          <w:rFonts w:ascii="Times New Roman" w:hAnsi="Times New Roman"/>
          <w:sz w:val="24"/>
          <w:szCs w:val="24"/>
          <w:lang w:val="ru-RU"/>
        </w:rPr>
        <w:t>математических</w:t>
      </w:r>
      <w:r w:rsidR="00CB1438">
        <w:rPr>
          <w:rFonts w:ascii="Times New Roman" w:hAnsi="Times New Roman"/>
          <w:sz w:val="24"/>
          <w:szCs w:val="24"/>
          <w:lang w:val="ru-RU"/>
        </w:rPr>
        <w:t xml:space="preserve"> </w:t>
      </w:r>
      <w:r w:rsidRPr="0099107A">
        <w:rPr>
          <w:rFonts w:ascii="Times New Roman" w:hAnsi="Times New Roman"/>
          <w:sz w:val="24"/>
          <w:szCs w:val="24"/>
          <w:lang w:val="ru-RU"/>
        </w:rPr>
        <w:t>предста</w:t>
      </w:r>
      <w:r w:rsidRPr="0099107A">
        <w:rPr>
          <w:rFonts w:ascii="Times New Roman" w:hAnsi="Times New Roman"/>
          <w:sz w:val="24"/>
          <w:szCs w:val="24"/>
          <w:lang w:val="ru-RU"/>
        </w:rPr>
        <w:t>в</w:t>
      </w:r>
      <w:r w:rsidRPr="0099107A">
        <w:rPr>
          <w:rFonts w:ascii="Times New Roman" w:hAnsi="Times New Roman"/>
          <w:sz w:val="24"/>
          <w:szCs w:val="24"/>
          <w:lang w:val="ru-RU"/>
        </w:rPr>
        <w:t>лений</w:t>
      </w:r>
      <w:r w:rsidRPr="0099107A">
        <w:rPr>
          <w:rFonts w:ascii="Times New Roman" w:eastAsia="Times New Roman" w:hAnsi="Times New Roman"/>
          <w:sz w:val="24"/>
          <w:szCs w:val="24"/>
          <w:lang w:val="ru-RU"/>
        </w:rPr>
        <w:t>» (</w:t>
      </w:r>
      <w:r w:rsidRPr="0099107A">
        <w:rPr>
          <w:rFonts w:ascii="Times New Roman" w:hAnsi="Times New Roman"/>
          <w:sz w:val="24"/>
          <w:szCs w:val="24"/>
          <w:lang w:val="ru-RU"/>
        </w:rPr>
        <w:t>далееРМП</w:t>
      </w:r>
      <w:r w:rsidR="00142D74">
        <w:rPr>
          <w:rFonts w:ascii="Times New Roman" w:eastAsia="Times New Roman" w:hAnsi="Times New Roman"/>
          <w:sz w:val="24"/>
          <w:szCs w:val="24"/>
          <w:lang w:val="ru-RU"/>
        </w:rPr>
        <w:t xml:space="preserve">**) </w:t>
      </w:r>
      <w:r w:rsidRPr="0099107A">
        <w:rPr>
          <w:rFonts w:ascii="Times New Roman" w:hAnsi="Times New Roman"/>
          <w:sz w:val="24"/>
          <w:szCs w:val="24"/>
          <w:lang w:val="ru-RU"/>
        </w:rPr>
        <w:t>включаются</w:t>
      </w:r>
      <w:r w:rsidR="00CB1438">
        <w:rPr>
          <w:rFonts w:ascii="Times New Roman" w:hAnsi="Times New Roman"/>
          <w:sz w:val="24"/>
          <w:szCs w:val="24"/>
          <w:lang w:val="ru-RU"/>
        </w:rPr>
        <w:t xml:space="preserve"> </w:t>
      </w:r>
      <w:r w:rsidRPr="0099107A">
        <w:rPr>
          <w:rFonts w:ascii="Times New Roman" w:hAnsi="Times New Roman"/>
          <w:sz w:val="24"/>
          <w:szCs w:val="24"/>
          <w:lang w:val="ru-RU"/>
        </w:rPr>
        <w:t>задачи</w:t>
      </w:r>
      <w:r w:rsidR="00CB1438">
        <w:rPr>
          <w:rFonts w:ascii="Times New Roman" w:hAnsi="Times New Roman"/>
          <w:sz w:val="24"/>
          <w:szCs w:val="24"/>
          <w:lang w:val="ru-RU"/>
        </w:rPr>
        <w:t xml:space="preserve"> </w:t>
      </w:r>
      <w:r w:rsidRPr="0099107A">
        <w:rPr>
          <w:rFonts w:ascii="Times New Roman" w:hAnsi="Times New Roman"/>
          <w:sz w:val="24"/>
          <w:szCs w:val="24"/>
          <w:lang w:val="ru-RU"/>
        </w:rPr>
        <w:t>формирования</w:t>
      </w:r>
      <w:r w:rsidR="00CB1438">
        <w:rPr>
          <w:rFonts w:ascii="Times New Roman" w:hAnsi="Times New Roman"/>
          <w:sz w:val="24"/>
          <w:szCs w:val="24"/>
          <w:lang w:val="ru-RU"/>
        </w:rPr>
        <w:t xml:space="preserve"> </w:t>
      </w:r>
      <w:r w:rsidRPr="0099107A">
        <w:rPr>
          <w:rFonts w:ascii="Times New Roman" w:hAnsi="Times New Roman"/>
          <w:sz w:val="24"/>
          <w:szCs w:val="24"/>
          <w:lang w:val="ru-RU"/>
        </w:rPr>
        <w:t>и</w:t>
      </w:r>
      <w:r w:rsidR="00CB1438">
        <w:rPr>
          <w:rFonts w:ascii="Times New Roman" w:hAnsi="Times New Roman"/>
          <w:sz w:val="24"/>
          <w:szCs w:val="24"/>
          <w:lang w:val="ru-RU"/>
        </w:rPr>
        <w:t xml:space="preserve"> </w:t>
      </w:r>
      <w:r w:rsidRPr="0099107A">
        <w:rPr>
          <w:rFonts w:ascii="Times New Roman" w:hAnsi="Times New Roman"/>
          <w:sz w:val="24"/>
          <w:szCs w:val="24"/>
          <w:lang w:val="ru-RU"/>
        </w:rPr>
        <w:t>развития</w:t>
      </w:r>
      <w:r w:rsidR="00CB1438">
        <w:rPr>
          <w:rFonts w:ascii="Times New Roman" w:hAnsi="Times New Roman"/>
          <w:sz w:val="24"/>
          <w:szCs w:val="24"/>
          <w:lang w:val="ru-RU"/>
        </w:rPr>
        <w:t xml:space="preserve"> </w:t>
      </w:r>
      <w:r w:rsidRPr="0099107A">
        <w:rPr>
          <w:rFonts w:ascii="Times New Roman" w:hAnsi="Times New Roman"/>
          <w:sz w:val="24"/>
          <w:szCs w:val="24"/>
          <w:lang w:val="ru-RU"/>
        </w:rPr>
        <w:t>математического</w:t>
      </w:r>
      <w:r w:rsidR="00CB1438">
        <w:rPr>
          <w:rFonts w:ascii="Times New Roman" w:hAnsi="Times New Roman"/>
          <w:sz w:val="24"/>
          <w:szCs w:val="24"/>
          <w:lang w:val="ru-RU"/>
        </w:rPr>
        <w:t xml:space="preserve"> </w:t>
      </w:r>
      <w:r w:rsidRPr="0099107A">
        <w:rPr>
          <w:rFonts w:ascii="Times New Roman" w:hAnsi="Times New Roman"/>
          <w:sz w:val="24"/>
          <w:szCs w:val="24"/>
          <w:lang w:val="ru-RU"/>
        </w:rPr>
        <w:t>словаря</w:t>
      </w:r>
      <w:r w:rsidRPr="0099107A">
        <w:rPr>
          <w:rFonts w:ascii="Times New Roman" w:eastAsia="Times New Roman" w:hAnsi="Times New Roman"/>
          <w:sz w:val="24"/>
          <w:szCs w:val="24"/>
          <w:lang w:val="ru-RU"/>
        </w:rPr>
        <w:t xml:space="preserve">.  </w:t>
      </w:r>
    </w:p>
    <w:p w:rsidR="00640709" w:rsidRDefault="00CF06B3" w:rsidP="00640709">
      <w:pPr>
        <w:ind w:firstLine="709"/>
        <w:rPr>
          <w:rFonts w:ascii="Times New Roman" w:eastAsia="Times New Roman" w:hAnsi="Times New Roman"/>
          <w:sz w:val="24"/>
          <w:szCs w:val="24"/>
          <w:lang w:val="ru-RU"/>
        </w:rPr>
      </w:pPr>
      <w:r w:rsidRPr="0099107A">
        <w:rPr>
          <w:rFonts w:ascii="Times New Roman" w:hAnsi="Times New Roman"/>
          <w:sz w:val="24"/>
          <w:szCs w:val="24"/>
          <w:lang w:val="ru-RU"/>
        </w:rPr>
        <w:t>Таким</w:t>
      </w:r>
      <w:r w:rsidR="00EF0991">
        <w:rPr>
          <w:rFonts w:ascii="Times New Roman" w:hAnsi="Times New Roman"/>
          <w:sz w:val="24"/>
          <w:szCs w:val="24"/>
          <w:lang w:val="ru-RU"/>
        </w:rPr>
        <w:t xml:space="preserve"> </w:t>
      </w:r>
      <w:r w:rsidRPr="0099107A">
        <w:rPr>
          <w:rFonts w:ascii="Times New Roman" w:hAnsi="Times New Roman"/>
          <w:sz w:val="24"/>
          <w:szCs w:val="24"/>
          <w:lang w:val="ru-RU"/>
        </w:rPr>
        <w:t>образом</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Программа</w:t>
      </w:r>
      <w:r w:rsidR="00EF0991">
        <w:rPr>
          <w:rFonts w:ascii="Times New Roman" w:hAnsi="Times New Roman"/>
          <w:sz w:val="24"/>
          <w:szCs w:val="24"/>
          <w:lang w:val="ru-RU"/>
        </w:rPr>
        <w:t xml:space="preserve"> </w:t>
      </w:r>
      <w:r w:rsidRPr="0099107A">
        <w:rPr>
          <w:rFonts w:ascii="Times New Roman" w:hAnsi="Times New Roman"/>
          <w:sz w:val="24"/>
          <w:szCs w:val="24"/>
          <w:lang w:val="ru-RU"/>
        </w:rPr>
        <w:t>имеет</w:t>
      </w:r>
      <w:r w:rsidR="00EF0991">
        <w:rPr>
          <w:rFonts w:ascii="Times New Roman" w:hAnsi="Times New Roman"/>
          <w:sz w:val="24"/>
          <w:szCs w:val="24"/>
          <w:lang w:val="ru-RU"/>
        </w:rPr>
        <w:t xml:space="preserve">  </w:t>
      </w:r>
      <w:r w:rsidRPr="0099107A">
        <w:rPr>
          <w:rFonts w:ascii="Times New Roman" w:hAnsi="Times New Roman"/>
          <w:sz w:val="24"/>
          <w:szCs w:val="24"/>
          <w:lang w:val="ru-RU"/>
        </w:rPr>
        <w:t>следующую</w:t>
      </w:r>
      <w:r w:rsidR="00EF0991">
        <w:rPr>
          <w:rFonts w:ascii="Times New Roman" w:hAnsi="Times New Roman"/>
          <w:sz w:val="24"/>
          <w:szCs w:val="24"/>
          <w:lang w:val="ru-RU"/>
        </w:rPr>
        <w:t xml:space="preserve"> </w:t>
      </w:r>
      <w:r w:rsidRPr="0099107A">
        <w:rPr>
          <w:rFonts w:ascii="Times New Roman" w:hAnsi="Times New Roman"/>
          <w:sz w:val="24"/>
          <w:szCs w:val="24"/>
          <w:lang w:val="ru-RU"/>
        </w:rPr>
        <w:t>структуру</w:t>
      </w:r>
      <w:r w:rsidR="00EF0991">
        <w:rPr>
          <w:rFonts w:ascii="Times New Roman" w:hAnsi="Times New Roman"/>
          <w:sz w:val="24"/>
          <w:szCs w:val="24"/>
          <w:lang w:val="ru-RU"/>
        </w:rPr>
        <w:t xml:space="preserve"> </w:t>
      </w:r>
      <w:r w:rsidRPr="0099107A">
        <w:rPr>
          <w:rFonts w:ascii="Times New Roman" w:hAnsi="Times New Roman"/>
          <w:sz w:val="24"/>
          <w:szCs w:val="24"/>
          <w:lang w:val="ru-RU"/>
        </w:rPr>
        <w:t>в</w:t>
      </w:r>
      <w:r w:rsidR="00EF0991">
        <w:rPr>
          <w:rFonts w:ascii="Times New Roman" w:hAnsi="Times New Roman"/>
          <w:sz w:val="24"/>
          <w:szCs w:val="24"/>
          <w:lang w:val="ru-RU"/>
        </w:rPr>
        <w:t xml:space="preserve"> </w:t>
      </w:r>
      <w:r w:rsidRPr="0099107A">
        <w:rPr>
          <w:rFonts w:ascii="Times New Roman" w:hAnsi="Times New Roman"/>
          <w:sz w:val="24"/>
          <w:szCs w:val="24"/>
          <w:lang w:val="ru-RU"/>
        </w:rPr>
        <w:t>образовательной</w:t>
      </w:r>
      <w:r w:rsidR="00EF0991">
        <w:rPr>
          <w:rFonts w:ascii="Times New Roman" w:hAnsi="Times New Roman"/>
          <w:sz w:val="24"/>
          <w:szCs w:val="24"/>
          <w:lang w:val="ru-RU"/>
        </w:rPr>
        <w:t xml:space="preserve"> </w:t>
      </w:r>
      <w:r w:rsidRPr="0099107A">
        <w:rPr>
          <w:rFonts w:ascii="Times New Roman" w:hAnsi="Times New Roman"/>
          <w:sz w:val="24"/>
          <w:szCs w:val="24"/>
          <w:lang w:val="ru-RU"/>
        </w:rPr>
        <w:t>области</w:t>
      </w:r>
      <w:r w:rsidR="00EF0991">
        <w:rPr>
          <w:rFonts w:ascii="Times New Roman" w:hAnsi="Times New Roman"/>
          <w:sz w:val="24"/>
          <w:szCs w:val="24"/>
          <w:lang w:val="ru-RU"/>
        </w:rPr>
        <w:t xml:space="preserve"> </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Речевоеразвитие</w:t>
      </w:r>
      <w:r w:rsidRPr="0099107A">
        <w:rPr>
          <w:rFonts w:ascii="Times New Roman" w:eastAsia="Times New Roman" w:hAnsi="Times New Roman"/>
          <w:sz w:val="24"/>
          <w:szCs w:val="24"/>
          <w:lang w:val="ru-RU"/>
        </w:rPr>
        <w:t>».</w:t>
      </w:r>
    </w:p>
    <w:p w:rsidR="00CF06B3" w:rsidRPr="0099107A" w:rsidRDefault="00CF06B3" w:rsidP="00640709">
      <w:pPr>
        <w:ind w:firstLine="709"/>
        <w:rPr>
          <w:rFonts w:ascii="Times New Roman" w:hAnsi="Times New Roman"/>
          <w:sz w:val="24"/>
          <w:szCs w:val="24"/>
        </w:rPr>
      </w:pPr>
      <w:r w:rsidRPr="0099107A">
        <w:rPr>
          <w:rFonts w:ascii="Times New Roman" w:eastAsia="Times New Roman" w:hAnsi="Times New Roman"/>
          <w:sz w:val="24"/>
          <w:szCs w:val="24"/>
        </w:rPr>
        <w:t xml:space="preserve">I. </w:t>
      </w:r>
      <w:r w:rsidRPr="0099107A">
        <w:rPr>
          <w:rFonts w:ascii="Times New Roman" w:hAnsi="Times New Roman"/>
          <w:sz w:val="24"/>
          <w:szCs w:val="24"/>
        </w:rPr>
        <w:t>Речевое</w:t>
      </w:r>
      <w:r w:rsidR="00EF0991">
        <w:rPr>
          <w:rFonts w:ascii="Times New Roman" w:hAnsi="Times New Roman"/>
          <w:sz w:val="24"/>
          <w:szCs w:val="24"/>
          <w:lang w:val="ru-RU"/>
        </w:rPr>
        <w:t xml:space="preserve"> </w:t>
      </w:r>
      <w:r w:rsidRPr="0099107A">
        <w:rPr>
          <w:rFonts w:ascii="Times New Roman" w:hAnsi="Times New Roman"/>
          <w:sz w:val="24"/>
          <w:szCs w:val="24"/>
        </w:rPr>
        <w:t>развитие</w:t>
      </w:r>
    </w:p>
    <w:p w:rsidR="00CF06B3" w:rsidRPr="0099107A" w:rsidRDefault="00CF06B3" w:rsidP="00640709">
      <w:pPr>
        <w:widowControl/>
        <w:numPr>
          <w:ilvl w:val="0"/>
          <w:numId w:val="7"/>
        </w:numPr>
        <w:ind w:left="0" w:firstLine="709"/>
        <w:jc w:val="both"/>
        <w:rPr>
          <w:rFonts w:ascii="Times New Roman" w:hAnsi="Times New Roman"/>
          <w:sz w:val="24"/>
          <w:szCs w:val="24"/>
        </w:rPr>
      </w:pPr>
      <w:r w:rsidRPr="0099107A">
        <w:rPr>
          <w:rFonts w:ascii="Times New Roman" w:hAnsi="Times New Roman"/>
          <w:sz w:val="24"/>
          <w:szCs w:val="24"/>
        </w:rPr>
        <w:t>Развитие</w:t>
      </w:r>
      <w:r w:rsidR="00EF0991">
        <w:rPr>
          <w:rFonts w:ascii="Times New Roman" w:hAnsi="Times New Roman"/>
          <w:sz w:val="24"/>
          <w:szCs w:val="24"/>
          <w:lang w:val="ru-RU"/>
        </w:rPr>
        <w:t xml:space="preserve"> </w:t>
      </w:r>
      <w:r w:rsidRPr="0099107A">
        <w:rPr>
          <w:rFonts w:ascii="Times New Roman" w:hAnsi="Times New Roman"/>
          <w:sz w:val="24"/>
          <w:szCs w:val="24"/>
        </w:rPr>
        <w:t>словаря</w:t>
      </w:r>
      <w:r w:rsidRPr="0099107A">
        <w:rPr>
          <w:rFonts w:ascii="Times New Roman" w:eastAsia="Times New Roman" w:hAnsi="Times New Roman"/>
          <w:sz w:val="24"/>
          <w:szCs w:val="24"/>
        </w:rPr>
        <w:t xml:space="preserve">.  </w:t>
      </w:r>
    </w:p>
    <w:p w:rsidR="00CF06B3" w:rsidRPr="0099107A" w:rsidRDefault="00CF06B3" w:rsidP="00640709">
      <w:pPr>
        <w:widowControl/>
        <w:numPr>
          <w:ilvl w:val="0"/>
          <w:numId w:val="7"/>
        </w:numPr>
        <w:ind w:left="0" w:firstLine="709"/>
        <w:jc w:val="both"/>
        <w:rPr>
          <w:rFonts w:ascii="Times New Roman" w:hAnsi="Times New Roman"/>
          <w:sz w:val="24"/>
          <w:szCs w:val="24"/>
          <w:lang w:val="ru-RU"/>
        </w:rPr>
      </w:pPr>
      <w:r w:rsidRPr="0099107A">
        <w:rPr>
          <w:rFonts w:ascii="Times New Roman" w:hAnsi="Times New Roman"/>
          <w:sz w:val="24"/>
          <w:szCs w:val="24"/>
          <w:lang w:val="ru-RU"/>
        </w:rPr>
        <w:t>Формирование</w:t>
      </w:r>
      <w:r w:rsidR="00EF0991">
        <w:rPr>
          <w:rFonts w:ascii="Times New Roman" w:hAnsi="Times New Roman"/>
          <w:sz w:val="24"/>
          <w:szCs w:val="24"/>
          <w:lang w:val="ru-RU"/>
        </w:rPr>
        <w:t xml:space="preserve"> </w:t>
      </w:r>
      <w:r w:rsidRPr="0099107A">
        <w:rPr>
          <w:rFonts w:ascii="Times New Roman" w:hAnsi="Times New Roman"/>
          <w:sz w:val="24"/>
          <w:szCs w:val="24"/>
          <w:lang w:val="ru-RU"/>
        </w:rPr>
        <w:t>и</w:t>
      </w:r>
      <w:r w:rsidR="00EF0991">
        <w:rPr>
          <w:rFonts w:ascii="Times New Roman" w:hAnsi="Times New Roman"/>
          <w:sz w:val="24"/>
          <w:szCs w:val="24"/>
          <w:lang w:val="ru-RU"/>
        </w:rPr>
        <w:t xml:space="preserve"> совершенствование </w:t>
      </w:r>
      <w:r w:rsidRPr="0099107A">
        <w:rPr>
          <w:rFonts w:ascii="Times New Roman" w:hAnsi="Times New Roman"/>
          <w:sz w:val="24"/>
          <w:szCs w:val="24"/>
          <w:lang w:val="ru-RU"/>
        </w:rPr>
        <w:t>грамматического</w:t>
      </w:r>
      <w:r w:rsidR="00EF0991">
        <w:rPr>
          <w:rFonts w:ascii="Times New Roman" w:hAnsi="Times New Roman"/>
          <w:sz w:val="24"/>
          <w:szCs w:val="24"/>
          <w:lang w:val="ru-RU"/>
        </w:rPr>
        <w:t xml:space="preserve"> </w:t>
      </w:r>
      <w:r w:rsidRPr="0099107A">
        <w:rPr>
          <w:rFonts w:ascii="Times New Roman" w:hAnsi="Times New Roman"/>
          <w:sz w:val="24"/>
          <w:szCs w:val="24"/>
          <w:lang w:val="ru-RU"/>
        </w:rPr>
        <w:t>строя</w:t>
      </w:r>
      <w:r w:rsidR="00EF0991">
        <w:rPr>
          <w:rFonts w:ascii="Times New Roman" w:hAnsi="Times New Roman"/>
          <w:sz w:val="24"/>
          <w:szCs w:val="24"/>
          <w:lang w:val="ru-RU"/>
        </w:rPr>
        <w:t xml:space="preserve"> </w:t>
      </w:r>
      <w:r w:rsidRPr="0099107A">
        <w:rPr>
          <w:rFonts w:ascii="Times New Roman" w:hAnsi="Times New Roman"/>
          <w:sz w:val="24"/>
          <w:szCs w:val="24"/>
          <w:lang w:val="ru-RU"/>
        </w:rPr>
        <w:t>речи</w:t>
      </w:r>
      <w:r w:rsidRPr="0099107A">
        <w:rPr>
          <w:rFonts w:ascii="Times New Roman" w:eastAsia="Times New Roman" w:hAnsi="Times New Roman"/>
          <w:sz w:val="24"/>
          <w:szCs w:val="24"/>
          <w:lang w:val="ru-RU"/>
        </w:rPr>
        <w:t xml:space="preserve">.  </w:t>
      </w:r>
    </w:p>
    <w:p w:rsidR="00CF06B3" w:rsidRPr="0099107A" w:rsidRDefault="00CF06B3" w:rsidP="00640709">
      <w:pPr>
        <w:widowControl/>
        <w:numPr>
          <w:ilvl w:val="0"/>
          <w:numId w:val="7"/>
        </w:numPr>
        <w:ind w:left="0" w:firstLine="709"/>
        <w:jc w:val="both"/>
        <w:rPr>
          <w:rFonts w:ascii="Times New Roman" w:hAnsi="Times New Roman"/>
          <w:sz w:val="24"/>
          <w:szCs w:val="24"/>
          <w:lang w:val="ru-RU"/>
        </w:rPr>
      </w:pPr>
      <w:r w:rsidRPr="0099107A">
        <w:rPr>
          <w:rFonts w:ascii="Times New Roman" w:hAnsi="Times New Roman"/>
          <w:sz w:val="24"/>
          <w:szCs w:val="24"/>
          <w:lang w:val="ru-RU"/>
        </w:rPr>
        <w:t>Развитие</w:t>
      </w:r>
      <w:r w:rsidR="00EF0991">
        <w:rPr>
          <w:rFonts w:ascii="Times New Roman" w:hAnsi="Times New Roman"/>
          <w:sz w:val="24"/>
          <w:szCs w:val="24"/>
          <w:lang w:val="ru-RU"/>
        </w:rPr>
        <w:t xml:space="preserve"> </w:t>
      </w:r>
      <w:r w:rsidRPr="0099107A">
        <w:rPr>
          <w:rFonts w:ascii="Times New Roman" w:hAnsi="Times New Roman"/>
          <w:sz w:val="24"/>
          <w:szCs w:val="24"/>
          <w:lang w:val="ru-RU"/>
        </w:rPr>
        <w:t>фонетико</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фонематической</w:t>
      </w:r>
      <w:r w:rsidR="00EF0991">
        <w:rPr>
          <w:rFonts w:ascii="Times New Roman" w:hAnsi="Times New Roman"/>
          <w:sz w:val="24"/>
          <w:szCs w:val="24"/>
          <w:lang w:val="ru-RU"/>
        </w:rPr>
        <w:t xml:space="preserve"> </w:t>
      </w:r>
      <w:r w:rsidRPr="0099107A">
        <w:rPr>
          <w:rFonts w:ascii="Times New Roman" w:hAnsi="Times New Roman"/>
          <w:sz w:val="24"/>
          <w:szCs w:val="24"/>
          <w:lang w:val="ru-RU"/>
        </w:rPr>
        <w:t>системы</w:t>
      </w:r>
      <w:r w:rsidR="00EF0991">
        <w:rPr>
          <w:rFonts w:ascii="Times New Roman" w:hAnsi="Times New Roman"/>
          <w:sz w:val="24"/>
          <w:szCs w:val="24"/>
          <w:lang w:val="ru-RU"/>
        </w:rPr>
        <w:t xml:space="preserve"> </w:t>
      </w:r>
      <w:r w:rsidRPr="0099107A">
        <w:rPr>
          <w:rFonts w:ascii="Times New Roman" w:hAnsi="Times New Roman"/>
          <w:sz w:val="24"/>
          <w:szCs w:val="24"/>
          <w:lang w:val="ru-RU"/>
        </w:rPr>
        <w:t>языка</w:t>
      </w:r>
      <w:r w:rsidR="00EF0991">
        <w:rPr>
          <w:rFonts w:ascii="Times New Roman" w:hAnsi="Times New Roman"/>
          <w:sz w:val="24"/>
          <w:szCs w:val="24"/>
          <w:lang w:val="ru-RU"/>
        </w:rPr>
        <w:t xml:space="preserve"> </w:t>
      </w:r>
      <w:r w:rsidRPr="0099107A">
        <w:rPr>
          <w:rFonts w:ascii="Times New Roman" w:hAnsi="Times New Roman"/>
          <w:sz w:val="24"/>
          <w:szCs w:val="24"/>
          <w:lang w:val="ru-RU"/>
        </w:rPr>
        <w:t>и</w:t>
      </w:r>
      <w:r w:rsidR="00EF0991">
        <w:rPr>
          <w:rFonts w:ascii="Times New Roman" w:hAnsi="Times New Roman"/>
          <w:sz w:val="24"/>
          <w:szCs w:val="24"/>
          <w:lang w:val="ru-RU"/>
        </w:rPr>
        <w:t xml:space="preserve"> </w:t>
      </w:r>
      <w:r w:rsidRPr="0099107A">
        <w:rPr>
          <w:rFonts w:ascii="Times New Roman" w:hAnsi="Times New Roman"/>
          <w:sz w:val="24"/>
          <w:szCs w:val="24"/>
          <w:lang w:val="ru-RU"/>
        </w:rPr>
        <w:t>навыков</w:t>
      </w:r>
      <w:r w:rsidR="00EF0991">
        <w:rPr>
          <w:rFonts w:ascii="Times New Roman" w:hAnsi="Times New Roman"/>
          <w:sz w:val="24"/>
          <w:szCs w:val="24"/>
          <w:lang w:val="ru-RU"/>
        </w:rPr>
        <w:t xml:space="preserve"> </w:t>
      </w:r>
      <w:r w:rsidRPr="0099107A">
        <w:rPr>
          <w:rFonts w:ascii="Times New Roman" w:hAnsi="Times New Roman"/>
          <w:sz w:val="24"/>
          <w:szCs w:val="24"/>
          <w:lang w:val="ru-RU"/>
        </w:rPr>
        <w:t>языкового</w:t>
      </w:r>
      <w:r w:rsidR="00EF0991">
        <w:rPr>
          <w:rFonts w:ascii="Times New Roman" w:hAnsi="Times New Roman"/>
          <w:sz w:val="24"/>
          <w:szCs w:val="24"/>
          <w:lang w:val="ru-RU"/>
        </w:rPr>
        <w:t xml:space="preserve"> </w:t>
      </w:r>
      <w:r w:rsidRPr="0099107A">
        <w:rPr>
          <w:rFonts w:ascii="Times New Roman" w:hAnsi="Times New Roman"/>
          <w:sz w:val="24"/>
          <w:szCs w:val="24"/>
          <w:lang w:val="ru-RU"/>
        </w:rPr>
        <w:t>анализа</w:t>
      </w:r>
      <w:r w:rsidRPr="0099107A">
        <w:rPr>
          <w:rFonts w:ascii="Times New Roman" w:eastAsia="Times New Roman" w:hAnsi="Times New Roman"/>
          <w:sz w:val="24"/>
          <w:szCs w:val="24"/>
          <w:lang w:val="ru-RU"/>
        </w:rPr>
        <w:t xml:space="preserve">:  </w:t>
      </w:r>
    </w:p>
    <w:p w:rsidR="00CF06B3" w:rsidRPr="0099107A" w:rsidRDefault="00EF0991" w:rsidP="00640709">
      <w:pPr>
        <w:widowControl/>
        <w:numPr>
          <w:ilvl w:val="1"/>
          <w:numId w:val="7"/>
        </w:numPr>
        <w:ind w:left="0" w:firstLine="709"/>
        <w:jc w:val="both"/>
        <w:rPr>
          <w:rFonts w:ascii="Times New Roman" w:hAnsi="Times New Roman"/>
          <w:sz w:val="24"/>
          <w:szCs w:val="24"/>
        </w:rPr>
      </w:pPr>
      <w:r w:rsidRPr="0099107A">
        <w:rPr>
          <w:rFonts w:ascii="Times New Roman" w:hAnsi="Times New Roman"/>
          <w:sz w:val="24"/>
          <w:szCs w:val="24"/>
        </w:rPr>
        <w:t>Р</w:t>
      </w:r>
      <w:r w:rsidR="00CF06B3" w:rsidRPr="0099107A">
        <w:rPr>
          <w:rFonts w:ascii="Times New Roman" w:hAnsi="Times New Roman"/>
          <w:sz w:val="24"/>
          <w:szCs w:val="24"/>
        </w:rPr>
        <w:t>азвитие</w:t>
      </w:r>
      <w:r>
        <w:rPr>
          <w:rFonts w:ascii="Times New Roman" w:hAnsi="Times New Roman"/>
          <w:sz w:val="24"/>
          <w:szCs w:val="24"/>
          <w:lang w:val="ru-RU"/>
        </w:rPr>
        <w:t xml:space="preserve"> </w:t>
      </w:r>
      <w:r w:rsidR="00CF06B3" w:rsidRPr="0099107A">
        <w:rPr>
          <w:rFonts w:ascii="Times New Roman" w:hAnsi="Times New Roman"/>
          <w:sz w:val="24"/>
          <w:szCs w:val="24"/>
        </w:rPr>
        <w:t>просодической</w:t>
      </w:r>
      <w:r>
        <w:rPr>
          <w:rFonts w:ascii="Times New Roman" w:hAnsi="Times New Roman"/>
          <w:sz w:val="24"/>
          <w:szCs w:val="24"/>
          <w:lang w:val="ru-RU"/>
        </w:rPr>
        <w:t xml:space="preserve"> </w:t>
      </w:r>
      <w:r w:rsidR="00CF06B3" w:rsidRPr="0099107A">
        <w:rPr>
          <w:rFonts w:ascii="Times New Roman" w:hAnsi="Times New Roman"/>
          <w:sz w:val="24"/>
          <w:szCs w:val="24"/>
        </w:rPr>
        <w:t>стороны</w:t>
      </w:r>
      <w:r>
        <w:rPr>
          <w:rFonts w:ascii="Times New Roman" w:hAnsi="Times New Roman"/>
          <w:sz w:val="24"/>
          <w:szCs w:val="24"/>
          <w:lang w:val="ru-RU"/>
        </w:rPr>
        <w:t xml:space="preserve"> </w:t>
      </w:r>
      <w:r w:rsidR="00CF06B3" w:rsidRPr="0099107A">
        <w:rPr>
          <w:rFonts w:ascii="Times New Roman" w:hAnsi="Times New Roman"/>
          <w:sz w:val="24"/>
          <w:szCs w:val="24"/>
        </w:rPr>
        <w:t>речи</w:t>
      </w:r>
      <w:r w:rsidR="00CF06B3" w:rsidRPr="0099107A">
        <w:rPr>
          <w:rFonts w:ascii="Times New Roman" w:eastAsia="Times New Roman" w:hAnsi="Times New Roman"/>
          <w:sz w:val="24"/>
          <w:szCs w:val="24"/>
        </w:rPr>
        <w:t xml:space="preserve">;  </w:t>
      </w:r>
    </w:p>
    <w:p w:rsidR="00CF06B3" w:rsidRPr="0099107A" w:rsidRDefault="00EF0991" w:rsidP="00640709">
      <w:pPr>
        <w:widowControl/>
        <w:numPr>
          <w:ilvl w:val="1"/>
          <w:numId w:val="7"/>
        </w:numPr>
        <w:ind w:left="0" w:firstLine="709"/>
        <w:jc w:val="both"/>
        <w:rPr>
          <w:rFonts w:ascii="Times New Roman" w:hAnsi="Times New Roman"/>
          <w:sz w:val="24"/>
          <w:szCs w:val="24"/>
        </w:rPr>
      </w:pPr>
      <w:r w:rsidRPr="0099107A">
        <w:rPr>
          <w:rFonts w:ascii="Times New Roman" w:hAnsi="Times New Roman"/>
          <w:sz w:val="24"/>
          <w:szCs w:val="24"/>
        </w:rPr>
        <w:t>К</w:t>
      </w:r>
      <w:r w:rsidR="00CF06B3" w:rsidRPr="0099107A">
        <w:rPr>
          <w:rFonts w:ascii="Times New Roman" w:hAnsi="Times New Roman"/>
          <w:sz w:val="24"/>
          <w:szCs w:val="24"/>
        </w:rPr>
        <w:t>оррекция</w:t>
      </w:r>
      <w:r>
        <w:rPr>
          <w:rFonts w:ascii="Times New Roman" w:hAnsi="Times New Roman"/>
          <w:sz w:val="24"/>
          <w:szCs w:val="24"/>
          <w:lang w:val="ru-RU"/>
        </w:rPr>
        <w:t xml:space="preserve"> </w:t>
      </w:r>
      <w:r w:rsidR="00CF06B3" w:rsidRPr="0099107A">
        <w:rPr>
          <w:rFonts w:ascii="Times New Roman" w:hAnsi="Times New Roman"/>
          <w:sz w:val="24"/>
          <w:szCs w:val="24"/>
        </w:rPr>
        <w:t>произносительной</w:t>
      </w:r>
      <w:r>
        <w:rPr>
          <w:rFonts w:ascii="Times New Roman" w:hAnsi="Times New Roman"/>
          <w:sz w:val="24"/>
          <w:szCs w:val="24"/>
          <w:lang w:val="ru-RU"/>
        </w:rPr>
        <w:t xml:space="preserve"> </w:t>
      </w:r>
      <w:r w:rsidR="00CF06B3" w:rsidRPr="0099107A">
        <w:rPr>
          <w:rFonts w:ascii="Times New Roman" w:hAnsi="Times New Roman"/>
          <w:sz w:val="24"/>
          <w:szCs w:val="24"/>
        </w:rPr>
        <w:t>стороны</w:t>
      </w:r>
      <w:r>
        <w:rPr>
          <w:rFonts w:ascii="Times New Roman" w:hAnsi="Times New Roman"/>
          <w:sz w:val="24"/>
          <w:szCs w:val="24"/>
          <w:lang w:val="ru-RU"/>
        </w:rPr>
        <w:t xml:space="preserve"> </w:t>
      </w:r>
      <w:r w:rsidR="00CF06B3" w:rsidRPr="0099107A">
        <w:rPr>
          <w:rFonts w:ascii="Times New Roman" w:hAnsi="Times New Roman"/>
          <w:sz w:val="24"/>
          <w:szCs w:val="24"/>
        </w:rPr>
        <w:t>речи</w:t>
      </w:r>
      <w:r w:rsidR="00CF06B3" w:rsidRPr="0099107A">
        <w:rPr>
          <w:rFonts w:ascii="Times New Roman" w:eastAsia="Times New Roman" w:hAnsi="Times New Roman"/>
          <w:sz w:val="24"/>
          <w:szCs w:val="24"/>
        </w:rPr>
        <w:t xml:space="preserve">;  </w:t>
      </w:r>
    </w:p>
    <w:p w:rsidR="00CF06B3" w:rsidRPr="0099107A" w:rsidRDefault="00EF0991" w:rsidP="00640709">
      <w:pPr>
        <w:widowControl/>
        <w:numPr>
          <w:ilvl w:val="1"/>
          <w:numId w:val="7"/>
        </w:numPr>
        <w:ind w:left="0" w:firstLine="709"/>
        <w:jc w:val="both"/>
        <w:rPr>
          <w:rFonts w:ascii="Times New Roman" w:hAnsi="Times New Roman"/>
          <w:sz w:val="24"/>
          <w:szCs w:val="24"/>
          <w:lang w:val="ru-RU"/>
        </w:rPr>
      </w:pPr>
      <w:r w:rsidRPr="0099107A">
        <w:rPr>
          <w:rFonts w:ascii="Times New Roman" w:hAnsi="Times New Roman"/>
          <w:sz w:val="24"/>
          <w:szCs w:val="24"/>
          <w:lang w:val="ru-RU"/>
        </w:rPr>
        <w:t>Р</w:t>
      </w:r>
      <w:r w:rsidR="00CF06B3" w:rsidRPr="0099107A">
        <w:rPr>
          <w:rFonts w:ascii="Times New Roman" w:hAnsi="Times New Roman"/>
          <w:sz w:val="24"/>
          <w:szCs w:val="24"/>
          <w:lang w:val="ru-RU"/>
        </w:rPr>
        <w:t>абота</w:t>
      </w:r>
      <w:r>
        <w:rPr>
          <w:rFonts w:ascii="Times New Roman" w:hAnsi="Times New Roman"/>
          <w:sz w:val="24"/>
          <w:szCs w:val="24"/>
          <w:lang w:val="ru-RU"/>
        </w:rPr>
        <w:t xml:space="preserve"> </w:t>
      </w:r>
      <w:r w:rsidR="00CF06B3" w:rsidRPr="0099107A">
        <w:rPr>
          <w:rFonts w:ascii="Times New Roman" w:hAnsi="Times New Roman"/>
          <w:sz w:val="24"/>
          <w:szCs w:val="24"/>
          <w:lang w:val="ru-RU"/>
        </w:rPr>
        <w:t>над</w:t>
      </w:r>
      <w:r>
        <w:rPr>
          <w:rFonts w:ascii="Times New Roman" w:hAnsi="Times New Roman"/>
          <w:sz w:val="24"/>
          <w:szCs w:val="24"/>
          <w:lang w:val="ru-RU"/>
        </w:rPr>
        <w:t xml:space="preserve"> </w:t>
      </w:r>
      <w:r w:rsidR="00CF06B3" w:rsidRPr="0099107A">
        <w:rPr>
          <w:rFonts w:ascii="Times New Roman" w:hAnsi="Times New Roman"/>
          <w:sz w:val="24"/>
          <w:szCs w:val="24"/>
          <w:lang w:val="ru-RU"/>
        </w:rPr>
        <w:t>слоговой</w:t>
      </w:r>
      <w:r>
        <w:rPr>
          <w:rFonts w:ascii="Times New Roman" w:hAnsi="Times New Roman"/>
          <w:sz w:val="24"/>
          <w:szCs w:val="24"/>
          <w:lang w:val="ru-RU"/>
        </w:rPr>
        <w:t xml:space="preserve"> </w:t>
      </w:r>
      <w:r w:rsidR="00CF06B3" w:rsidRPr="0099107A">
        <w:rPr>
          <w:rFonts w:ascii="Times New Roman" w:hAnsi="Times New Roman"/>
          <w:sz w:val="24"/>
          <w:szCs w:val="24"/>
          <w:lang w:val="ru-RU"/>
        </w:rPr>
        <w:t>структурой</w:t>
      </w:r>
      <w:r>
        <w:rPr>
          <w:rFonts w:ascii="Times New Roman" w:hAnsi="Times New Roman"/>
          <w:sz w:val="24"/>
          <w:szCs w:val="24"/>
          <w:lang w:val="ru-RU"/>
        </w:rPr>
        <w:t xml:space="preserve"> </w:t>
      </w:r>
      <w:r w:rsidR="00CF06B3" w:rsidRPr="0099107A">
        <w:rPr>
          <w:rFonts w:ascii="Times New Roman" w:hAnsi="Times New Roman"/>
          <w:sz w:val="24"/>
          <w:szCs w:val="24"/>
          <w:lang w:val="ru-RU"/>
        </w:rPr>
        <w:t>слова</w:t>
      </w:r>
      <w:r w:rsidR="00CF06B3" w:rsidRPr="0099107A">
        <w:rPr>
          <w:rFonts w:ascii="Times New Roman" w:eastAsia="Times New Roman" w:hAnsi="Times New Roman"/>
          <w:sz w:val="24"/>
          <w:szCs w:val="24"/>
          <w:lang w:val="ru-RU"/>
        </w:rPr>
        <w:t xml:space="preserve">;  </w:t>
      </w:r>
    </w:p>
    <w:p w:rsidR="00CF06B3" w:rsidRPr="0099107A" w:rsidRDefault="00EF0991" w:rsidP="00640709">
      <w:pPr>
        <w:widowControl/>
        <w:numPr>
          <w:ilvl w:val="1"/>
          <w:numId w:val="7"/>
        </w:numPr>
        <w:ind w:left="0" w:firstLine="709"/>
        <w:jc w:val="both"/>
        <w:rPr>
          <w:rFonts w:ascii="Times New Roman" w:hAnsi="Times New Roman"/>
          <w:sz w:val="24"/>
          <w:szCs w:val="24"/>
          <w:lang w:val="ru-RU"/>
        </w:rPr>
      </w:pPr>
      <w:r>
        <w:rPr>
          <w:rFonts w:ascii="Times New Roman" w:hAnsi="Times New Roman"/>
          <w:sz w:val="24"/>
          <w:szCs w:val="24"/>
          <w:lang w:val="ru-RU"/>
        </w:rPr>
        <w:t>Совершенствовании</w:t>
      </w:r>
      <w:r w:rsidR="00CF06B3" w:rsidRPr="0099107A">
        <w:rPr>
          <w:rFonts w:ascii="Times New Roman" w:hAnsi="Times New Roman"/>
          <w:sz w:val="24"/>
          <w:szCs w:val="24"/>
          <w:lang w:val="ru-RU"/>
        </w:rPr>
        <w:t>е</w:t>
      </w:r>
      <w:r>
        <w:rPr>
          <w:rFonts w:ascii="Times New Roman" w:hAnsi="Times New Roman"/>
          <w:sz w:val="24"/>
          <w:szCs w:val="24"/>
          <w:lang w:val="ru-RU"/>
        </w:rPr>
        <w:t xml:space="preserve"> </w:t>
      </w:r>
      <w:r w:rsidR="00CF06B3" w:rsidRPr="0099107A">
        <w:rPr>
          <w:rFonts w:ascii="Times New Roman" w:hAnsi="Times New Roman"/>
          <w:sz w:val="24"/>
          <w:szCs w:val="24"/>
          <w:lang w:val="ru-RU"/>
        </w:rPr>
        <w:t>фонематических</w:t>
      </w:r>
      <w:r>
        <w:rPr>
          <w:rFonts w:ascii="Times New Roman" w:hAnsi="Times New Roman"/>
          <w:sz w:val="24"/>
          <w:szCs w:val="24"/>
          <w:lang w:val="ru-RU"/>
        </w:rPr>
        <w:t xml:space="preserve"> </w:t>
      </w:r>
      <w:r w:rsidR="00CF06B3" w:rsidRPr="0099107A">
        <w:rPr>
          <w:rFonts w:ascii="Times New Roman" w:hAnsi="Times New Roman"/>
          <w:sz w:val="24"/>
          <w:szCs w:val="24"/>
          <w:lang w:val="ru-RU"/>
        </w:rPr>
        <w:t>представлений</w:t>
      </w:r>
      <w:r w:rsidR="00CF06B3" w:rsidRPr="0099107A">
        <w:rPr>
          <w:rFonts w:ascii="Times New Roman" w:eastAsia="Times New Roman" w:hAnsi="Times New Roman"/>
          <w:sz w:val="24"/>
          <w:szCs w:val="24"/>
          <w:lang w:val="ru-RU"/>
        </w:rPr>
        <w:t xml:space="preserve">, </w:t>
      </w:r>
      <w:r w:rsidR="00CF06B3" w:rsidRPr="0099107A">
        <w:rPr>
          <w:rFonts w:ascii="Times New Roman" w:hAnsi="Times New Roman"/>
          <w:sz w:val="24"/>
          <w:szCs w:val="24"/>
          <w:lang w:val="ru-RU"/>
        </w:rPr>
        <w:t>развитие</w:t>
      </w:r>
      <w:r>
        <w:rPr>
          <w:rFonts w:ascii="Times New Roman" w:hAnsi="Times New Roman"/>
          <w:sz w:val="24"/>
          <w:szCs w:val="24"/>
          <w:lang w:val="ru-RU"/>
        </w:rPr>
        <w:t xml:space="preserve"> </w:t>
      </w:r>
      <w:r w:rsidR="00CF06B3" w:rsidRPr="0099107A">
        <w:rPr>
          <w:rFonts w:ascii="Times New Roman" w:hAnsi="Times New Roman"/>
          <w:sz w:val="24"/>
          <w:szCs w:val="24"/>
          <w:lang w:val="ru-RU"/>
        </w:rPr>
        <w:t>навыков</w:t>
      </w:r>
      <w:r>
        <w:rPr>
          <w:rFonts w:ascii="Times New Roman" w:hAnsi="Times New Roman"/>
          <w:sz w:val="24"/>
          <w:szCs w:val="24"/>
          <w:lang w:val="ru-RU"/>
        </w:rPr>
        <w:t xml:space="preserve"> </w:t>
      </w:r>
      <w:r w:rsidR="00CF06B3" w:rsidRPr="0099107A">
        <w:rPr>
          <w:rFonts w:ascii="Times New Roman" w:hAnsi="Times New Roman"/>
          <w:sz w:val="24"/>
          <w:szCs w:val="24"/>
          <w:lang w:val="ru-RU"/>
        </w:rPr>
        <w:t>звукового</w:t>
      </w:r>
      <w:r>
        <w:rPr>
          <w:rFonts w:ascii="Times New Roman" w:hAnsi="Times New Roman"/>
          <w:sz w:val="24"/>
          <w:szCs w:val="24"/>
          <w:lang w:val="ru-RU"/>
        </w:rPr>
        <w:t xml:space="preserve"> </w:t>
      </w:r>
      <w:r w:rsidR="00CF06B3" w:rsidRPr="0099107A">
        <w:rPr>
          <w:rFonts w:ascii="Times New Roman" w:hAnsi="Times New Roman"/>
          <w:sz w:val="24"/>
          <w:szCs w:val="24"/>
          <w:lang w:val="ru-RU"/>
        </w:rPr>
        <w:t>анализа</w:t>
      </w:r>
      <w:r>
        <w:rPr>
          <w:rFonts w:ascii="Times New Roman" w:hAnsi="Times New Roman"/>
          <w:sz w:val="24"/>
          <w:szCs w:val="24"/>
          <w:lang w:val="ru-RU"/>
        </w:rPr>
        <w:t xml:space="preserve"> </w:t>
      </w:r>
      <w:r w:rsidR="00CF06B3" w:rsidRPr="0099107A">
        <w:rPr>
          <w:rFonts w:ascii="Times New Roman" w:hAnsi="Times New Roman"/>
          <w:sz w:val="24"/>
          <w:szCs w:val="24"/>
          <w:lang w:val="ru-RU"/>
        </w:rPr>
        <w:t>и</w:t>
      </w:r>
      <w:r>
        <w:rPr>
          <w:rFonts w:ascii="Times New Roman" w:hAnsi="Times New Roman"/>
          <w:sz w:val="24"/>
          <w:szCs w:val="24"/>
          <w:lang w:val="ru-RU"/>
        </w:rPr>
        <w:t xml:space="preserve"> </w:t>
      </w:r>
      <w:r w:rsidR="00CF06B3" w:rsidRPr="0099107A">
        <w:rPr>
          <w:rFonts w:ascii="Times New Roman" w:hAnsi="Times New Roman"/>
          <w:sz w:val="24"/>
          <w:szCs w:val="24"/>
          <w:lang w:val="ru-RU"/>
        </w:rPr>
        <w:t>синтеза</w:t>
      </w:r>
      <w:r w:rsidR="00CF06B3" w:rsidRPr="0099107A">
        <w:rPr>
          <w:rFonts w:ascii="Times New Roman" w:eastAsia="Times New Roman" w:hAnsi="Times New Roman"/>
          <w:sz w:val="24"/>
          <w:szCs w:val="24"/>
          <w:lang w:val="ru-RU"/>
        </w:rPr>
        <w:t xml:space="preserve">;  </w:t>
      </w:r>
    </w:p>
    <w:p w:rsidR="00CF06B3" w:rsidRPr="0099107A" w:rsidRDefault="00CF06B3" w:rsidP="00640709">
      <w:pPr>
        <w:widowControl/>
        <w:numPr>
          <w:ilvl w:val="0"/>
          <w:numId w:val="7"/>
        </w:numPr>
        <w:ind w:left="0" w:firstLine="709"/>
        <w:jc w:val="both"/>
        <w:rPr>
          <w:rFonts w:ascii="Times New Roman" w:hAnsi="Times New Roman"/>
          <w:sz w:val="24"/>
          <w:szCs w:val="24"/>
        </w:rPr>
      </w:pPr>
      <w:r w:rsidRPr="0099107A">
        <w:rPr>
          <w:rFonts w:ascii="Times New Roman" w:hAnsi="Times New Roman"/>
          <w:sz w:val="24"/>
          <w:szCs w:val="24"/>
        </w:rPr>
        <w:t>Обучение</w:t>
      </w:r>
      <w:r w:rsidR="00EF0991">
        <w:rPr>
          <w:rFonts w:ascii="Times New Roman" w:hAnsi="Times New Roman"/>
          <w:sz w:val="24"/>
          <w:szCs w:val="24"/>
          <w:lang w:val="ru-RU"/>
        </w:rPr>
        <w:t xml:space="preserve"> </w:t>
      </w:r>
      <w:r w:rsidRPr="0099107A">
        <w:rPr>
          <w:rFonts w:ascii="Times New Roman" w:hAnsi="Times New Roman"/>
          <w:sz w:val="24"/>
          <w:szCs w:val="24"/>
        </w:rPr>
        <w:t>грамоты</w:t>
      </w:r>
      <w:r w:rsidRPr="0099107A">
        <w:rPr>
          <w:rFonts w:ascii="Times New Roman" w:eastAsia="Times New Roman" w:hAnsi="Times New Roman"/>
          <w:sz w:val="24"/>
          <w:szCs w:val="24"/>
        </w:rPr>
        <w:t xml:space="preserve">.  </w:t>
      </w:r>
    </w:p>
    <w:p w:rsidR="00CF06B3" w:rsidRPr="0099107A" w:rsidRDefault="00CF06B3" w:rsidP="00640709">
      <w:pPr>
        <w:widowControl/>
        <w:numPr>
          <w:ilvl w:val="0"/>
          <w:numId w:val="7"/>
        </w:numPr>
        <w:ind w:left="0" w:firstLine="709"/>
        <w:jc w:val="both"/>
        <w:rPr>
          <w:rFonts w:ascii="Times New Roman" w:hAnsi="Times New Roman"/>
          <w:sz w:val="24"/>
          <w:szCs w:val="24"/>
          <w:lang w:val="ru-RU"/>
        </w:rPr>
      </w:pPr>
      <w:r w:rsidRPr="0099107A">
        <w:rPr>
          <w:rFonts w:ascii="Times New Roman" w:hAnsi="Times New Roman"/>
          <w:sz w:val="24"/>
          <w:szCs w:val="24"/>
          <w:lang w:val="ru-RU"/>
        </w:rPr>
        <w:t>Развитие</w:t>
      </w:r>
      <w:r w:rsidR="00EF0991">
        <w:rPr>
          <w:rFonts w:ascii="Times New Roman" w:hAnsi="Times New Roman"/>
          <w:sz w:val="24"/>
          <w:szCs w:val="24"/>
          <w:lang w:val="ru-RU"/>
        </w:rPr>
        <w:t xml:space="preserve"> </w:t>
      </w:r>
      <w:r w:rsidRPr="0099107A">
        <w:rPr>
          <w:rFonts w:ascii="Times New Roman" w:hAnsi="Times New Roman"/>
          <w:sz w:val="24"/>
          <w:szCs w:val="24"/>
          <w:lang w:val="ru-RU"/>
        </w:rPr>
        <w:t>связной</w:t>
      </w:r>
      <w:r w:rsidR="00EF0991">
        <w:rPr>
          <w:rFonts w:ascii="Times New Roman" w:hAnsi="Times New Roman"/>
          <w:sz w:val="24"/>
          <w:szCs w:val="24"/>
          <w:lang w:val="ru-RU"/>
        </w:rPr>
        <w:t xml:space="preserve"> речи </w:t>
      </w:r>
      <w:r w:rsidRPr="0099107A">
        <w:rPr>
          <w:rFonts w:ascii="Times New Roman" w:hAnsi="Times New Roman"/>
          <w:sz w:val="24"/>
          <w:szCs w:val="24"/>
          <w:lang w:val="ru-RU"/>
        </w:rPr>
        <w:t>речевого</w:t>
      </w:r>
      <w:r w:rsidR="00EF0991">
        <w:rPr>
          <w:rFonts w:ascii="Times New Roman" w:hAnsi="Times New Roman"/>
          <w:sz w:val="24"/>
          <w:szCs w:val="24"/>
          <w:lang w:val="ru-RU"/>
        </w:rPr>
        <w:t xml:space="preserve"> </w:t>
      </w:r>
      <w:r w:rsidRPr="0099107A">
        <w:rPr>
          <w:rFonts w:ascii="Times New Roman" w:hAnsi="Times New Roman"/>
          <w:sz w:val="24"/>
          <w:szCs w:val="24"/>
          <w:lang w:val="ru-RU"/>
        </w:rPr>
        <w:t>общения</w:t>
      </w:r>
      <w:r w:rsidRPr="0099107A">
        <w:rPr>
          <w:rFonts w:ascii="Times New Roman" w:eastAsia="Times New Roman" w:hAnsi="Times New Roman"/>
          <w:sz w:val="24"/>
          <w:szCs w:val="24"/>
          <w:lang w:val="ru-RU"/>
        </w:rPr>
        <w:t xml:space="preserve">.  </w:t>
      </w:r>
    </w:p>
    <w:p w:rsidR="003D02CC" w:rsidRPr="0099107A" w:rsidRDefault="003D02CC" w:rsidP="00640709">
      <w:pPr>
        <w:ind w:firstLine="709"/>
        <w:rPr>
          <w:rFonts w:ascii="Times New Roman" w:hAnsi="Times New Roman"/>
          <w:sz w:val="24"/>
          <w:szCs w:val="24"/>
          <w:lang w:val="ru-RU"/>
        </w:rPr>
      </w:pPr>
    </w:p>
    <w:p w:rsidR="003D02CC" w:rsidRPr="0099107A" w:rsidRDefault="003D02CC" w:rsidP="0099107A">
      <w:pPr>
        <w:pStyle w:val="Heading11"/>
        <w:numPr>
          <w:ilvl w:val="1"/>
          <w:numId w:val="5"/>
        </w:numPr>
        <w:tabs>
          <w:tab w:val="left" w:pos="0"/>
        </w:tabs>
        <w:spacing w:before="0"/>
        <w:ind w:left="0" w:firstLine="0"/>
        <w:jc w:val="center"/>
        <w:rPr>
          <w:b w:val="0"/>
          <w:bCs w:val="0"/>
          <w:lang w:val="ru-RU"/>
        </w:rPr>
      </w:pPr>
      <w:r w:rsidRPr="0099107A">
        <w:rPr>
          <w:lang w:val="ru-RU"/>
        </w:rPr>
        <w:t>Принципы и подходы к формированию рабочейпрограммы</w:t>
      </w:r>
    </w:p>
    <w:p w:rsidR="003D02CC" w:rsidRPr="0099107A" w:rsidRDefault="003D02CC" w:rsidP="0099107A">
      <w:pPr>
        <w:rPr>
          <w:rFonts w:ascii="Times New Roman" w:hAnsi="Times New Roman"/>
          <w:sz w:val="24"/>
          <w:szCs w:val="24"/>
          <w:lang w:val="ru-RU"/>
        </w:rPr>
      </w:pPr>
    </w:p>
    <w:p w:rsidR="003D02CC" w:rsidRPr="0099107A" w:rsidRDefault="003D02CC" w:rsidP="0099107A">
      <w:pPr>
        <w:pStyle w:val="a5"/>
        <w:ind w:left="0" w:firstLine="709"/>
        <w:jc w:val="both"/>
        <w:rPr>
          <w:sz w:val="24"/>
          <w:szCs w:val="24"/>
          <w:lang w:val="ru-RU"/>
        </w:rPr>
      </w:pPr>
      <w:r w:rsidRPr="0099107A">
        <w:rPr>
          <w:sz w:val="24"/>
          <w:szCs w:val="24"/>
          <w:lang w:val="ru-RU"/>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w:t>
      </w:r>
      <w:r w:rsidRPr="0099107A">
        <w:rPr>
          <w:sz w:val="24"/>
          <w:szCs w:val="24"/>
          <w:lang w:val="ru-RU"/>
        </w:rPr>
        <w:t>и</w:t>
      </w:r>
      <w:r w:rsidRPr="0099107A">
        <w:rPr>
          <w:sz w:val="24"/>
          <w:szCs w:val="24"/>
          <w:lang w:val="ru-RU"/>
        </w:rPr>
        <w:t>тания» (авторы В.В.Давыдов, В.А. Петровский) о признании самоценности дошкольного периодадетства.</w:t>
      </w:r>
    </w:p>
    <w:p w:rsidR="003D02CC" w:rsidRPr="0099107A" w:rsidRDefault="003D02CC" w:rsidP="0099107A">
      <w:pPr>
        <w:pStyle w:val="a5"/>
        <w:ind w:left="0" w:firstLine="709"/>
        <w:jc w:val="both"/>
        <w:rPr>
          <w:sz w:val="24"/>
          <w:szCs w:val="24"/>
          <w:lang w:val="ru-RU"/>
        </w:rPr>
      </w:pPr>
      <w:r w:rsidRPr="0099107A">
        <w:rPr>
          <w:sz w:val="24"/>
          <w:szCs w:val="24"/>
          <w:lang w:val="ru-RU"/>
        </w:rPr>
        <w:t>Программа построена на позициях гуманно-личностного отношения к ребенку и направлена на его всестороннее развитие, форм</w:t>
      </w:r>
      <w:r w:rsidRPr="0099107A">
        <w:rPr>
          <w:sz w:val="24"/>
          <w:szCs w:val="24"/>
          <w:lang w:val="ru-RU"/>
        </w:rPr>
        <w:t>и</w:t>
      </w:r>
      <w:r w:rsidRPr="0099107A">
        <w:rPr>
          <w:sz w:val="24"/>
          <w:szCs w:val="24"/>
          <w:lang w:val="ru-RU"/>
        </w:rPr>
        <w:t>рование духовных и общечеловеческих ценностей, а также способностей и интегративныхкачеств.</w:t>
      </w:r>
    </w:p>
    <w:p w:rsidR="003D02CC" w:rsidRPr="0099107A" w:rsidRDefault="003D02CC" w:rsidP="0099107A">
      <w:pPr>
        <w:pStyle w:val="a5"/>
        <w:tabs>
          <w:tab w:val="left" w:pos="14175"/>
        </w:tabs>
        <w:ind w:left="0" w:firstLine="709"/>
        <w:jc w:val="both"/>
        <w:rPr>
          <w:sz w:val="24"/>
          <w:szCs w:val="24"/>
          <w:lang w:val="ru-RU"/>
        </w:rPr>
      </w:pPr>
      <w:r w:rsidRPr="0099107A">
        <w:rPr>
          <w:sz w:val="24"/>
          <w:szCs w:val="24"/>
          <w:lang w:val="ru-RU"/>
        </w:rPr>
        <w:t xml:space="preserve">В Программе отсутствуют жесткая регламентация знаний детей и предметный центризм в обучении. Особая роль в Программе </w:t>
      </w:r>
      <w:r w:rsidRPr="0099107A">
        <w:rPr>
          <w:sz w:val="24"/>
          <w:szCs w:val="24"/>
          <w:lang w:val="ru-RU"/>
        </w:rPr>
        <w:lastRenderedPageBreak/>
        <w:t>уделяется игровой деятельности как ведущей в дошкольномдетстве.</w:t>
      </w:r>
    </w:p>
    <w:p w:rsidR="003D02CC" w:rsidRPr="0099107A" w:rsidRDefault="003D02CC" w:rsidP="0099107A">
      <w:pPr>
        <w:pStyle w:val="a5"/>
        <w:ind w:left="0" w:firstLine="709"/>
        <w:jc w:val="both"/>
        <w:rPr>
          <w:sz w:val="24"/>
          <w:szCs w:val="24"/>
          <w:lang w:val="ru-RU"/>
        </w:rPr>
      </w:pPr>
      <w:r w:rsidRPr="0099107A">
        <w:rPr>
          <w:sz w:val="24"/>
          <w:szCs w:val="24"/>
          <w:lang w:val="ru-RU"/>
        </w:rPr>
        <w:t>Программа строится на важнейшем дидактическом принципе – развивающем обучении и на научном положении Л.С. 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образованиядетей.</w:t>
      </w:r>
    </w:p>
    <w:p w:rsidR="003D02CC" w:rsidRPr="0099107A" w:rsidRDefault="003D02CC" w:rsidP="0099107A">
      <w:pPr>
        <w:pStyle w:val="a5"/>
        <w:ind w:left="0" w:firstLine="709"/>
        <w:jc w:val="both"/>
        <w:rPr>
          <w:sz w:val="24"/>
          <w:szCs w:val="24"/>
          <w:lang w:val="ru-RU"/>
        </w:rPr>
      </w:pPr>
      <w:r w:rsidRPr="0099107A">
        <w:rPr>
          <w:sz w:val="24"/>
          <w:szCs w:val="24"/>
          <w:lang w:val="ru-RU"/>
        </w:rPr>
        <w:t>Программа:</w:t>
      </w:r>
    </w:p>
    <w:p w:rsidR="003D02CC" w:rsidRPr="0099107A" w:rsidRDefault="003D02CC" w:rsidP="0099107A">
      <w:pPr>
        <w:pStyle w:val="a4"/>
        <w:numPr>
          <w:ilvl w:val="0"/>
          <w:numId w:val="8"/>
        </w:numPr>
        <w:tabs>
          <w:tab w:val="left" w:pos="804"/>
        </w:tabs>
        <w:ind w:left="0" w:firstLine="709"/>
        <w:jc w:val="both"/>
        <w:rPr>
          <w:rFonts w:ascii="Times New Roman" w:hAnsi="Times New Roman"/>
          <w:sz w:val="24"/>
          <w:szCs w:val="24"/>
          <w:lang w:val="ru-RU"/>
        </w:rPr>
      </w:pPr>
      <w:r w:rsidRPr="0099107A">
        <w:rPr>
          <w:rFonts w:ascii="Times New Roman" w:hAnsi="Times New Roman"/>
          <w:sz w:val="24"/>
          <w:szCs w:val="24"/>
          <w:lang w:val="ru-RU"/>
        </w:rPr>
        <w:t>соответствует принципу развивающего образования, целью которого является развитие</w:t>
      </w:r>
      <w:r w:rsidR="00034448">
        <w:rPr>
          <w:rFonts w:ascii="Times New Roman" w:hAnsi="Times New Roman"/>
          <w:sz w:val="24"/>
          <w:szCs w:val="24"/>
          <w:lang w:val="ru-RU"/>
        </w:rPr>
        <w:t xml:space="preserve"> </w:t>
      </w:r>
      <w:r w:rsidRPr="0099107A">
        <w:rPr>
          <w:rFonts w:ascii="Times New Roman" w:hAnsi="Times New Roman"/>
          <w:sz w:val="24"/>
          <w:szCs w:val="24"/>
          <w:lang w:val="ru-RU"/>
        </w:rPr>
        <w:t>ребенка;</w:t>
      </w:r>
    </w:p>
    <w:p w:rsidR="003D02CC" w:rsidRPr="0099107A" w:rsidRDefault="003D02CC" w:rsidP="0099107A">
      <w:pPr>
        <w:pStyle w:val="a4"/>
        <w:numPr>
          <w:ilvl w:val="0"/>
          <w:numId w:val="8"/>
        </w:numPr>
        <w:tabs>
          <w:tab w:val="left" w:pos="804"/>
        </w:tabs>
        <w:ind w:left="0" w:firstLine="709"/>
        <w:jc w:val="both"/>
        <w:rPr>
          <w:rFonts w:ascii="Times New Roman" w:hAnsi="Times New Roman"/>
          <w:sz w:val="24"/>
          <w:szCs w:val="24"/>
          <w:lang w:val="ru-RU"/>
        </w:rPr>
      </w:pPr>
      <w:r w:rsidRPr="0099107A">
        <w:rPr>
          <w:rFonts w:ascii="Times New Roman" w:hAnsi="Times New Roman"/>
          <w:sz w:val="24"/>
          <w:szCs w:val="24"/>
          <w:lang w:val="ru-RU"/>
        </w:rPr>
        <w:t>сочетает принципы научной обоснованности и практическойприменимости;</w:t>
      </w:r>
    </w:p>
    <w:p w:rsidR="003D02CC" w:rsidRPr="0099107A" w:rsidRDefault="003D02CC" w:rsidP="0099107A">
      <w:pPr>
        <w:pStyle w:val="a4"/>
        <w:numPr>
          <w:ilvl w:val="0"/>
          <w:numId w:val="8"/>
        </w:numPr>
        <w:tabs>
          <w:tab w:val="left" w:pos="820"/>
        </w:tabs>
        <w:ind w:left="0" w:firstLine="709"/>
        <w:jc w:val="both"/>
        <w:rPr>
          <w:rFonts w:ascii="Times New Roman" w:hAnsi="Times New Roman"/>
          <w:sz w:val="24"/>
          <w:szCs w:val="24"/>
          <w:lang w:val="ru-RU"/>
        </w:rPr>
      </w:pPr>
      <w:r w:rsidRPr="0099107A">
        <w:rPr>
          <w:rFonts w:ascii="Times New Roman" w:hAnsi="Times New Roman"/>
          <w:sz w:val="24"/>
          <w:szCs w:val="24"/>
          <w:lang w:val="ru-RU"/>
        </w:rPr>
        <w:t>соответствует критериям полноты, необходимости и достаточности (позволяя решать поставленные цели и задачи при использ</w:t>
      </w:r>
      <w:r w:rsidRPr="0099107A">
        <w:rPr>
          <w:rFonts w:ascii="Times New Roman" w:hAnsi="Times New Roman"/>
          <w:sz w:val="24"/>
          <w:szCs w:val="24"/>
          <w:lang w:val="ru-RU"/>
        </w:rPr>
        <w:t>о</w:t>
      </w:r>
      <w:r w:rsidRPr="0099107A">
        <w:rPr>
          <w:rFonts w:ascii="Times New Roman" w:hAnsi="Times New Roman"/>
          <w:sz w:val="24"/>
          <w:szCs w:val="24"/>
          <w:lang w:val="ru-RU"/>
        </w:rPr>
        <w:t>вании разумного «минимума»материала);</w:t>
      </w:r>
    </w:p>
    <w:p w:rsidR="003D02CC" w:rsidRPr="0099107A" w:rsidRDefault="003D02CC" w:rsidP="0099107A">
      <w:pPr>
        <w:pStyle w:val="a4"/>
        <w:numPr>
          <w:ilvl w:val="0"/>
          <w:numId w:val="8"/>
        </w:numPr>
        <w:tabs>
          <w:tab w:val="left" w:pos="820"/>
        </w:tabs>
        <w:ind w:left="0" w:firstLine="709"/>
        <w:jc w:val="both"/>
        <w:rPr>
          <w:rFonts w:ascii="Times New Roman" w:hAnsi="Times New Roman"/>
          <w:sz w:val="24"/>
          <w:szCs w:val="24"/>
          <w:lang w:val="ru-RU"/>
        </w:rPr>
      </w:pPr>
      <w:r w:rsidRPr="0099107A">
        <w:rPr>
          <w:rFonts w:ascii="Times New Roman" w:hAnsi="Times New Roman"/>
          <w:sz w:val="24"/>
          <w:szCs w:val="24"/>
          <w:lang w:val="ru-RU"/>
        </w:rPr>
        <w:t>обеспечиваетединствовоспитател</w:t>
      </w:r>
      <w:r w:rsidRPr="0099107A">
        <w:rPr>
          <w:rFonts w:ascii="Times New Roman" w:hAnsi="Times New Roman"/>
          <w:sz w:val="24"/>
          <w:szCs w:val="24"/>
          <w:lang w:val="ru-RU"/>
        </w:rPr>
        <w:t>ь</w:t>
      </w:r>
      <w:r w:rsidRPr="0099107A">
        <w:rPr>
          <w:rFonts w:ascii="Times New Roman" w:hAnsi="Times New Roman"/>
          <w:sz w:val="24"/>
          <w:szCs w:val="24"/>
          <w:lang w:val="ru-RU"/>
        </w:rPr>
        <w:t>ных,развивающихиобучающихцелейизадачпроцессаобразованиядетейдошкольноговозраста,входереализации которых формируются такие качества, которые являются ключевыми в развитиидошкольников;</w:t>
      </w:r>
    </w:p>
    <w:p w:rsidR="003D02CC" w:rsidRPr="0099107A" w:rsidRDefault="003D02CC" w:rsidP="0099107A">
      <w:pPr>
        <w:pStyle w:val="a4"/>
        <w:numPr>
          <w:ilvl w:val="0"/>
          <w:numId w:val="8"/>
        </w:numPr>
        <w:tabs>
          <w:tab w:val="left" w:pos="804"/>
        </w:tabs>
        <w:ind w:left="0" w:firstLine="709"/>
        <w:jc w:val="both"/>
        <w:rPr>
          <w:rFonts w:ascii="Times New Roman" w:hAnsi="Times New Roman"/>
          <w:sz w:val="24"/>
          <w:szCs w:val="24"/>
          <w:lang w:val="ru-RU"/>
        </w:rPr>
      </w:pPr>
      <w:r w:rsidRPr="0099107A">
        <w:rPr>
          <w:rFonts w:ascii="Times New Roman" w:hAnsi="Times New Roman"/>
          <w:sz w:val="24"/>
          <w:szCs w:val="24"/>
          <w:lang w:val="ru-RU"/>
        </w:rPr>
        <w:t>строится с учетом принципа интеграции образовательных областей в соответствии с возрастными возможностями и особенност</w:t>
      </w:r>
      <w:r w:rsidRPr="0099107A">
        <w:rPr>
          <w:rFonts w:ascii="Times New Roman" w:hAnsi="Times New Roman"/>
          <w:sz w:val="24"/>
          <w:szCs w:val="24"/>
          <w:lang w:val="ru-RU"/>
        </w:rPr>
        <w:t>я</w:t>
      </w:r>
      <w:r w:rsidRPr="0099107A">
        <w:rPr>
          <w:rFonts w:ascii="Times New Roman" w:hAnsi="Times New Roman"/>
          <w:sz w:val="24"/>
          <w:szCs w:val="24"/>
          <w:lang w:val="ru-RU"/>
        </w:rPr>
        <w:t>ми детей, спецификой и возможностями образовательныхобластей;</w:t>
      </w:r>
    </w:p>
    <w:p w:rsidR="003D02CC" w:rsidRPr="0099107A" w:rsidRDefault="003D02CC" w:rsidP="0099107A">
      <w:pPr>
        <w:pStyle w:val="a4"/>
        <w:numPr>
          <w:ilvl w:val="0"/>
          <w:numId w:val="8"/>
        </w:numPr>
        <w:tabs>
          <w:tab w:val="left" w:pos="804"/>
        </w:tabs>
        <w:ind w:left="0" w:firstLine="709"/>
        <w:jc w:val="both"/>
        <w:rPr>
          <w:rFonts w:ascii="Times New Roman" w:hAnsi="Times New Roman"/>
          <w:sz w:val="24"/>
          <w:szCs w:val="24"/>
          <w:lang w:val="ru-RU"/>
        </w:rPr>
      </w:pPr>
      <w:r w:rsidRPr="0099107A">
        <w:rPr>
          <w:rFonts w:ascii="Times New Roman" w:hAnsi="Times New Roman"/>
          <w:sz w:val="24"/>
          <w:szCs w:val="24"/>
          <w:lang w:val="ru-RU"/>
        </w:rPr>
        <w:t>основывается на комплексно–тематическом принципе построения образовательногопроцесса;</w:t>
      </w:r>
    </w:p>
    <w:p w:rsidR="003D02CC" w:rsidRPr="0099107A" w:rsidRDefault="003D02CC" w:rsidP="0099107A">
      <w:pPr>
        <w:pStyle w:val="a4"/>
        <w:numPr>
          <w:ilvl w:val="0"/>
          <w:numId w:val="8"/>
        </w:numPr>
        <w:tabs>
          <w:tab w:val="left" w:pos="813"/>
        </w:tabs>
        <w:ind w:left="0" w:firstLine="709"/>
        <w:jc w:val="both"/>
        <w:rPr>
          <w:rFonts w:ascii="Times New Roman" w:hAnsi="Times New Roman"/>
          <w:sz w:val="24"/>
          <w:szCs w:val="24"/>
          <w:lang w:val="ru-RU"/>
        </w:rPr>
      </w:pPr>
      <w:r w:rsidRPr="0099107A">
        <w:rPr>
          <w:rFonts w:ascii="Times New Roman" w:hAnsi="Times New Roman"/>
          <w:sz w:val="24"/>
          <w:szCs w:val="24"/>
          <w:lang w:val="ru-RU"/>
        </w:rPr>
        <w:t>предусматривает решение программных образовательных задач в совместной деятельности дошкольников не только в рамках н</w:t>
      </w:r>
      <w:r w:rsidRPr="0099107A">
        <w:rPr>
          <w:rFonts w:ascii="Times New Roman" w:hAnsi="Times New Roman"/>
          <w:sz w:val="24"/>
          <w:szCs w:val="24"/>
          <w:lang w:val="ru-RU"/>
        </w:rPr>
        <w:t>е</w:t>
      </w:r>
      <w:r w:rsidRPr="0099107A">
        <w:rPr>
          <w:rFonts w:ascii="Times New Roman" w:hAnsi="Times New Roman"/>
          <w:sz w:val="24"/>
          <w:szCs w:val="24"/>
          <w:lang w:val="ru-RU"/>
        </w:rPr>
        <w:t>посредственно образовательной деятельности, но и при проведении режимных моментов в соответствии со спецификой дошкольногоо</w:t>
      </w:r>
      <w:r w:rsidRPr="0099107A">
        <w:rPr>
          <w:rFonts w:ascii="Times New Roman" w:hAnsi="Times New Roman"/>
          <w:sz w:val="24"/>
          <w:szCs w:val="24"/>
          <w:lang w:val="ru-RU"/>
        </w:rPr>
        <w:t>б</w:t>
      </w:r>
      <w:r w:rsidRPr="0099107A">
        <w:rPr>
          <w:rFonts w:ascii="Times New Roman" w:hAnsi="Times New Roman"/>
          <w:sz w:val="24"/>
          <w:szCs w:val="24"/>
          <w:lang w:val="ru-RU"/>
        </w:rPr>
        <w:t>разования;</w:t>
      </w:r>
    </w:p>
    <w:p w:rsidR="003D02CC" w:rsidRPr="0099107A" w:rsidRDefault="003D02CC" w:rsidP="0099107A">
      <w:pPr>
        <w:pStyle w:val="a4"/>
        <w:numPr>
          <w:ilvl w:val="0"/>
          <w:numId w:val="8"/>
        </w:numPr>
        <w:tabs>
          <w:tab w:val="left" w:pos="825"/>
        </w:tabs>
        <w:ind w:left="0" w:firstLine="709"/>
        <w:jc w:val="both"/>
        <w:rPr>
          <w:rFonts w:ascii="Times New Roman" w:hAnsi="Times New Roman"/>
          <w:sz w:val="24"/>
          <w:szCs w:val="24"/>
          <w:lang w:val="ru-RU"/>
        </w:rPr>
      </w:pPr>
      <w:r w:rsidRPr="0099107A">
        <w:rPr>
          <w:rFonts w:ascii="Times New Roman" w:hAnsi="Times New Roman"/>
          <w:sz w:val="24"/>
          <w:szCs w:val="24"/>
          <w:lang w:val="ru-RU"/>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являетсяигра;</w:t>
      </w:r>
    </w:p>
    <w:p w:rsidR="003D02CC" w:rsidRPr="0099107A" w:rsidRDefault="003D02CC" w:rsidP="0099107A">
      <w:pPr>
        <w:pStyle w:val="a4"/>
        <w:numPr>
          <w:ilvl w:val="0"/>
          <w:numId w:val="8"/>
        </w:numPr>
        <w:tabs>
          <w:tab w:val="left" w:pos="804"/>
        </w:tabs>
        <w:ind w:left="0" w:firstLine="709"/>
        <w:jc w:val="both"/>
        <w:rPr>
          <w:rFonts w:ascii="Times New Roman" w:hAnsi="Times New Roman"/>
          <w:b/>
          <w:sz w:val="24"/>
          <w:szCs w:val="24"/>
          <w:lang w:val="ru-RU"/>
        </w:rPr>
      </w:pPr>
      <w:r w:rsidRPr="0099107A">
        <w:rPr>
          <w:rFonts w:ascii="Times New Roman" w:hAnsi="Times New Roman"/>
          <w:sz w:val="24"/>
          <w:szCs w:val="24"/>
          <w:lang w:val="ru-RU"/>
        </w:rPr>
        <w:t>строится с учетом соблюдения преемственности между всеми возрастными дошкольными группами и между детским садом и н</w:t>
      </w:r>
      <w:r w:rsidRPr="0099107A">
        <w:rPr>
          <w:rFonts w:ascii="Times New Roman" w:hAnsi="Times New Roman"/>
          <w:sz w:val="24"/>
          <w:szCs w:val="24"/>
          <w:lang w:val="ru-RU"/>
        </w:rPr>
        <w:t>а</w:t>
      </w:r>
      <w:r w:rsidRPr="0099107A">
        <w:rPr>
          <w:rFonts w:ascii="Times New Roman" w:hAnsi="Times New Roman"/>
          <w:sz w:val="24"/>
          <w:szCs w:val="24"/>
          <w:lang w:val="ru-RU"/>
        </w:rPr>
        <w:t>чальнойшколой.</w:t>
      </w:r>
    </w:p>
    <w:p w:rsidR="003A7479" w:rsidRPr="0099107A" w:rsidRDefault="003A7479" w:rsidP="0099107A">
      <w:pPr>
        <w:rPr>
          <w:rFonts w:ascii="Times New Roman" w:hAnsi="Times New Roman"/>
          <w:sz w:val="24"/>
          <w:szCs w:val="24"/>
          <w:lang w:val="ru-RU"/>
        </w:rPr>
      </w:pPr>
    </w:p>
    <w:p w:rsidR="00CF06B3" w:rsidRDefault="00CF06B3" w:rsidP="0099107A">
      <w:pPr>
        <w:rPr>
          <w:rFonts w:ascii="Times New Roman" w:hAnsi="Times New Roman"/>
          <w:sz w:val="24"/>
          <w:szCs w:val="24"/>
          <w:lang w:val="ru-RU"/>
        </w:rPr>
      </w:pPr>
    </w:p>
    <w:p w:rsidR="00640709" w:rsidRPr="0099107A" w:rsidRDefault="00640709" w:rsidP="0099107A">
      <w:pPr>
        <w:rPr>
          <w:rFonts w:ascii="Times New Roman" w:hAnsi="Times New Roman"/>
          <w:sz w:val="24"/>
          <w:szCs w:val="24"/>
          <w:lang w:val="ru-RU"/>
        </w:rPr>
      </w:pPr>
    </w:p>
    <w:p w:rsidR="00CF06B3" w:rsidRPr="0099107A" w:rsidRDefault="00CF06B3" w:rsidP="0099107A">
      <w:pPr>
        <w:jc w:val="center"/>
        <w:rPr>
          <w:rFonts w:ascii="Times New Roman" w:hAnsi="Times New Roman"/>
          <w:sz w:val="24"/>
          <w:szCs w:val="24"/>
          <w:lang w:val="ru-RU"/>
        </w:rPr>
      </w:pPr>
      <w:r w:rsidRPr="0099107A">
        <w:rPr>
          <w:rFonts w:ascii="Times New Roman" w:hAnsi="Times New Roman"/>
          <w:b/>
          <w:sz w:val="24"/>
          <w:szCs w:val="24"/>
          <w:lang w:val="ru-RU"/>
        </w:rPr>
        <w:t>1.3 Возрастные и индивидуальные особенности контингента воспитанников</w:t>
      </w:r>
      <w:r w:rsidR="00443416">
        <w:rPr>
          <w:rFonts w:ascii="Times New Roman" w:hAnsi="Times New Roman"/>
          <w:b/>
          <w:sz w:val="24"/>
          <w:szCs w:val="24"/>
          <w:lang w:val="ru-RU"/>
        </w:rPr>
        <w:t xml:space="preserve"> </w:t>
      </w:r>
      <w:r w:rsidRPr="0099107A">
        <w:rPr>
          <w:rFonts w:ascii="Times New Roman" w:hAnsi="Times New Roman"/>
          <w:b/>
          <w:sz w:val="24"/>
          <w:szCs w:val="24"/>
          <w:lang w:val="ru-RU"/>
        </w:rPr>
        <w:t>5-6 лет (старшая группа)</w:t>
      </w:r>
    </w:p>
    <w:p w:rsidR="00CF06B3" w:rsidRPr="0099107A" w:rsidRDefault="00CF06B3" w:rsidP="0099107A">
      <w:pPr>
        <w:ind w:firstLine="852"/>
        <w:rPr>
          <w:rFonts w:ascii="Times New Roman" w:hAnsi="Times New Roman"/>
          <w:sz w:val="24"/>
          <w:szCs w:val="24"/>
          <w:lang w:val="ru-RU"/>
        </w:rPr>
      </w:pPr>
      <w:r w:rsidRPr="0099107A">
        <w:rPr>
          <w:rFonts w:ascii="Times New Roman" w:hAnsi="Times New Roman"/>
          <w:sz w:val="24"/>
          <w:szCs w:val="24"/>
          <w:lang w:val="ru-RU"/>
        </w:rPr>
        <w:t>Дети</w:t>
      </w:r>
      <w:r w:rsidR="00EF0991">
        <w:rPr>
          <w:rFonts w:ascii="Times New Roman" w:hAnsi="Times New Roman"/>
          <w:sz w:val="24"/>
          <w:szCs w:val="24"/>
          <w:lang w:val="ru-RU"/>
        </w:rPr>
        <w:t xml:space="preserve"> </w:t>
      </w:r>
      <w:r w:rsidRPr="0099107A">
        <w:rPr>
          <w:rFonts w:ascii="Times New Roman" w:hAnsi="Times New Roman"/>
          <w:sz w:val="24"/>
          <w:szCs w:val="24"/>
          <w:lang w:val="ru-RU"/>
        </w:rPr>
        <w:t>шестого</w:t>
      </w:r>
      <w:r w:rsidR="00EF0991">
        <w:rPr>
          <w:rFonts w:ascii="Times New Roman" w:hAnsi="Times New Roman"/>
          <w:sz w:val="24"/>
          <w:szCs w:val="24"/>
          <w:lang w:val="ru-RU"/>
        </w:rPr>
        <w:t xml:space="preserve"> </w:t>
      </w:r>
      <w:r w:rsidRPr="0099107A">
        <w:rPr>
          <w:rFonts w:ascii="Times New Roman" w:hAnsi="Times New Roman"/>
          <w:sz w:val="24"/>
          <w:szCs w:val="24"/>
          <w:lang w:val="ru-RU"/>
        </w:rPr>
        <w:t>года</w:t>
      </w:r>
      <w:r w:rsidR="00EF0991">
        <w:rPr>
          <w:rFonts w:ascii="Times New Roman" w:hAnsi="Times New Roman"/>
          <w:sz w:val="24"/>
          <w:szCs w:val="24"/>
          <w:lang w:val="ru-RU"/>
        </w:rPr>
        <w:t xml:space="preserve"> </w:t>
      </w:r>
      <w:r w:rsidRPr="0099107A">
        <w:rPr>
          <w:rFonts w:ascii="Times New Roman" w:hAnsi="Times New Roman"/>
          <w:sz w:val="24"/>
          <w:szCs w:val="24"/>
          <w:lang w:val="ru-RU"/>
        </w:rPr>
        <w:t>жизни</w:t>
      </w:r>
      <w:r w:rsidR="00EF0991">
        <w:rPr>
          <w:rFonts w:ascii="Times New Roman" w:hAnsi="Times New Roman"/>
          <w:sz w:val="24"/>
          <w:szCs w:val="24"/>
          <w:lang w:val="ru-RU"/>
        </w:rPr>
        <w:t xml:space="preserve"> </w:t>
      </w:r>
      <w:r w:rsidRPr="0099107A">
        <w:rPr>
          <w:rFonts w:ascii="Times New Roman" w:hAnsi="Times New Roman"/>
          <w:sz w:val="24"/>
          <w:szCs w:val="24"/>
          <w:lang w:val="ru-RU"/>
        </w:rPr>
        <w:t>уже</w:t>
      </w:r>
      <w:r w:rsidR="00EF0991">
        <w:rPr>
          <w:rFonts w:ascii="Times New Roman" w:hAnsi="Times New Roman"/>
          <w:sz w:val="24"/>
          <w:szCs w:val="24"/>
          <w:lang w:val="ru-RU"/>
        </w:rPr>
        <w:t xml:space="preserve"> </w:t>
      </w:r>
      <w:r w:rsidRPr="0099107A">
        <w:rPr>
          <w:rFonts w:ascii="Times New Roman" w:hAnsi="Times New Roman"/>
          <w:sz w:val="24"/>
          <w:szCs w:val="24"/>
          <w:lang w:val="ru-RU"/>
        </w:rPr>
        <w:t>могут</w:t>
      </w:r>
      <w:r w:rsidR="00EF0991">
        <w:rPr>
          <w:rFonts w:ascii="Times New Roman" w:hAnsi="Times New Roman"/>
          <w:sz w:val="24"/>
          <w:szCs w:val="24"/>
          <w:lang w:val="ru-RU"/>
        </w:rPr>
        <w:t xml:space="preserve"> </w:t>
      </w:r>
      <w:r w:rsidRPr="0099107A">
        <w:rPr>
          <w:rFonts w:ascii="Times New Roman" w:hAnsi="Times New Roman"/>
          <w:sz w:val="24"/>
          <w:szCs w:val="24"/>
          <w:lang w:val="ru-RU"/>
        </w:rPr>
        <w:t>распределять</w:t>
      </w:r>
      <w:r w:rsidR="00EF0991">
        <w:rPr>
          <w:rFonts w:ascii="Times New Roman" w:hAnsi="Times New Roman"/>
          <w:sz w:val="24"/>
          <w:szCs w:val="24"/>
          <w:lang w:val="ru-RU"/>
        </w:rPr>
        <w:t xml:space="preserve"> </w:t>
      </w:r>
      <w:r w:rsidRPr="0099107A">
        <w:rPr>
          <w:rFonts w:ascii="Times New Roman" w:hAnsi="Times New Roman"/>
          <w:sz w:val="24"/>
          <w:szCs w:val="24"/>
          <w:lang w:val="ru-RU"/>
        </w:rPr>
        <w:t>роли</w:t>
      </w:r>
      <w:r w:rsidR="00EF0991">
        <w:rPr>
          <w:rFonts w:ascii="Times New Roman" w:hAnsi="Times New Roman"/>
          <w:sz w:val="24"/>
          <w:szCs w:val="24"/>
          <w:lang w:val="ru-RU"/>
        </w:rPr>
        <w:t xml:space="preserve"> </w:t>
      </w:r>
      <w:r w:rsidRPr="0099107A">
        <w:rPr>
          <w:rFonts w:ascii="Times New Roman" w:hAnsi="Times New Roman"/>
          <w:sz w:val="24"/>
          <w:szCs w:val="24"/>
          <w:lang w:val="ru-RU"/>
        </w:rPr>
        <w:t>до</w:t>
      </w:r>
      <w:r w:rsidR="00EF0991">
        <w:rPr>
          <w:rFonts w:ascii="Times New Roman" w:hAnsi="Times New Roman"/>
          <w:sz w:val="24"/>
          <w:szCs w:val="24"/>
          <w:lang w:val="ru-RU"/>
        </w:rPr>
        <w:t xml:space="preserve"> </w:t>
      </w:r>
      <w:r w:rsidRPr="0099107A">
        <w:rPr>
          <w:rFonts w:ascii="Times New Roman" w:hAnsi="Times New Roman"/>
          <w:sz w:val="24"/>
          <w:szCs w:val="24"/>
          <w:lang w:val="ru-RU"/>
        </w:rPr>
        <w:t>начала</w:t>
      </w:r>
      <w:r w:rsidR="00EF0991">
        <w:rPr>
          <w:rFonts w:ascii="Times New Roman" w:hAnsi="Times New Roman"/>
          <w:sz w:val="24"/>
          <w:szCs w:val="24"/>
          <w:lang w:val="ru-RU"/>
        </w:rPr>
        <w:t xml:space="preserve"> </w:t>
      </w:r>
      <w:r w:rsidRPr="0099107A">
        <w:rPr>
          <w:rFonts w:ascii="Times New Roman" w:hAnsi="Times New Roman"/>
          <w:sz w:val="24"/>
          <w:szCs w:val="24"/>
          <w:lang w:val="ru-RU"/>
        </w:rPr>
        <w:t>игры</w:t>
      </w:r>
      <w:r w:rsidR="00EF0991">
        <w:rPr>
          <w:rFonts w:ascii="Times New Roman" w:hAnsi="Times New Roman"/>
          <w:sz w:val="24"/>
          <w:szCs w:val="24"/>
          <w:lang w:val="ru-RU"/>
        </w:rPr>
        <w:t xml:space="preserve"> </w:t>
      </w:r>
      <w:r w:rsidRPr="0099107A">
        <w:rPr>
          <w:rFonts w:ascii="Times New Roman" w:hAnsi="Times New Roman"/>
          <w:sz w:val="24"/>
          <w:szCs w:val="24"/>
          <w:lang w:val="ru-RU"/>
        </w:rPr>
        <w:t>и</w:t>
      </w:r>
      <w:r w:rsidR="00EF0991">
        <w:rPr>
          <w:rFonts w:ascii="Times New Roman" w:hAnsi="Times New Roman"/>
          <w:sz w:val="24"/>
          <w:szCs w:val="24"/>
          <w:lang w:val="ru-RU"/>
        </w:rPr>
        <w:t xml:space="preserve"> </w:t>
      </w:r>
      <w:r w:rsidRPr="0099107A">
        <w:rPr>
          <w:rFonts w:ascii="Times New Roman" w:hAnsi="Times New Roman"/>
          <w:sz w:val="24"/>
          <w:szCs w:val="24"/>
          <w:lang w:val="ru-RU"/>
        </w:rPr>
        <w:t>строят</w:t>
      </w:r>
      <w:r w:rsidR="00EF0991">
        <w:rPr>
          <w:rFonts w:ascii="Times New Roman" w:hAnsi="Times New Roman"/>
          <w:sz w:val="24"/>
          <w:szCs w:val="24"/>
          <w:lang w:val="ru-RU"/>
        </w:rPr>
        <w:t xml:space="preserve"> </w:t>
      </w:r>
      <w:r w:rsidRPr="0099107A">
        <w:rPr>
          <w:rFonts w:ascii="Times New Roman" w:hAnsi="Times New Roman"/>
          <w:sz w:val="24"/>
          <w:szCs w:val="24"/>
          <w:lang w:val="ru-RU"/>
        </w:rPr>
        <w:t>свое</w:t>
      </w:r>
      <w:r w:rsidR="00EF0991">
        <w:rPr>
          <w:rFonts w:ascii="Times New Roman" w:hAnsi="Times New Roman"/>
          <w:sz w:val="24"/>
          <w:szCs w:val="24"/>
          <w:lang w:val="ru-RU"/>
        </w:rPr>
        <w:t xml:space="preserve"> </w:t>
      </w:r>
      <w:r w:rsidRPr="0099107A">
        <w:rPr>
          <w:rFonts w:ascii="Times New Roman" w:hAnsi="Times New Roman"/>
          <w:sz w:val="24"/>
          <w:szCs w:val="24"/>
          <w:lang w:val="ru-RU"/>
        </w:rPr>
        <w:t>поведение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придерживаясь</w:t>
      </w:r>
      <w:r w:rsidR="00443416">
        <w:rPr>
          <w:rFonts w:ascii="Times New Roman" w:hAnsi="Times New Roman"/>
          <w:sz w:val="24"/>
          <w:szCs w:val="24"/>
          <w:lang w:val="ru-RU"/>
        </w:rPr>
        <w:t xml:space="preserve"> </w:t>
      </w:r>
      <w:r w:rsidRPr="0099107A">
        <w:rPr>
          <w:rFonts w:ascii="Times New Roman" w:hAnsi="Times New Roman"/>
          <w:sz w:val="24"/>
          <w:szCs w:val="24"/>
          <w:lang w:val="ru-RU"/>
        </w:rPr>
        <w:t>роли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Игровое</w:t>
      </w:r>
      <w:r w:rsidR="00EF0991">
        <w:rPr>
          <w:rFonts w:ascii="Times New Roman" w:hAnsi="Times New Roman"/>
          <w:sz w:val="24"/>
          <w:szCs w:val="24"/>
          <w:lang w:val="ru-RU"/>
        </w:rPr>
        <w:t xml:space="preserve"> </w:t>
      </w:r>
      <w:r w:rsidRPr="0099107A">
        <w:rPr>
          <w:rFonts w:ascii="Times New Roman" w:hAnsi="Times New Roman"/>
          <w:sz w:val="24"/>
          <w:szCs w:val="24"/>
          <w:lang w:val="ru-RU"/>
        </w:rPr>
        <w:t>взаимодействие</w:t>
      </w:r>
      <w:r w:rsidR="00EF0991">
        <w:rPr>
          <w:rFonts w:ascii="Times New Roman" w:hAnsi="Times New Roman"/>
          <w:sz w:val="24"/>
          <w:szCs w:val="24"/>
          <w:lang w:val="ru-RU"/>
        </w:rPr>
        <w:t xml:space="preserve"> </w:t>
      </w:r>
      <w:r w:rsidRPr="0099107A">
        <w:rPr>
          <w:rFonts w:ascii="Times New Roman" w:hAnsi="Times New Roman"/>
          <w:sz w:val="24"/>
          <w:szCs w:val="24"/>
          <w:lang w:val="ru-RU"/>
        </w:rPr>
        <w:t>сопровождается</w:t>
      </w:r>
      <w:r w:rsidR="00EF0991">
        <w:rPr>
          <w:rFonts w:ascii="Times New Roman" w:hAnsi="Times New Roman"/>
          <w:sz w:val="24"/>
          <w:szCs w:val="24"/>
          <w:lang w:val="ru-RU"/>
        </w:rPr>
        <w:t xml:space="preserve"> </w:t>
      </w:r>
      <w:r w:rsidRPr="0099107A">
        <w:rPr>
          <w:rFonts w:ascii="Times New Roman" w:hAnsi="Times New Roman"/>
          <w:sz w:val="24"/>
          <w:szCs w:val="24"/>
          <w:lang w:val="ru-RU"/>
        </w:rPr>
        <w:t>речью</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соответствующей</w:t>
      </w:r>
      <w:r w:rsidR="00EF0991">
        <w:rPr>
          <w:rFonts w:ascii="Times New Roman" w:hAnsi="Times New Roman"/>
          <w:sz w:val="24"/>
          <w:szCs w:val="24"/>
          <w:lang w:val="ru-RU"/>
        </w:rPr>
        <w:t xml:space="preserve"> </w:t>
      </w:r>
      <w:r w:rsidRPr="0099107A">
        <w:rPr>
          <w:rFonts w:ascii="Times New Roman" w:hAnsi="Times New Roman"/>
          <w:sz w:val="24"/>
          <w:szCs w:val="24"/>
          <w:lang w:val="ru-RU"/>
        </w:rPr>
        <w:t>и</w:t>
      </w:r>
      <w:r w:rsidR="00EF0991">
        <w:rPr>
          <w:rFonts w:ascii="Times New Roman" w:hAnsi="Times New Roman"/>
          <w:sz w:val="24"/>
          <w:szCs w:val="24"/>
          <w:lang w:val="ru-RU"/>
        </w:rPr>
        <w:t xml:space="preserve"> </w:t>
      </w:r>
      <w:r w:rsidRPr="0099107A">
        <w:rPr>
          <w:rFonts w:ascii="Times New Roman" w:hAnsi="Times New Roman"/>
          <w:sz w:val="24"/>
          <w:szCs w:val="24"/>
          <w:lang w:val="ru-RU"/>
        </w:rPr>
        <w:t>по</w:t>
      </w:r>
      <w:r w:rsidR="00EF0991">
        <w:rPr>
          <w:rFonts w:ascii="Times New Roman" w:hAnsi="Times New Roman"/>
          <w:sz w:val="24"/>
          <w:szCs w:val="24"/>
          <w:lang w:val="ru-RU"/>
        </w:rPr>
        <w:t xml:space="preserve"> </w:t>
      </w:r>
      <w:r w:rsidRPr="0099107A">
        <w:rPr>
          <w:rFonts w:ascii="Times New Roman" w:hAnsi="Times New Roman"/>
          <w:sz w:val="24"/>
          <w:szCs w:val="24"/>
          <w:lang w:val="ru-RU"/>
        </w:rPr>
        <w:t>содержанию</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и</w:t>
      </w:r>
      <w:r w:rsidR="00EF0991">
        <w:rPr>
          <w:rFonts w:ascii="Times New Roman" w:hAnsi="Times New Roman"/>
          <w:sz w:val="24"/>
          <w:szCs w:val="24"/>
          <w:lang w:val="ru-RU"/>
        </w:rPr>
        <w:t xml:space="preserve"> </w:t>
      </w:r>
      <w:r w:rsidRPr="0099107A">
        <w:rPr>
          <w:rFonts w:ascii="Times New Roman" w:hAnsi="Times New Roman"/>
          <w:sz w:val="24"/>
          <w:szCs w:val="24"/>
          <w:lang w:val="ru-RU"/>
        </w:rPr>
        <w:t>интонационно</w:t>
      </w:r>
      <w:r w:rsidR="00EF0991">
        <w:rPr>
          <w:rFonts w:ascii="Times New Roman" w:hAnsi="Times New Roman"/>
          <w:sz w:val="24"/>
          <w:szCs w:val="24"/>
          <w:lang w:val="ru-RU"/>
        </w:rPr>
        <w:t xml:space="preserve"> </w:t>
      </w:r>
      <w:r w:rsidRPr="0099107A">
        <w:rPr>
          <w:rFonts w:ascii="Times New Roman" w:hAnsi="Times New Roman"/>
          <w:sz w:val="24"/>
          <w:szCs w:val="24"/>
          <w:lang w:val="ru-RU"/>
        </w:rPr>
        <w:t>взятой</w:t>
      </w:r>
      <w:r w:rsidR="00EF0991">
        <w:rPr>
          <w:rFonts w:ascii="Times New Roman" w:hAnsi="Times New Roman"/>
          <w:sz w:val="24"/>
          <w:szCs w:val="24"/>
          <w:lang w:val="ru-RU"/>
        </w:rPr>
        <w:t xml:space="preserve"> </w:t>
      </w:r>
      <w:r w:rsidRPr="0099107A">
        <w:rPr>
          <w:rFonts w:ascii="Times New Roman" w:hAnsi="Times New Roman"/>
          <w:sz w:val="24"/>
          <w:szCs w:val="24"/>
          <w:lang w:val="ru-RU"/>
        </w:rPr>
        <w:t>роли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Речь</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сопровождающая</w:t>
      </w:r>
      <w:r w:rsidR="00443416">
        <w:rPr>
          <w:rFonts w:ascii="Times New Roman" w:hAnsi="Times New Roman"/>
          <w:sz w:val="24"/>
          <w:szCs w:val="24"/>
          <w:lang w:val="ru-RU"/>
        </w:rPr>
        <w:t xml:space="preserve"> </w:t>
      </w:r>
      <w:r w:rsidRPr="0099107A">
        <w:rPr>
          <w:rFonts w:ascii="Times New Roman" w:hAnsi="Times New Roman"/>
          <w:sz w:val="24"/>
          <w:szCs w:val="24"/>
          <w:lang w:val="ru-RU"/>
        </w:rPr>
        <w:t>реал</w:t>
      </w:r>
      <w:r w:rsidRPr="0099107A">
        <w:rPr>
          <w:rFonts w:ascii="Times New Roman" w:hAnsi="Times New Roman"/>
          <w:sz w:val="24"/>
          <w:szCs w:val="24"/>
          <w:lang w:val="ru-RU"/>
        </w:rPr>
        <w:t>ь</w:t>
      </w:r>
      <w:r w:rsidRPr="0099107A">
        <w:rPr>
          <w:rFonts w:ascii="Times New Roman" w:hAnsi="Times New Roman"/>
          <w:sz w:val="24"/>
          <w:szCs w:val="24"/>
          <w:lang w:val="ru-RU"/>
        </w:rPr>
        <w:t>ные</w:t>
      </w:r>
      <w:r w:rsidR="00443416">
        <w:rPr>
          <w:rFonts w:ascii="Times New Roman" w:hAnsi="Times New Roman"/>
          <w:sz w:val="24"/>
          <w:szCs w:val="24"/>
          <w:lang w:val="ru-RU"/>
        </w:rPr>
        <w:t xml:space="preserve"> </w:t>
      </w:r>
      <w:r w:rsidRPr="0099107A">
        <w:rPr>
          <w:rFonts w:ascii="Times New Roman" w:hAnsi="Times New Roman"/>
          <w:sz w:val="24"/>
          <w:szCs w:val="24"/>
          <w:lang w:val="ru-RU"/>
        </w:rPr>
        <w:t>отношения</w:t>
      </w:r>
      <w:r w:rsidR="00443416">
        <w:rPr>
          <w:rFonts w:ascii="Times New Roman" w:hAnsi="Times New Roman"/>
          <w:sz w:val="24"/>
          <w:szCs w:val="24"/>
          <w:lang w:val="ru-RU"/>
        </w:rPr>
        <w:t xml:space="preserve"> </w:t>
      </w:r>
      <w:r w:rsidRPr="0099107A">
        <w:rPr>
          <w:rFonts w:ascii="Times New Roman" w:hAnsi="Times New Roman"/>
          <w:sz w:val="24"/>
          <w:szCs w:val="24"/>
          <w:lang w:val="ru-RU"/>
        </w:rPr>
        <w:t>детей</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отличается</w:t>
      </w:r>
      <w:r w:rsidR="00443416">
        <w:rPr>
          <w:rFonts w:ascii="Times New Roman" w:hAnsi="Times New Roman"/>
          <w:sz w:val="24"/>
          <w:szCs w:val="24"/>
          <w:lang w:val="ru-RU"/>
        </w:rPr>
        <w:t xml:space="preserve"> </w:t>
      </w:r>
      <w:r w:rsidRPr="0099107A">
        <w:rPr>
          <w:rFonts w:ascii="Times New Roman" w:hAnsi="Times New Roman"/>
          <w:sz w:val="24"/>
          <w:szCs w:val="24"/>
          <w:lang w:val="ru-RU"/>
        </w:rPr>
        <w:t>от</w:t>
      </w:r>
      <w:r w:rsidR="00443416">
        <w:rPr>
          <w:rFonts w:ascii="Times New Roman" w:hAnsi="Times New Roman"/>
          <w:sz w:val="24"/>
          <w:szCs w:val="24"/>
          <w:lang w:val="ru-RU"/>
        </w:rPr>
        <w:t xml:space="preserve"> </w:t>
      </w:r>
      <w:r w:rsidRPr="0099107A">
        <w:rPr>
          <w:rFonts w:ascii="Times New Roman" w:hAnsi="Times New Roman"/>
          <w:sz w:val="24"/>
          <w:szCs w:val="24"/>
          <w:lang w:val="ru-RU"/>
        </w:rPr>
        <w:t>ролевой</w:t>
      </w:r>
      <w:r w:rsidR="00443416">
        <w:rPr>
          <w:rFonts w:ascii="Times New Roman" w:hAnsi="Times New Roman"/>
          <w:sz w:val="24"/>
          <w:szCs w:val="24"/>
          <w:lang w:val="ru-RU"/>
        </w:rPr>
        <w:t xml:space="preserve"> </w:t>
      </w:r>
      <w:r w:rsidRPr="0099107A">
        <w:rPr>
          <w:rFonts w:ascii="Times New Roman" w:hAnsi="Times New Roman"/>
          <w:sz w:val="24"/>
          <w:szCs w:val="24"/>
          <w:lang w:val="ru-RU"/>
        </w:rPr>
        <w:t>речи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Дети</w:t>
      </w:r>
      <w:r w:rsidR="00443416">
        <w:rPr>
          <w:rFonts w:ascii="Times New Roman" w:hAnsi="Times New Roman"/>
          <w:sz w:val="24"/>
          <w:szCs w:val="24"/>
          <w:lang w:val="ru-RU"/>
        </w:rPr>
        <w:t xml:space="preserve"> </w:t>
      </w:r>
      <w:r w:rsidRPr="0099107A">
        <w:rPr>
          <w:rFonts w:ascii="Times New Roman" w:hAnsi="Times New Roman"/>
          <w:sz w:val="24"/>
          <w:szCs w:val="24"/>
          <w:lang w:val="ru-RU"/>
        </w:rPr>
        <w:t>начинают</w:t>
      </w:r>
      <w:r w:rsidR="00443416">
        <w:rPr>
          <w:rFonts w:ascii="Times New Roman" w:hAnsi="Times New Roman"/>
          <w:sz w:val="24"/>
          <w:szCs w:val="24"/>
          <w:lang w:val="ru-RU"/>
        </w:rPr>
        <w:t xml:space="preserve"> </w:t>
      </w:r>
      <w:r w:rsidRPr="0099107A">
        <w:rPr>
          <w:rFonts w:ascii="Times New Roman" w:hAnsi="Times New Roman"/>
          <w:sz w:val="24"/>
          <w:szCs w:val="24"/>
          <w:lang w:val="ru-RU"/>
        </w:rPr>
        <w:t>осваивать</w:t>
      </w:r>
      <w:r w:rsidR="00443416">
        <w:rPr>
          <w:rFonts w:ascii="Times New Roman" w:hAnsi="Times New Roman"/>
          <w:sz w:val="24"/>
          <w:szCs w:val="24"/>
          <w:lang w:val="ru-RU"/>
        </w:rPr>
        <w:t xml:space="preserve"> </w:t>
      </w:r>
      <w:r w:rsidRPr="0099107A">
        <w:rPr>
          <w:rFonts w:ascii="Times New Roman" w:hAnsi="Times New Roman"/>
          <w:sz w:val="24"/>
          <w:szCs w:val="24"/>
          <w:lang w:val="ru-RU"/>
        </w:rPr>
        <w:t>социальные</w:t>
      </w:r>
      <w:r w:rsidR="00443416">
        <w:rPr>
          <w:rFonts w:ascii="Times New Roman" w:hAnsi="Times New Roman"/>
          <w:sz w:val="24"/>
          <w:szCs w:val="24"/>
          <w:lang w:val="ru-RU"/>
        </w:rPr>
        <w:t xml:space="preserve"> </w:t>
      </w:r>
      <w:r w:rsidRPr="0099107A">
        <w:rPr>
          <w:rFonts w:ascii="Times New Roman" w:hAnsi="Times New Roman"/>
          <w:sz w:val="24"/>
          <w:szCs w:val="24"/>
          <w:lang w:val="ru-RU"/>
        </w:rPr>
        <w:t>отношения</w:t>
      </w:r>
      <w:r w:rsidR="00443416">
        <w:rPr>
          <w:rFonts w:ascii="Times New Roman" w:hAnsi="Times New Roman"/>
          <w:sz w:val="24"/>
          <w:szCs w:val="24"/>
          <w:lang w:val="ru-RU"/>
        </w:rPr>
        <w:t xml:space="preserve"> </w:t>
      </w:r>
      <w:r w:rsidRPr="0099107A">
        <w:rPr>
          <w:rFonts w:ascii="Times New Roman" w:hAnsi="Times New Roman"/>
          <w:sz w:val="24"/>
          <w:szCs w:val="24"/>
          <w:lang w:val="ru-RU"/>
        </w:rPr>
        <w:t>и</w:t>
      </w:r>
      <w:r w:rsidR="00EF0991">
        <w:rPr>
          <w:rFonts w:ascii="Times New Roman" w:hAnsi="Times New Roman"/>
          <w:sz w:val="24"/>
          <w:szCs w:val="24"/>
          <w:lang w:val="ru-RU"/>
        </w:rPr>
        <w:t xml:space="preserve"> </w:t>
      </w:r>
      <w:r w:rsidRPr="0099107A">
        <w:rPr>
          <w:rFonts w:ascii="Times New Roman" w:hAnsi="Times New Roman"/>
          <w:sz w:val="24"/>
          <w:szCs w:val="24"/>
          <w:lang w:val="ru-RU"/>
        </w:rPr>
        <w:t>по</w:t>
      </w:r>
      <w:r w:rsidR="00EF0991">
        <w:rPr>
          <w:rFonts w:ascii="Times New Roman" w:hAnsi="Times New Roman"/>
          <w:sz w:val="24"/>
          <w:szCs w:val="24"/>
          <w:lang w:val="ru-RU"/>
        </w:rPr>
        <w:t xml:space="preserve"> </w:t>
      </w:r>
      <w:r w:rsidRPr="0099107A">
        <w:rPr>
          <w:rFonts w:ascii="Times New Roman" w:hAnsi="Times New Roman"/>
          <w:sz w:val="24"/>
          <w:szCs w:val="24"/>
          <w:lang w:val="ru-RU"/>
        </w:rPr>
        <w:t>нимать</w:t>
      </w:r>
      <w:r w:rsidR="00EF0991">
        <w:rPr>
          <w:rFonts w:ascii="Times New Roman" w:hAnsi="Times New Roman"/>
          <w:sz w:val="24"/>
          <w:szCs w:val="24"/>
          <w:lang w:val="ru-RU"/>
        </w:rPr>
        <w:t xml:space="preserve"> </w:t>
      </w:r>
      <w:r w:rsidRPr="0099107A">
        <w:rPr>
          <w:rFonts w:ascii="Times New Roman" w:hAnsi="Times New Roman"/>
          <w:sz w:val="24"/>
          <w:szCs w:val="24"/>
          <w:lang w:val="ru-RU"/>
        </w:rPr>
        <w:t>подчиненность</w:t>
      </w:r>
      <w:r w:rsidR="00EF0991">
        <w:rPr>
          <w:rFonts w:ascii="Times New Roman" w:hAnsi="Times New Roman"/>
          <w:sz w:val="24"/>
          <w:szCs w:val="24"/>
          <w:lang w:val="ru-RU"/>
        </w:rPr>
        <w:t xml:space="preserve"> </w:t>
      </w:r>
      <w:r w:rsidRPr="0099107A">
        <w:rPr>
          <w:rFonts w:ascii="Times New Roman" w:hAnsi="Times New Roman"/>
          <w:sz w:val="24"/>
          <w:szCs w:val="24"/>
          <w:lang w:val="ru-RU"/>
        </w:rPr>
        <w:t>позиций</w:t>
      </w:r>
      <w:r w:rsidR="00EF0991">
        <w:rPr>
          <w:rFonts w:ascii="Times New Roman" w:hAnsi="Times New Roman"/>
          <w:sz w:val="24"/>
          <w:szCs w:val="24"/>
          <w:lang w:val="ru-RU"/>
        </w:rPr>
        <w:t xml:space="preserve"> </w:t>
      </w:r>
      <w:r w:rsidRPr="0099107A">
        <w:rPr>
          <w:rFonts w:ascii="Times New Roman" w:hAnsi="Times New Roman"/>
          <w:sz w:val="24"/>
          <w:szCs w:val="24"/>
          <w:lang w:val="ru-RU"/>
        </w:rPr>
        <w:t>в</w:t>
      </w:r>
      <w:r w:rsidR="00EF0991">
        <w:rPr>
          <w:rFonts w:ascii="Times New Roman" w:hAnsi="Times New Roman"/>
          <w:sz w:val="24"/>
          <w:szCs w:val="24"/>
          <w:lang w:val="ru-RU"/>
        </w:rPr>
        <w:t xml:space="preserve"> </w:t>
      </w:r>
      <w:r w:rsidRPr="0099107A">
        <w:rPr>
          <w:rFonts w:ascii="Times New Roman" w:hAnsi="Times New Roman"/>
          <w:sz w:val="24"/>
          <w:szCs w:val="24"/>
          <w:lang w:val="ru-RU"/>
        </w:rPr>
        <w:t>различных</w:t>
      </w:r>
      <w:r w:rsidR="00EF0991">
        <w:rPr>
          <w:rFonts w:ascii="Times New Roman" w:hAnsi="Times New Roman"/>
          <w:sz w:val="24"/>
          <w:szCs w:val="24"/>
          <w:lang w:val="ru-RU"/>
        </w:rPr>
        <w:t xml:space="preserve"> </w:t>
      </w:r>
      <w:r w:rsidRPr="0099107A">
        <w:rPr>
          <w:rFonts w:ascii="Times New Roman" w:hAnsi="Times New Roman"/>
          <w:sz w:val="24"/>
          <w:szCs w:val="24"/>
          <w:lang w:val="ru-RU"/>
        </w:rPr>
        <w:t>видах</w:t>
      </w:r>
      <w:r w:rsidR="00EF0991">
        <w:rPr>
          <w:rFonts w:ascii="Times New Roman" w:hAnsi="Times New Roman"/>
          <w:sz w:val="24"/>
          <w:szCs w:val="24"/>
          <w:lang w:val="ru-RU"/>
        </w:rPr>
        <w:t xml:space="preserve"> </w:t>
      </w:r>
      <w:r w:rsidRPr="0099107A">
        <w:rPr>
          <w:rFonts w:ascii="Times New Roman" w:hAnsi="Times New Roman"/>
          <w:sz w:val="24"/>
          <w:szCs w:val="24"/>
          <w:lang w:val="ru-RU"/>
        </w:rPr>
        <w:t>деятельности</w:t>
      </w:r>
      <w:r w:rsidR="00EF0991">
        <w:rPr>
          <w:rFonts w:ascii="Times New Roman" w:hAnsi="Times New Roman"/>
          <w:sz w:val="24"/>
          <w:szCs w:val="24"/>
          <w:lang w:val="ru-RU"/>
        </w:rPr>
        <w:t xml:space="preserve"> </w:t>
      </w:r>
      <w:r w:rsidRPr="0099107A">
        <w:rPr>
          <w:rFonts w:ascii="Times New Roman" w:hAnsi="Times New Roman"/>
          <w:sz w:val="24"/>
          <w:szCs w:val="24"/>
          <w:lang w:val="ru-RU"/>
        </w:rPr>
        <w:t>взрослых</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одни</w:t>
      </w:r>
      <w:r w:rsidR="00443416">
        <w:rPr>
          <w:rFonts w:ascii="Times New Roman" w:hAnsi="Times New Roman"/>
          <w:sz w:val="24"/>
          <w:szCs w:val="24"/>
          <w:lang w:val="ru-RU"/>
        </w:rPr>
        <w:t xml:space="preserve"> </w:t>
      </w:r>
      <w:r w:rsidRPr="0099107A">
        <w:rPr>
          <w:rFonts w:ascii="Times New Roman" w:hAnsi="Times New Roman"/>
          <w:sz w:val="24"/>
          <w:szCs w:val="24"/>
          <w:lang w:val="ru-RU"/>
        </w:rPr>
        <w:t>роли</w:t>
      </w:r>
      <w:r w:rsidR="00EF0991">
        <w:rPr>
          <w:rFonts w:ascii="Times New Roman" w:hAnsi="Times New Roman"/>
          <w:sz w:val="24"/>
          <w:szCs w:val="24"/>
          <w:lang w:val="ru-RU"/>
        </w:rPr>
        <w:t xml:space="preserve"> </w:t>
      </w:r>
      <w:r w:rsidRPr="0099107A">
        <w:rPr>
          <w:rFonts w:ascii="Times New Roman" w:hAnsi="Times New Roman"/>
          <w:sz w:val="24"/>
          <w:szCs w:val="24"/>
          <w:lang w:val="ru-RU"/>
        </w:rPr>
        <w:t>становятся</w:t>
      </w:r>
      <w:r w:rsidR="00EF0991">
        <w:rPr>
          <w:rFonts w:ascii="Times New Roman" w:hAnsi="Times New Roman"/>
          <w:sz w:val="24"/>
          <w:szCs w:val="24"/>
          <w:lang w:val="ru-RU"/>
        </w:rPr>
        <w:t xml:space="preserve"> </w:t>
      </w:r>
      <w:r w:rsidRPr="0099107A">
        <w:rPr>
          <w:rFonts w:ascii="Times New Roman" w:hAnsi="Times New Roman"/>
          <w:sz w:val="24"/>
          <w:szCs w:val="24"/>
          <w:lang w:val="ru-RU"/>
        </w:rPr>
        <w:t>для</w:t>
      </w:r>
      <w:r w:rsidR="00EF0991">
        <w:rPr>
          <w:rFonts w:ascii="Times New Roman" w:hAnsi="Times New Roman"/>
          <w:sz w:val="24"/>
          <w:szCs w:val="24"/>
          <w:lang w:val="ru-RU"/>
        </w:rPr>
        <w:t xml:space="preserve"> </w:t>
      </w:r>
      <w:r w:rsidRPr="0099107A">
        <w:rPr>
          <w:rFonts w:ascii="Times New Roman" w:hAnsi="Times New Roman"/>
          <w:sz w:val="24"/>
          <w:szCs w:val="24"/>
          <w:lang w:val="ru-RU"/>
        </w:rPr>
        <w:t>них</w:t>
      </w:r>
      <w:r w:rsidR="00EF0991">
        <w:rPr>
          <w:rFonts w:ascii="Times New Roman" w:hAnsi="Times New Roman"/>
          <w:sz w:val="24"/>
          <w:szCs w:val="24"/>
          <w:lang w:val="ru-RU"/>
        </w:rPr>
        <w:t xml:space="preserve"> </w:t>
      </w:r>
      <w:r w:rsidRPr="0099107A">
        <w:rPr>
          <w:rFonts w:ascii="Times New Roman" w:hAnsi="Times New Roman"/>
          <w:sz w:val="24"/>
          <w:szCs w:val="24"/>
          <w:lang w:val="ru-RU"/>
        </w:rPr>
        <w:t>более</w:t>
      </w:r>
      <w:r w:rsidR="00EF0991">
        <w:rPr>
          <w:rFonts w:ascii="Times New Roman" w:hAnsi="Times New Roman"/>
          <w:sz w:val="24"/>
          <w:szCs w:val="24"/>
          <w:lang w:val="ru-RU"/>
        </w:rPr>
        <w:t xml:space="preserve"> </w:t>
      </w:r>
      <w:r w:rsidRPr="0099107A">
        <w:rPr>
          <w:rFonts w:ascii="Times New Roman" w:hAnsi="Times New Roman"/>
          <w:sz w:val="24"/>
          <w:szCs w:val="24"/>
          <w:lang w:val="ru-RU"/>
        </w:rPr>
        <w:t>привлекательными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чем</w:t>
      </w:r>
      <w:r w:rsidR="00EF0991">
        <w:rPr>
          <w:rFonts w:ascii="Times New Roman" w:hAnsi="Times New Roman"/>
          <w:sz w:val="24"/>
          <w:szCs w:val="24"/>
          <w:lang w:val="ru-RU"/>
        </w:rPr>
        <w:t xml:space="preserve"> </w:t>
      </w:r>
      <w:r w:rsidRPr="0099107A">
        <w:rPr>
          <w:rFonts w:ascii="Times New Roman" w:hAnsi="Times New Roman"/>
          <w:sz w:val="24"/>
          <w:szCs w:val="24"/>
          <w:lang w:val="ru-RU"/>
        </w:rPr>
        <w:t>другие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При</w:t>
      </w:r>
      <w:r w:rsidR="00EF0991">
        <w:rPr>
          <w:rFonts w:ascii="Times New Roman" w:hAnsi="Times New Roman"/>
          <w:sz w:val="24"/>
          <w:szCs w:val="24"/>
          <w:lang w:val="ru-RU"/>
        </w:rPr>
        <w:t xml:space="preserve"> </w:t>
      </w:r>
      <w:r w:rsidRPr="0099107A">
        <w:rPr>
          <w:rFonts w:ascii="Times New Roman" w:hAnsi="Times New Roman"/>
          <w:sz w:val="24"/>
          <w:szCs w:val="24"/>
          <w:lang w:val="ru-RU"/>
        </w:rPr>
        <w:t>распределении</w:t>
      </w:r>
      <w:r w:rsidR="00EF0991">
        <w:rPr>
          <w:rFonts w:ascii="Times New Roman" w:hAnsi="Times New Roman"/>
          <w:sz w:val="24"/>
          <w:szCs w:val="24"/>
          <w:lang w:val="ru-RU"/>
        </w:rPr>
        <w:t xml:space="preserve"> </w:t>
      </w:r>
      <w:r w:rsidRPr="0099107A">
        <w:rPr>
          <w:rFonts w:ascii="Times New Roman" w:hAnsi="Times New Roman"/>
          <w:sz w:val="24"/>
          <w:szCs w:val="24"/>
          <w:lang w:val="ru-RU"/>
        </w:rPr>
        <w:t>ролей</w:t>
      </w:r>
      <w:r w:rsidR="00EF0991">
        <w:rPr>
          <w:rFonts w:ascii="Times New Roman" w:hAnsi="Times New Roman"/>
          <w:sz w:val="24"/>
          <w:szCs w:val="24"/>
          <w:lang w:val="ru-RU"/>
        </w:rPr>
        <w:t xml:space="preserve"> </w:t>
      </w:r>
      <w:r w:rsidRPr="0099107A">
        <w:rPr>
          <w:rFonts w:ascii="Times New Roman" w:hAnsi="Times New Roman"/>
          <w:sz w:val="24"/>
          <w:szCs w:val="24"/>
          <w:lang w:val="ru-RU"/>
        </w:rPr>
        <w:t>могут</w:t>
      </w:r>
      <w:r w:rsidR="00EF0991">
        <w:rPr>
          <w:rFonts w:ascii="Times New Roman" w:hAnsi="Times New Roman"/>
          <w:sz w:val="24"/>
          <w:szCs w:val="24"/>
          <w:lang w:val="ru-RU"/>
        </w:rPr>
        <w:t xml:space="preserve"> </w:t>
      </w:r>
      <w:r w:rsidRPr="0099107A">
        <w:rPr>
          <w:rFonts w:ascii="Times New Roman" w:hAnsi="Times New Roman"/>
          <w:sz w:val="24"/>
          <w:szCs w:val="24"/>
          <w:lang w:val="ru-RU"/>
        </w:rPr>
        <w:t>возникать</w:t>
      </w:r>
      <w:r w:rsidR="00EF0991">
        <w:rPr>
          <w:rFonts w:ascii="Times New Roman" w:hAnsi="Times New Roman"/>
          <w:sz w:val="24"/>
          <w:szCs w:val="24"/>
          <w:lang w:val="ru-RU"/>
        </w:rPr>
        <w:t xml:space="preserve"> </w:t>
      </w:r>
      <w:r w:rsidRPr="0099107A">
        <w:rPr>
          <w:rFonts w:ascii="Times New Roman" w:hAnsi="Times New Roman"/>
          <w:sz w:val="24"/>
          <w:szCs w:val="24"/>
          <w:lang w:val="ru-RU"/>
        </w:rPr>
        <w:t>конфликты</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связанные</w:t>
      </w:r>
      <w:r w:rsidR="00EF0991">
        <w:rPr>
          <w:rFonts w:ascii="Times New Roman" w:hAnsi="Times New Roman"/>
          <w:sz w:val="24"/>
          <w:szCs w:val="24"/>
          <w:lang w:val="ru-RU"/>
        </w:rPr>
        <w:t xml:space="preserve"> </w:t>
      </w:r>
      <w:r w:rsidRPr="0099107A">
        <w:rPr>
          <w:rFonts w:ascii="Times New Roman" w:hAnsi="Times New Roman"/>
          <w:sz w:val="24"/>
          <w:szCs w:val="24"/>
          <w:lang w:val="ru-RU"/>
        </w:rPr>
        <w:t>с</w:t>
      </w:r>
      <w:r w:rsidR="00EF0991">
        <w:rPr>
          <w:rFonts w:ascii="Times New Roman" w:hAnsi="Times New Roman"/>
          <w:sz w:val="24"/>
          <w:szCs w:val="24"/>
          <w:lang w:val="ru-RU"/>
        </w:rPr>
        <w:t xml:space="preserve"> </w:t>
      </w:r>
      <w:r w:rsidRPr="0099107A">
        <w:rPr>
          <w:rFonts w:ascii="Times New Roman" w:hAnsi="Times New Roman"/>
          <w:sz w:val="24"/>
          <w:szCs w:val="24"/>
          <w:lang w:val="ru-RU"/>
        </w:rPr>
        <w:t>субординацией</w:t>
      </w:r>
      <w:r w:rsidR="00EF0991">
        <w:rPr>
          <w:rFonts w:ascii="Times New Roman" w:hAnsi="Times New Roman"/>
          <w:sz w:val="24"/>
          <w:szCs w:val="24"/>
          <w:lang w:val="ru-RU"/>
        </w:rPr>
        <w:t xml:space="preserve"> </w:t>
      </w:r>
      <w:r w:rsidRPr="0099107A">
        <w:rPr>
          <w:rFonts w:ascii="Times New Roman" w:hAnsi="Times New Roman"/>
          <w:sz w:val="24"/>
          <w:szCs w:val="24"/>
          <w:lang w:val="ru-RU"/>
        </w:rPr>
        <w:t>ролевого</w:t>
      </w:r>
      <w:r w:rsidR="00EF0991">
        <w:rPr>
          <w:rFonts w:ascii="Times New Roman" w:hAnsi="Times New Roman"/>
          <w:sz w:val="24"/>
          <w:szCs w:val="24"/>
          <w:lang w:val="ru-RU"/>
        </w:rPr>
        <w:t xml:space="preserve"> </w:t>
      </w:r>
      <w:r w:rsidRPr="0099107A">
        <w:rPr>
          <w:rFonts w:ascii="Times New Roman" w:hAnsi="Times New Roman"/>
          <w:sz w:val="24"/>
          <w:szCs w:val="24"/>
          <w:lang w:val="ru-RU"/>
        </w:rPr>
        <w:t>поведения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Наблюдается</w:t>
      </w:r>
      <w:r w:rsidR="00EF0991">
        <w:rPr>
          <w:rFonts w:ascii="Times New Roman" w:hAnsi="Times New Roman"/>
          <w:sz w:val="24"/>
          <w:szCs w:val="24"/>
          <w:lang w:val="ru-RU"/>
        </w:rPr>
        <w:t xml:space="preserve"> </w:t>
      </w:r>
      <w:r w:rsidRPr="0099107A">
        <w:rPr>
          <w:rFonts w:ascii="Times New Roman" w:hAnsi="Times New Roman"/>
          <w:sz w:val="24"/>
          <w:szCs w:val="24"/>
          <w:lang w:val="ru-RU"/>
        </w:rPr>
        <w:t>организация</w:t>
      </w:r>
      <w:r w:rsidR="00EF0991">
        <w:rPr>
          <w:rFonts w:ascii="Times New Roman" w:hAnsi="Times New Roman"/>
          <w:sz w:val="24"/>
          <w:szCs w:val="24"/>
          <w:lang w:val="ru-RU"/>
        </w:rPr>
        <w:t xml:space="preserve"> </w:t>
      </w:r>
      <w:r w:rsidRPr="0099107A">
        <w:rPr>
          <w:rFonts w:ascii="Times New Roman" w:hAnsi="Times New Roman"/>
          <w:sz w:val="24"/>
          <w:szCs w:val="24"/>
          <w:lang w:val="ru-RU"/>
        </w:rPr>
        <w:t>игрового</w:t>
      </w:r>
      <w:r w:rsidR="00EF0991">
        <w:rPr>
          <w:rFonts w:ascii="Times New Roman" w:hAnsi="Times New Roman"/>
          <w:sz w:val="24"/>
          <w:szCs w:val="24"/>
          <w:lang w:val="ru-RU"/>
        </w:rPr>
        <w:t xml:space="preserve"> </w:t>
      </w:r>
      <w:r w:rsidRPr="0099107A">
        <w:rPr>
          <w:rFonts w:ascii="Times New Roman" w:hAnsi="Times New Roman"/>
          <w:sz w:val="24"/>
          <w:szCs w:val="24"/>
          <w:lang w:val="ru-RU"/>
        </w:rPr>
        <w:t>пространства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в</w:t>
      </w:r>
      <w:r w:rsidR="00EF0991">
        <w:rPr>
          <w:rFonts w:ascii="Times New Roman" w:hAnsi="Times New Roman"/>
          <w:sz w:val="24"/>
          <w:szCs w:val="24"/>
          <w:lang w:val="ru-RU"/>
        </w:rPr>
        <w:t xml:space="preserve"> </w:t>
      </w:r>
      <w:r w:rsidRPr="0099107A">
        <w:rPr>
          <w:rFonts w:ascii="Times New Roman" w:hAnsi="Times New Roman"/>
          <w:sz w:val="24"/>
          <w:szCs w:val="24"/>
          <w:lang w:val="ru-RU"/>
        </w:rPr>
        <w:t>кот</w:t>
      </w:r>
      <w:r w:rsidRPr="0099107A">
        <w:rPr>
          <w:rFonts w:ascii="Times New Roman" w:hAnsi="Times New Roman"/>
          <w:sz w:val="24"/>
          <w:szCs w:val="24"/>
          <w:lang w:val="ru-RU"/>
        </w:rPr>
        <w:t>о</w:t>
      </w:r>
      <w:r w:rsidRPr="0099107A">
        <w:rPr>
          <w:rFonts w:ascii="Times New Roman" w:hAnsi="Times New Roman"/>
          <w:sz w:val="24"/>
          <w:szCs w:val="24"/>
          <w:lang w:val="ru-RU"/>
        </w:rPr>
        <w:t>ром</w:t>
      </w:r>
      <w:r w:rsidR="00EF0991">
        <w:rPr>
          <w:rFonts w:ascii="Times New Roman" w:hAnsi="Times New Roman"/>
          <w:sz w:val="24"/>
          <w:szCs w:val="24"/>
          <w:lang w:val="ru-RU"/>
        </w:rPr>
        <w:t xml:space="preserve"> </w:t>
      </w:r>
      <w:r w:rsidRPr="0099107A">
        <w:rPr>
          <w:rFonts w:ascii="Times New Roman" w:hAnsi="Times New Roman"/>
          <w:sz w:val="24"/>
          <w:szCs w:val="24"/>
          <w:lang w:val="ru-RU"/>
        </w:rPr>
        <w:t>выделяются</w:t>
      </w:r>
      <w:r w:rsidR="00EF0991">
        <w:rPr>
          <w:rFonts w:ascii="Times New Roman" w:hAnsi="Times New Roman"/>
          <w:sz w:val="24"/>
          <w:szCs w:val="24"/>
          <w:lang w:val="ru-RU"/>
        </w:rPr>
        <w:t xml:space="preserve"> </w:t>
      </w:r>
      <w:r w:rsidRPr="0099107A">
        <w:rPr>
          <w:rFonts w:ascii="Times New Roman" w:hAnsi="Times New Roman"/>
          <w:sz w:val="24"/>
          <w:szCs w:val="24"/>
          <w:lang w:val="ru-RU"/>
        </w:rPr>
        <w:t>смысловой</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центр</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периферия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Действия</w:t>
      </w:r>
      <w:r w:rsidR="00EF0991">
        <w:rPr>
          <w:rFonts w:ascii="Times New Roman" w:hAnsi="Times New Roman"/>
          <w:sz w:val="24"/>
          <w:szCs w:val="24"/>
          <w:lang w:val="ru-RU"/>
        </w:rPr>
        <w:t xml:space="preserve"> </w:t>
      </w:r>
      <w:r w:rsidRPr="0099107A">
        <w:rPr>
          <w:rFonts w:ascii="Times New Roman" w:hAnsi="Times New Roman"/>
          <w:sz w:val="24"/>
          <w:szCs w:val="24"/>
          <w:lang w:val="ru-RU"/>
        </w:rPr>
        <w:t>детей</w:t>
      </w:r>
      <w:r w:rsidR="00EF0991">
        <w:rPr>
          <w:rFonts w:ascii="Times New Roman" w:hAnsi="Times New Roman"/>
          <w:sz w:val="24"/>
          <w:szCs w:val="24"/>
          <w:lang w:val="ru-RU"/>
        </w:rPr>
        <w:t xml:space="preserve"> </w:t>
      </w:r>
      <w:r w:rsidRPr="0099107A">
        <w:rPr>
          <w:rFonts w:ascii="Times New Roman" w:hAnsi="Times New Roman"/>
          <w:sz w:val="24"/>
          <w:szCs w:val="24"/>
          <w:lang w:val="ru-RU"/>
        </w:rPr>
        <w:t>в</w:t>
      </w:r>
      <w:r w:rsidR="00EF0991">
        <w:rPr>
          <w:rFonts w:ascii="Times New Roman" w:hAnsi="Times New Roman"/>
          <w:sz w:val="24"/>
          <w:szCs w:val="24"/>
          <w:lang w:val="ru-RU"/>
        </w:rPr>
        <w:t xml:space="preserve"> </w:t>
      </w:r>
      <w:r w:rsidRPr="0099107A">
        <w:rPr>
          <w:rFonts w:ascii="Times New Roman" w:hAnsi="Times New Roman"/>
          <w:sz w:val="24"/>
          <w:szCs w:val="24"/>
          <w:lang w:val="ru-RU"/>
        </w:rPr>
        <w:t>играх</w:t>
      </w:r>
      <w:r w:rsidR="00EF0991">
        <w:rPr>
          <w:rFonts w:ascii="Times New Roman" w:hAnsi="Times New Roman"/>
          <w:sz w:val="24"/>
          <w:szCs w:val="24"/>
          <w:lang w:val="ru-RU"/>
        </w:rPr>
        <w:t xml:space="preserve"> </w:t>
      </w:r>
      <w:r w:rsidRPr="0099107A">
        <w:rPr>
          <w:rFonts w:ascii="Times New Roman" w:hAnsi="Times New Roman"/>
          <w:sz w:val="24"/>
          <w:szCs w:val="24"/>
          <w:lang w:val="ru-RU"/>
        </w:rPr>
        <w:t>становятся</w:t>
      </w:r>
      <w:r w:rsidR="00EF0991">
        <w:rPr>
          <w:rFonts w:ascii="Times New Roman" w:hAnsi="Times New Roman"/>
          <w:sz w:val="24"/>
          <w:szCs w:val="24"/>
          <w:lang w:val="ru-RU"/>
        </w:rPr>
        <w:t xml:space="preserve"> </w:t>
      </w:r>
      <w:r w:rsidRPr="0099107A">
        <w:rPr>
          <w:rFonts w:ascii="Times New Roman" w:hAnsi="Times New Roman"/>
          <w:sz w:val="24"/>
          <w:szCs w:val="24"/>
          <w:lang w:val="ru-RU"/>
        </w:rPr>
        <w:t>разнообразными</w:t>
      </w:r>
      <w:r w:rsidRPr="0099107A">
        <w:rPr>
          <w:rFonts w:ascii="Times New Roman" w:eastAsia="Times New Roman" w:hAnsi="Times New Roman"/>
          <w:sz w:val="24"/>
          <w:szCs w:val="24"/>
          <w:lang w:val="ru-RU"/>
        </w:rPr>
        <w:t xml:space="preserve">. </w:t>
      </w:r>
    </w:p>
    <w:p w:rsidR="00CF06B3" w:rsidRPr="0099107A" w:rsidRDefault="00CF06B3" w:rsidP="0099107A">
      <w:pPr>
        <w:ind w:firstLine="852"/>
        <w:rPr>
          <w:rFonts w:ascii="Times New Roman" w:hAnsi="Times New Roman"/>
          <w:sz w:val="24"/>
          <w:szCs w:val="24"/>
          <w:lang w:val="ru-RU"/>
        </w:rPr>
      </w:pPr>
      <w:r w:rsidRPr="0099107A">
        <w:rPr>
          <w:rFonts w:ascii="Times New Roman" w:hAnsi="Times New Roman"/>
          <w:sz w:val="24"/>
          <w:szCs w:val="24"/>
          <w:lang w:val="ru-RU"/>
        </w:rPr>
        <w:t>Развивается</w:t>
      </w:r>
      <w:r w:rsidR="00EF0991">
        <w:rPr>
          <w:rFonts w:ascii="Times New Roman" w:hAnsi="Times New Roman"/>
          <w:sz w:val="24"/>
          <w:szCs w:val="24"/>
          <w:lang w:val="ru-RU"/>
        </w:rPr>
        <w:t xml:space="preserve"> </w:t>
      </w:r>
      <w:r w:rsidRPr="0099107A">
        <w:rPr>
          <w:rFonts w:ascii="Times New Roman" w:hAnsi="Times New Roman"/>
          <w:sz w:val="24"/>
          <w:szCs w:val="24"/>
          <w:lang w:val="ru-RU"/>
        </w:rPr>
        <w:t>изобразительная</w:t>
      </w:r>
      <w:r w:rsidR="00EF0991">
        <w:rPr>
          <w:rFonts w:ascii="Times New Roman" w:hAnsi="Times New Roman"/>
          <w:sz w:val="24"/>
          <w:szCs w:val="24"/>
          <w:lang w:val="ru-RU"/>
        </w:rPr>
        <w:t xml:space="preserve"> </w:t>
      </w:r>
      <w:r w:rsidRPr="0099107A">
        <w:rPr>
          <w:rFonts w:ascii="Times New Roman" w:hAnsi="Times New Roman"/>
          <w:sz w:val="24"/>
          <w:szCs w:val="24"/>
          <w:lang w:val="ru-RU"/>
        </w:rPr>
        <w:t>деятельност</w:t>
      </w:r>
      <w:r w:rsidR="00EF0991">
        <w:rPr>
          <w:rFonts w:ascii="Times New Roman" w:hAnsi="Times New Roman"/>
          <w:sz w:val="24"/>
          <w:szCs w:val="24"/>
          <w:lang w:val="ru-RU"/>
        </w:rPr>
        <w:t xml:space="preserve">ь </w:t>
      </w:r>
      <w:r w:rsidRPr="0099107A">
        <w:rPr>
          <w:rFonts w:ascii="Times New Roman" w:hAnsi="Times New Roman"/>
          <w:sz w:val="24"/>
          <w:szCs w:val="24"/>
          <w:lang w:val="ru-RU"/>
        </w:rPr>
        <w:t>детей</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Это</w:t>
      </w:r>
      <w:r w:rsidR="00EF0991">
        <w:rPr>
          <w:rFonts w:ascii="Times New Roman" w:hAnsi="Times New Roman"/>
          <w:sz w:val="24"/>
          <w:szCs w:val="24"/>
          <w:lang w:val="ru-RU"/>
        </w:rPr>
        <w:t xml:space="preserve"> </w:t>
      </w:r>
      <w:r w:rsidRPr="0099107A">
        <w:rPr>
          <w:rFonts w:ascii="Times New Roman" w:hAnsi="Times New Roman"/>
          <w:sz w:val="24"/>
          <w:szCs w:val="24"/>
          <w:lang w:val="ru-RU"/>
        </w:rPr>
        <w:t>возраст</w:t>
      </w:r>
      <w:r w:rsidR="00EF0991">
        <w:rPr>
          <w:rFonts w:ascii="Times New Roman" w:hAnsi="Times New Roman"/>
          <w:sz w:val="24"/>
          <w:szCs w:val="24"/>
          <w:lang w:val="ru-RU"/>
        </w:rPr>
        <w:t xml:space="preserve"> </w:t>
      </w:r>
      <w:r w:rsidRPr="0099107A">
        <w:rPr>
          <w:rFonts w:ascii="Times New Roman" w:hAnsi="Times New Roman"/>
          <w:sz w:val="24"/>
          <w:szCs w:val="24"/>
          <w:lang w:val="ru-RU"/>
        </w:rPr>
        <w:t>наиболее</w:t>
      </w:r>
      <w:r w:rsidR="00EF0991">
        <w:rPr>
          <w:rFonts w:ascii="Times New Roman" w:hAnsi="Times New Roman"/>
          <w:sz w:val="24"/>
          <w:szCs w:val="24"/>
          <w:lang w:val="ru-RU"/>
        </w:rPr>
        <w:t xml:space="preserve"> </w:t>
      </w:r>
      <w:r w:rsidRPr="0099107A">
        <w:rPr>
          <w:rFonts w:ascii="Times New Roman" w:hAnsi="Times New Roman"/>
          <w:sz w:val="24"/>
          <w:szCs w:val="24"/>
          <w:lang w:val="ru-RU"/>
        </w:rPr>
        <w:t>активного</w:t>
      </w:r>
      <w:r w:rsidR="00EF0991">
        <w:rPr>
          <w:rFonts w:ascii="Times New Roman" w:hAnsi="Times New Roman"/>
          <w:sz w:val="24"/>
          <w:szCs w:val="24"/>
          <w:lang w:val="ru-RU"/>
        </w:rPr>
        <w:t xml:space="preserve"> </w:t>
      </w:r>
      <w:r w:rsidRPr="0099107A">
        <w:rPr>
          <w:rFonts w:ascii="Times New Roman" w:hAnsi="Times New Roman"/>
          <w:sz w:val="24"/>
          <w:szCs w:val="24"/>
          <w:lang w:val="ru-RU"/>
        </w:rPr>
        <w:t>рисования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В</w:t>
      </w:r>
      <w:r w:rsidR="00EF0991">
        <w:rPr>
          <w:rFonts w:ascii="Times New Roman" w:hAnsi="Times New Roman"/>
          <w:sz w:val="24"/>
          <w:szCs w:val="24"/>
          <w:lang w:val="ru-RU"/>
        </w:rPr>
        <w:t xml:space="preserve"> </w:t>
      </w:r>
      <w:r w:rsidRPr="0099107A">
        <w:rPr>
          <w:rFonts w:ascii="Times New Roman" w:hAnsi="Times New Roman"/>
          <w:sz w:val="24"/>
          <w:szCs w:val="24"/>
          <w:lang w:val="ru-RU"/>
        </w:rPr>
        <w:t>течение</w:t>
      </w:r>
      <w:r w:rsidR="00EF0991">
        <w:rPr>
          <w:rFonts w:ascii="Times New Roman" w:hAnsi="Times New Roman"/>
          <w:sz w:val="24"/>
          <w:szCs w:val="24"/>
          <w:lang w:val="ru-RU"/>
        </w:rPr>
        <w:t xml:space="preserve"> </w:t>
      </w:r>
      <w:r w:rsidRPr="0099107A">
        <w:rPr>
          <w:rFonts w:ascii="Times New Roman" w:hAnsi="Times New Roman"/>
          <w:sz w:val="24"/>
          <w:szCs w:val="24"/>
          <w:lang w:val="ru-RU"/>
        </w:rPr>
        <w:t>года</w:t>
      </w:r>
      <w:r w:rsidR="00EF0991">
        <w:rPr>
          <w:rFonts w:ascii="Times New Roman" w:hAnsi="Times New Roman"/>
          <w:sz w:val="24"/>
          <w:szCs w:val="24"/>
          <w:lang w:val="ru-RU"/>
        </w:rPr>
        <w:t xml:space="preserve"> </w:t>
      </w:r>
      <w:r w:rsidRPr="0099107A">
        <w:rPr>
          <w:rFonts w:ascii="Times New Roman" w:hAnsi="Times New Roman"/>
          <w:sz w:val="24"/>
          <w:szCs w:val="24"/>
          <w:lang w:val="ru-RU"/>
        </w:rPr>
        <w:t>дети</w:t>
      </w:r>
      <w:r w:rsidR="00EF0991">
        <w:rPr>
          <w:rFonts w:ascii="Times New Roman" w:hAnsi="Times New Roman"/>
          <w:sz w:val="24"/>
          <w:szCs w:val="24"/>
          <w:lang w:val="ru-RU"/>
        </w:rPr>
        <w:t xml:space="preserve"> </w:t>
      </w:r>
      <w:r w:rsidRPr="0099107A">
        <w:rPr>
          <w:rFonts w:ascii="Times New Roman" w:hAnsi="Times New Roman"/>
          <w:sz w:val="24"/>
          <w:szCs w:val="24"/>
          <w:lang w:val="ru-RU"/>
        </w:rPr>
        <w:t>способны</w:t>
      </w:r>
      <w:r w:rsidR="00EF0991">
        <w:rPr>
          <w:rFonts w:ascii="Times New Roman" w:hAnsi="Times New Roman"/>
          <w:sz w:val="24"/>
          <w:szCs w:val="24"/>
          <w:lang w:val="ru-RU"/>
        </w:rPr>
        <w:t xml:space="preserve"> </w:t>
      </w:r>
      <w:r w:rsidRPr="0099107A">
        <w:rPr>
          <w:rFonts w:ascii="Times New Roman" w:hAnsi="Times New Roman"/>
          <w:sz w:val="24"/>
          <w:szCs w:val="24"/>
          <w:lang w:val="ru-RU"/>
        </w:rPr>
        <w:t>со</w:t>
      </w:r>
      <w:r w:rsidRPr="0099107A">
        <w:rPr>
          <w:rFonts w:ascii="Times New Roman" w:hAnsi="Times New Roman"/>
          <w:sz w:val="24"/>
          <w:szCs w:val="24"/>
          <w:lang w:val="ru-RU"/>
        </w:rPr>
        <w:t>з</w:t>
      </w:r>
      <w:r w:rsidRPr="0099107A">
        <w:rPr>
          <w:rFonts w:ascii="Times New Roman" w:hAnsi="Times New Roman"/>
          <w:sz w:val="24"/>
          <w:szCs w:val="24"/>
          <w:lang w:val="ru-RU"/>
        </w:rPr>
        <w:t>дать</w:t>
      </w:r>
      <w:r w:rsidR="00EF0991">
        <w:rPr>
          <w:rFonts w:ascii="Times New Roman" w:hAnsi="Times New Roman"/>
          <w:sz w:val="24"/>
          <w:szCs w:val="24"/>
          <w:lang w:val="ru-RU"/>
        </w:rPr>
        <w:t xml:space="preserve"> </w:t>
      </w:r>
      <w:r w:rsidRPr="0099107A">
        <w:rPr>
          <w:rFonts w:ascii="Times New Roman" w:hAnsi="Times New Roman"/>
          <w:sz w:val="24"/>
          <w:szCs w:val="24"/>
          <w:lang w:val="ru-RU"/>
        </w:rPr>
        <w:t>до</w:t>
      </w:r>
      <w:r w:rsidR="00EF0991">
        <w:rPr>
          <w:rFonts w:ascii="Times New Roman" w:hAnsi="Times New Roman"/>
          <w:sz w:val="24"/>
          <w:szCs w:val="24"/>
          <w:lang w:val="ru-RU"/>
        </w:rPr>
        <w:t xml:space="preserve"> </w:t>
      </w:r>
      <w:r w:rsidRPr="0099107A">
        <w:rPr>
          <w:rFonts w:ascii="Times New Roman" w:hAnsi="Times New Roman"/>
          <w:sz w:val="24"/>
          <w:szCs w:val="24"/>
          <w:lang w:val="ru-RU"/>
        </w:rPr>
        <w:t>двух</w:t>
      </w:r>
      <w:r w:rsidR="00EF0991">
        <w:rPr>
          <w:rFonts w:ascii="Times New Roman" w:hAnsi="Times New Roman"/>
          <w:sz w:val="24"/>
          <w:szCs w:val="24"/>
          <w:lang w:val="ru-RU"/>
        </w:rPr>
        <w:t xml:space="preserve"> </w:t>
      </w:r>
      <w:r w:rsidRPr="0099107A">
        <w:rPr>
          <w:rFonts w:ascii="Times New Roman" w:hAnsi="Times New Roman"/>
          <w:sz w:val="24"/>
          <w:szCs w:val="24"/>
          <w:lang w:val="ru-RU"/>
        </w:rPr>
        <w:t>тысяч</w:t>
      </w:r>
      <w:r w:rsidR="00EF0991">
        <w:rPr>
          <w:rFonts w:ascii="Times New Roman" w:hAnsi="Times New Roman"/>
          <w:sz w:val="24"/>
          <w:szCs w:val="24"/>
          <w:lang w:val="ru-RU"/>
        </w:rPr>
        <w:t xml:space="preserve"> </w:t>
      </w:r>
      <w:r w:rsidRPr="0099107A">
        <w:rPr>
          <w:rFonts w:ascii="Times New Roman" w:hAnsi="Times New Roman"/>
          <w:sz w:val="24"/>
          <w:szCs w:val="24"/>
          <w:lang w:val="ru-RU"/>
        </w:rPr>
        <w:t>рисунков</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Рисунки</w:t>
      </w:r>
      <w:r w:rsidR="00EF0991">
        <w:rPr>
          <w:rFonts w:ascii="Times New Roman" w:hAnsi="Times New Roman"/>
          <w:sz w:val="24"/>
          <w:szCs w:val="24"/>
          <w:lang w:val="ru-RU"/>
        </w:rPr>
        <w:t xml:space="preserve"> </w:t>
      </w:r>
      <w:r w:rsidRPr="0099107A">
        <w:rPr>
          <w:rFonts w:ascii="Times New Roman" w:hAnsi="Times New Roman"/>
          <w:sz w:val="24"/>
          <w:szCs w:val="24"/>
          <w:lang w:val="ru-RU"/>
        </w:rPr>
        <w:t>могут</w:t>
      </w:r>
      <w:r w:rsidR="00EF0991">
        <w:rPr>
          <w:rFonts w:ascii="Times New Roman" w:hAnsi="Times New Roman"/>
          <w:sz w:val="24"/>
          <w:szCs w:val="24"/>
          <w:lang w:val="ru-RU"/>
        </w:rPr>
        <w:t xml:space="preserve"> </w:t>
      </w:r>
      <w:r w:rsidRPr="0099107A">
        <w:rPr>
          <w:rFonts w:ascii="Times New Roman" w:hAnsi="Times New Roman"/>
          <w:sz w:val="24"/>
          <w:szCs w:val="24"/>
          <w:lang w:val="ru-RU"/>
        </w:rPr>
        <w:t>быть</w:t>
      </w:r>
      <w:r w:rsidR="00EF0991">
        <w:rPr>
          <w:rFonts w:ascii="Times New Roman" w:hAnsi="Times New Roman"/>
          <w:sz w:val="24"/>
          <w:szCs w:val="24"/>
          <w:lang w:val="ru-RU"/>
        </w:rPr>
        <w:t xml:space="preserve"> </w:t>
      </w:r>
      <w:r w:rsidRPr="0099107A">
        <w:rPr>
          <w:rFonts w:ascii="Times New Roman" w:hAnsi="Times New Roman"/>
          <w:sz w:val="24"/>
          <w:szCs w:val="24"/>
          <w:lang w:val="ru-RU"/>
        </w:rPr>
        <w:t>самыми</w:t>
      </w:r>
      <w:r w:rsidR="00EF0991">
        <w:rPr>
          <w:rFonts w:ascii="Times New Roman" w:hAnsi="Times New Roman"/>
          <w:sz w:val="24"/>
          <w:szCs w:val="24"/>
          <w:lang w:val="ru-RU"/>
        </w:rPr>
        <w:t xml:space="preserve"> </w:t>
      </w:r>
      <w:r w:rsidRPr="0099107A">
        <w:rPr>
          <w:rFonts w:ascii="Times New Roman" w:hAnsi="Times New Roman"/>
          <w:sz w:val="24"/>
          <w:szCs w:val="24"/>
          <w:lang w:val="ru-RU"/>
        </w:rPr>
        <w:t>разным</w:t>
      </w:r>
      <w:r w:rsidR="00EF0991">
        <w:rPr>
          <w:rFonts w:ascii="Times New Roman" w:hAnsi="Times New Roman"/>
          <w:sz w:val="24"/>
          <w:szCs w:val="24"/>
          <w:lang w:val="ru-RU"/>
        </w:rPr>
        <w:t xml:space="preserve">и </w:t>
      </w:r>
      <w:r w:rsidRPr="0099107A">
        <w:rPr>
          <w:rFonts w:ascii="Times New Roman" w:hAnsi="Times New Roman"/>
          <w:sz w:val="24"/>
          <w:szCs w:val="24"/>
          <w:lang w:val="ru-RU"/>
        </w:rPr>
        <w:t>по</w:t>
      </w:r>
      <w:r w:rsidR="00EF0991">
        <w:rPr>
          <w:rFonts w:ascii="Times New Roman" w:hAnsi="Times New Roman"/>
          <w:sz w:val="24"/>
          <w:szCs w:val="24"/>
          <w:lang w:val="ru-RU"/>
        </w:rPr>
        <w:t xml:space="preserve"> </w:t>
      </w:r>
      <w:r w:rsidRPr="0099107A">
        <w:rPr>
          <w:rFonts w:ascii="Times New Roman" w:hAnsi="Times New Roman"/>
          <w:sz w:val="24"/>
          <w:szCs w:val="24"/>
          <w:lang w:val="ru-RU"/>
        </w:rPr>
        <w:t>содержанию</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это</w:t>
      </w:r>
      <w:r w:rsidR="00EF0991">
        <w:rPr>
          <w:rFonts w:ascii="Times New Roman" w:hAnsi="Times New Roman"/>
          <w:sz w:val="24"/>
          <w:szCs w:val="24"/>
          <w:lang w:val="ru-RU"/>
        </w:rPr>
        <w:t xml:space="preserve"> </w:t>
      </w:r>
      <w:r w:rsidRPr="0099107A">
        <w:rPr>
          <w:rFonts w:ascii="Times New Roman" w:hAnsi="Times New Roman"/>
          <w:sz w:val="24"/>
          <w:szCs w:val="24"/>
          <w:lang w:val="ru-RU"/>
        </w:rPr>
        <w:t>ижизненные</w:t>
      </w:r>
      <w:r w:rsidR="00EF0991">
        <w:rPr>
          <w:rFonts w:ascii="Times New Roman" w:hAnsi="Times New Roman"/>
          <w:sz w:val="24"/>
          <w:szCs w:val="24"/>
          <w:lang w:val="ru-RU"/>
        </w:rPr>
        <w:t xml:space="preserve"> </w:t>
      </w:r>
      <w:r w:rsidRPr="0099107A">
        <w:rPr>
          <w:rFonts w:ascii="Times New Roman" w:hAnsi="Times New Roman"/>
          <w:sz w:val="24"/>
          <w:szCs w:val="24"/>
          <w:lang w:val="ru-RU"/>
        </w:rPr>
        <w:t>впечатления</w:t>
      </w:r>
      <w:r w:rsidR="00EF0991">
        <w:rPr>
          <w:rFonts w:ascii="Times New Roman" w:hAnsi="Times New Roman"/>
          <w:sz w:val="24"/>
          <w:szCs w:val="24"/>
          <w:lang w:val="ru-RU"/>
        </w:rPr>
        <w:t xml:space="preserve"> </w:t>
      </w:r>
      <w:r w:rsidRPr="0099107A">
        <w:rPr>
          <w:rFonts w:ascii="Times New Roman" w:hAnsi="Times New Roman"/>
          <w:sz w:val="24"/>
          <w:szCs w:val="24"/>
          <w:lang w:val="ru-RU"/>
        </w:rPr>
        <w:t>детей</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и</w:t>
      </w:r>
      <w:r w:rsidR="00EF0991">
        <w:rPr>
          <w:rFonts w:ascii="Times New Roman" w:hAnsi="Times New Roman"/>
          <w:sz w:val="24"/>
          <w:szCs w:val="24"/>
          <w:lang w:val="ru-RU"/>
        </w:rPr>
        <w:t xml:space="preserve"> </w:t>
      </w:r>
      <w:r w:rsidRPr="0099107A">
        <w:rPr>
          <w:rFonts w:ascii="Times New Roman" w:hAnsi="Times New Roman"/>
          <w:sz w:val="24"/>
          <w:szCs w:val="24"/>
          <w:lang w:val="ru-RU"/>
        </w:rPr>
        <w:t>воображаемые</w:t>
      </w:r>
      <w:r w:rsidR="00EF0991">
        <w:rPr>
          <w:rFonts w:ascii="Times New Roman" w:hAnsi="Times New Roman"/>
          <w:sz w:val="24"/>
          <w:szCs w:val="24"/>
          <w:lang w:val="ru-RU"/>
        </w:rPr>
        <w:t xml:space="preserve"> </w:t>
      </w:r>
      <w:r w:rsidRPr="0099107A">
        <w:rPr>
          <w:rFonts w:ascii="Times New Roman" w:hAnsi="Times New Roman"/>
          <w:sz w:val="24"/>
          <w:szCs w:val="24"/>
          <w:lang w:val="ru-RU"/>
        </w:rPr>
        <w:t>ситуации</w:t>
      </w:r>
      <w:r w:rsidRPr="0099107A">
        <w:rPr>
          <w:rFonts w:ascii="Times New Roman" w:eastAsia="Times New Roman" w:hAnsi="Times New Roman"/>
          <w:sz w:val="24"/>
          <w:szCs w:val="24"/>
          <w:lang w:val="ru-RU"/>
        </w:rPr>
        <w:t xml:space="preserve">, </w:t>
      </w:r>
      <w:r w:rsidR="00EF0991">
        <w:rPr>
          <w:rFonts w:ascii="Times New Roman" w:hAnsi="Times New Roman"/>
          <w:sz w:val="24"/>
          <w:szCs w:val="24"/>
          <w:lang w:val="ru-RU"/>
        </w:rPr>
        <w:t xml:space="preserve">иллюстрации </w:t>
      </w:r>
      <w:r w:rsidRPr="0099107A">
        <w:rPr>
          <w:rFonts w:ascii="Times New Roman" w:hAnsi="Times New Roman"/>
          <w:sz w:val="24"/>
          <w:szCs w:val="24"/>
          <w:lang w:val="ru-RU"/>
        </w:rPr>
        <w:t>к</w:t>
      </w:r>
      <w:r w:rsidR="00EF0991">
        <w:rPr>
          <w:rFonts w:ascii="Times New Roman" w:hAnsi="Times New Roman"/>
          <w:sz w:val="24"/>
          <w:szCs w:val="24"/>
          <w:lang w:val="ru-RU"/>
        </w:rPr>
        <w:t xml:space="preserve"> </w:t>
      </w:r>
      <w:r w:rsidRPr="0099107A">
        <w:rPr>
          <w:rFonts w:ascii="Times New Roman" w:hAnsi="Times New Roman"/>
          <w:sz w:val="24"/>
          <w:szCs w:val="24"/>
          <w:lang w:val="ru-RU"/>
        </w:rPr>
        <w:t>фильмам</w:t>
      </w:r>
      <w:r w:rsidR="00EF0991">
        <w:rPr>
          <w:rFonts w:ascii="Times New Roman" w:hAnsi="Times New Roman"/>
          <w:sz w:val="24"/>
          <w:szCs w:val="24"/>
          <w:lang w:val="ru-RU"/>
        </w:rPr>
        <w:t xml:space="preserve"> </w:t>
      </w:r>
      <w:r w:rsidRPr="0099107A">
        <w:rPr>
          <w:rFonts w:ascii="Times New Roman" w:hAnsi="Times New Roman"/>
          <w:sz w:val="24"/>
          <w:szCs w:val="24"/>
          <w:lang w:val="ru-RU"/>
        </w:rPr>
        <w:t>и</w:t>
      </w:r>
      <w:r w:rsidR="00EF0991">
        <w:rPr>
          <w:rFonts w:ascii="Times New Roman" w:hAnsi="Times New Roman"/>
          <w:sz w:val="24"/>
          <w:szCs w:val="24"/>
          <w:lang w:val="ru-RU"/>
        </w:rPr>
        <w:t xml:space="preserve"> </w:t>
      </w:r>
      <w:r w:rsidRPr="0099107A">
        <w:rPr>
          <w:rFonts w:ascii="Times New Roman" w:hAnsi="Times New Roman"/>
          <w:sz w:val="24"/>
          <w:szCs w:val="24"/>
          <w:lang w:val="ru-RU"/>
        </w:rPr>
        <w:t>книгам</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Обычно</w:t>
      </w:r>
      <w:r w:rsidR="00EF0991">
        <w:rPr>
          <w:rFonts w:ascii="Times New Roman" w:hAnsi="Times New Roman"/>
          <w:sz w:val="24"/>
          <w:szCs w:val="24"/>
          <w:lang w:val="ru-RU"/>
        </w:rPr>
        <w:t xml:space="preserve"> </w:t>
      </w:r>
      <w:r w:rsidRPr="0099107A">
        <w:rPr>
          <w:rFonts w:ascii="Times New Roman" w:hAnsi="Times New Roman"/>
          <w:sz w:val="24"/>
          <w:szCs w:val="24"/>
          <w:lang w:val="ru-RU"/>
        </w:rPr>
        <w:t>рисунки</w:t>
      </w:r>
      <w:r w:rsidR="00EF0991">
        <w:rPr>
          <w:rFonts w:ascii="Times New Roman" w:hAnsi="Times New Roman"/>
          <w:sz w:val="24"/>
          <w:szCs w:val="24"/>
          <w:lang w:val="ru-RU"/>
        </w:rPr>
        <w:t xml:space="preserve"> </w:t>
      </w:r>
      <w:r w:rsidRPr="0099107A">
        <w:rPr>
          <w:rFonts w:ascii="Times New Roman" w:hAnsi="Times New Roman"/>
          <w:sz w:val="24"/>
          <w:szCs w:val="24"/>
          <w:lang w:val="ru-RU"/>
        </w:rPr>
        <w:t>представляют</w:t>
      </w:r>
      <w:r w:rsidR="00EF0991">
        <w:rPr>
          <w:rFonts w:ascii="Times New Roman" w:hAnsi="Times New Roman"/>
          <w:sz w:val="24"/>
          <w:szCs w:val="24"/>
          <w:lang w:val="ru-RU"/>
        </w:rPr>
        <w:t xml:space="preserve"> </w:t>
      </w:r>
      <w:r w:rsidRPr="0099107A">
        <w:rPr>
          <w:rFonts w:ascii="Times New Roman" w:hAnsi="Times New Roman"/>
          <w:sz w:val="24"/>
          <w:szCs w:val="24"/>
          <w:lang w:val="ru-RU"/>
        </w:rPr>
        <w:t>собой</w:t>
      </w:r>
      <w:r w:rsidR="00EF0991">
        <w:rPr>
          <w:rFonts w:ascii="Times New Roman" w:hAnsi="Times New Roman"/>
          <w:sz w:val="24"/>
          <w:szCs w:val="24"/>
          <w:lang w:val="ru-RU"/>
        </w:rPr>
        <w:t xml:space="preserve"> </w:t>
      </w:r>
      <w:r w:rsidRPr="0099107A">
        <w:rPr>
          <w:rFonts w:ascii="Times New Roman" w:hAnsi="Times New Roman"/>
          <w:sz w:val="24"/>
          <w:szCs w:val="24"/>
          <w:lang w:val="ru-RU"/>
        </w:rPr>
        <w:t>схематичные</w:t>
      </w:r>
      <w:r w:rsidR="00EF0991">
        <w:rPr>
          <w:rFonts w:ascii="Times New Roman" w:hAnsi="Times New Roman"/>
          <w:sz w:val="24"/>
          <w:szCs w:val="24"/>
          <w:lang w:val="ru-RU"/>
        </w:rPr>
        <w:t xml:space="preserve"> </w:t>
      </w:r>
      <w:r w:rsidRPr="0099107A">
        <w:rPr>
          <w:rFonts w:ascii="Times New Roman" w:hAnsi="Times New Roman"/>
          <w:sz w:val="24"/>
          <w:szCs w:val="24"/>
          <w:lang w:val="ru-RU"/>
        </w:rPr>
        <w:t>изображения</w:t>
      </w:r>
      <w:r w:rsidR="00EF0991">
        <w:rPr>
          <w:rFonts w:ascii="Times New Roman" w:hAnsi="Times New Roman"/>
          <w:sz w:val="24"/>
          <w:szCs w:val="24"/>
          <w:lang w:val="ru-RU"/>
        </w:rPr>
        <w:t xml:space="preserve"> </w:t>
      </w:r>
      <w:r w:rsidRPr="0099107A">
        <w:rPr>
          <w:rFonts w:ascii="Times New Roman" w:hAnsi="Times New Roman"/>
          <w:sz w:val="24"/>
          <w:szCs w:val="24"/>
          <w:lang w:val="ru-RU"/>
        </w:rPr>
        <w:t>различных</w:t>
      </w:r>
      <w:r w:rsidR="00EF0991">
        <w:rPr>
          <w:rFonts w:ascii="Times New Roman" w:hAnsi="Times New Roman"/>
          <w:sz w:val="24"/>
          <w:szCs w:val="24"/>
          <w:lang w:val="ru-RU"/>
        </w:rPr>
        <w:t xml:space="preserve"> </w:t>
      </w:r>
      <w:r w:rsidRPr="0099107A">
        <w:rPr>
          <w:rFonts w:ascii="Times New Roman" w:hAnsi="Times New Roman"/>
          <w:sz w:val="24"/>
          <w:szCs w:val="24"/>
          <w:lang w:val="ru-RU"/>
        </w:rPr>
        <w:t>объектов</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но</w:t>
      </w:r>
      <w:r w:rsidR="00EF0991">
        <w:rPr>
          <w:rFonts w:ascii="Times New Roman" w:hAnsi="Times New Roman"/>
          <w:sz w:val="24"/>
          <w:szCs w:val="24"/>
          <w:lang w:val="ru-RU"/>
        </w:rPr>
        <w:t xml:space="preserve"> </w:t>
      </w:r>
      <w:r w:rsidRPr="0099107A">
        <w:rPr>
          <w:rFonts w:ascii="Times New Roman" w:hAnsi="Times New Roman"/>
          <w:sz w:val="24"/>
          <w:szCs w:val="24"/>
          <w:lang w:val="ru-RU"/>
        </w:rPr>
        <w:t>м</w:t>
      </w:r>
      <w:r w:rsidRPr="0099107A">
        <w:rPr>
          <w:rFonts w:ascii="Times New Roman" w:hAnsi="Times New Roman"/>
          <w:sz w:val="24"/>
          <w:szCs w:val="24"/>
          <w:lang w:val="ru-RU"/>
        </w:rPr>
        <w:t>о</w:t>
      </w:r>
      <w:r w:rsidRPr="0099107A">
        <w:rPr>
          <w:rFonts w:ascii="Times New Roman" w:hAnsi="Times New Roman"/>
          <w:sz w:val="24"/>
          <w:szCs w:val="24"/>
          <w:lang w:val="ru-RU"/>
        </w:rPr>
        <w:t>гут</w:t>
      </w:r>
      <w:r w:rsidR="00EF0991">
        <w:rPr>
          <w:rFonts w:ascii="Times New Roman" w:hAnsi="Times New Roman"/>
          <w:sz w:val="24"/>
          <w:szCs w:val="24"/>
          <w:lang w:val="ru-RU"/>
        </w:rPr>
        <w:t xml:space="preserve"> </w:t>
      </w:r>
      <w:r w:rsidRPr="0099107A">
        <w:rPr>
          <w:rFonts w:ascii="Times New Roman" w:hAnsi="Times New Roman"/>
          <w:sz w:val="24"/>
          <w:szCs w:val="24"/>
          <w:lang w:val="ru-RU"/>
        </w:rPr>
        <w:t>отличаться</w:t>
      </w:r>
      <w:r w:rsidR="00EF0991">
        <w:rPr>
          <w:rFonts w:ascii="Times New Roman" w:hAnsi="Times New Roman"/>
          <w:sz w:val="24"/>
          <w:szCs w:val="24"/>
          <w:lang w:val="ru-RU"/>
        </w:rPr>
        <w:t xml:space="preserve"> </w:t>
      </w:r>
      <w:r w:rsidRPr="0099107A">
        <w:rPr>
          <w:rFonts w:ascii="Times New Roman" w:hAnsi="Times New Roman"/>
          <w:sz w:val="24"/>
          <w:szCs w:val="24"/>
          <w:lang w:val="ru-RU"/>
        </w:rPr>
        <w:t>оригинальностью</w:t>
      </w:r>
      <w:r w:rsidR="00EF0991">
        <w:rPr>
          <w:rFonts w:ascii="Times New Roman" w:hAnsi="Times New Roman"/>
          <w:sz w:val="24"/>
          <w:szCs w:val="24"/>
          <w:lang w:val="ru-RU"/>
        </w:rPr>
        <w:t xml:space="preserve"> </w:t>
      </w:r>
      <w:r w:rsidRPr="0099107A">
        <w:rPr>
          <w:rFonts w:ascii="Times New Roman" w:hAnsi="Times New Roman"/>
          <w:sz w:val="24"/>
          <w:szCs w:val="24"/>
          <w:lang w:val="ru-RU"/>
        </w:rPr>
        <w:t>композиционного</w:t>
      </w:r>
      <w:r w:rsidR="00EF0991">
        <w:rPr>
          <w:rFonts w:ascii="Times New Roman" w:hAnsi="Times New Roman"/>
          <w:sz w:val="24"/>
          <w:szCs w:val="24"/>
          <w:lang w:val="ru-RU"/>
        </w:rPr>
        <w:t xml:space="preserve"> </w:t>
      </w:r>
      <w:r w:rsidRPr="0099107A">
        <w:rPr>
          <w:rFonts w:ascii="Times New Roman" w:hAnsi="Times New Roman"/>
          <w:sz w:val="24"/>
          <w:szCs w:val="24"/>
          <w:lang w:val="ru-RU"/>
        </w:rPr>
        <w:t>решения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передавать</w:t>
      </w:r>
      <w:r w:rsidR="00EF0991">
        <w:rPr>
          <w:rFonts w:ascii="Times New Roman" w:hAnsi="Times New Roman"/>
          <w:sz w:val="24"/>
          <w:szCs w:val="24"/>
          <w:lang w:val="ru-RU"/>
        </w:rPr>
        <w:t xml:space="preserve"> </w:t>
      </w:r>
      <w:r w:rsidRPr="0099107A">
        <w:rPr>
          <w:rFonts w:ascii="Times New Roman" w:hAnsi="Times New Roman"/>
          <w:sz w:val="24"/>
          <w:szCs w:val="24"/>
          <w:lang w:val="ru-RU"/>
        </w:rPr>
        <w:t>статичные</w:t>
      </w:r>
      <w:r w:rsidR="00EF0991">
        <w:rPr>
          <w:rFonts w:ascii="Times New Roman" w:hAnsi="Times New Roman"/>
          <w:sz w:val="24"/>
          <w:szCs w:val="24"/>
          <w:lang w:val="ru-RU"/>
        </w:rPr>
        <w:t xml:space="preserve"> </w:t>
      </w:r>
      <w:r w:rsidRPr="0099107A">
        <w:rPr>
          <w:rFonts w:ascii="Times New Roman" w:hAnsi="Times New Roman"/>
          <w:sz w:val="24"/>
          <w:szCs w:val="24"/>
          <w:lang w:val="ru-RU"/>
        </w:rPr>
        <w:t>идинамичные</w:t>
      </w:r>
      <w:r w:rsidR="00EF0991">
        <w:rPr>
          <w:rFonts w:ascii="Times New Roman" w:hAnsi="Times New Roman"/>
          <w:sz w:val="24"/>
          <w:szCs w:val="24"/>
          <w:lang w:val="ru-RU"/>
        </w:rPr>
        <w:t xml:space="preserve"> </w:t>
      </w:r>
      <w:r w:rsidRPr="0099107A">
        <w:rPr>
          <w:rFonts w:ascii="Times New Roman" w:hAnsi="Times New Roman"/>
          <w:sz w:val="24"/>
          <w:szCs w:val="24"/>
          <w:lang w:val="ru-RU"/>
        </w:rPr>
        <w:t>отношения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Рисунки</w:t>
      </w:r>
      <w:r w:rsidR="00EF0991">
        <w:rPr>
          <w:rFonts w:ascii="Times New Roman" w:hAnsi="Times New Roman"/>
          <w:sz w:val="24"/>
          <w:szCs w:val="24"/>
          <w:lang w:val="ru-RU"/>
        </w:rPr>
        <w:t xml:space="preserve"> </w:t>
      </w:r>
      <w:r w:rsidRPr="0099107A">
        <w:rPr>
          <w:rFonts w:ascii="Times New Roman" w:hAnsi="Times New Roman"/>
          <w:sz w:val="24"/>
          <w:szCs w:val="24"/>
          <w:lang w:val="ru-RU"/>
        </w:rPr>
        <w:t>приобретают</w:t>
      </w:r>
      <w:r w:rsidR="00EF0991">
        <w:rPr>
          <w:rFonts w:ascii="Times New Roman" w:hAnsi="Times New Roman"/>
          <w:sz w:val="24"/>
          <w:szCs w:val="24"/>
          <w:lang w:val="ru-RU"/>
        </w:rPr>
        <w:t xml:space="preserve"> </w:t>
      </w:r>
      <w:r w:rsidRPr="0099107A">
        <w:rPr>
          <w:rFonts w:ascii="Times New Roman" w:hAnsi="Times New Roman"/>
          <w:sz w:val="24"/>
          <w:szCs w:val="24"/>
          <w:lang w:val="ru-RU"/>
        </w:rPr>
        <w:t>с</w:t>
      </w:r>
      <w:r w:rsidRPr="0099107A">
        <w:rPr>
          <w:rFonts w:ascii="Times New Roman" w:hAnsi="Times New Roman"/>
          <w:sz w:val="24"/>
          <w:szCs w:val="24"/>
          <w:lang w:val="ru-RU"/>
        </w:rPr>
        <w:t>ю</w:t>
      </w:r>
      <w:r w:rsidRPr="0099107A">
        <w:rPr>
          <w:rFonts w:ascii="Times New Roman" w:hAnsi="Times New Roman"/>
          <w:sz w:val="24"/>
          <w:szCs w:val="24"/>
          <w:lang w:val="ru-RU"/>
        </w:rPr>
        <w:t>жетный</w:t>
      </w:r>
      <w:r w:rsidR="00EF0991">
        <w:rPr>
          <w:rFonts w:ascii="Times New Roman" w:hAnsi="Times New Roman"/>
          <w:sz w:val="24"/>
          <w:szCs w:val="24"/>
          <w:lang w:val="ru-RU"/>
        </w:rPr>
        <w:t xml:space="preserve"> </w:t>
      </w:r>
      <w:r w:rsidRPr="0099107A">
        <w:rPr>
          <w:rFonts w:ascii="Times New Roman" w:hAnsi="Times New Roman"/>
          <w:sz w:val="24"/>
          <w:szCs w:val="24"/>
          <w:lang w:val="ru-RU"/>
        </w:rPr>
        <w:t>характер</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достаточно</w:t>
      </w:r>
      <w:r w:rsidR="00EF0991">
        <w:rPr>
          <w:rFonts w:ascii="Times New Roman" w:hAnsi="Times New Roman"/>
          <w:sz w:val="24"/>
          <w:szCs w:val="24"/>
          <w:lang w:val="ru-RU"/>
        </w:rPr>
        <w:t xml:space="preserve"> </w:t>
      </w:r>
      <w:r w:rsidRPr="0099107A">
        <w:rPr>
          <w:rFonts w:ascii="Times New Roman" w:hAnsi="Times New Roman"/>
          <w:sz w:val="24"/>
          <w:szCs w:val="24"/>
          <w:lang w:val="ru-RU"/>
        </w:rPr>
        <w:t>часто</w:t>
      </w:r>
      <w:r w:rsidR="00EF0991">
        <w:rPr>
          <w:rFonts w:ascii="Times New Roman" w:hAnsi="Times New Roman"/>
          <w:sz w:val="24"/>
          <w:szCs w:val="24"/>
          <w:lang w:val="ru-RU"/>
        </w:rPr>
        <w:t xml:space="preserve"> </w:t>
      </w:r>
      <w:r w:rsidRPr="0099107A">
        <w:rPr>
          <w:rFonts w:ascii="Times New Roman" w:hAnsi="Times New Roman"/>
          <w:sz w:val="24"/>
          <w:szCs w:val="24"/>
          <w:lang w:val="ru-RU"/>
        </w:rPr>
        <w:t>встречаются</w:t>
      </w:r>
      <w:r w:rsidR="00EF0991">
        <w:rPr>
          <w:rFonts w:ascii="Times New Roman" w:hAnsi="Times New Roman"/>
          <w:sz w:val="24"/>
          <w:szCs w:val="24"/>
          <w:lang w:val="ru-RU"/>
        </w:rPr>
        <w:t xml:space="preserve"> </w:t>
      </w:r>
      <w:r w:rsidRPr="0099107A">
        <w:rPr>
          <w:rFonts w:ascii="Times New Roman" w:hAnsi="Times New Roman"/>
          <w:sz w:val="24"/>
          <w:szCs w:val="24"/>
          <w:lang w:val="ru-RU"/>
        </w:rPr>
        <w:t>многократно</w:t>
      </w:r>
      <w:r w:rsidR="00EF0991">
        <w:rPr>
          <w:rFonts w:ascii="Times New Roman" w:hAnsi="Times New Roman"/>
          <w:sz w:val="24"/>
          <w:szCs w:val="24"/>
          <w:lang w:val="ru-RU"/>
        </w:rPr>
        <w:t xml:space="preserve"> </w:t>
      </w:r>
      <w:r w:rsidRPr="0099107A">
        <w:rPr>
          <w:rFonts w:ascii="Times New Roman" w:hAnsi="Times New Roman"/>
          <w:sz w:val="24"/>
          <w:szCs w:val="24"/>
          <w:lang w:val="ru-RU"/>
        </w:rPr>
        <w:t>повторяющиеся</w:t>
      </w:r>
      <w:r w:rsidR="00EF0991">
        <w:rPr>
          <w:rFonts w:ascii="Times New Roman" w:hAnsi="Times New Roman"/>
          <w:sz w:val="24"/>
          <w:szCs w:val="24"/>
          <w:lang w:val="ru-RU"/>
        </w:rPr>
        <w:t xml:space="preserve"> </w:t>
      </w:r>
      <w:r w:rsidRPr="0099107A">
        <w:rPr>
          <w:rFonts w:ascii="Times New Roman" w:hAnsi="Times New Roman"/>
          <w:sz w:val="24"/>
          <w:szCs w:val="24"/>
          <w:lang w:val="ru-RU"/>
        </w:rPr>
        <w:t>сюжеты</w:t>
      </w:r>
      <w:r w:rsidR="00EF0991">
        <w:rPr>
          <w:rFonts w:ascii="Times New Roman" w:hAnsi="Times New Roman"/>
          <w:sz w:val="24"/>
          <w:szCs w:val="24"/>
          <w:lang w:val="ru-RU"/>
        </w:rPr>
        <w:t xml:space="preserve"> </w:t>
      </w:r>
      <w:r w:rsidRPr="0099107A">
        <w:rPr>
          <w:rFonts w:ascii="Times New Roman" w:hAnsi="Times New Roman"/>
          <w:sz w:val="24"/>
          <w:szCs w:val="24"/>
          <w:lang w:val="ru-RU"/>
        </w:rPr>
        <w:t>с</w:t>
      </w:r>
      <w:r w:rsidR="00EF0991">
        <w:rPr>
          <w:rFonts w:ascii="Times New Roman" w:hAnsi="Times New Roman"/>
          <w:sz w:val="24"/>
          <w:szCs w:val="24"/>
          <w:lang w:val="ru-RU"/>
        </w:rPr>
        <w:t xml:space="preserve"> </w:t>
      </w:r>
      <w:r w:rsidRPr="0099107A">
        <w:rPr>
          <w:rFonts w:ascii="Times New Roman" w:hAnsi="Times New Roman"/>
          <w:sz w:val="24"/>
          <w:szCs w:val="24"/>
          <w:lang w:val="ru-RU"/>
        </w:rPr>
        <w:t>не</w:t>
      </w:r>
      <w:r w:rsidR="00EF0991">
        <w:rPr>
          <w:rFonts w:ascii="Times New Roman" w:hAnsi="Times New Roman"/>
          <w:sz w:val="24"/>
          <w:szCs w:val="24"/>
          <w:lang w:val="ru-RU"/>
        </w:rPr>
        <w:t xml:space="preserve"> </w:t>
      </w:r>
      <w:r w:rsidRPr="0099107A">
        <w:rPr>
          <w:rFonts w:ascii="Times New Roman" w:hAnsi="Times New Roman"/>
          <w:sz w:val="24"/>
          <w:szCs w:val="24"/>
          <w:lang w:val="ru-RU"/>
        </w:rPr>
        <w:t>большими</w:t>
      </w:r>
      <w:r w:rsidR="00EF0991">
        <w:rPr>
          <w:rFonts w:ascii="Times New Roman" w:hAnsi="Times New Roman"/>
          <w:sz w:val="24"/>
          <w:szCs w:val="24"/>
          <w:lang w:val="ru-RU"/>
        </w:rPr>
        <w:t xml:space="preserve"> </w:t>
      </w:r>
      <w:r w:rsidRPr="0099107A">
        <w:rPr>
          <w:rFonts w:ascii="Times New Roman" w:hAnsi="Times New Roman"/>
          <w:sz w:val="24"/>
          <w:szCs w:val="24"/>
          <w:lang w:val="ru-RU"/>
        </w:rPr>
        <w:t>или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напротив</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существенными</w:t>
      </w:r>
      <w:r w:rsidR="00446E01">
        <w:rPr>
          <w:rFonts w:ascii="Times New Roman" w:hAnsi="Times New Roman"/>
          <w:sz w:val="24"/>
          <w:szCs w:val="24"/>
          <w:lang w:val="ru-RU"/>
        </w:rPr>
        <w:t xml:space="preserve"> </w:t>
      </w:r>
      <w:r w:rsidRPr="0099107A">
        <w:rPr>
          <w:rFonts w:ascii="Times New Roman" w:hAnsi="Times New Roman"/>
          <w:sz w:val="24"/>
          <w:szCs w:val="24"/>
          <w:lang w:val="ru-RU"/>
        </w:rPr>
        <w:t>и</w:t>
      </w:r>
      <w:r w:rsidRPr="0099107A">
        <w:rPr>
          <w:rFonts w:ascii="Times New Roman" w:hAnsi="Times New Roman"/>
          <w:sz w:val="24"/>
          <w:szCs w:val="24"/>
          <w:lang w:val="ru-RU"/>
        </w:rPr>
        <w:t>з</w:t>
      </w:r>
      <w:r w:rsidRPr="0099107A">
        <w:rPr>
          <w:rFonts w:ascii="Times New Roman" w:hAnsi="Times New Roman"/>
          <w:sz w:val="24"/>
          <w:szCs w:val="24"/>
          <w:lang w:val="ru-RU"/>
        </w:rPr>
        <w:t>менениями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Изображение</w:t>
      </w:r>
      <w:r w:rsidR="00446E01">
        <w:rPr>
          <w:rFonts w:ascii="Times New Roman" w:hAnsi="Times New Roman"/>
          <w:sz w:val="24"/>
          <w:szCs w:val="24"/>
          <w:lang w:val="ru-RU"/>
        </w:rPr>
        <w:t xml:space="preserve">  </w:t>
      </w:r>
      <w:r w:rsidRPr="0099107A">
        <w:rPr>
          <w:rFonts w:ascii="Times New Roman" w:hAnsi="Times New Roman"/>
          <w:sz w:val="24"/>
          <w:szCs w:val="24"/>
          <w:lang w:val="ru-RU"/>
        </w:rPr>
        <w:t>человека</w:t>
      </w:r>
      <w:r w:rsidR="00446E01">
        <w:rPr>
          <w:rFonts w:ascii="Times New Roman" w:hAnsi="Times New Roman"/>
          <w:sz w:val="24"/>
          <w:szCs w:val="24"/>
          <w:lang w:val="ru-RU"/>
        </w:rPr>
        <w:t xml:space="preserve"> </w:t>
      </w:r>
      <w:r w:rsidRPr="0099107A">
        <w:rPr>
          <w:rFonts w:ascii="Times New Roman" w:hAnsi="Times New Roman"/>
          <w:sz w:val="24"/>
          <w:szCs w:val="24"/>
          <w:lang w:val="ru-RU"/>
        </w:rPr>
        <w:t>становится</w:t>
      </w:r>
      <w:r w:rsidR="00446E01">
        <w:rPr>
          <w:rFonts w:ascii="Times New Roman" w:hAnsi="Times New Roman"/>
          <w:sz w:val="24"/>
          <w:szCs w:val="24"/>
          <w:lang w:val="ru-RU"/>
        </w:rPr>
        <w:t xml:space="preserve"> </w:t>
      </w:r>
      <w:r w:rsidRPr="0099107A">
        <w:rPr>
          <w:rFonts w:ascii="Times New Roman" w:hAnsi="Times New Roman"/>
          <w:sz w:val="24"/>
          <w:szCs w:val="24"/>
          <w:lang w:val="ru-RU"/>
        </w:rPr>
        <w:t>более</w:t>
      </w:r>
      <w:r w:rsidR="00446E01">
        <w:rPr>
          <w:rFonts w:ascii="Times New Roman" w:hAnsi="Times New Roman"/>
          <w:sz w:val="24"/>
          <w:szCs w:val="24"/>
          <w:lang w:val="ru-RU"/>
        </w:rPr>
        <w:t xml:space="preserve"> </w:t>
      </w:r>
      <w:r w:rsidRPr="0099107A">
        <w:rPr>
          <w:rFonts w:ascii="Times New Roman" w:hAnsi="Times New Roman"/>
          <w:sz w:val="24"/>
          <w:szCs w:val="24"/>
          <w:lang w:val="ru-RU"/>
        </w:rPr>
        <w:t>детализированным</w:t>
      </w:r>
      <w:r w:rsidR="00446E01">
        <w:rPr>
          <w:rFonts w:ascii="Times New Roman" w:hAnsi="Times New Roman"/>
          <w:sz w:val="24"/>
          <w:szCs w:val="24"/>
          <w:lang w:val="ru-RU"/>
        </w:rPr>
        <w:t xml:space="preserve">  и </w:t>
      </w:r>
      <w:r w:rsidRPr="0099107A">
        <w:rPr>
          <w:rFonts w:ascii="Times New Roman" w:hAnsi="Times New Roman"/>
          <w:sz w:val="24"/>
          <w:szCs w:val="24"/>
          <w:lang w:val="ru-RU"/>
        </w:rPr>
        <w:t>пропорциональным</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По</w:t>
      </w:r>
      <w:r w:rsidR="00446E01">
        <w:rPr>
          <w:rFonts w:ascii="Times New Roman" w:hAnsi="Times New Roman"/>
          <w:sz w:val="24"/>
          <w:szCs w:val="24"/>
          <w:lang w:val="ru-RU"/>
        </w:rPr>
        <w:t xml:space="preserve"> </w:t>
      </w:r>
      <w:r w:rsidRPr="0099107A">
        <w:rPr>
          <w:rFonts w:ascii="Times New Roman" w:hAnsi="Times New Roman"/>
          <w:sz w:val="24"/>
          <w:szCs w:val="24"/>
          <w:lang w:val="ru-RU"/>
        </w:rPr>
        <w:t>рисунку</w:t>
      </w:r>
      <w:r w:rsidR="00446E01">
        <w:rPr>
          <w:rFonts w:ascii="Times New Roman" w:hAnsi="Times New Roman"/>
          <w:sz w:val="24"/>
          <w:szCs w:val="24"/>
          <w:lang w:val="ru-RU"/>
        </w:rPr>
        <w:t xml:space="preserve"> </w:t>
      </w:r>
      <w:r w:rsidRPr="0099107A">
        <w:rPr>
          <w:rFonts w:ascii="Times New Roman" w:hAnsi="Times New Roman"/>
          <w:sz w:val="24"/>
          <w:szCs w:val="24"/>
          <w:lang w:val="ru-RU"/>
        </w:rPr>
        <w:t>можно</w:t>
      </w:r>
      <w:r w:rsidR="00446E01">
        <w:rPr>
          <w:rFonts w:ascii="Times New Roman" w:hAnsi="Times New Roman"/>
          <w:sz w:val="24"/>
          <w:szCs w:val="24"/>
          <w:lang w:val="ru-RU"/>
        </w:rPr>
        <w:t xml:space="preserve"> </w:t>
      </w:r>
      <w:r w:rsidRPr="0099107A">
        <w:rPr>
          <w:rFonts w:ascii="Times New Roman" w:hAnsi="Times New Roman"/>
          <w:sz w:val="24"/>
          <w:szCs w:val="24"/>
          <w:lang w:val="ru-RU"/>
        </w:rPr>
        <w:t>судить</w:t>
      </w:r>
      <w:r w:rsidR="00446E01">
        <w:rPr>
          <w:rFonts w:ascii="Times New Roman" w:hAnsi="Times New Roman"/>
          <w:sz w:val="24"/>
          <w:szCs w:val="24"/>
          <w:lang w:val="ru-RU"/>
        </w:rPr>
        <w:t xml:space="preserve"> </w:t>
      </w:r>
      <w:r w:rsidRPr="0099107A">
        <w:rPr>
          <w:rFonts w:ascii="Times New Roman" w:hAnsi="Times New Roman"/>
          <w:sz w:val="24"/>
          <w:szCs w:val="24"/>
          <w:lang w:val="ru-RU"/>
        </w:rPr>
        <w:t>о</w:t>
      </w:r>
      <w:r w:rsidR="00446E01">
        <w:rPr>
          <w:rFonts w:ascii="Times New Roman" w:hAnsi="Times New Roman"/>
          <w:sz w:val="24"/>
          <w:szCs w:val="24"/>
          <w:lang w:val="ru-RU"/>
        </w:rPr>
        <w:t xml:space="preserve"> </w:t>
      </w:r>
      <w:r w:rsidRPr="0099107A">
        <w:rPr>
          <w:rFonts w:ascii="Times New Roman" w:hAnsi="Times New Roman"/>
          <w:sz w:val="24"/>
          <w:szCs w:val="24"/>
          <w:lang w:val="ru-RU"/>
        </w:rPr>
        <w:t>половой</w:t>
      </w:r>
      <w:r w:rsidR="00446E01">
        <w:rPr>
          <w:rFonts w:ascii="Times New Roman" w:hAnsi="Times New Roman"/>
          <w:sz w:val="24"/>
          <w:szCs w:val="24"/>
          <w:lang w:val="ru-RU"/>
        </w:rPr>
        <w:t xml:space="preserve"> </w:t>
      </w:r>
      <w:r w:rsidRPr="0099107A">
        <w:rPr>
          <w:rFonts w:ascii="Times New Roman" w:hAnsi="Times New Roman"/>
          <w:sz w:val="24"/>
          <w:szCs w:val="24"/>
          <w:lang w:val="ru-RU"/>
        </w:rPr>
        <w:t>пр</w:t>
      </w:r>
      <w:r w:rsidRPr="0099107A">
        <w:rPr>
          <w:rFonts w:ascii="Times New Roman" w:hAnsi="Times New Roman"/>
          <w:sz w:val="24"/>
          <w:szCs w:val="24"/>
          <w:lang w:val="ru-RU"/>
        </w:rPr>
        <w:t>и</w:t>
      </w:r>
      <w:r w:rsidRPr="0099107A">
        <w:rPr>
          <w:rFonts w:ascii="Times New Roman" w:hAnsi="Times New Roman"/>
          <w:sz w:val="24"/>
          <w:szCs w:val="24"/>
          <w:lang w:val="ru-RU"/>
        </w:rPr>
        <w:t>надлежностии</w:t>
      </w:r>
      <w:r w:rsidR="00446E01">
        <w:rPr>
          <w:rFonts w:ascii="Times New Roman" w:hAnsi="Times New Roman"/>
          <w:sz w:val="24"/>
          <w:szCs w:val="24"/>
          <w:lang w:val="ru-RU"/>
        </w:rPr>
        <w:t xml:space="preserve"> </w:t>
      </w:r>
      <w:r w:rsidRPr="0099107A">
        <w:rPr>
          <w:rFonts w:ascii="Times New Roman" w:hAnsi="Times New Roman"/>
          <w:sz w:val="24"/>
          <w:szCs w:val="24"/>
          <w:lang w:val="ru-RU"/>
        </w:rPr>
        <w:t>эмоциональном</w:t>
      </w:r>
      <w:r w:rsidR="00446E01">
        <w:rPr>
          <w:rFonts w:ascii="Times New Roman" w:hAnsi="Times New Roman"/>
          <w:sz w:val="24"/>
          <w:szCs w:val="24"/>
          <w:lang w:val="ru-RU"/>
        </w:rPr>
        <w:t xml:space="preserve"> состоянии и</w:t>
      </w:r>
      <w:r w:rsidRPr="0099107A">
        <w:rPr>
          <w:rFonts w:ascii="Times New Roman" w:hAnsi="Times New Roman"/>
          <w:sz w:val="24"/>
          <w:szCs w:val="24"/>
          <w:lang w:val="ru-RU"/>
        </w:rPr>
        <w:t>зображенного</w:t>
      </w:r>
      <w:r w:rsidR="00446E01">
        <w:rPr>
          <w:rFonts w:ascii="Times New Roman" w:hAnsi="Times New Roman"/>
          <w:sz w:val="24"/>
          <w:szCs w:val="24"/>
          <w:lang w:val="ru-RU"/>
        </w:rPr>
        <w:t xml:space="preserve"> </w:t>
      </w:r>
      <w:r w:rsidRPr="0099107A">
        <w:rPr>
          <w:rFonts w:ascii="Times New Roman" w:hAnsi="Times New Roman"/>
          <w:sz w:val="24"/>
          <w:szCs w:val="24"/>
          <w:lang w:val="ru-RU"/>
        </w:rPr>
        <w:t>человека</w:t>
      </w:r>
      <w:r w:rsidRPr="0099107A">
        <w:rPr>
          <w:rFonts w:ascii="Times New Roman" w:eastAsia="Times New Roman" w:hAnsi="Times New Roman"/>
          <w:sz w:val="24"/>
          <w:szCs w:val="24"/>
          <w:lang w:val="ru-RU"/>
        </w:rPr>
        <w:t xml:space="preserve">. </w:t>
      </w:r>
    </w:p>
    <w:p w:rsidR="00CF06B3" w:rsidRPr="0099107A" w:rsidRDefault="00CF06B3" w:rsidP="0099107A">
      <w:pPr>
        <w:ind w:firstLine="852"/>
        <w:rPr>
          <w:rFonts w:ascii="Times New Roman" w:hAnsi="Times New Roman"/>
          <w:sz w:val="24"/>
          <w:szCs w:val="24"/>
          <w:lang w:val="ru-RU"/>
        </w:rPr>
      </w:pPr>
      <w:r w:rsidRPr="0099107A">
        <w:rPr>
          <w:rFonts w:ascii="Times New Roman" w:hAnsi="Times New Roman"/>
          <w:sz w:val="24"/>
          <w:szCs w:val="24"/>
          <w:lang w:val="ru-RU"/>
        </w:rPr>
        <w:lastRenderedPageBreak/>
        <w:t>Конструирование</w:t>
      </w:r>
      <w:r w:rsidR="00446E01">
        <w:rPr>
          <w:rFonts w:ascii="Times New Roman" w:hAnsi="Times New Roman"/>
          <w:sz w:val="24"/>
          <w:szCs w:val="24"/>
          <w:lang w:val="ru-RU"/>
        </w:rPr>
        <w:t xml:space="preserve"> </w:t>
      </w:r>
      <w:r w:rsidRPr="0099107A">
        <w:rPr>
          <w:rFonts w:ascii="Times New Roman" w:hAnsi="Times New Roman"/>
          <w:sz w:val="24"/>
          <w:szCs w:val="24"/>
          <w:lang w:val="ru-RU"/>
        </w:rPr>
        <w:t>характеризуется</w:t>
      </w:r>
      <w:r w:rsidR="00446E01">
        <w:rPr>
          <w:rFonts w:ascii="Times New Roman" w:hAnsi="Times New Roman"/>
          <w:sz w:val="24"/>
          <w:szCs w:val="24"/>
          <w:lang w:val="ru-RU"/>
        </w:rPr>
        <w:t xml:space="preserve"> </w:t>
      </w:r>
      <w:r w:rsidRPr="0099107A">
        <w:rPr>
          <w:rFonts w:ascii="Times New Roman" w:hAnsi="Times New Roman"/>
          <w:sz w:val="24"/>
          <w:szCs w:val="24"/>
          <w:lang w:val="ru-RU"/>
        </w:rPr>
        <w:t>умением</w:t>
      </w:r>
      <w:r w:rsidR="00446E01">
        <w:rPr>
          <w:rFonts w:ascii="Times New Roman" w:hAnsi="Times New Roman"/>
          <w:sz w:val="24"/>
          <w:szCs w:val="24"/>
          <w:lang w:val="ru-RU"/>
        </w:rPr>
        <w:t xml:space="preserve"> </w:t>
      </w:r>
      <w:r w:rsidRPr="0099107A">
        <w:rPr>
          <w:rFonts w:ascii="Times New Roman" w:hAnsi="Times New Roman"/>
          <w:sz w:val="24"/>
          <w:szCs w:val="24"/>
          <w:lang w:val="ru-RU"/>
        </w:rPr>
        <w:t>анализировать</w:t>
      </w:r>
      <w:r w:rsidR="00446E01">
        <w:rPr>
          <w:rFonts w:ascii="Times New Roman" w:hAnsi="Times New Roman"/>
          <w:sz w:val="24"/>
          <w:szCs w:val="24"/>
          <w:lang w:val="ru-RU"/>
        </w:rPr>
        <w:t xml:space="preserve"> </w:t>
      </w:r>
      <w:r w:rsidRPr="0099107A">
        <w:rPr>
          <w:rFonts w:ascii="Times New Roman" w:hAnsi="Times New Roman"/>
          <w:sz w:val="24"/>
          <w:szCs w:val="24"/>
          <w:lang w:val="ru-RU"/>
        </w:rPr>
        <w:t>условия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в</w:t>
      </w:r>
      <w:r w:rsidR="00446E01">
        <w:rPr>
          <w:rFonts w:ascii="Times New Roman" w:hAnsi="Times New Roman"/>
          <w:sz w:val="24"/>
          <w:szCs w:val="24"/>
          <w:lang w:val="ru-RU"/>
        </w:rPr>
        <w:t xml:space="preserve"> </w:t>
      </w:r>
      <w:r w:rsidRPr="0099107A">
        <w:rPr>
          <w:rFonts w:ascii="Times New Roman" w:hAnsi="Times New Roman"/>
          <w:sz w:val="24"/>
          <w:szCs w:val="24"/>
          <w:lang w:val="ru-RU"/>
        </w:rPr>
        <w:t>которых</w:t>
      </w:r>
      <w:r w:rsidR="00446E01">
        <w:rPr>
          <w:rFonts w:ascii="Times New Roman" w:hAnsi="Times New Roman"/>
          <w:sz w:val="24"/>
          <w:szCs w:val="24"/>
          <w:lang w:val="ru-RU"/>
        </w:rPr>
        <w:t xml:space="preserve"> </w:t>
      </w:r>
      <w:r w:rsidRPr="0099107A">
        <w:rPr>
          <w:rFonts w:ascii="Times New Roman" w:hAnsi="Times New Roman"/>
          <w:sz w:val="24"/>
          <w:szCs w:val="24"/>
          <w:lang w:val="ru-RU"/>
        </w:rPr>
        <w:t>протекает</w:t>
      </w:r>
      <w:r w:rsidR="00446E01">
        <w:rPr>
          <w:rFonts w:ascii="Times New Roman" w:hAnsi="Times New Roman"/>
          <w:sz w:val="24"/>
          <w:szCs w:val="24"/>
          <w:lang w:val="ru-RU"/>
        </w:rPr>
        <w:t xml:space="preserve"> </w:t>
      </w:r>
      <w:r w:rsidRPr="0099107A">
        <w:rPr>
          <w:rFonts w:ascii="Times New Roman" w:hAnsi="Times New Roman"/>
          <w:sz w:val="24"/>
          <w:szCs w:val="24"/>
          <w:lang w:val="ru-RU"/>
        </w:rPr>
        <w:t>эта</w:t>
      </w:r>
      <w:r w:rsidR="00446E01">
        <w:rPr>
          <w:rFonts w:ascii="Times New Roman" w:hAnsi="Times New Roman"/>
          <w:sz w:val="24"/>
          <w:szCs w:val="24"/>
          <w:lang w:val="ru-RU"/>
        </w:rPr>
        <w:t xml:space="preserve"> </w:t>
      </w:r>
      <w:r w:rsidRPr="0099107A">
        <w:rPr>
          <w:rFonts w:ascii="Times New Roman" w:hAnsi="Times New Roman"/>
          <w:sz w:val="24"/>
          <w:szCs w:val="24"/>
          <w:lang w:val="ru-RU"/>
        </w:rPr>
        <w:t>деятельность</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Дети</w:t>
      </w:r>
      <w:r w:rsidR="00446E01">
        <w:rPr>
          <w:rFonts w:ascii="Times New Roman" w:hAnsi="Times New Roman"/>
          <w:sz w:val="24"/>
          <w:szCs w:val="24"/>
          <w:lang w:val="ru-RU"/>
        </w:rPr>
        <w:t xml:space="preserve"> </w:t>
      </w:r>
      <w:r w:rsidRPr="0099107A">
        <w:rPr>
          <w:rFonts w:ascii="Times New Roman" w:hAnsi="Times New Roman"/>
          <w:sz w:val="24"/>
          <w:szCs w:val="24"/>
          <w:lang w:val="ru-RU"/>
        </w:rPr>
        <w:t>используют</w:t>
      </w:r>
      <w:r w:rsidR="00446E01">
        <w:rPr>
          <w:rFonts w:ascii="Times New Roman" w:hAnsi="Times New Roman"/>
          <w:sz w:val="24"/>
          <w:szCs w:val="24"/>
          <w:lang w:val="ru-RU"/>
        </w:rPr>
        <w:t xml:space="preserve"> </w:t>
      </w:r>
      <w:r w:rsidRPr="0099107A">
        <w:rPr>
          <w:rFonts w:ascii="Times New Roman" w:hAnsi="Times New Roman"/>
          <w:sz w:val="24"/>
          <w:szCs w:val="24"/>
          <w:lang w:val="ru-RU"/>
        </w:rPr>
        <w:t>и</w:t>
      </w:r>
      <w:r w:rsidR="00446E01">
        <w:rPr>
          <w:rFonts w:ascii="Times New Roman" w:hAnsi="Times New Roman"/>
          <w:sz w:val="24"/>
          <w:szCs w:val="24"/>
          <w:lang w:val="ru-RU"/>
        </w:rPr>
        <w:t xml:space="preserve"> </w:t>
      </w:r>
      <w:r w:rsidRPr="0099107A">
        <w:rPr>
          <w:rFonts w:ascii="Times New Roman" w:hAnsi="Times New Roman"/>
          <w:sz w:val="24"/>
          <w:szCs w:val="24"/>
          <w:lang w:val="ru-RU"/>
        </w:rPr>
        <w:t>н</w:t>
      </w:r>
      <w:r w:rsidRPr="0099107A">
        <w:rPr>
          <w:rFonts w:ascii="Times New Roman" w:hAnsi="Times New Roman"/>
          <w:sz w:val="24"/>
          <w:szCs w:val="24"/>
          <w:lang w:val="ru-RU"/>
        </w:rPr>
        <w:t>а</w:t>
      </w:r>
      <w:r w:rsidRPr="0099107A">
        <w:rPr>
          <w:rFonts w:ascii="Times New Roman" w:hAnsi="Times New Roman"/>
          <w:sz w:val="24"/>
          <w:szCs w:val="24"/>
          <w:lang w:val="ru-RU"/>
        </w:rPr>
        <w:t>зывают</w:t>
      </w:r>
      <w:r w:rsidR="00446E01">
        <w:rPr>
          <w:rFonts w:ascii="Times New Roman" w:hAnsi="Times New Roman"/>
          <w:sz w:val="24"/>
          <w:szCs w:val="24"/>
          <w:lang w:val="ru-RU"/>
        </w:rPr>
        <w:t xml:space="preserve"> </w:t>
      </w:r>
      <w:r w:rsidRPr="0099107A">
        <w:rPr>
          <w:rFonts w:ascii="Times New Roman" w:hAnsi="Times New Roman"/>
          <w:sz w:val="24"/>
          <w:szCs w:val="24"/>
          <w:lang w:val="ru-RU"/>
        </w:rPr>
        <w:t>различные</w:t>
      </w:r>
      <w:r w:rsidR="00446E01">
        <w:rPr>
          <w:rFonts w:ascii="Times New Roman" w:hAnsi="Times New Roman"/>
          <w:sz w:val="24"/>
          <w:szCs w:val="24"/>
          <w:lang w:val="ru-RU"/>
        </w:rPr>
        <w:t xml:space="preserve"> </w:t>
      </w:r>
      <w:r w:rsidRPr="0099107A">
        <w:rPr>
          <w:rFonts w:ascii="Times New Roman" w:hAnsi="Times New Roman"/>
          <w:sz w:val="24"/>
          <w:szCs w:val="24"/>
          <w:lang w:val="ru-RU"/>
        </w:rPr>
        <w:t>детал</w:t>
      </w:r>
      <w:r w:rsidR="00446E01">
        <w:rPr>
          <w:rFonts w:ascii="Times New Roman" w:hAnsi="Times New Roman"/>
          <w:sz w:val="24"/>
          <w:szCs w:val="24"/>
          <w:lang w:val="ru-RU"/>
        </w:rPr>
        <w:t xml:space="preserve"> </w:t>
      </w:r>
      <w:r w:rsidRPr="0099107A">
        <w:rPr>
          <w:rFonts w:ascii="Times New Roman" w:hAnsi="Times New Roman"/>
          <w:sz w:val="24"/>
          <w:szCs w:val="24"/>
          <w:lang w:val="ru-RU"/>
        </w:rPr>
        <w:t>деревянного</w:t>
      </w:r>
      <w:r w:rsidR="00446E01">
        <w:rPr>
          <w:rFonts w:ascii="Times New Roman" w:hAnsi="Times New Roman"/>
          <w:sz w:val="24"/>
          <w:szCs w:val="24"/>
          <w:lang w:val="ru-RU"/>
        </w:rPr>
        <w:t xml:space="preserve"> </w:t>
      </w:r>
      <w:r w:rsidRPr="0099107A">
        <w:rPr>
          <w:rFonts w:ascii="Times New Roman" w:hAnsi="Times New Roman"/>
          <w:sz w:val="24"/>
          <w:szCs w:val="24"/>
          <w:lang w:val="ru-RU"/>
        </w:rPr>
        <w:t>конструктора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Могут</w:t>
      </w:r>
      <w:r w:rsidR="00446E01">
        <w:rPr>
          <w:rFonts w:ascii="Times New Roman" w:hAnsi="Times New Roman"/>
          <w:sz w:val="24"/>
          <w:szCs w:val="24"/>
          <w:lang w:val="ru-RU"/>
        </w:rPr>
        <w:t xml:space="preserve"> </w:t>
      </w:r>
      <w:r w:rsidRPr="0099107A">
        <w:rPr>
          <w:rFonts w:ascii="Times New Roman" w:hAnsi="Times New Roman"/>
          <w:sz w:val="24"/>
          <w:szCs w:val="24"/>
          <w:lang w:val="ru-RU"/>
        </w:rPr>
        <w:t>заменить</w:t>
      </w:r>
      <w:r w:rsidR="00446E01">
        <w:rPr>
          <w:rFonts w:ascii="Times New Roman" w:hAnsi="Times New Roman"/>
          <w:sz w:val="24"/>
          <w:szCs w:val="24"/>
          <w:lang w:val="ru-RU"/>
        </w:rPr>
        <w:t xml:space="preserve"> </w:t>
      </w:r>
      <w:r w:rsidRPr="0099107A">
        <w:rPr>
          <w:rFonts w:ascii="Times New Roman" w:hAnsi="Times New Roman"/>
          <w:sz w:val="24"/>
          <w:szCs w:val="24"/>
          <w:lang w:val="ru-RU"/>
        </w:rPr>
        <w:t>детали</w:t>
      </w:r>
      <w:r w:rsidR="00446E01">
        <w:rPr>
          <w:rFonts w:ascii="Times New Roman" w:hAnsi="Times New Roman"/>
          <w:sz w:val="24"/>
          <w:szCs w:val="24"/>
          <w:lang w:val="ru-RU"/>
        </w:rPr>
        <w:t xml:space="preserve"> </w:t>
      </w:r>
      <w:r w:rsidRPr="0099107A">
        <w:rPr>
          <w:rFonts w:ascii="Times New Roman" w:hAnsi="Times New Roman"/>
          <w:sz w:val="24"/>
          <w:szCs w:val="24"/>
          <w:lang w:val="ru-RU"/>
        </w:rPr>
        <w:t>по</w:t>
      </w:r>
      <w:r w:rsidR="00446E01">
        <w:rPr>
          <w:rFonts w:ascii="Times New Roman" w:hAnsi="Times New Roman"/>
          <w:sz w:val="24"/>
          <w:szCs w:val="24"/>
          <w:lang w:val="ru-RU"/>
        </w:rPr>
        <w:t xml:space="preserve"> </w:t>
      </w:r>
      <w:r w:rsidRPr="0099107A">
        <w:rPr>
          <w:rFonts w:ascii="Times New Roman" w:hAnsi="Times New Roman"/>
          <w:sz w:val="24"/>
          <w:szCs w:val="24"/>
          <w:lang w:val="ru-RU"/>
        </w:rPr>
        <w:t>стройки</w:t>
      </w:r>
      <w:r w:rsidR="00446E01">
        <w:rPr>
          <w:rFonts w:ascii="Times New Roman" w:hAnsi="Times New Roman"/>
          <w:sz w:val="24"/>
          <w:szCs w:val="24"/>
          <w:lang w:val="ru-RU"/>
        </w:rPr>
        <w:t xml:space="preserve"> </w:t>
      </w:r>
      <w:r w:rsidRPr="0099107A">
        <w:rPr>
          <w:rFonts w:ascii="Times New Roman" w:hAnsi="Times New Roman"/>
          <w:sz w:val="24"/>
          <w:szCs w:val="24"/>
          <w:lang w:val="ru-RU"/>
        </w:rPr>
        <w:t>в</w:t>
      </w:r>
      <w:r w:rsidR="00446E01">
        <w:rPr>
          <w:rFonts w:ascii="Times New Roman" w:hAnsi="Times New Roman"/>
          <w:sz w:val="24"/>
          <w:szCs w:val="24"/>
          <w:lang w:val="ru-RU"/>
        </w:rPr>
        <w:t xml:space="preserve"> з</w:t>
      </w:r>
      <w:r w:rsidRPr="0099107A">
        <w:rPr>
          <w:rFonts w:ascii="Times New Roman" w:hAnsi="Times New Roman"/>
          <w:sz w:val="24"/>
          <w:szCs w:val="24"/>
          <w:lang w:val="ru-RU"/>
        </w:rPr>
        <w:t>ависимости</w:t>
      </w:r>
      <w:r w:rsidR="00446E01">
        <w:rPr>
          <w:rFonts w:ascii="Times New Roman" w:hAnsi="Times New Roman"/>
          <w:sz w:val="24"/>
          <w:szCs w:val="24"/>
          <w:lang w:val="ru-RU"/>
        </w:rPr>
        <w:t xml:space="preserve"> </w:t>
      </w:r>
      <w:r w:rsidRPr="0099107A">
        <w:rPr>
          <w:rFonts w:ascii="Times New Roman" w:hAnsi="Times New Roman"/>
          <w:sz w:val="24"/>
          <w:szCs w:val="24"/>
          <w:lang w:val="ru-RU"/>
        </w:rPr>
        <w:t>о</w:t>
      </w:r>
      <w:r w:rsidR="00446E01">
        <w:rPr>
          <w:rFonts w:ascii="Times New Roman" w:hAnsi="Times New Roman"/>
          <w:sz w:val="24"/>
          <w:szCs w:val="24"/>
          <w:lang w:val="ru-RU"/>
        </w:rPr>
        <w:t xml:space="preserve">т </w:t>
      </w:r>
      <w:r w:rsidRPr="0099107A">
        <w:rPr>
          <w:rFonts w:ascii="Times New Roman" w:hAnsi="Times New Roman"/>
          <w:sz w:val="24"/>
          <w:szCs w:val="24"/>
          <w:lang w:val="ru-RU"/>
        </w:rPr>
        <w:t>имеющегося</w:t>
      </w:r>
      <w:r w:rsidR="00446E01">
        <w:rPr>
          <w:rFonts w:ascii="Times New Roman" w:hAnsi="Times New Roman"/>
          <w:sz w:val="24"/>
          <w:szCs w:val="24"/>
          <w:lang w:val="ru-RU"/>
        </w:rPr>
        <w:t xml:space="preserve"> </w:t>
      </w:r>
      <w:r w:rsidRPr="0099107A">
        <w:rPr>
          <w:rFonts w:ascii="Times New Roman" w:hAnsi="Times New Roman"/>
          <w:sz w:val="24"/>
          <w:szCs w:val="24"/>
          <w:lang w:val="ru-RU"/>
        </w:rPr>
        <w:t>материала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Овлад</w:t>
      </w:r>
      <w:r w:rsidRPr="0099107A">
        <w:rPr>
          <w:rFonts w:ascii="Times New Roman" w:hAnsi="Times New Roman"/>
          <w:sz w:val="24"/>
          <w:szCs w:val="24"/>
          <w:lang w:val="ru-RU"/>
        </w:rPr>
        <w:t>е</w:t>
      </w:r>
      <w:r w:rsidRPr="0099107A">
        <w:rPr>
          <w:rFonts w:ascii="Times New Roman" w:hAnsi="Times New Roman"/>
          <w:sz w:val="24"/>
          <w:szCs w:val="24"/>
          <w:lang w:val="ru-RU"/>
        </w:rPr>
        <w:t>вают</w:t>
      </w:r>
      <w:r w:rsidR="00446E01">
        <w:rPr>
          <w:rFonts w:ascii="Times New Roman" w:hAnsi="Times New Roman"/>
          <w:sz w:val="24"/>
          <w:szCs w:val="24"/>
          <w:lang w:val="ru-RU"/>
        </w:rPr>
        <w:t xml:space="preserve"> </w:t>
      </w:r>
      <w:r w:rsidRPr="0099107A">
        <w:rPr>
          <w:rFonts w:ascii="Times New Roman" w:hAnsi="Times New Roman"/>
          <w:sz w:val="24"/>
          <w:szCs w:val="24"/>
          <w:lang w:val="ru-RU"/>
        </w:rPr>
        <w:t>обобщенным</w:t>
      </w:r>
      <w:r w:rsidR="00446E01">
        <w:rPr>
          <w:rFonts w:ascii="Times New Roman" w:hAnsi="Times New Roman"/>
          <w:sz w:val="24"/>
          <w:szCs w:val="24"/>
          <w:lang w:val="ru-RU"/>
        </w:rPr>
        <w:t xml:space="preserve"> </w:t>
      </w:r>
      <w:r w:rsidRPr="0099107A">
        <w:rPr>
          <w:rFonts w:ascii="Times New Roman" w:hAnsi="Times New Roman"/>
          <w:sz w:val="24"/>
          <w:szCs w:val="24"/>
          <w:lang w:val="ru-RU"/>
        </w:rPr>
        <w:t>способом</w:t>
      </w:r>
      <w:r w:rsidR="00446E01">
        <w:rPr>
          <w:rFonts w:ascii="Times New Roman" w:hAnsi="Times New Roman"/>
          <w:sz w:val="24"/>
          <w:szCs w:val="24"/>
          <w:lang w:val="ru-RU"/>
        </w:rPr>
        <w:t xml:space="preserve"> </w:t>
      </w:r>
      <w:r w:rsidRPr="0099107A">
        <w:rPr>
          <w:rFonts w:ascii="Times New Roman" w:hAnsi="Times New Roman"/>
          <w:sz w:val="24"/>
          <w:szCs w:val="24"/>
          <w:lang w:val="ru-RU"/>
        </w:rPr>
        <w:t>обследования</w:t>
      </w:r>
      <w:r w:rsidR="00446E01">
        <w:rPr>
          <w:rFonts w:ascii="Times New Roman" w:hAnsi="Times New Roman"/>
          <w:sz w:val="24"/>
          <w:szCs w:val="24"/>
          <w:lang w:val="ru-RU"/>
        </w:rPr>
        <w:t xml:space="preserve"> </w:t>
      </w:r>
      <w:r w:rsidRPr="0099107A">
        <w:rPr>
          <w:rFonts w:ascii="Times New Roman" w:hAnsi="Times New Roman"/>
          <w:sz w:val="24"/>
          <w:szCs w:val="24"/>
          <w:lang w:val="ru-RU"/>
        </w:rPr>
        <w:t>образца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Способны</w:t>
      </w:r>
      <w:r w:rsidR="00446E01">
        <w:rPr>
          <w:rFonts w:ascii="Times New Roman" w:hAnsi="Times New Roman"/>
          <w:sz w:val="24"/>
          <w:szCs w:val="24"/>
          <w:lang w:val="ru-RU"/>
        </w:rPr>
        <w:t xml:space="preserve"> </w:t>
      </w:r>
      <w:r w:rsidRPr="0099107A">
        <w:rPr>
          <w:rFonts w:ascii="Times New Roman" w:hAnsi="Times New Roman"/>
          <w:sz w:val="24"/>
          <w:szCs w:val="24"/>
          <w:lang w:val="ru-RU"/>
        </w:rPr>
        <w:t>выделять</w:t>
      </w:r>
      <w:r w:rsidR="00446E01">
        <w:rPr>
          <w:rFonts w:ascii="Times New Roman" w:hAnsi="Times New Roman"/>
          <w:sz w:val="24"/>
          <w:szCs w:val="24"/>
          <w:lang w:val="ru-RU"/>
        </w:rPr>
        <w:t xml:space="preserve"> </w:t>
      </w:r>
      <w:r w:rsidRPr="0099107A">
        <w:rPr>
          <w:rFonts w:ascii="Times New Roman" w:hAnsi="Times New Roman"/>
          <w:sz w:val="24"/>
          <w:szCs w:val="24"/>
          <w:lang w:val="ru-RU"/>
        </w:rPr>
        <w:t>основные</w:t>
      </w:r>
      <w:r w:rsidR="00446E01">
        <w:rPr>
          <w:rFonts w:ascii="Times New Roman" w:hAnsi="Times New Roman"/>
          <w:sz w:val="24"/>
          <w:szCs w:val="24"/>
          <w:lang w:val="ru-RU"/>
        </w:rPr>
        <w:t xml:space="preserve"> </w:t>
      </w:r>
      <w:r w:rsidRPr="0099107A">
        <w:rPr>
          <w:rFonts w:ascii="Times New Roman" w:hAnsi="Times New Roman"/>
          <w:sz w:val="24"/>
          <w:szCs w:val="24"/>
          <w:lang w:val="ru-RU"/>
        </w:rPr>
        <w:t>части</w:t>
      </w:r>
      <w:r w:rsidR="00446E01">
        <w:rPr>
          <w:rFonts w:ascii="Times New Roman" w:hAnsi="Times New Roman"/>
          <w:sz w:val="24"/>
          <w:szCs w:val="24"/>
          <w:lang w:val="ru-RU"/>
        </w:rPr>
        <w:t xml:space="preserve"> </w:t>
      </w:r>
      <w:r w:rsidRPr="0099107A">
        <w:rPr>
          <w:rFonts w:ascii="Times New Roman" w:hAnsi="Times New Roman"/>
          <w:sz w:val="24"/>
          <w:szCs w:val="24"/>
          <w:lang w:val="ru-RU"/>
        </w:rPr>
        <w:t>предполагаемой</w:t>
      </w:r>
      <w:r w:rsidR="00446E01">
        <w:rPr>
          <w:rFonts w:ascii="Times New Roman" w:hAnsi="Times New Roman"/>
          <w:sz w:val="24"/>
          <w:szCs w:val="24"/>
          <w:lang w:val="ru-RU"/>
        </w:rPr>
        <w:t xml:space="preserve"> </w:t>
      </w:r>
      <w:r w:rsidRPr="0099107A">
        <w:rPr>
          <w:rFonts w:ascii="Times New Roman" w:hAnsi="Times New Roman"/>
          <w:sz w:val="24"/>
          <w:szCs w:val="24"/>
          <w:lang w:val="ru-RU"/>
        </w:rPr>
        <w:t>постройки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Конструктивная</w:t>
      </w:r>
      <w:r w:rsidR="00446E01">
        <w:rPr>
          <w:rFonts w:ascii="Times New Roman" w:hAnsi="Times New Roman"/>
          <w:sz w:val="24"/>
          <w:szCs w:val="24"/>
          <w:lang w:val="ru-RU"/>
        </w:rPr>
        <w:t xml:space="preserve"> </w:t>
      </w:r>
      <w:r w:rsidRPr="0099107A">
        <w:rPr>
          <w:rFonts w:ascii="Times New Roman" w:hAnsi="Times New Roman"/>
          <w:sz w:val="24"/>
          <w:szCs w:val="24"/>
          <w:lang w:val="ru-RU"/>
        </w:rPr>
        <w:t>де</w:t>
      </w:r>
      <w:r w:rsidRPr="0099107A">
        <w:rPr>
          <w:rFonts w:ascii="Times New Roman" w:hAnsi="Times New Roman"/>
          <w:sz w:val="24"/>
          <w:szCs w:val="24"/>
          <w:lang w:val="ru-RU"/>
        </w:rPr>
        <w:t>я</w:t>
      </w:r>
      <w:r w:rsidRPr="0099107A">
        <w:rPr>
          <w:rFonts w:ascii="Times New Roman" w:hAnsi="Times New Roman"/>
          <w:sz w:val="24"/>
          <w:szCs w:val="24"/>
          <w:lang w:val="ru-RU"/>
        </w:rPr>
        <w:t>тельность</w:t>
      </w:r>
      <w:r w:rsidR="00446E01">
        <w:rPr>
          <w:rFonts w:ascii="Times New Roman" w:hAnsi="Times New Roman"/>
          <w:sz w:val="24"/>
          <w:szCs w:val="24"/>
          <w:lang w:val="ru-RU"/>
        </w:rPr>
        <w:t xml:space="preserve"> </w:t>
      </w:r>
      <w:r w:rsidRPr="0099107A">
        <w:rPr>
          <w:rFonts w:ascii="Times New Roman" w:hAnsi="Times New Roman"/>
          <w:sz w:val="24"/>
          <w:szCs w:val="24"/>
          <w:lang w:val="ru-RU"/>
        </w:rPr>
        <w:t>может</w:t>
      </w:r>
      <w:r w:rsidR="00446E01">
        <w:rPr>
          <w:rFonts w:ascii="Times New Roman" w:hAnsi="Times New Roman"/>
          <w:sz w:val="24"/>
          <w:szCs w:val="24"/>
          <w:lang w:val="ru-RU"/>
        </w:rPr>
        <w:t xml:space="preserve"> </w:t>
      </w:r>
      <w:r w:rsidRPr="0099107A">
        <w:rPr>
          <w:rFonts w:ascii="Times New Roman" w:hAnsi="Times New Roman"/>
          <w:sz w:val="24"/>
          <w:szCs w:val="24"/>
          <w:lang w:val="ru-RU"/>
        </w:rPr>
        <w:t>осуществляться</w:t>
      </w:r>
      <w:r w:rsidR="00446E01">
        <w:rPr>
          <w:rFonts w:ascii="Times New Roman" w:hAnsi="Times New Roman"/>
          <w:sz w:val="24"/>
          <w:szCs w:val="24"/>
          <w:lang w:val="ru-RU"/>
        </w:rPr>
        <w:t xml:space="preserve"> </w:t>
      </w:r>
      <w:r w:rsidRPr="0099107A">
        <w:rPr>
          <w:rFonts w:ascii="Times New Roman" w:hAnsi="Times New Roman"/>
          <w:sz w:val="24"/>
          <w:szCs w:val="24"/>
          <w:lang w:val="ru-RU"/>
        </w:rPr>
        <w:t>на</w:t>
      </w:r>
      <w:r w:rsidR="00446E01">
        <w:rPr>
          <w:rFonts w:ascii="Times New Roman" w:hAnsi="Times New Roman"/>
          <w:sz w:val="24"/>
          <w:szCs w:val="24"/>
          <w:lang w:val="ru-RU"/>
        </w:rPr>
        <w:t xml:space="preserve"> </w:t>
      </w:r>
      <w:r w:rsidRPr="0099107A">
        <w:rPr>
          <w:rFonts w:ascii="Times New Roman" w:hAnsi="Times New Roman"/>
          <w:sz w:val="24"/>
          <w:szCs w:val="24"/>
          <w:lang w:val="ru-RU"/>
        </w:rPr>
        <w:t>основес</w:t>
      </w:r>
      <w:r w:rsidR="00446E01">
        <w:rPr>
          <w:rFonts w:ascii="Times New Roman" w:hAnsi="Times New Roman"/>
          <w:sz w:val="24"/>
          <w:szCs w:val="24"/>
          <w:lang w:val="ru-RU"/>
        </w:rPr>
        <w:t xml:space="preserve"> </w:t>
      </w:r>
      <w:r w:rsidRPr="0099107A">
        <w:rPr>
          <w:rFonts w:ascii="Times New Roman" w:hAnsi="Times New Roman"/>
          <w:sz w:val="24"/>
          <w:szCs w:val="24"/>
          <w:lang w:val="ru-RU"/>
        </w:rPr>
        <w:t>хемы</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по</w:t>
      </w:r>
      <w:r w:rsidR="00446E01">
        <w:rPr>
          <w:rFonts w:ascii="Times New Roman" w:hAnsi="Times New Roman"/>
          <w:sz w:val="24"/>
          <w:szCs w:val="24"/>
          <w:lang w:val="ru-RU"/>
        </w:rPr>
        <w:t xml:space="preserve"> </w:t>
      </w:r>
      <w:r w:rsidRPr="0099107A">
        <w:rPr>
          <w:rFonts w:ascii="Times New Roman" w:hAnsi="Times New Roman"/>
          <w:sz w:val="24"/>
          <w:szCs w:val="24"/>
          <w:lang w:val="ru-RU"/>
        </w:rPr>
        <w:t>замыслу</w:t>
      </w:r>
      <w:r w:rsidR="00446E01">
        <w:rPr>
          <w:rFonts w:ascii="Times New Roman" w:hAnsi="Times New Roman"/>
          <w:sz w:val="24"/>
          <w:szCs w:val="24"/>
          <w:lang w:val="ru-RU"/>
        </w:rPr>
        <w:t xml:space="preserve"> </w:t>
      </w:r>
      <w:r w:rsidRPr="0099107A">
        <w:rPr>
          <w:rFonts w:ascii="Times New Roman" w:hAnsi="Times New Roman"/>
          <w:sz w:val="24"/>
          <w:szCs w:val="24"/>
          <w:lang w:val="ru-RU"/>
        </w:rPr>
        <w:t>и</w:t>
      </w:r>
      <w:r w:rsidR="00446E01">
        <w:rPr>
          <w:rFonts w:ascii="Times New Roman" w:hAnsi="Times New Roman"/>
          <w:sz w:val="24"/>
          <w:szCs w:val="24"/>
          <w:lang w:val="ru-RU"/>
        </w:rPr>
        <w:t xml:space="preserve"> </w:t>
      </w:r>
      <w:r w:rsidRPr="0099107A">
        <w:rPr>
          <w:rFonts w:ascii="Times New Roman" w:hAnsi="Times New Roman"/>
          <w:sz w:val="24"/>
          <w:szCs w:val="24"/>
          <w:lang w:val="ru-RU"/>
        </w:rPr>
        <w:t>по</w:t>
      </w:r>
      <w:r w:rsidR="00446E01">
        <w:rPr>
          <w:rFonts w:ascii="Times New Roman" w:hAnsi="Times New Roman"/>
          <w:sz w:val="24"/>
          <w:szCs w:val="24"/>
          <w:lang w:val="ru-RU"/>
        </w:rPr>
        <w:t xml:space="preserve"> </w:t>
      </w:r>
      <w:r w:rsidRPr="0099107A">
        <w:rPr>
          <w:rFonts w:ascii="Times New Roman" w:hAnsi="Times New Roman"/>
          <w:sz w:val="24"/>
          <w:szCs w:val="24"/>
          <w:lang w:val="ru-RU"/>
        </w:rPr>
        <w:t>условиям</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Появляется</w:t>
      </w:r>
      <w:r w:rsidR="00446E01">
        <w:rPr>
          <w:rFonts w:ascii="Times New Roman" w:hAnsi="Times New Roman"/>
          <w:sz w:val="24"/>
          <w:szCs w:val="24"/>
          <w:lang w:val="ru-RU"/>
        </w:rPr>
        <w:t xml:space="preserve"> </w:t>
      </w:r>
      <w:r w:rsidRPr="0099107A">
        <w:rPr>
          <w:rFonts w:ascii="Times New Roman" w:hAnsi="Times New Roman"/>
          <w:sz w:val="24"/>
          <w:szCs w:val="24"/>
          <w:lang w:val="ru-RU"/>
        </w:rPr>
        <w:t>конструирование</w:t>
      </w:r>
      <w:r w:rsidR="00446E01">
        <w:rPr>
          <w:rFonts w:ascii="Times New Roman" w:hAnsi="Times New Roman"/>
          <w:sz w:val="24"/>
          <w:szCs w:val="24"/>
          <w:lang w:val="ru-RU"/>
        </w:rPr>
        <w:t xml:space="preserve"> </w:t>
      </w:r>
      <w:r w:rsidRPr="0099107A">
        <w:rPr>
          <w:rFonts w:ascii="Times New Roman" w:hAnsi="Times New Roman"/>
          <w:sz w:val="24"/>
          <w:szCs w:val="24"/>
          <w:lang w:val="ru-RU"/>
        </w:rPr>
        <w:t>в</w:t>
      </w:r>
      <w:r w:rsidR="00446E01">
        <w:rPr>
          <w:rFonts w:ascii="Times New Roman" w:hAnsi="Times New Roman"/>
          <w:sz w:val="24"/>
          <w:szCs w:val="24"/>
          <w:lang w:val="ru-RU"/>
        </w:rPr>
        <w:t xml:space="preserve"> </w:t>
      </w:r>
      <w:r w:rsidRPr="0099107A">
        <w:rPr>
          <w:rFonts w:ascii="Times New Roman" w:hAnsi="Times New Roman"/>
          <w:sz w:val="24"/>
          <w:szCs w:val="24"/>
          <w:lang w:val="ru-RU"/>
        </w:rPr>
        <w:t>ходе</w:t>
      </w:r>
      <w:r w:rsidR="00446E01">
        <w:rPr>
          <w:rFonts w:ascii="Times New Roman" w:hAnsi="Times New Roman"/>
          <w:sz w:val="24"/>
          <w:szCs w:val="24"/>
          <w:lang w:val="ru-RU"/>
        </w:rPr>
        <w:t xml:space="preserve"> </w:t>
      </w:r>
      <w:r w:rsidRPr="0099107A">
        <w:rPr>
          <w:rFonts w:ascii="Times New Roman" w:hAnsi="Times New Roman"/>
          <w:sz w:val="24"/>
          <w:szCs w:val="24"/>
          <w:lang w:val="ru-RU"/>
        </w:rPr>
        <w:t>совместной</w:t>
      </w:r>
      <w:r w:rsidR="00446E01">
        <w:rPr>
          <w:rFonts w:ascii="Times New Roman" w:hAnsi="Times New Roman"/>
          <w:sz w:val="24"/>
          <w:szCs w:val="24"/>
          <w:lang w:val="ru-RU"/>
        </w:rPr>
        <w:t xml:space="preserve"> </w:t>
      </w:r>
      <w:r w:rsidRPr="0099107A">
        <w:rPr>
          <w:rFonts w:ascii="Times New Roman" w:hAnsi="Times New Roman"/>
          <w:sz w:val="24"/>
          <w:szCs w:val="24"/>
          <w:lang w:val="ru-RU"/>
        </w:rPr>
        <w:t>деятельн</w:t>
      </w:r>
      <w:r w:rsidRPr="0099107A">
        <w:rPr>
          <w:rFonts w:ascii="Times New Roman" w:hAnsi="Times New Roman"/>
          <w:sz w:val="24"/>
          <w:szCs w:val="24"/>
          <w:lang w:val="ru-RU"/>
        </w:rPr>
        <w:t>о</w:t>
      </w:r>
      <w:r w:rsidRPr="0099107A">
        <w:rPr>
          <w:rFonts w:ascii="Times New Roman" w:hAnsi="Times New Roman"/>
          <w:sz w:val="24"/>
          <w:szCs w:val="24"/>
          <w:lang w:val="ru-RU"/>
        </w:rPr>
        <w:t>сти</w:t>
      </w:r>
      <w:r w:rsidRPr="0099107A">
        <w:rPr>
          <w:rFonts w:ascii="Times New Roman" w:eastAsia="Times New Roman" w:hAnsi="Times New Roman"/>
          <w:sz w:val="24"/>
          <w:szCs w:val="24"/>
          <w:lang w:val="ru-RU"/>
        </w:rPr>
        <w:t xml:space="preserve">. </w:t>
      </w:r>
    </w:p>
    <w:p w:rsidR="00CF06B3" w:rsidRPr="0099107A" w:rsidRDefault="00CF06B3" w:rsidP="0099107A">
      <w:pPr>
        <w:ind w:firstLine="852"/>
        <w:rPr>
          <w:rFonts w:ascii="Times New Roman" w:hAnsi="Times New Roman"/>
          <w:sz w:val="24"/>
          <w:szCs w:val="24"/>
          <w:lang w:val="ru-RU"/>
        </w:rPr>
      </w:pPr>
      <w:r w:rsidRPr="0099107A">
        <w:rPr>
          <w:rFonts w:ascii="Times New Roman" w:hAnsi="Times New Roman"/>
          <w:sz w:val="24"/>
          <w:szCs w:val="24"/>
          <w:lang w:val="ru-RU"/>
        </w:rPr>
        <w:t>Дети</w:t>
      </w:r>
      <w:r w:rsidR="00446E01">
        <w:rPr>
          <w:rFonts w:ascii="Times New Roman" w:hAnsi="Times New Roman"/>
          <w:sz w:val="24"/>
          <w:szCs w:val="24"/>
          <w:lang w:val="ru-RU"/>
        </w:rPr>
        <w:t xml:space="preserve"> </w:t>
      </w:r>
      <w:r w:rsidRPr="0099107A">
        <w:rPr>
          <w:rFonts w:ascii="Times New Roman" w:hAnsi="Times New Roman"/>
          <w:sz w:val="24"/>
          <w:szCs w:val="24"/>
          <w:lang w:val="ru-RU"/>
        </w:rPr>
        <w:t>могут</w:t>
      </w:r>
      <w:r w:rsidR="00446E01">
        <w:rPr>
          <w:rFonts w:ascii="Times New Roman" w:hAnsi="Times New Roman"/>
          <w:sz w:val="24"/>
          <w:szCs w:val="24"/>
          <w:lang w:val="ru-RU"/>
        </w:rPr>
        <w:t xml:space="preserve"> </w:t>
      </w:r>
      <w:r w:rsidRPr="0099107A">
        <w:rPr>
          <w:rFonts w:ascii="Times New Roman" w:hAnsi="Times New Roman"/>
          <w:sz w:val="24"/>
          <w:szCs w:val="24"/>
          <w:lang w:val="ru-RU"/>
        </w:rPr>
        <w:t>конструировать</w:t>
      </w:r>
      <w:r w:rsidR="00446E01">
        <w:rPr>
          <w:rFonts w:ascii="Times New Roman" w:hAnsi="Times New Roman"/>
          <w:sz w:val="24"/>
          <w:szCs w:val="24"/>
          <w:lang w:val="ru-RU"/>
        </w:rPr>
        <w:t xml:space="preserve"> </w:t>
      </w:r>
      <w:r w:rsidRPr="0099107A">
        <w:rPr>
          <w:rFonts w:ascii="Times New Roman" w:hAnsi="Times New Roman"/>
          <w:sz w:val="24"/>
          <w:szCs w:val="24"/>
          <w:lang w:val="ru-RU"/>
        </w:rPr>
        <w:t>из</w:t>
      </w:r>
      <w:r w:rsidR="00446E01">
        <w:rPr>
          <w:rFonts w:ascii="Times New Roman" w:hAnsi="Times New Roman"/>
          <w:sz w:val="24"/>
          <w:szCs w:val="24"/>
          <w:lang w:val="ru-RU"/>
        </w:rPr>
        <w:t xml:space="preserve"> </w:t>
      </w:r>
      <w:r w:rsidRPr="0099107A">
        <w:rPr>
          <w:rFonts w:ascii="Times New Roman" w:hAnsi="Times New Roman"/>
          <w:sz w:val="24"/>
          <w:szCs w:val="24"/>
          <w:lang w:val="ru-RU"/>
        </w:rPr>
        <w:t>бумаги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складывая</w:t>
      </w:r>
      <w:r w:rsidR="00446E01">
        <w:rPr>
          <w:rFonts w:ascii="Times New Roman" w:hAnsi="Times New Roman"/>
          <w:sz w:val="24"/>
          <w:szCs w:val="24"/>
          <w:lang w:val="ru-RU"/>
        </w:rPr>
        <w:t xml:space="preserve"> </w:t>
      </w:r>
      <w:r w:rsidRPr="0099107A">
        <w:rPr>
          <w:rFonts w:ascii="Times New Roman" w:hAnsi="Times New Roman"/>
          <w:sz w:val="24"/>
          <w:szCs w:val="24"/>
          <w:lang w:val="ru-RU"/>
        </w:rPr>
        <w:t>ее</w:t>
      </w:r>
      <w:r w:rsidR="00446E01">
        <w:rPr>
          <w:rFonts w:ascii="Times New Roman" w:hAnsi="Times New Roman"/>
          <w:sz w:val="24"/>
          <w:szCs w:val="24"/>
          <w:lang w:val="ru-RU"/>
        </w:rPr>
        <w:t xml:space="preserve"> </w:t>
      </w:r>
      <w:r w:rsidRPr="0099107A">
        <w:rPr>
          <w:rFonts w:ascii="Times New Roman" w:hAnsi="Times New Roman"/>
          <w:sz w:val="24"/>
          <w:szCs w:val="24"/>
          <w:lang w:val="ru-RU"/>
        </w:rPr>
        <w:t>в</w:t>
      </w:r>
      <w:r w:rsidR="00446E01">
        <w:rPr>
          <w:rFonts w:ascii="Times New Roman" w:hAnsi="Times New Roman"/>
          <w:sz w:val="24"/>
          <w:szCs w:val="24"/>
          <w:lang w:val="ru-RU"/>
        </w:rPr>
        <w:t xml:space="preserve"> </w:t>
      </w:r>
      <w:r w:rsidRPr="0099107A">
        <w:rPr>
          <w:rFonts w:ascii="Times New Roman" w:hAnsi="Times New Roman"/>
          <w:sz w:val="24"/>
          <w:szCs w:val="24"/>
          <w:lang w:val="ru-RU"/>
        </w:rPr>
        <w:t>несколько</w:t>
      </w:r>
      <w:r w:rsidR="00446E01">
        <w:rPr>
          <w:rFonts w:ascii="Times New Roman" w:hAnsi="Times New Roman"/>
          <w:sz w:val="24"/>
          <w:szCs w:val="24"/>
          <w:lang w:val="ru-RU"/>
        </w:rPr>
        <w:t xml:space="preserve"> </w:t>
      </w:r>
      <w:r w:rsidRPr="0099107A">
        <w:rPr>
          <w:rFonts w:ascii="Times New Roman" w:hAnsi="Times New Roman"/>
          <w:sz w:val="24"/>
          <w:szCs w:val="24"/>
          <w:lang w:val="ru-RU"/>
        </w:rPr>
        <w:t>раз</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два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четыре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шесть</w:t>
      </w:r>
      <w:r w:rsidR="00446E01">
        <w:rPr>
          <w:rFonts w:ascii="Times New Roman" w:hAnsi="Times New Roman"/>
          <w:sz w:val="24"/>
          <w:szCs w:val="24"/>
          <w:lang w:val="ru-RU"/>
        </w:rPr>
        <w:t xml:space="preserve"> </w:t>
      </w:r>
      <w:r w:rsidRPr="0099107A">
        <w:rPr>
          <w:rFonts w:ascii="Times New Roman" w:hAnsi="Times New Roman"/>
          <w:sz w:val="24"/>
          <w:szCs w:val="24"/>
          <w:lang w:val="ru-RU"/>
        </w:rPr>
        <w:t>сгибаний</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из</w:t>
      </w:r>
      <w:r w:rsidR="00446E01">
        <w:rPr>
          <w:rFonts w:ascii="Times New Roman" w:hAnsi="Times New Roman"/>
          <w:sz w:val="24"/>
          <w:szCs w:val="24"/>
          <w:lang w:val="ru-RU"/>
        </w:rPr>
        <w:t xml:space="preserve"> </w:t>
      </w:r>
      <w:r w:rsidRPr="0099107A">
        <w:rPr>
          <w:rFonts w:ascii="Times New Roman" w:hAnsi="Times New Roman"/>
          <w:sz w:val="24"/>
          <w:szCs w:val="24"/>
          <w:lang w:val="ru-RU"/>
        </w:rPr>
        <w:t>природного</w:t>
      </w:r>
      <w:r w:rsidR="00446E01">
        <w:rPr>
          <w:rFonts w:ascii="Times New Roman" w:hAnsi="Times New Roman"/>
          <w:sz w:val="24"/>
          <w:szCs w:val="24"/>
          <w:lang w:val="ru-RU"/>
        </w:rPr>
        <w:t xml:space="preserve"> </w:t>
      </w:r>
      <w:r w:rsidRPr="0099107A">
        <w:rPr>
          <w:rFonts w:ascii="Times New Roman" w:hAnsi="Times New Roman"/>
          <w:sz w:val="24"/>
          <w:szCs w:val="24"/>
          <w:lang w:val="ru-RU"/>
        </w:rPr>
        <w:t>материала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Они</w:t>
      </w:r>
      <w:r w:rsidR="00446E01">
        <w:rPr>
          <w:rFonts w:ascii="Times New Roman" w:hAnsi="Times New Roman"/>
          <w:sz w:val="24"/>
          <w:szCs w:val="24"/>
          <w:lang w:val="ru-RU"/>
        </w:rPr>
        <w:t xml:space="preserve"> </w:t>
      </w:r>
      <w:r w:rsidRPr="0099107A">
        <w:rPr>
          <w:rFonts w:ascii="Times New Roman" w:hAnsi="Times New Roman"/>
          <w:sz w:val="24"/>
          <w:szCs w:val="24"/>
          <w:lang w:val="ru-RU"/>
        </w:rPr>
        <w:t>осваивают</w:t>
      </w:r>
      <w:r w:rsidR="00446E01">
        <w:rPr>
          <w:rFonts w:ascii="Times New Roman" w:hAnsi="Times New Roman"/>
          <w:sz w:val="24"/>
          <w:szCs w:val="24"/>
          <w:lang w:val="ru-RU"/>
        </w:rPr>
        <w:t xml:space="preserve"> </w:t>
      </w:r>
      <w:r w:rsidRPr="0099107A">
        <w:rPr>
          <w:rFonts w:ascii="Times New Roman" w:hAnsi="Times New Roman"/>
          <w:sz w:val="24"/>
          <w:szCs w:val="24"/>
          <w:lang w:val="ru-RU"/>
        </w:rPr>
        <w:t>два</w:t>
      </w:r>
      <w:r w:rsidR="00446E01">
        <w:rPr>
          <w:rFonts w:ascii="Times New Roman" w:hAnsi="Times New Roman"/>
          <w:sz w:val="24"/>
          <w:szCs w:val="24"/>
          <w:lang w:val="ru-RU"/>
        </w:rPr>
        <w:t xml:space="preserve"> </w:t>
      </w:r>
      <w:r w:rsidRPr="0099107A">
        <w:rPr>
          <w:rFonts w:ascii="Times New Roman" w:hAnsi="Times New Roman"/>
          <w:sz w:val="24"/>
          <w:szCs w:val="24"/>
          <w:lang w:val="ru-RU"/>
        </w:rPr>
        <w:t>способа</w:t>
      </w:r>
      <w:r w:rsidR="00446E01">
        <w:rPr>
          <w:rFonts w:ascii="Times New Roman" w:hAnsi="Times New Roman"/>
          <w:sz w:val="24"/>
          <w:szCs w:val="24"/>
          <w:lang w:val="ru-RU"/>
        </w:rPr>
        <w:t xml:space="preserve"> </w:t>
      </w:r>
      <w:r w:rsidRPr="0099107A">
        <w:rPr>
          <w:rFonts w:ascii="Times New Roman" w:hAnsi="Times New Roman"/>
          <w:sz w:val="24"/>
          <w:szCs w:val="24"/>
          <w:lang w:val="ru-RU"/>
        </w:rPr>
        <w:t>конструирования</w:t>
      </w:r>
      <w:r w:rsidRPr="0099107A">
        <w:rPr>
          <w:rFonts w:ascii="Times New Roman" w:eastAsia="Times New Roman" w:hAnsi="Times New Roman"/>
          <w:sz w:val="24"/>
          <w:szCs w:val="24"/>
          <w:lang w:val="ru-RU"/>
        </w:rPr>
        <w:t xml:space="preserve">:  </w:t>
      </w:r>
    </w:p>
    <w:p w:rsidR="00CF06B3" w:rsidRPr="0099107A" w:rsidRDefault="00CF06B3" w:rsidP="0099107A">
      <w:pPr>
        <w:widowControl/>
        <w:jc w:val="both"/>
        <w:rPr>
          <w:rFonts w:ascii="Times New Roman" w:hAnsi="Times New Roman"/>
          <w:sz w:val="24"/>
          <w:szCs w:val="24"/>
          <w:lang w:val="ru-RU"/>
        </w:rPr>
      </w:pPr>
      <w:r w:rsidRPr="0099107A">
        <w:rPr>
          <w:rFonts w:ascii="Times New Roman" w:hAnsi="Times New Roman"/>
          <w:sz w:val="24"/>
          <w:szCs w:val="24"/>
          <w:lang w:val="ru-RU"/>
        </w:rPr>
        <w:t>-от</w:t>
      </w:r>
      <w:r w:rsidR="00446E01">
        <w:rPr>
          <w:rFonts w:ascii="Times New Roman" w:hAnsi="Times New Roman"/>
          <w:sz w:val="24"/>
          <w:szCs w:val="24"/>
          <w:lang w:val="ru-RU"/>
        </w:rPr>
        <w:t xml:space="preserve"> </w:t>
      </w:r>
      <w:r w:rsidRPr="0099107A">
        <w:rPr>
          <w:rFonts w:ascii="Times New Roman" w:hAnsi="Times New Roman"/>
          <w:sz w:val="24"/>
          <w:szCs w:val="24"/>
          <w:lang w:val="ru-RU"/>
        </w:rPr>
        <w:t>природного</w:t>
      </w:r>
      <w:r w:rsidR="00446E01">
        <w:rPr>
          <w:rFonts w:ascii="Times New Roman" w:hAnsi="Times New Roman"/>
          <w:sz w:val="24"/>
          <w:szCs w:val="24"/>
          <w:lang w:val="ru-RU"/>
        </w:rPr>
        <w:t xml:space="preserve"> </w:t>
      </w:r>
      <w:r w:rsidRPr="0099107A">
        <w:rPr>
          <w:rFonts w:ascii="Times New Roman" w:hAnsi="Times New Roman"/>
          <w:sz w:val="24"/>
          <w:szCs w:val="24"/>
          <w:lang w:val="ru-RU"/>
        </w:rPr>
        <w:t>материала</w:t>
      </w:r>
      <w:r w:rsidR="00446E01">
        <w:rPr>
          <w:rFonts w:ascii="Times New Roman" w:hAnsi="Times New Roman"/>
          <w:sz w:val="24"/>
          <w:szCs w:val="24"/>
          <w:lang w:val="ru-RU"/>
        </w:rPr>
        <w:t xml:space="preserve"> </w:t>
      </w:r>
      <w:r w:rsidRPr="0099107A">
        <w:rPr>
          <w:rFonts w:ascii="Times New Roman" w:hAnsi="Times New Roman"/>
          <w:sz w:val="24"/>
          <w:szCs w:val="24"/>
          <w:lang w:val="ru-RU"/>
        </w:rPr>
        <w:t>к</w:t>
      </w:r>
      <w:r w:rsidR="00446E01">
        <w:rPr>
          <w:rFonts w:ascii="Times New Roman" w:hAnsi="Times New Roman"/>
          <w:sz w:val="24"/>
          <w:szCs w:val="24"/>
          <w:lang w:val="ru-RU"/>
        </w:rPr>
        <w:t xml:space="preserve"> </w:t>
      </w:r>
      <w:r w:rsidRPr="0099107A">
        <w:rPr>
          <w:rFonts w:ascii="Times New Roman" w:hAnsi="Times New Roman"/>
          <w:sz w:val="24"/>
          <w:szCs w:val="24"/>
          <w:lang w:val="ru-RU"/>
        </w:rPr>
        <w:t>художественному</w:t>
      </w:r>
      <w:r w:rsidR="00446E01">
        <w:rPr>
          <w:rFonts w:ascii="Times New Roman" w:hAnsi="Times New Roman"/>
          <w:sz w:val="24"/>
          <w:szCs w:val="24"/>
          <w:lang w:val="ru-RU"/>
        </w:rPr>
        <w:t xml:space="preserve"> </w:t>
      </w:r>
      <w:r w:rsidRPr="0099107A">
        <w:rPr>
          <w:rFonts w:ascii="Times New Roman" w:hAnsi="Times New Roman"/>
          <w:sz w:val="24"/>
          <w:szCs w:val="24"/>
          <w:lang w:val="ru-RU"/>
        </w:rPr>
        <w:t>образу</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в</w:t>
      </w:r>
      <w:r w:rsidR="00446E01">
        <w:rPr>
          <w:rFonts w:ascii="Times New Roman" w:hAnsi="Times New Roman"/>
          <w:sz w:val="24"/>
          <w:szCs w:val="24"/>
          <w:lang w:val="ru-RU"/>
        </w:rPr>
        <w:t xml:space="preserve"> </w:t>
      </w:r>
      <w:r w:rsidRPr="0099107A">
        <w:rPr>
          <w:rFonts w:ascii="Times New Roman" w:hAnsi="Times New Roman"/>
          <w:sz w:val="24"/>
          <w:szCs w:val="24"/>
          <w:lang w:val="ru-RU"/>
        </w:rPr>
        <w:t>этом</w:t>
      </w:r>
      <w:r w:rsidR="00446E01">
        <w:rPr>
          <w:rFonts w:ascii="Times New Roman" w:hAnsi="Times New Roman"/>
          <w:sz w:val="24"/>
          <w:szCs w:val="24"/>
          <w:lang w:val="ru-RU"/>
        </w:rPr>
        <w:t xml:space="preserve"> </w:t>
      </w:r>
      <w:r w:rsidRPr="0099107A">
        <w:rPr>
          <w:rFonts w:ascii="Times New Roman" w:hAnsi="Times New Roman"/>
          <w:sz w:val="24"/>
          <w:szCs w:val="24"/>
          <w:lang w:val="ru-RU"/>
        </w:rPr>
        <w:t>случае</w:t>
      </w:r>
      <w:r w:rsidR="00446E01">
        <w:rPr>
          <w:rFonts w:ascii="Times New Roman" w:hAnsi="Times New Roman"/>
          <w:sz w:val="24"/>
          <w:szCs w:val="24"/>
          <w:lang w:val="ru-RU"/>
        </w:rPr>
        <w:t xml:space="preserve"> </w:t>
      </w:r>
      <w:r w:rsidRPr="0099107A">
        <w:rPr>
          <w:rFonts w:ascii="Times New Roman" w:hAnsi="Times New Roman"/>
          <w:sz w:val="24"/>
          <w:szCs w:val="24"/>
          <w:lang w:val="ru-RU"/>
        </w:rPr>
        <w:t>ребенок</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достраивает</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природный</w:t>
      </w:r>
      <w:r w:rsidR="00446E01">
        <w:rPr>
          <w:rFonts w:ascii="Times New Roman" w:hAnsi="Times New Roman"/>
          <w:sz w:val="24"/>
          <w:szCs w:val="24"/>
          <w:lang w:val="ru-RU"/>
        </w:rPr>
        <w:t xml:space="preserve"> </w:t>
      </w:r>
      <w:r w:rsidRPr="0099107A">
        <w:rPr>
          <w:rFonts w:ascii="Times New Roman" w:hAnsi="Times New Roman"/>
          <w:sz w:val="24"/>
          <w:szCs w:val="24"/>
          <w:lang w:val="ru-RU"/>
        </w:rPr>
        <w:t>материал</w:t>
      </w:r>
      <w:r w:rsidR="00446E01">
        <w:rPr>
          <w:rFonts w:ascii="Times New Roman" w:hAnsi="Times New Roman"/>
          <w:sz w:val="24"/>
          <w:szCs w:val="24"/>
          <w:lang w:val="ru-RU"/>
        </w:rPr>
        <w:t xml:space="preserve"> </w:t>
      </w:r>
      <w:r w:rsidRPr="0099107A">
        <w:rPr>
          <w:rFonts w:ascii="Times New Roman" w:hAnsi="Times New Roman"/>
          <w:sz w:val="24"/>
          <w:szCs w:val="24"/>
          <w:lang w:val="ru-RU"/>
        </w:rPr>
        <w:t>до</w:t>
      </w:r>
      <w:r w:rsidR="00446E01">
        <w:rPr>
          <w:rFonts w:ascii="Times New Roman" w:hAnsi="Times New Roman"/>
          <w:sz w:val="24"/>
          <w:szCs w:val="24"/>
          <w:lang w:val="ru-RU"/>
        </w:rPr>
        <w:t xml:space="preserve"> </w:t>
      </w:r>
      <w:r w:rsidRPr="0099107A">
        <w:rPr>
          <w:rFonts w:ascii="Times New Roman" w:hAnsi="Times New Roman"/>
          <w:sz w:val="24"/>
          <w:szCs w:val="24"/>
          <w:lang w:val="ru-RU"/>
        </w:rPr>
        <w:t>целостного</w:t>
      </w:r>
      <w:r w:rsidR="00446E01">
        <w:rPr>
          <w:rFonts w:ascii="Times New Roman" w:hAnsi="Times New Roman"/>
          <w:sz w:val="24"/>
          <w:szCs w:val="24"/>
          <w:lang w:val="ru-RU"/>
        </w:rPr>
        <w:t xml:space="preserve"> </w:t>
      </w:r>
      <w:r w:rsidRPr="0099107A">
        <w:rPr>
          <w:rFonts w:ascii="Times New Roman" w:hAnsi="Times New Roman"/>
          <w:sz w:val="24"/>
          <w:szCs w:val="24"/>
          <w:lang w:val="ru-RU"/>
        </w:rPr>
        <w:t>образа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дополняя</w:t>
      </w:r>
      <w:r w:rsidR="00446E01">
        <w:rPr>
          <w:rFonts w:ascii="Times New Roman" w:hAnsi="Times New Roman"/>
          <w:sz w:val="24"/>
          <w:szCs w:val="24"/>
          <w:lang w:val="ru-RU"/>
        </w:rPr>
        <w:t xml:space="preserve"> </w:t>
      </w:r>
      <w:r w:rsidRPr="0099107A">
        <w:rPr>
          <w:rFonts w:ascii="Times New Roman" w:hAnsi="Times New Roman"/>
          <w:sz w:val="24"/>
          <w:szCs w:val="24"/>
          <w:lang w:val="ru-RU"/>
        </w:rPr>
        <w:t>его</w:t>
      </w:r>
      <w:r w:rsidR="00446E01">
        <w:rPr>
          <w:rFonts w:ascii="Times New Roman" w:hAnsi="Times New Roman"/>
          <w:sz w:val="24"/>
          <w:szCs w:val="24"/>
          <w:lang w:val="ru-RU"/>
        </w:rPr>
        <w:t xml:space="preserve"> </w:t>
      </w:r>
      <w:r w:rsidRPr="0099107A">
        <w:rPr>
          <w:rFonts w:ascii="Times New Roman" w:hAnsi="Times New Roman"/>
          <w:sz w:val="24"/>
          <w:szCs w:val="24"/>
          <w:lang w:val="ru-RU"/>
        </w:rPr>
        <w:t>различными</w:t>
      </w:r>
      <w:r w:rsidR="00446E01">
        <w:rPr>
          <w:rFonts w:ascii="Times New Roman" w:hAnsi="Times New Roman"/>
          <w:sz w:val="24"/>
          <w:szCs w:val="24"/>
          <w:lang w:val="ru-RU"/>
        </w:rPr>
        <w:t xml:space="preserve"> </w:t>
      </w:r>
      <w:r w:rsidRPr="0099107A">
        <w:rPr>
          <w:rFonts w:ascii="Times New Roman" w:hAnsi="Times New Roman"/>
          <w:sz w:val="24"/>
          <w:szCs w:val="24"/>
          <w:lang w:val="ru-RU"/>
        </w:rPr>
        <w:t>деталями</w:t>
      </w:r>
      <w:r w:rsidRPr="0099107A">
        <w:rPr>
          <w:rFonts w:ascii="Times New Roman" w:eastAsia="Times New Roman" w:hAnsi="Times New Roman"/>
          <w:sz w:val="24"/>
          <w:szCs w:val="24"/>
          <w:lang w:val="ru-RU"/>
        </w:rPr>
        <w:t xml:space="preserve">);  </w:t>
      </w:r>
    </w:p>
    <w:p w:rsidR="00CF06B3" w:rsidRPr="0099107A" w:rsidRDefault="00CF06B3" w:rsidP="0099107A">
      <w:pPr>
        <w:widowControl/>
        <w:jc w:val="both"/>
        <w:rPr>
          <w:rFonts w:ascii="Times New Roman" w:hAnsi="Times New Roman"/>
          <w:sz w:val="24"/>
          <w:szCs w:val="24"/>
          <w:lang w:val="ru-RU"/>
        </w:rPr>
      </w:pPr>
      <w:r w:rsidRPr="0099107A">
        <w:rPr>
          <w:rFonts w:ascii="Times New Roman" w:hAnsi="Times New Roman"/>
          <w:sz w:val="24"/>
          <w:szCs w:val="24"/>
          <w:lang w:val="ru-RU"/>
        </w:rPr>
        <w:t>-отх</w:t>
      </w:r>
      <w:r w:rsidR="00446E01">
        <w:rPr>
          <w:rFonts w:ascii="Times New Roman" w:hAnsi="Times New Roman"/>
          <w:sz w:val="24"/>
          <w:szCs w:val="24"/>
          <w:lang w:val="ru-RU"/>
        </w:rPr>
        <w:t xml:space="preserve"> </w:t>
      </w:r>
      <w:r w:rsidRPr="0099107A">
        <w:rPr>
          <w:rFonts w:ascii="Times New Roman" w:hAnsi="Times New Roman"/>
          <w:sz w:val="24"/>
          <w:szCs w:val="24"/>
          <w:lang w:val="ru-RU"/>
        </w:rPr>
        <w:t>удожественного</w:t>
      </w:r>
      <w:r w:rsidR="00446E01">
        <w:rPr>
          <w:rFonts w:ascii="Times New Roman" w:hAnsi="Times New Roman"/>
          <w:sz w:val="24"/>
          <w:szCs w:val="24"/>
          <w:lang w:val="ru-RU"/>
        </w:rPr>
        <w:t xml:space="preserve"> </w:t>
      </w:r>
      <w:r w:rsidRPr="0099107A">
        <w:rPr>
          <w:rFonts w:ascii="Times New Roman" w:hAnsi="Times New Roman"/>
          <w:sz w:val="24"/>
          <w:szCs w:val="24"/>
          <w:lang w:val="ru-RU"/>
        </w:rPr>
        <w:t>образа</w:t>
      </w:r>
      <w:r w:rsidR="00446E01">
        <w:rPr>
          <w:rFonts w:ascii="Times New Roman" w:hAnsi="Times New Roman"/>
          <w:sz w:val="24"/>
          <w:szCs w:val="24"/>
          <w:lang w:val="ru-RU"/>
        </w:rPr>
        <w:t xml:space="preserve"> </w:t>
      </w:r>
      <w:r w:rsidRPr="0099107A">
        <w:rPr>
          <w:rFonts w:ascii="Times New Roman" w:hAnsi="Times New Roman"/>
          <w:sz w:val="24"/>
          <w:szCs w:val="24"/>
          <w:lang w:val="ru-RU"/>
        </w:rPr>
        <w:t>к</w:t>
      </w:r>
      <w:r w:rsidR="00446E01">
        <w:rPr>
          <w:rFonts w:ascii="Times New Roman" w:hAnsi="Times New Roman"/>
          <w:sz w:val="24"/>
          <w:szCs w:val="24"/>
          <w:lang w:val="ru-RU"/>
        </w:rPr>
        <w:t xml:space="preserve"> </w:t>
      </w:r>
      <w:r w:rsidRPr="0099107A">
        <w:rPr>
          <w:rFonts w:ascii="Times New Roman" w:hAnsi="Times New Roman"/>
          <w:sz w:val="24"/>
          <w:szCs w:val="24"/>
          <w:lang w:val="ru-RU"/>
        </w:rPr>
        <w:t>природному</w:t>
      </w:r>
      <w:r w:rsidR="00446E01">
        <w:rPr>
          <w:rFonts w:ascii="Times New Roman" w:hAnsi="Times New Roman"/>
          <w:sz w:val="24"/>
          <w:szCs w:val="24"/>
          <w:lang w:val="ru-RU"/>
        </w:rPr>
        <w:t xml:space="preserve"> </w:t>
      </w:r>
      <w:r w:rsidRPr="0099107A">
        <w:rPr>
          <w:rFonts w:ascii="Times New Roman" w:hAnsi="Times New Roman"/>
          <w:sz w:val="24"/>
          <w:szCs w:val="24"/>
          <w:lang w:val="ru-RU"/>
        </w:rPr>
        <w:t>материалу</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в</w:t>
      </w:r>
      <w:r w:rsidR="00446E01">
        <w:rPr>
          <w:rFonts w:ascii="Times New Roman" w:hAnsi="Times New Roman"/>
          <w:sz w:val="24"/>
          <w:szCs w:val="24"/>
          <w:lang w:val="ru-RU"/>
        </w:rPr>
        <w:t xml:space="preserve"> </w:t>
      </w:r>
      <w:r w:rsidRPr="0099107A">
        <w:rPr>
          <w:rFonts w:ascii="Times New Roman" w:hAnsi="Times New Roman"/>
          <w:sz w:val="24"/>
          <w:szCs w:val="24"/>
          <w:lang w:val="ru-RU"/>
        </w:rPr>
        <w:t>этом</w:t>
      </w:r>
      <w:r w:rsidR="00446E01">
        <w:rPr>
          <w:rFonts w:ascii="Times New Roman" w:hAnsi="Times New Roman"/>
          <w:sz w:val="24"/>
          <w:szCs w:val="24"/>
          <w:lang w:val="ru-RU"/>
        </w:rPr>
        <w:t xml:space="preserve"> </w:t>
      </w:r>
      <w:r w:rsidRPr="0099107A">
        <w:rPr>
          <w:rFonts w:ascii="Times New Roman" w:hAnsi="Times New Roman"/>
          <w:sz w:val="24"/>
          <w:szCs w:val="24"/>
          <w:lang w:val="ru-RU"/>
        </w:rPr>
        <w:t>случае</w:t>
      </w:r>
      <w:r w:rsidR="00446E01">
        <w:rPr>
          <w:rFonts w:ascii="Times New Roman" w:hAnsi="Times New Roman"/>
          <w:sz w:val="24"/>
          <w:szCs w:val="24"/>
          <w:lang w:val="ru-RU"/>
        </w:rPr>
        <w:t xml:space="preserve"> </w:t>
      </w:r>
      <w:r w:rsidRPr="0099107A">
        <w:rPr>
          <w:rFonts w:ascii="Times New Roman" w:hAnsi="Times New Roman"/>
          <w:sz w:val="24"/>
          <w:szCs w:val="24"/>
          <w:lang w:val="ru-RU"/>
        </w:rPr>
        <w:t>ребенок</w:t>
      </w:r>
      <w:r w:rsidR="00446E01">
        <w:rPr>
          <w:rFonts w:ascii="Times New Roman" w:hAnsi="Times New Roman"/>
          <w:sz w:val="24"/>
          <w:szCs w:val="24"/>
          <w:lang w:val="ru-RU"/>
        </w:rPr>
        <w:t xml:space="preserve"> </w:t>
      </w:r>
      <w:r w:rsidRPr="0099107A">
        <w:rPr>
          <w:rFonts w:ascii="Times New Roman" w:hAnsi="Times New Roman"/>
          <w:sz w:val="24"/>
          <w:szCs w:val="24"/>
          <w:lang w:val="ru-RU"/>
        </w:rPr>
        <w:t>подбирает</w:t>
      </w:r>
      <w:r w:rsidR="00446E01">
        <w:rPr>
          <w:rFonts w:ascii="Times New Roman" w:hAnsi="Times New Roman"/>
          <w:sz w:val="24"/>
          <w:szCs w:val="24"/>
          <w:lang w:val="ru-RU"/>
        </w:rPr>
        <w:t xml:space="preserve"> </w:t>
      </w:r>
      <w:r w:rsidRPr="0099107A">
        <w:rPr>
          <w:rFonts w:ascii="Times New Roman" w:hAnsi="Times New Roman"/>
          <w:sz w:val="24"/>
          <w:szCs w:val="24"/>
          <w:lang w:val="ru-RU"/>
        </w:rPr>
        <w:t>необходимый</w:t>
      </w:r>
      <w:r w:rsidR="00446E01">
        <w:rPr>
          <w:rFonts w:ascii="Times New Roman" w:hAnsi="Times New Roman"/>
          <w:sz w:val="24"/>
          <w:szCs w:val="24"/>
          <w:lang w:val="ru-RU"/>
        </w:rPr>
        <w:t xml:space="preserve"> </w:t>
      </w:r>
      <w:r w:rsidRPr="0099107A">
        <w:rPr>
          <w:rFonts w:ascii="Times New Roman" w:hAnsi="Times New Roman"/>
          <w:sz w:val="24"/>
          <w:szCs w:val="24"/>
          <w:lang w:val="ru-RU"/>
        </w:rPr>
        <w:t>материал</w:t>
      </w:r>
      <w:r w:rsidR="00446E01">
        <w:rPr>
          <w:rFonts w:ascii="Times New Roman" w:hAnsi="Times New Roman"/>
          <w:sz w:val="24"/>
          <w:szCs w:val="24"/>
          <w:lang w:val="ru-RU"/>
        </w:rPr>
        <w:t xml:space="preserve"> </w:t>
      </w:r>
      <w:r w:rsidRPr="0099107A">
        <w:rPr>
          <w:rFonts w:ascii="Times New Roman" w:hAnsi="Times New Roman"/>
          <w:sz w:val="24"/>
          <w:szCs w:val="24"/>
          <w:lang w:val="ru-RU"/>
        </w:rPr>
        <w:t>для</w:t>
      </w:r>
      <w:r w:rsidR="00446E01">
        <w:rPr>
          <w:rFonts w:ascii="Times New Roman" w:hAnsi="Times New Roman"/>
          <w:sz w:val="24"/>
          <w:szCs w:val="24"/>
          <w:lang w:val="ru-RU"/>
        </w:rPr>
        <w:t xml:space="preserve"> </w:t>
      </w:r>
      <w:r w:rsidRPr="0099107A">
        <w:rPr>
          <w:rFonts w:ascii="Times New Roman" w:hAnsi="Times New Roman"/>
          <w:sz w:val="24"/>
          <w:szCs w:val="24"/>
          <w:lang w:val="ru-RU"/>
        </w:rPr>
        <w:t>того</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чтобы</w:t>
      </w:r>
      <w:r w:rsidR="00446E01">
        <w:rPr>
          <w:rFonts w:ascii="Times New Roman" w:hAnsi="Times New Roman"/>
          <w:sz w:val="24"/>
          <w:szCs w:val="24"/>
          <w:lang w:val="ru-RU"/>
        </w:rPr>
        <w:t xml:space="preserve"> </w:t>
      </w:r>
      <w:r w:rsidRPr="0099107A">
        <w:rPr>
          <w:rFonts w:ascii="Times New Roman" w:hAnsi="Times New Roman"/>
          <w:sz w:val="24"/>
          <w:szCs w:val="24"/>
          <w:lang w:val="ru-RU"/>
        </w:rPr>
        <w:t>воплотить</w:t>
      </w:r>
      <w:r w:rsidR="00446E01">
        <w:rPr>
          <w:rFonts w:ascii="Times New Roman" w:hAnsi="Times New Roman"/>
          <w:sz w:val="24"/>
          <w:szCs w:val="24"/>
          <w:lang w:val="ru-RU"/>
        </w:rPr>
        <w:t xml:space="preserve"> </w:t>
      </w:r>
      <w:r w:rsidRPr="0099107A">
        <w:rPr>
          <w:rFonts w:ascii="Times New Roman" w:hAnsi="Times New Roman"/>
          <w:sz w:val="24"/>
          <w:szCs w:val="24"/>
          <w:lang w:val="ru-RU"/>
        </w:rPr>
        <w:t>образ</w:t>
      </w:r>
      <w:r w:rsidRPr="0099107A">
        <w:rPr>
          <w:rFonts w:ascii="Times New Roman" w:eastAsia="Times New Roman" w:hAnsi="Times New Roman"/>
          <w:sz w:val="24"/>
          <w:szCs w:val="24"/>
          <w:lang w:val="ru-RU"/>
        </w:rPr>
        <w:t xml:space="preserve">). </w:t>
      </w:r>
    </w:p>
    <w:p w:rsidR="00CF06B3" w:rsidRPr="0099107A" w:rsidRDefault="00CF06B3" w:rsidP="0099107A">
      <w:pPr>
        <w:ind w:firstLine="852"/>
        <w:rPr>
          <w:rFonts w:ascii="Times New Roman" w:hAnsi="Times New Roman"/>
          <w:sz w:val="24"/>
          <w:szCs w:val="24"/>
          <w:lang w:val="ru-RU"/>
        </w:rPr>
      </w:pPr>
      <w:r w:rsidRPr="0099107A">
        <w:rPr>
          <w:rFonts w:ascii="Times New Roman" w:hAnsi="Times New Roman"/>
          <w:sz w:val="24"/>
          <w:szCs w:val="24"/>
          <w:lang w:val="ru-RU"/>
        </w:rPr>
        <w:t>Продолжает</w:t>
      </w:r>
      <w:r w:rsidR="00446E01">
        <w:rPr>
          <w:rFonts w:ascii="Times New Roman" w:hAnsi="Times New Roman"/>
          <w:sz w:val="24"/>
          <w:szCs w:val="24"/>
          <w:lang w:val="ru-RU"/>
        </w:rPr>
        <w:t xml:space="preserve"> совершенствовать </w:t>
      </w:r>
      <w:r w:rsidRPr="0099107A">
        <w:rPr>
          <w:rFonts w:ascii="Times New Roman" w:hAnsi="Times New Roman"/>
          <w:sz w:val="24"/>
          <w:szCs w:val="24"/>
          <w:lang w:val="ru-RU"/>
        </w:rPr>
        <w:t>восприятие</w:t>
      </w:r>
      <w:r w:rsidR="00446E01">
        <w:rPr>
          <w:rFonts w:ascii="Times New Roman" w:hAnsi="Times New Roman"/>
          <w:sz w:val="24"/>
          <w:szCs w:val="24"/>
          <w:lang w:val="ru-RU"/>
        </w:rPr>
        <w:t xml:space="preserve"> </w:t>
      </w:r>
      <w:r w:rsidRPr="0099107A">
        <w:rPr>
          <w:rFonts w:ascii="Times New Roman" w:hAnsi="Times New Roman"/>
          <w:sz w:val="24"/>
          <w:szCs w:val="24"/>
          <w:lang w:val="ru-RU"/>
        </w:rPr>
        <w:t>цвета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формы</w:t>
      </w:r>
      <w:r w:rsidR="00446E01">
        <w:rPr>
          <w:rFonts w:ascii="Times New Roman" w:hAnsi="Times New Roman"/>
          <w:sz w:val="24"/>
          <w:szCs w:val="24"/>
          <w:lang w:val="ru-RU"/>
        </w:rPr>
        <w:t xml:space="preserve"> </w:t>
      </w:r>
      <w:r w:rsidRPr="0099107A">
        <w:rPr>
          <w:rFonts w:ascii="Times New Roman" w:hAnsi="Times New Roman"/>
          <w:sz w:val="24"/>
          <w:szCs w:val="24"/>
          <w:lang w:val="ru-RU"/>
        </w:rPr>
        <w:t>и</w:t>
      </w:r>
      <w:r w:rsidR="00446E01">
        <w:rPr>
          <w:rFonts w:ascii="Times New Roman" w:hAnsi="Times New Roman"/>
          <w:sz w:val="24"/>
          <w:szCs w:val="24"/>
          <w:lang w:val="ru-RU"/>
        </w:rPr>
        <w:t xml:space="preserve"> </w:t>
      </w:r>
      <w:r w:rsidRPr="0099107A">
        <w:rPr>
          <w:rFonts w:ascii="Times New Roman" w:hAnsi="Times New Roman"/>
          <w:sz w:val="24"/>
          <w:szCs w:val="24"/>
          <w:lang w:val="ru-RU"/>
        </w:rPr>
        <w:t>величины</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строения</w:t>
      </w:r>
      <w:r w:rsidR="00446E01">
        <w:rPr>
          <w:rFonts w:ascii="Times New Roman" w:hAnsi="Times New Roman"/>
          <w:sz w:val="24"/>
          <w:szCs w:val="24"/>
          <w:lang w:val="ru-RU"/>
        </w:rPr>
        <w:t xml:space="preserve"> </w:t>
      </w:r>
      <w:r w:rsidRPr="0099107A">
        <w:rPr>
          <w:rFonts w:ascii="Times New Roman" w:hAnsi="Times New Roman"/>
          <w:sz w:val="24"/>
          <w:szCs w:val="24"/>
          <w:lang w:val="ru-RU"/>
        </w:rPr>
        <w:t>предметов</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представления</w:t>
      </w:r>
      <w:r w:rsidR="00446E01">
        <w:rPr>
          <w:rFonts w:ascii="Times New Roman" w:hAnsi="Times New Roman"/>
          <w:sz w:val="24"/>
          <w:szCs w:val="24"/>
          <w:lang w:val="ru-RU"/>
        </w:rPr>
        <w:t xml:space="preserve"> </w:t>
      </w:r>
      <w:r w:rsidRPr="0099107A">
        <w:rPr>
          <w:rFonts w:ascii="Times New Roman" w:hAnsi="Times New Roman"/>
          <w:sz w:val="24"/>
          <w:szCs w:val="24"/>
          <w:lang w:val="ru-RU"/>
        </w:rPr>
        <w:t>детей</w:t>
      </w:r>
      <w:r w:rsidR="00446E01">
        <w:rPr>
          <w:rFonts w:ascii="Times New Roman" w:hAnsi="Times New Roman"/>
          <w:sz w:val="24"/>
          <w:szCs w:val="24"/>
          <w:lang w:val="ru-RU"/>
        </w:rPr>
        <w:t xml:space="preserve"> </w:t>
      </w:r>
      <w:r w:rsidRPr="0099107A">
        <w:rPr>
          <w:rFonts w:ascii="Times New Roman" w:hAnsi="Times New Roman"/>
          <w:sz w:val="24"/>
          <w:szCs w:val="24"/>
          <w:lang w:val="ru-RU"/>
        </w:rPr>
        <w:t>систематизир</w:t>
      </w:r>
      <w:r w:rsidRPr="0099107A">
        <w:rPr>
          <w:rFonts w:ascii="Times New Roman" w:hAnsi="Times New Roman"/>
          <w:sz w:val="24"/>
          <w:szCs w:val="24"/>
          <w:lang w:val="ru-RU"/>
        </w:rPr>
        <w:t>у</w:t>
      </w:r>
      <w:r w:rsidRPr="0099107A">
        <w:rPr>
          <w:rFonts w:ascii="Times New Roman" w:hAnsi="Times New Roman"/>
          <w:sz w:val="24"/>
          <w:szCs w:val="24"/>
          <w:lang w:val="ru-RU"/>
        </w:rPr>
        <w:t>ются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Дети</w:t>
      </w:r>
      <w:r w:rsidR="00446E01">
        <w:rPr>
          <w:rFonts w:ascii="Times New Roman" w:hAnsi="Times New Roman"/>
          <w:sz w:val="24"/>
          <w:szCs w:val="24"/>
          <w:lang w:val="ru-RU"/>
        </w:rPr>
        <w:t xml:space="preserve"> </w:t>
      </w:r>
      <w:r w:rsidRPr="0099107A">
        <w:rPr>
          <w:rFonts w:ascii="Times New Roman" w:hAnsi="Times New Roman"/>
          <w:sz w:val="24"/>
          <w:szCs w:val="24"/>
          <w:lang w:val="ru-RU"/>
        </w:rPr>
        <w:t>называют</w:t>
      </w:r>
      <w:r w:rsidR="00446E01">
        <w:rPr>
          <w:rFonts w:ascii="Times New Roman" w:hAnsi="Times New Roman"/>
          <w:sz w:val="24"/>
          <w:szCs w:val="24"/>
          <w:lang w:val="ru-RU"/>
        </w:rPr>
        <w:t xml:space="preserve"> </w:t>
      </w:r>
      <w:r w:rsidRPr="0099107A">
        <w:rPr>
          <w:rFonts w:ascii="Times New Roman" w:hAnsi="Times New Roman"/>
          <w:sz w:val="24"/>
          <w:szCs w:val="24"/>
          <w:lang w:val="ru-RU"/>
        </w:rPr>
        <w:t>не</w:t>
      </w:r>
      <w:r w:rsidR="00446E01">
        <w:rPr>
          <w:rFonts w:ascii="Times New Roman" w:hAnsi="Times New Roman"/>
          <w:sz w:val="24"/>
          <w:szCs w:val="24"/>
          <w:lang w:val="ru-RU"/>
        </w:rPr>
        <w:t xml:space="preserve"> </w:t>
      </w:r>
      <w:r w:rsidRPr="0099107A">
        <w:rPr>
          <w:rFonts w:ascii="Times New Roman" w:hAnsi="Times New Roman"/>
          <w:sz w:val="24"/>
          <w:szCs w:val="24"/>
          <w:lang w:val="ru-RU"/>
        </w:rPr>
        <w:t>только</w:t>
      </w:r>
      <w:r w:rsidR="00446E01">
        <w:rPr>
          <w:rFonts w:ascii="Times New Roman" w:hAnsi="Times New Roman"/>
          <w:sz w:val="24"/>
          <w:szCs w:val="24"/>
          <w:lang w:val="ru-RU"/>
        </w:rPr>
        <w:t xml:space="preserve"> </w:t>
      </w:r>
      <w:r w:rsidRPr="0099107A">
        <w:rPr>
          <w:rFonts w:ascii="Times New Roman" w:hAnsi="Times New Roman"/>
          <w:sz w:val="24"/>
          <w:szCs w:val="24"/>
          <w:lang w:val="ru-RU"/>
        </w:rPr>
        <w:t>основные</w:t>
      </w:r>
      <w:r w:rsidR="00446E01">
        <w:rPr>
          <w:rFonts w:ascii="Times New Roman" w:hAnsi="Times New Roman"/>
          <w:sz w:val="24"/>
          <w:szCs w:val="24"/>
          <w:lang w:val="ru-RU"/>
        </w:rPr>
        <w:t xml:space="preserve"> </w:t>
      </w:r>
      <w:r w:rsidRPr="0099107A">
        <w:rPr>
          <w:rFonts w:ascii="Times New Roman" w:hAnsi="Times New Roman"/>
          <w:sz w:val="24"/>
          <w:szCs w:val="24"/>
          <w:lang w:val="ru-RU"/>
        </w:rPr>
        <w:t>цвета</w:t>
      </w:r>
      <w:r w:rsidR="00446E01">
        <w:rPr>
          <w:rFonts w:ascii="Times New Roman" w:hAnsi="Times New Roman"/>
          <w:sz w:val="24"/>
          <w:szCs w:val="24"/>
          <w:lang w:val="ru-RU"/>
        </w:rPr>
        <w:t xml:space="preserve"> </w:t>
      </w:r>
      <w:r w:rsidRPr="0099107A">
        <w:rPr>
          <w:rFonts w:ascii="Times New Roman" w:hAnsi="Times New Roman"/>
          <w:sz w:val="24"/>
          <w:szCs w:val="24"/>
          <w:lang w:val="ru-RU"/>
        </w:rPr>
        <w:t>и</w:t>
      </w:r>
      <w:r w:rsidR="00446E01">
        <w:rPr>
          <w:rFonts w:ascii="Times New Roman" w:hAnsi="Times New Roman"/>
          <w:sz w:val="24"/>
          <w:szCs w:val="24"/>
          <w:lang w:val="ru-RU"/>
        </w:rPr>
        <w:t xml:space="preserve"> </w:t>
      </w:r>
      <w:r w:rsidRPr="0099107A">
        <w:rPr>
          <w:rFonts w:ascii="Times New Roman" w:hAnsi="Times New Roman"/>
          <w:sz w:val="24"/>
          <w:szCs w:val="24"/>
          <w:lang w:val="ru-RU"/>
        </w:rPr>
        <w:t>их</w:t>
      </w:r>
      <w:r w:rsidR="00446E01">
        <w:rPr>
          <w:rFonts w:ascii="Times New Roman" w:hAnsi="Times New Roman"/>
          <w:sz w:val="24"/>
          <w:szCs w:val="24"/>
          <w:lang w:val="ru-RU"/>
        </w:rPr>
        <w:t xml:space="preserve"> </w:t>
      </w:r>
      <w:r w:rsidRPr="0099107A">
        <w:rPr>
          <w:rFonts w:ascii="Times New Roman" w:hAnsi="Times New Roman"/>
          <w:sz w:val="24"/>
          <w:szCs w:val="24"/>
          <w:lang w:val="ru-RU"/>
        </w:rPr>
        <w:t>оттенки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но</w:t>
      </w:r>
      <w:r w:rsidR="00446E01">
        <w:rPr>
          <w:rFonts w:ascii="Times New Roman" w:hAnsi="Times New Roman"/>
          <w:sz w:val="24"/>
          <w:szCs w:val="24"/>
          <w:lang w:val="ru-RU"/>
        </w:rPr>
        <w:t xml:space="preserve"> </w:t>
      </w:r>
      <w:r w:rsidRPr="0099107A">
        <w:rPr>
          <w:rFonts w:ascii="Times New Roman" w:hAnsi="Times New Roman"/>
          <w:sz w:val="24"/>
          <w:szCs w:val="24"/>
          <w:lang w:val="ru-RU"/>
        </w:rPr>
        <w:t>и</w:t>
      </w:r>
      <w:r w:rsidR="00446E01">
        <w:rPr>
          <w:rFonts w:ascii="Times New Roman" w:hAnsi="Times New Roman"/>
          <w:sz w:val="24"/>
          <w:szCs w:val="24"/>
          <w:lang w:val="ru-RU"/>
        </w:rPr>
        <w:t xml:space="preserve"> </w:t>
      </w:r>
      <w:r w:rsidRPr="0099107A">
        <w:rPr>
          <w:rFonts w:ascii="Times New Roman" w:hAnsi="Times New Roman"/>
          <w:sz w:val="24"/>
          <w:szCs w:val="24"/>
          <w:lang w:val="ru-RU"/>
        </w:rPr>
        <w:t>промежуточные</w:t>
      </w:r>
      <w:r w:rsidR="00446E01">
        <w:rPr>
          <w:rFonts w:ascii="Times New Roman" w:hAnsi="Times New Roman"/>
          <w:sz w:val="24"/>
          <w:szCs w:val="24"/>
          <w:lang w:val="ru-RU"/>
        </w:rPr>
        <w:t xml:space="preserve"> </w:t>
      </w:r>
      <w:r w:rsidRPr="0099107A">
        <w:rPr>
          <w:rFonts w:ascii="Times New Roman" w:hAnsi="Times New Roman"/>
          <w:sz w:val="24"/>
          <w:szCs w:val="24"/>
          <w:lang w:val="ru-RU"/>
        </w:rPr>
        <w:t>цветовые</w:t>
      </w:r>
      <w:r w:rsidR="00446E01">
        <w:rPr>
          <w:rFonts w:ascii="Times New Roman" w:hAnsi="Times New Roman"/>
          <w:sz w:val="24"/>
          <w:szCs w:val="24"/>
          <w:lang w:val="ru-RU"/>
        </w:rPr>
        <w:t xml:space="preserve"> </w:t>
      </w:r>
      <w:r w:rsidRPr="0099107A">
        <w:rPr>
          <w:rFonts w:ascii="Times New Roman" w:hAnsi="Times New Roman"/>
          <w:sz w:val="24"/>
          <w:szCs w:val="24"/>
          <w:lang w:val="ru-RU"/>
        </w:rPr>
        <w:t>оттенки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форму</w:t>
      </w:r>
      <w:r w:rsidR="00446E01">
        <w:rPr>
          <w:rFonts w:ascii="Times New Roman" w:hAnsi="Times New Roman"/>
          <w:sz w:val="24"/>
          <w:szCs w:val="24"/>
          <w:lang w:val="ru-RU"/>
        </w:rPr>
        <w:t xml:space="preserve"> </w:t>
      </w:r>
      <w:r w:rsidRPr="0099107A">
        <w:rPr>
          <w:rFonts w:ascii="Times New Roman" w:hAnsi="Times New Roman"/>
          <w:sz w:val="24"/>
          <w:szCs w:val="24"/>
          <w:lang w:val="ru-RU"/>
        </w:rPr>
        <w:t>прямоугольников</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овалов</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треугольников</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Воспринимают</w:t>
      </w:r>
      <w:r w:rsidR="00446E01">
        <w:rPr>
          <w:rFonts w:ascii="Times New Roman" w:hAnsi="Times New Roman"/>
          <w:sz w:val="24"/>
          <w:szCs w:val="24"/>
          <w:lang w:val="ru-RU"/>
        </w:rPr>
        <w:t xml:space="preserve"> </w:t>
      </w:r>
      <w:r w:rsidRPr="0099107A">
        <w:rPr>
          <w:rFonts w:ascii="Times New Roman" w:hAnsi="Times New Roman"/>
          <w:sz w:val="24"/>
          <w:szCs w:val="24"/>
          <w:lang w:val="ru-RU"/>
        </w:rPr>
        <w:t>величину</w:t>
      </w:r>
      <w:r w:rsidR="00446E01">
        <w:rPr>
          <w:rFonts w:ascii="Times New Roman" w:hAnsi="Times New Roman"/>
          <w:sz w:val="24"/>
          <w:szCs w:val="24"/>
          <w:lang w:val="ru-RU"/>
        </w:rPr>
        <w:t xml:space="preserve"> </w:t>
      </w:r>
      <w:r w:rsidRPr="0099107A">
        <w:rPr>
          <w:rFonts w:ascii="Times New Roman" w:hAnsi="Times New Roman"/>
          <w:sz w:val="24"/>
          <w:szCs w:val="24"/>
          <w:lang w:val="ru-RU"/>
        </w:rPr>
        <w:t>объектов</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легко</w:t>
      </w:r>
      <w:r w:rsidR="00446E01">
        <w:rPr>
          <w:rFonts w:ascii="Times New Roman" w:hAnsi="Times New Roman"/>
          <w:sz w:val="24"/>
          <w:szCs w:val="24"/>
          <w:lang w:val="ru-RU"/>
        </w:rPr>
        <w:t xml:space="preserve"> </w:t>
      </w:r>
      <w:r w:rsidRPr="0099107A">
        <w:rPr>
          <w:rFonts w:ascii="Times New Roman" w:hAnsi="Times New Roman"/>
          <w:sz w:val="24"/>
          <w:szCs w:val="24"/>
          <w:lang w:val="ru-RU"/>
        </w:rPr>
        <w:t>выстраивают</w:t>
      </w:r>
      <w:r w:rsidR="00446E01">
        <w:rPr>
          <w:rFonts w:ascii="Times New Roman" w:hAnsi="Times New Roman"/>
          <w:sz w:val="24"/>
          <w:szCs w:val="24"/>
          <w:lang w:val="ru-RU"/>
        </w:rPr>
        <w:t xml:space="preserve"> </w:t>
      </w:r>
      <w:r w:rsidRPr="0099107A">
        <w:rPr>
          <w:rFonts w:ascii="Times New Roman" w:hAnsi="Times New Roman"/>
          <w:sz w:val="24"/>
          <w:szCs w:val="24"/>
          <w:lang w:val="ru-RU"/>
        </w:rPr>
        <w:t>в</w:t>
      </w:r>
      <w:r w:rsidR="00446E01">
        <w:rPr>
          <w:rFonts w:ascii="Times New Roman" w:hAnsi="Times New Roman"/>
          <w:sz w:val="24"/>
          <w:szCs w:val="24"/>
          <w:lang w:val="ru-RU"/>
        </w:rPr>
        <w:t xml:space="preserve"> </w:t>
      </w:r>
      <w:r w:rsidRPr="0099107A">
        <w:rPr>
          <w:rFonts w:ascii="Times New Roman" w:hAnsi="Times New Roman"/>
          <w:sz w:val="24"/>
          <w:szCs w:val="24"/>
          <w:lang w:val="ru-RU"/>
        </w:rPr>
        <w:t>ряд</w:t>
      </w:r>
      <w:r w:rsidRPr="0099107A">
        <w:rPr>
          <w:rFonts w:ascii="Times New Roman" w:eastAsia="Times New Roman" w:hAnsi="Times New Roman"/>
          <w:sz w:val="24"/>
          <w:szCs w:val="24"/>
          <w:lang w:val="ru-RU"/>
        </w:rPr>
        <w:t xml:space="preserve"> — </w:t>
      </w:r>
      <w:r w:rsidRPr="0099107A">
        <w:rPr>
          <w:rFonts w:ascii="Times New Roman" w:hAnsi="Times New Roman"/>
          <w:sz w:val="24"/>
          <w:szCs w:val="24"/>
          <w:lang w:val="ru-RU"/>
        </w:rPr>
        <w:t>по</w:t>
      </w:r>
      <w:r w:rsidR="00446E01">
        <w:rPr>
          <w:rFonts w:ascii="Times New Roman" w:hAnsi="Times New Roman"/>
          <w:sz w:val="24"/>
          <w:szCs w:val="24"/>
          <w:lang w:val="ru-RU"/>
        </w:rPr>
        <w:t xml:space="preserve"> </w:t>
      </w:r>
      <w:r w:rsidRPr="0099107A">
        <w:rPr>
          <w:rFonts w:ascii="Times New Roman" w:hAnsi="Times New Roman"/>
          <w:sz w:val="24"/>
          <w:szCs w:val="24"/>
          <w:lang w:val="ru-RU"/>
        </w:rPr>
        <w:t>возрастанию</w:t>
      </w:r>
      <w:r w:rsidR="00446E01">
        <w:rPr>
          <w:rFonts w:ascii="Times New Roman" w:hAnsi="Times New Roman"/>
          <w:sz w:val="24"/>
          <w:szCs w:val="24"/>
          <w:lang w:val="ru-RU"/>
        </w:rPr>
        <w:t xml:space="preserve"> </w:t>
      </w:r>
      <w:r w:rsidRPr="0099107A">
        <w:rPr>
          <w:rFonts w:ascii="Times New Roman" w:hAnsi="Times New Roman"/>
          <w:sz w:val="24"/>
          <w:szCs w:val="24"/>
          <w:lang w:val="ru-RU"/>
        </w:rPr>
        <w:t>или</w:t>
      </w:r>
      <w:r w:rsidR="00446E01">
        <w:rPr>
          <w:rFonts w:ascii="Times New Roman" w:hAnsi="Times New Roman"/>
          <w:sz w:val="24"/>
          <w:szCs w:val="24"/>
          <w:lang w:val="ru-RU"/>
        </w:rPr>
        <w:t xml:space="preserve"> </w:t>
      </w:r>
      <w:r w:rsidRPr="0099107A">
        <w:rPr>
          <w:rFonts w:ascii="Times New Roman" w:hAnsi="Times New Roman"/>
          <w:sz w:val="24"/>
          <w:szCs w:val="24"/>
          <w:lang w:val="ru-RU"/>
        </w:rPr>
        <w:t>убыванию</w:t>
      </w:r>
      <w:r w:rsidRPr="0099107A">
        <w:rPr>
          <w:rFonts w:ascii="Times New Roman" w:eastAsia="Times New Roman" w:hAnsi="Times New Roman"/>
          <w:sz w:val="24"/>
          <w:szCs w:val="24"/>
          <w:lang w:val="ru-RU"/>
        </w:rPr>
        <w:t xml:space="preserve"> — </w:t>
      </w:r>
      <w:r w:rsidRPr="0099107A">
        <w:rPr>
          <w:rFonts w:ascii="Times New Roman" w:hAnsi="Times New Roman"/>
          <w:sz w:val="24"/>
          <w:szCs w:val="24"/>
          <w:lang w:val="ru-RU"/>
        </w:rPr>
        <w:t>до</w:t>
      </w:r>
      <w:r w:rsidR="00446E01">
        <w:rPr>
          <w:rFonts w:ascii="Times New Roman" w:hAnsi="Times New Roman"/>
          <w:sz w:val="24"/>
          <w:szCs w:val="24"/>
          <w:lang w:val="ru-RU"/>
        </w:rPr>
        <w:t xml:space="preserve"> </w:t>
      </w:r>
      <w:r w:rsidRPr="0099107A">
        <w:rPr>
          <w:rFonts w:ascii="Times New Roman" w:hAnsi="Times New Roman"/>
          <w:sz w:val="24"/>
          <w:szCs w:val="24"/>
          <w:lang w:val="ru-RU"/>
        </w:rPr>
        <w:t>десяти</w:t>
      </w:r>
      <w:r w:rsidR="00446E01">
        <w:rPr>
          <w:rFonts w:ascii="Times New Roman" w:hAnsi="Times New Roman"/>
          <w:sz w:val="24"/>
          <w:szCs w:val="24"/>
          <w:lang w:val="ru-RU"/>
        </w:rPr>
        <w:t xml:space="preserve"> </w:t>
      </w:r>
      <w:r w:rsidRPr="0099107A">
        <w:rPr>
          <w:rFonts w:ascii="Times New Roman" w:hAnsi="Times New Roman"/>
          <w:sz w:val="24"/>
          <w:szCs w:val="24"/>
          <w:lang w:val="ru-RU"/>
        </w:rPr>
        <w:t>различных</w:t>
      </w:r>
      <w:r w:rsidR="00446E01">
        <w:rPr>
          <w:rFonts w:ascii="Times New Roman" w:hAnsi="Times New Roman"/>
          <w:sz w:val="24"/>
          <w:szCs w:val="24"/>
          <w:lang w:val="ru-RU"/>
        </w:rPr>
        <w:t xml:space="preserve"> </w:t>
      </w:r>
      <w:r w:rsidRPr="0099107A">
        <w:rPr>
          <w:rFonts w:ascii="Times New Roman" w:hAnsi="Times New Roman"/>
          <w:sz w:val="24"/>
          <w:szCs w:val="24"/>
          <w:lang w:val="ru-RU"/>
        </w:rPr>
        <w:t>предметов</w:t>
      </w:r>
      <w:r w:rsidRPr="0099107A">
        <w:rPr>
          <w:rFonts w:ascii="Times New Roman" w:eastAsia="Times New Roman" w:hAnsi="Times New Roman"/>
          <w:sz w:val="24"/>
          <w:szCs w:val="24"/>
          <w:lang w:val="ru-RU"/>
        </w:rPr>
        <w:t xml:space="preserve">. </w:t>
      </w:r>
    </w:p>
    <w:p w:rsidR="00CF06B3" w:rsidRPr="0099107A" w:rsidRDefault="00CF06B3" w:rsidP="0099107A">
      <w:pPr>
        <w:ind w:firstLine="852"/>
        <w:rPr>
          <w:rFonts w:ascii="Times New Roman" w:hAnsi="Times New Roman"/>
          <w:sz w:val="24"/>
          <w:szCs w:val="24"/>
          <w:lang w:val="ru-RU"/>
        </w:rPr>
      </w:pPr>
      <w:r w:rsidRPr="0099107A">
        <w:rPr>
          <w:rFonts w:ascii="Times New Roman" w:hAnsi="Times New Roman"/>
          <w:sz w:val="24"/>
          <w:szCs w:val="24"/>
          <w:lang w:val="ru-RU"/>
        </w:rPr>
        <w:t>Однако</w:t>
      </w:r>
      <w:r w:rsidR="00446E01">
        <w:rPr>
          <w:rFonts w:ascii="Times New Roman" w:hAnsi="Times New Roman"/>
          <w:sz w:val="24"/>
          <w:szCs w:val="24"/>
          <w:lang w:val="ru-RU"/>
        </w:rPr>
        <w:t xml:space="preserve"> </w:t>
      </w:r>
      <w:r w:rsidRPr="0099107A">
        <w:rPr>
          <w:rFonts w:ascii="Times New Roman" w:hAnsi="Times New Roman"/>
          <w:sz w:val="24"/>
          <w:szCs w:val="24"/>
          <w:lang w:val="ru-RU"/>
        </w:rPr>
        <w:t>дети</w:t>
      </w:r>
      <w:r w:rsidR="00446E01">
        <w:rPr>
          <w:rFonts w:ascii="Times New Roman" w:hAnsi="Times New Roman"/>
          <w:sz w:val="24"/>
          <w:szCs w:val="24"/>
          <w:lang w:val="ru-RU"/>
        </w:rPr>
        <w:t xml:space="preserve"> </w:t>
      </w:r>
      <w:r w:rsidRPr="0099107A">
        <w:rPr>
          <w:rFonts w:ascii="Times New Roman" w:hAnsi="Times New Roman"/>
          <w:sz w:val="24"/>
          <w:szCs w:val="24"/>
          <w:lang w:val="ru-RU"/>
        </w:rPr>
        <w:t>могут</w:t>
      </w:r>
      <w:r w:rsidR="00446E01">
        <w:rPr>
          <w:rFonts w:ascii="Times New Roman" w:hAnsi="Times New Roman"/>
          <w:sz w:val="24"/>
          <w:szCs w:val="24"/>
          <w:lang w:val="ru-RU"/>
        </w:rPr>
        <w:t xml:space="preserve"> </w:t>
      </w:r>
      <w:r w:rsidRPr="0099107A">
        <w:rPr>
          <w:rFonts w:ascii="Times New Roman" w:hAnsi="Times New Roman"/>
          <w:sz w:val="24"/>
          <w:szCs w:val="24"/>
          <w:lang w:val="ru-RU"/>
        </w:rPr>
        <w:t>испытывать</w:t>
      </w:r>
      <w:r w:rsidR="00446E01">
        <w:rPr>
          <w:rFonts w:ascii="Times New Roman" w:hAnsi="Times New Roman"/>
          <w:sz w:val="24"/>
          <w:szCs w:val="24"/>
          <w:lang w:val="ru-RU"/>
        </w:rPr>
        <w:t xml:space="preserve"> </w:t>
      </w:r>
      <w:r w:rsidRPr="0099107A">
        <w:rPr>
          <w:rFonts w:ascii="Times New Roman" w:hAnsi="Times New Roman"/>
          <w:sz w:val="24"/>
          <w:szCs w:val="24"/>
          <w:lang w:val="ru-RU"/>
        </w:rPr>
        <w:t>трудности</w:t>
      </w:r>
      <w:r w:rsidR="00446E01">
        <w:rPr>
          <w:rFonts w:ascii="Times New Roman" w:hAnsi="Times New Roman"/>
          <w:sz w:val="24"/>
          <w:szCs w:val="24"/>
          <w:lang w:val="ru-RU"/>
        </w:rPr>
        <w:t xml:space="preserve"> </w:t>
      </w:r>
      <w:r w:rsidRPr="0099107A">
        <w:rPr>
          <w:rFonts w:ascii="Times New Roman" w:hAnsi="Times New Roman"/>
          <w:sz w:val="24"/>
          <w:szCs w:val="24"/>
          <w:lang w:val="ru-RU"/>
        </w:rPr>
        <w:t>при</w:t>
      </w:r>
      <w:r w:rsidR="00446E01">
        <w:rPr>
          <w:rFonts w:ascii="Times New Roman" w:hAnsi="Times New Roman"/>
          <w:sz w:val="24"/>
          <w:szCs w:val="24"/>
          <w:lang w:val="ru-RU"/>
        </w:rPr>
        <w:t xml:space="preserve"> </w:t>
      </w:r>
      <w:r w:rsidRPr="0099107A">
        <w:rPr>
          <w:rFonts w:ascii="Times New Roman" w:hAnsi="Times New Roman"/>
          <w:sz w:val="24"/>
          <w:szCs w:val="24"/>
          <w:lang w:val="ru-RU"/>
        </w:rPr>
        <w:t>анализе</w:t>
      </w:r>
      <w:r w:rsidR="00446E01">
        <w:rPr>
          <w:rFonts w:ascii="Times New Roman" w:hAnsi="Times New Roman"/>
          <w:sz w:val="24"/>
          <w:szCs w:val="24"/>
          <w:lang w:val="ru-RU"/>
        </w:rPr>
        <w:t xml:space="preserve"> </w:t>
      </w:r>
      <w:r w:rsidRPr="0099107A">
        <w:rPr>
          <w:rFonts w:ascii="Times New Roman" w:hAnsi="Times New Roman"/>
          <w:sz w:val="24"/>
          <w:szCs w:val="24"/>
          <w:lang w:val="ru-RU"/>
        </w:rPr>
        <w:t>пространственного</w:t>
      </w:r>
      <w:r w:rsidR="00446E01">
        <w:rPr>
          <w:rFonts w:ascii="Times New Roman" w:hAnsi="Times New Roman"/>
          <w:sz w:val="24"/>
          <w:szCs w:val="24"/>
          <w:lang w:val="ru-RU"/>
        </w:rPr>
        <w:t xml:space="preserve"> </w:t>
      </w:r>
      <w:r w:rsidRPr="0099107A">
        <w:rPr>
          <w:rFonts w:ascii="Times New Roman" w:hAnsi="Times New Roman"/>
          <w:sz w:val="24"/>
          <w:szCs w:val="24"/>
          <w:lang w:val="ru-RU"/>
        </w:rPr>
        <w:t>положения</w:t>
      </w:r>
      <w:r w:rsidR="00446E01">
        <w:rPr>
          <w:rFonts w:ascii="Times New Roman" w:hAnsi="Times New Roman"/>
          <w:sz w:val="24"/>
          <w:szCs w:val="24"/>
          <w:lang w:val="ru-RU"/>
        </w:rPr>
        <w:t xml:space="preserve"> </w:t>
      </w:r>
      <w:r w:rsidRPr="0099107A">
        <w:rPr>
          <w:rFonts w:ascii="Times New Roman" w:hAnsi="Times New Roman"/>
          <w:sz w:val="24"/>
          <w:szCs w:val="24"/>
          <w:lang w:val="ru-RU"/>
        </w:rPr>
        <w:t>объектов</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если</w:t>
      </w:r>
      <w:r w:rsidR="00446E01">
        <w:rPr>
          <w:rFonts w:ascii="Times New Roman" w:hAnsi="Times New Roman"/>
          <w:sz w:val="24"/>
          <w:szCs w:val="24"/>
          <w:lang w:val="ru-RU"/>
        </w:rPr>
        <w:t xml:space="preserve"> </w:t>
      </w:r>
      <w:r w:rsidRPr="0099107A">
        <w:rPr>
          <w:rFonts w:ascii="Times New Roman" w:hAnsi="Times New Roman"/>
          <w:sz w:val="24"/>
          <w:szCs w:val="24"/>
          <w:lang w:val="ru-RU"/>
        </w:rPr>
        <w:t>сталкиваются</w:t>
      </w:r>
      <w:r w:rsidR="00446E01">
        <w:rPr>
          <w:rFonts w:ascii="Times New Roman" w:hAnsi="Times New Roman"/>
          <w:sz w:val="24"/>
          <w:szCs w:val="24"/>
          <w:lang w:val="ru-RU"/>
        </w:rPr>
        <w:t xml:space="preserve"> </w:t>
      </w:r>
      <w:r w:rsidRPr="0099107A">
        <w:rPr>
          <w:rFonts w:ascii="Times New Roman" w:hAnsi="Times New Roman"/>
          <w:sz w:val="24"/>
          <w:szCs w:val="24"/>
          <w:lang w:val="ru-RU"/>
        </w:rPr>
        <w:t>с</w:t>
      </w:r>
      <w:r w:rsidR="00446E01">
        <w:rPr>
          <w:rFonts w:ascii="Times New Roman" w:hAnsi="Times New Roman"/>
          <w:sz w:val="24"/>
          <w:szCs w:val="24"/>
          <w:lang w:val="ru-RU"/>
        </w:rPr>
        <w:t xml:space="preserve"> </w:t>
      </w:r>
      <w:r w:rsidRPr="0099107A">
        <w:rPr>
          <w:rFonts w:ascii="Times New Roman" w:hAnsi="Times New Roman"/>
          <w:sz w:val="24"/>
          <w:szCs w:val="24"/>
          <w:lang w:val="ru-RU"/>
        </w:rPr>
        <w:t>несоответс</w:t>
      </w:r>
      <w:r w:rsidRPr="0099107A">
        <w:rPr>
          <w:rFonts w:ascii="Times New Roman" w:hAnsi="Times New Roman"/>
          <w:sz w:val="24"/>
          <w:szCs w:val="24"/>
          <w:lang w:val="ru-RU"/>
        </w:rPr>
        <w:t>т</w:t>
      </w:r>
      <w:r w:rsidRPr="0099107A">
        <w:rPr>
          <w:rFonts w:ascii="Times New Roman" w:hAnsi="Times New Roman"/>
          <w:sz w:val="24"/>
          <w:szCs w:val="24"/>
          <w:lang w:val="ru-RU"/>
        </w:rPr>
        <w:t>вием</w:t>
      </w:r>
      <w:r w:rsidR="00446E01">
        <w:rPr>
          <w:rFonts w:ascii="Times New Roman" w:hAnsi="Times New Roman"/>
          <w:sz w:val="24"/>
          <w:szCs w:val="24"/>
          <w:lang w:val="ru-RU"/>
        </w:rPr>
        <w:t xml:space="preserve"> </w:t>
      </w:r>
      <w:r w:rsidRPr="0099107A">
        <w:rPr>
          <w:rFonts w:ascii="Times New Roman" w:hAnsi="Times New Roman"/>
          <w:sz w:val="24"/>
          <w:szCs w:val="24"/>
          <w:lang w:val="ru-RU"/>
        </w:rPr>
        <w:t>формы</w:t>
      </w:r>
      <w:r w:rsidR="00446E01">
        <w:rPr>
          <w:rFonts w:ascii="Times New Roman" w:hAnsi="Times New Roman"/>
          <w:sz w:val="24"/>
          <w:szCs w:val="24"/>
          <w:lang w:val="ru-RU"/>
        </w:rPr>
        <w:t xml:space="preserve"> </w:t>
      </w:r>
      <w:r w:rsidRPr="0099107A">
        <w:rPr>
          <w:rFonts w:ascii="Times New Roman" w:hAnsi="Times New Roman"/>
          <w:sz w:val="24"/>
          <w:szCs w:val="24"/>
          <w:lang w:val="ru-RU"/>
        </w:rPr>
        <w:t>и</w:t>
      </w:r>
      <w:r w:rsidR="00446E01">
        <w:rPr>
          <w:rFonts w:ascii="Times New Roman" w:hAnsi="Times New Roman"/>
          <w:sz w:val="24"/>
          <w:szCs w:val="24"/>
          <w:lang w:val="ru-RU"/>
        </w:rPr>
        <w:t xml:space="preserve"> </w:t>
      </w:r>
      <w:r w:rsidRPr="0099107A">
        <w:rPr>
          <w:rFonts w:ascii="Times New Roman" w:hAnsi="Times New Roman"/>
          <w:sz w:val="24"/>
          <w:szCs w:val="24"/>
          <w:lang w:val="ru-RU"/>
        </w:rPr>
        <w:t>их</w:t>
      </w:r>
      <w:r w:rsidR="00446E01">
        <w:rPr>
          <w:rFonts w:ascii="Times New Roman" w:hAnsi="Times New Roman"/>
          <w:sz w:val="24"/>
          <w:szCs w:val="24"/>
          <w:lang w:val="ru-RU"/>
        </w:rPr>
        <w:t xml:space="preserve"> </w:t>
      </w:r>
      <w:r w:rsidRPr="0099107A">
        <w:rPr>
          <w:rFonts w:ascii="Times New Roman" w:hAnsi="Times New Roman"/>
          <w:sz w:val="24"/>
          <w:szCs w:val="24"/>
          <w:lang w:val="ru-RU"/>
        </w:rPr>
        <w:t>пространственного</w:t>
      </w:r>
      <w:r w:rsidR="00446E01">
        <w:rPr>
          <w:rFonts w:ascii="Times New Roman" w:hAnsi="Times New Roman"/>
          <w:sz w:val="24"/>
          <w:szCs w:val="24"/>
          <w:lang w:val="ru-RU"/>
        </w:rPr>
        <w:t xml:space="preserve"> </w:t>
      </w:r>
      <w:r w:rsidRPr="0099107A">
        <w:rPr>
          <w:rFonts w:ascii="Times New Roman" w:hAnsi="Times New Roman"/>
          <w:sz w:val="24"/>
          <w:szCs w:val="24"/>
          <w:lang w:val="ru-RU"/>
        </w:rPr>
        <w:t>расположения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Этосвидетельствуе</w:t>
      </w:r>
      <w:r w:rsidR="00446E01">
        <w:rPr>
          <w:rFonts w:ascii="Times New Roman" w:hAnsi="Times New Roman"/>
          <w:sz w:val="24"/>
          <w:szCs w:val="24"/>
          <w:lang w:val="ru-RU"/>
        </w:rPr>
        <w:t xml:space="preserve">т </w:t>
      </w:r>
      <w:r w:rsidRPr="0099107A">
        <w:rPr>
          <w:rFonts w:ascii="Times New Roman" w:hAnsi="Times New Roman"/>
          <w:sz w:val="24"/>
          <w:szCs w:val="24"/>
          <w:lang w:val="ru-RU"/>
        </w:rPr>
        <w:t>о</w:t>
      </w:r>
      <w:r w:rsidR="00446E01">
        <w:rPr>
          <w:rFonts w:ascii="Times New Roman" w:hAnsi="Times New Roman"/>
          <w:sz w:val="24"/>
          <w:szCs w:val="24"/>
          <w:lang w:val="ru-RU"/>
        </w:rPr>
        <w:t xml:space="preserve"> </w:t>
      </w:r>
      <w:r w:rsidRPr="0099107A">
        <w:rPr>
          <w:rFonts w:ascii="Times New Roman" w:hAnsi="Times New Roman"/>
          <w:sz w:val="24"/>
          <w:szCs w:val="24"/>
          <w:lang w:val="ru-RU"/>
        </w:rPr>
        <w:t>том</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что</w:t>
      </w:r>
      <w:r w:rsidR="00446E01">
        <w:rPr>
          <w:rFonts w:ascii="Times New Roman" w:hAnsi="Times New Roman"/>
          <w:sz w:val="24"/>
          <w:szCs w:val="24"/>
          <w:lang w:val="ru-RU"/>
        </w:rPr>
        <w:t xml:space="preserve"> </w:t>
      </w:r>
      <w:r w:rsidRPr="0099107A">
        <w:rPr>
          <w:rFonts w:ascii="Times New Roman" w:hAnsi="Times New Roman"/>
          <w:sz w:val="24"/>
          <w:szCs w:val="24"/>
          <w:lang w:val="ru-RU"/>
        </w:rPr>
        <w:t>в</w:t>
      </w:r>
      <w:r w:rsidR="00446E01">
        <w:rPr>
          <w:rFonts w:ascii="Times New Roman" w:hAnsi="Times New Roman"/>
          <w:sz w:val="24"/>
          <w:szCs w:val="24"/>
          <w:lang w:val="ru-RU"/>
        </w:rPr>
        <w:t xml:space="preserve"> </w:t>
      </w:r>
      <w:r w:rsidRPr="0099107A">
        <w:rPr>
          <w:rFonts w:ascii="Times New Roman" w:hAnsi="Times New Roman"/>
          <w:sz w:val="24"/>
          <w:szCs w:val="24"/>
          <w:lang w:val="ru-RU"/>
        </w:rPr>
        <w:t>различных</w:t>
      </w:r>
      <w:r w:rsidR="00446E01">
        <w:rPr>
          <w:rFonts w:ascii="Times New Roman" w:hAnsi="Times New Roman"/>
          <w:sz w:val="24"/>
          <w:szCs w:val="24"/>
          <w:lang w:val="ru-RU"/>
        </w:rPr>
        <w:t xml:space="preserve"> </w:t>
      </w:r>
      <w:r w:rsidRPr="0099107A">
        <w:rPr>
          <w:rFonts w:ascii="Times New Roman" w:hAnsi="Times New Roman"/>
          <w:sz w:val="24"/>
          <w:szCs w:val="24"/>
          <w:lang w:val="ru-RU"/>
        </w:rPr>
        <w:t>ситуациях</w:t>
      </w:r>
      <w:r w:rsidR="00446E01">
        <w:rPr>
          <w:rFonts w:ascii="Times New Roman" w:hAnsi="Times New Roman"/>
          <w:sz w:val="24"/>
          <w:szCs w:val="24"/>
          <w:lang w:val="ru-RU"/>
        </w:rPr>
        <w:t xml:space="preserve"> </w:t>
      </w:r>
      <w:r w:rsidRPr="0099107A">
        <w:rPr>
          <w:rFonts w:ascii="Times New Roman" w:hAnsi="Times New Roman"/>
          <w:sz w:val="24"/>
          <w:szCs w:val="24"/>
          <w:lang w:val="ru-RU"/>
        </w:rPr>
        <w:t>восприятие</w:t>
      </w:r>
      <w:r w:rsidR="00446E01">
        <w:rPr>
          <w:rFonts w:ascii="Times New Roman" w:hAnsi="Times New Roman"/>
          <w:sz w:val="24"/>
          <w:szCs w:val="24"/>
          <w:lang w:val="ru-RU"/>
        </w:rPr>
        <w:t xml:space="preserve"> </w:t>
      </w:r>
      <w:r w:rsidRPr="0099107A">
        <w:rPr>
          <w:rFonts w:ascii="Times New Roman" w:hAnsi="Times New Roman"/>
          <w:sz w:val="24"/>
          <w:szCs w:val="24"/>
          <w:lang w:val="ru-RU"/>
        </w:rPr>
        <w:t>представляет</w:t>
      </w:r>
      <w:r w:rsidR="00446E01">
        <w:rPr>
          <w:rFonts w:ascii="Times New Roman" w:hAnsi="Times New Roman"/>
          <w:sz w:val="24"/>
          <w:szCs w:val="24"/>
          <w:lang w:val="ru-RU"/>
        </w:rPr>
        <w:t xml:space="preserve"> </w:t>
      </w:r>
      <w:r w:rsidRPr="0099107A">
        <w:rPr>
          <w:rFonts w:ascii="Times New Roman" w:hAnsi="Times New Roman"/>
          <w:sz w:val="24"/>
          <w:szCs w:val="24"/>
          <w:lang w:val="ru-RU"/>
        </w:rPr>
        <w:t>для</w:t>
      </w:r>
      <w:r w:rsidR="00446E01">
        <w:rPr>
          <w:rFonts w:ascii="Times New Roman" w:hAnsi="Times New Roman"/>
          <w:sz w:val="24"/>
          <w:szCs w:val="24"/>
          <w:lang w:val="ru-RU"/>
        </w:rPr>
        <w:t xml:space="preserve"> </w:t>
      </w:r>
      <w:r w:rsidRPr="0099107A">
        <w:rPr>
          <w:rFonts w:ascii="Times New Roman" w:hAnsi="Times New Roman"/>
          <w:sz w:val="24"/>
          <w:szCs w:val="24"/>
          <w:lang w:val="ru-RU"/>
        </w:rPr>
        <w:t>дошкольников</w:t>
      </w:r>
      <w:r w:rsidR="00446E01">
        <w:rPr>
          <w:rFonts w:ascii="Times New Roman" w:hAnsi="Times New Roman"/>
          <w:sz w:val="24"/>
          <w:szCs w:val="24"/>
          <w:lang w:val="ru-RU"/>
        </w:rPr>
        <w:t xml:space="preserve"> </w:t>
      </w:r>
      <w:r w:rsidRPr="0099107A">
        <w:rPr>
          <w:rFonts w:ascii="Times New Roman" w:hAnsi="Times New Roman"/>
          <w:sz w:val="24"/>
          <w:szCs w:val="24"/>
          <w:lang w:val="ru-RU"/>
        </w:rPr>
        <w:t>известные</w:t>
      </w:r>
      <w:r w:rsidR="00446E01">
        <w:rPr>
          <w:rFonts w:ascii="Times New Roman" w:hAnsi="Times New Roman"/>
          <w:sz w:val="24"/>
          <w:szCs w:val="24"/>
          <w:lang w:val="ru-RU"/>
        </w:rPr>
        <w:t xml:space="preserve"> </w:t>
      </w:r>
      <w:r w:rsidRPr="0099107A">
        <w:rPr>
          <w:rFonts w:ascii="Times New Roman" w:hAnsi="Times New Roman"/>
          <w:sz w:val="24"/>
          <w:szCs w:val="24"/>
          <w:lang w:val="ru-RU"/>
        </w:rPr>
        <w:t>сложности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особенноеслионидолжныодновременноучитыватьнесколькоразличныхиприэтомпротивоположноепризнаков</w:t>
      </w:r>
      <w:r w:rsidRPr="0099107A">
        <w:rPr>
          <w:rFonts w:ascii="Times New Roman" w:eastAsia="Times New Roman" w:hAnsi="Times New Roman"/>
          <w:sz w:val="24"/>
          <w:szCs w:val="24"/>
          <w:lang w:val="ru-RU"/>
        </w:rPr>
        <w:t xml:space="preserve">. </w:t>
      </w:r>
    </w:p>
    <w:p w:rsidR="00CF06B3" w:rsidRPr="0099107A" w:rsidRDefault="00CF06B3" w:rsidP="0099107A">
      <w:pPr>
        <w:ind w:firstLine="852"/>
        <w:rPr>
          <w:rFonts w:ascii="Times New Roman" w:hAnsi="Times New Roman"/>
          <w:sz w:val="24"/>
          <w:szCs w:val="24"/>
          <w:lang w:val="ru-RU"/>
        </w:rPr>
      </w:pPr>
      <w:r w:rsidRPr="0099107A">
        <w:rPr>
          <w:rFonts w:ascii="Times New Roman" w:hAnsi="Times New Roman"/>
          <w:sz w:val="24"/>
          <w:szCs w:val="24"/>
          <w:lang w:val="ru-RU"/>
        </w:rPr>
        <w:t>В</w:t>
      </w:r>
      <w:r w:rsidR="00446E01">
        <w:rPr>
          <w:rFonts w:ascii="Times New Roman" w:hAnsi="Times New Roman"/>
          <w:sz w:val="24"/>
          <w:szCs w:val="24"/>
          <w:lang w:val="ru-RU"/>
        </w:rPr>
        <w:t xml:space="preserve"> </w:t>
      </w:r>
      <w:r w:rsidRPr="0099107A">
        <w:rPr>
          <w:rFonts w:ascii="Times New Roman" w:hAnsi="Times New Roman"/>
          <w:sz w:val="24"/>
          <w:szCs w:val="24"/>
          <w:lang w:val="ru-RU"/>
        </w:rPr>
        <w:t>старшем</w:t>
      </w:r>
      <w:r w:rsidR="00446E01">
        <w:rPr>
          <w:rFonts w:ascii="Times New Roman" w:hAnsi="Times New Roman"/>
          <w:sz w:val="24"/>
          <w:szCs w:val="24"/>
          <w:lang w:val="ru-RU"/>
        </w:rPr>
        <w:t xml:space="preserve"> </w:t>
      </w:r>
      <w:r w:rsidRPr="0099107A">
        <w:rPr>
          <w:rFonts w:ascii="Times New Roman" w:hAnsi="Times New Roman"/>
          <w:sz w:val="24"/>
          <w:szCs w:val="24"/>
          <w:lang w:val="ru-RU"/>
        </w:rPr>
        <w:t>дошкольном</w:t>
      </w:r>
      <w:r w:rsidR="00446E01">
        <w:rPr>
          <w:rFonts w:ascii="Times New Roman" w:hAnsi="Times New Roman"/>
          <w:sz w:val="24"/>
          <w:szCs w:val="24"/>
          <w:lang w:val="ru-RU"/>
        </w:rPr>
        <w:t xml:space="preserve"> </w:t>
      </w:r>
      <w:r w:rsidRPr="0099107A">
        <w:rPr>
          <w:rFonts w:ascii="Times New Roman" w:hAnsi="Times New Roman"/>
          <w:sz w:val="24"/>
          <w:szCs w:val="24"/>
          <w:lang w:val="ru-RU"/>
        </w:rPr>
        <w:t>возрасте</w:t>
      </w:r>
      <w:r w:rsidR="00446E01">
        <w:rPr>
          <w:rFonts w:ascii="Times New Roman" w:hAnsi="Times New Roman"/>
          <w:sz w:val="24"/>
          <w:szCs w:val="24"/>
          <w:lang w:val="ru-RU"/>
        </w:rPr>
        <w:t xml:space="preserve"> </w:t>
      </w:r>
      <w:r w:rsidRPr="0099107A">
        <w:rPr>
          <w:rFonts w:ascii="Times New Roman" w:hAnsi="Times New Roman"/>
          <w:sz w:val="24"/>
          <w:szCs w:val="24"/>
          <w:lang w:val="ru-RU"/>
        </w:rPr>
        <w:t>продолжает</w:t>
      </w:r>
      <w:r w:rsidR="00446E01">
        <w:rPr>
          <w:rFonts w:ascii="Times New Roman" w:hAnsi="Times New Roman"/>
          <w:sz w:val="24"/>
          <w:szCs w:val="24"/>
          <w:lang w:val="ru-RU"/>
        </w:rPr>
        <w:t xml:space="preserve"> </w:t>
      </w:r>
      <w:r w:rsidRPr="0099107A">
        <w:rPr>
          <w:rFonts w:ascii="Times New Roman" w:hAnsi="Times New Roman"/>
          <w:sz w:val="24"/>
          <w:szCs w:val="24"/>
          <w:lang w:val="ru-RU"/>
        </w:rPr>
        <w:t>развиваться</w:t>
      </w:r>
      <w:r w:rsidR="00446E01">
        <w:rPr>
          <w:rFonts w:ascii="Times New Roman" w:hAnsi="Times New Roman"/>
          <w:sz w:val="24"/>
          <w:szCs w:val="24"/>
          <w:lang w:val="ru-RU"/>
        </w:rPr>
        <w:t xml:space="preserve"> </w:t>
      </w:r>
      <w:r w:rsidRPr="0099107A">
        <w:rPr>
          <w:rFonts w:ascii="Times New Roman" w:hAnsi="Times New Roman"/>
          <w:sz w:val="24"/>
          <w:szCs w:val="24"/>
          <w:lang w:val="ru-RU"/>
        </w:rPr>
        <w:t>образное</w:t>
      </w:r>
      <w:r w:rsidR="00446E01">
        <w:rPr>
          <w:rFonts w:ascii="Times New Roman" w:hAnsi="Times New Roman"/>
          <w:sz w:val="24"/>
          <w:szCs w:val="24"/>
          <w:lang w:val="ru-RU"/>
        </w:rPr>
        <w:t xml:space="preserve"> </w:t>
      </w:r>
      <w:r w:rsidRPr="0099107A">
        <w:rPr>
          <w:rFonts w:ascii="Times New Roman" w:hAnsi="Times New Roman"/>
          <w:sz w:val="24"/>
          <w:szCs w:val="24"/>
          <w:lang w:val="ru-RU"/>
        </w:rPr>
        <w:t>мышление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дети</w:t>
      </w:r>
      <w:r w:rsidR="00446E01">
        <w:rPr>
          <w:rFonts w:ascii="Times New Roman" w:hAnsi="Times New Roman"/>
          <w:sz w:val="24"/>
          <w:szCs w:val="24"/>
          <w:lang w:val="ru-RU"/>
        </w:rPr>
        <w:t xml:space="preserve"> </w:t>
      </w:r>
      <w:r w:rsidRPr="0099107A">
        <w:rPr>
          <w:rFonts w:ascii="Times New Roman" w:hAnsi="Times New Roman"/>
          <w:sz w:val="24"/>
          <w:szCs w:val="24"/>
          <w:lang w:val="ru-RU"/>
        </w:rPr>
        <w:t>способны</w:t>
      </w:r>
      <w:r w:rsidR="00446E01">
        <w:rPr>
          <w:rFonts w:ascii="Times New Roman" w:hAnsi="Times New Roman"/>
          <w:sz w:val="24"/>
          <w:szCs w:val="24"/>
          <w:lang w:val="ru-RU"/>
        </w:rPr>
        <w:t xml:space="preserve"> </w:t>
      </w:r>
      <w:r w:rsidRPr="0099107A">
        <w:rPr>
          <w:rFonts w:ascii="Times New Roman" w:hAnsi="Times New Roman"/>
          <w:sz w:val="24"/>
          <w:szCs w:val="24"/>
          <w:lang w:val="ru-RU"/>
        </w:rPr>
        <w:t>не</w:t>
      </w:r>
      <w:r w:rsidR="00446E01">
        <w:rPr>
          <w:rFonts w:ascii="Times New Roman" w:hAnsi="Times New Roman"/>
          <w:sz w:val="24"/>
          <w:szCs w:val="24"/>
          <w:lang w:val="ru-RU"/>
        </w:rPr>
        <w:t xml:space="preserve"> </w:t>
      </w:r>
      <w:r w:rsidRPr="0099107A">
        <w:rPr>
          <w:rFonts w:ascii="Times New Roman" w:hAnsi="Times New Roman"/>
          <w:sz w:val="24"/>
          <w:szCs w:val="24"/>
          <w:lang w:val="ru-RU"/>
        </w:rPr>
        <w:t>только</w:t>
      </w:r>
      <w:r w:rsidR="00446E01">
        <w:rPr>
          <w:rFonts w:ascii="Times New Roman" w:hAnsi="Times New Roman"/>
          <w:sz w:val="24"/>
          <w:szCs w:val="24"/>
          <w:lang w:val="ru-RU"/>
        </w:rPr>
        <w:t xml:space="preserve"> </w:t>
      </w:r>
      <w:r w:rsidRPr="0099107A">
        <w:rPr>
          <w:rFonts w:ascii="Times New Roman" w:hAnsi="Times New Roman"/>
          <w:sz w:val="24"/>
          <w:szCs w:val="24"/>
          <w:lang w:val="ru-RU"/>
        </w:rPr>
        <w:t>решить</w:t>
      </w:r>
      <w:r w:rsidR="00446E01">
        <w:rPr>
          <w:rFonts w:ascii="Times New Roman" w:hAnsi="Times New Roman"/>
          <w:sz w:val="24"/>
          <w:szCs w:val="24"/>
          <w:lang w:val="ru-RU"/>
        </w:rPr>
        <w:t xml:space="preserve"> </w:t>
      </w:r>
      <w:r w:rsidRPr="0099107A">
        <w:rPr>
          <w:rFonts w:ascii="Times New Roman" w:hAnsi="Times New Roman"/>
          <w:sz w:val="24"/>
          <w:szCs w:val="24"/>
          <w:lang w:val="ru-RU"/>
        </w:rPr>
        <w:t>задачу</w:t>
      </w:r>
      <w:r w:rsidR="00446E01">
        <w:rPr>
          <w:rFonts w:ascii="Times New Roman" w:hAnsi="Times New Roman"/>
          <w:sz w:val="24"/>
          <w:szCs w:val="24"/>
          <w:lang w:val="ru-RU"/>
        </w:rPr>
        <w:t xml:space="preserve"> </w:t>
      </w:r>
      <w:r w:rsidRPr="0099107A">
        <w:rPr>
          <w:rFonts w:ascii="Times New Roman" w:hAnsi="Times New Roman"/>
          <w:sz w:val="24"/>
          <w:szCs w:val="24"/>
          <w:lang w:val="ru-RU"/>
        </w:rPr>
        <w:t>в</w:t>
      </w:r>
      <w:r w:rsidR="00446E01">
        <w:rPr>
          <w:rFonts w:ascii="Times New Roman" w:hAnsi="Times New Roman"/>
          <w:sz w:val="24"/>
          <w:szCs w:val="24"/>
          <w:lang w:val="ru-RU"/>
        </w:rPr>
        <w:t xml:space="preserve"> </w:t>
      </w:r>
      <w:r w:rsidRPr="0099107A">
        <w:rPr>
          <w:rFonts w:ascii="Times New Roman" w:hAnsi="Times New Roman"/>
          <w:sz w:val="24"/>
          <w:szCs w:val="24"/>
          <w:lang w:val="ru-RU"/>
        </w:rPr>
        <w:t>нагля</w:t>
      </w:r>
      <w:r w:rsidRPr="0099107A">
        <w:rPr>
          <w:rFonts w:ascii="Times New Roman" w:hAnsi="Times New Roman"/>
          <w:sz w:val="24"/>
          <w:szCs w:val="24"/>
          <w:lang w:val="ru-RU"/>
        </w:rPr>
        <w:t>д</w:t>
      </w:r>
      <w:r w:rsidRPr="0099107A">
        <w:rPr>
          <w:rFonts w:ascii="Times New Roman" w:hAnsi="Times New Roman"/>
          <w:sz w:val="24"/>
          <w:szCs w:val="24"/>
          <w:lang w:val="ru-RU"/>
        </w:rPr>
        <w:t>ном</w:t>
      </w:r>
      <w:r w:rsidR="00446E01">
        <w:rPr>
          <w:rFonts w:ascii="Times New Roman" w:hAnsi="Times New Roman"/>
          <w:sz w:val="24"/>
          <w:szCs w:val="24"/>
          <w:lang w:val="ru-RU"/>
        </w:rPr>
        <w:t xml:space="preserve"> </w:t>
      </w:r>
      <w:r w:rsidRPr="0099107A">
        <w:rPr>
          <w:rFonts w:ascii="Times New Roman" w:hAnsi="Times New Roman"/>
          <w:sz w:val="24"/>
          <w:szCs w:val="24"/>
          <w:lang w:val="ru-RU"/>
        </w:rPr>
        <w:t>плане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но</w:t>
      </w:r>
      <w:r w:rsidR="00446E01">
        <w:rPr>
          <w:rFonts w:ascii="Times New Roman" w:hAnsi="Times New Roman"/>
          <w:sz w:val="24"/>
          <w:szCs w:val="24"/>
          <w:lang w:val="ru-RU"/>
        </w:rPr>
        <w:t xml:space="preserve"> </w:t>
      </w:r>
      <w:r w:rsidRPr="0099107A">
        <w:rPr>
          <w:rFonts w:ascii="Times New Roman" w:hAnsi="Times New Roman"/>
          <w:sz w:val="24"/>
          <w:szCs w:val="24"/>
          <w:lang w:val="ru-RU"/>
        </w:rPr>
        <w:t>и</w:t>
      </w:r>
      <w:r w:rsidR="00446E01">
        <w:rPr>
          <w:rFonts w:ascii="Times New Roman" w:hAnsi="Times New Roman"/>
          <w:sz w:val="24"/>
          <w:szCs w:val="24"/>
          <w:lang w:val="ru-RU"/>
        </w:rPr>
        <w:t xml:space="preserve"> </w:t>
      </w:r>
      <w:r w:rsidRPr="0099107A">
        <w:rPr>
          <w:rFonts w:ascii="Times New Roman" w:hAnsi="Times New Roman"/>
          <w:sz w:val="24"/>
          <w:szCs w:val="24"/>
          <w:lang w:val="ru-RU"/>
        </w:rPr>
        <w:t>совершить</w:t>
      </w:r>
      <w:r w:rsidR="00446E01">
        <w:rPr>
          <w:rFonts w:ascii="Times New Roman" w:hAnsi="Times New Roman"/>
          <w:sz w:val="24"/>
          <w:szCs w:val="24"/>
          <w:lang w:val="ru-RU"/>
        </w:rPr>
        <w:t xml:space="preserve"> </w:t>
      </w:r>
      <w:r w:rsidRPr="0099107A">
        <w:rPr>
          <w:rFonts w:ascii="Times New Roman" w:hAnsi="Times New Roman"/>
          <w:sz w:val="24"/>
          <w:szCs w:val="24"/>
          <w:lang w:val="ru-RU"/>
        </w:rPr>
        <w:t>преобразования</w:t>
      </w:r>
      <w:r w:rsidR="00446E01">
        <w:rPr>
          <w:rFonts w:ascii="Times New Roman" w:hAnsi="Times New Roman"/>
          <w:sz w:val="24"/>
          <w:szCs w:val="24"/>
          <w:lang w:val="ru-RU"/>
        </w:rPr>
        <w:t xml:space="preserve"> </w:t>
      </w:r>
      <w:r w:rsidRPr="0099107A">
        <w:rPr>
          <w:rFonts w:ascii="Times New Roman" w:hAnsi="Times New Roman"/>
          <w:sz w:val="24"/>
          <w:szCs w:val="24"/>
          <w:lang w:val="ru-RU"/>
        </w:rPr>
        <w:t>объекта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указать</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в</w:t>
      </w:r>
      <w:r w:rsidR="00446E01">
        <w:rPr>
          <w:rFonts w:ascii="Times New Roman" w:hAnsi="Times New Roman"/>
          <w:sz w:val="24"/>
          <w:szCs w:val="24"/>
          <w:lang w:val="ru-RU"/>
        </w:rPr>
        <w:t xml:space="preserve"> </w:t>
      </w:r>
      <w:r w:rsidRPr="0099107A">
        <w:rPr>
          <w:rFonts w:ascii="Times New Roman" w:hAnsi="Times New Roman"/>
          <w:sz w:val="24"/>
          <w:szCs w:val="24"/>
          <w:lang w:val="ru-RU"/>
        </w:rPr>
        <w:t>какой</w:t>
      </w:r>
      <w:r w:rsidR="00446E01">
        <w:rPr>
          <w:rFonts w:ascii="Times New Roman" w:hAnsi="Times New Roman"/>
          <w:sz w:val="24"/>
          <w:szCs w:val="24"/>
          <w:lang w:val="ru-RU"/>
        </w:rPr>
        <w:t xml:space="preserve"> </w:t>
      </w:r>
      <w:r w:rsidRPr="0099107A">
        <w:rPr>
          <w:rFonts w:ascii="Times New Roman" w:hAnsi="Times New Roman"/>
          <w:sz w:val="24"/>
          <w:szCs w:val="24"/>
          <w:lang w:val="ru-RU"/>
        </w:rPr>
        <w:t>последовательности</w:t>
      </w:r>
      <w:r w:rsidR="00446E01">
        <w:rPr>
          <w:rFonts w:ascii="Times New Roman" w:hAnsi="Times New Roman"/>
          <w:sz w:val="24"/>
          <w:szCs w:val="24"/>
          <w:lang w:val="ru-RU"/>
        </w:rPr>
        <w:t xml:space="preserve"> </w:t>
      </w:r>
      <w:r w:rsidRPr="0099107A">
        <w:rPr>
          <w:rFonts w:ascii="Times New Roman" w:hAnsi="Times New Roman"/>
          <w:sz w:val="24"/>
          <w:szCs w:val="24"/>
          <w:lang w:val="ru-RU"/>
        </w:rPr>
        <w:t>объекты</w:t>
      </w:r>
      <w:r w:rsidR="00446E01">
        <w:rPr>
          <w:rFonts w:ascii="Times New Roman" w:hAnsi="Times New Roman"/>
          <w:sz w:val="24"/>
          <w:szCs w:val="24"/>
          <w:lang w:val="ru-RU"/>
        </w:rPr>
        <w:t xml:space="preserve"> </w:t>
      </w:r>
      <w:r w:rsidRPr="0099107A">
        <w:rPr>
          <w:rFonts w:ascii="Times New Roman" w:hAnsi="Times New Roman"/>
          <w:sz w:val="24"/>
          <w:szCs w:val="24"/>
          <w:lang w:val="ru-RU"/>
        </w:rPr>
        <w:t>вступят</w:t>
      </w:r>
      <w:r w:rsidR="00446E01">
        <w:rPr>
          <w:rFonts w:ascii="Times New Roman" w:hAnsi="Times New Roman"/>
          <w:sz w:val="24"/>
          <w:szCs w:val="24"/>
          <w:lang w:val="ru-RU"/>
        </w:rPr>
        <w:t xml:space="preserve"> </w:t>
      </w:r>
      <w:r w:rsidRPr="0099107A">
        <w:rPr>
          <w:rFonts w:ascii="Times New Roman" w:hAnsi="Times New Roman"/>
          <w:sz w:val="24"/>
          <w:szCs w:val="24"/>
          <w:lang w:val="ru-RU"/>
        </w:rPr>
        <w:t>во</w:t>
      </w:r>
      <w:r w:rsidR="00446E01">
        <w:rPr>
          <w:rFonts w:ascii="Times New Roman" w:hAnsi="Times New Roman"/>
          <w:sz w:val="24"/>
          <w:szCs w:val="24"/>
          <w:lang w:val="ru-RU"/>
        </w:rPr>
        <w:t xml:space="preserve"> </w:t>
      </w:r>
      <w:r w:rsidRPr="0099107A">
        <w:rPr>
          <w:rFonts w:ascii="Times New Roman" w:hAnsi="Times New Roman"/>
          <w:sz w:val="24"/>
          <w:szCs w:val="24"/>
          <w:lang w:val="ru-RU"/>
        </w:rPr>
        <w:t>взаимодействие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ит</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д</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Одн</w:t>
      </w:r>
      <w:r w:rsidRPr="0099107A">
        <w:rPr>
          <w:rFonts w:ascii="Times New Roman" w:hAnsi="Times New Roman"/>
          <w:sz w:val="24"/>
          <w:szCs w:val="24"/>
          <w:lang w:val="ru-RU"/>
        </w:rPr>
        <w:t>а</w:t>
      </w:r>
      <w:r w:rsidRPr="0099107A">
        <w:rPr>
          <w:rFonts w:ascii="Times New Roman" w:hAnsi="Times New Roman"/>
          <w:sz w:val="24"/>
          <w:szCs w:val="24"/>
          <w:lang w:val="ru-RU"/>
        </w:rPr>
        <w:t>ко</w:t>
      </w:r>
      <w:r w:rsidR="00446E01">
        <w:rPr>
          <w:rFonts w:ascii="Times New Roman" w:hAnsi="Times New Roman"/>
          <w:sz w:val="24"/>
          <w:szCs w:val="24"/>
          <w:lang w:val="ru-RU"/>
        </w:rPr>
        <w:t xml:space="preserve"> </w:t>
      </w:r>
      <w:r w:rsidRPr="0099107A">
        <w:rPr>
          <w:rFonts w:ascii="Times New Roman" w:hAnsi="Times New Roman"/>
          <w:sz w:val="24"/>
          <w:szCs w:val="24"/>
          <w:lang w:val="ru-RU"/>
        </w:rPr>
        <w:t>подобные</w:t>
      </w:r>
      <w:r w:rsidR="00446E01">
        <w:rPr>
          <w:rFonts w:ascii="Times New Roman" w:hAnsi="Times New Roman"/>
          <w:sz w:val="24"/>
          <w:szCs w:val="24"/>
          <w:lang w:val="ru-RU"/>
        </w:rPr>
        <w:t xml:space="preserve"> </w:t>
      </w:r>
      <w:r w:rsidRPr="0099107A">
        <w:rPr>
          <w:rFonts w:ascii="Times New Roman" w:hAnsi="Times New Roman"/>
          <w:sz w:val="24"/>
          <w:szCs w:val="24"/>
          <w:lang w:val="ru-RU"/>
        </w:rPr>
        <w:t>решения</w:t>
      </w:r>
      <w:r w:rsidR="00446E01">
        <w:rPr>
          <w:rFonts w:ascii="Times New Roman" w:hAnsi="Times New Roman"/>
          <w:sz w:val="24"/>
          <w:szCs w:val="24"/>
          <w:lang w:val="ru-RU"/>
        </w:rPr>
        <w:t xml:space="preserve"> </w:t>
      </w:r>
      <w:r w:rsidRPr="0099107A">
        <w:rPr>
          <w:rFonts w:ascii="Times New Roman" w:hAnsi="Times New Roman"/>
          <w:sz w:val="24"/>
          <w:szCs w:val="24"/>
          <w:lang w:val="ru-RU"/>
        </w:rPr>
        <w:t>окажутся</w:t>
      </w:r>
      <w:r w:rsidR="00446E01">
        <w:rPr>
          <w:rFonts w:ascii="Times New Roman" w:hAnsi="Times New Roman"/>
          <w:sz w:val="24"/>
          <w:szCs w:val="24"/>
          <w:lang w:val="ru-RU"/>
        </w:rPr>
        <w:t xml:space="preserve"> </w:t>
      </w:r>
      <w:r w:rsidRPr="0099107A">
        <w:rPr>
          <w:rFonts w:ascii="Times New Roman" w:hAnsi="Times New Roman"/>
          <w:sz w:val="24"/>
          <w:szCs w:val="24"/>
          <w:lang w:val="ru-RU"/>
        </w:rPr>
        <w:t>правильными</w:t>
      </w:r>
      <w:r w:rsidR="00446E01">
        <w:rPr>
          <w:rFonts w:ascii="Times New Roman" w:hAnsi="Times New Roman"/>
          <w:sz w:val="24"/>
          <w:szCs w:val="24"/>
          <w:lang w:val="ru-RU"/>
        </w:rPr>
        <w:t xml:space="preserve"> </w:t>
      </w:r>
      <w:r w:rsidRPr="0099107A">
        <w:rPr>
          <w:rFonts w:ascii="Times New Roman" w:hAnsi="Times New Roman"/>
          <w:sz w:val="24"/>
          <w:szCs w:val="24"/>
          <w:lang w:val="ru-RU"/>
        </w:rPr>
        <w:t>только</w:t>
      </w:r>
      <w:r w:rsidR="00446E01">
        <w:rPr>
          <w:rFonts w:ascii="Times New Roman" w:hAnsi="Times New Roman"/>
          <w:sz w:val="24"/>
          <w:szCs w:val="24"/>
          <w:lang w:val="ru-RU"/>
        </w:rPr>
        <w:t xml:space="preserve"> </w:t>
      </w:r>
      <w:r w:rsidRPr="0099107A">
        <w:rPr>
          <w:rFonts w:ascii="Times New Roman" w:hAnsi="Times New Roman"/>
          <w:sz w:val="24"/>
          <w:szCs w:val="24"/>
          <w:lang w:val="ru-RU"/>
        </w:rPr>
        <w:t>в</w:t>
      </w:r>
      <w:r w:rsidR="00446E01">
        <w:rPr>
          <w:rFonts w:ascii="Times New Roman" w:hAnsi="Times New Roman"/>
          <w:sz w:val="24"/>
          <w:szCs w:val="24"/>
          <w:lang w:val="ru-RU"/>
        </w:rPr>
        <w:t xml:space="preserve"> </w:t>
      </w:r>
      <w:r w:rsidRPr="0099107A">
        <w:rPr>
          <w:rFonts w:ascii="Times New Roman" w:hAnsi="Times New Roman"/>
          <w:sz w:val="24"/>
          <w:szCs w:val="24"/>
          <w:lang w:val="ru-RU"/>
        </w:rPr>
        <w:t>том</w:t>
      </w:r>
      <w:r w:rsidR="00446E01">
        <w:rPr>
          <w:rFonts w:ascii="Times New Roman" w:hAnsi="Times New Roman"/>
          <w:sz w:val="24"/>
          <w:szCs w:val="24"/>
          <w:lang w:val="ru-RU"/>
        </w:rPr>
        <w:t xml:space="preserve"> </w:t>
      </w:r>
      <w:r w:rsidRPr="0099107A">
        <w:rPr>
          <w:rFonts w:ascii="Times New Roman" w:hAnsi="Times New Roman"/>
          <w:sz w:val="24"/>
          <w:szCs w:val="24"/>
          <w:lang w:val="ru-RU"/>
        </w:rPr>
        <w:t>случае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если</w:t>
      </w:r>
      <w:r w:rsidR="00446E01">
        <w:rPr>
          <w:rFonts w:ascii="Times New Roman" w:hAnsi="Times New Roman"/>
          <w:sz w:val="24"/>
          <w:szCs w:val="24"/>
          <w:lang w:val="ru-RU"/>
        </w:rPr>
        <w:t xml:space="preserve"> </w:t>
      </w:r>
      <w:r w:rsidRPr="0099107A">
        <w:rPr>
          <w:rFonts w:ascii="Times New Roman" w:hAnsi="Times New Roman"/>
          <w:sz w:val="24"/>
          <w:szCs w:val="24"/>
          <w:lang w:val="ru-RU"/>
        </w:rPr>
        <w:t>дети</w:t>
      </w:r>
      <w:r w:rsidR="00446E01">
        <w:rPr>
          <w:rFonts w:ascii="Times New Roman" w:hAnsi="Times New Roman"/>
          <w:sz w:val="24"/>
          <w:szCs w:val="24"/>
          <w:lang w:val="ru-RU"/>
        </w:rPr>
        <w:t xml:space="preserve"> </w:t>
      </w:r>
      <w:r w:rsidRPr="0099107A">
        <w:rPr>
          <w:rFonts w:ascii="Times New Roman" w:hAnsi="Times New Roman"/>
          <w:sz w:val="24"/>
          <w:szCs w:val="24"/>
          <w:lang w:val="ru-RU"/>
        </w:rPr>
        <w:t>будут</w:t>
      </w:r>
      <w:r w:rsidR="00446E01">
        <w:rPr>
          <w:rFonts w:ascii="Times New Roman" w:hAnsi="Times New Roman"/>
          <w:sz w:val="24"/>
          <w:szCs w:val="24"/>
          <w:lang w:val="ru-RU"/>
        </w:rPr>
        <w:t xml:space="preserve"> </w:t>
      </w:r>
      <w:r w:rsidRPr="0099107A">
        <w:rPr>
          <w:rFonts w:ascii="Times New Roman" w:hAnsi="Times New Roman"/>
          <w:sz w:val="24"/>
          <w:szCs w:val="24"/>
          <w:lang w:val="ru-RU"/>
        </w:rPr>
        <w:t>применять</w:t>
      </w:r>
      <w:r w:rsidR="00446E01">
        <w:rPr>
          <w:rFonts w:ascii="Times New Roman" w:hAnsi="Times New Roman"/>
          <w:sz w:val="24"/>
          <w:szCs w:val="24"/>
          <w:lang w:val="ru-RU"/>
        </w:rPr>
        <w:t xml:space="preserve"> </w:t>
      </w:r>
      <w:r w:rsidRPr="0099107A">
        <w:rPr>
          <w:rFonts w:ascii="Times New Roman" w:hAnsi="Times New Roman"/>
          <w:sz w:val="24"/>
          <w:szCs w:val="24"/>
          <w:lang w:val="ru-RU"/>
        </w:rPr>
        <w:t>адекватные</w:t>
      </w:r>
      <w:r w:rsidR="00446E01">
        <w:rPr>
          <w:rFonts w:ascii="Times New Roman" w:hAnsi="Times New Roman"/>
          <w:sz w:val="24"/>
          <w:szCs w:val="24"/>
          <w:lang w:val="ru-RU"/>
        </w:rPr>
        <w:t xml:space="preserve"> </w:t>
      </w:r>
      <w:r w:rsidRPr="0099107A">
        <w:rPr>
          <w:rFonts w:ascii="Times New Roman" w:hAnsi="Times New Roman"/>
          <w:sz w:val="24"/>
          <w:szCs w:val="24"/>
          <w:lang w:val="ru-RU"/>
        </w:rPr>
        <w:t>мыслительные</w:t>
      </w:r>
      <w:r w:rsidR="00446E01">
        <w:rPr>
          <w:rFonts w:ascii="Times New Roman" w:hAnsi="Times New Roman"/>
          <w:sz w:val="24"/>
          <w:szCs w:val="24"/>
          <w:lang w:val="ru-RU"/>
        </w:rPr>
        <w:t xml:space="preserve"> с</w:t>
      </w:r>
      <w:r w:rsidRPr="0099107A">
        <w:rPr>
          <w:rFonts w:ascii="Times New Roman" w:hAnsi="Times New Roman"/>
          <w:sz w:val="24"/>
          <w:szCs w:val="24"/>
          <w:lang w:val="ru-RU"/>
        </w:rPr>
        <w:t>редства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Среди</w:t>
      </w:r>
      <w:r w:rsidR="00DF25BA">
        <w:rPr>
          <w:rFonts w:ascii="Times New Roman" w:hAnsi="Times New Roman"/>
          <w:sz w:val="24"/>
          <w:szCs w:val="24"/>
          <w:lang w:val="ru-RU"/>
        </w:rPr>
        <w:t xml:space="preserve"> </w:t>
      </w:r>
      <w:r w:rsidRPr="0099107A">
        <w:rPr>
          <w:rFonts w:ascii="Times New Roman" w:hAnsi="Times New Roman"/>
          <w:sz w:val="24"/>
          <w:szCs w:val="24"/>
          <w:lang w:val="ru-RU"/>
        </w:rPr>
        <w:t>них</w:t>
      </w:r>
      <w:r w:rsidR="00DF25BA">
        <w:rPr>
          <w:rFonts w:ascii="Times New Roman" w:hAnsi="Times New Roman"/>
          <w:sz w:val="24"/>
          <w:szCs w:val="24"/>
          <w:lang w:val="ru-RU"/>
        </w:rPr>
        <w:t xml:space="preserve"> </w:t>
      </w:r>
      <w:r w:rsidRPr="0099107A">
        <w:rPr>
          <w:rFonts w:ascii="Times New Roman" w:hAnsi="Times New Roman"/>
          <w:sz w:val="24"/>
          <w:szCs w:val="24"/>
          <w:lang w:val="ru-RU"/>
        </w:rPr>
        <w:t>можно</w:t>
      </w:r>
      <w:r w:rsidR="00DF25BA">
        <w:rPr>
          <w:rFonts w:ascii="Times New Roman" w:hAnsi="Times New Roman"/>
          <w:sz w:val="24"/>
          <w:szCs w:val="24"/>
          <w:lang w:val="ru-RU"/>
        </w:rPr>
        <w:t xml:space="preserve"> </w:t>
      </w:r>
      <w:r w:rsidRPr="0099107A">
        <w:rPr>
          <w:rFonts w:ascii="Times New Roman" w:hAnsi="Times New Roman"/>
          <w:sz w:val="24"/>
          <w:szCs w:val="24"/>
          <w:lang w:val="ru-RU"/>
        </w:rPr>
        <w:t>выделить</w:t>
      </w:r>
      <w:r w:rsidR="00DF25BA">
        <w:rPr>
          <w:rFonts w:ascii="Times New Roman" w:hAnsi="Times New Roman"/>
          <w:sz w:val="24"/>
          <w:szCs w:val="24"/>
          <w:lang w:val="ru-RU"/>
        </w:rPr>
        <w:t xml:space="preserve"> </w:t>
      </w:r>
      <w:r w:rsidRPr="0099107A">
        <w:rPr>
          <w:rFonts w:ascii="Times New Roman" w:hAnsi="Times New Roman"/>
          <w:sz w:val="24"/>
          <w:szCs w:val="24"/>
          <w:lang w:val="ru-RU"/>
        </w:rPr>
        <w:t>схематизированные</w:t>
      </w:r>
      <w:r w:rsidR="00DF25BA">
        <w:rPr>
          <w:rFonts w:ascii="Times New Roman" w:hAnsi="Times New Roman"/>
          <w:sz w:val="24"/>
          <w:szCs w:val="24"/>
          <w:lang w:val="ru-RU"/>
        </w:rPr>
        <w:t xml:space="preserve"> </w:t>
      </w:r>
      <w:r w:rsidRPr="0099107A">
        <w:rPr>
          <w:rFonts w:ascii="Times New Roman" w:hAnsi="Times New Roman"/>
          <w:sz w:val="24"/>
          <w:szCs w:val="24"/>
          <w:lang w:val="ru-RU"/>
        </w:rPr>
        <w:t>представления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которые</w:t>
      </w:r>
      <w:r w:rsidR="00DF25BA">
        <w:rPr>
          <w:rFonts w:ascii="Times New Roman" w:hAnsi="Times New Roman"/>
          <w:sz w:val="24"/>
          <w:szCs w:val="24"/>
          <w:lang w:val="ru-RU"/>
        </w:rPr>
        <w:t xml:space="preserve"> </w:t>
      </w:r>
      <w:r w:rsidRPr="0099107A">
        <w:rPr>
          <w:rFonts w:ascii="Times New Roman" w:hAnsi="Times New Roman"/>
          <w:sz w:val="24"/>
          <w:szCs w:val="24"/>
          <w:lang w:val="ru-RU"/>
        </w:rPr>
        <w:t>возникают</w:t>
      </w:r>
      <w:r w:rsidR="00DF25BA">
        <w:rPr>
          <w:rFonts w:ascii="Times New Roman" w:hAnsi="Times New Roman"/>
          <w:sz w:val="24"/>
          <w:szCs w:val="24"/>
          <w:lang w:val="ru-RU"/>
        </w:rPr>
        <w:t xml:space="preserve"> </w:t>
      </w:r>
      <w:r w:rsidRPr="0099107A">
        <w:rPr>
          <w:rFonts w:ascii="Times New Roman" w:hAnsi="Times New Roman"/>
          <w:sz w:val="24"/>
          <w:szCs w:val="24"/>
          <w:lang w:val="ru-RU"/>
        </w:rPr>
        <w:t>в</w:t>
      </w:r>
      <w:r w:rsidR="00DF25BA">
        <w:rPr>
          <w:rFonts w:ascii="Times New Roman" w:hAnsi="Times New Roman"/>
          <w:sz w:val="24"/>
          <w:szCs w:val="24"/>
          <w:lang w:val="ru-RU"/>
        </w:rPr>
        <w:t xml:space="preserve"> </w:t>
      </w:r>
      <w:r w:rsidRPr="0099107A">
        <w:rPr>
          <w:rFonts w:ascii="Times New Roman" w:hAnsi="Times New Roman"/>
          <w:sz w:val="24"/>
          <w:szCs w:val="24"/>
          <w:lang w:val="ru-RU"/>
        </w:rPr>
        <w:t>процессе</w:t>
      </w:r>
      <w:r w:rsidR="00DF25BA">
        <w:rPr>
          <w:rFonts w:ascii="Times New Roman" w:hAnsi="Times New Roman"/>
          <w:sz w:val="24"/>
          <w:szCs w:val="24"/>
          <w:lang w:val="ru-RU"/>
        </w:rPr>
        <w:t xml:space="preserve"> </w:t>
      </w:r>
      <w:r w:rsidRPr="0099107A">
        <w:rPr>
          <w:rFonts w:ascii="Times New Roman" w:hAnsi="Times New Roman"/>
          <w:sz w:val="24"/>
          <w:szCs w:val="24"/>
          <w:lang w:val="ru-RU"/>
        </w:rPr>
        <w:t>наглядного</w:t>
      </w:r>
      <w:r w:rsidR="00DF25BA">
        <w:rPr>
          <w:rFonts w:ascii="Times New Roman" w:hAnsi="Times New Roman"/>
          <w:sz w:val="24"/>
          <w:szCs w:val="24"/>
          <w:lang w:val="ru-RU"/>
        </w:rPr>
        <w:t xml:space="preserve"> </w:t>
      </w:r>
      <w:r w:rsidRPr="0099107A">
        <w:rPr>
          <w:rFonts w:ascii="Times New Roman" w:hAnsi="Times New Roman"/>
          <w:sz w:val="24"/>
          <w:szCs w:val="24"/>
          <w:lang w:val="ru-RU"/>
        </w:rPr>
        <w:t>моделирования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комплексные</w:t>
      </w:r>
      <w:r w:rsidR="00DF25BA">
        <w:rPr>
          <w:rFonts w:ascii="Times New Roman" w:hAnsi="Times New Roman"/>
          <w:sz w:val="24"/>
          <w:szCs w:val="24"/>
          <w:lang w:val="ru-RU"/>
        </w:rPr>
        <w:t xml:space="preserve"> </w:t>
      </w:r>
      <w:r w:rsidRPr="0099107A">
        <w:rPr>
          <w:rFonts w:ascii="Times New Roman" w:hAnsi="Times New Roman"/>
          <w:sz w:val="24"/>
          <w:szCs w:val="24"/>
          <w:lang w:val="ru-RU"/>
        </w:rPr>
        <w:t>пред</w:t>
      </w:r>
      <w:r w:rsidR="00DF25BA">
        <w:rPr>
          <w:rFonts w:ascii="Times New Roman" w:hAnsi="Times New Roman"/>
          <w:sz w:val="24"/>
          <w:szCs w:val="24"/>
          <w:lang w:val="ru-RU"/>
        </w:rPr>
        <w:t xml:space="preserve"> </w:t>
      </w:r>
      <w:r w:rsidR="00034448">
        <w:rPr>
          <w:rFonts w:ascii="Times New Roman" w:hAnsi="Times New Roman"/>
          <w:sz w:val="24"/>
          <w:szCs w:val="24"/>
          <w:lang w:val="ru-RU"/>
        </w:rPr>
        <w:t xml:space="preserve"> </w:t>
      </w:r>
      <w:r w:rsidRPr="0099107A">
        <w:rPr>
          <w:rFonts w:ascii="Times New Roman" w:hAnsi="Times New Roman"/>
          <w:sz w:val="24"/>
          <w:szCs w:val="24"/>
          <w:lang w:val="ru-RU"/>
        </w:rPr>
        <w:t>ставления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отражающие</w:t>
      </w:r>
      <w:r w:rsidR="00DF25BA">
        <w:rPr>
          <w:rFonts w:ascii="Times New Roman" w:hAnsi="Times New Roman"/>
          <w:sz w:val="24"/>
          <w:szCs w:val="24"/>
          <w:lang w:val="ru-RU"/>
        </w:rPr>
        <w:t xml:space="preserve"> </w:t>
      </w:r>
      <w:r w:rsidRPr="0099107A">
        <w:rPr>
          <w:rFonts w:ascii="Times New Roman" w:hAnsi="Times New Roman"/>
          <w:sz w:val="24"/>
          <w:szCs w:val="24"/>
          <w:lang w:val="ru-RU"/>
        </w:rPr>
        <w:t>представления</w:t>
      </w:r>
      <w:r w:rsidR="00DF25BA">
        <w:rPr>
          <w:rFonts w:ascii="Times New Roman" w:hAnsi="Times New Roman"/>
          <w:sz w:val="24"/>
          <w:szCs w:val="24"/>
          <w:lang w:val="ru-RU"/>
        </w:rPr>
        <w:t xml:space="preserve"> </w:t>
      </w:r>
      <w:r w:rsidRPr="0099107A">
        <w:rPr>
          <w:rFonts w:ascii="Times New Roman" w:hAnsi="Times New Roman"/>
          <w:sz w:val="24"/>
          <w:szCs w:val="24"/>
          <w:lang w:val="ru-RU"/>
        </w:rPr>
        <w:t>детей</w:t>
      </w:r>
      <w:r w:rsidR="00DF25BA">
        <w:rPr>
          <w:rFonts w:ascii="Times New Roman" w:hAnsi="Times New Roman"/>
          <w:sz w:val="24"/>
          <w:szCs w:val="24"/>
          <w:lang w:val="ru-RU"/>
        </w:rPr>
        <w:t xml:space="preserve"> </w:t>
      </w:r>
      <w:r w:rsidRPr="0099107A">
        <w:rPr>
          <w:rFonts w:ascii="Times New Roman" w:hAnsi="Times New Roman"/>
          <w:sz w:val="24"/>
          <w:szCs w:val="24"/>
          <w:lang w:val="ru-RU"/>
        </w:rPr>
        <w:t>о</w:t>
      </w:r>
      <w:r w:rsidR="00DF25BA">
        <w:rPr>
          <w:rFonts w:ascii="Times New Roman" w:hAnsi="Times New Roman"/>
          <w:sz w:val="24"/>
          <w:szCs w:val="24"/>
          <w:lang w:val="ru-RU"/>
        </w:rPr>
        <w:t xml:space="preserve"> </w:t>
      </w:r>
      <w:r w:rsidRPr="0099107A">
        <w:rPr>
          <w:rFonts w:ascii="Times New Roman" w:hAnsi="Times New Roman"/>
          <w:sz w:val="24"/>
          <w:szCs w:val="24"/>
          <w:lang w:val="ru-RU"/>
        </w:rPr>
        <w:t>системе</w:t>
      </w:r>
      <w:r w:rsidR="00DF25BA">
        <w:rPr>
          <w:rFonts w:ascii="Times New Roman" w:hAnsi="Times New Roman"/>
          <w:sz w:val="24"/>
          <w:szCs w:val="24"/>
          <w:lang w:val="ru-RU"/>
        </w:rPr>
        <w:t xml:space="preserve"> </w:t>
      </w:r>
      <w:r w:rsidRPr="0099107A">
        <w:rPr>
          <w:rFonts w:ascii="Times New Roman" w:hAnsi="Times New Roman"/>
          <w:sz w:val="24"/>
          <w:szCs w:val="24"/>
          <w:lang w:val="ru-RU"/>
        </w:rPr>
        <w:t>признаков</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которыми</w:t>
      </w:r>
      <w:r w:rsidR="00DF25BA">
        <w:rPr>
          <w:rFonts w:ascii="Times New Roman" w:hAnsi="Times New Roman"/>
          <w:sz w:val="24"/>
          <w:szCs w:val="24"/>
          <w:lang w:val="ru-RU"/>
        </w:rPr>
        <w:t xml:space="preserve"> </w:t>
      </w:r>
      <w:r w:rsidRPr="0099107A">
        <w:rPr>
          <w:rFonts w:ascii="Times New Roman" w:hAnsi="Times New Roman"/>
          <w:sz w:val="24"/>
          <w:szCs w:val="24"/>
          <w:lang w:val="ru-RU"/>
        </w:rPr>
        <w:t>могут</w:t>
      </w:r>
      <w:r w:rsidR="00DF25BA">
        <w:rPr>
          <w:rFonts w:ascii="Times New Roman" w:hAnsi="Times New Roman"/>
          <w:sz w:val="24"/>
          <w:szCs w:val="24"/>
          <w:lang w:val="ru-RU"/>
        </w:rPr>
        <w:t xml:space="preserve"> </w:t>
      </w:r>
      <w:r w:rsidRPr="0099107A">
        <w:rPr>
          <w:rFonts w:ascii="Times New Roman" w:hAnsi="Times New Roman"/>
          <w:sz w:val="24"/>
          <w:szCs w:val="24"/>
          <w:lang w:val="ru-RU"/>
        </w:rPr>
        <w:t>обладать</w:t>
      </w:r>
      <w:r w:rsidR="00DF25BA">
        <w:rPr>
          <w:rFonts w:ascii="Times New Roman" w:hAnsi="Times New Roman"/>
          <w:sz w:val="24"/>
          <w:szCs w:val="24"/>
          <w:lang w:val="ru-RU"/>
        </w:rPr>
        <w:t xml:space="preserve"> </w:t>
      </w:r>
      <w:r w:rsidRPr="0099107A">
        <w:rPr>
          <w:rFonts w:ascii="Times New Roman" w:hAnsi="Times New Roman"/>
          <w:sz w:val="24"/>
          <w:szCs w:val="24"/>
          <w:lang w:val="ru-RU"/>
        </w:rPr>
        <w:t>объекты</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а</w:t>
      </w:r>
      <w:r w:rsidR="00DF25BA">
        <w:rPr>
          <w:rFonts w:ascii="Times New Roman" w:hAnsi="Times New Roman"/>
          <w:sz w:val="24"/>
          <w:szCs w:val="24"/>
          <w:lang w:val="ru-RU"/>
        </w:rPr>
        <w:t xml:space="preserve"> </w:t>
      </w:r>
      <w:r w:rsidRPr="0099107A">
        <w:rPr>
          <w:rFonts w:ascii="Times New Roman" w:hAnsi="Times New Roman"/>
          <w:sz w:val="24"/>
          <w:szCs w:val="24"/>
          <w:lang w:val="ru-RU"/>
        </w:rPr>
        <w:t>также</w:t>
      </w:r>
      <w:r w:rsidR="00DF25BA">
        <w:rPr>
          <w:rFonts w:ascii="Times New Roman" w:hAnsi="Times New Roman"/>
          <w:sz w:val="24"/>
          <w:szCs w:val="24"/>
          <w:lang w:val="ru-RU"/>
        </w:rPr>
        <w:t xml:space="preserve"> </w:t>
      </w:r>
      <w:r w:rsidRPr="0099107A">
        <w:rPr>
          <w:rFonts w:ascii="Times New Roman" w:hAnsi="Times New Roman"/>
          <w:sz w:val="24"/>
          <w:szCs w:val="24"/>
          <w:lang w:val="ru-RU"/>
        </w:rPr>
        <w:t>представления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отража</w:t>
      </w:r>
      <w:r w:rsidRPr="0099107A">
        <w:rPr>
          <w:rFonts w:ascii="Times New Roman" w:hAnsi="Times New Roman"/>
          <w:sz w:val="24"/>
          <w:szCs w:val="24"/>
          <w:lang w:val="ru-RU"/>
        </w:rPr>
        <w:t>ю</w:t>
      </w:r>
      <w:r w:rsidRPr="0099107A">
        <w:rPr>
          <w:rFonts w:ascii="Times New Roman" w:hAnsi="Times New Roman"/>
          <w:sz w:val="24"/>
          <w:szCs w:val="24"/>
          <w:lang w:val="ru-RU"/>
        </w:rPr>
        <w:t>щие</w:t>
      </w:r>
      <w:r w:rsidR="00DF25BA">
        <w:rPr>
          <w:rFonts w:ascii="Times New Roman" w:hAnsi="Times New Roman"/>
          <w:sz w:val="24"/>
          <w:szCs w:val="24"/>
          <w:lang w:val="ru-RU"/>
        </w:rPr>
        <w:t xml:space="preserve"> </w:t>
      </w:r>
      <w:r w:rsidRPr="0099107A">
        <w:rPr>
          <w:rFonts w:ascii="Times New Roman" w:hAnsi="Times New Roman"/>
          <w:sz w:val="24"/>
          <w:szCs w:val="24"/>
          <w:lang w:val="ru-RU"/>
        </w:rPr>
        <w:t>стадии</w:t>
      </w:r>
      <w:r w:rsidR="00DF25BA">
        <w:rPr>
          <w:rFonts w:ascii="Times New Roman" w:hAnsi="Times New Roman"/>
          <w:sz w:val="24"/>
          <w:szCs w:val="24"/>
          <w:lang w:val="ru-RU"/>
        </w:rPr>
        <w:t xml:space="preserve"> </w:t>
      </w:r>
      <w:r w:rsidRPr="0099107A">
        <w:rPr>
          <w:rFonts w:ascii="Times New Roman" w:hAnsi="Times New Roman"/>
          <w:sz w:val="24"/>
          <w:szCs w:val="24"/>
          <w:lang w:val="ru-RU"/>
        </w:rPr>
        <w:t>преобразования</w:t>
      </w:r>
      <w:r w:rsidR="00DF25BA">
        <w:rPr>
          <w:rFonts w:ascii="Times New Roman" w:hAnsi="Times New Roman"/>
          <w:sz w:val="24"/>
          <w:szCs w:val="24"/>
          <w:lang w:val="ru-RU"/>
        </w:rPr>
        <w:t xml:space="preserve"> </w:t>
      </w:r>
      <w:r w:rsidRPr="0099107A">
        <w:rPr>
          <w:rFonts w:ascii="Times New Roman" w:hAnsi="Times New Roman"/>
          <w:sz w:val="24"/>
          <w:szCs w:val="24"/>
          <w:lang w:val="ru-RU"/>
        </w:rPr>
        <w:t>различных</w:t>
      </w:r>
      <w:r w:rsidR="00DF25BA">
        <w:rPr>
          <w:rFonts w:ascii="Times New Roman" w:hAnsi="Times New Roman"/>
          <w:sz w:val="24"/>
          <w:szCs w:val="24"/>
          <w:lang w:val="ru-RU"/>
        </w:rPr>
        <w:t xml:space="preserve"> </w:t>
      </w:r>
      <w:r w:rsidRPr="0099107A">
        <w:rPr>
          <w:rFonts w:ascii="Times New Roman" w:hAnsi="Times New Roman"/>
          <w:sz w:val="24"/>
          <w:szCs w:val="24"/>
          <w:lang w:val="ru-RU"/>
        </w:rPr>
        <w:t>объектов</w:t>
      </w:r>
      <w:r w:rsidR="00DF25BA">
        <w:rPr>
          <w:rFonts w:ascii="Times New Roman" w:hAnsi="Times New Roman"/>
          <w:sz w:val="24"/>
          <w:szCs w:val="24"/>
          <w:lang w:val="ru-RU"/>
        </w:rPr>
        <w:t xml:space="preserve"> </w:t>
      </w:r>
      <w:r w:rsidRPr="0099107A">
        <w:rPr>
          <w:rFonts w:ascii="Times New Roman" w:hAnsi="Times New Roman"/>
          <w:sz w:val="24"/>
          <w:szCs w:val="24"/>
          <w:lang w:val="ru-RU"/>
        </w:rPr>
        <w:t>и</w:t>
      </w:r>
      <w:r w:rsidR="00DF25BA">
        <w:rPr>
          <w:rFonts w:ascii="Times New Roman" w:hAnsi="Times New Roman"/>
          <w:sz w:val="24"/>
          <w:szCs w:val="24"/>
          <w:lang w:val="ru-RU"/>
        </w:rPr>
        <w:t xml:space="preserve"> </w:t>
      </w:r>
      <w:r w:rsidRPr="0099107A">
        <w:rPr>
          <w:rFonts w:ascii="Times New Roman" w:hAnsi="Times New Roman"/>
          <w:sz w:val="24"/>
          <w:szCs w:val="24"/>
          <w:lang w:val="ru-RU"/>
        </w:rPr>
        <w:t>явлений</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представления</w:t>
      </w:r>
      <w:r w:rsidR="00DF25BA">
        <w:rPr>
          <w:rFonts w:ascii="Times New Roman" w:hAnsi="Times New Roman"/>
          <w:sz w:val="24"/>
          <w:szCs w:val="24"/>
          <w:lang w:val="ru-RU"/>
        </w:rPr>
        <w:t xml:space="preserve"> </w:t>
      </w:r>
      <w:r w:rsidRPr="0099107A">
        <w:rPr>
          <w:rFonts w:ascii="Times New Roman" w:hAnsi="Times New Roman"/>
          <w:sz w:val="24"/>
          <w:szCs w:val="24"/>
          <w:lang w:val="ru-RU"/>
        </w:rPr>
        <w:t>о</w:t>
      </w:r>
      <w:r w:rsidR="00DF25BA">
        <w:rPr>
          <w:rFonts w:ascii="Times New Roman" w:hAnsi="Times New Roman"/>
          <w:sz w:val="24"/>
          <w:szCs w:val="24"/>
          <w:lang w:val="ru-RU"/>
        </w:rPr>
        <w:t xml:space="preserve"> </w:t>
      </w:r>
      <w:r w:rsidRPr="0099107A">
        <w:rPr>
          <w:rFonts w:ascii="Times New Roman" w:hAnsi="Times New Roman"/>
          <w:sz w:val="24"/>
          <w:szCs w:val="24"/>
          <w:lang w:val="ru-RU"/>
        </w:rPr>
        <w:t>цикличности</w:t>
      </w:r>
      <w:r w:rsidR="00DF25BA">
        <w:rPr>
          <w:rFonts w:ascii="Times New Roman" w:hAnsi="Times New Roman"/>
          <w:sz w:val="24"/>
          <w:szCs w:val="24"/>
          <w:lang w:val="ru-RU"/>
        </w:rPr>
        <w:t xml:space="preserve"> </w:t>
      </w:r>
      <w:r w:rsidRPr="0099107A">
        <w:rPr>
          <w:rFonts w:ascii="Times New Roman" w:hAnsi="Times New Roman"/>
          <w:sz w:val="24"/>
          <w:szCs w:val="24"/>
          <w:lang w:val="ru-RU"/>
        </w:rPr>
        <w:t>изменений</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представления</w:t>
      </w:r>
      <w:r w:rsidR="00DF25BA">
        <w:rPr>
          <w:rFonts w:ascii="Times New Roman" w:hAnsi="Times New Roman"/>
          <w:sz w:val="24"/>
          <w:szCs w:val="24"/>
          <w:lang w:val="ru-RU"/>
        </w:rPr>
        <w:t xml:space="preserve"> </w:t>
      </w:r>
      <w:r w:rsidRPr="0099107A">
        <w:rPr>
          <w:rFonts w:ascii="Times New Roman" w:hAnsi="Times New Roman"/>
          <w:sz w:val="24"/>
          <w:szCs w:val="24"/>
          <w:lang w:val="ru-RU"/>
        </w:rPr>
        <w:t>о</w:t>
      </w:r>
      <w:r w:rsidR="00DF25BA">
        <w:rPr>
          <w:rFonts w:ascii="Times New Roman" w:hAnsi="Times New Roman"/>
          <w:sz w:val="24"/>
          <w:szCs w:val="24"/>
          <w:lang w:val="ru-RU"/>
        </w:rPr>
        <w:t xml:space="preserve"> </w:t>
      </w:r>
      <w:r w:rsidRPr="0099107A">
        <w:rPr>
          <w:rFonts w:ascii="Times New Roman" w:hAnsi="Times New Roman"/>
          <w:sz w:val="24"/>
          <w:szCs w:val="24"/>
          <w:lang w:val="ru-RU"/>
        </w:rPr>
        <w:t>смене</w:t>
      </w:r>
      <w:r w:rsidR="00DF25BA">
        <w:rPr>
          <w:rFonts w:ascii="Times New Roman" w:hAnsi="Times New Roman"/>
          <w:sz w:val="24"/>
          <w:szCs w:val="24"/>
          <w:lang w:val="ru-RU"/>
        </w:rPr>
        <w:t xml:space="preserve"> </w:t>
      </w:r>
      <w:r w:rsidRPr="0099107A">
        <w:rPr>
          <w:rFonts w:ascii="Times New Roman" w:hAnsi="Times New Roman"/>
          <w:sz w:val="24"/>
          <w:szCs w:val="24"/>
          <w:lang w:val="ru-RU"/>
        </w:rPr>
        <w:t>времен</w:t>
      </w:r>
      <w:r w:rsidR="00DF25BA">
        <w:rPr>
          <w:rFonts w:ascii="Times New Roman" w:hAnsi="Times New Roman"/>
          <w:sz w:val="24"/>
          <w:szCs w:val="24"/>
          <w:lang w:val="ru-RU"/>
        </w:rPr>
        <w:t xml:space="preserve"> </w:t>
      </w:r>
      <w:r w:rsidRPr="0099107A">
        <w:rPr>
          <w:rFonts w:ascii="Times New Roman" w:hAnsi="Times New Roman"/>
          <w:sz w:val="24"/>
          <w:szCs w:val="24"/>
          <w:lang w:val="ru-RU"/>
        </w:rPr>
        <w:t>г</w:t>
      </w:r>
      <w:r w:rsidRPr="0099107A">
        <w:rPr>
          <w:rFonts w:ascii="Times New Roman" w:hAnsi="Times New Roman"/>
          <w:sz w:val="24"/>
          <w:szCs w:val="24"/>
          <w:lang w:val="ru-RU"/>
        </w:rPr>
        <w:t>о</w:t>
      </w:r>
      <w:r w:rsidRPr="0099107A">
        <w:rPr>
          <w:rFonts w:ascii="Times New Roman" w:hAnsi="Times New Roman"/>
          <w:sz w:val="24"/>
          <w:szCs w:val="24"/>
          <w:lang w:val="ru-RU"/>
        </w:rPr>
        <w:t>да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дня</w:t>
      </w:r>
      <w:r w:rsidR="00DF25BA">
        <w:rPr>
          <w:rFonts w:ascii="Times New Roman" w:hAnsi="Times New Roman"/>
          <w:sz w:val="24"/>
          <w:szCs w:val="24"/>
          <w:lang w:val="ru-RU"/>
        </w:rPr>
        <w:t xml:space="preserve"> </w:t>
      </w:r>
      <w:r w:rsidRPr="0099107A">
        <w:rPr>
          <w:rFonts w:ascii="Times New Roman" w:hAnsi="Times New Roman"/>
          <w:sz w:val="24"/>
          <w:szCs w:val="24"/>
          <w:lang w:val="ru-RU"/>
        </w:rPr>
        <w:t>ночи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об</w:t>
      </w:r>
      <w:r w:rsidR="00DF25BA">
        <w:rPr>
          <w:rFonts w:ascii="Times New Roman" w:hAnsi="Times New Roman"/>
          <w:sz w:val="24"/>
          <w:szCs w:val="24"/>
          <w:lang w:val="ru-RU"/>
        </w:rPr>
        <w:t xml:space="preserve"> увеличении </w:t>
      </w:r>
      <w:r w:rsidRPr="0099107A">
        <w:rPr>
          <w:rFonts w:ascii="Times New Roman" w:hAnsi="Times New Roman"/>
          <w:sz w:val="24"/>
          <w:szCs w:val="24"/>
          <w:lang w:val="ru-RU"/>
        </w:rPr>
        <w:t>и</w:t>
      </w:r>
      <w:r w:rsidR="00DF25BA">
        <w:rPr>
          <w:rFonts w:ascii="Times New Roman" w:hAnsi="Times New Roman"/>
          <w:sz w:val="24"/>
          <w:szCs w:val="24"/>
          <w:lang w:val="ru-RU"/>
        </w:rPr>
        <w:t xml:space="preserve"> </w:t>
      </w:r>
      <w:r w:rsidRPr="0099107A">
        <w:rPr>
          <w:rFonts w:ascii="Times New Roman" w:hAnsi="Times New Roman"/>
          <w:sz w:val="24"/>
          <w:szCs w:val="24"/>
          <w:lang w:val="ru-RU"/>
        </w:rPr>
        <w:t>иуменьшении</w:t>
      </w:r>
      <w:r w:rsidR="00DF25BA">
        <w:rPr>
          <w:rFonts w:ascii="Times New Roman" w:hAnsi="Times New Roman"/>
          <w:sz w:val="24"/>
          <w:szCs w:val="24"/>
          <w:lang w:val="ru-RU"/>
        </w:rPr>
        <w:t xml:space="preserve"> </w:t>
      </w:r>
      <w:r w:rsidRPr="0099107A">
        <w:rPr>
          <w:rFonts w:ascii="Times New Roman" w:hAnsi="Times New Roman"/>
          <w:sz w:val="24"/>
          <w:szCs w:val="24"/>
          <w:lang w:val="ru-RU"/>
        </w:rPr>
        <w:t>объекто</w:t>
      </w:r>
      <w:r w:rsidR="00DF25BA">
        <w:rPr>
          <w:rFonts w:ascii="Times New Roman" w:hAnsi="Times New Roman"/>
          <w:sz w:val="24"/>
          <w:szCs w:val="24"/>
          <w:lang w:val="ru-RU"/>
        </w:rPr>
        <w:t xml:space="preserve"> </w:t>
      </w:r>
      <w:r w:rsidRPr="0099107A">
        <w:rPr>
          <w:rFonts w:ascii="Times New Roman" w:hAnsi="Times New Roman"/>
          <w:sz w:val="24"/>
          <w:szCs w:val="24"/>
          <w:lang w:val="ru-RU"/>
        </w:rPr>
        <w:t>в</w:t>
      </w:r>
      <w:r w:rsidR="00DF25BA">
        <w:rPr>
          <w:rFonts w:ascii="Times New Roman" w:hAnsi="Times New Roman"/>
          <w:sz w:val="24"/>
          <w:szCs w:val="24"/>
          <w:lang w:val="ru-RU"/>
        </w:rPr>
        <w:t xml:space="preserve"> </w:t>
      </w:r>
      <w:r w:rsidRPr="0099107A">
        <w:rPr>
          <w:rFonts w:ascii="Times New Roman" w:hAnsi="Times New Roman"/>
          <w:sz w:val="24"/>
          <w:szCs w:val="24"/>
          <w:lang w:val="ru-RU"/>
        </w:rPr>
        <w:t>врезультате</w:t>
      </w:r>
      <w:r w:rsidR="00DF25BA">
        <w:rPr>
          <w:rFonts w:ascii="Times New Roman" w:hAnsi="Times New Roman"/>
          <w:sz w:val="24"/>
          <w:szCs w:val="24"/>
          <w:lang w:val="ru-RU"/>
        </w:rPr>
        <w:t xml:space="preserve"> </w:t>
      </w:r>
      <w:r w:rsidRPr="0099107A">
        <w:rPr>
          <w:rFonts w:ascii="Times New Roman" w:hAnsi="Times New Roman"/>
          <w:sz w:val="24"/>
          <w:szCs w:val="24"/>
          <w:lang w:val="ru-RU"/>
        </w:rPr>
        <w:t>различных</w:t>
      </w:r>
      <w:r w:rsidR="00DF25BA">
        <w:rPr>
          <w:rFonts w:ascii="Times New Roman" w:hAnsi="Times New Roman"/>
          <w:sz w:val="24"/>
          <w:szCs w:val="24"/>
          <w:lang w:val="ru-RU"/>
        </w:rPr>
        <w:t xml:space="preserve"> </w:t>
      </w:r>
      <w:r w:rsidRPr="0099107A">
        <w:rPr>
          <w:rFonts w:ascii="Times New Roman" w:hAnsi="Times New Roman"/>
          <w:sz w:val="24"/>
          <w:szCs w:val="24"/>
          <w:lang w:val="ru-RU"/>
        </w:rPr>
        <w:t>воздействий</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представления</w:t>
      </w:r>
      <w:r w:rsidR="00DF25BA">
        <w:rPr>
          <w:rFonts w:ascii="Times New Roman" w:hAnsi="Times New Roman"/>
          <w:sz w:val="24"/>
          <w:szCs w:val="24"/>
          <w:lang w:val="ru-RU"/>
        </w:rPr>
        <w:t xml:space="preserve"> </w:t>
      </w:r>
      <w:r w:rsidRPr="0099107A">
        <w:rPr>
          <w:rFonts w:ascii="Times New Roman" w:hAnsi="Times New Roman"/>
          <w:sz w:val="24"/>
          <w:szCs w:val="24"/>
          <w:lang w:val="ru-RU"/>
        </w:rPr>
        <w:t>о</w:t>
      </w:r>
      <w:r w:rsidR="00DF25BA">
        <w:rPr>
          <w:rFonts w:ascii="Times New Roman" w:hAnsi="Times New Roman"/>
          <w:sz w:val="24"/>
          <w:szCs w:val="24"/>
          <w:lang w:val="ru-RU"/>
        </w:rPr>
        <w:t xml:space="preserve"> </w:t>
      </w:r>
      <w:r w:rsidRPr="0099107A">
        <w:rPr>
          <w:rFonts w:ascii="Times New Roman" w:hAnsi="Times New Roman"/>
          <w:sz w:val="24"/>
          <w:szCs w:val="24"/>
          <w:lang w:val="ru-RU"/>
        </w:rPr>
        <w:t>развитииит</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д</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Крометого</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продолжают</w:t>
      </w:r>
      <w:r w:rsidR="00DF25BA">
        <w:rPr>
          <w:rFonts w:ascii="Times New Roman" w:hAnsi="Times New Roman"/>
          <w:sz w:val="24"/>
          <w:szCs w:val="24"/>
          <w:lang w:val="ru-RU"/>
        </w:rPr>
        <w:t xml:space="preserve"> </w:t>
      </w:r>
      <w:r w:rsidRPr="0099107A">
        <w:rPr>
          <w:rFonts w:ascii="Times New Roman" w:hAnsi="Times New Roman"/>
          <w:sz w:val="24"/>
          <w:szCs w:val="24"/>
          <w:lang w:val="ru-RU"/>
        </w:rPr>
        <w:t>совершенствоваться</w:t>
      </w:r>
      <w:r w:rsidR="00DF25BA">
        <w:rPr>
          <w:rFonts w:ascii="Times New Roman" w:hAnsi="Times New Roman"/>
          <w:sz w:val="24"/>
          <w:szCs w:val="24"/>
          <w:lang w:val="ru-RU"/>
        </w:rPr>
        <w:t xml:space="preserve"> </w:t>
      </w:r>
      <w:r w:rsidRPr="0099107A">
        <w:rPr>
          <w:rFonts w:ascii="Times New Roman" w:hAnsi="Times New Roman"/>
          <w:sz w:val="24"/>
          <w:szCs w:val="24"/>
          <w:lang w:val="ru-RU"/>
        </w:rPr>
        <w:t>обобщения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что</w:t>
      </w:r>
      <w:r w:rsidR="00DF25BA">
        <w:rPr>
          <w:rFonts w:ascii="Times New Roman" w:hAnsi="Times New Roman"/>
          <w:sz w:val="24"/>
          <w:szCs w:val="24"/>
          <w:lang w:val="ru-RU"/>
        </w:rPr>
        <w:t xml:space="preserve"> </w:t>
      </w:r>
      <w:r w:rsidRPr="0099107A">
        <w:rPr>
          <w:rFonts w:ascii="Times New Roman" w:hAnsi="Times New Roman"/>
          <w:sz w:val="24"/>
          <w:szCs w:val="24"/>
          <w:lang w:val="ru-RU"/>
        </w:rPr>
        <w:t>является</w:t>
      </w:r>
      <w:r w:rsidR="00DF25BA">
        <w:rPr>
          <w:rFonts w:ascii="Times New Roman" w:hAnsi="Times New Roman"/>
          <w:sz w:val="24"/>
          <w:szCs w:val="24"/>
          <w:lang w:val="ru-RU"/>
        </w:rPr>
        <w:t xml:space="preserve"> </w:t>
      </w:r>
      <w:r w:rsidRPr="0099107A">
        <w:rPr>
          <w:rFonts w:ascii="Times New Roman" w:hAnsi="Times New Roman"/>
          <w:sz w:val="24"/>
          <w:szCs w:val="24"/>
          <w:lang w:val="ru-RU"/>
        </w:rPr>
        <w:t>основой</w:t>
      </w:r>
      <w:r w:rsidR="00DF25BA">
        <w:rPr>
          <w:rFonts w:ascii="Times New Roman" w:hAnsi="Times New Roman"/>
          <w:sz w:val="24"/>
          <w:szCs w:val="24"/>
          <w:lang w:val="ru-RU"/>
        </w:rPr>
        <w:t xml:space="preserve"> </w:t>
      </w:r>
      <w:r w:rsidRPr="0099107A">
        <w:rPr>
          <w:rFonts w:ascii="Times New Roman" w:hAnsi="Times New Roman"/>
          <w:sz w:val="24"/>
          <w:szCs w:val="24"/>
          <w:lang w:val="ru-RU"/>
        </w:rPr>
        <w:t>словесно</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логического</w:t>
      </w:r>
      <w:r w:rsidR="00DF25BA">
        <w:rPr>
          <w:rFonts w:ascii="Times New Roman" w:hAnsi="Times New Roman"/>
          <w:sz w:val="24"/>
          <w:szCs w:val="24"/>
          <w:lang w:val="ru-RU"/>
        </w:rPr>
        <w:t xml:space="preserve"> </w:t>
      </w:r>
      <w:r w:rsidRPr="0099107A">
        <w:rPr>
          <w:rFonts w:ascii="Times New Roman" w:hAnsi="Times New Roman"/>
          <w:sz w:val="24"/>
          <w:szCs w:val="24"/>
          <w:lang w:val="ru-RU"/>
        </w:rPr>
        <w:t>мышления</w:t>
      </w:r>
      <w:r w:rsidRPr="0099107A">
        <w:rPr>
          <w:rFonts w:ascii="Times New Roman" w:eastAsia="Times New Roman" w:hAnsi="Times New Roman"/>
          <w:b/>
          <w:i/>
          <w:sz w:val="24"/>
          <w:szCs w:val="24"/>
          <w:lang w:val="ru-RU"/>
        </w:rPr>
        <w:t>.</w:t>
      </w:r>
      <w:r w:rsidR="00DF25BA">
        <w:rPr>
          <w:rFonts w:ascii="Times New Roman" w:eastAsia="Times New Roman" w:hAnsi="Times New Roman"/>
          <w:b/>
          <w:i/>
          <w:sz w:val="24"/>
          <w:szCs w:val="24"/>
          <w:lang w:val="ru-RU"/>
        </w:rPr>
        <w:t xml:space="preserve"> </w:t>
      </w:r>
      <w:r w:rsidRPr="0099107A">
        <w:rPr>
          <w:rFonts w:ascii="Times New Roman" w:hAnsi="Times New Roman"/>
          <w:sz w:val="24"/>
          <w:szCs w:val="24"/>
          <w:lang w:val="ru-RU"/>
        </w:rPr>
        <w:t>В</w:t>
      </w:r>
      <w:r w:rsidR="00DF25BA">
        <w:rPr>
          <w:rFonts w:ascii="Times New Roman" w:hAnsi="Times New Roman"/>
          <w:sz w:val="24"/>
          <w:szCs w:val="24"/>
          <w:lang w:val="ru-RU"/>
        </w:rPr>
        <w:t xml:space="preserve"> </w:t>
      </w:r>
      <w:r w:rsidRPr="0099107A">
        <w:rPr>
          <w:rFonts w:ascii="Times New Roman" w:hAnsi="Times New Roman"/>
          <w:sz w:val="24"/>
          <w:szCs w:val="24"/>
          <w:lang w:val="ru-RU"/>
        </w:rPr>
        <w:t>дошкольном</w:t>
      </w:r>
      <w:r w:rsidR="00DF25BA">
        <w:rPr>
          <w:rFonts w:ascii="Times New Roman" w:hAnsi="Times New Roman"/>
          <w:sz w:val="24"/>
          <w:szCs w:val="24"/>
          <w:lang w:val="ru-RU"/>
        </w:rPr>
        <w:t xml:space="preserve"> </w:t>
      </w:r>
      <w:r w:rsidRPr="0099107A">
        <w:rPr>
          <w:rFonts w:ascii="Times New Roman" w:hAnsi="Times New Roman"/>
          <w:sz w:val="24"/>
          <w:szCs w:val="24"/>
          <w:lang w:val="ru-RU"/>
        </w:rPr>
        <w:t>возрасте</w:t>
      </w:r>
      <w:r w:rsidR="00DF25BA">
        <w:rPr>
          <w:rFonts w:ascii="Times New Roman" w:hAnsi="Times New Roman"/>
          <w:sz w:val="24"/>
          <w:szCs w:val="24"/>
          <w:lang w:val="ru-RU"/>
        </w:rPr>
        <w:t xml:space="preserve"> </w:t>
      </w:r>
      <w:r w:rsidRPr="0099107A">
        <w:rPr>
          <w:rFonts w:ascii="Times New Roman" w:hAnsi="Times New Roman"/>
          <w:sz w:val="24"/>
          <w:szCs w:val="24"/>
          <w:lang w:val="ru-RU"/>
        </w:rPr>
        <w:t>у</w:t>
      </w:r>
      <w:r w:rsidR="00DF25BA">
        <w:rPr>
          <w:rFonts w:ascii="Times New Roman" w:hAnsi="Times New Roman"/>
          <w:sz w:val="24"/>
          <w:szCs w:val="24"/>
          <w:lang w:val="ru-RU"/>
        </w:rPr>
        <w:t xml:space="preserve"> </w:t>
      </w:r>
      <w:r w:rsidRPr="0099107A">
        <w:rPr>
          <w:rFonts w:ascii="Times New Roman" w:hAnsi="Times New Roman"/>
          <w:sz w:val="24"/>
          <w:szCs w:val="24"/>
          <w:lang w:val="ru-RU"/>
        </w:rPr>
        <w:t>детей</w:t>
      </w:r>
      <w:r w:rsidR="00DF25BA">
        <w:rPr>
          <w:rFonts w:ascii="Times New Roman" w:hAnsi="Times New Roman"/>
          <w:sz w:val="24"/>
          <w:szCs w:val="24"/>
          <w:lang w:val="ru-RU"/>
        </w:rPr>
        <w:t xml:space="preserve"> </w:t>
      </w:r>
      <w:r w:rsidRPr="0099107A">
        <w:rPr>
          <w:rFonts w:ascii="Times New Roman" w:hAnsi="Times New Roman"/>
          <w:sz w:val="24"/>
          <w:szCs w:val="24"/>
          <w:lang w:val="ru-RU"/>
        </w:rPr>
        <w:t>еще</w:t>
      </w:r>
      <w:r w:rsidR="00DF25BA">
        <w:rPr>
          <w:rFonts w:ascii="Times New Roman" w:hAnsi="Times New Roman"/>
          <w:sz w:val="24"/>
          <w:szCs w:val="24"/>
          <w:lang w:val="ru-RU"/>
        </w:rPr>
        <w:t xml:space="preserve"> </w:t>
      </w:r>
      <w:r w:rsidRPr="0099107A">
        <w:rPr>
          <w:rFonts w:ascii="Times New Roman" w:hAnsi="Times New Roman"/>
          <w:sz w:val="24"/>
          <w:szCs w:val="24"/>
          <w:lang w:val="ru-RU"/>
        </w:rPr>
        <w:t>отсутствую</w:t>
      </w:r>
      <w:r w:rsidR="00DF25BA">
        <w:rPr>
          <w:rFonts w:ascii="Times New Roman" w:hAnsi="Times New Roman"/>
          <w:sz w:val="24"/>
          <w:szCs w:val="24"/>
          <w:lang w:val="ru-RU"/>
        </w:rPr>
        <w:t xml:space="preserve"> </w:t>
      </w:r>
      <w:r w:rsidRPr="0099107A">
        <w:rPr>
          <w:rFonts w:ascii="Times New Roman" w:hAnsi="Times New Roman"/>
          <w:sz w:val="24"/>
          <w:szCs w:val="24"/>
          <w:lang w:val="ru-RU"/>
        </w:rPr>
        <w:t>тпредставления</w:t>
      </w:r>
      <w:r w:rsidR="00DF25BA">
        <w:rPr>
          <w:rFonts w:ascii="Times New Roman" w:hAnsi="Times New Roman"/>
          <w:sz w:val="24"/>
          <w:szCs w:val="24"/>
          <w:lang w:val="ru-RU"/>
        </w:rPr>
        <w:t xml:space="preserve"> </w:t>
      </w:r>
      <w:r w:rsidRPr="0099107A">
        <w:rPr>
          <w:rFonts w:ascii="Times New Roman" w:hAnsi="Times New Roman"/>
          <w:sz w:val="24"/>
          <w:szCs w:val="24"/>
          <w:lang w:val="ru-RU"/>
        </w:rPr>
        <w:t>о</w:t>
      </w:r>
      <w:r w:rsidR="00DF25BA">
        <w:rPr>
          <w:rFonts w:ascii="Times New Roman" w:hAnsi="Times New Roman"/>
          <w:sz w:val="24"/>
          <w:szCs w:val="24"/>
          <w:lang w:val="ru-RU"/>
        </w:rPr>
        <w:t xml:space="preserve"> </w:t>
      </w:r>
      <w:r w:rsidRPr="0099107A">
        <w:rPr>
          <w:rFonts w:ascii="Times New Roman" w:hAnsi="Times New Roman"/>
          <w:sz w:val="24"/>
          <w:szCs w:val="24"/>
          <w:lang w:val="ru-RU"/>
        </w:rPr>
        <w:t>классах</w:t>
      </w:r>
      <w:r w:rsidR="00DF25BA">
        <w:rPr>
          <w:rFonts w:ascii="Times New Roman" w:hAnsi="Times New Roman"/>
          <w:sz w:val="24"/>
          <w:szCs w:val="24"/>
          <w:lang w:val="ru-RU"/>
        </w:rPr>
        <w:t xml:space="preserve"> </w:t>
      </w:r>
      <w:r w:rsidRPr="0099107A">
        <w:rPr>
          <w:rFonts w:ascii="Times New Roman" w:hAnsi="Times New Roman"/>
          <w:sz w:val="24"/>
          <w:szCs w:val="24"/>
          <w:lang w:val="ru-RU"/>
        </w:rPr>
        <w:t>объектов</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Объекты</w:t>
      </w:r>
      <w:r w:rsidR="00DF25BA">
        <w:rPr>
          <w:rFonts w:ascii="Times New Roman" w:hAnsi="Times New Roman"/>
          <w:sz w:val="24"/>
          <w:szCs w:val="24"/>
          <w:lang w:val="ru-RU"/>
        </w:rPr>
        <w:t xml:space="preserve"> </w:t>
      </w:r>
      <w:r w:rsidRPr="0099107A">
        <w:rPr>
          <w:rFonts w:ascii="Times New Roman" w:hAnsi="Times New Roman"/>
          <w:sz w:val="24"/>
          <w:szCs w:val="24"/>
          <w:lang w:val="ru-RU"/>
        </w:rPr>
        <w:t>группируются</w:t>
      </w:r>
      <w:r w:rsidR="00DF25BA">
        <w:rPr>
          <w:rFonts w:ascii="Times New Roman" w:hAnsi="Times New Roman"/>
          <w:sz w:val="24"/>
          <w:szCs w:val="24"/>
          <w:lang w:val="ru-RU"/>
        </w:rPr>
        <w:t xml:space="preserve"> </w:t>
      </w:r>
      <w:r w:rsidRPr="0099107A">
        <w:rPr>
          <w:rFonts w:ascii="Times New Roman" w:hAnsi="Times New Roman"/>
          <w:sz w:val="24"/>
          <w:szCs w:val="24"/>
          <w:lang w:val="ru-RU"/>
        </w:rPr>
        <w:t>по</w:t>
      </w:r>
      <w:r w:rsidR="00DF25BA">
        <w:rPr>
          <w:rFonts w:ascii="Times New Roman" w:hAnsi="Times New Roman"/>
          <w:sz w:val="24"/>
          <w:szCs w:val="24"/>
          <w:lang w:val="ru-RU"/>
        </w:rPr>
        <w:t xml:space="preserve"> </w:t>
      </w:r>
      <w:r w:rsidRPr="0099107A">
        <w:rPr>
          <w:rFonts w:ascii="Times New Roman" w:hAnsi="Times New Roman"/>
          <w:sz w:val="24"/>
          <w:szCs w:val="24"/>
          <w:lang w:val="ru-RU"/>
        </w:rPr>
        <w:t>признакам</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которые</w:t>
      </w:r>
      <w:r w:rsidR="00DF25BA">
        <w:rPr>
          <w:rFonts w:ascii="Times New Roman" w:hAnsi="Times New Roman"/>
          <w:sz w:val="24"/>
          <w:szCs w:val="24"/>
          <w:lang w:val="ru-RU"/>
        </w:rPr>
        <w:t xml:space="preserve"> </w:t>
      </w:r>
      <w:r w:rsidRPr="0099107A">
        <w:rPr>
          <w:rFonts w:ascii="Times New Roman" w:hAnsi="Times New Roman"/>
          <w:sz w:val="24"/>
          <w:szCs w:val="24"/>
          <w:lang w:val="ru-RU"/>
        </w:rPr>
        <w:t>могут</w:t>
      </w:r>
      <w:r w:rsidR="00DF25BA">
        <w:rPr>
          <w:rFonts w:ascii="Times New Roman" w:hAnsi="Times New Roman"/>
          <w:sz w:val="24"/>
          <w:szCs w:val="24"/>
          <w:lang w:val="ru-RU"/>
        </w:rPr>
        <w:t xml:space="preserve"> </w:t>
      </w:r>
      <w:r w:rsidRPr="0099107A">
        <w:rPr>
          <w:rFonts w:ascii="Times New Roman" w:hAnsi="Times New Roman"/>
          <w:sz w:val="24"/>
          <w:szCs w:val="24"/>
          <w:lang w:val="ru-RU"/>
        </w:rPr>
        <w:t>изменяться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однако</w:t>
      </w:r>
      <w:r w:rsidR="00DF25BA">
        <w:rPr>
          <w:rFonts w:ascii="Times New Roman" w:hAnsi="Times New Roman"/>
          <w:sz w:val="24"/>
          <w:szCs w:val="24"/>
          <w:lang w:val="ru-RU"/>
        </w:rPr>
        <w:t xml:space="preserve"> </w:t>
      </w:r>
      <w:r w:rsidRPr="0099107A">
        <w:rPr>
          <w:rFonts w:ascii="Times New Roman" w:hAnsi="Times New Roman"/>
          <w:sz w:val="24"/>
          <w:szCs w:val="24"/>
          <w:lang w:val="ru-RU"/>
        </w:rPr>
        <w:t>начинают</w:t>
      </w:r>
      <w:r w:rsidR="00DF25BA">
        <w:rPr>
          <w:rFonts w:ascii="Times New Roman" w:hAnsi="Times New Roman"/>
          <w:sz w:val="24"/>
          <w:szCs w:val="24"/>
          <w:lang w:val="ru-RU"/>
        </w:rPr>
        <w:t xml:space="preserve"> </w:t>
      </w:r>
      <w:r w:rsidRPr="0099107A">
        <w:rPr>
          <w:rFonts w:ascii="Times New Roman" w:hAnsi="Times New Roman"/>
          <w:sz w:val="24"/>
          <w:szCs w:val="24"/>
          <w:lang w:val="ru-RU"/>
        </w:rPr>
        <w:t>фо</w:t>
      </w:r>
      <w:r w:rsidRPr="0099107A">
        <w:rPr>
          <w:rFonts w:ascii="Times New Roman" w:hAnsi="Times New Roman"/>
          <w:sz w:val="24"/>
          <w:szCs w:val="24"/>
          <w:lang w:val="ru-RU"/>
        </w:rPr>
        <w:t>р</w:t>
      </w:r>
      <w:r w:rsidRPr="0099107A">
        <w:rPr>
          <w:rFonts w:ascii="Times New Roman" w:hAnsi="Times New Roman"/>
          <w:sz w:val="24"/>
          <w:szCs w:val="24"/>
          <w:lang w:val="ru-RU"/>
        </w:rPr>
        <w:t>мироваться</w:t>
      </w:r>
      <w:r w:rsidR="00DF25BA">
        <w:rPr>
          <w:rFonts w:ascii="Times New Roman" w:hAnsi="Times New Roman"/>
          <w:sz w:val="24"/>
          <w:szCs w:val="24"/>
          <w:lang w:val="ru-RU"/>
        </w:rPr>
        <w:t xml:space="preserve"> </w:t>
      </w:r>
      <w:r w:rsidRPr="0099107A">
        <w:rPr>
          <w:rFonts w:ascii="Times New Roman" w:hAnsi="Times New Roman"/>
          <w:sz w:val="24"/>
          <w:szCs w:val="24"/>
          <w:lang w:val="ru-RU"/>
        </w:rPr>
        <w:t>операции</w:t>
      </w:r>
      <w:r w:rsidR="00DF25BA">
        <w:rPr>
          <w:rFonts w:ascii="Times New Roman" w:hAnsi="Times New Roman"/>
          <w:sz w:val="24"/>
          <w:szCs w:val="24"/>
          <w:lang w:val="ru-RU"/>
        </w:rPr>
        <w:t xml:space="preserve"> </w:t>
      </w:r>
      <w:r w:rsidRPr="0099107A">
        <w:rPr>
          <w:rFonts w:ascii="Times New Roman" w:hAnsi="Times New Roman"/>
          <w:sz w:val="24"/>
          <w:szCs w:val="24"/>
          <w:lang w:val="ru-RU"/>
        </w:rPr>
        <w:t>логического</w:t>
      </w:r>
      <w:r w:rsidR="00DF25BA">
        <w:rPr>
          <w:rFonts w:ascii="Times New Roman" w:hAnsi="Times New Roman"/>
          <w:sz w:val="24"/>
          <w:szCs w:val="24"/>
          <w:lang w:val="ru-RU"/>
        </w:rPr>
        <w:t xml:space="preserve"> </w:t>
      </w:r>
      <w:r w:rsidRPr="0099107A">
        <w:rPr>
          <w:rFonts w:ascii="Times New Roman" w:hAnsi="Times New Roman"/>
          <w:sz w:val="24"/>
          <w:szCs w:val="24"/>
          <w:lang w:val="ru-RU"/>
        </w:rPr>
        <w:t>сложения</w:t>
      </w:r>
      <w:r w:rsidR="00DF25BA">
        <w:rPr>
          <w:rFonts w:ascii="Times New Roman" w:hAnsi="Times New Roman"/>
          <w:sz w:val="24"/>
          <w:szCs w:val="24"/>
          <w:lang w:val="ru-RU"/>
        </w:rPr>
        <w:t xml:space="preserve"> </w:t>
      </w:r>
      <w:r w:rsidRPr="0099107A">
        <w:rPr>
          <w:rFonts w:ascii="Times New Roman" w:hAnsi="Times New Roman"/>
          <w:sz w:val="24"/>
          <w:szCs w:val="24"/>
          <w:lang w:val="ru-RU"/>
        </w:rPr>
        <w:t>и</w:t>
      </w:r>
      <w:r w:rsidR="00DF25BA">
        <w:rPr>
          <w:rFonts w:ascii="Times New Roman" w:hAnsi="Times New Roman"/>
          <w:sz w:val="24"/>
          <w:szCs w:val="24"/>
          <w:lang w:val="ru-RU"/>
        </w:rPr>
        <w:t xml:space="preserve"> </w:t>
      </w:r>
      <w:r w:rsidRPr="0099107A">
        <w:rPr>
          <w:rFonts w:ascii="Times New Roman" w:hAnsi="Times New Roman"/>
          <w:sz w:val="24"/>
          <w:szCs w:val="24"/>
          <w:lang w:val="ru-RU"/>
        </w:rPr>
        <w:t>умножения</w:t>
      </w:r>
      <w:r w:rsidR="00DF25BA">
        <w:rPr>
          <w:rFonts w:ascii="Times New Roman" w:hAnsi="Times New Roman"/>
          <w:sz w:val="24"/>
          <w:szCs w:val="24"/>
          <w:lang w:val="ru-RU"/>
        </w:rPr>
        <w:t xml:space="preserve"> </w:t>
      </w:r>
      <w:r w:rsidRPr="0099107A">
        <w:rPr>
          <w:rFonts w:ascii="Times New Roman" w:hAnsi="Times New Roman"/>
          <w:sz w:val="24"/>
          <w:szCs w:val="24"/>
          <w:lang w:val="ru-RU"/>
        </w:rPr>
        <w:t>классов</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Так</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например</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старшие</w:t>
      </w:r>
      <w:r w:rsidR="00DF25BA">
        <w:rPr>
          <w:rFonts w:ascii="Times New Roman" w:hAnsi="Times New Roman"/>
          <w:sz w:val="24"/>
          <w:szCs w:val="24"/>
          <w:lang w:val="ru-RU"/>
        </w:rPr>
        <w:t xml:space="preserve"> </w:t>
      </w:r>
      <w:r w:rsidRPr="0099107A">
        <w:rPr>
          <w:rFonts w:ascii="Times New Roman" w:hAnsi="Times New Roman"/>
          <w:sz w:val="24"/>
          <w:szCs w:val="24"/>
          <w:lang w:val="ru-RU"/>
        </w:rPr>
        <w:t>дошкольники</w:t>
      </w:r>
      <w:r w:rsidR="00DF25BA">
        <w:rPr>
          <w:rFonts w:ascii="Times New Roman" w:hAnsi="Times New Roman"/>
          <w:sz w:val="24"/>
          <w:szCs w:val="24"/>
          <w:lang w:val="ru-RU"/>
        </w:rPr>
        <w:t xml:space="preserve"> </w:t>
      </w:r>
      <w:r w:rsidRPr="0099107A">
        <w:rPr>
          <w:rFonts w:ascii="Times New Roman" w:hAnsi="Times New Roman"/>
          <w:sz w:val="24"/>
          <w:szCs w:val="24"/>
          <w:lang w:val="ru-RU"/>
        </w:rPr>
        <w:t>при</w:t>
      </w:r>
      <w:r w:rsidR="00DF25BA">
        <w:rPr>
          <w:rFonts w:ascii="Times New Roman" w:hAnsi="Times New Roman"/>
          <w:sz w:val="24"/>
          <w:szCs w:val="24"/>
          <w:lang w:val="ru-RU"/>
        </w:rPr>
        <w:t xml:space="preserve"> </w:t>
      </w:r>
      <w:r w:rsidRPr="0099107A">
        <w:rPr>
          <w:rFonts w:ascii="Times New Roman" w:hAnsi="Times New Roman"/>
          <w:sz w:val="24"/>
          <w:szCs w:val="24"/>
          <w:lang w:val="ru-RU"/>
        </w:rPr>
        <w:t>группировании</w:t>
      </w:r>
      <w:r w:rsidR="00DF25BA">
        <w:rPr>
          <w:rFonts w:ascii="Times New Roman" w:hAnsi="Times New Roman"/>
          <w:sz w:val="24"/>
          <w:szCs w:val="24"/>
          <w:lang w:val="ru-RU"/>
        </w:rPr>
        <w:t xml:space="preserve"> </w:t>
      </w:r>
      <w:r w:rsidRPr="0099107A">
        <w:rPr>
          <w:rFonts w:ascii="Times New Roman" w:hAnsi="Times New Roman"/>
          <w:sz w:val="24"/>
          <w:szCs w:val="24"/>
          <w:lang w:val="ru-RU"/>
        </w:rPr>
        <w:t>объектов</w:t>
      </w:r>
      <w:r w:rsidR="00DF25BA">
        <w:rPr>
          <w:rFonts w:ascii="Times New Roman" w:hAnsi="Times New Roman"/>
          <w:sz w:val="24"/>
          <w:szCs w:val="24"/>
          <w:lang w:val="ru-RU"/>
        </w:rPr>
        <w:t xml:space="preserve"> </w:t>
      </w:r>
      <w:r w:rsidRPr="0099107A">
        <w:rPr>
          <w:rFonts w:ascii="Times New Roman" w:hAnsi="Times New Roman"/>
          <w:sz w:val="24"/>
          <w:szCs w:val="24"/>
          <w:lang w:val="ru-RU"/>
        </w:rPr>
        <w:t>могут</w:t>
      </w:r>
      <w:r w:rsidR="00DF25BA">
        <w:rPr>
          <w:rFonts w:ascii="Times New Roman" w:hAnsi="Times New Roman"/>
          <w:sz w:val="24"/>
          <w:szCs w:val="24"/>
          <w:lang w:val="ru-RU"/>
        </w:rPr>
        <w:t xml:space="preserve"> </w:t>
      </w:r>
      <w:r w:rsidRPr="0099107A">
        <w:rPr>
          <w:rFonts w:ascii="Times New Roman" w:hAnsi="Times New Roman"/>
          <w:sz w:val="24"/>
          <w:szCs w:val="24"/>
          <w:lang w:val="ru-RU"/>
        </w:rPr>
        <w:t>учитывать</w:t>
      </w:r>
      <w:r w:rsidR="00DF25BA">
        <w:rPr>
          <w:rFonts w:ascii="Times New Roman" w:hAnsi="Times New Roman"/>
          <w:sz w:val="24"/>
          <w:szCs w:val="24"/>
          <w:lang w:val="ru-RU"/>
        </w:rPr>
        <w:t xml:space="preserve"> </w:t>
      </w:r>
      <w:r w:rsidRPr="0099107A">
        <w:rPr>
          <w:rFonts w:ascii="Times New Roman" w:hAnsi="Times New Roman"/>
          <w:sz w:val="24"/>
          <w:szCs w:val="24"/>
          <w:lang w:val="ru-RU"/>
        </w:rPr>
        <w:t>два</w:t>
      </w:r>
      <w:r w:rsidR="00DF25BA">
        <w:rPr>
          <w:rFonts w:ascii="Times New Roman" w:hAnsi="Times New Roman"/>
          <w:sz w:val="24"/>
          <w:szCs w:val="24"/>
          <w:lang w:val="ru-RU"/>
        </w:rPr>
        <w:t xml:space="preserve"> </w:t>
      </w:r>
      <w:r w:rsidRPr="0099107A">
        <w:rPr>
          <w:rFonts w:ascii="Times New Roman" w:hAnsi="Times New Roman"/>
          <w:sz w:val="24"/>
          <w:szCs w:val="24"/>
          <w:lang w:val="ru-RU"/>
        </w:rPr>
        <w:t>признака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цвет</w:t>
      </w:r>
      <w:r w:rsidR="00DF25BA">
        <w:rPr>
          <w:rFonts w:ascii="Times New Roman" w:hAnsi="Times New Roman"/>
          <w:sz w:val="24"/>
          <w:szCs w:val="24"/>
          <w:lang w:val="ru-RU"/>
        </w:rPr>
        <w:t xml:space="preserve"> </w:t>
      </w:r>
      <w:r w:rsidRPr="0099107A">
        <w:rPr>
          <w:rFonts w:ascii="Times New Roman" w:hAnsi="Times New Roman"/>
          <w:sz w:val="24"/>
          <w:szCs w:val="24"/>
          <w:lang w:val="ru-RU"/>
        </w:rPr>
        <w:t>и</w:t>
      </w:r>
      <w:r w:rsidR="00DF25BA">
        <w:rPr>
          <w:rFonts w:ascii="Times New Roman" w:hAnsi="Times New Roman"/>
          <w:sz w:val="24"/>
          <w:szCs w:val="24"/>
          <w:lang w:val="ru-RU"/>
        </w:rPr>
        <w:t xml:space="preserve"> </w:t>
      </w:r>
      <w:r w:rsidRPr="0099107A">
        <w:rPr>
          <w:rFonts w:ascii="Times New Roman" w:hAnsi="Times New Roman"/>
          <w:sz w:val="24"/>
          <w:szCs w:val="24"/>
          <w:lang w:val="ru-RU"/>
        </w:rPr>
        <w:t>форм</w:t>
      </w:r>
      <w:r w:rsidRPr="0099107A">
        <w:rPr>
          <w:rFonts w:ascii="Times New Roman" w:eastAsia="Times New Roman" w:hAnsi="Times New Roman"/>
          <w:b/>
          <w:sz w:val="24"/>
          <w:szCs w:val="24"/>
          <w:lang w:val="ru-RU"/>
        </w:rPr>
        <w:t xml:space="preserve">у </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материал</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ит</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д</w:t>
      </w:r>
      <w:r w:rsidRPr="0099107A">
        <w:rPr>
          <w:rFonts w:ascii="Times New Roman" w:eastAsia="Times New Roman" w:hAnsi="Times New Roman"/>
          <w:sz w:val="24"/>
          <w:szCs w:val="24"/>
          <w:lang w:val="ru-RU"/>
        </w:rPr>
        <w:t xml:space="preserve">. </w:t>
      </w:r>
    </w:p>
    <w:p w:rsidR="00CF06B3" w:rsidRPr="0099107A" w:rsidRDefault="00CF06B3" w:rsidP="0099107A">
      <w:pPr>
        <w:ind w:firstLine="852"/>
        <w:rPr>
          <w:rFonts w:ascii="Times New Roman" w:hAnsi="Times New Roman"/>
          <w:sz w:val="24"/>
          <w:szCs w:val="24"/>
          <w:lang w:val="ru-RU"/>
        </w:rPr>
      </w:pPr>
      <w:r w:rsidRPr="0099107A">
        <w:rPr>
          <w:rFonts w:ascii="Times New Roman" w:hAnsi="Times New Roman"/>
          <w:sz w:val="24"/>
          <w:szCs w:val="24"/>
          <w:lang w:val="ru-RU"/>
        </w:rPr>
        <w:t>Дети</w:t>
      </w:r>
      <w:r w:rsidR="00DF25BA">
        <w:rPr>
          <w:rFonts w:ascii="Times New Roman" w:hAnsi="Times New Roman"/>
          <w:sz w:val="24"/>
          <w:szCs w:val="24"/>
          <w:lang w:val="ru-RU"/>
        </w:rPr>
        <w:t xml:space="preserve"> </w:t>
      </w:r>
      <w:r w:rsidRPr="0099107A">
        <w:rPr>
          <w:rFonts w:ascii="Times New Roman" w:hAnsi="Times New Roman"/>
          <w:sz w:val="24"/>
          <w:szCs w:val="24"/>
          <w:lang w:val="ru-RU"/>
        </w:rPr>
        <w:t>старшего</w:t>
      </w:r>
      <w:r w:rsidR="00DF25BA">
        <w:rPr>
          <w:rFonts w:ascii="Times New Roman" w:hAnsi="Times New Roman"/>
          <w:sz w:val="24"/>
          <w:szCs w:val="24"/>
          <w:lang w:val="ru-RU"/>
        </w:rPr>
        <w:t xml:space="preserve"> </w:t>
      </w:r>
      <w:r w:rsidRPr="0099107A">
        <w:rPr>
          <w:rFonts w:ascii="Times New Roman" w:hAnsi="Times New Roman"/>
          <w:sz w:val="24"/>
          <w:szCs w:val="24"/>
          <w:lang w:val="ru-RU"/>
        </w:rPr>
        <w:t>дошкольного</w:t>
      </w:r>
      <w:r w:rsidR="00DF25BA">
        <w:rPr>
          <w:rFonts w:ascii="Times New Roman" w:hAnsi="Times New Roman"/>
          <w:sz w:val="24"/>
          <w:szCs w:val="24"/>
          <w:lang w:val="ru-RU"/>
        </w:rPr>
        <w:t xml:space="preserve"> </w:t>
      </w:r>
      <w:r w:rsidRPr="0099107A">
        <w:rPr>
          <w:rFonts w:ascii="Times New Roman" w:hAnsi="Times New Roman"/>
          <w:sz w:val="24"/>
          <w:szCs w:val="24"/>
          <w:lang w:val="ru-RU"/>
        </w:rPr>
        <w:t>возраста</w:t>
      </w:r>
      <w:r w:rsidR="00DF25BA">
        <w:rPr>
          <w:rFonts w:ascii="Times New Roman" w:hAnsi="Times New Roman"/>
          <w:sz w:val="24"/>
          <w:szCs w:val="24"/>
          <w:lang w:val="ru-RU"/>
        </w:rPr>
        <w:t xml:space="preserve"> </w:t>
      </w:r>
      <w:r w:rsidRPr="0099107A">
        <w:rPr>
          <w:rFonts w:ascii="Times New Roman" w:hAnsi="Times New Roman"/>
          <w:sz w:val="24"/>
          <w:szCs w:val="24"/>
          <w:lang w:val="ru-RU"/>
        </w:rPr>
        <w:t>способны</w:t>
      </w:r>
      <w:r w:rsidR="00DF25BA">
        <w:rPr>
          <w:rFonts w:ascii="Times New Roman" w:hAnsi="Times New Roman"/>
          <w:sz w:val="24"/>
          <w:szCs w:val="24"/>
          <w:lang w:val="ru-RU"/>
        </w:rPr>
        <w:t xml:space="preserve"> </w:t>
      </w:r>
      <w:r w:rsidRPr="0099107A">
        <w:rPr>
          <w:rFonts w:ascii="Times New Roman" w:hAnsi="Times New Roman"/>
          <w:sz w:val="24"/>
          <w:szCs w:val="24"/>
          <w:lang w:val="ru-RU"/>
        </w:rPr>
        <w:t>рассуждать</w:t>
      </w:r>
      <w:r w:rsidR="00DF25BA">
        <w:rPr>
          <w:rFonts w:ascii="Times New Roman" w:hAnsi="Times New Roman"/>
          <w:sz w:val="24"/>
          <w:szCs w:val="24"/>
          <w:lang w:val="ru-RU"/>
        </w:rPr>
        <w:t xml:space="preserve"> </w:t>
      </w:r>
      <w:r w:rsidRPr="0099107A">
        <w:rPr>
          <w:rFonts w:ascii="Times New Roman" w:hAnsi="Times New Roman"/>
          <w:sz w:val="24"/>
          <w:szCs w:val="24"/>
          <w:lang w:val="ru-RU"/>
        </w:rPr>
        <w:t>и</w:t>
      </w:r>
      <w:r w:rsidR="00DF25BA">
        <w:rPr>
          <w:rFonts w:ascii="Times New Roman" w:hAnsi="Times New Roman"/>
          <w:sz w:val="24"/>
          <w:szCs w:val="24"/>
          <w:lang w:val="ru-RU"/>
        </w:rPr>
        <w:t xml:space="preserve"> </w:t>
      </w:r>
      <w:r w:rsidRPr="0099107A">
        <w:rPr>
          <w:rFonts w:ascii="Times New Roman" w:hAnsi="Times New Roman"/>
          <w:sz w:val="24"/>
          <w:szCs w:val="24"/>
          <w:lang w:val="ru-RU"/>
        </w:rPr>
        <w:t>давать</w:t>
      </w:r>
      <w:r w:rsidR="00DF25BA">
        <w:rPr>
          <w:rFonts w:ascii="Times New Roman" w:hAnsi="Times New Roman"/>
          <w:sz w:val="24"/>
          <w:szCs w:val="24"/>
          <w:lang w:val="ru-RU"/>
        </w:rPr>
        <w:t xml:space="preserve"> </w:t>
      </w:r>
      <w:r w:rsidRPr="0099107A">
        <w:rPr>
          <w:rFonts w:ascii="Times New Roman" w:hAnsi="Times New Roman"/>
          <w:sz w:val="24"/>
          <w:szCs w:val="24"/>
          <w:lang w:val="ru-RU"/>
        </w:rPr>
        <w:t>адекватные</w:t>
      </w:r>
      <w:r w:rsidR="00DF25BA">
        <w:rPr>
          <w:rFonts w:ascii="Times New Roman" w:hAnsi="Times New Roman"/>
          <w:sz w:val="24"/>
          <w:szCs w:val="24"/>
          <w:lang w:val="ru-RU"/>
        </w:rPr>
        <w:t xml:space="preserve"> </w:t>
      </w:r>
      <w:r w:rsidRPr="0099107A">
        <w:rPr>
          <w:rFonts w:ascii="Times New Roman" w:hAnsi="Times New Roman"/>
          <w:sz w:val="24"/>
          <w:szCs w:val="24"/>
          <w:lang w:val="ru-RU"/>
        </w:rPr>
        <w:t>причинные</w:t>
      </w:r>
      <w:r w:rsidR="00DF25BA">
        <w:rPr>
          <w:rFonts w:ascii="Times New Roman" w:hAnsi="Times New Roman"/>
          <w:sz w:val="24"/>
          <w:szCs w:val="24"/>
          <w:lang w:val="ru-RU"/>
        </w:rPr>
        <w:t xml:space="preserve"> </w:t>
      </w:r>
      <w:r w:rsidRPr="0099107A">
        <w:rPr>
          <w:rFonts w:ascii="Times New Roman" w:hAnsi="Times New Roman"/>
          <w:sz w:val="24"/>
          <w:szCs w:val="24"/>
          <w:lang w:val="ru-RU"/>
        </w:rPr>
        <w:t>объяснения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если</w:t>
      </w:r>
      <w:r w:rsidR="00DF25BA">
        <w:rPr>
          <w:rFonts w:ascii="Times New Roman" w:hAnsi="Times New Roman"/>
          <w:sz w:val="24"/>
          <w:szCs w:val="24"/>
          <w:lang w:val="ru-RU"/>
        </w:rPr>
        <w:t xml:space="preserve"> </w:t>
      </w:r>
      <w:r w:rsidRPr="0099107A">
        <w:rPr>
          <w:rFonts w:ascii="Times New Roman" w:hAnsi="Times New Roman"/>
          <w:sz w:val="24"/>
          <w:szCs w:val="24"/>
          <w:lang w:val="ru-RU"/>
        </w:rPr>
        <w:t>анализируемые</w:t>
      </w:r>
      <w:r w:rsidR="00DF25BA">
        <w:rPr>
          <w:rFonts w:ascii="Times New Roman" w:hAnsi="Times New Roman"/>
          <w:sz w:val="24"/>
          <w:szCs w:val="24"/>
          <w:lang w:val="ru-RU"/>
        </w:rPr>
        <w:t xml:space="preserve"> </w:t>
      </w:r>
      <w:r w:rsidRPr="0099107A">
        <w:rPr>
          <w:rFonts w:ascii="Times New Roman" w:hAnsi="Times New Roman"/>
          <w:sz w:val="24"/>
          <w:szCs w:val="24"/>
          <w:lang w:val="ru-RU"/>
        </w:rPr>
        <w:t>о</w:t>
      </w:r>
      <w:r w:rsidRPr="0099107A">
        <w:rPr>
          <w:rFonts w:ascii="Times New Roman" w:hAnsi="Times New Roman"/>
          <w:sz w:val="24"/>
          <w:szCs w:val="24"/>
          <w:lang w:val="ru-RU"/>
        </w:rPr>
        <w:t>т</w:t>
      </w:r>
      <w:r w:rsidRPr="0099107A">
        <w:rPr>
          <w:rFonts w:ascii="Times New Roman" w:hAnsi="Times New Roman"/>
          <w:sz w:val="24"/>
          <w:szCs w:val="24"/>
          <w:lang w:val="ru-RU"/>
        </w:rPr>
        <w:t>ношения</w:t>
      </w:r>
      <w:r w:rsidR="00DF25BA">
        <w:rPr>
          <w:rFonts w:ascii="Times New Roman" w:hAnsi="Times New Roman"/>
          <w:sz w:val="24"/>
          <w:szCs w:val="24"/>
          <w:lang w:val="ru-RU"/>
        </w:rPr>
        <w:t xml:space="preserve"> </w:t>
      </w:r>
      <w:r w:rsidRPr="0099107A">
        <w:rPr>
          <w:rFonts w:ascii="Times New Roman" w:hAnsi="Times New Roman"/>
          <w:sz w:val="24"/>
          <w:szCs w:val="24"/>
          <w:lang w:val="ru-RU"/>
        </w:rPr>
        <w:t>не</w:t>
      </w:r>
      <w:r w:rsidR="00DF25BA">
        <w:rPr>
          <w:rFonts w:ascii="Times New Roman" w:hAnsi="Times New Roman"/>
          <w:sz w:val="24"/>
          <w:szCs w:val="24"/>
          <w:lang w:val="ru-RU"/>
        </w:rPr>
        <w:t xml:space="preserve"> </w:t>
      </w:r>
      <w:r w:rsidRPr="0099107A">
        <w:rPr>
          <w:rFonts w:ascii="Times New Roman" w:hAnsi="Times New Roman"/>
          <w:sz w:val="24"/>
          <w:szCs w:val="24"/>
          <w:lang w:val="ru-RU"/>
        </w:rPr>
        <w:t>выходят</w:t>
      </w:r>
      <w:r w:rsidR="00DF25BA">
        <w:rPr>
          <w:rFonts w:ascii="Times New Roman" w:hAnsi="Times New Roman"/>
          <w:sz w:val="24"/>
          <w:szCs w:val="24"/>
          <w:lang w:val="ru-RU"/>
        </w:rPr>
        <w:t xml:space="preserve"> </w:t>
      </w:r>
      <w:r w:rsidRPr="0099107A">
        <w:rPr>
          <w:rFonts w:ascii="Times New Roman" w:hAnsi="Times New Roman"/>
          <w:sz w:val="24"/>
          <w:szCs w:val="24"/>
          <w:lang w:val="ru-RU"/>
        </w:rPr>
        <w:t>за</w:t>
      </w:r>
      <w:r w:rsidR="00DF25BA">
        <w:rPr>
          <w:rFonts w:ascii="Times New Roman" w:hAnsi="Times New Roman"/>
          <w:sz w:val="24"/>
          <w:szCs w:val="24"/>
          <w:lang w:val="ru-RU"/>
        </w:rPr>
        <w:t xml:space="preserve"> </w:t>
      </w:r>
      <w:r w:rsidRPr="0099107A">
        <w:rPr>
          <w:rFonts w:ascii="Times New Roman" w:hAnsi="Times New Roman"/>
          <w:sz w:val="24"/>
          <w:szCs w:val="24"/>
          <w:lang w:val="ru-RU"/>
        </w:rPr>
        <w:t>пределы</w:t>
      </w:r>
      <w:r w:rsidR="00DF25BA">
        <w:rPr>
          <w:rFonts w:ascii="Times New Roman" w:hAnsi="Times New Roman"/>
          <w:sz w:val="24"/>
          <w:szCs w:val="24"/>
          <w:lang w:val="ru-RU"/>
        </w:rPr>
        <w:t xml:space="preserve"> </w:t>
      </w:r>
      <w:r w:rsidRPr="0099107A">
        <w:rPr>
          <w:rFonts w:ascii="Times New Roman" w:hAnsi="Times New Roman"/>
          <w:sz w:val="24"/>
          <w:szCs w:val="24"/>
          <w:lang w:val="ru-RU"/>
        </w:rPr>
        <w:t>их</w:t>
      </w:r>
      <w:r w:rsidR="00DF25BA">
        <w:rPr>
          <w:rFonts w:ascii="Times New Roman" w:hAnsi="Times New Roman"/>
          <w:sz w:val="24"/>
          <w:szCs w:val="24"/>
          <w:lang w:val="ru-RU"/>
        </w:rPr>
        <w:t xml:space="preserve"> </w:t>
      </w:r>
      <w:r w:rsidRPr="0099107A">
        <w:rPr>
          <w:rFonts w:ascii="Times New Roman" w:hAnsi="Times New Roman"/>
          <w:sz w:val="24"/>
          <w:szCs w:val="24"/>
          <w:lang w:val="ru-RU"/>
        </w:rPr>
        <w:t>наглядного</w:t>
      </w:r>
      <w:r w:rsidR="00DF25BA">
        <w:rPr>
          <w:rFonts w:ascii="Times New Roman" w:hAnsi="Times New Roman"/>
          <w:sz w:val="24"/>
          <w:szCs w:val="24"/>
          <w:lang w:val="ru-RU"/>
        </w:rPr>
        <w:t xml:space="preserve"> </w:t>
      </w:r>
      <w:r w:rsidRPr="0099107A">
        <w:rPr>
          <w:rFonts w:ascii="Times New Roman" w:hAnsi="Times New Roman"/>
          <w:sz w:val="24"/>
          <w:szCs w:val="24"/>
          <w:lang w:val="ru-RU"/>
        </w:rPr>
        <w:t>опыта</w:t>
      </w:r>
      <w:r w:rsidRPr="0099107A">
        <w:rPr>
          <w:rFonts w:ascii="Times New Roman" w:eastAsia="Times New Roman" w:hAnsi="Times New Roman"/>
          <w:sz w:val="24"/>
          <w:szCs w:val="24"/>
          <w:lang w:val="ru-RU"/>
        </w:rPr>
        <w:t xml:space="preserve">. </w:t>
      </w:r>
    </w:p>
    <w:p w:rsidR="00CF06B3" w:rsidRPr="0099107A" w:rsidRDefault="00CF06B3" w:rsidP="0099107A">
      <w:pPr>
        <w:ind w:firstLine="852"/>
        <w:rPr>
          <w:rFonts w:ascii="Times New Roman" w:hAnsi="Times New Roman"/>
          <w:sz w:val="24"/>
          <w:szCs w:val="24"/>
          <w:lang w:val="ru-RU"/>
        </w:rPr>
      </w:pPr>
      <w:r w:rsidRPr="0099107A">
        <w:rPr>
          <w:rFonts w:ascii="Times New Roman" w:hAnsi="Times New Roman"/>
          <w:sz w:val="24"/>
          <w:szCs w:val="24"/>
          <w:lang w:val="ru-RU"/>
        </w:rPr>
        <w:t>Развитие</w:t>
      </w:r>
      <w:r w:rsidR="00DF25BA">
        <w:rPr>
          <w:rFonts w:ascii="Times New Roman" w:hAnsi="Times New Roman"/>
          <w:sz w:val="24"/>
          <w:szCs w:val="24"/>
          <w:lang w:val="ru-RU"/>
        </w:rPr>
        <w:t xml:space="preserve"> </w:t>
      </w:r>
      <w:r w:rsidRPr="0099107A">
        <w:rPr>
          <w:rFonts w:ascii="Times New Roman" w:hAnsi="Times New Roman"/>
          <w:sz w:val="24"/>
          <w:szCs w:val="24"/>
          <w:lang w:val="ru-RU"/>
        </w:rPr>
        <w:t>воображения</w:t>
      </w:r>
      <w:r w:rsidR="00DF25BA">
        <w:rPr>
          <w:rFonts w:ascii="Times New Roman" w:hAnsi="Times New Roman"/>
          <w:sz w:val="24"/>
          <w:szCs w:val="24"/>
          <w:lang w:val="ru-RU"/>
        </w:rPr>
        <w:t xml:space="preserve"> </w:t>
      </w:r>
      <w:r w:rsidRPr="0099107A">
        <w:rPr>
          <w:rFonts w:ascii="Times New Roman" w:hAnsi="Times New Roman"/>
          <w:sz w:val="24"/>
          <w:szCs w:val="24"/>
          <w:lang w:val="ru-RU"/>
        </w:rPr>
        <w:t>в</w:t>
      </w:r>
      <w:r w:rsidR="00DF25BA">
        <w:rPr>
          <w:rFonts w:ascii="Times New Roman" w:hAnsi="Times New Roman"/>
          <w:sz w:val="24"/>
          <w:szCs w:val="24"/>
          <w:lang w:val="ru-RU"/>
        </w:rPr>
        <w:t xml:space="preserve"> </w:t>
      </w:r>
      <w:r w:rsidRPr="0099107A">
        <w:rPr>
          <w:rFonts w:ascii="Times New Roman" w:hAnsi="Times New Roman"/>
          <w:sz w:val="24"/>
          <w:szCs w:val="24"/>
          <w:lang w:val="ru-RU"/>
        </w:rPr>
        <w:t>этом</w:t>
      </w:r>
      <w:r w:rsidR="00DF25BA">
        <w:rPr>
          <w:rFonts w:ascii="Times New Roman" w:hAnsi="Times New Roman"/>
          <w:sz w:val="24"/>
          <w:szCs w:val="24"/>
          <w:lang w:val="ru-RU"/>
        </w:rPr>
        <w:t xml:space="preserve"> </w:t>
      </w:r>
      <w:r w:rsidRPr="0099107A">
        <w:rPr>
          <w:rFonts w:ascii="Times New Roman" w:hAnsi="Times New Roman"/>
          <w:sz w:val="24"/>
          <w:szCs w:val="24"/>
          <w:lang w:val="ru-RU"/>
        </w:rPr>
        <w:t>возрасте</w:t>
      </w:r>
      <w:r w:rsidR="00DF25BA">
        <w:rPr>
          <w:rFonts w:ascii="Times New Roman" w:hAnsi="Times New Roman"/>
          <w:sz w:val="24"/>
          <w:szCs w:val="24"/>
          <w:lang w:val="ru-RU"/>
        </w:rPr>
        <w:t xml:space="preserve"> </w:t>
      </w:r>
      <w:r w:rsidRPr="0099107A">
        <w:rPr>
          <w:rFonts w:ascii="Times New Roman" w:hAnsi="Times New Roman"/>
          <w:sz w:val="24"/>
          <w:szCs w:val="24"/>
          <w:lang w:val="ru-RU"/>
        </w:rPr>
        <w:t>позволяет</w:t>
      </w:r>
      <w:r w:rsidR="00DF25BA">
        <w:rPr>
          <w:rFonts w:ascii="Times New Roman" w:hAnsi="Times New Roman"/>
          <w:sz w:val="24"/>
          <w:szCs w:val="24"/>
          <w:lang w:val="ru-RU"/>
        </w:rPr>
        <w:t xml:space="preserve"> </w:t>
      </w:r>
      <w:r w:rsidRPr="0099107A">
        <w:rPr>
          <w:rFonts w:ascii="Times New Roman" w:hAnsi="Times New Roman"/>
          <w:sz w:val="24"/>
          <w:szCs w:val="24"/>
          <w:lang w:val="ru-RU"/>
        </w:rPr>
        <w:t>детям</w:t>
      </w:r>
      <w:r w:rsidR="00DF25BA">
        <w:rPr>
          <w:rFonts w:ascii="Times New Roman" w:hAnsi="Times New Roman"/>
          <w:sz w:val="24"/>
          <w:szCs w:val="24"/>
          <w:lang w:val="ru-RU"/>
        </w:rPr>
        <w:t xml:space="preserve"> </w:t>
      </w:r>
      <w:r w:rsidRPr="0099107A">
        <w:rPr>
          <w:rFonts w:ascii="Times New Roman" w:hAnsi="Times New Roman"/>
          <w:sz w:val="24"/>
          <w:szCs w:val="24"/>
          <w:lang w:val="ru-RU"/>
        </w:rPr>
        <w:t>сочинять</w:t>
      </w:r>
      <w:r w:rsidR="00DF25BA">
        <w:rPr>
          <w:rFonts w:ascii="Times New Roman" w:hAnsi="Times New Roman"/>
          <w:sz w:val="24"/>
          <w:szCs w:val="24"/>
          <w:lang w:val="ru-RU"/>
        </w:rPr>
        <w:t xml:space="preserve"> </w:t>
      </w:r>
      <w:r w:rsidRPr="0099107A">
        <w:rPr>
          <w:rFonts w:ascii="Times New Roman" w:hAnsi="Times New Roman"/>
          <w:sz w:val="24"/>
          <w:szCs w:val="24"/>
          <w:lang w:val="ru-RU"/>
        </w:rPr>
        <w:t>достаточно</w:t>
      </w:r>
      <w:r w:rsidR="00DF25BA">
        <w:rPr>
          <w:rFonts w:ascii="Times New Roman" w:hAnsi="Times New Roman"/>
          <w:sz w:val="24"/>
          <w:szCs w:val="24"/>
          <w:lang w:val="ru-RU"/>
        </w:rPr>
        <w:t xml:space="preserve"> </w:t>
      </w:r>
      <w:r w:rsidRPr="0099107A">
        <w:rPr>
          <w:rFonts w:ascii="Times New Roman" w:hAnsi="Times New Roman"/>
          <w:sz w:val="24"/>
          <w:szCs w:val="24"/>
          <w:lang w:val="ru-RU"/>
        </w:rPr>
        <w:t>оригинальные</w:t>
      </w:r>
      <w:r w:rsidR="00DF25BA">
        <w:rPr>
          <w:rFonts w:ascii="Times New Roman" w:hAnsi="Times New Roman"/>
          <w:sz w:val="24"/>
          <w:szCs w:val="24"/>
          <w:lang w:val="ru-RU"/>
        </w:rPr>
        <w:t xml:space="preserve"> </w:t>
      </w:r>
      <w:r w:rsidRPr="0099107A">
        <w:rPr>
          <w:rFonts w:ascii="Times New Roman" w:hAnsi="Times New Roman"/>
          <w:sz w:val="24"/>
          <w:szCs w:val="24"/>
          <w:lang w:val="ru-RU"/>
        </w:rPr>
        <w:t>и</w:t>
      </w:r>
      <w:r w:rsidR="00DF25BA">
        <w:rPr>
          <w:rFonts w:ascii="Times New Roman" w:hAnsi="Times New Roman"/>
          <w:sz w:val="24"/>
          <w:szCs w:val="24"/>
          <w:lang w:val="ru-RU"/>
        </w:rPr>
        <w:t xml:space="preserve"> </w:t>
      </w:r>
      <w:r w:rsidRPr="0099107A">
        <w:rPr>
          <w:rFonts w:ascii="Times New Roman" w:hAnsi="Times New Roman"/>
          <w:sz w:val="24"/>
          <w:szCs w:val="24"/>
          <w:lang w:val="ru-RU"/>
        </w:rPr>
        <w:t>последовательно</w:t>
      </w:r>
      <w:r w:rsidR="00DF25BA">
        <w:rPr>
          <w:rFonts w:ascii="Times New Roman" w:hAnsi="Times New Roman"/>
          <w:sz w:val="24"/>
          <w:szCs w:val="24"/>
          <w:lang w:val="ru-RU"/>
        </w:rPr>
        <w:t xml:space="preserve"> </w:t>
      </w:r>
      <w:r w:rsidRPr="0099107A">
        <w:rPr>
          <w:rFonts w:ascii="Times New Roman" w:hAnsi="Times New Roman"/>
          <w:sz w:val="24"/>
          <w:szCs w:val="24"/>
          <w:lang w:val="ru-RU"/>
        </w:rPr>
        <w:t>разворачивающи</w:t>
      </w:r>
      <w:r w:rsidRPr="0099107A">
        <w:rPr>
          <w:rFonts w:ascii="Times New Roman" w:hAnsi="Times New Roman"/>
          <w:sz w:val="24"/>
          <w:szCs w:val="24"/>
          <w:lang w:val="ru-RU"/>
        </w:rPr>
        <w:t>е</w:t>
      </w:r>
      <w:r w:rsidRPr="0099107A">
        <w:rPr>
          <w:rFonts w:ascii="Times New Roman" w:hAnsi="Times New Roman"/>
          <w:sz w:val="24"/>
          <w:szCs w:val="24"/>
          <w:lang w:val="ru-RU"/>
        </w:rPr>
        <w:t>ся</w:t>
      </w:r>
      <w:r w:rsidR="00DF25BA">
        <w:rPr>
          <w:rFonts w:ascii="Times New Roman" w:hAnsi="Times New Roman"/>
          <w:sz w:val="24"/>
          <w:szCs w:val="24"/>
          <w:lang w:val="ru-RU"/>
        </w:rPr>
        <w:t xml:space="preserve"> </w:t>
      </w:r>
      <w:r w:rsidRPr="0099107A">
        <w:rPr>
          <w:rFonts w:ascii="Times New Roman" w:hAnsi="Times New Roman"/>
          <w:sz w:val="24"/>
          <w:szCs w:val="24"/>
          <w:lang w:val="ru-RU"/>
        </w:rPr>
        <w:t>истории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Воображение</w:t>
      </w:r>
      <w:r w:rsidR="00DF25BA">
        <w:rPr>
          <w:rFonts w:ascii="Times New Roman" w:hAnsi="Times New Roman"/>
          <w:sz w:val="24"/>
          <w:szCs w:val="24"/>
          <w:lang w:val="ru-RU"/>
        </w:rPr>
        <w:t xml:space="preserve"> </w:t>
      </w:r>
      <w:r w:rsidRPr="0099107A">
        <w:rPr>
          <w:rFonts w:ascii="Times New Roman" w:hAnsi="Times New Roman"/>
          <w:sz w:val="24"/>
          <w:szCs w:val="24"/>
          <w:lang w:val="ru-RU"/>
        </w:rPr>
        <w:t>будет</w:t>
      </w:r>
      <w:r w:rsidR="00DF25BA">
        <w:rPr>
          <w:rFonts w:ascii="Times New Roman" w:hAnsi="Times New Roman"/>
          <w:sz w:val="24"/>
          <w:szCs w:val="24"/>
          <w:lang w:val="ru-RU"/>
        </w:rPr>
        <w:t xml:space="preserve"> </w:t>
      </w:r>
      <w:r w:rsidRPr="0099107A">
        <w:rPr>
          <w:rFonts w:ascii="Times New Roman" w:hAnsi="Times New Roman"/>
          <w:sz w:val="24"/>
          <w:szCs w:val="24"/>
          <w:lang w:val="ru-RU"/>
        </w:rPr>
        <w:t>активно</w:t>
      </w:r>
      <w:r w:rsidR="00DF25BA">
        <w:rPr>
          <w:rFonts w:ascii="Times New Roman" w:hAnsi="Times New Roman"/>
          <w:sz w:val="24"/>
          <w:szCs w:val="24"/>
          <w:lang w:val="ru-RU"/>
        </w:rPr>
        <w:t xml:space="preserve"> </w:t>
      </w:r>
      <w:r w:rsidRPr="0099107A">
        <w:rPr>
          <w:rFonts w:ascii="Times New Roman" w:hAnsi="Times New Roman"/>
          <w:sz w:val="24"/>
          <w:szCs w:val="24"/>
          <w:lang w:val="ru-RU"/>
        </w:rPr>
        <w:t>развиваться</w:t>
      </w:r>
      <w:r w:rsidR="00DF25BA">
        <w:rPr>
          <w:rFonts w:ascii="Times New Roman" w:hAnsi="Times New Roman"/>
          <w:sz w:val="24"/>
          <w:szCs w:val="24"/>
          <w:lang w:val="ru-RU"/>
        </w:rPr>
        <w:t xml:space="preserve"> </w:t>
      </w:r>
      <w:r w:rsidRPr="0099107A">
        <w:rPr>
          <w:rFonts w:ascii="Times New Roman" w:hAnsi="Times New Roman"/>
          <w:sz w:val="24"/>
          <w:szCs w:val="24"/>
          <w:lang w:val="ru-RU"/>
        </w:rPr>
        <w:t>лишь</w:t>
      </w:r>
      <w:r w:rsidR="00DF25BA">
        <w:rPr>
          <w:rFonts w:ascii="Times New Roman" w:hAnsi="Times New Roman"/>
          <w:sz w:val="24"/>
          <w:szCs w:val="24"/>
          <w:lang w:val="ru-RU"/>
        </w:rPr>
        <w:t xml:space="preserve"> </w:t>
      </w:r>
      <w:r w:rsidRPr="0099107A">
        <w:rPr>
          <w:rFonts w:ascii="Times New Roman" w:hAnsi="Times New Roman"/>
          <w:sz w:val="24"/>
          <w:szCs w:val="24"/>
          <w:lang w:val="ru-RU"/>
        </w:rPr>
        <w:t>при</w:t>
      </w:r>
      <w:r w:rsidR="00034448">
        <w:rPr>
          <w:rFonts w:ascii="Times New Roman" w:hAnsi="Times New Roman"/>
          <w:sz w:val="24"/>
          <w:szCs w:val="24"/>
          <w:lang w:val="ru-RU"/>
        </w:rPr>
        <w:t xml:space="preserve"> </w:t>
      </w:r>
      <w:r w:rsidRPr="0099107A">
        <w:rPr>
          <w:rFonts w:ascii="Times New Roman" w:hAnsi="Times New Roman"/>
          <w:sz w:val="24"/>
          <w:szCs w:val="24"/>
          <w:lang w:val="ru-RU"/>
        </w:rPr>
        <w:t>у</w:t>
      </w:r>
      <w:r w:rsidR="00DF25BA">
        <w:rPr>
          <w:rFonts w:ascii="Times New Roman" w:hAnsi="Times New Roman"/>
          <w:sz w:val="24"/>
          <w:szCs w:val="24"/>
          <w:lang w:val="ru-RU"/>
        </w:rPr>
        <w:t xml:space="preserve">слови </w:t>
      </w:r>
      <w:r w:rsidRPr="0099107A">
        <w:rPr>
          <w:rFonts w:ascii="Times New Roman" w:hAnsi="Times New Roman"/>
          <w:sz w:val="24"/>
          <w:szCs w:val="24"/>
          <w:lang w:val="ru-RU"/>
        </w:rPr>
        <w:t>проведения</w:t>
      </w:r>
      <w:r w:rsidR="00DF25BA">
        <w:rPr>
          <w:rFonts w:ascii="Times New Roman" w:hAnsi="Times New Roman"/>
          <w:sz w:val="24"/>
          <w:szCs w:val="24"/>
          <w:lang w:val="ru-RU"/>
        </w:rPr>
        <w:t xml:space="preserve"> </w:t>
      </w:r>
      <w:r w:rsidRPr="0099107A">
        <w:rPr>
          <w:rFonts w:ascii="Times New Roman" w:hAnsi="Times New Roman"/>
          <w:sz w:val="24"/>
          <w:szCs w:val="24"/>
          <w:lang w:val="ru-RU"/>
        </w:rPr>
        <w:t>специальной</w:t>
      </w:r>
      <w:r w:rsidR="00DF25BA">
        <w:rPr>
          <w:rFonts w:ascii="Times New Roman" w:hAnsi="Times New Roman"/>
          <w:sz w:val="24"/>
          <w:szCs w:val="24"/>
          <w:lang w:val="ru-RU"/>
        </w:rPr>
        <w:t xml:space="preserve"> </w:t>
      </w:r>
      <w:r w:rsidRPr="0099107A">
        <w:rPr>
          <w:rFonts w:ascii="Times New Roman" w:hAnsi="Times New Roman"/>
          <w:sz w:val="24"/>
          <w:szCs w:val="24"/>
          <w:lang w:val="ru-RU"/>
        </w:rPr>
        <w:t>работы</w:t>
      </w:r>
      <w:r w:rsidR="00DF25BA">
        <w:rPr>
          <w:rFonts w:ascii="Times New Roman" w:hAnsi="Times New Roman"/>
          <w:sz w:val="24"/>
          <w:szCs w:val="24"/>
          <w:lang w:val="ru-RU"/>
        </w:rPr>
        <w:t xml:space="preserve"> </w:t>
      </w:r>
      <w:r w:rsidRPr="0099107A">
        <w:rPr>
          <w:rFonts w:ascii="Times New Roman" w:hAnsi="Times New Roman"/>
          <w:sz w:val="24"/>
          <w:szCs w:val="24"/>
          <w:lang w:val="ru-RU"/>
        </w:rPr>
        <w:t>по</w:t>
      </w:r>
      <w:r w:rsidR="00DF25BA">
        <w:rPr>
          <w:rFonts w:ascii="Times New Roman" w:hAnsi="Times New Roman"/>
          <w:sz w:val="24"/>
          <w:szCs w:val="24"/>
          <w:lang w:val="ru-RU"/>
        </w:rPr>
        <w:t xml:space="preserve"> </w:t>
      </w:r>
      <w:r w:rsidRPr="0099107A">
        <w:rPr>
          <w:rFonts w:ascii="Times New Roman" w:hAnsi="Times New Roman"/>
          <w:sz w:val="24"/>
          <w:szCs w:val="24"/>
          <w:lang w:val="ru-RU"/>
        </w:rPr>
        <w:t>его</w:t>
      </w:r>
      <w:r w:rsidR="00DF25BA">
        <w:rPr>
          <w:rFonts w:ascii="Times New Roman" w:hAnsi="Times New Roman"/>
          <w:sz w:val="24"/>
          <w:szCs w:val="24"/>
          <w:lang w:val="ru-RU"/>
        </w:rPr>
        <w:t xml:space="preserve"> </w:t>
      </w:r>
      <w:r w:rsidRPr="0099107A">
        <w:rPr>
          <w:rFonts w:ascii="Times New Roman" w:hAnsi="Times New Roman"/>
          <w:sz w:val="24"/>
          <w:szCs w:val="24"/>
          <w:lang w:val="ru-RU"/>
        </w:rPr>
        <w:t>активизации</w:t>
      </w:r>
      <w:r w:rsidRPr="0099107A">
        <w:rPr>
          <w:rFonts w:ascii="Times New Roman" w:eastAsia="Times New Roman" w:hAnsi="Times New Roman"/>
          <w:sz w:val="24"/>
          <w:szCs w:val="24"/>
          <w:lang w:val="ru-RU"/>
        </w:rPr>
        <w:t xml:space="preserve">. </w:t>
      </w:r>
    </w:p>
    <w:p w:rsidR="00CF06B3" w:rsidRPr="0099107A" w:rsidRDefault="00CF06B3" w:rsidP="0099107A">
      <w:pPr>
        <w:ind w:firstLine="852"/>
        <w:rPr>
          <w:rFonts w:ascii="Times New Roman" w:hAnsi="Times New Roman"/>
          <w:sz w:val="24"/>
          <w:szCs w:val="24"/>
          <w:lang w:val="ru-RU"/>
        </w:rPr>
      </w:pPr>
      <w:r w:rsidRPr="0099107A">
        <w:rPr>
          <w:rFonts w:ascii="Times New Roman" w:hAnsi="Times New Roman"/>
          <w:sz w:val="24"/>
          <w:szCs w:val="24"/>
          <w:lang w:val="ru-RU"/>
        </w:rPr>
        <w:t>Продолжают</w:t>
      </w:r>
      <w:r w:rsidR="00DF25BA">
        <w:rPr>
          <w:rFonts w:ascii="Times New Roman" w:hAnsi="Times New Roman"/>
          <w:sz w:val="24"/>
          <w:szCs w:val="24"/>
          <w:lang w:val="ru-RU"/>
        </w:rPr>
        <w:t xml:space="preserve"> </w:t>
      </w:r>
      <w:r w:rsidRPr="0099107A">
        <w:rPr>
          <w:rFonts w:ascii="Times New Roman" w:hAnsi="Times New Roman"/>
          <w:sz w:val="24"/>
          <w:szCs w:val="24"/>
          <w:lang w:val="ru-RU"/>
        </w:rPr>
        <w:t>развиваться</w:t>
      </w:r>
      <w:r w:rsidR="00DF25BA">
        <w:rPr>
          <w:rFonts w:ascii="Times New Roman" w:hAnsi="Times New Roman"/>
          <w:sz w:val="24"/>
          <w:szCs w:val="24"/>
          <w:lang w:val="ru-RU"/>
        </w:rPr>
        <w:t xml:space="preserve"> </w:t>
      </w:r>
      <w:r w:rsidRPr="0099107A">
        <w:rPr>
          <w:rFonts w:ascii="Times New Roman" w:hAnsi="Times New Roman"/>
          <w:sz w:val="24"/>
          <w:szCs w:val="24"/>
          <w:lang w:val="ru-RU"/>
        </w:rPr>
        <w:t>устойчивость</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распределение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переключаемост</w:t>
      </w:r>
      <w:r w:rsidR="00DF25BA">
        <w:rPr>
          <w:rFonts w:ascii="Times New Roman" w:hAnsi="Times New Roman"/>
          <w:sz w:val="24"/>
          <w:szCs w:val="24"/>
          <w:lang w:val="ru-RU"/>
        </w:rPr>
        <w:t xml:space="preserve">ь </w:t>
      </w:r>
      <w:r w:rsidRPr="0099107A">
        <w:rPr>
          <w:rFonts w:ascii="Times New Roman" w:hAnsi="Times New Roman"/>
          <w:sz w:val="24"/>
          <w:szCs w:val="24"/>
          <w:lang w:val="ru-RU"/>
        </w:rPr>
        <w:t>внимания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Наблюдается</w:t>
      </w:r>
      <w:r w:rsidR="00DF25BA">
        <w:rPr>
          <w:rFonts w:ascii="Times New Roman" w:hAnsi="Times New Roman"/>
          <w:sz w:val="24"/>
          <w:szCs w:val="24"/>
          <w:lang w:val="ru-RU"/>
        </w:rPr>
        <w:t xml:space="preserve"> </w:t>
      </w:r>
      <w:r w:rsidRPr="0099107A">
        <w:rPr>
          <w:rFonts w:ascii="Times New Roman" w:hAnsi="Times New Roman"/>
          <w:sz w:val="24"/>
          <w:szCs w:val="24"/>
          <w:lang w:val="ru-RU"/>
        </w:rPr>
        <w:t>переход</w:t>
      </w:r>
      <w:r w:rsidR="00DF25BA">
        <w:rPr>
          <w:rFonts w:ascii="Times New Roman" w:hAnsi="Times New Roman"/>
          <w:sz w:val="24"/>
          <w:szCs w:val="24"/>
          <w:lang w:val="ru-RU"/>
        </w:rPr>
        <w:t xml:space="preserve"> </w:t>
      </w:r>
      <w:r w:rsidRPr="0099107A">
        <w:rPr>
          <w:rFonts w:ascii="Times New Roman" w:hAnsi="Times New Roman"/>
          <w:sz w:val="24"/>
          <w:szCs w:val="24"/>
          <w:lang w:val="ru-RU"/>
        </w:rPr>
        <w:t>от</w:t>
      </w:r>
      <w:r w:rsidR="00DF25BA">
        <w:rPr>
          <w:rFonts w:ascii="Times New Roman" w:hAnsi="Times New Roman"/>
          <w:sz w:val="24"/>
          <w:szCs w:val="24"/>
          <w:lang w:val="ru-RU"/>
        </w:rPr>
        <w:t xml:space="preserve"> </w:t>
      </w:r>
      <w:r w:rsidRPr="0099107A">
        <w:rPr>
          <w:rFonts w:ascii="Times New Roman" w:hAnsi="Times New Roman"/>
          <w:sz w:val="24"/>
          <w:szCs w:val="24"/>
          <w:lang w:val="ru-RU"/>
        </w:rPr>
        <w:t>не</w:t>
      </w:r>
      <w:r w:rsidR="00034448">
        <w:rPr>
          <w:rFonts w:ascii="Times New Roman" w:hAnsi="Times New Roman"/>
          <w:sz w:val="24"/>
          <w:szCs w:val="24"/>
          <w:lang w:val="ru-RU"/>
        </w:rPr>
        <w:t xml:space="preserve"> </w:t>
      </w:r>
      <w:r w:rsidRPr="0099107A">
        <w:rPr>
          <w:rFonts w:ascii="Times New Roman" w:hAnsi="Times New Roman"/>
          <w:sz w:val="24"/>
          <w:szCs w:val="24"/>
          <w:lang w:val="ru-RU"/>
        </w:rPr>
        <w:t>произвольного</w:t>
      </w:r>
      <w:r w:rsidR="00DF25BA">
        <w:rPr>
          <w:rFonts w:ascii="Times New Roman" w:hAnsi="Times New Roman"/>
          <w:sz w:val="24"/>
          <w:szCs w:val="24"/>
          <w:lang w:val="ru-RU"/>
        </w:rPr>
        <w:t xml:space="preserve"> </w:t>
      </w:r>
      <w:r w:rsidRPr="0099107A">
        <w:rPr>
          <w:rFonts w:ascii="Times New Roman" w:hAnsi="Times New Roman"/>
          <w:sz w:val="24"/>
          <w:szCs w:val="24"/>
          <w:lang w:val="ru-RU"/>
        </w:rPr>
        <w:t>к</w:t>
      </w:r>
      <w:r w:rsidR="00DF25BA">
        <w:rPr>
          <w:rFonts w:ascii="Times New Roman" w:hAnsi="Times New Roman"/>
          <w:sz w:val="24"/>
          <w:szCs w:val="24"/>
          <w:lang w:val="ru-RU"/>
        </w:rPr>
        <w:t xml:space="preserve"> </w:t>
      </w:r>
      <w:r w:rsidRPr="0099107A">
        <w:rPr>
          <w:rFonts w:ascii="Times New Roman" w:hAnsi="Times New Roman"/>
          <w:sz w:val="24"/>
          <w:szCs w:val="24"/>
          <w:lang w:val="ru-RU"/>
        </w:rPr>
        <w:t>произвольному</w:t>
      </w:r>
      <w:r w:rsidR="00DF25BA">
        <w:rPr>
          <w:rFonts w:ascii="Times New Roman" w:hAnsi="Times New Roman"/>
          <w:sz w:val="24"/>
          <w:szCs w:val="24"/>
          <w:lang w:val="ru-RU"/>
        </w:rPr>
        <w:t xml:space="preserve"> </w:t>
      </w:r>
      <w:r w:rsidRPr="0099107A">
        <w:rPr>
          <w:rFonts w:ascii="Times New Roman" w:hAnsi="Times New Roman"/>
          <w:sz w:val="24"/>
          <w:szCs w:val="24"/>
          <w:lang w:val="ru-RU"/>
        </w:rPr>
        <w:t>вниманию</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Продолжает</w:t>
      </w:r>
      <w:r w:rsidR="00DF25BA">
        <w:rPr>
          <w:rFonts w:ascii="Times New Roman" w:hAnsi="Times New Roman"/>
          <w:sz w:val="24"/>
          <w:szCs w:val="24"/>
          <w:lang w:val="ru-RU"/>
        </w:rPr>
        <w:t xml:space="preserve"> </w:t>
      </w:r>
      <w:r w:rsidRPr="0099107A">
        <w:rPr>
          <w:rFonts w:ascii="Times New Roman" w:hAnsi="Times New Roman"/>
          <w:sz w:val="24"/>
          <w:szCs w:val="24"/>
          <w:lang w:val="ru-RU"/>
        </w:rPr>
        <w:t>совершенствоваться</w:t>
      </w:r>
      <w:r w:rsidR="00DF25BA">
        <w:rPr>
          <w:rFonts w:ascii="Times New Roman" w:hAnsi="Times New Roman"/>
          <w:sz w:val="24"/>
          <w:szCs w:val="24"/>
          <w:lang w:val="ru-RU"/>
        </w:rPr>
        <w:t xml:space="preserve"> </w:t>
      </w:r>
      <w:r w:rsidRPr="0099107A">
        <w:rPr>
          <w:rFonts w:ascii="Times New Roman" w:hAnsi="Times New Roman"/>
          <w:sz w:val="24"/>
          <w:szCs w:val="24"/>
          <w:lang w:val="ru-RU"/>
        </w:rPr>
        <w:t>речь</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в</w:t>
      </w:r>
      <w:r w:rsidR="00DF25BA">
        <w:rPr>
          <w:rFonts w:ascii="Times New Roman" w:hAnsi="Times New Roman"/>
          <w:sz w:val="24"/>
          <w:szCs w:val="24"/>
          <w:lang w:val="ru-RU"/>
        </w:rPr>
        <w:t xml:space="preserve"> </w:t>
      </w:r>
      <w:r w:rsidRPr="0099107A">
        <w:rPr>
          <w:rFonts w:ascii="Times New Roman" w:hAnsi="Times New Roman"/>
          <w:sz w:val="24"/>
          <w:szCs w:val="24"/>
          <w:lang w:val="ru-RU"/>
        </w:rPr>
        <w:t>том</w:t>
      </w:r>
      <w:r w:rsidR="00DF25BA">
        <w:rPr>
          <w:rFonts w:ascii="Times New Roman" w:hAnsi="Times New Roman"/>
          <w:sz w:val="24"/>
          <w:szCs w:val="24"/>
          <w:lang w:val="ru-RU"/>
        </w:rPr>
        <w:t xml:space="preserve"> </w:t>
      </w:r>
      <w:r w:rsidRPr="0099107A">
        <w:rPr>
          <w:rFonts w:ascii="Times New Roman" w:hAnsi="Times New Roman"/>
          <w:sz w:val="24"/>
          <w:szCs w:val="24"/>
          <w:lang w:val="ru-RU"/>
        </w:rPr>
        <w:t>числе</w:t>
      </w:r>
      <w:r w:rsidR="00DF25BA">
        <w:rPr>
          <w:rFonts w:ascii="Times New Roman" w:hAnsi="Times New Roman"/>
          <w:sz w:val="24"/>
          <w:szCs w:val="24"/>
          <w:lang w:val="ru-RU"/>
        </w:rPr>
        <w:t xml:space="preserve"> </w:t>
      </w:r>
      <w:r w:rsidRPr="0099107A">
        <w:rPr>
          <w:rFonts w:ascii="Times New Roman" w:hAnsi="Times New Roman"/>
          <w:sz w:val="24"/>
          <w:szCs w:val="24"/>
          <w:lang w:val="ru-RU"/>
        </w:rPr>
        <w:t>ее</w:t>
      </w:r>
      <w:r w:rsidR="00DF25BA">
        <w:rPr>
          <w:rFonts w:ascii="Times New Roman" w:hAnsi="Times New Roman"/>
          <w:sz w:val="24"/>
          <w:szCs w:val="24"/>
          <w:lang w:val="ru-RU"/>
        </w:rPr>
        <w:t xml:space="preserve"> </w:t>
      </w:r>
      <w:r w:rsidRPr="0099107A">
        <w:rPr>
          <w:rFonts w:ascii="Times New Roman" w:hAnsi="Times New Roman"/>
          <w:sz w:val="24"/>
          <w:szCs w:val="24"/>
          <w:lang w:val="ru-RU"/>
        </w:rPr>
        <w:t>звуковая</w:t>
      </w:r>
      <w:r w:rsidR="00DF25BA">
        <w:rPr>
          <w:rFonts w:ascii="Times New Roman" w:hAnsi="Times New Roman"/>
          <w:sz w:val="24"/>
          <w:szCs w:val="24"/>
          <w:lang w:val="ru-RU"/>
        </w:rPr>
        <w:t xml:space="preserve"> </w:t>
      </w:r>
      <w:r w:rsidRPr="0099107A">
        <w:rPr>
          <w:rFonts w:ascii="Times New Roman" w:hAnsi="Times New Roman"/>
          <w:sz w:val="24"/>
          <w:szCs w:val="24"/>
          <w:lang w:val="ru-RU"/>
        </w:rPr>
        <w:t>сторона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Дети</w:t>
      </w:r>
      <w:r w:rsidR="00DF25BA">
        <w:rPr>
          <w:rFonts w:ascii="Times New Roman" w:hAnsi="Times New Roman"/>
          <w:sz w:val="24"/>
          <w:szCs w:val="24"/>
          <w:lang w:val="ru-RU"/>
        </w:rPr>
        <w:t xml:space="preserve"> </w:t>
      </w:r>
      <w:r w:rsidRPr="0099107A">
        <w:rPr>
          <w:rFonts w:ascii="Times New Roman" w:hAnsi="Times New Roman"/>
          <w:sz w:val="24"/>
          <w:szCs w:val="24"/>
          <w:lang w:val="ru-RU"/>
        </w:rPr>
        <w:t>могут</w:t>
      </w:r>
      <w:r w:rsidR="00DF25BA">
        <w:rPr>
          <w:rFonts w:ascii="Times New Roman" w:hAnsi="Times New Roman"/>
          <w:sz w:val="24"/>
          <w:szCs w:val="24"/>
          <w:lang w:val="ru-RU"/>
        </w:rPr>
        <w:t xml:space="preserve"> </w:t>
      </w:r>
      <w:r w:rsidRPr="0099107A">
        <w:rPr>
          <w:rFonts w:ascii="Times New Roman" w:hAnsi="Times New Roman"/>
          <w:sz w:val="24"/>
          <w:szCs w:val="24"/>
          <w:lang w:val="ru-RU"/>
        </w:rPr>
        <w:t>правильно</w:t>
      </w:r>
      <w:r w:rsidR="00DF25BA">
        <w:rPr>
          <w:rFonts w:ascii="Times New Roman" w:hAnsi="Times New Roman"/>
          <w:sz w:val="24"/>
          <w:szCs w:val="24"/>
          <w:lang w:val="ru-RU"/>
        </w:rPr>
        <w:t xml:space="preserve"> </w:t>
      </w:r>
      <w:r w:rsidRPr="0099107A">
        <w:rPr>
          <w:rFonts w:ascii="Times New Roman" w:hAnsi="Times New Roman"/>
          <w:sz w:val="24"/>
          <w:szCs w:val="24"/>
          <w:lang w:val="ru-RU"/>
        </w:rPr>
        <w:t>воспроизводить</w:t>
      </w:r>
      <w:r w:rsidR="00DF25BA">
        <w:rPr>
          <w:rFonts w:ascii="Times New Roman" w:hAnsi="Times New Roman"/>
          <w:sz w:val="24"/>
          <w:szCs w:val="24"/>
          <w:lang w:val="ru-RU"/>
        </w:rPr>
        <w:t xml:space="preserve"> </w:t>
      </w:r>
      <w:r w:rsidRPr="0099107A">
        <w:rPr>
          <w:rFonts w:ascii="Times New Roman" w:hAnsi="Times New Roman"/>
          <w:sz w:val="24"/>
          <w:szCs w:val="24"/>
          <w:lang w:val="ru-RU"/>
        </w:rPr>
        <w:t>шипящие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свистящие</w:t>
      </w:r>
      <w:r w:rsidR="00DF25BA">
        <w:rPr>
          <w:rFonts w:ascii="Times New Roman" w:hAnsi="Times New Roman"/>
          <w:sz w:val="24"/>
          <w:szCs w:val="24"/>
          <w:lang w:val="ru-RU"/>
        </w:rPr>
        <w:t xml:space="preserve"> </w:t>
      </w:r>
      <w:r w:rsidRPr="0099107A">
        <w:rPr>
          <w:rFonts w:ascii="Times New Roman" w:hAnsi="Times New Roman"/>
          <w:sz w:val="24"/>
          <w:szCs w:val="24"/>
          <w:lang w:val="ru-RU"/>
        </w:rPr>
        <w:t>и</w:t>
      </w:r>
      <w:r w:rsidR="00DF25BA">
        <w:rPr>
          <w:rFonts w:ascii="Times New Roman" w:hAnsi="Times New Roman"/>
          <w:sz w:val="24"/>
          <w:szCs w:val="24"/>
          <w:lang w:val="ru-RU"/>
        </w:rPr>
        <w:t xml:space="preserve"> </w:t>
      </w:r>
      <w:r w:rsidRPr="0099107A">
        <w:rPr>
          <w:rFonts w:ascii="Times New Roman" w:hAnsi="Times New Roman"/>
          <w:sz w:val="24"/>
          <w:szCs w:val="24"/>
          <w:lang w:val="ru-RU"/>
        </w:rPr>
        <w:t>сонорныезвуки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Развиваются</w:t>
      </w:r>
      <w:r w:rsidR="00DF25BA">
        <w:rPr>
          <w:rFonts w:ascii="Times New Roman" w:hAnsi="Times New Roman"/>
          <w:sz w:val="24"/>
          <w:szCs w:val="24"/>
          <w:lang w:val="ru-RU"/>
        </w:rPr>
        <w:t xml:space="preserve"> </w:t>
      </w:r>
      <w:r w:rsidRPr="0099107A">
        <w:rPr>
          <w:rFonts w:ascii="Times New Roman" w:hAnsi="Times New Roman"/>
          <w:sz w:val="24"/>
          <w:szCs w:val="24"/>
          <w:lang w:val="ru-RU"/>
        </w:rPr>
        <w:t>фонематический</w:t>
      </w:r>
      <w:r w:rsidR="00DF25BA">
        <w:rPr>
          <w:rFonts w:ascii="Times New Roman" w:hAnsi="Times New Roman"/>
          <w:sz w:val="24"/>
          <w:szCs w:val="24"/>
          <w:lang w:val="ru-RU"/>
        </w:rPr>
        <w:t xml:space="preserve"> </w:t>
      </w:r>
      <w:r w:rsidRPr="0099107A">
        <w:rPr>
          <w:rFonts w:ascii="Times New Roman" w:hAnsi="Times New Roman"/>
          <w:sz w:val="24"/>
          <w:szCs w:val="24"/>
          <w:lang w:val="ru-RU"/>
        </w:rPr>
        <w:t>слух</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интонационная</w:t>
      </w:r>
      <w:r w:rsidR="00DF25BA">
        <w:rPr>
          <w:rFonts w:ascii="Times New Roman" w:hAnsi="Times New Roman"/>
          <w:sz w:val="24"/>
          <w:szCs w:val="24"/>
          <w:lang w:val="ru-RU"/>
        </w:rPr>
        <w:t xml:space="preserve"> </w:t>
      </w:r>
      <w:r w:rsidRPr="0099107A">
        <w:rPr>
          <w:rFonts w:ascii="Times New Roman" w:hAnsi="Times New Roman"/>
          <w:sz w:val="24"/>
          <w:szCs w:val="24"/>
          <w:lang w:val="ru-RU"/>
        </w:rPr>
        <w:t>выразительность</w:t>
      </w:r>
      <w:r w:rsidR="00DF25BA">
        <w:rPr>
          <w:rFonts w:ascii="Times New Roman" w:hAnsi="Times New Roman"/>
          <w:sz w:val="24"/>
          <w:szCs w:val="24"/>
          <w:lang w:val="ru-RU"/>
        </w:rPr>
        <w:t xml:space="preserve"> </w:t>
      </w:r>
      <w:r w:rsidRPr="0099107A">
        <w:rPr>
          <w:rFonts w:ascii="Times New Roman" w:hAnsi="Times New Roman"/>
          <w:sz w:val="24"/>
          <w:szCs w:val="24"/>
          <w:lang w:val="ru-RU"/>
        </w:rPr>
        <w:t>речи</w:t>
      </w:r>
      <w:r w:rsidR="00DF25BA">
        <w:rPr>
          <w:rFonts w:ascii="Times New Roman" w:hAnsi="Times New Roman"/>
          <w:sz w:val="24"/>
          <w:szCs w:val="24"/>
          <w:lang w:val="ru-RU"/>
        </w:rPr>
        <w:t xml:space="preserve"> </w:t>
      </w:r>
      <w:r w:rsidRPr="0099107A">
        <w:rPr>
          <w:rFonts w:ascii="Times New Roman" w:hAnsi="Times New Roman"/>
          <w:sz w:val="24"/>
          <w:szCs w:val="24"/>
          <w:lang w:val="ru-RU"/>
        </w:rPr>
        <w:t>при</w:t>
      </w:r>
      <w:r w:rsidR="00DF25BA">
        <w:rPr>
          <w:rFonts w:ascii="Times New Roman" w:hAnsi="Times New Roman"/>
          <w:sz w:val="24"/>
          <w:szCs w:val="24"/>
          <w:lang w:val="ru-RU"/>
        </w:rPr>
        <w:t xml:space="preserve"> </w:t>
      </w:r>
      <w:r w:rsidRPr="0099107A">
        <w:rPr>
          <w:rFonts w:ascii="Times New Roman" w:hAnsi="Times New Roman"/>
          <w:sz w:val="24"/>
          <w:szCs w:val="24"/>
          <w:lang w:val="ru-RU"/>
        </w:rPr>
        <w:t>чтении</w:t>
      </w:r>
      <w:r w:rsidR="00DF25BA">
        <w:rPr>
          <w:rFonts w:ascii="Times New Roman" w:hAnsi="Times New Roman"/>
          <w:sz w:val="24"/>
          <w:szCs w:val="24"/>
          <w:lang w:val="ru-RU"/>
        </w:rPr>
        <w:t xml:space="preserve"> </w:t>
      </w:r>
      <w:r w:rsidRPr="0099107A">
        <w:rPr>
          <w:rFonts w:ascii="Times New Roman" w:hAnsi="Times New Roman"/>
          <w:sz w:val="24"/>
          <w:szCs w:val="24"/>
          <w:lang w:val="ru-RU"/>
        </w:rPr>
        <w:t>стихов</w:t>
      </w:r>
      <w:r w:rsidR="00DF25BA">
        <w:rPr>
          <w:rFonts w:ascii="Times New Roman" w:hAnsi="Times New Roman"/>
          <w:sz w:val="24"/>
          <w:szCs w:val="24"/>
          <w:lang w:val="ru-RU"/>
        </w:rPr>
        <w:t xml:space="preserve"> </w:t>
      </w:r>
      <w:r w:rsidRPr="0099107A">
        <w:rPr>
          <w:rFonts w:ascii="Times New Roman" w:hAnsi="Times New Roman"/>
          <w:sz w:val="24"/>
          <w:szCs w:val="24"/>
          <w:lang w:val="ru-RU"/>
        </w:rPr>
        <w:t>в</w:t>
      </w:r>
      <w:r w:rsidR="00DF25BA">
        <w:rPr>
          <w:rFonts w:ascii="Times New Roman" w:hAnsi="Times New Roman"/>
          <w:sz w:val="24"/>
          <w:szCs w:val="24"/>
          <w:lang w:val="ru-RU"/>
        </w:rPr>
        <w:t xml:space="preserve"> </w:t>
      </w:r>
      <w:r w:rsidRPr="0099107A">
        <w:rPr>
          <w:rFonts w:ascii="Times New Roman" w:hAnsi="Times New Roman"/>
          <w:sz w:val="24"/>
          <w:szCs w:val="24"/>
          <w:lang w:val="ru-RU"/>
        </w:rPr>
        <w:t>сюжетно</w:t>
      </w:r>
      <w:r w:rsidR="00DF25BA">
        <w:rPr>
          <w:rFonts w:ascii="Times New Roman" w:hAnsi="Times New Roman"/>
          <w:sz w:val="24"/>
          <w:szCs w:val="24"/>
          <w:lang w:val="ru-RU"/>
        </w:rPr>
        <w:t>-</w:t>
      </w:r>
      <w:r w:rsidRPr="0099107A">
        <w:rPr>
          <w:rFonts w:ascii="Times New Roman" w:hAnsi="Times New Roman"/>
          <w:sz w:val="24"/>
          <w:szCs w:val="24"/>
          <w:lang w:val="ru-RU"/>
        </w:rPr>
        <w:t>ролевой</w:t>
      </w:r>
      <w:r w:rsidR="00DF25BA">
        <w:rPr>
          <w:rFonts w:ascii="Times New Roman" w:hAnsi="Times New Roman"/>
          <w:sz w:val="24"/>
          <w:szCs w:val="24"/>
          <w:lang w:val="ru-RU"/>
        </w:rPr>
        <w:t xml:space="preserve"> </w:t>
      </w:r>
      <w:r w:rsidRPr="0099107A">
        <w:rPr>
          <w:rFonts w:ascii="Times New Roman" w:hAnsi="Times New Roman"/>
          <w:sz w:val="24"/>
          <w:szCs w:val="24"/>
          <w:lang w:val="ru-RU"/>
        </w:rPr>
        <w:t>игре</w:t>
      </w:r>
      <w:r w:rsidR="00DF25BA">
        <w:rPr>
          <w:rFonts w:ascii="Times New Roman" w:hAnsi="Times New Roman"/>
          <w:sz w:val="24"/>
          <w:szCs w:val="24"/>
          <w:lang w:val="ru-RU"/>
        </w:rPr>
        <w:t xml:space="preserve"> </w:t>
      </w:r>
      <w:r w:rsidRPr="0099107A">
        <w:rPr>
          <w:rFonts w:ascii="Times New Roman" w:hAnsi="Times New Roman"/>
          <w:sz w:val="24"/>
          <w:szCs w:val="24"/>
          <w:lang w:val="ru-RU"/>
        </w:rPr>
        <w:t>и</w:t>
      </w:r>
      <w:r w:rsidR="00DF25BA">
        <w:rPr>
          <w:rFonts w:ascii="Times New Roman" w:hAnsi="Times New Roman"/>
          <w:sz w:val="24"/>
          <w:szCs w:val="24"/>
          <w:lang w:val="ru-RU"/>
        </w:rPr>
        <w:t xml:space="preserve"> </w:t>
      </w:r>
      <w:r w:rsidRPr="0099107A">
        <w:rPr>
          <w:rFonts w:ascii="Times New Roman" w:hAnsi="Times New Roman"/>
          <w:sz w:val="24"/>
          <w:szCs w:val="24"/>
          <w:lang w:val="ru-RU"/>
        </w:rPr>
        <w:t>в</w:t>
      </w:r>
      <w:r w:rsidR="00DF25BA">
        <w:rPr>
          <w:rFonts w:ascii="Times New Roman" w:hAnsi="Times New Roman"/>
          <w:sz w:val="24"/>
          <w:szCs w:val="24"/>
          <w:lang w:val="ru-RU"/>
        </w:rPr>
        <w:t xml:space="preserve"> </w:t>
      </w:r>
      <w:r w:rsidRPr="0099107A">
        <w:rPr>
          <w:rFonts w:ascii="Times New Roman" w:hAnsi="Times New Roman"/>
          <w:sz w:val="24"/>
          <w:szCs w:val="24"/>
          <w:lang w:val="ru-RU"/>
        </w:rPr>
        <w:t>повседневной</w:t>
      </w:r>
      <w:r w:rsidR="00DF25BA">
        <w:rPr>
          <w:rFonts w:ascii="Times New Roman" w:hAnsi="Times New Roman"/>
          <w:sz w:val="24"/>
          <w:szCs w:val="24"/>
          <w:lang w:val="ru-RU"/>
        </w:rPr>
        <w:t xml:space="preserve"> </w:t>
      </w:r>
      <w:r w:rsidRPr="0099107A">
        <w:rPr>
          <w:rFonts w:ascii="Times New Roman" w:hAnsi="Times New Roman"/>
          <w:sz w:val="24"/>
          <w:szCs w:val="24"/>
          <w:lang w:val="ru-RU"/>
        </w:rPr>
        <w:t>жизни</w:t>
      </w:r>
      <w:r w:rsidRPr="0099107A">
        <w:rPr>
          <w:rFonts w:ascii="Times New Roman" w:eastAsia="Times New Roman" w:hAnsi="Times New Roman"/>
          <w:sz w:val="24"/>
          <w:szCs w:val="24"/>
          <w:lang w:val="ru-RU"/>
        </w:rPr>
        <w:t xml:space="preserve">. </w:t>
      </w:r>
    </w:p>
    <w:p w:rsidR="00CF06B3" w:rsidRPr="0099107A" w:rsidRDefault="00CF06B3" w:rsidP="0099107A">
      <w:pPr>
        <w:jc w:val="right"/>
        <w:rPr>
          <w:rFonts w:ascii="Times New Roman" w:hAnsi="Times New Roman"/>
          <w:sz w:val="24"/>
          <w:szCs w:val="24"/>
          <w:lang w:val="ru-RU"/>
        </w:rPr>
      </w:pPr>
      <w:r w:rsidRPr="0099107A">
        <w:rPr>
          <w:rFonts w:ascii="Times New Roman" w:hAnsi="Times New Roman"/>
          <w:sz w:val="24"/>
          <w:szCs w:val="24"/>
          <w:lang w:val="ru-RU"/>
        </w:rPr>
        <w:t>Совершенствуется</w:t>
      </w:r>
      <w:r w:rsidR="00DF25BA">
        <w:rPr>
          <w:rFonts w:ascii="Times New Roman" w:hAnsi="Times New Roman"/>
          <w:sz w:val="24"/>
          <w:szCs w:val="24"/>
          <w:lang w:val="ru-RU"/>
        </w:rPr>
        <w:t xml:space="preserve"> </w:t>
      </w:r>
      <w:r w:rsidRPr="0099107A">
        <w:rPr>
          <w:rFonts w:ascii="Times New Roman" w:hAnsi="Times New Roman"/>
          <w:sz w:val="24"/>
          <w:szCs w:val="24"/>
          <w:lang w:val="ru-RU"/>
        </w:rPr>
        <w:t>грамматический</w:t>
      </w:r>
      <w:r w:rsidR="00DF25BA">
        <w:rPr>
          <w:rFonts w:ascii="Times New Roman" w:hAnsi="Times New Roman"/>
          <w:sz w:val="24"/>
          <w:szCs w:val="24"/>
          <w:lang w:val="ru-RU"/>
        </w:rPr>
        <w:t xml:space="preserve"> </w:t>
      </w:r>
      <w:r w:rsidRPr="0099107A">
        <w:rPr>
          <w:rFonts w:ascii="Times New Roman" w:hAnsi="Times New Roman"/>
          <w:sz w:val="24"/>
          <w:szCs w:val="24"/>
          <w:lang w:val="ru-RU"/>
        </w:rPr>
        <w:t>строй</w:t>
      </w:r>
      <w:r w:rsidR="00DF25BA">
        <w:rPr>
          <w:rFonts w:ascii="Times New Roman" w:hAnsi="Times New Roman"/>
          <w:sz w:val="24"/>
          <w:szCs w:val="24"/>
          <w:lang w:val="ru-RU"/>
        </w:rPr>
        <w:t xml:space="preserve"> </w:t>
      </w:r>
      <w:r w:rsidRPr="0099107A">
        <w:rPr>
          <w:rFonts w:ascii="Times New Roman" w:hAnsi="Times New Roman"/>
          <w:sz w:val="24"/>
          <w:szCs w:val="24"/>
          <w:lang w:val="ru-RU"/>
        </w:rPr>
        <w:t>речи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Дети</w:t>
      </w:r>
      <w:r w:rsidR="00DF25BA">
        <w:rPr>
          <w:rFonts w:ascii="Times New Roman" w:hAnsi="Times New Roman"/>
          <w:sz w:val="24"/>
          <w:szCs w:val="24"/>
          <w:lang w:val="ru-RU"/>
        </w:rPr>
        <w:t xml:space="preserve"> </w:t>
      </w:r>
      <w:r w:rsidRPr="0099107A">
        <w:rPr>
          <w:rFonts w:ascii="Times New Roman" w:hAnsi="Times New Roman"/>
          <w:sz w:val="24"/>
          <w:szCs w:val="24"/>
          <w:lang w:val="ru-RU"/>
        </w:rPr>
        <w:t>использую</w:t>
      </w:r>
      <w:r w:rsidR="00DF25BA">
        <w:rPr>
          <w:rFonts w:ascii="Times New Roman" w:hAnsi="Times New Roman"/>
          <w:sz w:val="24"/>
          <w:szCs w:val="24"/>
          <w:lang w:val="ru-RU"/>
        </w:rPr>
        <w:t xml:space="preserve"> </w:t>
      </w:r>
      <w:r w:rsidRPr="0099107A">
        <w:rPr>
          <w:rFonts w:ascii="Times New Roman" w:hAnsi="Times New Roman"/>
          <w:sz w:val="24"/>
          <w:szCs w:val="24"/>
          <w:lang w:val="ru-RU"/>
        </w:rPr>
        <w:t>тпрактически</w:t>
      </w:r>
      <w:r w:rsidR="00DF25BA">
        <w:rPr>
          <w:rFonts w:ascii="Times New Roman" w:hAnsi="Times New Roman"/>
          <w:sz w:val="24"/>
          <w:szCs w:val="24"/>
          <w:lang w:val="ru-RU"/>
        </w:rPr>
        <w:t xml:space="preserve"> </w:t>
      </w:r>
      <w:r w:rsidRPr="0099107A">
        <w:rPr>
          <w:rFonts w:ascii="Times New Roman" w:hAnsi="Times New Roman"/>
          <w:sz w:val="24"/>
          <w:szCs w:val="24"/>
          <w:lang w:val="ru-RU"/>
        </w:rPr>
        <w:t>все</w:t>
      </w:r>
      <w:r w:rsidR="00DF25BA">
        <w:rPr>
          <w:rFonts w:ascii="Times New Roman" w:hAnsi="Times New Roman"/>
          <w:sz w:val="24"/>
          <w:szCs w:val="24"/>
          <w:lang w:val="ru-RU"/>
        </w:rPr>
        <w:t xml:space="preserve"> </w:t>
      </w:r>
      <w:r w:rsidRPr="0099107A">
        <w:rPr>
          <w:rFonts w:ascii="Times New Roman" w:hAnsi="Times New Roman"/>
          <w:sz w:val="24"/>
          <w:szCs w:val="24"/>
          <w:lang w:val="ru-RU"/>
        </w:rPr>
        <w:t>части</w:t>
      </w:r>
      <w:r w:rsidR="00DF25BA">
        <w:rPr>
          <w:rFonts w:ascii="Times New Roman" w:hAnsi="Times New Roman"/>
          <w:sz w:val="24"/>
          <w:szCs w:val="24"/>
          <w:lang w:val="ru-RU"/>
        </w:rPr>
        <w:t xml:space="preserve"> </w:t>
      </w:r>
      <w:r w:rsidRPr="0099107A">
        <w:rPr>
          <w:rFonts w:ascii="Times New Roman" w:hAnsi="Times New Roman"/>
          <w:sz w:val="24"/>
          <w:szCs w:val="24"/>
          <w:lang w:val="ru-RU"/>
        </w:rPr>
        <w:t>речи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активно</w:t>
      </w:r>
      <w:r w:rsidR="00DF25BA">
        <w:rPr>
          <w:rFonts w:ascii="Times New Roman" w:hAnsi="Times New Roman"/>
          <w:sz w:val="24"/>
          <w:szCs w:val="24"/>
          <w:lang w:val="ru-RU"/>
        </w:rPr>
        <w:t xml:space="preserve"> </w:t>
      </w:r>
      <w:r w:rsidRPr="0099107A">
        <w:rPr>
          <w:rFonts w:ascii="Times New Roman" w:hAnsi="Times New Roman"/>
          <w:sz w:val="24"/>
          <w:szCs w:val="24"/>
          <w:lang w:val="ru-RU"/>
        </w:rPr>
        <w:t>занимаются</w:t>
      </w:r>
      <w:r w:rsidR="00DF25BA">
        <w:rPr>
          <w:rFonts w:ascii="Times New Roman" w:hAnsi="Times New Roman"/>
          <w:sz w:val="24"/>
          <w:szCs w:val="24"/>
          <w:lang w:val="ru-RU"/>
        </w:rPr>
        <w:t xml:space="preserve"> </w:t>
      </w:r>
      <w:r w:rsidRPr="0099107A">
        <w:rPr>
          <w:rFonts w:ascii="Times New Roman" w:hAnsi="Times New Roman"/>
          <w:sz w:val="24"/>
          <w:szCs w:val="24"/>
          <w:lang w:val="ru-RU"/>
        </w:rPr>
        <w:t>словотворчеством</w:t>
      </w:r>
      <w:r w:rsidRPr="0099107A">
        <w:rPr>
          <w:rFonts w:ascii="Times New Roman" w:eastAsia="Times New Roman" w:hAnsi="Times New Roman"/>
          <w:sz w:val="24"/>
          <w:szCs w:val="24"/>
          <w:lang w:val="ru-RU"/>
        </w:rPr>
        <w:t xml:space="preserve">. </w:t>
      </w:r>
    </w:p>
    <w:p w:rsidR="00CF06B3" w:rsidRPr="0099107A" w:rsidRDefault="00CF06B3" w:rsidP="0099107A">
      <w:pPr>
        <w:rPr>
          <w:rFonts w:ascii="Times New Roman" w:hAnsi="Times New Roman"/>
          <w:sz w:val="24"/>
          <w:szCs w:val="24"/>
          <w:lang w:val="ru-RU"/>
        </w:rPr>
      </w:pPr>
      <w:r w:rsidRPr="0099107A">
        <w:rPr>
          <w:rFonts w:ascii="Times New Roman" w:hAnsi="Times New Roman"/>
          <w:sz w:val="24"/>
          <w:szCs w:val="24"/>
          <w:lang w:val="ru-RU"/>
        </w:rPr>
        <w:lastRenderedPageBreak/>
        <w:t>Богаче</w:t>
      </w:r>
      <w:r w:rsidR="00DF25BA">
        <w:rPr>
          <w:rFonts w:ascii="Times New Roman" w:hAnsi="Times New Roman"/>
          <w:sz w:val="24"/>
          <w:szCs w:val="24"/>
          <w:lang w:val="ru-RU"/>
        </w:rPr>
        <w:t xml:space="preserve"> </w:t>
      </w:r>
      <w:r w:rsidRPr="0099107A">
        <w:rPr>
          <w:rFonts w:ascii="Times New Roman" w:hAnsi="Times New Roman"/>
          <w:sz w:val="24"/>
          <w:szCs w:val="24"/>
          <w:lang w:val="ru-RU"/>
        </w:rPr>
        <w:t>становится</w:t>
      </w:r>
      <w:r w:rsidR="00DF25BA">
        <w:rPr>
          <w:rFonts w:ascii="Times New Roman" w:hAnsi="Times New Roman"/>
          <w:sz w:val="24"/>
          <w:szCs w:val="24"/>
          <w:lang w:val="ru-RU"/>
        </w:rPr>
        <w:t xml:space="preserve"> </w:t>
      </w:r>
      <w:r w:rsidRPr="0099107A">
        <w:rPr>
          <w:rFonts w:ascii="Times New Roman" w:hAnsi="Times New Roman"/>
          <w:sz w:val="24"/>
          <w:szCs w:val="24"/>
          <w:lang w:val="ru-RU"/>
        </w:rPr>
        <w:t>лексика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активно</w:t>
      </w:r>
      <w:r w:rsidR="00DF25BA">
        <w:rPr>
          <w:rFonts w:ascii="Times New Roman" w:hAnsi="Times New Roman"/>
          <w:sz w:val="24"/>
          <w:szCs w:val="24"/>
          <w:lang w:val="ru-RU"/>
        </w:rPr>
        <w:t xml:space="preserve"> </w:t>
      </w:r>
      <w:r w:rsidRPr="0099107A">
        <w:rPr>
          <w:rFonts w:ascii="Times New Roman" w:hAnsi="Times New Roman"/>
          <w:sz w:val="24"/>
          <w:szCs w:val="24"/>
          <w:lang w:val="ru-RU"/>
        </w:rPr>
        <w:t>используются</w:t>
      </w:r>
      <w:r w:rsidR="00DF25BA">
        <w:rPr>
          <w:rFonts w:ascii="Times New Roman" w:hAnsi="Times New Roman"/>
          <w:sz w:val="24"/>
          <w:szCs w:val="24"/>
          <w:lang w:val="ru-RU"/>
        </w:rPr>
        <w:t xml:space="preserve"> </w:t>
      </w:r>
      <w:r w:rsidRPr="0099107A">
        <w:rPr>
          <w:rFonts w:ascii="Times New Roman" w:hAnsi="Times New Roman"/>
          <w:sz w:val="24"/>
          <w:szCs w:val="24"/>
          <w:lang w:val="ru-RU"/>
        </w:rPr>
        <w:t>синонимы</w:t>
      </w:r>
      <w:r w:rsidR="00DF25BA">
        <w:rPr>
          <w:rFonts w:ascii="Times New Roman" w:hAnsi="Times New Roman"/>
          <w:sz w:val="24"/>
          <w:szCs w:val="24"/>
          <w:lang w:val="ru-RU"/>
        </w:rPr>
        <w:t xml:space="preserve"> </w:t>
      </w:r>
      <w:r w:rsidRPr="0099107A">
        <w:rPr>
          <w:rFonts w:ascii="Times New Roman" w:hAnsi="Times New Roman"/>
          <w:sz w:val="24"/>
          <w:szCs w:val="24"/>
          <w:lang w:val="ru-RU"/>
        </w:rPr>
        <w:t>и</w:t>
      </w:r>
      <w:r w:rsidR="00DF25BA">
        <w:rPr>
          <w:rFonts w:ascii="Times New Roman" w:hAnsi="Times New Roman"/>
          <w:sz w:val="24"/>
          <w:szCs w:val="24"/>
          <w:lang w:val="ru-RU"/>
        </w:rPr>
        <w:t xml:space="preserve"> </w:t>
      </w:r>
      <w:r w:rsidRPr="0099107A">
        <w:rPr>
          <w:rFonts w:ascii="Times New Roman" w:hAnsi="Times New Roman"/>
          <w:sz w:val="24"/>
          <w:szCs w:val="24"/>
          <w:lang w:val="ru-RU"/>
        </w:rPr>
        <w:t>антонимы</w:t>
      </w:r>
      <w:r w:rsidRPr="0099107A">
        <w:rPr>
          <w:rFonts w:ascii="Times New Roman" w:eastAsia="Times New Roman" w:hAnsi="Times New Roman"/>
          <w:sz w:val="24"/>
          <w:szCs w:val="24"/>
          <w:lang w:val="ru-RU"/>
        </w:rPr>
        <w:t xml:space="preserve">. </w:t>
      </w:r>
    </w:p>
    <w:p w:rsidR="00CF06B3" w:rsidRPr="0099107A" w:rsidRDefault="00CF06B3" w:rsidP="0099107A">
      <w:pPr>
        <w:rPr>
          <w:rFonts w:ascii="Times New Roman" w:hAnsi="Times New Roman"/>
          <w:sz w:val="24"/>
          <w:szCs w:val="24"/>
          <w:lang w:val="ru-RU"/>
        </w:rPr>
      </w:pPr>
      <w:r w:rsidRPr="0099107A">
        <w:rPr>
          <w:rFonts w:ascii="Times New Roman" w:hAnsi="Times New Roman"/>
          <w:sz w:val="24"/>
          <w:szCs w:val="24"/>
          <w:lang w:val="ru-RU"/>
        </w:rPr>
        <w:t>Развивается</w:t>
      </w:r>
      <w:r w:rsidR="00DF25BA">
        <w:rPr>
          <w:rFonts w:ascii="Times New Roman" w:hAnsi="Times New Roman"/>
          <w:sz w:val="24"/>
          <w:szCs w:val="24"/>
          <w:lang w:val="ru-RU"/>
        </w:rPr>
        <w:t xml:space="preserve"> </w:t>
      </w:r>
      <w:r w:rsidRPr="0099107A">
        <w:rPr>
          <w:rFonts w:ascii="Times New Roman" w:hAnsi="Times New Roman"/>
          <w:sz w:val="24"/>
          <w:szCs w:val="24"/>
          <w:lang w:val="ru-RU"/>
        </w:rPr>
        <w:t>связная</w:t>
      </w:r>
      <w:r w:rsidR="00DF25BA">
        <w:rPr>
          <w:rFonts w:ascii="Times New Roman" w:hAnsi="Times New Roman"/>
          <w:sz w:val="24"/>
          <w:szCs w:val="24"/>
          <w:lang w:val="ru-RU"/>
        </w:rPr>
        <w:t xml:space="preserve"> </w:t>
      </w:r>
      <w:r w:rsidRPr="0099107A">
        <w:rPr>
          <w:rFonts w:ascii="Times New Roman" w:hAnsi="Times New Roman"/>
          <w:sz w:val="24"/>
          <w:szCs w:val="24"/>
          <w:lang w:val="ru-RU"/>
        </w:rPr>
        <w:t>речь</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Дети</w:t>
      </w:r>
      <w:r w:rsidR="00DF25BA">
        <w:rPr>
          <w:rFonts w:ascii="Times New Roman" w:hAnsi="Times New Roman"/>
          <w:sz w:val="24"/>
          <w:szCs w:val="24"/>
          <w:lang w:val="ru-RU"/>
        </w:rPr>
        <w:t xml:space="preserve"> </w:t>
      </w:r>
      <w:r w:rsidRPr="0099107A">
        <w:rPr>
          <w:rFonts w:ascii="Times New Roman" w:hAnsi="Times New Roman"/>
          <w:sz w:val="24"/>
          <w:szCs w:val="24"/>
          <w:lang w:val="ru-RU"/>
        </w:rPr>
        <w:t>могут</w:t>
      </w:r>
      <w:r w:rsidR="00DF25BA">
        <w:rPr>
          <w:rFonts w:ascii="Times New Roman" w:hAnsi="Times New Roman"/>
          <w:sz w:val="24"/>
          <w:szCs w:val="24"/>
          <w:lang w:val="ru-RU"/>
        </w:rPr>
        <w:t xml:space="preserve"> </w:t>
      </w:r>
      <w:r w:rsidRPr="0099107A">
        <w:rPr>
          <w:rFonts w:ascii="Times New Roman" w:hAnsi="Times New Roman"/>
          <w:sz w:val="24"/>
          <w:szCs w:val="24"/>
          <w:lang w:val="ru-RU"/>
        </w:rPr>
        <w:t>пересказывать</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рассказывать</w:t>
      </w:r>
      <w:r w:rsidR="00DF25BA">
        <w:rPr>
          <w:rFonts w:ascii="Times New Roman" w:hAnsi="Times New Roman"/>
          <w:sz w:val="24"/>
          <w:szCs w:val="24"/>
          <w:lang w:val="ru-RU"/>
        </w:rPr>
        <w:t xml:space="preserve"> </w:t>
      </w:r>
      <w:r w:rsidRPr="0099107A">
        <w:rPr>
          <w:rFonts w:ascii="Times New Roman" w:hAnsi="Times New Roman"/>
          <w:sz w:val="24"/>
          <w:szCs w:val="24"/>
          <w:lang w:val="ru-RU"/>
        </w:rPr>
        <w:t>по</w:t>
      </w:r>
      <w:r w:rsidR="00DF25BA">
        <w:rPr>
          <w:rFonts w:ascii="Times New Roman" w:hAnsi="Times New Roman"/>
          <w:sz w:val="24"/>
          <w:szCs w:val="24"/>
          <w:lang w:val="ru-RU"/>
        </w:rPr>
        <w:t xml:space="preserve"> </w:t>
      </w:r>
      <w:r w:rsidRPr="0099107A">
        <w:rPr>
          <w:rFonts w:ascii="Times New Roman" w:hAnsi="Times New Roman"/>
          <w:sz w:val="24"/>
          <w:szCs w:val="24"/>
          <w:lang w:val="ru-RU"/>
        </w:rPr>
        <w:t>картинке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передавая</w:t>
      </w:r>
      <w:r w:rsidR="00DF25BA">
        <w:rPr>
          <w:rFonts w:ascii="Times New Roman" w:hAnsi="Times New Roman"/>
          <w:sz w:val="24"/>
          <w:szCs w:val="24"/>
          <w:lang w:val="ru-RU"/>
        </w:rPr>
        <w:t xml:space="preserve"> </w:t>
      </w:r>
      <w:r w:rsidRPr="0099107A">
        <w:rPr>
          <w:rFonts w:ascii="Times New Roman" w:hAnsi="Times New Roman"/>
          <w:sz w:val="24"/>
          <w:szCs w:val="24"/>
          <w:lang w:val="ru-RU"/>
        </w:rPr>
        <w:t>не</w:t>
      </w:r>
      <w:r w:rsidR="00DF25BA">
        <w:rPr>
          <w:rFonts w:ascii="Times New Roman" w:hAnsi="Times New Roman"/>
          <w:sz w:val="24"/>
          <w:szCs w:val="24"/>
          <w:lang w:val="ru-RU"/>
        </w:rPr>
        <w:t xml:space="preserve"> </w:t>
      </w:r>
      <w:r w:rsidRPr="0099107A">
        <w:rPr>
          <w:rFonts w:ascii="Times New Roman" w:hAnsi="Times New Roman"/>
          <w:sz w:val="24"/>
          <w:szCs w:val="24"/>
          <w:lang w:val="ru-RU"/>
        </w:rPr>
        <w:t>только</w:t>
      </w:r>
      <w:r w:rsidR="00DF25BA">
        <w:rPr>
          <w:rFonts w:ascii="Times New Roman" w:hAnsi="Times New Roman"/>
          <w:sz w:val="24"/>
          <w:szCs w:val="24"/>
          <w:lang w:val="ru-RU"/>
        </w:rPr>
        <w:t xml:space="preserve"> </w:t>
      </w:r>
      <w:r w:rsidRPr="0099107A">
        <w:rPr>
          <w:rFonts w:ascii="Times New Roman" w:hAnsi="Times New Roman"/>
          <w:sz w:val="24"/>
          <w:szCs w:val="24"/>
          <w:lang w:val="ru-RU"/>
        </w:rPr>
        <w:t>главное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но</w:t>
      </w:r>
      <w:r w:rsidR="00DF25BA">
        <w:rPr>
          <w:rFonts w:ascii="Times New Roman" w:hAnsi="Times New Roman"/>
          <w:sz w:val="24"/>
          <w:szCs w:val="24"/>
          <w:lang w:val="ru-RU"/>
        </w:rPr>
        <w:t xml:space="preserve"> </w:t>
      </w:r>
      <w:r w:rsidRPr="0099107A">
        <w:rPr>
          <w:rFonts w:ascii="Times New Roman" w:hAnsi="Times New Roman"/>
          <w:sz w:val="24"/>
          <w:szCs w:val="24"/>
          <w:lang w:val="ru-RU"/>
        </w:rPr>
        <w:t>и</w:t>
      </w:r>
      <w:r w:rsidR="00DF25BA">
        <w:rPr>
          <w:rFonts w:ascii="Times New Roman" w:hAnsi="Times New Roman"/>
          <w:sz w:val="24"/>
          <w:szCs w:val="24"/>
          <w:lang w:val="ru-RU"/>
        </w:rPr>
        <w:t xml:space="preserve"> д</w:t>
      </w:r>
      <w:r w:rsidRPr="0099107A">
        <w:rPr>
          <w:rFonts w:ascii="Times New Roman" w:hAnsi="Times New Roman"/>
          <w:sz w:val="24"/>
          <w:szCs w:val="24"/>
          <w:lang w:val="ru-RU"/>
        </w:rPr>
        <w:t>етали</w:t>
      </w:r>
      <w:r w:rsidRPr="0099107A">
        <w:rPr>
          <w:rFonts w:ascii="Times New Roman" w:eastAsia="Times New Roman" w:hAnsi="Times New Roman"/>
          <w:sz w:val="24"/>
          <w:szCs w:val="24"/>
          <w:lang w:val="ru-RU"/>
        </w:rPr>
        <w:t xml:space="preserve">. </w:t>
      </w:r>
    </w:p>
    <w:p w:rsidR="00CF06B3" w:rsidRPr="0099107A" w:rsidRDefault="00CF06B3" w:rsidP="0099107A">
      <w:pPr>
        <w:ind w:firstLine="852"/>
        <w:rPr>
          <w:rFonts w:ascii="Times New Roman" w:hAnsi="Times New Roman"/>
          <w:sz w:val="24"/>
          <w:szCs w:val="24"/>
          <w:lang w:val="ru-RU"/>
        </w:rPr>
      </w:pPr>
      <w:r w:rsidRPr="0099107A">
        <w:rPr>
          <w:rFonts w:ascii="Times New Roman" w:hAnsi="Times New Roman"/>
          <w:sz w:val="24"/>
          <w:szCs w:val="24"/>
          <w:lang w:val="ru-RU"/>
        </w:rPr>
        <w:t>Достижения</w:t>
      </w:r>
      <w:r w:rsidR="00DF25BA">
        <w:rPr>
          <w:rFonts w:ascii="Times New Roman" w:hAnsi="Times New Roman"/>
          <w:sz w:val="24"/>
          <w:szCs w:val="24"/>
          <w:lang w:val="ru-RU"/>
        </w:rPr>
        <w:t xml:space="preserve"> </w:t>
      </w:r>
      <w:r w:rsidRPr="0099107A">
        <w:rPr>
          <w:rFonts w:ascii="Times New Roman" w:hAnsi="Times New Roman"/>
          <w:sz w:val="24"/>
          <w:szCs w:val="24"/>
          <w:lang w:val="ru-RU"/>
        </w:rPr>
        <w:t>этого</w:t>
      </w:r>
      <w:r w:rsidR="00DF25BA">
        <w:rPr>
          <w:rFonts w:ascii="Times New Roman" w:hAnsi="Times New Roman"/>
          <w:sz w:val="24"/>
          <w:szCs w:val="24"/>
          <w:lang w:val="ru-RU"/>
        </w:rPr>
        <w:t xml:space="preserve"> </w:t>
      </w:r>
      <w:r w:rsidRPr="0099107A">
        <w:rPr>
          <w:rFonts w:ascii="Times New Roman" w:hAnsi="Times New Roman"/>
          <w:sz w:val="24"/>
          <w:szCs w:val="24"/>
          <w:lang w:val="ru-RU"/>
        </w:rPr>
        <w:t>возраста</w:t>
      </w:r>
      <w:r w:rsidR="00DF25BA">
        <w:rPr>
          <w:rFonts w:ascii="Times New Roman" w:hAnsi="Times New Roman"/>
          <w:sz w:val="24"/>
          <w:szCs w:val="24"/>
          <w:lang w:val="ru-RU"/>
        </w:rPr>
        <w:t xml:space="preserve"> </w:t>
      </w:r>
      <w:r w:rsidRPr="0099107A">
        <w:rPr>
          <w:rFonts w:ascii="Times New Roman" w:hAnsi="Times New Roman"/>
          <w:sz w:val="24"/>
          <w:szCs w:val="24"/>
          <w:lang w:val="ru-RU"/>
        </w:rPr>
        <w:t>характеризуются</w:t>
      </w:r>
      <w:r w:rsidR="00DF25BA">
        <w:rPr>
          <w:rFonts w:ascii="Times New Roman" w:hAnsi="Times New Roman"/>
          <w:sz w:val="24"/>
          <w:szCs w:val="24"/>
          <w:lang w:val="ru-RU"/>
        </w:rPr>
        <w:t xml:space="preserve"> </w:t>
      </w:r>
      <w:r w:rsidRPr="0099107A">
        <w:rPr>
          <w:rFonts w:ascii="Times New Roman" w:hAnsi="Times New Roman"/>
          <w:sz w:val="24"/>
          <w:szCs w:val="24"/>
          <w:lang w:val="ru-RU"/>
        </w:rPr>
        <w:t>распределением</w:t>
      </w:r>
      <w:r w:rsidR="00DF25BA">
        <w:rPr>
          <w:rFonts w:ascii="Times New Roman" w:hAnsi="Times New Roman"/>
          <w:sz w:val="24"/>
          <w:szCs w:val="24"/>
          <w:lang w:val="ru-RU"/>
        </w:rPr>
        <w:t xml:space="preserve"> </w:t>
      </w:r>
      <w:r w:rsidRPr="0099107A">
        <w:rPr>
          <w:rFonts w:ascii="Times New Roman" w:hAnsi="Times New Roman"/>
          <w:sz w:val="24"/>
          <w:szCs w:val="24"/>
          <w:lang w:val="ru-RU"/>
        </w:rPr>
        <w:t>ролей</w:t>
      </w:r>
      <w:r w:rsidR="00DF25BA">
        <w:rPr>
          <w:rFonts w:ascii="Times New Roman" w:hAnsi="Times New Roman"/>
          <w:sz w:val="24"/>
          <w:szCs w:val="24"/>
          <w:lang w:val="ru-RU"/>
        </w:rPr>
        <w:t xml:space="preserve"> </w:t>
      </w:r>
      <w:r w:rsidRPr="0099107A">
        <w:rPr>
          <w:rFonts w:ascii="Times New Roman" w:hAnsi="Times New Roman"/>
          <w:sz w:val="24"/>
          <w:szCs w:val="24"/>
          <w:lang w:val="ru-RU"/>
        </w:rPr>
        <w:t>в</w:t>
      </w:r>
      <w:r w:rsidR="00DF25BA">
        <w:rPr>
          <w:rFonts w:ascii="Times New Roman" w:hAnsi="Times New Roman"/>
          <w:sz w:val="24"/>
          <w:szCs w:val="24"/>
          <w:lang w:val="ru-RU"/>
        </w:rPr>
        <w:t xml:space="preserve"> </w:t>
      </w:r>
      <w:r w:rsidRPr="0099107A">
        <w:rPr>
          <w:rFonts w:ascii="Times New Roman" w:hAnsi="Times New Roman"/>
          <w:sz w:val="24"/>
          <w:szCs w:val="24"/>
          <w:lang w:val="ru-RU"/>
        </w:rPr>
        <w:t>игровой</w:t>
      </w:r>
      <w:r w:rsidR="00DF25BA">
        <w:rPr>
          <w:rFonts w:ascii="Times New Roman" w:hAnsi="Times New Roman"/>
          <w:sz w:val="24"/>
          <w:szCs w:val="24"/>
          <w:lang w:val="ru-RU"/>
        </w:rPr>
        <w:t xml:space="preserve"> </w:t>
      </w:r>
      <w:r w:rsidRPr="0099107A">
        <w:rPr>
          <w:rFonts w:ascii="Times New Roman" w:hAnsi="Times New Roman"/>
          <w:sz w:val="24"/>
          <w:szCs w:val="24"/>
          <w:lang w:val="ru-RU"/>
        </w:rPr>
        <w:t>деятельности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структурированием</w:t>
      </w:r>
      <w:r w:rsidR="00DF25BA">
        <w:rPr>
          <w:rFonts w:ascii="Times New Roman" w:hAnsi="Times New Roman"/>
          <w:sz w:val="24"/>
          <w:szCs w:val="24"/>
          <w:lang w:val="ru-RU"/>
        </w:rPr>
        <w:t xml:space="preserve"> </w:t>
      </w:r>
      <w:r w:rsidRPr="0099107A">
        <w:rPr>
          <w:rFonts w:ascii="Times New Roman" w:hAnsi="Times New Roman"/>
          <w:sz w:val="24"/>
          <w:szCs w:val="24"/>
          <w:lang w:val="ru-RU"/>
        </w:rPr>
        <w:t>игрового</w:t>
      </w:r>
      <w:r w:rsidR="00DF25BA">
        <w:rPr>
          <w:rFonts w:ascii="Times New Roman" w:hAnsi="Times New Roman"/>
          <w:sz w:val="24"/>
          <w:szCs w:val="24"/>
          <w:lang w:val="ru-RU"/>
        </w:rPr>
        <w:t xml:space="preserve"> </w:t>
      </w:r>
      <w:r w:rsidRPr="0099107A">
        <w:rPr>
          <w:rFonts w:ascii="Times New Roman" w:hAnsi="Times New Roman"/>
          <w:sz w:val="24"/>
          <w:szCs w:val="24"/>
          <w:lang w:val="ru-RU"/>
        </w:rPr>
        <w:t>пр</w:t>
      </w:r>
      <w:r w:rsidRPr="0099107A">
        <w:rPr>
          <w:rFonts w:ascii="Times New Roman" w:hAnsi="Times New Roman"/>
          <w:sz w:val="24"/>
          <w:szCs w:val="24"/>
          <w:lang w:val="ru-RU"/>
        </w:rPr>
        <w:t>о</w:t>
      </w:r>
      <w:r w:rsidRPr="0099107A">
        <w:rPr>
          <w:rFonts w:ascii="Times New Roman" w:hAnsi="Times New Roman"/>
          <w:sz w:val="24"/>
          <w:szCs w:val="24"/>
          <w:lang w:val="ru-RU"/>
        </w:rPr>
        <w:t>странства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дальнейшим</w:t>
      </w:r>
      <w:r w:rsidR="00BD0D87">
        <w:rPr>
          <w:rFonts w:ascii="Times New Roman" w:hAnsi="Times New Roman"/>
          <w:sz w:val="24"/>
          <w:szCs w:val="24"/>
          <w:lang w:val="ru-RU"/>
        </w:rPr>
        <w:t xml:space="preserve">  </w:t>
      </w:r>
      <w:r w:rsidRPr="0099107A">
        <w:rPr>
          <w:rFonts w:ascii="Times New Roman" w:hAnsi="Times New Roman"/>
          <w:sz w:val="24"/>
          <w:szCs w:val="24"/>
          <w:lang w:val="ru-RU"/>
        </w:rPr>
        <w:t>развитием</w:t>
      </w:r>
      <w:r w:rsidR="00BD0D87">
        <w:rPr>
          <w:rFonts w:ascii="Times New Roman" w:hAnsi="Times New Roman"/>
          <w:sz w:val="24"/>
          <w:szCs w:val="24"/>
          <w:lang w:val="ru-RU"/>
        </w:rPr>
        <w:t xml:space="preserve"> </w:t>
      </w:r>
      <w:r w:rsidRPr="0099107A">
        <w:rPr>
          <w:rFonts w:ascii="Times New Roman" w:hAnsi="Times New Roman"/>
          <w:sz w:val="24"/>
          <w:szCs w:val="24"/>
          <w:lang w:val="ru-RU"/>
        </w:rPr>
        <w:t>изобразительной</w:t>
      </w:r>
      <w:r w:rsidR="00BD0D87">
        <w:rPr>
          <w:rFonts w:ascii="Times New Roman" w:hAnsi="Times New Roman"/>
          <w:sz w:val="24"/>
          <w:szCs w:val="24"/>
          <w:lang w:val="ru-RU"/>
        </w:rPr>
        <w:t xml:space="preserve"> </w:t>
      </w:r>
      <w:r w:rsidRPr="0099107A">
        <w:rPr>
          <w:rFonts w:ascii="Times New Roman" w:hAnsi="Times New Roman"/>
          <w:sz w:val="24"/>
          <w:szCs w:val="24"/>
          <w:lang w:val="ru-RU"/>
        </w:rPr>
        <w:t>деятельности</w:t>
      </w:r>
      <w:r w:rsidR="00142D74">
        <w:rPr>
          <w:rFonts w:ascii="Times New Roman" w:eastAsia="Times New Roman" w:hAnsi="Times New Roman"/>
          <w:sz w:val="24"/>
          <w:szCs w:val="24"/>
          <w:lang w:val="ru-RU"/>
        </w:rPr>
        <w:t xml:space="preserve">, </w:t>
      </w:r>
      <w:r w:rsidRPr="0099107A">
        <w:rPr>
          <w:rFonts w:ascii="Times New Roman" w:hAnsi="Times New Roman"/>
          <w:sz w:val="24"/>
          <w:szCs w:val="24"/>
          <w:lang w:val="ru-RU"/>
        </w:rPr>
        <w:t>отличающейся</w:t>
      </w:r>
      <w:r w:rsidR="00BD0D87">
        <w:rPr>
          <w:rFonts w:ascii="Times New Roman" w:hAnsi="Times New Roman"/>
          <w:sz w:val="24"/>
          <w:szCs w:val="24"/>
          <w:lang w:val="ru-RU"/>
        </w:rPr>
        <w:t xml:space="preserve"> </w:t>
      </w:r>
      <w:r w:rsidRPr="0099107A">
        <w:rPr>
          <w:rFonts w:ascii="Times New Roman" w:hAnsi="Times New Roman"/>
          <w:sz w:val="24"/>
          <w:szCs w:val="24"/>
          <w:lang w:val="ru-RU"/>
        </w:rPr>
        <w:t>высокой</w:t>
      </w:r>
      <w:r w:rsidR="00BD0D87">
        <w:rPr>
          <w:rFonts w:ascii="Times New Roman" w:hAnsi="Times New Roman"/>
          <w:sz w:val="24"/>
          <w:szCs w:val="24"/>
          <w:lang w:val="ru-RU"/>
        </w:rPr>
        <w:t xml:space="preserve"> </w:t>
      </w:r>
      <w:r w:rsidRPr="0099107A">
        <w:rPr>
          <w:rFonts w:ascii="Times New Roman" w:hAnsi="Times New Roman"/>
          <w:sz w:val="24"/>
          <w:szCs w:val="24"/>
          <w:lang w:val="ru-RU"/>
        </w:rPr>
        <w:t>продуктивностью</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применением</w:t>
      </w:r>
      <w:r w:rsidR="00BD0D87">
        <w:rPr>
          <w:rFonts w:ascii="Times New Roman" w:hAnsi="Times New Roman"/>
          <w:sz w:val="24"/>
          <w:szCs w:val="24"/>
          <w:lang w:val="ru-RU"/>
        </w:rPr>
        <w:t xml:space="preserve"> </w:t>
      </w:r>
      <w:r w:rsidRPr="0099107A">
        <w:rPr>
          <w:rFonts w:ascii="Times New Roman" w:hAnsi="Times New Roman"/>
          <w:sz w:val="24"/>
          <w:szCs w:val="24"/>
          <w:lang w:val="ru-RU"/>
        </w:rPr>
        <w:t>в</w:t>
      </w:r>
      <w:r w:rsidR="00BD0D87">
        <w:rPr>
          <w:rFonts w:ascii="Times New Roman" w:hAnsi="Times New Roman"/>
          <w:sz w:val="24"/>
          <w:szCs w:val="24"/>
          <w:lang w:val="ru-RU"/>
        </w:rPr>
        <w:t xml:space="preserve"> </w:t>
      </w:r>
      <w:r w:rsidRPr="0099107A">
        <w:rPr>
          <w:rFonts w:ascii="Times New Roman" w:hAnsi="Times New Roman"/>
          <w:sz w:val="24"/>
          <w:szCs w:val="24"/>
          <w:lang w:val="ru-RU"/>
        </w:rPr>
        <w:t>конструир</w:t>
      </w:r>
      <w:r w:rsidRPr="0099107A">
        <w:rPr>
          <w:rFonts w:ascii="Times New Roman" w:hAnsi="Times New Roman"/>
          <w:sz w:val="24"/>
          <w:szCs w:val="24"/>
          <w:lang w:val="ru-RU"/>
        </w:rPr>
        <w:t>о</w:t>
      </w:r>
      <w:r w:rsidRPr="0099107A">
        <w:rPr>
          <w:rFonts w:ascii="Times New Roman" w:hAnsi="Times New Roman"/>
          <w:sz w:val="24"/>
          <w:szCs w:val="24"/>
          <w:lang w:val="ru-RU"/>
        </w:rPr>
        <w:t>вании</w:t>
      </w:r>
      <w:r w:rsidR="00BD0D87">
        <w:rPr>
          <w:rFonts w:ascii="Times New Roman" w:hAnsi="Times New Roman"/>
          <w:sz w:val="24"/>
          <w:szCs w:val="24"/>
          <w:lang w:val="ru-RU"/>
        </w:rPr>
        <w:t xml:space="preserve"> </w:t>
      </w:r>
      <w:r w:rsidRPr="0099107A">
        <w:rPr>
          <w:rFonts w:ascii="Times New Roman" w:hAnsi="Times New Roman"/>
          <w:sz w:val="24"/>
          <w:szCs w:val="24"/>
          <w:lang w:val="ru-RU"/>
        </w:rPr>
        <w:t>обобщенного</w:t>
      </w:r>
      <w:r w:rsidR="00BD0D87">
        <w:rPr>
          <w:rFonts w:ascii="Times New Roman" w:hAnsi="Times New Roman"/>
          <w:sz w:val="24"/>
          <w:szCs w:val="24"/>
          <w:lang w:val="ru-RU"/>
        </w:rPr>
        <w:t xml:space="preserve"> </w:t>
      </w:r>
      <w:r w:rsidRPr="0099107A">
        <w:rPr>
          <w:rFonts w:ascii="Times New Roman" w:hAnsi="Times New Roman"/>
          <w:sz w:val="24"/>
          <w:szCs w:val="24"/>
          <w:lang w:val="ru-RU"/>
        </w:rPr>
        <w:t>способа</w:t>
      </w:r>
      <w:r w:rsidR="00BD0D87">
        <w:rPr>
          <w:rFonts w:ascii="Times New Roman" w:hAnsi="Times New Roman"/>
          <w:sz w:val="24"/>
          <w:szCs w:val="24"/>
          <w:lang w:val="ru-RU"/>
        </w:rPr>
        <w:t xml:space="preserve"> </w:t>
      </w:r>
      <w:r w:rsidRPr="0099107A">
        <w:rPr>
          <w:rFonts w:ascii="Times New Roman" w:hAnsi="Times New Roman"/>
          <w:sz w:val="24"/>
          <w:szCs w:val="24"/>
          <w:lang w:val="ru-RU"/>
        </w:rPr>
        <w:t>обследованияо</w:t>
      </w:r>
      <w:r w:rsidR="00BD0D87">
        <w:rPr>
          <w:rFonts w:ascii="Times New Roman" w:hAnsi="Times New Roman"/>
          <w:sz w:val="24"/>
          <w:szCs w:val="24"/>
          <w:lang w:val="ru-RU"/>
        </w:rPr>
        <w:t xml:space="preserve"> </w:t>
      </w:r>
      <w:r w:rsidRPr="0099107A">
        <w:rPr>
          <w:rFonts w:ascii="Times New Roman" w:hAnsi="Times New Roman"/>
          <w:sz w:val="24"/>
          <w:szCs w:val="24"/>
          <w:lang w:val="ru-RU"/>
        </w:rPr>
        <w:t>бразца</w:t>
      </w:r>
      <w:r w:rsidRPr="0099107A">
        <w:rPr>
          <w:rFonts w:ascii="Times New Roman" w:eastAsia="Times New Roman" w:hAnsi="Times New Roman"/>
          <w:sz w:val="24"/>
          <w:szCs w:val="24"/>
          <w:lang w:val="ru-RU"/>
        </w:rPr>
        <w:t xml:space="preserve">. </w:t>
      </w:r>
    </w:p>
    <w:p w:rsidR="00CF06B3" w:rsidRPr="0099107A" w:rsidRDefault="00CF06B3" w:rsidP="0099107A">
      <w:pPr>
        <w:ind w:firstLine="852"/>
        <w:rPr>
          <w:rFonts w:ascii="Times New Roman" w:hAnsi="Times New Roman"/>
          <w:sz w:val="24"/>
          <w:szCs w:val="24"/>
          <w:lang w:val="ru-RU"/>
        </w:rPr>
      </w:pPr>
      <w:r w:rsidRPr="0099107A">
        <w:rPr>
          <w:rFonts w:ascii="Times New Roman" w:hAnsi="Times New Roman"/>
          <w:sz w:val="24"/>
          <w:szCs w:val="24"/>
          <w:lang w:val="ru-RU"/>
        </w:rPr>
        <w:t>Восприятие</w:t>
      </w:r>
      <w:r w:rsidR="00BD0D87">
        <w:rPr>
          <w:rFonts w:ascii="Times New Roman" w:hAnsi="Times New Roman"/>
          <w:sz w:val="24"/>
          <w:szCs w:val="24"/>
          <w:lang w:val="ru-RU"/>
        </w:rPr>
        <w:t xml:space="preserve"> </w:t>
      </w:r>
      <w:r w:rsidRPr="0099107A">
        <w:rPr>
          <w:rFonts w:ascii="Times New Roman" w:hAnsi="Times New Roman"/>
          <w:sz w:val="24"/>
          <w:szCs w:val="24"/>
          <w:lang w:val="ru-RU"/>
        </w:rPr>
        <w:t>характеризуется</w:t>
      </w:r>
      <w:r w:rsidR="00BD0D87">
        <w:rPr>
          <w:rFonts w:ascii="Times New Roman" w:hAnsi="Times New Roman"/>
          <w:sz w:val="24"/>
          <w:szCs w:val="24"/>
          <w:lang w:val="ru-RU"/>
        </w:rPr>
        <w:t xml:space="preserve"> </w:t>
      </w:r>
      <w:r w:rsidRPr="0099107A">
        <w:rPr>
          <w:rFonts w:ascii="Times New Roman" w:hAnsi="Times New Roman"/>
          <w:sz w:val="24"/>
          <w:szCs w:val="24"/>
          <w:lang w:val="ru-RU"/>
        </w:rPr>
        <w:t>анализом</w:t>
      </w:r>
      <w:r w:rsidR="00BD0D87">
        <w:rPr>
          <w:rFonts w:ascii="Times New Roman" w:hAnsi="Times New Roman"/>
          <w:sz w:val="24"/>
          <w:szCs w:val="24"/>
          <w:lang w:val="ru-RU"/>
        </w:rPr>
        <w:t xml:space="preserve"> </w:t>
      </w:r>
      <w:r w:rsidRPr="0099107A">
        <w:rPr>
          <w:rFonts w:ascii="Times New Roman" w:hAnsi="Times New Roman"/>
          <w:sz w:val="24"/>
          <w:szCs w:val="24"/>
          <w:lang w:val="ru-RU"/>
        </w:rPr>
        <w:t>сложных</w:t>
      </w:r>
      <w:r w:rsidR="00BD0D87">
        <w:rPr>
          <w:rFonts w:ascii="Times New Roman" w:hAnsi="Times New Roman"/>
          <w:sz w:val="24"/>
          <w:szCs w:val="24"/>
          <w:lang w:val="ru-RU"/>
        </w:rPr>
        <w:t xml:space="preserve"> </w:t>
      </w:r>
      <w:r w:rsidRPr="0099107A">
        <w:rPr>
          <w:rFonts w:ascii="Times New Roman" w:hAnsi="Times New Roman"/>
          <w:sz w:val="24"/>
          <w:szCs w:val="24"/>
          <w:lang w:val="ru-RU"/>
        </w:rPr>
        <w:t>форм</w:t>
      </w:r>
      <w:r w:rsidR="00BD0D87">
        <w:rPr>
          <w:rFonts w:ascii="Times New Roman" w:hAnsi="Times New Roman"/>
          <w:sz w:val="24"/>
          <w:szCs w:val="24"/>
          <w:lang w:val="ru-RU"/>
        </w:rPr>
        <w:t xml:space="preserve"> </w:t>
      </w:r>
      <w:r w:rsidRPr="0099107A">
        <w:rPr>
          <w:rFonts w:ascii="Times New Roman" w:hAnsi="Times New Roman"/>
          <w:sz w:val="24"/>
          <w:szCs w:val="24"/>
          <w:lang w:val="ru-RU"/>
        </w:rPr>
        <w:t>объектов</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развитие</w:t>
      </w:r>
      <w:r w:rsidR="00BD0D87">
        <w:rPr>
          <w:rFonts w:ascii="Times New Roman" w:hAnsi="Times New Roman"/>
          <w:sz w:val="24"/>
          <w:szCs w:val="24"/>
          <w:lang w:val="ru-RU"/>
        </w:rPr>
        <w:t xml:space="preserve"> </w:t>
      </w:r>
      <w:r w:rsidRPr="0099107A">
        <w:rPr>
          <w:rFonts w:ascii="Times New Roman" w:hAnsi="Times New Roman"/>
          <w:sz w:val="24"/>
          <w:szCs w:val="24"/>
          <w:lang w:val="ru-RU"/>
        </w:rPr>
        <w:t>мышления</w:t>
      </w:r>
      <w:r w:rsidR="00BD0D87">
        <w:rPr>
          <w:rFonts w:ascii="Times New Roman" w:hAnsi="Times New Roman"/>
          <w:sz w:val="24"/>
          <w:szCs w:val="24"/>
          <w:lang w:val="ru-RU"/>
        </w:rPr>
        <w:t xml:space="preserve"> </w:t>
      </w:r>
      <w:r w:rsidRPr="0099107A">
        <w:rPr>
          <w:rFonts w:ascii="Times New Roman" w:hAnsi="Times New Roman"/>
          <w:sz w:val="24"/>
          <w:szCs w:val="24"/>
          <w:lang w:val="ru-RU"/>
        </w:rPr>
        <w:t>сопровождается</w:t>
      </w:r>
      <w:r w:rsidR="00BD0D87">
        <w:rPr>
          <w:rFonts w:ascii="Times New Roman" w:hAnsi="Times New Roman"/>
          <w:sz w:val="24"/>
          <w:szCs w:val="24"/>
          <w:lang w:val="ru-RU"/>
        </w:rPr>
        <w:t xml:space="preserve"> </w:t>
      </w:r>
      <w:r w:rsidRPr="0099107A">
        <w:rPr>
          <w:rFonts w:ascii="Times New Roman" w:hAnsi="Times New Roman"/>
          <w:sz w:val="24"/>
          <w:szCs w:val="24"/>
          <w:lang w:val="ru-RU"/>
        </w:rPr>
        <w:t>освоением</w:t>
      </w:r>
      <w:r w:rsidR="00BD0D87">
        <w:rPr>
          <w:rFonts w:ascii="Times New Roman" w:hAnsi="Times New Roman"/>
          <w:sz w:val="24"/>
          <w:szCs w:val="24"/>
          <w:lang w:val="ru-RU"/>
        </w:rPr>
        <w:t xml:space="preserve"> </w:t>
      </w:r>
      <w:r w:rsidRPr="0099107A">
        <w:rPr>
          <w:rFonts w:ascii="Times New Roman" w:hAnsi="Times New Roman"/>
          <w:sz w:val="24"/>
          <w:szCs w:val="24"/>
          <w:lang w:val="ru-RU"/>
        </w:rPr>
        <w:t>мыслительных</w:t>
      </w:r>
      <w:r w:rsidR="00BD0D87">
        <w:rPr>
          <w:rFonts w:ascii="Times New Roman" w:hAnsi="Times New Roman"/>
          <w:sz w:val="24"/>
          <w:szCs w:val="24"/>
          <w:lang w:val="ru-RU"/>
        </w:rPr>
        <w:t xml:space="preserve"> </w:t>
      </w:r>
      <w:r w:rsidRPr="0099107A">
        <w:rPr>
          <w:rFonts w:ascii="Times New Roman" w:hAnsi="Times New Roman"/>
          <w:sz w:val="24"/>
          <w:szCs w:val="24"/>
          <w:lang w:val="ru-RU"/>
        </w:rPr>
        <w:t>средств</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схематизированные</w:t>
      </w:r>
      <w:r w:rsidR="00BD0D87">
        <w:rPr>
          <w:rFonts w:ascii="Times New Roman" w:hAnsi="Times New Roman"/>
          <w:sz w:val="24"/>
          <w:szCs w:val="24"/>
          <w:lang w:val="ru-RU"/>
        </w:rPr>
        <w:t xml:space="preserve"> </w:t>
      </w:r>
      <w:r w:rsidRPr="0099107A">
        <w:rPr>
          <w:rFonts w:ascii="Times New Roman" w:hAnsi="Times New Roman"/>
          <w:sz w:val="24"/>
          <w:szCs w:val="24"/>
          <w:lang w:val="ru-RU"/>
        </w:rPr>
        <w:t>представления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комплексные</w:t>
      </w:r>
      <w:r w:rsidR="00BD0D87">
        <w:rPr>
          <w:rFonts w:ascii="Times New Roman" w:hAnsi="Times New Roman"/>
          <w:sz w:val="24"/>
          <w:szCs w:val="24"/>
          <w:lang w:val="ru-RU"/>
        </w:rPr>
        <w:t xml:space="preserve"> </w:t>
      </w:r>
      <w:r w:rsidRPr="0099107A">
        <w:rPr>
          <w:rFonts w:ascii="Times New Roman" w:hAnsi="Times New Roman"/>
          <w:sz w:val="24"/>
          <w:szCs w:val="24"/>
          <w:lang w:val="ru-RU"/>
        </w:rPr>
        <w:t>представления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представления</w:t>
      </w:r>
      <w:r w:rsidR="00BD0D87">
        <w:rPr>
          <w:rFonts w:ascii="Times New Roman" w:hAnsi="Times New Roman"/>
          <w:sz w:val="24"/>
          <w:szCs w:val="24"/>
          <w:lang w:val="ru-RU"/>
        </w:rPr>
        <w:t xml:space="preserve"> </w:t>
      </w:r>
      <w:r w:rsidRPr="0099107A">
        <w:rPr>
          <w:rFonts w:ascii="Times New Roman" w:hAnsi="Times New Roman"/>
          <w:sz w:val="24"/>
          <w:szCs w:val="24"/>
          <w:lang w:val="ru-RU"/>
        </w:rPr>
        <w:t>о</w:t>
      </w:r>
      <w:r w:rsidR="00BD0D87">
        <w:rPr>
          <w:rFonts w:ascii="Times New Roman" w:hAnsi="Times New Roman"/>
          <w:sz w:val="24"/>
          <w:szCs w:val="24"/>
          <w:lang w:val="ru-RU"/>
        </w:rPr>
        <w:t xml:space="preserve"> </w:t>
      </w:r>
      <w:r w:rsidRPr="0099107A">
        <w:rPr>
          <w:rFonts w:ascii="Times New Roman" w:hAnsi="Times New Roman"/>
          <w:sz w:val="24"/>
          <w:szCs w:val="24"/>
          <w:lang w:val="ru-RU"/>
        </w:rPr>
        <w:t>цикличности</w:t>
      </w:r>
      <w:r w:rsidR="00BD0D87">
        <w:rPr>
          <w:rFonts w:ascii="Times New Roman" w:hAnsi="Times New Roman"/>
          <w:sz w:val="24"/>
          <w:szCs w:val="24"/>
          <w:lang w:val="ru-RU"/>
        </w:rPr>
        <w:t xml:space="preserve"> </w:t>
      </w:r>
      <w:r w:rsidRPr="0099107A">
        <w:rPr>
          <w:rFonts w:ascii="Times New Roman" w:hAnsi="Times New Roman"/>
          <w:sz w:val="24"/>
          <w:szCs w:val="24"/>
          <w:lang w:val="ru-RU"/>
        </w:rPr>
        <w:t>изменений</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развиваются</w:t>
      </w:r>
      <w:r w:rsidR="00BD0D87">
        <w:rPr>
          <w:rFonts w:ascii="Times New Roman" w:hAnsi="Times New Roman"/>
          <w:sz w:val="24"/>
          <w:szCs w:val="24"/>
          <w:lang w:val="ru-RU"/>
        </w:rPr>
        <w:t xml:space="preserve"> </w:t>
      </w:r>
      <w:r w:rsidRPr="0099107A">
        <w:rPr>
          <w:rFonts w:ascii="Times New Roman" w:hAnsi="Times New Roman"/>
          <w:sz w:val="24"/>
          <w:szCs w:val="24"/>
          <w:lang w:val="ru-RU"/>
        </w:rPr>
        <w:t>умение</w:t>
      </w:r>
      <w:r w:rsidR="00BD0D87">
        <w:rPr>
          <w:rFonts w:ascii="Times New Roman" w:hAnsi="Times New Roman"/>
          <w:sz w:val="24"/>
          <w:szCs w:val="24"/>
          <w:lang w:val="ru-RU"/>
        </w:rPr>
        <w:t xml:space="preserve"> </w:t>
      </w:r>
      <w:r w:rsidRPr="0099107A">
        <w:rPr>
          <w:rFonts w:ascii="Times New Roman" w:hAnsi="Times New Roman"/>
          <w:sz w:val="24"/>
          <w:szCs w:val="24"/>
          <w:lang w:val="ru-RU"/>
        </w:rPr>
        <w:t>обобщать</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причинное</w:t>
      </w:r>
      <w:r w:rsidR="00BD0D87">
        <w:rPr>
          <w:rFonts w:ascii="Times New Roman" w:hAnsi="Times New Roman"/>
          <w:sz w:val="24"/>
          <w:szCs w:val="24"/>
          <w:lang w:val="ru-RU"/>
        </w:rPr>
        <w:t xml:space="preserve"> </w:t>
      </w:r>
      <w:r w:rsidRPr="0099107A">
        <w:rPr>
          <w:rFonts w:ascii="Times New Roman" w:hAnsi="Times New Roman"/>
          <w:sz w:val="24"/>
          <w:szCs w:val="24"/>
          <w:lang w:val="ru-RU"/>
        </w:rPr>
        <w:t>мышление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воображение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произвольное</w:t>
      </w:r>
      <w:r w:rsidR="00BD0D87">
        <w:rPr>
          <w:rFonts w:ascii="Times New Roman" w:hAnsi="Times New Roman"/>
          <w:sz w:val="24"/>
          <w:szCs w:val="24"/>
          <w:lang w:val="ru-RU"/>
        </w:rPr>
        <w:t xml:space="preserve"> </w:t>
      </w:r>
      <w:r w:rsidRPr="0099107A">
        <w:rPr>
          <w:rFonts w:ascii="Times New Roman" w:hAnsi="Times New Roman"/>
          <w:sz w:val="24"/>
          <w:szCs w:val="24"/>
          <w:lang w:val="ru-RU"/>
        </w:rPr>
        <w:t>внимание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речь</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образ</w:t>
      </w:r>
      <w:r w:rsidR="00BD0D87">
        <w:rPr>
          <w:rFonts w:ascii="Times New Roman" w:hAnsi="Times New Roman"/>
          <w:sz w:val="24"/>
          <w:szCs w:val="24"/>
          <w:lang w:val="ru-RU"/>
        </w:rPr>
        <w:t xml:space="preserve"> </w:t>
      </w:r>
      <w:r w:rsidRPr="0099107A">
        <w:rPr>
          <w:rFonts w:ascii="Times New Roman" w:hAnsi="Times New Roman"/>
          <w:sz w:val="24"/>
          <w:szCs w:val="24"/>
          <w:lang w:val="ru-RU"/>
        </w:rPr>
        <w:t>Я</w:t>
      </w:r>
      <w:r w:rsidRPr="0099107A">
        <w:rPr>
          <w:rFonts w:ascii="Times New Roman" w:eastAsia="Times New Roman" w:hAnsi="Times New Roman"/>
          <w:sz w:val="24"/>
          <w:szCs w:val="24"/>
          <w:lang w:val="ru-RU"/>
        </w:rPr>
        <w:t xml:space="preserve">. </w:t>
      </w:r>
    </w:p>
    <w:p w:rsidR="00CF06B3" w:rsidRPr="0099107A" w:rsidRDefault="00CF06B3" w:rsidP="0099107A">
      <w:pPr>
        <w:rPr>
          <w:rFonts w:ascii="Times New Roman" w:hAnsi="Times New Roman"/>
          <w:sz w:val="24"/>
          <w:szCs w:val="24"/>
          <w:lang w:val="ru-RU"/>
        </w:rPr>
      </w:pPr>
    </w:p>
    <w:p w:rsidR="00CF06B3" w:rsidRPr="0099107A" w:rsidRDefault="00CF06B3" w:rsidP="0099107A">
      <w:pPr>
        <w:jc w:val="center"/>
        <w:rPr>
          <w:rFonts w:ascii="Times New Roman" w:hAnsi="Times New Roman"/>
          <w:sz w:val="24"/>
          <w:szCs w:val="24"/>
          <w:lang w:val="ru-RU"/>
        </w:rPr>
      </w:pPr>
      <w:r w:rsidRPr="0099107A">
        <w:rPr>
          <w:rFonts w:ascii="Times New Roman" w:hAnsi="Times New Roman"/>
          <w:b/>
          <w:sz w:val="24"/>
          <w:szCs w:val="24"/>
          <w:lang w:val="ru-RU"/>
        </w:rPr>
        <w:t>Возрастные и индивидуальные особенности контингента воспитанников 6-7 лет (подготовитель</w:t>
      </w:r>
      <w:r w:rsidR="00640709">
        <w:rPr>
          <w:rFonts w:ascii="Times New Roman" w:hAnsi="Times New Roman"/>
          <w:b/>
          <w:sz w:val="24"/>
          <w:szCs w:val="24"/>
          <w:lang w:val="ru-RU"/>
        </w:rPr>
        <w:t>н</w:t>
      </w:r>
      <w:r w:rsidR="00142D74">
        <w:rPr>
          <w:rFonts w:ascii="Times New Roman" w:hAnsi="Times New Roman"/>
          <w:b/>
          <w:sz w:val="24"/>
          <w:szCs w:val="24"/>
          <w:lang w:val="ru-RU"/>
        </w:rPr>
        <w:t xml:space="preserve">ая </w:t>
      </w:r>
      <w:r w:rsidRPr="0099107A">
        <w:rPr>
          <w:rFonts w:ascii="Times New Roman" w:hAnsi="Times New Roman"/>
          <w:b/>
          <w:sz w:val="24"/>
          <w:szCs w:val="24"/>
          <w:lang w:val="ru-RU"/>
        </w:rPr>
        <w:t>группа)</w:t>
      </w:r>
    </w:p>
    <w:p w:rsidR="00CF06B3" w:rsidRPr="0099107A" w:rsidRDefault="00CF06B3" w:rsidP="0099107A">
      <w:pPr>
        <w:rPr>
          <w:rFonts w:ascii="Times New Roman" w:hAnsi="Times New Roman"/>
          <w:sz w:val="24"/>
          <w:szCs w:val="24"/>
          <w:lang w:val="ru-RU"/>
        </w:rPr>
      </w:pPr>
      <w:r w:rsidRPr="0099107A">
        <w:rPr>
          <w:rFonts w:ascii="Times New Roman" w:hAnsi="Times New Roman"/>
          <w:sz w:val="24"/>
          <w:szCs w:val="24"/>
          <w:lang w:val="ru-RU"/>
        </w:rPr>
        <w:t>В</w:t>
      </w:r>
      <w:r w:rsidR="00034448">
        <w:rPr>
          <w:rFonts w:ascii="Times New Roman" w:hAnsi="Times New Roman"/>
          <w:sz w:val="24"/>
          <w:szCs w:val="24"/>
          <w:lang w:val="ru-RU"/>
        </w:rPr>
        <w:t xml:space="preserve"> </w:t>
      </w:r>
      <w:r w:rsidRPr="0099107A">
        <w:rPr>
          <w:rFonts w:ascii="Times New Roman" w:hAnsi="Times New Roman"/>
          <w:sz w:val="24"/>
          <w:szCs w:val="24"/>
          <w:lang w:val="ru-RU"/>
        </w:rPr>
        <w:t>сюжетно</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ролевых</w:t>
      </w:r>
      <w:r w:rsidR="00034448">
        <w:rPr>
          <w:rFonts w:ascii="Times New Roman" w:hAnsi="Times New Roman"/>
          <w:sz w:val="24"/>
          <w:szCs w:val="24"/>
          <w:lang w:val="ru-RU"/>
        </w:rPr>
        <w:t xml:space="preserve"> </w:t>
      </w:r>
      <w:r w:rsidRPr="0099107A">
        <w:rPr>
          <w:rFonts w:ascii="Times New Roman" w:hAnsi="Times New Roman"/>
          <w:sz w:val="24"/>
          <w:szCs w:val="24"/>
          <w:lang w:val="ru-RU"/>
        </w:rPr>
        <w:t>играх</w:t>
      </w:r>
      <w:r w:rsidR="00034448">
        <w:rPr>
          <w:rFonts w:ascii="Times New Roman" w:hAnsi="Times New Roman"/>
          <w:sz w:val="24"/>
          <w:szCs w:val="24"/>
          <w:lang w:val="ru-RU"/>
        </w:rPr>
        <w:t xml:space="preserve"> </w:t>
      </w:r>
      <w:r w:rsidRPr="0099107A">
        <w:rPr>
          <w:rFonts w:ascii="Times New Roman" w:hAnsi="Times New Roman"/>
          <w:sz w:val="24"/>
          <w:szCs w:val="24"/>
          <w:lang w:val="ru-RU"/>
        </w:rPr>
        <w:t>дети</w:t>
      </w:r>
      <w:r w:rsidR="00034448">
        <w:rPr>
          <w:rFonts w:ascii="Times New Roman" w:hAnsi="Times New Roman"/>
          <w:sz w:val="24"/>
          <w:szCs w:val="24"/>
          <w:lang w:val="ru-RU"/>
        </w:rPr>
        <w:t xml:space="preserve"> </w:t>
      </w:r>
      <w:r w:rsidRPr="0099107A">
        <w:rPr>
          <w:rFonts w:ascii="Times New Roman" w:hAnsi="Times New Roman"/>
          <w:sz w:val="24"/>
          <w:szCs w:val="24"/>
          <w:lang w:val="ru-RU"/>
        </w:rPr>
        <w:t>подготовительной</w:t>
      </w:r>
      <w:r w:rsidR="00034448">
        <w:rPr>
          <w:rFonts w:ascii="Times New Roman" w:hAnsi="Times New Roman"/>
          <w:sz w:val="24"/>
          <w:szCs w:val="24"/>
          <w:lang w:val="ru-RU"/>
        </w:rPr>
        <w:t xml:space="preserve"> </w:t>
      </w:r>
      <w:r w:rsidRPr="0099107A">
        <w:rPr>
          <w:rFonts w:ascii="Times New Roman" w:hAnsi="Times New Roman"/>
          <w:sz w:val="24"/>
          <w:szCs w:val="24"/>
          <w:lang w:val="ru-RU"/>
        </w:rPr>
        <w:t>к</w:t>
      </w:r>
      <w:r w:rsidR="00034448">
        <w:rPr>
          <w:rFonts w:ascii="Times New Roman" w:hAnsi="Times New Roman"/>
          <w:sz w:val="24"/>
          <w:szCs w:val="24"/>
          <w:lang w:val="ru-RU"/>
        </w:rPr>
        <w:t xml:space="preserve"> </w:t>
      </w:r>
      <w:r w:rsidRPr="0099107A">
        <w:rPr>
          <w:rFonts w:ascii="Times New Roman" w:hAnsi="Times New Roman"/>
          <w:sz w:val="24"/>
          <w:szCs w:val="24"/>
          <w:lang w:val="ru-RU"/>
        </w:rPr>
        <w:t>школе</w:t>
      </w:r>
      <w:r w:rsidR="00034448">
        <w:rPr>
          <w:rFonts w:ascii="Times New Roman" w:hAnsi="Times New Roman"/>
          <w:sz w:val="24"/>
          <w:szCs w:val="24"/>
          <w:lang w:val="ru-RU"/>
        </w:rPr>
        <w:t xml:space="preserve"> </w:t>
      </w:r>
      <w:r w:rsidRPr="0099107A">
        <w:rPr>
          <w:rFonts w:ascii="Times New Roman" w:hAnsi="Times New Roman"/>
          <w:sz w:val="24"/>
          <w:szCs w:val="24"/>
          <w:lang w:val="ru-RU"/>
        </w:rPr>
        <w:t>группы</w:t>
      </w:r>
      <w:r w:rsidR="00034448">
        <w:rPr>
          <w:rFonts w:ascii="Times New Roman" w:hAnsi="Times New Roman"/>
          <w:sz w:val="24"/>
          <w:szCs w:val="24"/>
          <w:lang w:val="ru-RU"/>
        </w:rPr>
        <w:t xml:space="preserve"> </w:t>
      </w:r>
      <w:r w:rsidRPr="0099107A">
        <w:rPr>
          <w:rFonts w:ascii="Times New Roman" w:hAnsi="Times New Roman"/>
          <w:sz w:val="24"/>
          <w:szCs w:val="24"/>
          <w:lang w:val="ru-RU"/>
        </w:rPr>
        <w:t>начинают</w:t>
      </w:r>
      <w:r w:rsidR="00034448">
        <w:rPr>
          <w:rFonts w:ascii="Times New Roman" w:hAnsi="Times New Roman"/>
          <w:sz w:val="24"/>
          <w:szCs w:val="24"/>
          <w:lang w:val="ru-RU"/>
        </w:rPr>
        <w:t xml:space="preserve"> </w:t>
      </w:r>
      <w:r w:rsidRPr="0099107A">
        <w:rPr>
          <w:rFonts w:ascii="Times New Roman" w:hAnsi="Times New Roman"/>
          <w:sz w:val="24"/>
          <w:szCs w:val="24"/>
          <w:lang w:val="ru-RU"/>
        </w:rPr>
        <w:t>осваивать</w:t>
      </w:r>
      <w:r w:rsidR="00034448">
        <w:rPr>
          <w:rFonts w:ascii="Times New Roman" w:hAnsi="Times New Roman"/>
          <w:sz w:val="24"/>
          <w:szCs w:val="24"/>
          <w:lang w:val="ru-RU"/>
        </w:rPr>
        <w:t xml:space="preserve"> </w:t>
      </w:r>
      <w:r w:rsidRPr="0099107A">
        <w:rPr>
          <w:rFonts w:ascii="Times New Roman" w:hAnsi="Times New Roman"/>
          <w:sz w:val="24"/>
          <w:szCs w:val="24"/>
          <w:lang w:val="ru-RU"/>
        </w:rPr>
        <w:t>сложные</w:t>
      </w:r>
      <w:r w:rsidR="00034448">
        <w:rPr>
          <w:rFonts w:ascii="Times New Roman" w:hAnsi="Times New Roman"/>
          <w:sz w:val="24"/>
          <w:szCs w:val="24"/>
          <w:lang w:val="ru-RU"/>
        </w:rPr>
        <w:t xml:space="preserve"> </w:t>
      </w:r>
      <w:r w:rsidRPr="0099107A">
        <w:rPr>
          <w:rFonts w:ascii="Times New Roman" w:hAnsi="Times New Roman"/>
          <w:sz w:val="24"/>
          <w:szCs w:val="24"/>
          <w:lang w:val="ru-RU"/>
        </w:rPr>
        <w:t>взаимодействия</w:t>
      </w:r>
      <w:r w:rsidR="00034448">
        <w:rPr>
          <w:rFonts w:ascii="Times New Roman" w:hAnsi="Times New Roman"/>
          <w:sz w:val="24"/>
          <w:szCs w:val="24"/>
          <w:lang w:val="ru-RU"/>
        </w:rPr>
        <w:t xml:space="preserve"> </w:t>
      </w:r>
      <w:r w:rsidRPr="0099107A">
        <w:rPr>
          <w:rFonts w:ascii="Times New Roman" w:hAnsi="Times New Roman"/>
          <w:sz w:val="24"/>
          <w:szCs w:val="24"/>
          <w:lang w:val="ru-RU"/>
        </w:rPr>
        <w:t>людей</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отражающие</w:t>
      </w:r>
      <w:r w:rsidR="00034448">
        <w:rPr>
          <w:rFonts w:ascii="Times New Roman" w:hAnsi="Times New Roman"/>
          <w:sz w:val="24"/>
          <w:szCs w:val="24"/>
          <w:lang w:val="ru-RU"/>
        </w:rPr>
        <w:t xml:space="preserve"> </w:t>
      </w:r>
      <w:r w:rsidRPr="0099107A">
        <w:rPr>
          <w:rFonts w:ascii="Times New Roman" w:hAnsi="Times New Roman"/>
          <w:sz w:val="24"/>
          <w:szCs w:val="24"/>
          <w:lang w:val="ru-RU"/>
        </w:rPr>
        <w:t>х</w:t>
      </w:r>
      <w:r w:rsidRPr="0099107A">
        <w:rPr>
          <w:rFonts w:ascii="Times New Roman" w:hAnsi="Times New Roman"/>
          <w:sz w:val="24"/>
          <w:szCs w:val="24"/>
          <w:lang w:val="ru-RU"/>
        </w:rPr>
        <w:t>а</w:t>
      </w:r>
      <w:r w:rsidRPr="0099107A">
        <w:rPr>
          <w:rFonts w:ascii="Times New Roman" w:hAnsi="Times New Roman"/>
          <w:sz w:val="24"/>
          <w:szCs w:val="24"/>
          <w:lang w:val="ru-RU"/>
        </w:rPr>
        <w:t>рактерные</w:t>
      </w:r>
      <w:r w:rsidR="00034448">
        <w:rPr>
          <w:rFonts w:ascii="Times New Roman" w:hAnsi="Times New Roman"/>
          <w:sz w:val="24"/>
          <w:szCs w:val="24"/>
          <w:lang w:val="ru-RU"/>
        </w:rPr>
        <w:t xml:space="preserve"> </w:t>
      </w:r>
      <w:r w:rsidRPr="0099107A">
        <w:rPr>
          <w:rFonts w:ascii="Times New Roman" w:hAnsi="Times New Roman"/>
          <w:sz w:val="24"/>
          <w:szCs w:val="24"/>
          <w:lang w:val="ru-RU"/>
        </w:rPr>
        <w:t>значимые</w:t>
      </w:r>
      <w:r w:rsidR="00034448">
        <w:rPr>
          <w:rFonts w:ascii="Times New Roman" w:hAnsi="Times New Roman"/>
          <w:sz w:val="24"/>
          <w:szCs w:val="24"/>
          <w:lang w:val="ru-RU"/>
        </w:rPr>
        <w:t xml:space="preserve"> </w:t>
      </w:r>
      <w:r w:rsidRPr="0099107A">
        <w:rPr>
          <w:rFonts w:ascii="Times New Roman" w:hAnsi="Times New Roman"/>
          <w:sz w:val="24"/>
          <w:szCs w:val="24"/>
          <w:lang w:val="ru-RU"/>
        </w:rPr>
        <w:t>жизненные</w:t>
      </w:r>
      <w:r w:rsidR="00034448">
        <w:rPr>
          <w:rFonts w:ascii="Times New Roman" w:hAnsi="Times New Roman"/>
          <w:sz w:val="24"/>
          <w:szCs w:val="24"/>
          <w:lang w:val="ru-RU"/>
        </w:rPr>
        <w:t xml:space="preserve"> </w:t>
      </w:r>
      <w:r w:rsidRPr="0099107A">
        <w:rPr>
          <w:rFonts w:ascii="Times New Roman" w:hAnsi="Times New Roman"/>
          <w:sz w:val="24"/>
          <w:szCs w:val="24"/>
          <w:lang w:val="ru-RU"/>
        </w:rPr>
        <w:t>ситуации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например</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свадьбу</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рождение</w:t>
      </w:r>
      <w:r w:rsidR="00034448">
        <w:rPr>
          <w:rFonts w:ascii="Times New Roman" w:hAnsi="Times New Roman"/>
          <w:sz w:val="24"/>
          <w:szCs w:val="24"/>
          <w:lang w:val="ru-RU"/>
        </w:rPr>
        <w:t xml:space="preserve"> </w:t>
      </w:r>
      <w:r w:rsidRPr="0099107A">
        <w:rPr>
          <w:rFonts w:ascii="Times New Roman" w:hAnsi="Times New Roman"/>
          <w:sz w:val="24"/>
          <w:szCs w:val="24"/>
          <w:lang w:val="ru-RU"/>
        </w:rPr>
        <w:t>ребенка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болезнь</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трудоустройствоит</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д</w:t>
      </w:r>
      <w:r w:rsidRPr="0099107A">
        <w:rPr>
          <w:rFonts w:ascii="Times New Roman" w:eastAsia="Times New Roman" w:hAnsi="Times New Roman"/>
          <w:sz w:val="24"/>
          <w:szCs w:val="24"/>
          <w:lang w:val="ru-RU"/>
        </w:rPr>
        <w:t>.</w:t>
      </w:r>
    </w:p>
    <w:p w:rsidR="00CF06B3" w:rsidRPr="0099107A" w:rsidRDefault="00CF06B3" w:rsidP="0099107A">
      <w:pPr>
        <w:ind w:firstLine="852"/>
        <w:rPr>
          <w:rFonts w:ascii="Times New Roman" w:hAnsi="Times New Roman"/>
          <w:sz w:val="24"/>
          <w:szCs w:val="24"/>
          <w:lang w:val="ru-RU"/>
        </w:rPr>
      </w:pPr>
      <w:r w:rsidRPr="0099107A">
        <w:rPr>
          <w:rFonts w:ascii="Times New Roman" w:hAnsi="Times New Roman"/>
          <w:sz w:val="24"/>
          <w:szCs w:val="24"/>
          <w:lang w:val="ru-RU"/>
        </w:rPr>
        <w:t>Игровые</w:t>
      </w:r>
      <w:r w:rsidR="00034448">
        <w:rPr>
          <w:rFonts w:ascii="Times New Roman" w:hAnsi="Times New Roman"/>
          <w:sz w:val="24"/>
          <w:szCs w:val="24"/>
          <w:lang w:val="ru-RU"/>
        </w:rPr>
        <w:t xml:space="preserve"> </w:t>
      </w:r>
      <w:r w:rsidRPr="0099107A">
        <w:rPr>
          <w:rFonts w:ascii="Times New Roman" w:hAnsi="Times New Roman"/>
          <w:sz w:val="24"/>
          <w:szCs w:val="24"/>
          <w:lang w:val="ru-RU"/>
        </w:rPr>
        <w:t>действия</w:t>
      </w:r>
      <w:r w:rsidR="00034448">
        <w:rPr>
          <w:rFonts w:ascii="Times New Roman" w:hAnsi="Times New Roman"/>
          <w:sz w:val="24"/>
          <w:szCs w:val="24"/>
          <w:lang w:val="ru-RU"/>
        </w:rPr>
        <w:t xml:space="preserve"> </w:t>
      </w:r>
      <w:r w:rsidRPr="0099107A">
        <w:rPr>
          <w:rFonts w:ascii="Times New Roman" w:hAnsi="Times New Roman"/>
          <w:sz w:val="24"/>
          <w:szCs w:val="24"/>
          <w:lang w:val="ru-RU"/>
        </w:rPr>
        <w:t>становятся</w:t>
      </w:r>
      <w:r w:rsidR="00034448">
        <w:rPr>
          <w:rFonts w:ascii="Times New Roman" w:hAnsi="Times New Roman"/>
          <w:sz w:val="24"/>
          <w:szCs w:val="24"/>
          <w:lang w:val="ru-RU"/>
        </w:rPr>
        <w:t xml:space="preserve"> </w:t>
      </w:r>
      <w:r w:rsidRPr="0099107A">
        <w:rPr>
          <w:rFonts w:ascii="Times New Roman" w:hAnsi="Times New Roman"/>
          <w:sz w:val="24"/>
          <w:szCs w:val="24"/>
          <w:lang w:val="ru-RU"/>
        </w:rPr>
        <w:t>более</w:t>
      </w:r>
      <w:r w:rsidR="00034448">
        <w:rPr>
          <w:rFonts w:ascii="Times New Roman" w:hAnsi="Times New Roman"/>
          <w:sz w:val="24"/>
          <w:szCs w:val="24"/>
          <w:lang w:val="ru-RU"/>
        </w:rPr>
        <w:t xml:space="preserve"> </w:t>
      </w:r>
      <w:r w:rsidRPr="0099107A">
        <w:rPr>
          <w:rFonts w:ascii="Times New Roman" w:hAnsi="Times New Roman"/>
          <w:sz w:val="24"/>
          <w:szCs w:val="24"/>
          <w:lang w:val="ru-RU"/>
        </w:rPr>
        <w:t>сложными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обретают</w:t>
      </w:r>
      <w:r w:rsidR="00034448">
        <w:rPr>
          <w:rFonts w:ascii="Times New Roman" w:hAnsi="Times New Roman"/>
          <w:sz w:val="24"/>
          <w:szCs w:val="24"/>
          <w:lang w:val="ru-RU"/>
        </w:rPr>
        <w:t xml:space="preserve"> </w:t>
      </w:r>
      <w:r w:rsidRPr="0099107A">
        <w:rPr>
          <w:rFonts w:ascii="Times New Roman" w:hAnsi="Times New Roman"/>
          <w:sz w:val="24"/>
          <w:szCs w:val="24"/>
          <w:lang w:val="ru-RU"/>
        </w:rPr>
        <w:t>особый</w:t>
      </w:r>
      <w:r w:rsidR="00034448">
        <w:rPr>
          <w:rFonts w:ascii="Times New Roman" w:hAnsi="Times New Roman"/>
          <w:sz w:val="24"/>
          <w:szCs w:val="24"/>
          <w:lang w:val="ru-RU"/>
        </w:rPr>
        <w:t xml:space="preserve"> </w:t>
      </w:r>
      <w:r w:rsidRPr="0099107A">
        <w:rPr>
          <w:rFonts w:ascii="Times New Roman" w:hAnsi="Times New Roman"/>
          <w:sz w:val="24"/>
          <w:szCs w:val="24"/>
          <w:lang w:val="ru-RU"/>
        </w:rPr>
        <w:t>смысл</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который</w:t>
      </w:r>
      <w:r w:rsidR="00034448">
        <w:rPr>
          <w:rFonts w:ascii="Times New Roman" w:hAnsi="Times New Roman"/>
          <w:sz w:val="24"/>
          <w:szCs w:val="24"/>
          <w:lang w:val="ru-RU"/>
        </w:rPr>
        <w:t xml:space="preserve"> </w:t>
      </w:r>
      <w:r w:rsidRPr="0099107A">
        <w:rPr>
          <w:rFonts w:ascii="Times New Roman" w:hAnsi="Times New Roman"/>
          <w:sz w:val="24"/>
          <w:szCs w:val="24"/>
          <w:lang w:val="ru-RU"/>
        </w:rPr>
        <w:t>невсегда</w:t>
      </w:r>
      <w:r w:rsidR="00034448">
        <w:rPr>
          <w:rFonts w:ascii="Times New Roman" w:hAnsi="Times New Roman"/>
          <w:sz w:val="24"/>
          <w:szCs w:val="24"/>
          <w:lang w:val="ru-RU"/>
        </w:rPr>
        <w:t xml:space="preserve"> </w:t>
      </w:r>
      <w:r w:rsidRPr="0099107A">
        <w:rPr>
          <w:rFonts w:ascii="Times New Roman" w:hAnsi="Times New Roman"/>
          <w:sz w:val="24"/>
          <w:szCs w:val="24"/>
          <w:lang w:val="ru-RU"/>
        </w:rPr>
        <w:t>открывается</w:t>
      </w:r>
      <w:r w:rsidR="00034448">
        <w:rPr>
          <w:rFonts w:ascii="Times New Roman" w:hAnsi="Times New Roman"/>
          <w:sz w:val="24"/>
          <w:szCs w:val="24"/>
          <w:lang w:val="ru-RU"/>
        </w:rPr>
        <w:t xml:space="preserve"> </w:t>
      </w:r>
      <w:r w:rsidRPr="0099107A">
        <w:rPr>
          <w:rFonts w:ascii="Times New Roman" w:hAnsi="Times New Roman"/>
          <w:sz w:val="24"/>
          <w:szCs w:val="24"/>
          <w:lang w:val="ru-RU"/>
        </w:rPr>
        <w:t>взрослому</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Игровое</w:t>
      </w:r>
      <w:r w:rsidR="00034448">
        <w:rPr>
          <w:rFonts w:ascii="Times New Roman" w:hAnsi="Times New Roman"/>
          <w:sz w:val="24"/>
          <w:szCs w:val="24"/>
          <w:lang w:val="ru-RU"/>
        </w:rPr>
        <w:t xml:space="preserve"> </w:t>
      </w:r>
      <w:r w:rsidRPr="0099107A">
        <w:rPr>
          <w:rFonts w:ascii="Times New Roman" w:hAnsi="Times New Roman"/>
          <w:sz w:val="24"/>
          <w:szCs w:val="24"/>
          <w:lang w:val="ru-RU"/>
        </w:rPr>
        <w:t>пр</w:t>
      </w:r>
      <w:r w:rsidRPr="0099107A">
        <w:rPr>
          <w:rFonts w:ascii="Times New Roman" w:hAnsi="Times New Roman"/>
          <w:sz w:val="24"/>
          <w:szCs w:val="24"/>
          <w:lang w:val="ru-RU"/>
        </w:rPr>
        <w:t>о</w:t>
      </w:r>
      <w:r w:rsidRPr="0099107A">
        <w:rPr>
          <w:rFonts w:ascii="Times New Roman" w:hAnsi="Times New Roman"/>
          <w:sz w:val="24"/>
          <w:szCs w:val="24"/>
          <w:lang w:val="ru-RU"/>
        </w:rPr>
        <w:t>странство</w:t>
      </w:r>
      <w:r w:rsidR="00034448">
        <w:rPr>
          <w:rFonts w:ascii="Times New Roman" w:hAnsi="Times New Roman"/>
          <w:sz w:val="24"/>
          <w:szCs w:val="24"/>
          <w:lang w:val="ru-RU"/>
        </w:rPr>
        <w:t xml:space="preserve"> </w:t>
      </w:r>
      <w:r w:rsidRPr="0099107A">
        <w:rPr>
          <w:rFonts w:ascii="Times New Roman" w:hAnsi="Times New Roman"/>
          <w:sz w:val="24"/>
          <w:szCs w:val="24"/>
          <w:lang w:val="ru-RU"/>
        </w:rPr>
        <w:t>усложняется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Внем</w:t>
      </w:r>
      <w:r w:rsidR="00034448">
        <w:rPr>
          <w:rFonts w:ascii="Times New Roman" w:hAnsi="Times New Roman"/>
          <w:sz w:val="24"/>
          <w:szCs w:val="24"/>
          <w:lang w:val="ru-RU"/>
        </w:rPr>
        <w:t xml:space="preserve"> </w:t>
      </w:r>
      <w:r w:rsidRPr="0099107A">
        <w:rPr>
          <w:rFonts w:ascii="Times New Roman" w:hAnsi="Times New Roman"/>
          <w:sz w:val="24"/>
          <w:szCs w:val="24"/>
          <w:lang w:val="ru-RU"/>
        </w:rPr>
        <w:t>может</w:t>
      </w:r>
      <w:r w:rsidR="00034448">
        <w:rPr>
          <w:rFonts w:ascii="Times New Roman" w:hAnsi="Times New Roman"/>
          <w:sz w:val="24"/>
          <w:szCs w:val="24"/>
          <w:lang w:val="ru-RU"/>
        </w:rPr>
        <w:t xml:space="preserve"> </w:t>
      </w:r>
      <w:r w:rsidRPr="0099107A">
        <w:rPr>
          <w:rFonts w:ascii="Times New Roman" w:hAnsi="Times New Roman"/>
          <w:sz w:val="24"/>
          <w:szCs w:val="24"/>
          <w:lang w:val="ru-RU"/>
        </w:rPr>
        <w:t>быть</w:t>
      </w:r>
      <w:r w:rsidR="00034448">
        <w:rPr>
          <w:rFonts w:ascii="Times New Roman" w:hAnsi="Times New Roman"/>
          <w:sz w:val="24"/>
          <w:szCs w:val="24"/>
          <w:lang w:val="ru-RU"/>
        </w:rPr>
        <w:t xml:space="preserve"> </w:t>
      </w:r>
      <w:r w:rsidRPr="0099107A">
        <w:rPr>
          <w:rFonts w:ascii="Times New Roman" w:hAnsi="Times New Roman"/>
          <w:sz w:val="24"/>
          <w:szCs w:val="24"/>
          <w:lang w:val="ru-RU"/>
        </w:rPr>
        <w:t>несколько</w:t>
      </w:r>
      <w:r w:rsidR="00034448">
        <w:rPr>
          <w:rFonts w:ascii="Times New Roman" w:hAnsi="Times New Roman"/>
          <w:sz w:val="24"/>
          <w:szCs w:val="24"/>
          <w:lang w:val="ru-RU"/>
        </w:rPr>
        <w:t xml:space="preserve"> </w:t>
      </w:r>
      <w:r w:rsidRPr="0099107A">
        <w:rPr>
          <w:rFonts w:ascii="Times New Roman" w:hAnsi="Times New Roman"/>
          <w:sz w:val="24"/>
          <w:szCs w:val="24"/>
          <w:lang w:val="ru-RU"/>
        </w:rPr>
        <w:t>центров</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каждый</w:t>
      </w:r>
      <w:r w:rsidR="00034448">
        <w:rPr>
          <w:rFonts w:ascii="Times New Roman" w:hAnsi="Times New Roman"/>
          <w:sz w:val="24"/>
          <w:szCs w:val="24"/>
          <w:lang w:val="ru-RU"/>
        </w:rPr>
        <w:t xml:space="preserve"> </w:t>
      </w:r>
      <w:r w:rsidRPr="0099107A">
        <w:rPr>
          <w:rFonts w:ascii="Times New Roman" w:hAnsi="Times New Roman"/>
          <w:sz w:val="24"/>
          <w:szCs w:val="24"/>
          <w:lang w:val="ru-RU"/>
        </w:rPr>
        <w:t>изкоторых</w:t>
      </w:r>
      <w:r w:rsidR="00034448">
        <w:rPr>
          <w:rFonts w:ascii="Times New Roman" w:hAnsi="Times New Roman"/>
          <w:sz w:val="24"/>
          <w:szCs w:val="24"/>
          <w:lang w:val="ru-RU"/>
        </w:rPr>
        <w:t xml:space="preserve"> </w:t>
      </w:r>
      <w:r w:rsidRPr="0099107A">
        <w:rPr>
          <w:rFonts w:ascii="Times New Roman" w:hAnsi="Times New Roman"/>
          <w:sz w:val="24"/>
          <w:szCs w:val="24"/>
          <w:lang w:val="ru-RU"/>
        </w:rPr>
        <w:t>поддерживает</w:t>
      </w:r>
      <w:r w:rsidR="00034448">
        <w:rPr>
          <w:rFonts w:ascii="Times New Roman" w:hAnsi="Times New Roman"/>
          <w:sz w:val="24"/>
          <w:szCs w:val="24"/>
          <w:lang w:val="ru-RU"/>
        </w:rPr>
        <w:t xml:space="preserve"> </w:t>
      </w:r>
      <w:r w:rsidRPr="0099107A">
        <w:rPr>
          <w:rFonts w:ascii="Times New Roman" w:hAnsi="Times New Roman"/>
          <w:sz w:val="24"/>
          <w:szCs w:val="24"/>
          <w:lang w:val="ru-RU"/>
        </w:rPr>
        <w:t>свою</w:t>
      </w:r>
      <w:r w:rsidR="00034448">
        <w:rPr>
          <w:rFonts w:ascii="Times New Roman" w:hAnsi="Times New Roman"/>
          <w:sz w:val="24"/>
          <w:szCs w:val="24"/>
          <w:lang w:val="ru-RU"/>
        </w:rPr>
        <w:t xml:space="preserve"> </w:t>
      </w:r>
      <w:r w:rsidRPr="0099107A">
        <w:rPr>
          <w:rFonts w:ascii="Times New Roman" w:hAnsi="Times New Roman"/>
          <w:sz w:val="24"/>
          <w:szCs w:val="24"/>
          <w:lang w:val="ru-RU"/>
        </w:rPr>
        <w:t>сюжетную</w:t>
      </w:r>
      <w:r w:rsidR="00034448">
        <w:rPr>
          <w:rFonts w:ascii="Times New Roman" w:hAnsi="Times New Roman"/>
          <w:sz w:val="24"/>
          <w:szCs w:val="24"/>
          <w:lang w:val="ru-RU"/>
        </w:rPr>
        <w:t xml:space="preserve"> </w:t>
      </w:r>
      <w:r w:rsidRPr="0099107A">
        <w:rPr>
          <w:rFonts w:ascii="Times New Roman" w:hAnsi="Times New Roman"/>
          <w:sz w:val="24"/>
          <w:szCs w:val="24"/>
          <w:lang w:val="ru-RU"/>
        </w:rPr>
        <w:t>линию</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При</w:t>
      </w:r>
      <w:r w:rsidR="00034448">
        <w:rPr>
          <w:rFonts w:ascii="Times New Roman" w:hAnsi="Times New Roman"/>
          <w:sz w:val="24"/>
          <w:szCs w:val="24"/>
          <w:lang w:val="ru-RU"/>
        </w:rPr>
        <w:t xml:space="preserve"> </w:t>
      </w:r>
      <w:r w:rsidRPr="0099107A">
        <w:rPr>
          <w:rFonts w:ascii="Times New Roman" w:hAnsi="Times New Roman"/>
          <w:sz w:val="24"/>
          <w:szCs w:val="24"/>
          <w:lang w:val="ru-RU"/>
        </w:rPr>
        <w:t>этом</w:t>
      </w:r>
      <w:r w:rsidR="00034448">
        <w:rPr>
          <w:rFonts w:ascii="Times New Roman" w:hAnsi="Times New Roman"/>
          <w:sz w:val="24"/>
          <w:szCs w:val="24"/>
          <w:lang w:val="ru-RU"/>
        </w:rPr>
        <w:t xml:space="preserve"> </w:t>
      </w:r>
      <w:r w:rsidRPr="0099107A">
        <w:rPr>
          <w:rFonts w:ascii="Times New Roman" w:hAnsi="Times New Roman"/>
          <w:sz w:val="24"/>
          <w:szCs w:val="24"/>
          <w:lang w:val="ru-RU"/>
        </w:rPr>
        <w:t>дети</w:t>
      </w:r>
      <w:r w:rsidR="00034448">
        <w:rPr>
          <w:rFonts w:ascii="Times New Roman" w:hAnsi="Times New Roman"/>
          <w:sz w:val="24"/>
          <w:szCs w:val="24"/>
          <w:lang w:val="ru-RU"/>
        </w:rPr>
        <w:t xml:space="preserve"> </w:t>
      </w:r>
      <w:r w:rsidRPr="0099107A">
        <w:rPr>
          <w:rFonts w:ascii="Times New Roman" w:hAnsi="Times New Roman"/>
          <w:sz w:val="24"/>
          <w:szCs w:val="24"/>
          <w:lang w:val="ru-RU"/>
        </w:rPr>
        <w:t>способны</w:t>
      </w:r>
      <w:r w:rsidR="00034448">
        <w:rPr>
          <w:rFonts w:ascii="Times New Roman" w:hAnsi="Times New Roman"/>
          <w:sz w:val="24"/>
          <w:szCs w:val="24"/>
          <w:lang w:val="ru-RU"/>
        </w:rPr>
        <w:t xml:space="preserve"> </w:t>
      </w:r>
      <w:r w:rsidRPr="0099107A">
        <w:rPr>
          <w:rFonts w:ascii="Times New Roman" w:hAnsi="Times New Roman"/>
          <w:sz w:val="24"/>
          <w:szCs w:val="24"/>
          <w:lang w:val="ru-RU"/>
        </w:rPr>
        <w:t>отслеживать</w:t>
      </w:r>
      <w:r w:rsidR="00034448">
        <w:rPr>
          <w:rFonts w:ascii="Times New Roman" w:hAnsi="Times New Roman"/>
          <w:sz w:val="24"/>
          <w:szCs w:val="24"/>
          <w:lang w:val="ru-RU"/>
        </w:rPr>
        <w:t xml:space="preserve"> </w:t>
      </w:r>
      <w:r w:rsidRPr="0099107A">
        <w:rPr>
          <w:rFonts w:ascii="Times New Roman" w:hAnsi="Times New Roman"/>
          <w:sz w:val="24"/>
          <w:szCs w:val="24"/>
          <w:lang w:val="ru-RU"/>
        </w:rPr>
        <w:t>поведение</w:t>
      </w:r>
      <w:r w:rsidR="00034448">
        <w:rPr>
          <w:rFonts w:ascii="Times New Roman" w:hAnsi="Times New Roman"/>
          <w:sz w:val="24"/>
          <w:szCs w:val="24"/>
          <w:lang w:val="ru-RU"/>
        </w:rPr>
        <w:t xml:space="preserve"> </w:t>
      </w:r>
      <w:r w:rsidRPr="0099107A">
        <w:rPr>
          <w:rFonts w:ascii="Times New Roman" w:hAnsi="Times New Roman"/>
          <w:sz w:val="24"/>
          <w:szCs w:val="24"/>
          <w:lang w:val="ru-RU"/>
        </w:rPr>
        <w:t>партнеров</w:t>
      </w:r>
      <w:r w:rsidR="00034448">
        <w:rPr>
          <w:rFonts w:ascii="Times New Roman" w:hAnsi="Times New Roman"/>
          <w:sz w:val="24"/>
          <w:szCs w:val="24"/>
          <w:lang w:val="ru-RU"/>
        </w:rPr>
        <w:t xml:space="preserve"> </w:t>
      </w:r>
      <w:r w:rsidRPr="0099107A">
        <w:rPr>
          <w:rFonts w:ascii="Times New Roman" w:hAnsi="Times New Roman"/>
          <w:sz w:val="24"/>
          <w:szCs w:val="24"/>
          <w:lang w:val="ru-RU"/>
        </w:rPr>
        <w:t>по</w:t>
      </w:r>
      <w:r w:rsidR="00BC2DCC">
        <w:rPr>
          <w:rFonts w:ascii="Times New Roman" w:hAnsi="Times New Roman"/>
          <w:sz w:val="24"/>
          <w:szCs w:val="24"/>
          <w:lang w:val="ru-RU"/>
        </w:rPr>
        <w:t xml:space="preserve"> </w:t>
      </w:r>
      <w:r w:rsidRPr="0099107A">
        <w:rPr>
          <w:rFonts w:ascii="Times New Roman" w:hAnsi="Times New Roman"/>
          <w:sz w:val="24"/>
          <w:szCs w:val="24"/>
          <w:lang w:val="ru-RU"/>
        </w:rPr>
        <w:t>всему</w:t>
      </w:r>
      <w:r w:rsidR="00BC2DCC">
        <w:rPr>
          <w:rFonts w:ascii="Times New Roman" w:hAnsi="Times New Roman"/>
          <w:sz w:val="24"/>
          <w:szCs w:val="24"/>
          <w:lang w:val="ru-RU"/>
        </w:rPr>
        <w:t xml:space="preserve"> </w:t>
      </w:r>
      <w:r w:rsidRPr="0099107A">
        <w:rPr>
          <w:rFonts w:ascii="Times New Roman" w:hAnsi="Times New Roman"/>
          <w:sz w:val="24"/>
          <w:szCs w:val="24"/>
          <w:lang w:val="ru-RU"/>
        </w:rPr>
        <w:t>игровому</w:t>
      </w:r>
      <w:r w:rsidR="00BC2DCC">
        <w:rPr>
          <w:rFonts w:ascii="Times New Roman" w:hAnsi="Times New Roman"/>
          <w:sz w:val="24"/>
          <w:szCs w:val="24"/>
          <w:lang w:val="ru-RU"/>
        </w:rPr>
        <w:t xml:space="preserve"> </w:t>
      </w:r>
      <w:r w:rsidRPr="0099107A">
        <w:rPr>
          <w:rFonts w:ascii="Times New Roman" w:hAnsi="Times New Roman"/>
          <w:sz w:val="24"/>
          <w:szCs w:val="24"/>
          <w:lang w:val="ru-RU"/>
        </w:rPr>
        <w:t>пространству</w:t>
      </w:r>
      <w:r w:rsidR="00BC2DCC">
        <w:rPr>
          <w:rFonts w:ascii="Times New Roman" w:hAnsi="Times New Roman"/>
          <w:sz w:val="24"/>
          <w:szCs w:val="24"/>
          <w:lang w:val="ru-RU"/>
        </w:rPr>
        <w:t xml:space="preserve"> </w:t>
      </w:r>
      <w:r w:rsidRPr="0099107A">
        <w:rPr>
          <w:rFonts w:ascii="Times New Roman" w:hAnsi="Times New Roman"/>
          <w:sz w:val="24"/>
          <w:szCs w:val="24"/>
          <w:lang w:val="ru-RU"/>
        </w:rPr>
        <w:t>и</w:t>
      </w:r>
      <w:r w:rsidR="00BC2DCC">
        <w:rPr>
          <w:rFonts w:ascii="Times New Roman" w:hAnsi="Times New Roman"/>
          <w:sz w:val="24"/>
          <w:szCs w:val="24"/>
          <w:lang w:val="ru-RU"/>
        </w:rPr>
        <w:t xml:space="preserve"> </w:t>
      </w:r>
      <w:r w:rsidRPr="0099107A">
        <w:rPr>
          <w:rFonts w:ascii="Times New Roman" w:hAnsi="Times New Roman"/>
          <w:sz w:val="24"/>
          <w:szCs w:val="24"/>
          <w:lang w:val="ru-RU"/>
        </w:rPr>
        <w:t>менять</w:t>
      </w:r>
      <w:r w:rsidR="00BC2DCC">
        <w:rPr>
          <w:rFonts w:ascii="Times New Roman" w:hAnsi="Times New Roman"/>
          <w:sz w:val="24"/>
          <w:szCs w:val="24"/>
          <w:lang w:val="ru-RU"/>
        </w:rPr>
        <w:t xml:space="preserve"> </w:t>
      </w:r>
      <w:r w:rsidRPr="0099107A">
        <w:rPr>
          <w:rFonts w:ascii="Times New Roman" w:hAnsi="Times New Roman"/>
          <w:sz w:val="24"/>
          <w:szCs w:val="24"/>
          <w:lang w:val="ru-RU"/>
        </w:rPr>
        <w:t>свое</w:t>
      </w:r>
      <w:r w:rsidR="00BC2DCC">
        <w:rPr>
          <w:rFonts w:ascii="Times New Roman" w:hAnsi="Times New Roman"/>
          <w:sz w:val="24"/>
          <w:szCs w:val="24"/>
          <w:lang w:val="ru-RU"/>
        </w:rPr>
        <w:t xml:space="preserve"> </w:t>
      </w:r>
      <w:r w:rsidRPr="0099107A">
        <w:rPr>
          <w:rFonts w:ascii="Times New Roman" w:hAnsi="Times New Roman"/>
          <w:sz w:val="24"/>
          <w:szCs w:val="24"/>
          <w:lang w:val="ru-RU"/>
        </w:rPr>
        <w:t>поведение</w:t>
      </w:r>
      <w:r w:rsidR="00BC2DCC">
        <w:rPr>
          <w:rFonts w:ascii="Times New Roman" w:hAnsi="Times New Roman"/>
          <w:sz w:val="24"/>
          <w:szCs w:val="24"/>
          <w:lang w:val="ru-RU"/>
        </w:rPr>
        <w:t xml:space="preserve"> </w:t>
      </w:r>
      <w:r w:rsidRPr="0099107A">
        <w:rPr>
          <w:rFonts w:ascii="Times New Roman" w:hAnsi="Times New Roman"/>
          <w:sz w:val="24"/>
          <w:szCs w:val="24"/>
          <w:lang w:val="ru-RU"/>
        </w:rPr>
        <w:t>в</w:t>
      </w:r>
      <w:r w:rsidR="00BC2DCC">
        <w:rPr>
          <w:rFonts w:ascii="Times New Roman" w:hAnsi="Times New Roman"/>
          <w:sz w:val="24"/>
          <w:szCs w:val="24"/>
          <w:lang w:val="ru-RU"/>
        </w:rPr>
        <w:t xml:space="preserve"> </w:t>
      </w:r>
      <w:r w:rsidRPr="0099107A">
        <w:rPr>
          <w:rFonts w:ascii="Times New Roman" w:hAnsi="Times New Roman"/>
          <w:sz w:val="24"/>
          <w:szCs w:val="24"/>
          <w:lang w:val="ru-RU"/>
        </w:rPr>
        <w:t>зависимости</w:t>
      </w:r>
      <w:r w:rsidR="00BC2DCC">
        <w:rPr>
          <w:rFonts w:ascii="Times New Roman" w:hAnsi="Times New Roman"/>
          <w:sz w:val="24"/>
          <w:szCs w:val="24"/>
          <w:lang w:val="ru-RU"/>
        </w:rPr>
        <w:t xml:space="preserve"> </w:t>
      </w:r>
      <w:r w:rsidRPr="0099107A">
        <w:rPr>
          <w:rFonts w:ascii="Times New Roman" w:hAnsi="Times New Roman"/>
          <w:sz w:val="24"/>
          <w:szCs w:val="24"/>
          <w:lang w:val="ru-RU"/>
        </w:rPr>
        <w:t>от</w:t>
      </w:r>
      <w:r w:rsidR="00BC2DCC">
        <w:rPr>
          <w:rFonts w:ascii="Times New Roman" w:hAnsi="Times New Roman"/>
          <w:sz w:val="24"/>
          <w:szCs w:val="24"/>
          <w:lang w:val="ru-RU"/>
        </w:rPr>
        <w:t xml:space="preserve"> </w:t>
      </w:r>
      <w:r w:rsidRPr="0099107A">
        <w:rPr>
          <w:rFonts w:ascii="Times New Roman" w:hAnsi="Times New Roman"/>
          <w:sz w:val="24"/>
          <w:szCs w:val="24"/>
          <w:lang w:val="ru-RU"/>
        </w:rPr>
        <w:t>места</w:t>
      </w:r>
      <w:r w:rsidR="00BC2DCC">
        <w:rPr>
          <w:rFonts w:ascii="Times New Roman" w:hAnsi="Times New Roman"/>
          <w:sz w:val="24"/>
          <w:szCs w:val="24"/>
          <w:lang w:val="ru-RU"/>
        </w:rPr>
        <w:t xml:space="preserve"> </w:t>
      </w:r>
      <w:r w:rsidRPr="0099107A">
        <w:rPr>
          <w:rFonts w:ascii="Times New Roman" w:hAnsi="Times New Roman"/>
          <w:sz w:val="24"/>
          <w:szCs w:val="24"/>
          <w:lang w:val="ru-RU"/>
        </w:rPr>
        <w:t>в</w:t>
      </w:r>
      <w:r w:rsidR="00BC2DCC">
        <w:rPr>
          <w:rFonts w:ascii="Times New Roman" w:hAnsi="Times New Roman"/>
          <w:sz w:val="24"/>
          <w:szCs w:val="24"/>
          <w:lang w:val="ru-RU"/>
        </w:rPr>
        <w:t xml:space="preserve"> </w:t>
      </w:r>
      <w:r w:rsidRPr="0099107A">
        <w:rPr>
          <w:rFonts w:ascii="Times New Roman" w:hAnsi="Times New Roman"/>
          <w:sz w:val="24"/>
          <w:szCs w:val="24"/>
          <w:lang w:val="ru-RU"/>
        </w:rPr>
        <w:t>нем</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Так</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ребенок</w:t>
      </w:r>
      <w:r w:rsidR="00BC2DCC">
        <w:rPr>
          <w:rFonts w:ascii="Times New Roman" w:hAnsi="Times New Roman"/>
          <w:sz w:val="24"/>
          <w:szCs w:val="24"/>
          <w:lang w:val="ru-RU"/>
        </w:rPr>
        <w:t xml:space="preserve"> </w:t>
      </w:r>
      <w:r w:rsidRPr="0099107A">
        <w:rPr>
          <w:rFonts w:ascii="Times New Roman" w:hAnsi="Times New Roman"/>
          <w:sz w:val="24"/>
          <w:szCs w:val="24"/>
          <w:lang w:val="ru-RU"/>
        </w:rPr>
        <w:t>уже</w:t>
      </w:r>
      <w:r w:rsidR="00BC2DCC">
        <w:rPr>
          <w:rFonts w:ascii="Times New Roman" w:hAnsi="Times New Roman"/>
          <w:sz w:val="24"/>
          <w:szCs w:val="24"/>
          <w:lang w:val="ru-RU"/>
        </w:rPr>
        <w:t xml:space="preserve"> </w:t>
      </w:r>
      <w:r w:rsidRPr="0099107A">
        <w:rPr>
          <w:rFonts w:ascii="Times New Roman" w:hAnsi="Times New Roman"/>
          <w:sz w:val="24"/>
          <w:szCs w:val="24"/>
          <w:lang w:val="ru-RU"/>
        </w:rPr>
        <w:t>обращается</w:t>
      </w:r>
      <w:r w:rsidR="00BC2DCC">
        <w:rPr>
          <w:rFonts w:ascii="Times New Roman" w:hAnsi="Times New Roman"/>
          <w:sz w:val="24"/>
          <w:szCs w:val="24"/>
          <w:lang w:val="ru-RU"/>
        </w:rPr>
        <w:t xml:space="preserve"> </w:t>
      </w:r>
      <w:r w:rsidRPr="0099107A">
        <w:rPr>
          <w:rFonts w:ascii="Times New Roman" w:hAnsi="Times New Roman"/>
          <w:sz w:val="24"/>
          <w:szCs w:val="24"/>
          <w:lang w:val="ru-RU"/>
        </w:rPr>
        <w:t>к</w:t>
      </w:r>
      <w:r w:rsidR="00BC2DCC">
        <w:rPr>
          <w:rFonts w:ascii="Times New Roman" w:hAnsi="Times New Roman"/>
          <w:sz w:val="24"/>
          <w:szCs w:val="24"/>
          <w:lang w:val="ru-RU"/>
        </w:rPr>
        <w:t xml:space="preserve"> </w:t>
      </w:r>
      <w:r w:rsidRPr="0099107A">
        <w:rPr>
          <w:rFonts w:ascii="Times New Roman" w:hAnsi="Times New Roman"/>
          <w:sz w:val="24"/>
          <w:szCs w:val="24"/>
          <w:lang w:val="ru-RU"/>
        </w:rPr>
        <w:t>продавцу</w:t>
      </w:r>
      <w:r w:rsidR="00BC2DCC">
        <w:rPr>
          <w:rFonts w:ascii="Times New Roman" w:hAnsi="Times New Roman"/>
          <w:sz w:val="24"/>
          <w:szCs w:val="24"/>
          <w:lang w:val="ru-RU"/>
        </w:rPr>
        <w:t xml:space="preserve"> </w:t>
      </w:r>
      <w:r w:rsidRPr="0099107A">
        <w:rPr>
          <w:rFonts w:ascii="Times New Roman" w:hAnsi="Times New Roman"/>
          <w:sz w:val="24"/>
          <w:szCs w:val="24"/>
          <w:lang w:val="ru-RU"/>
        </w:rPr>
        <w:t>не</w:t>
      </w:r>
      <w:r w:rsidR="00BC2DCC">
        <w:rPr>
          <w:rFonts w:ascii="Times New Roman" w:hAnsi="Times New Roman"/>
          <w:sz w:val="24"/>
          <w:szCs w:val="24"/>
          <w:lang w:val="ru-RU"/>
        </w:rPr>
        <w:t xml:space="preserve"> </w:t>
      </w:r>
      <w:r w:rsidRPr="0099107A">
        <w:rPr>
          <w:rFonts w:ascii="Times New Roman" w:hAnsi="Times New Roman"/>
          <w:sz w:val="24"/>
          <w:szCs w:val="24"/>
          <w:lang w:val="ru-RU"/>
        </w:rPr>
        <w:t>просто</w:t>
      </w:r>
      <w:r w:rsidR="00BC2DCC">
        <w:rPr>
          <w:rFonts w:ascii="Times New Roman" w:hAnsi="Times New Roman"/>
          <w:sz w:val="24"/>
          <w:szCs w:val="24"/>
          <w:lang w:val="ru-RU"/>
        </w:rPr>
        <w:t xml:space="preserve"> </w:t>
      </w:r>
      <w:r w:rsidRPr="0099107A">
        <w:rPr>
          <w:rFonts w:ascii="Times New Roman" w:hAnsi="Times New Roman"/>
          <w:sz w:val="24"/>
          <w:szCs w:val="24"/>
          <w:lang w:val="ru-RU"/>
        </w:rPr>
        <w:t>как</w:t>
      </w:r>
      <w:r w:rsidR="00BC2DCC">
        <w:rPr>
          <w:rFonts w:ascii="Times New Roman" w:hAnsi="Times New Roman"/>
          <w:sz w:val="24"/>
          <w:szCs w:val="24"/>
          <w:lang w:val="ru-RU"/>
        </w:rPr>
        <w:t xml:space="preserve"> </w:t>
      </w:r>
      <w:r w:rsidRPr="0099107A">
        <w:rPr>
          <w:rFonts w:ascii="Times New Roman" w:hAnsi="Times New Roman"/>
          <w:sz w:val="24"/>
          <w:szCs w:val="24"/>
          <w:lang w:val="ru-RU"/>
        </w:rPr>
        <w:t>покупатель</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а</w:t>
      </w:r>
      <w:r w:rsidR="00BC2DCC">
        <w:rPr>
          <w:rFonts w:ascii="Times New Roman" w:hAnsi="Times New Roman"/>
          <w:sz w:val="24"/>
          <w:szCs w:val="24"/>
          <w:lang w:val="ru-RU"/>
        </w:rPr>
        <w:t xml:space="preserve"> </w:t>
      </w:r>
      <w:r w:rsidRPr="0099107A">
        <w:rPr>
          <w:rFonts w:ascii="Times New Roman" w:hAnsi="Times New Roman"/>
          <w:sz w:val="24"/>
          <w:szCs w:val="24"/>
          <w:lang w:val="ru-RU"/>
        </w:rPr>
        <w:t>как</w:t>
      </w:r>
      <w:r w:rsidR="00BC2DCC">
        <w:rPr>
          <w:rFonts w:ascii="Times New Roman" w:hAnsi="Times New Roman"/>
          <w:sz w:val="24"/>
          <w:szCs w:val="24"/>
          <w:lang w:val="ru-RU"/>
        </w:rPr>
        <w:t xml:space="preserve"> </w:t>
      </w:r>
      <w:r w:rsidRPr="0099107A">
        <w:rPr>
          <w:rFonts w:ascii="Times New Roman" w:hAnsi="Times New Roman"/>
          <w:sz w:val="24"/>
          <w:szCs w:val="24"/>
          <w:lang w:val="ru-RU"/>
        </w:rPr>
        <w:t>покупатель</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мама</w:t>
      </w:r>
      <w:r w:rsidR="00BC2DCC">
        <w:rPr>
          <w:rFonts w:ascii="Times New Roman" w:hAnsi="Times New Roman"/>
          <w:sz w:val="24"/>
          <w:szCs w:val="24"/>
          <w:lang w:val="ru-RU"/>
        </w:rPr>
        <w:t xml:space="preserve"> </w:t>
      </w:r>
      <w:r w:rsidRPr="0099107A">
        <w:rPr>
          <w:rFonts w:ascii="Times New Roman" w:hAnsi="Times New Roman"/>
          <w:sz w:val="24"/>
          <w:szCs w:val="24"/>
          <w:lang w:val="ru-RU"/>
        </w:rPr>
        <w:t>или</w:t>
      </w:r>
      <w:r w:rsidR="00BC2DCC">
        <w:rPr>
          <w:rFonts w:ascii="Times New Roman" w:hAnsi="Times New Roman"/>
          <w:sz w:val="24"/>
          <w:szCs w:val="24"/>
          <w:lang w:val="ru-RU"/>
        </w:rPr>
        <w:t xml:space="preserve"> </w:t>
      </w:r>
      <w:r w:rsidRPr="0099107A">
        <w:rPr>
          <w:rFonts w:ascii="Times New Roman" w:hAnsi="Times New Roman"/>
          <w:sz w:val="24"/>
          <w:szCs w:val="24"/>
          <w:lang w:val="ru-RU"/>
        </w:rPr>
        <w:t>покупатель</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шофер</w:t>
      </w:r>
      <w:r w:rsidR="00BC2DCC">
        <w:rPr>
          <w:rFonts w:ascii="Times New Roman" w:hAnsi="Times New Roman"/>
          <w:sz w:val="24"/>
          <w:szCs w:val="24"/>
          <w:lang w:val="ru-RU"/>
        </w:rPr>
        <w:t xml:space="preserve"> </w:t>
      </w:r>
      <w:r w:rsidRPr="0099107A">
        <w:rPr>
          <w:rFonts w:ascii="Times New Roman" w:hAnsi="Times New Roman"/>
          <w:sz w:val="24"/>
          <w:szCs w:val="24"/>
          <w:lang w:val="ru-RU"/>
        </w:rPr>
        <w:t>и</w:t>
      </w:r>
      <w:r w:rsidR="00BC2DCC">
        <w:rPr>
          <w:rFonts w:ascii="Times New Roman" w:hAnsi="Times New Roman"/>
          <w:sz w:val="24"/>
          <w:szCs w:val="24"/>
          <w:lang w:val="ru-RU"/>
        </w:rPr>
        <w:t xml:space="preserve"> </w:t>
      </w:r>
      <w:r w:rsidRPr="0099107A">
        <w:rPr>
          <w:rFonts w:ascii="Times New Roman" w:hAnsi="Times New Roman"/>
          <w:sz w:val="24"/>
          <w:szCs w:val="24"/>
          <w:lang w:val="ru-RU"/>
        </w:rPr>
        <w:t>т</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Исполнение</w:t>
      </w:r>
      <w:r w:rsidR="00BC2DCC">
        <w:rPr>
          <w:rFonts w:ascii="Times New Roman" w:hAnsi="Times New Roman"/>
          <w:sz w:val="24"/>
          <w:szCs w:val="24"/>
          <w:lang w:val="ru-RU"/>
        </w:rPr>
        <w:t xml:space="preserve"> </w:t>
      </w:r>
      <w:r w:rsidRPr="0099107A">
        <w:rPr>
          <w:rFonts w:ascii="Times New Roman" w:hAnsi="Times New Roman"/>
          <w:sz w:val="24"/>
          <w:szCs w:val="24"/>
          <w:lang w:val="ru-RU"/>
        </w:rPr>
        <w:t>роли</w:t>
      </w:r>
      <w:r w:rsidR="00BC2DCC">
        <w:rPr>
          <w:rFonts w:ascii="Times New Roman" w:hAnsi="Times New Roman"/>
          <w:sz w:val="24"/>
          <w:szCs w:val="24"/>
          <w:lang w:val="ru-RU"/>
        </w:rPr>
        <w:t xml:space="preserve">      </w:t>
      </w:r>
      <w:r w:rsidRPr="0099107A">
        <w:rPr>
          <w:rFonts w:ascii="Times New Roman" w:hAnsi="Times New Roman"/>
          <w:sz w:val="24"/>
          <w:szCs w:val="24"/>
          <w:lang w:val="ru-RU"/>
        </w:rPr>
        <w:t>акцентируется</w:t>
      </w:r>
      <w:r w:rsidR="00BC2DCC">
        <w:rPr>
          <w:rFonts w:ascii="Times New Roman" w:hAnsi="Times New Roman"/>
          <w:sz w:val="24"/>
          <w:szCs w:val="24"/>
          <w:lang w:val="ru-RU"/>
        </w:rPr>
        <w:t xml:space="preserve"> </w:t>
      </w:r>
      <w:r w:rsidRPr="0099107A">
        <w:rPr>
          <w:rFonts w:ascii="Times New Roman" w:hAnsi="Times New Roman"/>
          <w:sz w:val="24"/>
          <w:szCs w:val="24"/>
          <w:lang w:val="ru-RU"/>
        </w:rPr>
        <w:t>не</w:t>
      </w:r>
      <w:r w:rsidR="00BC2DCC">
        <w:rPr>
          <w:rFonts w:ascii="Times New Roman" w:hAnsi="Times New Roman"/>
          <w:sz w:val="24"/>
          <w:szCs w:val="24"/>
          <w:lang w:val="ru-RU"/>
        </w:rPr>
        <w:t xml:space="preserve"> </w:t>
      </w:r>
      <w:r w:rsidRPr="0099107A">
        <w:rPr>
          <w:rFonts w:ascii="Times New Roman" w:hAnsi="Times New Roman"/>
          <w:sz w:val="24"/>
          <w:szCs w:val="24"/>
          <w:lang w:val="ru-RU"/>
        </w:rPr>
        <w:t>только</w:t>
      </w:r>
      <w:r w:rsidR="00BC2DCC">
        <w:rPr>
          <w:rFonts w:ascii="Times New Roman" w:hAnsi="Times New Roman"/>
          <w:sz w:val="24"/>
          <w:szCs w:val="24"/>
          <w:lang w:val="ru-RU"/>
        </w:rPr>
        <w:t xml:space="preserve"> </w:t>
      </w:r>
      <w:r w:rsidRPr="0099107A">
        <w:rPr>
          <w:rFonts w:ascii="Times New Roman" w:hAnsi="Times New Roman"/>
          <w:sz w:val="24"/>
          <w:szCs w:val="24"/>
          <w:lang w:val="ru-RU"/>
        </w:rPr>
        <w:t>самой</w:t>
      </w:r>
      <w:r w:rsidR="00BC2DCC">
        <w:rPr>
          <w:rFonts w:ascii="Times New Roman" w:hAnsi="Times New Roman"/>
          <w:sz w:val="24"/>
          <w:szCs w:val="24"/>
          <w:lang w:val="ru-RU"/>
        </w:rPr>
        <w:t xml:space="preserve"> </w:t>
      </w:r>
      <w:r w:rsidRPr="0099107A">
        <w:rPr>
          <w:rFonts w:ascii="Times New Roman" w:hAnsi="Times New Roman"/>
          <w:sz w:val="24"/>
          <w:szCs w:val="24"/>
          <w:lang w:val="ru-RU"/>
        </w:rPr>
        <w:t>ролью</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но</w:t>
      </w:r>
      <w:r w:rsidR="00BC2DCC">
        <w:rPr>
          <w:rFonts w:ascii="Times New Roman" w:hAnsi="Times New Roman"/>
          <w:sz w:val="24"/>
          <w:szCs w:val="24"/>
          <w:lang w:val="ru-RU"/>
        </w:rPr>
        <w:t xml:space="preserve"> </w:t>
      </w:r>
      <w:r w:rsidRPr="0099107A">
        <w:rPr>
          <w:rFonts w:ascii="Times New Roman" w:hAnsi="Times New Roman"/>
          <w:sz w:val="24"/>
          <w:szCs w:val="24"/>
          <w:lang w:val="ru-RU"/>
        </w:rPr>
        <w:t>и</w:t>
      </w:r>
      <w:r w:rsidR="00BC2DCC">
        <w:rPr>
          <w:rFonts w:ascii="Times New Roman" w:hAnsi="Times New Roman"/>
          <w:sz w:val="24"/>
          <w:szCs w:val="24"/>
          <w:lang w:val="ru-RU"/>
        </w:rPr>
        <w:t xml:space="preserve"> </w:t>
      </w:r>
      <w:r w:rsidRPr="0099107A">
        <w:rPr>
          <w:rFonts w:ascii="Times New Roman" w:hAnsi="Times New Roman"/>
          <w:sz w:val="24"/>
          <w:szCs w:val="24"/>
          <w:lang w:val="ru-RU"/>
        </w:rPr>
        <w:t>тем</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в</w:t>
      </w:r>
      <w:r w:rsidR="00BC2DCC">
        <w:rPr>
          <w:rFonts w:ascii="Times New Roman" w:hAnsi="Times New Roman"/>
          <w:sz w:val="24"/>
          <w:szCs w:val="24"/>
          <w:lang w:val="ru-RU"/>
        </w:rPr>
        <w:t xml:space="preserve"> </w:t>
      </w:r>
      <w:r w:rsidRPr="0099107A">
        <w:rPr>
          <w:rFonts w:ascii="Times New Roman" w:hAnsi="Times New Roman"/>
          <w:sz w:val="24"/>
          <w:szCs w:val="24"/>
          <w:lang w:val="ru-RU"/>
        </w:rPr>
        <w:t>какой</w:t>
      </w:r>
      <w:r w:rsidR="00BC2DCC">
        <w:rPr>
          <w:rFonts w:ascii="Times New Roman" w:hAnsi="Times New Roman"/>
          <w:sz w:val="24"/>
          <w:szCs w:val="24"/>
          <w:lang w:val="ru-RU"/>
        </w:rPr>
        <w:t xml:space="preserve"> </w:t>
      </w:r>
      <w:r w:rsidRPr="0099107A">
        <w:rPr>
          <w:rFonts w:ascii="Times New Roman" w:hAnsi="Times New Roman"/>
          <w:sz w:val="24"/>
          <w:szCs w:val="24"/>
          <w:lang w:val="ru-RU"/>
        </w:rPr>
        <w:t>части</w:t>
      </w:r>
      <w:r w:rsidR="00BC2DCC">
        <w:rPr>
          <w:rFonts w:ascii="Times New Roman" w:hAnsi="Times New Roman"/>
          <w:sz w:val="24"/>
          <w:szCs w:val="24"/>
          <w:lang w:val="ru-RU"/>
        </w:rPr>
        <w:t xml:space="preserve"> </w:t>
      </w:r>
      <w:r w:rsidRPr="0099107A">
        <w:rPr>
          <w:rFonts w:ascii="Times New Roman" w:hAnsi="Times New Roman"/>
          <w:sz w:val="24"/>
          <w:szCs w:val="24"/>
          <w:lang w:val="ru-RU"/>
        </w:rPr>
        <w:t>игрового</w:t>
      </w:r>
      <w:r w:rsidR="00BC2DCC">
        <w:rPr>
          <w:rFonts w:ascii="Times New Roman" w:hAnsi="Times New Roman"/>
          <w:sz w:val="24"/>
          <w:szCs w:val="24"/>
          <w:lang w:val="ru-RU"/>
        </w:rPr>
        <w:t xml:space="preserve"> </w:t>
      </w:r>
      <w:r w:rsidRPr="0099107A">
        <w:rPr>
          <w:rFonts w:ascii="Times New Roman" w:hAnsi="Times New Roman"/>
          <w:sz w:val="24"/>
          <w:szCs w:val="24"/>
          <w:lang w:val="ru-RU"/>
        </w:rPr>
        <w:t>пространства</w:t>
      </w:r>
      <w:r w:rsidR="00BC2DCC">
        <w:rPr>
          <w:rFonts w:ascii="Times New Roman" w:hAnsi="Times New Roman"/>
          <w:sz w:val="24"/>
          <w:szCs w:val="24"/>
          <w:lang w:val="ru-RU"/>
        </w:rPr>
        <w:t xml:space="preserve"> </w:t>
      </w:r>
      <w:r w:rsidRPr="0099107A">
        <w:rPr>
          <w:rFonts w:ascii="Times New Roman" w:hAnsi="Times New Roman"/>
          <w:sz w:val="24"/>
          <w:szCs w:val="24"/>
          <w:lang w:val="ru-RU"/>
        </w:rPr>
        <w:t>эта</w:t>
      </w:r>
      <w:r w:rsidR="00BC2DCC">
        <w:rPr>
          <w:rFonts w:ascii="Times New Roman" w:hAnsi="Times New Roman"/>
          <w:sz w:val="24"/>
          <w:szCs w:val="24"/>
          <w:lang w:val="ru-RU"/>
        </w:rPr>
        <w:t xml:space="preserve"> </w:t>
      </w:r>
      <w:r w:rsidRPr="0099107A">
        <w:rPr>
          <w:rFonts w:ascii="Times New Roman" w:hAnsi="Times New Roman"/>
          <w:sz w:val="24"/>
          <w:szCs w:val="24"/>
          <w:lang w:val="ru-RU"/>
        </w:rPr>
        <w:t>роль</w:t>
      </w:r>
      <w:r w:rsidR="00BC2DCC">
        <w:rPr>
          <w:rFonts w:ascii="Times New Roman" w:hAnsi="Times New Roman"/>
          <w:sz w:val="24"/>
          <w:szCs w:val="24"/>
          <w:lang w:val="ru-RU"/>
        </w:rPr>
        <w:t xml:space="preserve"> </w:t>
      </w:r>
      <w:r w:rsidRPr="0099107A">
        <w:rPr>
          <w:rFonts w:ascii="Times New Roman" w:hAnsi="Times New Roman"/>
          <w:sz w:val="24"/>
          <w:szCs w:val="24"/>
          <w:lang w:val="ru-RU"/>
        </w:rPr>
        <w:t>воспроизводится</w:t>
      </w:r>
      <w:r w:rsidRPr="0099107A">
        <w:rPr>
          <w:rFonts w:ascii="Times New Roman" w:eastAsia="Times New Roman" w:hAnsi="Times New Roman"/>
          <w:sz w:val="24"/>
          <w:szCs w:val="24"/>
          <w:lang w:val="ru-RU"/>
        </w:rPr>
        <w:t xml:space="preserve">.  </w:t>
      </w:r>
    </w:p>
    <w:p w:rsidR="00CF06B3" w:rsidRPr="0099107A" w:rsidRDefault="00CF06B3" w:rsidP="0099107A">
      <w:pPr>
        <w:ind w:firstLine="852"/>
        <w:rPr>
          <w:rFonts w:ascii="Times New Roman" w:hAnsi="Times New Roman"/>
          <w:sz w:val="24"/>
          <w:szCs w:val="24"/>
          <w:lang w:val="ru-RU"/>
        </w:rPr>
      </w:pPr>
      <w:r w:rsidRPr="0099107A">
        <w:rPr>
          <w:rFonts w:ascii="Times New Roman" w:hAnsi="Times New Roman"/>
          <w:sz w:val="24"/>
          <w:szCs w:val="24"/>
          <w:lang w:val="ru-RU"/>
        </w:rPr>
        <w:t>Образы</w:t>
      </w:r>
      <w:r w:rsidR="00BC2DCC">
        <w:rPr>
          <w:rFonts w:ascii="Times New Roman" w:hAnsi="Times New Roman"/>
          <w:sz w:val="24"/>
          <w:szCs w:val="24"/>
          <w:lang w:val="ru-RU"/>
        </w:rPr>
        <w:t xml:space="preserve"> </w:t>
      </w:r>
      <w:r w:rsidRPr="0099107A">
        <w:rPr>
          <w:rFonts w:ascii="Times New Roman" w:hAnsi="Times New Roman"/>
          <w:sz w:val="24"/>
          <w:szCs w:val="24"/>
          <w:lang w:val="ru-RU"/>
        </w:rPr>
        <w:t>из</w:t>
      </w:r>
      <w:r w:rsidR="00BC2DCC">
        <w:rPr>
          <w:rFonts w:ascii="Times New Roman" w:hAnsi="Times New Roman"/>
          <w:sz w:val="24"/>
          <w:szCs w:val="24"/>
          <w:lang w:val="ru-RU"/>
        </w:rPr>
        <w:t xml:space="preserve"> </w:t>
      </w:r>
      <w:r w:rsidRPr="0099107A">
        <w:rPr>
          <w:rFonts w:ascii="Times New Roman" w:hAnsi="Times New Roman"/>
          <w:sz w:val="24"/>
          <w:szCs w:val="24"/>
          <w:lang w:val="ru-RU"/>
        </w:rPr>
        <w:t>окружающей</w:t>
      </w:r>
      <w:r w:rsidR="00BC2DCC">
        <w:rPr>
          <w:rFonts w:ascii="Times New Roman" w:hAnsi="Times New Roman"/>
          <w:sz w:val="24"/>
          <w:szCs w:val="24"/>
          <w:lang w:val="ru-RU"/>
        </w:rPr>
        <w:t xml:space="preserve"> </w:t>
      </w:r>
      <w:r w:rsidRPr="0099107A">
        <w:rPr>
          <w:rFonts w:ascii="Times New Roman" w:hAnsi="Times New Roman"/>
          <w:sz w:val="24"/>
          <w:szCs w:val="24"/>
          <w:lang w:val="ru-RU"/>
        </w:rPr>
        <w:t>жизни</w:t>
      </w:r>
      <w:r w:rsidR="00BC2DCC">
        <w:rPr>
          <w:rFonts w:ascii="Times New Roman" w:hAnsi="Times New Roman"/>
          <w:sz w:val="24"/>
          <w:szCs w:val="24"/>
          <w:lang w:val="ru-RU"/>
        </w:rPr>
        <w:t xml:space="preserve"> </w:t>
      </w:r>
      <w:r w:rsidRPr="0099107A">
        <w:rPr>
          <w:rFonts w:ascii="Times New Roman" w:hAnsi="Times New Roman"/>
          <w:sz w:val="24"/>
          <w:szCs w:val="24"/>
          <w:lang w:val="ru-RU"/>
        </w:rPr>
        <w:t>и</w:t>
      </w:r>
      <w:r w:rsidR="00BC2DCC">
        <w:rPr>
          <w:rFonts w:ascii="Times New Roman" w:hAnsi="Times New Roman"/>
          <w:sz w:val="24"/>
          <w:szCs w:val="24"/>
          <w:lang w:val="ru-RU"/>
        </w:rPr>
        <w:t xml:space="preserve"> </w:t>
      </w:r>
      <w:r w:rsidRPr="0099107A">
        <w:rPr>
          <w:rFonts w:ascii="Times New Roman" w:hAnsi="Times New Roman"/>
          <w:sz w:val="24"/>
          <w:szCs w:val="24"/>
          <w:lang w:val="ru-RU"/>
        </w:rPr>
        <w:t>литературных</w:t>
      </w:r>
      <w:r w:rsidR="00BC2DCC">
        <w:rPr>
          <w:rFonts w:ascii="Times New Roman" w:hAnsi="Times New Roman"/>
          <w:sz w:val="24"/>
          <w:szCs w:val="24"/>
          <w:lang w:val="ru-RU"/>
        </w:rPr>
        <w:t xml:space="preserve"> </w:t>
      </w:r>
      <w:r w:rsidRPr="0099107A">
        <w:rPr>
          <w:rFonts w:ascii="Times New Roman" w:hAnsi="Times New Roman"/>
          <w:sz w:val="24"/>
          <w:szCs w:val="24"/>
          <w:lang w:val="ru-RU"/>
        </w:rPr>
        <w:t>произведений</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передаваемые</w:t>
      </w:r>
      <w:r w:rsidR="00BC2DCC">
        <w:rPr>
          <w:rFonts w:ascii="Times New Roman" w:hAnsi="Times New Roman"/>
          <w:sz w:val="24"/>
          <w:szCs w:val="24"/>
          <w:lang w:val="ru-RU"/>
        </w:rPr>
        <w:t xml:space="preserve"> </w:t>
      </w:r>
      <w:r w:rsidRPr="0099107A">
        <w:rPr>
          <w:rFonts w:ascii="Times New Roman" w:hAnsi="Times New Roman"/>
          <w:sz w:val="24"/>
          <w:szCs w:val="24"/>
          <w:lang w:val="ru-RU"/>
        </w:rPr>
        <w:t>детьми</w:t>
      </w:r>
      <w:r w:rsidR="00BC2DCC">
        <w:rPr>
          <w:rFonts w:ascii="Times New Roman" w:hAnsi="Times New Roman"/>
          <w:sz w:val="24"/>
          <w:szCs w:val="24"/>
          <w:lang w:val="ru-RU"/>
        </w:rPr>
        <w:t xml:space="preserve"> </w:t>
      </w:r>
      <w:r w:rsidRPr="0099107A">
        <w:rPr>
          <w:rFonts w:ascii="Times New Roman" w:hAnsi="Times New Roman"/>
          <w:sz w:val="24"/>
          <w:szCs w:val="24"/>
          <w:lang w:val="ru-RU"/>
        </w:rPr>
        <w:t>в</w:t>
      </w:r>
      <w:r w:rsidR="00BC2DCC">
        <w:rPr>
          <w:rFonts w:ascii="Times New Roman" w:hAnsi="Times New Roman"/>
          <w:sz w:val="24"/>
          <w:szCs w:val="24"/>
          <w:lang w:val="ru-RU"/>
        </w:rPr>
        <w:t xml:space="preserve"> </w:t>
      </w:r>
      <w:r w:rsidRPr="0099107A">
        <w:rPr>
          <w:rFonts w:ascii="Times New Roman" w:hAnsi="Times New Roman"/>
          <w:sz w:val="24"/>
          <w:szCs w:val="24"/>
          <w:lang w:val="ru-RU"/>
        </w:rPr>
        <w:t>изобразительной</w:t>
      </w:r>
      <w:r w:rsidR="00BC2DCC">
        <w:rPr>
          <w:rFonts w:ascii="Times New Roman" w:hAnsi="Times New Roman"/>
          <w:sz w:val="24"/>
          <w:szCs w:val="24"/>
          <w:lang w:val="ru-RU"/>
        </w:rPr>
        <w:t xml:space="preserve"> </w:t>
      </w:r>
      <w:r w:rsidRPr="0099107A">
        <w:rPr>
          <w:rFonts w:ascii="Times New Roman" w:hAnsi="Times New Roman"/>
          <w:sz w:val="24"/>
          <w:szCs w:val="24"/>
          <w:lang w:val="ru-RU"/>
        </w:rPr>
        <w:t>деятельности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становятся</w:t>
      </w:r>
      <w:r w:rsidR="00BC2DCC">
        <w:rPr>
          <w:rFonts w:ascii="Times New Roman" w:hAnsi="Times New Roman"/>
          <w:sz w:val="24"/>
          <w:szCs w:val="24"/>
          <w:lang w:val="ru-RU"/>
        </w:rPr>
        <w:t xml:space="preserve"> </w:t>
      </w:r>
      <w:r w:rsidRPr="0099107A">
        <w:rPr>
          <w:rFonts w:ascii="Times New Roman" w:hAnsi="Times New Roman"/>
          <w:sz w:val="24"/>
          <w:szCs w:val="24"/>
          <w:lang w:val="ru-RU"/>
        </w:rPr>
        <w:t>сложнее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Рисунки</w:t>
      </w:r>
      <w:r w:rsidR="00BC2DCC">
        <w:rPr>
          <w:rFonts w:ascii="Times New Roman" w:hAnsi="Times New Roman"/>
          <w:sz w:val="24"/>
          <w:szCs w:val="24"/>
          <w:lang w:val="ru-RU"/>
        </w:rPr>
        <w:t xml:space="preserve"> </w:t>
      </w:r>
      <w:r w:rsidRPr="0099107A">
        <w:rPr>
          <w:rFonts w:ascii="Times New Roman" w:hAnsi="Times New Roman"/>
          <w:sz w:val="24"/>
          <w:szCs w:val="24"/>
          <w:lang w:val="ru-RU"/>
        </w:rPr>
        <w:t>приобретают</w:t>
      </w:r>
      <w:r w:rsidR="00BC2DCC">
        <w:rPr>
          <w:rFonts w:ascii="Times New Roman" w:hAnsi="Times New Roman"/>
          <w:sz w:val="24"/>
          <w:szCs w:val="24"/>
          <w:lang w:val="ru-RU"/>
        </w:rPr>
        <w:t xml:space="preserve"> </w:t>
      </w:r>
      <w:r w:rsidRPr="0099107A">
        <w:rPr>
          <w:rFonts w:ascii="Times New Roman" w:hAnsi="Times New Roman"/>
          <w:sz w:val="24"/>
          <w:szCs w:val="24"/>
          <w:lang w:val="ru-RU"/>
        </w:rPr>
        <w:t>более</w:t>
      </w:r>
      <w:r w:rsidR="00BC2DCC">
        <w:rPr>
          <w:rFonts w:ascii="Times New Roman" w:hAnsi="Times New Roman"/>
          <w:sz w:val="24"/>
          <w:szCs w:val="24"/>
          <w:lang w:val="ru-RU"/>
        </w:rPr>
        <w:t xml:space="preserve"> </w:t>
      </w:r>
      <w:r w:rsidRPr="0099107A">
        <w:rPr>
          <w:rFonts w:ascii="Times New Roman" w:hAnsi="Times New Roman"/>
          <w:sz w:val="24"/>
          <w:szCs w:val="24"/>
          <w:lang w:val="ru-RU"/>
        </w:rPr>
        <w:t>детализированныйх</w:t>
      </w:r>
      <w:r w:rsidR="00BC2DCC">
        <w:rPr>
          <w:rFonts w:ascii="Times New Roman" w:hAnsi="Times New Roman"/>
          <w:sz w:val="24"/>
          <w:szCs w:val="24"/>
          <w:lang w:val="ru-RU"/>
        </w:rPr>
        <w:t xml:space="preserve"> </w:t>
      </w:r>
      <w:r w:rsidRPr="0099107A">
        <w:rPr>
          <w:rFonts w:ascii="Times New Roman" w:hAnsi="Times New Roman"/>
          <w:sz w:val="24"/>
          <w:szCs w:val="24"/>
          <w:lang w:val="ru-RU"/>
        </w:rPr>
        <w:t>арактер</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обогащается</w:t>
      </w:r>
      <w:r w:rsidR="00BC2DCC">
        <w:rPr>
          <w:rFonts w:ascii="Times New Roman" w:hAnsi="Times New Roman"/>
          <w:sz w:val="24"/>
          <w:szCs w:val="24"/>
          <w:lang w:val="ru-RU"/>
        </w:rPr>
        <w:t xml:space="preserve"> </w:t>
      </w:r>
      <w:r w:rsidRPr="0099107A">
        <w:rPr>
          <w:rFonts w:ascii="Times New Roman" w:hAnsi="Times New Roman"/>
          <w:sz w:val="24"/>
          <w:szCs w:val="24"/>
          <w:lang w:val="ru-RU"/>
        </w:rPr>
        <w:t>их</w:t>
      </w:r>
      <w:r w:rsidR="00BC2DCC">
        <w:rPr>
          <w:rFonts w:ascii="Times New Roman" w:hAnsi="Times New Roman"/>
          <w:sz w:val="24"/>
          <w:szCs w:val="24"/>
          <w:lang w:val="ru-RU"/>
        </w:rPr>
        <w:t xml:space="preserve"> </w:t>
      </w:r>
      <w:r w:rsidRPr="0099107A">
        <w:rPr>
          <w:rFonts w:ascii="Times New Roman" w:hAnsi="Times New Roman"/>
          <w:sz w:val="24"/>
          <w:szCs w:val="24"/>
          <w:lang w:val="ru-RU"/>
        </w:rPr>
        <w:t>цветовая</w:t>
      </w:r>
      <w:r w:rsidR="00BC2DCC">
        <w:rPr>
          <w:rFonts w:ascii="Times New Roman" w:hAnsi="Times New Roman"/>
          <w:sz w:val="24"/>
          <w:szCs w:val="24"/>
          <w:lang w:val="ru-RU"/>
        </w:rPr>
        <w:t xml:space="preserve"> </w:t>
      </w:r>
      <w:r w:rsidRPr="0099107A">
        <w:rPr>
          <w:rFonts w:ascii="Times New Roman" w:hAnsi="Times New Roman"/>
          <w:sz w:val="24"/>
          <w:szCs w:val="24"/>
          <w:lang w:val="ru-RU"/>
        </w:rPr>
        <w:t>гамма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Более</w:t>
      </w:r>
      <w:r w:rsidR="00BC2DCC">
        <w:rPr>
          <w:rFonts w:ascii="Times New Roman" w:hAnsi="Times New Roman"/>
          <w:sz w:val="24"/>
          <w:szCs w:val="24"/>
          <w:lang w:val="ru-RU"/>
        </w:rPr>
        <w:t xml:space="preserve"> </w:t>
      </w:r>
      <w:r w:rsidRPr="0099107A">
        <w:rPr>
          <w:rFonts w:ascii="Times New Roman" w:hAnsi="Times New Roman"/>
          <w:sz w:val="24"/>
          <w:szCs w:val="24"/>
          <w:lang w:val="ru-RU"/>
        </w:rPr>
        <w:t>явными</w:t>
      </w:r>
      <w:r w:rsidR="00BC2DCC">
        <w:rPr>
          <w:rFonts w:ascii="Times New Roman" w:hAnsi="Times New Roman"/>
          <w:sz w:val="24"/>
          <w:szCs w:val="24"/>
          <w:lang w:val="ru-RU"/>
        </w:rPr>
        <w:t xml:space="preserve"> </w:t>
      </w:r>
      <w:r w:rsidRPr="0099107A">
        <w:rPr>
          <w:rFonts w:ascii="Times New Roman" w:hAnsi="Times New Roman"/>
          <w:sz w:val="24"/>
          <w:szCs w:val="24"/>
          <w:lang w:val="ru-RU"/>
        </w:rPr>
        <w:t>становятся</w:t>
      </w:r>
      <w:r w:rsidR="00BC2DCC">
        <w:rPr>
          <w:rFonts w:ascii="Times New Roman" w:hAnsi="Times New Roman"/>
          <w:sz w:val="24"/>
          <w:szCs w:val="24"/>
          <w:lang w:val="ru-RU"/>
        </w:rPr>
        <w:t xml:space="preserve"> </w:t>
      </w:r>
      <w:r w:rsidRPr="0099107A">
        <w:rPr>
          <w:rFonts w:ascii="Times New Roman" w:hAnsi="Times New Roman"/>
          <w:sz w:val="24"/>
          <w:szCs w:val="24"/>
          <w:lang w:val="ru-RU"/>
        </w:rPr>
        <w:t>различия</w:t>
      </w:r>
      <w:r w:rsidR="00BC2DCC">
        <w:rPr>
          <w:rFonts w:ascii="Times New Roman" w:hAnsi="Times New Roman"/>
          <w:sz w:val="24"/>
          <w:szCs w:val="24"/>
          <w:lang w:val="ru-RU"/>
        </w:rPr>
        <w:t xml:space="preserve"> </w:t>
      </w:r>
      <w:r w:rsidRPr="0099107A">
        <w:rPr>
          <w:rFonts w:ascii="Times New Roman" w:hAnsi="Times New Roman"/>
          <w:sz w:val="24"/>
          <w:szCs w:val="24"/>
          <w:lang w:val="ru-RU"/>
        </w:rPr>
        <w:t>между</w:t>
      </w:r>
      <w:r w:rsidR="00BC2DCC">
        <w:rPr>
          <w:rFonts w:ascii="Times New Roman" w:hAnsi="Times New Roman"/>
          <w:sz w:val="24"/>
          <w:szCs w:val="24"/>
          <w:lang w:val="ru-RU"/>
        </w:rPr>
        <w:t xml:space="preserve"> </w:t>
      </w:r>
      <w:r w:rsidRPr="0099107A">
        <w:rPr>
          <w:rFonts w:ascii="Times New Roman" w:hAnsi="Times New Roman"/>
          <w:sz w:val="24"/>
          <w:szCs w:val="24"/>
          <w:lang w:val="ru-RU"/>
        </w:rPr>
        <w:t>рисунками</w:t>
      </w:r>
      <w:r w:rsidR="00BC2DCC">
        <w:rPr>
          <w:rFonts w:ascii="Times New Roman" w:hAnsi="Times New Roman"/>
          <w:sz w:val="24"/>
          <w:szCs w:val="24"/>
          <w:lang w:val="ru-RU"/>
        </w:rPr>
        <w:t xml:space="preserve"> </w:t>
      </w:r>
      <w:r w:rsidRPr="0099107A">
        <w:rPr>
          <w:rFonts w:ascii="Times New Roman" w:hAnsi="Times New Roman"/>
          <w:sz w:val="24"/>
          <w:szCs w:val="24"/>
          <w:lang w:val="ru-RU"/>
        </w:rPr>
        <w:t>мальчиков</w:t>
      </w:r>
      <w:r w:rsidR="00BC2DCC">
        <w:rPr>
          <w:rFonts w:ascii="Times New Roman" w:hAnsi="Times New Roman"/>
          <w:sz w:val="24"/>
          <w:szCs w:val="24"/>
          <w:lang w:val="ru-RU"/>
        </w:rPr>
        <w:t xml:space="preserve"> </w:t>
      </w:r>
      <w:r w:rsidRPr="0099107A">
        <w:rPr>
          <w:rFonts w:ascii="Times New Roman" w:hAnsi="Times New Roman"/>
          <w:sz w:val="24"/>
          <w:szCs w:val="24"/>
          <w:lang w:val="ru-RU"/>
        </w:rPr>
        <w:t>и</w:t>
      </w:r>
      <w:r w:rsidR="00BC2DCC">
        <w:rPr>
          <w:rFonts w:ascii="Times New Roman" w:hAnsi="Times New Roman"/>
          <w:sz w:val="24"/>
          <w:szCs w:val="24"/>
          <w:lang w:val="ru-RU"/>
        </w:rPr>
        <w:t xml:space="preserve"> </w:t>
      </w:r>
      <w:r w:rsidRPr="0099107A">
        <w:rPr>
          <w:rFonts w:ascii="Times New Roman" w:hAnsi="Times New Roman"/>
          <w:sz w:val="24"/>
          <w:szCs w:val="24"/>
          <w:lang w:val="ru-RU"/>
        </w:rPr>
        <w:t>девочек</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Мальчики</w:t>
      </w:r>
      <w:r w:rsidR="00BC2DCC">
        <w:rPr>
          <w:rFonts w:ascii="Times New Roman" w:hAnsi="Times New Roman"/>
          <w:sz w:val="24"/>
          <w:szCs w:val="24"/>
          <w:lang w:val="ru-RU"/>
        </w:rPr>
        <w:t xml:space="preserve"> </w:t>
      </w:r>
      <w:r w:rsidRPr="0099107A">
        <w:rPr>
          <w:rFonts w:ascii="Times New Roman" w:hAnsi="Times New Roman"/>
          <w:sz w:val="24"/>
          <w:szCs w:val="24"/>
          <w:lang w:val="ru-RU"/>
        </w:rPr>
        <w:t>охотно</w:t>
      </w:r>
      <w:r w:rsidR="00BC2DCC">
        <w:rPr>
          <w:rFonts w:ascii="Times New Roman" w:hAnsi="Times New Roman"/>
          <w:sz w:val="24"/>
          <w:szCs w:val="24"/>
          <w:lang w:val="ru-RU"/>
        </w:rPr>
        <w:t xml:space="preserve"> </w:t>
      </w:r>
      <w:r w:rsidRPr="0099107A">
        <w:rPr>
          <w:rFonts w:ascii="Times New Roman" w:hAnsi="Times New Roman"/>
          <w:sz w:val="24"/>
          <w:szCs w:val="24"/>
          <w:lang w:val="ru-RU"/>
        </w:rPr>
        <w:t>изображают</w:t>
      </w:r>
      <w:r w:rsidR="00BC2DCC">
        <w:rPr>
          <w:rFonts w:ascii="Times New Roman" w:hAnsi="Times New Roman"/>
          <w:sz w:val="24"/>
          <w:szCs w:val="24"/>
          <w:lang w:val="ru-RU"/>
        </w:rPr>
        <w:t xml:space="preserve"> </w:t>
      </w:r>
      <w:r w:rsidRPr="0099107A">
        <w:rPr>
          <w:rFonts w:ascii="Times New Roman" w:hAnsi="Times New Roman"/>
          <w:sz w:val="24"/>
          <w:szCs w:val="24"/>
          <w:lang w:val="ru-RU"/>
        </w:rPr>
        <w:t>технику</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космос</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военные</w:t>
      </w:r>
      <w:r w:rsidR="00BC2DCC">
        <w:rPr>
          <w:rFonts w:ascii="Times New Roman" w:hAnsi="Times New Roman"/>
          <w:sz w:val="24"/>
          <w:szCs w:val="24"/>
          <w:lang w:val="ru-RU"/>
        </w:rPr>
        <w:t xml:space="preserve"> </w:t>
      </w:r>
      <w:r w:rsidRPr="0099107A">
        <w:rPr>
          <w:rFonts w:ascii="Times New Roman" w:hAnsi="Times New Roman"/>
          <w:sz w:val="24"/>
          <w:szCs w:val="24"/>
          <w:lang w:val="ru-RU"/>
        </w:rPr>
        <w:t>действия</w:t>
      </w:r>
      <w:r w:rsidR="00BC2DCC">
        <w:rPr>
          <w:rFonts w:ascii="Times New Roman" w:hAnsi="Times New Roman"/>
          <w:sz w:val="24"/>
          <w:szCs w:val="24"/>
          <w:lang w:val="ru-RU"/>
        </w:rPr>
        <w:t xml:space="preserve"> </w:t>
      </w:r>
      <w:r w:rsidRPr="0099107A">
        <w:rPr>
          <w:rFonts w:ascii="Times New Roman" w:hAnsi="Times New Roman"/>
          <w:sz w:val="24"/>
          <w:szCs w:val="24"/>
          <w:lang w:val="ru-RU"/>
        </w:rPr>
        <w:t>и</w:t>
      </w:r>
      <w:r w:rsidR="00BC2DCC">
        <w:rPr>
          <w:rFonts w:ascii="Times New Roman" w:hAnsi="Times New Roman"/>
          <w:sz w:val="24"/>
          <w:szCs w:val="24"/>
          <w:lang w:val="ru-RU"/>
        </w:rPr>
        <w:t xml:space="preserve"> </w:t>
      </w:r>
      <w:r w:rsidRPr="0099107A">
        <w:rPr>
          <w:rFonts w:ascii="Times New Roman" w:hAnsi="Times New Roman"/>
          <w:sz w:val="24"/>
          <w:szCs w:val="24"/>
          <w:lang w:val="ru-RU"/>
        </w:rPr>
        <w:t>т</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Девочки</w:t>
      </w:r>
      <w:r w:rsidR="00BC2DCC">
        <w:rPr>
          <w:rFonts w:ascii="Times New Roman" w:hAnsi="Times New Roman"/>
          <w:sz w:val="24"/>
          <w:szCs w:val="24"/>
          <w:lang w:val="ru-RU"/>
        </w:rPr>
        <w:t xml:space="preserve"> </w:t>
      </w:r>
      <w:r w:rsidRPr="0099107A">
        <w:rPr>
          <w:rFonts w:ascii="Times New Roman" w:hAnsi="Times New Roman"/>
          <w:sz w:val="24"/>
          <w:szCs w:val="24"/>
          <w:lang w:val="ru-RU"/>
        </w:rPr>
        <w:t>обычно</w:t>
      </w:r>
      <w:r w:rsidR="00BC2DCC">
        <w:rPr>
          <w:rFonts w:ascii="Times New Roman" w:hAnsi="Times New Roman"/>
          <w:sz w:val="24"/>
          <w:szCs w:val="24"/>
          <w:lang w:val="ru-RU"/>
        </w:rPr>
        <w:t xml:space="preserve"> </w:t>
      </w:r>
      <w:r w:rsidRPr="0099107A">
        <w:rPr>
          <w:rFonts w:ascii="Times New Roman" w:hAnsi="Times New Roman"/>
          <w:sz w:val="24"/>
          <w:szCs w:val="24"/>
          <w:lang w:val="ru-RU"/>
        </w:rPr>
        <w:t>рисуют</w:t>
      </w:r>
      <w:r w:rsidR="00BC2DCC">
        <w:rPr>
          <w:rFonts w:ascii="Times New Roman" w:hAnsi="Times New Roman"/>
          <w:sz w:val="24"/>
          <w:szCs w:val="24"/>
          <w:lang w:val="ru-RU"/>
        </w:rPr>
        <w:t xml:space="preserve"> </w:t>
      </w:r>
      <w:r w:rsidRPr="0099107A">
        <w:rPr>
          <w:rFonts w:ascii="Times New Roman" w:hAnsi="Times New Roman"/>
          <w:sz w:val="24"/>
          <w:szCs w:val="24"/>
          <w:lang w:val="ru-RU"/>
        </w:rPr>
        <w:t>женские</w:t>
      </w:r>
      <w:r w:rsidR="00BC2DCC">
        <w:rPr>
          <w:rFonts w:ascii="Times New Roman" w:hAnsi="Times New Roman"/>
          <w:sz w:val="24"/>
          <w:szCs w:val="24"/>
          <w:lang w:val="ru-RU"/>
        </w:rPr>
        <w:t xml:space="preserve"> </w:t>
      </w:r>
      <w:r w:rsidRPr="0099107A">
        <w:rPr>
          <w:rFonts w:ascii="Times New Roman" w:hAnsi="Times New Roman"/>
          <w:sz w:val="24"/>
          <w:szCs w:val="24"/>
          <w:lang w:val="ru-RU"/>
        </w:rPr>
        <w:t>образы</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принцесс</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балерин</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моделейит</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д</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Часто</w:t>
      </w:r>
      <w:r w:rsidR="0002192C">
        <w:rPr>
          <w:rFonts w:ascii="Times New Roman" w:hAnsi="Times New Roman"/>
          <w:sz w:val="24"/>
          <w:szCs w:val="24"/>
          <w:lang w:val="ru-RU"/>
        </w:rPr>
        <w:t xml:space="preserve"> </w:t>
      </w:r>
      <w:r w:rsidRPr="0099107A">
        <w:rPr>
          <w:rFonts w:ascii="Times New Roman" w:hAnsi="Times New Roman"/>
          <w:sz w:val="24"/>
          <w:szCs w:val="24"/>
          <w:lang w:val="ru-RU"/>
        </w:rPr>
        <w:t>встречаются</w:t>
      </w:r>
      <w:r w:rsidR="0002192C">
        <w:rPr>
          <w:rFonts w:ascii="Times New Roman" w:hAnsi="Times New Roman"/>
          <w:sz w:val="24"/>
          <w:szCs w:val="24"/>
          <w:lang w:val="ru-RU"/>
        </w:rPr>
        <w:t xml:space="preserve"> </w:t>
      </w:r>
      <w:r w:rsidRPr="0099107A">
        <w:rPr>
          <w:rFonts w:ascii="Times New Roman" w:hAnsi="Times New Roman"/>
          <w:sz w:val="24"/>
          <w:szCs w:val="24"/>
          <w:lang w:val="ru-RU"/>
        </w:rPr>
        <w:t>и</w:t>
      </w:r>
      <w:r w:rsidR="0002192C">
        <w:rPr>
          <w:rFonts w:ascii="Times New Roman" w:hAnsi="Times New Roman"/>
          <w:sz w:val="24"/>
          <w:szCs w:val="24"/>
          <w:lang w:val="ru-RU"/>
        </w:rPr>
        <w:t xml:space="preserve"> </w:t>
      </w:r>
      <w:r w:rsidRPr="0099107A">
        <w:rPr>
          <w:rFonts w:ascii="Times New Roman" w:hAnsi="Times New Roman"/>
          <w:sz w:val="24"/>
          <w:szCs w:val="24"/>
          <w:lang w:val="ru-RU"/>
        </w:rPr>
        <w:t>бытовые</w:t>
      </w:r>
      <w:r w:rsidR="0002192C">
        <w:rPr>
          <w:rFonts w:ascii="Times New Roman" w:hAnsi="Times New Roman"/>
          <w:sz w:val="24"/>
          <w:szCs w:val="24"/>
          <w:lang w:val="ru-RU"/>
        </w:rPr>
        <w:t xml:space="preserve"> </w:t>
      </w:r>
      <w:r w:rsidRPr="0099107A">
        <w:rPr>
          <w:rFonts w:ascii="Times New Roman" w:hAnsi="Times New Roman"/>
          <w:sz w:val="24"/>
          <w:szCs w:val="24"/>
          <w:lang w:val="ru-RU"/>
        </w:rPr>
        <w:t>сюжеты</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мама</w:t>
      </w:r>
      <w:r w:rsidR="0002192C">
        <w:rPr>
          <w:rFonts w:ascii="Times New Roman" w:hAnsi="Times New Roman"/>
          <w:sz w:val="24"/>
          <w:szCs w:val="24"/>
          <w:lang w:val="ru-RU"/>
        </w:rPr>
        <w:t xml:space="preserve"> </w:t>
      </w:r>
      <w:r w:rsidRPr="0099107A">
        <w:rPr>
          <w:rFonts w:ascii="Times New Roman" w:hAnsi="Times New Roman"/>
          <w:sz w:val="24"/>
          <w:szCs w:val="24"/>
          <w:lang w:val="ru-RU"/>
        </w:rPr>
        <w:t>и</w:t>
      </w:r>
      <w:r w:rsidR="0002192C">
        <w:rPr>
          <w:rFonts w:ascii="Times New Roman" w:hAnsi="Times New Roman"/>
          <w:sz w:val="24"/>
          <w:szCs w:val="24"/>
          <w:lang w:val="ru-RU"/>
        </w:rPr>
        <w:t xml:space="preserve"> </w:t>
      </w:r>
      <w:r w:rsidRPr="0099107A">
        <w:rPr>
          <w:rFonts w:ascii="Times New Roman" w:hAnsi="Times New Roman"/>
          <w:sz w:val="24"/>
          <w:szCs w:val="24"/>
          <w:lang w:val="ru-RU"/>
        </w:rPr>
        <w:t>дочка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комната</w:t>
      </w:r>
      <w:r w:rsidR="0002192C">
        <w:rPr>
          <w:rFonts w:ascii="Times New Roman" w:hAnsi="Times New Roman"/>
          <w:sz w:val="24"/>
          <w:szCs w:val="24"/>
          <w:lang w:val="ru-RU"/>
        </w:rPr>
        <w:t xml:space="preserve"> </w:t>
      </w:r>
      <w:r w:rsidRPr="0099107A">
        <w:rPr>
          <w:rFonts w:ascii="Times New Roman" w:hAnsi="Times New Roman"/>
          <w:sz w:val="24"/>
          <w:szCs w:val="24"/>
          <w:lang w:val="ru-RU"/>
        </w:rPr>
        <w:t>и</w:t>
      </w:r>
      <w:r w:rsidR="0002192C">
        <w:rPr>
          <w:rFonts w:ascii="Times New Roman" w:hAnsi="Times New Roman"/>
          <w:sz w:val="24"/>
          <w:szCs w:val="24"/>
          <w:lang w:val="ru-RU"/>
        </w:rPr>
        <w:t xml:space="preserve"> </w:t>
      </w:r>
      <w:r w:rsidRPr="0099107A">
        <w:rPr>
          <w:rFonts w:ascii="Times New Roman" w:hAnsi="Times New Roman"/>
          <w:sz w:val="24"/>
          <w:szCs w:val="24"/>
          <w:lang w:val="ru-RU"/>
        </w:rPr>
        <w:t>т</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д</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При</w:t>
      </w:r>
      <w:r w:rsidR="0002192C">
        <w:rPr>
          <w:rFonts w:ascii="Times New Roman" w:hAnsi="Times New Roman"/>
          <w:sz w:val="24"/>
          <w:szCs w:val="24"/>
          <w:lang w:val="ru-RU"/>
        </w:rPr>
        <w:t xml:space="preserve"> </w:t>
      </w:r>
      <w:r w:rsidRPr="0099107A">
        <w:rPr>
          <w:rFonts w:ascii="Times New Roman" w:hAnsi="Times New Roman"/>
          <w:sz w:val="24"/>
          <w:szCs w:val="24"/>
          <w:lang w:val="ru-RU"/>
        </w:rPr>
        <w:t>правильном</w:t>
      </w:r>
      <w:r w:rsidR="0002192C">
        <w:rPr>
          <w:rFonts w:ascii="Times New Roman" w:hAnsi="Times New Roman"/>
          <w:sz w:val="24"/>
          <w:szCs w:val="24"/>
          <w:lang w:val="ru-RU"/>
        </w:rPr>
        <w:t xml:space="preserve"> </w:t>
      </w:r>
      <w:r w:rsidRPr="0099107A">
        <w:rPr>
          <w:rFonts w:ascii="Times New Roman" w:hAnsi="Times New Roman"/>
          <w:sz w:val="24"/>
          <w:szCs w:val="24"/>
          <w:lang w:val="ru-RU"/>
        </w:rPr>
        <w:t>педагогическом</w:t>
      </w:r>
      <w:r w:rsidR="0002192C">
        <w:rPr>
          <w:rFonts w:ascii="Times New Roman" w:hAnsi="Times New Roman"/>
          <w:sz w:val="24"/>
          <w:szCs w:val="24"/>
          <w:lang w:val="ru-RU"/>
        </w:rPr>
        <w:t xml:space="preserve"> </w:t>
      </w:r>
      <w:r w:rsidRPr="0099107A">
        <w:rPr>
          <w:rFonts w:ascii="Times New Roman" w:hAnsi="Times New Roman"/>
          <w:sz w:val="24"/>
          <w:szCs w:val="24"/>
          <w:lang w:val="ru-RU"/>
        </w:rPr>
        <w:t>подходе</w:t>
      </w:r>
      <w:r w:rsidR="0002192C">
        <w:rPr>
          <w:rFonts w:ascii="Times New Roman" w:hAnsi="Times New Roman"/>
          <w:sz w:val="24"/>
          <w:szCs w:val="24"/>
          <w:lang w:val="ru-RU"/>
        </w:rPr>
        <w:t xml:space="preserve"> </w:t>
      </w:r>
      <w:r w:rsidRPr="0099107A">
        <w:rPr>
          <w:rFonts w:ascii="Times New Roman" w:hAnsi="Times New Roman"/>
          <w:sz w:val="24"/>
          <w:szCs w:val="24"/>
          <w:lang w:val="ru-RU"/>
        </w:rPr>
        <w:t>у</w:t>
      </w:r>
      <w:r w:rsidR="0002192C">
        <w:rPr>
          <w:rFonts w:ascii="Times New Roman" w:hAnsi="Times New Roman"/>
          <w:sz w:val="24"/>
          <w:szCs w:val="24"/>
          <w:lang w:val="ru-RU"/>
        </w:rPr>
        <w:t xml:space="preserve"> </w:t>
      </w:r>
      <w:r w:rsidRPr="0099107A">
        <w:rPr>
          <w:rFonts w:ascii="Times New Roman" w:hAnsi="Times New Roman"/>
          <w:sz w:val="24"/>
          <w:szCs w:val="24"/>
          <w:lang w:val="ru-RU"/>
        </w:rPr>
        <w:t>детей</w:t>
      </w:r>
      <w:r w:rsidR="0002192C">
        <w:rPr>
          <w:rFonts w:ascii="Times New Roman" w:hAnsi="Times New Roman"/>
          <w:sz w:val="24"/>
          <w:szCs w:val="24"/>
          <w:lang w:val="ru-RU"/>
        </w:rPr>
        <w:t xml:space="preserve"> </w:t>
      </w:r>
      <w:r w:rsidRPr="0099107A">
        <w:rPr>
          <w:rFonts w:ascii="Times New Roman" w:hAnsi="Times New Roman"/>
          <w:sz w:val="24"/>
          <w:szCs w:val="24"/>
          <w:lang w:val="ru-RU"/>
        </w:rPr>
        <w:t>формируются</w:t>
      </w:r>
      <w:r w:rsidR="0002192C">
        <w:rPr>
          <w:rFonts w:ascii="Times New Roman" w:hAnsi="Times New Roman"/>
          <w:sz w:val="24"/>
          <w:szCs w:val="24"/>
          <w:lang w:val="ru-RU"/>
        </w:rPr>
        <w:t xml:space="preserve"> </w:t>
      </w:r>
      <w:r w:rsidRPr="0099107A">
        <w:rPr>
          <w:rFonts w:ascii="Times New Roman" w:hAnsi="Times New Roman"/>
          <w:sz w:val="24"/>
          <w:szCs w:val="24"/>
          <w:lang w:val="ru-RU"/>
        </w:rPr>
        <w:t>художественно</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творческие</w:t>
      </w:r>
      <w:r w:rsidR="0002192C">
        <w:rPr>
          <w:rFonts w:ascii="Times New Roman" w:hAnsi="Times New Roman"/>
          <w:sz w:val="24"/>
          <w:szCs w:val="24"/>
          <w:lang w:val="ru-RU"/>
        </w:rPr>
        <w:t xml:space="preserve"> </w:t>
      </w:r>
      <w:r w:rsidRPr="0099107A">
        <w:rPr>
          <w:rFonts w:ascii="Times New Roman" w:hAnsi="Times New Roman"/>
          <w:sz w:val="24"/>
          <w:szCs w:val="24"/>
          <w:lang w:val="ru-RU"/>
        </w:rPr>
        <w:t>способности</w:t>
      </w:r>
      <w:r w:rsidR="0002192C">
        <w:rPr>
          <w:rFonts w:ascii="Times New Roman" w:hAnsi="Times New Roman"/>
          <w:sz w:val="24"/>
          <w:szCs w:val="24"/>
          <w:lang w:val="ru-RU"/>
        </w:rPr>
        <w:t xml:space="preserve"> </w:t>
      </w:r>
      <w:r w:rsidRPr="0099107A">
        <w:rPr>
          <w:rFonts w:ascii="Times New Roman" w:hAnsi="Times New Roman"/>
          <w:sz w:val="24"/>
          <w:szCs w:val="24"/>
          <w:lang w:val="ru-RU"/>
        </w:rPr>
        <w:t>в</w:t>
      </w:r>
      <w:r w:rsidR="0002192C">
        <w:rPr>
          <w:rFonts w:ascii="Times New Roman" w:hAnsi="Times New Roman"/>
          <w:sz w:val="24"/>
          <w:szCs w:val="24"/>
          <w:lang w:val="ru-RU"/>
        </w:rPr>
        <w:t xml:space="preserve"> </w:t>
      </w:r>
      <w:r w:rsidRPr="0099107A">
        <w:rPr>
          <w:rFonts w:ascii="Times New Roman" w:hAnsi="Times New Roman"/>
          <w:sz w:val="24"/>
          <w:szCs w:val="24"/>
          <w:lang w:val="ru-RU"/>
        </w:rPr>
        <w:t>изобразительной</w:t>
      </w:r>
      <w:r w:rsidR="0002192C">
        <w:rPr>
          <w:rFonts w:ascii="Times New Roman" w:hAnsi="Times New Roman"/>
          <w:sz w:val="24"/>
          <w:szCs w:val="24"/>
          <w:lang w:val="ru-RU"/>
        </w:rPr>
        <w:t xml:space="preserve"> </w:t>
      </w:r>
      <w:r w:rsidRPr="0099107A">
        <w:rPr>
          <w:rFonts w:ascii="Times New Roman" w:hAnsi="Times New Roman"/>
          <w:sz w:val="24"/>
          <w:szCs w:val="24"/>
          <w:lang w:val="ru-RU"/>
        </w:rPr>
        <w:t>деятельности</w:t>
      </w:r>
      <w:r w:rsidRPr="0099107A">
        <w:rPr>
          <w:rFonts w:ascii="Times New Roman" w:eastAsia="Times New Roman" w:hAnsi="Times New Roman"/>
          <w:sz w:val="24"/>
          <w:szCs w:val="24"/>
          <w:lang w:val="ru-RU"/>
        </w:rPr>
        <w:t xml:space="preserve">. </w:t>
      </w:r>
    </w:p>
    <w:p w:rsidR="00CF06B3" w:rsidRPr="0099107A" w:rsidRDefault="00CF06B3" w:rsidP="0099107A">
      <w:pPr>
        <w:ind w:firstLine="852"/>
        <w:rPr>
          <w:rFonts w:ascii="Times New Roman" w:hAnsi="Times New Roman"/>
          <w:sz w:val="24"/>
          <w:szCs w:val="24"/>
          <w:lang w:val="ru-RU"/>
        </w:rPr>
      </w:pPr>
      <w:r w:rsidRPr="0099107A">
        <w:rPr>
          <w:rFonts w:ascii="Times New Roman" w:hAnsi="Times New Roman"/>
          <w:sz w:val="24"/>
          <w:szCs w:val="24"/>
          <w:lang w:val="ru-RU"/>
        </w:rPr>
        <w:t>Изображение</w:t>
      </w:r>
      <w:r w:rsidR="0002192C">
        <w:rPr>
          <w:rFonts w:ascii="Times New Roman" w:hAnsi="Times New Roman"/>
          <w:sz w:val="24"/>
          <w:szCs w:val="24"/>
          <w:lang w:val="ru-RU"/>
        </w:rPr>
        <w:t xml:space="preserve"> </w:t>
      </w:r>
      <w:r w:rsidRPr="0099107A">
        <w:rPr>
          <w:rFonts w:ascii="Times New Roman" w:hAnsi="Times New Roman"/>
          <w:sz w:val="24"/>
          <w:szCs w:val="24"/>
          <w:lang w:val="ru-RU"/>
        </w:rPr>
        <w:t>человека</w:t>
      </w:r>
      <w:r w:rsidR="0002192C">
        <w:rPr>
          <w:rFonts w:ascii="Times New Roman" w:hAnsi="Times New Roman"/>
          <w:sz w:val="24"/>
          <w:szCs w:val="24"/>
          <w:lang w:val="ru-RU"/>
        </w:rPr>
        <w:t xml:space="preserve"> </w:t>
      </w:r>
      <w:r w:rsidRPr="0099107A">
        <w:rPr>
          <w:rFonts w:ascii="Times New Roman" w:hAnsi="Times New Roman"/>
          <w:sz w:val="24"/>
          <w:szCs w:val="24"/>
          <w:lang w:val="ru-RU"/>
        </w:rPr>
        <w:t>становится</w:t>
      </w:r>
      <w:r w:rsidR="0002192C">
        <w:rPr>
          <w:rFonts w:ascii="Times New Roman" w:hAnsi="Times New Roman"/>
          <w:sz w:val="24"/>
          <w:szCs w:val="24"/>
          <w:lang w:val="ru-RU"/>
        </w:rPr>
        <w:t xml:space="preserve"> </w:t>
      </w:r>
      <w:r w:rsidRPr="0099107A">
        <w:rPr>
          <w:rFonts w:ascii="Times New Roman" w:hAnsi="Times New Roman"/>
          <w:sz w:val="24"/>
          <w:szCs w:val="24"/>
          <w:lang w:val="ru-RU"/>
        </w:rPr>
        <w:t>еще</w:t>
      </w:r>
      <w:r w:rsidR="0002192C">
        <w:rPr>
          <w:rFonts w:ascii="Times New Roman" w:hAnsi="Times New Roman"/>
          <w:sz w:val="24"/>
          <w:szCs w:val="24"/>
          <w:lang w:val="ru-RU"/>
        </w:rPr>
        <w:t xml:space="preserve"> </w:t>
      </w:r>
      <w:r w:rsidRPr="0099107A">
        <w:rPr>
          <w:rFonts w:ascii="Times New Roman" w:hAnsi="Times New Roman"/>
          <w:sz w:val="24"/>
          <w:szCs w:val="24"/>
          <w:lang w:val="ru-RU"/>
        </w:rPr>
        <w:t>более</w:t>
      </w:r>
      <w:r w:rsidR="0002192C">
        <w:rPr>
          <w:rFonts w:ascii="Times New Roman" w:hAnsi="Times New Roman"/>
          <w:sz w:val="24"/>
          <w:szCs w:val="24"/>
          <w:lang w:val="ru-RU"/>
        </w:rPr>
        <w:t xml:space="preserve"> </w:t>
      </w:r>
      <w:r w:rsidRPr="0099107A">
        <w:rPr>
          <w:rFonts w:ascii="Times New Roman" w:hAnsi="Times New Roman"/>
          <w:sz w:val="24"/>
          <w:szCs w:val="24"/>
          <w:lang w:val="ru-RU"/>
        </w:rPr>
        <w:t>детализированным</w:t>
      </w:r>
      <w:r w:rsidR="0002192C">
        <w:rPr>
          <w:rFonts w:ascii="Times New Roman" w:hAnsi="Times New Roman"/>
          <w:sz w:val="24"/>
          <w:szCs w:val="24"/>
          <w:lang w:val="ru-RU"/>
        </w:rPr>
        <w:t xml:space="preserve"> </w:t>
      </w:r>
      <w:r w:rsidRPr="0099107A">
        <w:rPr>
          <w:rFonts w:ascii="Times New Roman" w:hAnsi="Times New Roman"/>
          <w:sz w:val="24"/>
          <w:szCs w:val="24"/>
          <w:lang w:val="ru-RU"/>
        </w:rPr>
        <w:t>и</w:t>
      </w:r>
      <w:r w:rsidR="0002192C">
        <w:rPr>
          <w:rFonts w:ascii="Times New Roman" w:hAnsi="Times New Roman"/>
          <w:sz w:val="24"/>
          <w:szCs w:val="24"/>
          <w:lang w:val="ru-RU"/>
        </w:rPr>
        <w:t xml:space="preserve"> </w:t>
      </w:r>
      <w:r w:rsidRPr="0099107A">
        <w:rPr>
          <w:rFonts w:ascii="Times New Roman" w:hAnsi="Times New Roman"/>
          <w:sz w:val="24"/>
          <w:szCs w:val="24"/>
          <w:lang w:val="ru-RU"/>
        </w:rPr>
        <w:t>пропорциональным</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Появляются</w:t>
      </w:r>
      <w:r w:rsidR="0002192C">
        <w:rPr>
          <w:rFonts w:ascii="Times New Roman" w:hAnsi="Times New Roman"/>
          <w:sz w:val="24"/>
          <w:szCs w:val="24"/>
          <w:lang w:val="ru-RU"/>
        </w:rPr>
        <w:t xml:space="preserve"> </w:t>
      </w:r>
      <w:r w:rsidRPr="0099107A">
        <w:rPr>
          <w:rFonts w:ascii="Times New Roman" w:hAnsi="Times New Roman"/>
          <w:sz w:val="24"/>
          <w:szCs w:val="24"/>
          <w:lang w:val="ru-RU"/>
        </w:rPr>
        <w:t>пальцы</w:t>
      </w:r>
      <w:r w:rsidR="0002192C">
        <w:rPr>
          <w:rFonts w:ascii="Times New Roman" w:hAnsi="Times New Roman"/>
          <w:sz w:val="24"/>
          <w:szCs w:val="24"/>
          <w:lang w:val="ru-RU"/>
        </w:rPr>
        <w:t xml:space="preserve"> </w:t>
      </w:r>
      <w:r w:rsidRPr="0099107A">
        <w:rPr>
          <w:rFonts w:ascii="Times New Roman" w:hAnsi="Times New Roman"/>
          <w:sz w:val="24"/>
          <w:szCs w:val="24"/>
          <w:lang w:val="ru-RU"/>
        </w:rPr>
        <w:t>на</w:t>
      </w:r>
      <w:r w:rsidR="0002192C">
        <w:rPr>
          <w:rFonts w:ascii="Times New Roman" w:hAnsi="Times New Roman"/>
          <w:sz w:val="24"/>
          <w:szCs w:val="24"/>
          <w:lang w:val="ru-RU"/>
        </w:rPr>
        <w:t xml:space="preserve"> </w:t>
      </w:r>
      <w:r w:rsidRPr="0099107A">
        <w:rPr>
          <w:rFonts w:ascii="Times New Roman" w:hAnsi="Times New Roman"/>
          <w:sz w:val="24"/>
          <w:szCs w:val="24"/>
          <w:lang w:val="ru-RU"/>
        </w:rPr>
        <w:t>руках</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глаза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рот</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нос</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брови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подбородок</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Одежда</w:t>
      </w:r>
      <w:r w:rsidR="0002192C">
        <w:rPr>
          <w:rFonts w:ascii="Times New Roman" w:hAnsi="Times New Roman"/>
          <w:sz w:val="24"/>
          <w:szCs w:val="24"/>
          <w:lang w:val="ru-RU"/>
        </w:rPr>
        <w:t xml:space="preserve"> </w:t>
      </w:r>
      <w:r w:rsidRPr="0099107A">
        <w:rPr>
          <w:rFonts w:ascii="Times New Roman" w:hAnsi="Times New Roman"/>
          <w:sz w:val="24"/>
          <w:szCs w:val="24"/>
          <w:lang w:val="ru-RU"/>
        </w:rPr>
        <w:t>может</w:t>
      </w:r>
      <w:r w:rsidR="0002192C">
        <w:rPr>
          <w:rFonts w:ascii="Times New Roman" w:hAnsi="Times New Roman"/>
          <w:sz w:val="24"/>
          <w:szCs w:val="24"/>
          <w:lang w:val="ru-RU"/>
        </w:rPr>
        <w:t xml:space="preserve"> </w:t>
      </w:r>
      <w:r w:rsidRPr="0099107A">
        <w:rPr>
          <w:rFonts w:ascii="Times New Roman" w:hAnsi="Times New Roman"/>
          <w:sz w:val="24"/>
          <w:szCs w:val="24"/>
          <w:lang w:val="ru-RU"/>
        </w:rPr>
        <w:t>быть</w:t>
      </w:r>
      <w:r w:rsidR="0002192C">
        <w:rPr>
          <w:rFonts w:ascii="Times New Roman" w:hAnsi="Times New Roman"/>
          <w:sz w:val="24"/>
          <w:szCs w:val="24"/>
          <w:lang w:val="ru-RU"/>
        </w:rPr>
        <w:t xml:space="preserve"> </w:t>
      </w:r>
      <w:r w:rsidRPr="0099107A">
        <w:rPr>
          <w:rFonts w:ascii="Times New Roman" w:hAnsi="Times New Roman"/>
          <w:sz w:val="24"/>
          <w:szCs w:val="24"/>
          <w:lang w:val="ru-RU"/>
        </w:rPr>
        <w:t>украшена</w:t>
      </w:r>
      <w:r w:rsidR="0002192C">
        <w:rPr>
          <w:rFonts w:ascii="Times New Roman" w:hAnsi="Times New Roman"/>
          <w:sz w:val="24"/>
          <w:szCs w:val="24"/>
          <w:lang w:val="ru-RU"/>
        </w:rPr>
        <w:t xml:space="preserve"> </w:t>
      </w:r>
      <w:r w:rsidRPr="0099107A">
        <w:rPr>
          <w:rFonts w:ascii="Times New Roman" w:hAnsi="Times New Roman"/>
          <w:sz w:val="24"/>
          <w:szCs w:val="24"/>
          <w:lang w:val="ru-RU"/>
        </w:rPr>
        <w:t>различными</w:t>
      </w:r>
      <w:r w:rsidR="0002192C">
        <w:rPr>
          <w:rFonts w:ascii="Times New Roman" w:hAnsi="Times New Roman"/>
          <w:sz w:val="24"/>
          <w:szCs w:val="24"/>
          <w:lang w:val="ru-RU"/>
        </w:rPr>
        <w:t xml:space="preserve"> </w:t>
      </w:r>
      <w:r w:rsidRPr="0099107A">
        <w:rPr>
          <w:rFonts w:ascii="Times New Roman" w:hAnsi="Times New Roman"/>
          <w:sz w:val="24"/>
          <w:szCs w:val="24"/>
          <w:lang w:val="ru-RU"/>
        </w:rPr>
        <w:t>деталями</w:t>
      </w:r>
      <w:r w:rsidRPr="0099107A">
        <w:rPr>
          <w:rFonts w:ascii="Times New Roman" w:eastAsia="Times New Roman" w:hAnsi="Times New Roman"/>
          <w:sz w:val="24"/>
          <w:szCs w:val="24"/>
          <w:lang w:val="ru-RU"/>
        </w:rPr>
        <w:t xml:space="preserve">. </w:t>
      </w:r>
    </w:p>
    <w:p w:rsidR="00CF06B3" w:rsidRPr="0099107A" w:rsidRDefault="00CF06B3" w:rsidP="0099107A">
      <w:pPr>
        <w:ind w:firstLine="852"/>
        <w:rPr>
          <w:rFonts w:ascii="Times New Roman" w:hAnsi="Times New Roman"/>
          <w:sz w:val="24"/>
          <w:szCs w:val="24"/>
          <w:lang w:val="ru-RU"/>
        </w:rPr>
      </w:pPr>
      <w:r w:rsidRPr="0099107A">
        <w:rPr>
          <w:rFonts w:ascii="Times New Roman" w:hAnsi="Times New Roman"/>
          <w:sz w:val="24"/>
          <w:szCs w:val="24"/>
          <w:lang w:val="ru-RU"/>
        </w:rPr>
        <w:t>Дети</w:t>
      </w:r>
      <w:r w:rsidR="0002192C">
        <w:rPr>
          <w:rFonts w:ascii="Times New Roman" w:hAnsi="Times New Roman"/>
          <w:sz w:val="24"/>
          <w:szCs w:val="24"/>
          <w:lang w:val="ru-RU"/>
        </w:rPr>
        <w:t xml:space="preserve"> </w:t>
      </w:r>
      <w:r w:rsidRPr="0099107A">
        <w:rPr>
          <w:rFonts w:ascii="Times New Roman" w:hAnsi="Times New Roman"/>
          <w:sz w:val="24"/>
          <w:szCs w:val="24"/>
          <w:lang w:val="ru-RU"/>
        </w:rPr>
        <w:t>подготовительной</w:t>
      </w:r>
      <w:r w:rsidR="0002192C">
        <w:rPr>
          <w:rFonts w:ascii="Times New Roman" w:hAnsi="Times New Roman"/>
          <w:sz w:val="24"/>
          <w:szCs w:val="24"/>
          <w:lang w:val="ru-RU"/>
        </w:rPr>
        <w:t xml:space="preserve"> </w:t>
      </w:r>
      <w:r w:rsidRPr="0099107A">
        <w:rPr>
          <w:rFonts w:ascii="Times New Roman" w:hAnsi="Times New Roman"/>
          <w:sz w:val="24"/>
          <w:szCs w:val="24"/>
          <w:lang w:val="ru-RU"/>
        </w:rPr>
        <w:t>к</w:t>
      </w:r>
      <w:r w:rsidR="0002192C">
        <w:rPr>
          <w:rFonts w:ascii="Times New Roman" w:hAnsi="Times New Roman"/>
          <w:sz w:val="24"/>
          <w:szCs w:val="24"/>
          <w:lang w:val="ru-RU"/>
        </w:rPr>
        <w:t xml:space="preserve"> </w:t>
      </w:r>
      <w:r w:rsidRPr="0099107A">
        <w:rPr>
          <w:rFonts w:ascii="Times New Roman" w:hAnsi="Times New Roman"/>
          <w:sz w:val="24"/>
          <w:szCs w:val="24"/>
          <w:lang w:val="ru-RU"/>
        </w:rPr>
        <w:t>школе</w:t>
      </w:r>
      <w:r w:rsidR="0002192C">
        <w:rPr>
          <w:rFonts w:ascii="Times New Roman" w:hAnsi="Times New Roman"/>
          <w:sz w:val="24"/>
          <w:szCs w:val="24"/>
          <w:lang w:val="ru-RU"/>
        </w:rPr>
        <w:t xml:space="preserve"> </w:t>
      </w:r>
      <w:r w:rsidRPr="0099107A">
        <w:rPr>
          <w:rFonts w:ascii="Times New Roman" w:hAnsi="Times New Roman"/>
          <w:sz w:val="24"/>
          <w:szCs w:val="24"/>
          <w:lang w:val="ru-RU"/>
        </w:rPr>
        <w:t>группы</w:t>
      </w:r>
      <w:r w:rsidR="0002192C">
        <w:rPr>
          <w:rFonts w:ascii="Times New Roman" w:hAnsi="Times New Roman"/>
          <w:sz w:val="24"/>
          <w:szCs w:val="24"/>
          <w:lang w:val="ru-RU"/>
        </w:rPr>
        <w:t xml:space="preserve"> </w:t>
      </w:r>
      <w:r w:rsidRPr="0099107A">
        <w:rPr>
          <w:rFonts w:ascii="Times New Roman" w:hAnsi="Times New Roman"/>
          <w:sz w:val="24"/>
          <w:szCs w:val="24"/>
          <w:lang w:val="ru-RU"/>
        </w:rPr>
        <w:t>в</w:t>
      </w:r>
      <w:r w:rsidR="0002192C">
        <w:rPr>
          <w:rFonts w:ascii="Times New Roman" w:hAnsi="Times New Roman"/>
          <w:sz w:val="24"/>
          <w:szCs w:val="24"/>
          <w:lang w:val="ru-RU"/>
        </w:rPr>
        <w:t xml:space="preserve"> </w:t>
      </w:r>
      <w:r w:rsidRPr="0099107A">
        <w:rPr>
          <w:rFonts w:ascii="Times New Roman" w:hAnsi="Times New Roman"/>
          <w:sz w:val="24"/>
          <w:szCs w:val="24"/>
          <w:lang w:val="ru-RU"/>
        </w:rPr>
        <w:t>значительной</w:t>
      </w:r>
      <w:r w:rsidR="0002192C">
        <w:rPr>
          <w:rFonts w:ascii="Times New Roman" w:hAnsi="Times New Roman"/>
          <w:sz w:val="24"/>
          <w:szCs w:val="24"/>
          <w:lang w:val="ru-RU"/>
        </w:rPr>
        <w:t xml:space="preserve"> </w:t>
      </w:r>
      <w:r w:rsidRPr="0099107A">
        <w:rPr>
          <w:rFonts w:ascii="Times New Roman" w:hAnsi="Times New Roman"/>
          <w:sz w:val="24"/>
          <w:szCs w:val="24"/>
          <w:lang w:val="ru-RU"/>
        </w:rPr>
        <w:t>степени</w:t>
      </w:r>
      <w:r w:rsidR="0002192C">
        <w:rPr>
          <w:rFonts w:ascii="Times New Roman" w:hAnsi="Times New Roman"/>
          <w:sz w:val="24"/>
          <w:szCs w:val="24"/>
          <w:lang w:val="ru-RU"/>
        </w:rPr>
        <w:t xml:space="preserve"> </w:t>
      </w:r>
      <w:r w:rsidRPr="0099107A">
        <w:rPr>
          <w:rFonts w:ascii="Times New Roman" w:hAnsi="Times New Roman"/>
          <w:sz w:val="24"/>
          <w:szCs w:val="24"/>
          <w:lang w:val="ru-RU"/>
        </w:rPr>
        <w:t>освоили</w:t>
      </w:r>
      <w:r w:rsidR="0002192C">
        <w:rPr>
          <w:rFonts w:ascii="Times New Roman" w:hAnsi="Times New Roman"/>
          <w:sz w:val="24"/>
          <w:szCs w:val="24"/>
          <w:lang w:val="ru-RU"/>
        </w:rPr>
        <w:t xml:space="preserve"> </w:t>
      </w:r>
      <w:r w:rsidRPr="0099107A">
        <w:rPr>
          <w:rFonts w:ascii="Times New Roman" w:hAnsi="Times New Roman"/>
          <w:sz w:val="24"/>
          <w:szCs w:val="24"/>
          <w:lang w:val="ru-RU"/>
        </w:rPr>
        <w:t>конструирование</w:t>
      </w:r>
      <w:r w:rsidR="0002192C">
        <w:rPr>
          <w:rFonts w:ascii="Times New Roman" w:hAnsi="Times New Roman"/>
          <w:sz w:val="24"/>
          <w:szCs w:val="24"/>
          <w:lang w:val="ru-RU"/>
        </w:rPr>
        <w:t xml:space="preserve"> </w:t>
      </w:r>
      <w:r w:rsidRPr="0099107A">
        <w:rPr>
          <w:rFonts w:ascii="Times New Roman" w:hAnsi="Times New Roman"/>
          <w:sz w:val="24"/>
          <w:szCs w:val="24"/>
          <w:lang w:val="ru-RU"/>
        </w:rPr>
        <w:t>из</w:t>
      </w:r>
      <w:r w:rsidR="0002192C">
        <w:rPr>
          <w:rFonts w:ascii="Times New Roman" w:hAnsi="Times New Roman"/>
          <w:sz w:val="24"/>
          <w:szCs w:val="24"/>
          <w:lang w:val="ru-RU"/>
        </w:rPr>
        <w:t xml:space="preserve"> </w:t>
      </w:r>
      <w:r w:rsidRPr="0099107A">
        <w:rPr>
          <w:rFonts w:ascii="Times New Roman" w:hAnsi="Times New Roman"/>
          <w:sz w:val="24"/>
          <w:szCs w:val="24"/>
          <w:lang w:val="ru-RU"/>
        </w:rPr>
        <w:t>строительного</w:t>
      </w:r>
      <w:r w:rsidR="0002192C">
        <w:rPr>
          <w:rFonts w:ascii="Times New Roman" w:hAnsi="Times New Roman"/>
          <w:sz w:val="24"/>
          <w:szCs w:val="24"/>
          <w:lang w:val="ru-RU"/>
        </w:rPr>
        <w:t xml:space="preserve"> </w:t>
      </w:r>
      <w:r w:rsidRPr="0099107A">
        <w:rPr>
          <w:rFonts w:ascii="Times New Roman" w:hAnsi="Times New Roman"/>
          <w:sz w:val="24"/>
          <w:szCs w:val="24"/>
          <w:lang w:val="ru-RU"/>
        </w:rPr>
        <w:t>материала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Они</w:t>
      </w:r>
      <w:r w:rsidR="0002192C">
        <w:rPr>
          <w:rFonts w:ascii="Times New Roman" w:hAnsi="Times New Roman"/>
          <w:sz w:val="24"/>
          <w:szCs w:val="24"/>
          <w:lang w:val="ru-RU"/>
        </w:rPr>
        <w:t xml:space="preserve"> </w:t>
      </w:r>
      <w:r w:rsidRPr="0099107A">
        <w:rPr>
          <w:rFonts w:ascii="Times New Roman" w:hAnsi="Times New Roman"/>
          <w:sz w:val="24"/>
          <w:szCs w:val="24"/>
          <w:lang w:val="ru-RU"/>
        </w:rPr>
        <w:t>св</w:t>
      </w:r>
      <w:r w:rsidRPr="0099107A">
        <w:rPr>
          <w:rFonts w:ascii="Times New Roman" w:hAnsi="Times New Roman"/>
          <w:sz w:val="24"/>
          <w:szCs w:val="24"/>
          <w:lang w:val="ru-RU"/>
        </w:rPr>
        <w:t>о</w:t>
      </w:r>
      <w:r w:rsidRPr="0099107A">
        <w:rPr>
          <w:rFonts w:ascii="Times New Roman" w:hAnsi="Times New Roman"/>
          <w:sz w:val="24"/>
          <w:szCs w:val="24"/>
          <w:lang w:val="ru-RU"/>
        </w:rPr>
        <w:t>бодно</w:t>
      </w:r>
      <w:r w:rsidR="0002192C">
        <w:rPr>
          <w:rFonts w:ascii="Times New Roman" w:hAnsi="Times New Roman"/>
          <w:sz w:val="24"/>
          <w:szCs w:val="24"/>
          <w:lang w:val="ru-RU"/>
        </w:rPr>
        <w:t xml:space="preserve"> </w:t>
      </w:r>
      <w:r w:rsidRPr="0099107A">
        <w:rPr>
          <w:rFonts w:ascii="Times New Roman" w:hAnsi="Times New Roman"/>
          <w:sz w:val="24"/>
          <w:szCs w:val="24"/>
          <w:lang w:val="ru-RU"/>
        </w:rPr>
        <w:t>владеют</w:t>
      </w:r>
      <w:r w:rsidR="0002192C">
        <w:rPr>
          <w:rFonts w:ascii="Times New Roman" w:hAnsi="Times New Roman"/>
          <w:sz w:val="24"/>
          <w:szCs w:val="24"/>
          <w:lang w:val="ru-RU"/>
        </w:rPr>
        <w:t xml:space="preserve"> </w:t>
      </w:r>
      <w:r w:rsidRPr="0099107A">
        <w:rPr>
          <w:rFonts w:ascii="Times New Roman" w:hAnsi="Times New Roman"/>
          <w:sz w:val="24"/>
          <w:szCs w:val="24"/>
          <w:lang w:val="ru-RU"/>
        </w:rPr>
        <w:t>обобщенными</w:t>
      </w:r>
      <w:r w:rsidR="0002192C">
        <w:rPr>
          <w:rFonts w:ascii="Times New Roman" w:hAnsi="Times New Roman"/>
          <w:sz w:val="24"/>
          <w:szCs w:val="24"/>
          <w:lang w:val="ru-RU"/>
        </w:rPr>
        <w:t xml:space="preserve"> </w:t>
      </w:r>
      <w:r w:rsidRPr="0099107A">
        <w:rPr>
          <w:rFonts w:ascii="Times New Roman" w:hAnsi="Times New Roman"/>
          <w:sz w:val="24"/>
          <w:szCs w:val="24"/>
          <w:lang w:val="ru-RU"/>
        </w:rPr>
        <w:t>способами</w:t>
      </w:r>
      <w:r w:rsidR="0002192C">
        <w:rPr>
          <w:rFonts w:ascii="Times New Roman" w:hAnsi="Times New Roman"/>
          <w:sz w:val="24"/>
          <w:szCs w:val="24"/>
          <w:lang w:val="ru-RU"/>
        </w:rPr>
        <w:t xml:space="preserve"> </w:t>
      </w:r>
      <w:r w:rsidRPr="0099107A">
        <w:rPr>
          <w:rFonts w:ascii="Times New Roman" w:hAnsi="Times New Roman"/>
          <w:sz w:val="24"/>
          <w:szCs w:val="24"/>
          <w:lang w:val="ru-RU"/>
        </w:rPr>
        <w:t>анализа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как</w:t>
      </w:r>
      <w:r w:rsidR="0002192C">
        <w:rPr>
          <w:rFonts w:ascii="Times New Roman" w:hAnsi="Times New Roman"/>
          <w:sz w:val="24"/>
          <w:szCs w:val="24"/>
          <w:lang w:val="ru-RU"/>
        </w:rPr>
        <w:t xml:space="preserve"> </w:t>
      </w:r>
      <w:r w:rsidRPr="0099107A">
        <w:rPr>
          <w:rFonts w:ascii="Times New Roman" w:hAnsi="Times New Roman"/>
          <w:sz w:val="24"/>
          <w:szCs w:val="24"/>
          <w:lang w:val="ru-RU"/>
        </w:rPr>
        <w:t>изображений</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так</w:t>
      </w:r>
      <w:r w:rsidR="0002192C">
        <w:rPr>
          <w:rFonts w:ascii="Times New Roman" w:hAnsi="Times New Roman"/>
          <w:sz w:val="24"/>
          <w:szCs w:val="24"/>
          <w:lang w:val="ru-RU"/>
        </w:rPr>
        <w:t xml:space="preserve"> </w:t>
      </w:r>
      <w:r w:rsidRPr="0099107A">
        <w:rPr>
          <w:rFonts w:ascii="Times New Roman" w:hAnsi="Times New Roman"/>
          <w:sz w:val="24"/>
          <w:szCs w:val="24"/>
          <w:lang w:val="ru-RU"/>
        </w:rPr>
        <w:t>и</w:t>
      </w:r>
      <w:r w:rsidR="0002192C">
        <w:rPr>
          <w:rFonts w:ascii="Times New Roman" w:hAnsi="Times New Roman"/>
          <w:sz w:val="24"/>
          <w:szCs w:val="24"/>
          <w:lang w:val="ru-RU"/>
        </w:rPr>
        <w:t xml:space="preserve"> </w:t>
      </w:r>
      <w:r w:rsidRPr="0099107A">
        <w:rPr>
          <w:rFonts w:ascii="Times New Roman" w:hAnsi="Times New Roman"/>
          <w:sz w:val="24"/>
          <w:szCs w:val="24"/>
          <w:lang w:val="ru-RU"/>
        </w:rPr>
        <w:t>построек</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не</w:t>
      </w:r>
      <w:r w:rsidR="0002192C">
        <w:rPr>
          <w:rFonts w:ascii="Times New Roman" w:hAnsi="Times New Roman"/>
          <w:sz w:val="24"/>
          <w:szCs w:val="24"/>
          <w:lang w:val="ru-RU"/>
        </w:rPr>
        <w:t xml:space="preserve"> </w:t>
      </w:r>
      <w:r w:rsidRPr="0099107A">
        <w:rPr>
          <w:rFonts w:ascii="Times New Roman" w:hAnsi="Times New Roman"/>
          <w:sz w:val="24"/>
          <w:szCs w:val="24"/>
          <w:lang w:val="ru-RU"/>
        </w:rPr>
        <w:t>только</w:t>
      </w:r>
      <w:r w:rsidR="0002192C">
        <w:rPr>
          <w:rFonts w:ascii="Times New Roman" w:hAnsi="Times New Roman"/>
          <w:sz w:val="24"/>
          <w:szCs w:val="24"/>
          <w:lang w:val="ru-RU"/>
        </w:rPr>
        <w:t xml:space="preserve"> </w:t>
      </w:r>
      <w:r w:rsidRPr="0099107A">
        <w:rPr>
          <w:rFonts w:ascii="Times New Roman" w:hAnsi="Times New Roman"/>
          <w:sz w:val="24"/>
          <w:szCs w:val="24"/>
          <w:lang w:val="ru-RU"/>
        </w:rPr>
        <w:t>анализируют</w:t>
      </w:r>
      <w:r w:rsidR="0002192C">
        <w:rPr>
          <w:rFonts w:ascii="Times New Roman" w:hAnsi="Times New Roman"/>
          <w:sz w:val="24"/>
          <w:szCs w:val="24"/>
          <w:lang w:val="ru-RU"/>
        </w:rPr>
        <w:t xml:space="preserve"> </w:t>
      </w:r>
      <w:r w:rsidRPr="0099107A">
        <w:rPr>
          <w:rFonts w:ascii="Times New Roman" w:hAnsi="Times New Roman"/>
          <w:sz w:val="24"/>
          <w:szCs w:val="24"/>
          <w:lang w:val="ru-RU"/>
        </w:rPr>
        <w:t>основные</w:t>
      </w:r>
      <w:r w:rsidR="0002192C">
        <w:rPr>
          <w:rFonts w:ascii="Times New Roman" w:hAnsi="Times New Roman"/>
          <w:sz w:val="24"/>
          <w:szCs w:val="24"/>
          <w:lang w:val="ru-RU"/>
        </w:rPr>
        <w:t xml:space="preserve"> </w:t>
      </w:r>
      <w:r w:rsidRPr="0099107A">
        <w:rPr>
          <w:rFonts w:ascii="Times New Roman" w:hAnsi="Times New Roman"/>
          <w:sz w:val="24"/>
          <w:szCs w:val="24"/>
          <w:lang w:val="ru-RU"/>
        </w:rPr>
        <w:t>конструктивные</w:t>
      </w:r>
      <w:r w:rsidR="0002192C">
        <w:rPr>
          <w:rFonts w:ascii="Times New Roman" w:hAnsi="Times New Roman"/>
          <w:sz w:val="24"/>
          <w:szCs w:val="24"/>
          <w:lang w:val="ru-RU"/>
        </w:rPr>
        <w:t xml:space="preserve"> </w:t>
      </w:r>
      <w:r w:rsidRPr="0099107A">
        <w:rPr>
          <w:rFonts w:ascii="Times New Roman" w:hAnsi="Times New Roman"/>
          <w:sz w:val="24"/>
          <w:szCs w:val="24"/>
          <w:lang w:val="ru-RU"/>
        </w:rPr>
        <w:t>особенности</w:t>
      </w:r>
      <w:r w:rsidR="0002192C">
        <w:rPr>
          <w:rFonts w:ascii="Times New Roman" w:hAnsi="Times New Roman"/>
          <w:sz w:val="24"/>
          <w:szCs w:val="24"/>
          <w:lang w:val="ru-RU"/>
        </w:rPr>
        <w:t xml:space="preserve"> </w:t>
      </w:r>
      <w:r w:rsidRPr="0099107A">
        <w:rPr>
          <w:rFonts w:ascii="Times New Roman" w:hAnsi="Times New Roman"/>
          <w:sz w:val="24"/>
          <w:szCs w:val="24"/>
          <w:lang w:val="ru-RU"/>
        </w:rPr>
        <w:t>различных</w:t>
      </w:r>
      <w:r w:rsidR="0002192C">
        <w:rPr>
          <w:rFonts w:ascii="Times New Roman" w:hAnsi="Times New Roman"/>
          <w:sz w:val="24"/>
          <w:szCs w:val="24"/>
          <w:lang w:val="ru-RU"/>
        </w:rPr>
        <w:t xml:space="preserve"> </w:t>
      </w:r>
      <w:r w:rsidRPr="0099107A">
        <w:rPr>
          <w:rFonts w:ascii="Times New Roman" w:hAnsi="Times New Roman"/>
          <w:sz w:val="24"/>
          <w:szCs w:val="24"/>
          <w:lang w:val="ru-RU"/>
        </w:rPr>
        <w:t>деталей</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но</w:t>
      </w:r>
      <w:r w:rsidR="0002192C">
        <w:rPr>
          <w:rFonts w:ascii="Times New Roman" w:hAnsi="Times New Roman"/>
          <w:sz w:val="24"/>
          <w:szCs w:val="24"/>
          <w:lang w:val="ru-RU"/>
        </w:rPr>
        <w:t xml:space="preserve"> </w:t>
      </w:r>
      <w:r w:rsidRPr="0099107A">
        <w:rPr>
          <w:rFonts w:ascii="Times New Roman" w:hAnsi="Times New Roman"/>
          <w:sz w:val="24"/>
          <w:szCs w:val="24"/>
          <w:lang w:val="ru-RU"/>
        </w:rPr>
        <w:t>и</w:t>
      </w:r>
      <w:r w:rsidR="0002192C">
        <w:rPr>
          <w:rFonts w:ascii="Times New Roman" w:hAnsi="Times New Roman"/>
          <w:sz w:val="24"/>
          <w:szCs w:val="24"/>
          <w:lang w:val="ru-RU"/>
        </w:rPr>
        <w:t xml:space="preserve"> </w:t>
      </w:r>
      <w:r w:rsidRPr="0099107A">
        <w:rPr>
          <w:rFonts w:ascii="Times New Roman" w:hAnsi="Times New Roman"/>
          <w:sz w:val="24"/>
          <w:szCs w:val="24"/>
          <w:lang w:val="ru-RU"/>
        </w:rPr>
        <w:t>определяют</w:t>
      </w:r>
      <w:r w:rsidR="0002192C">
        <w:rPr>
          <w:rFonts w:ascii="Times New Roman" w:hAnsi="Times New Roman"/>
          <w:sz w:val="24"/>
          <w:szCs w:val="24"/>
          <w:lang w:val="ru-RU"/>
        </w:rPr>
        <w:t xml:space="preserve"> </w:t>
      </w:r>
      <w:r w:rsidRPr="0099107A">
        <w:rPr>
          <w:rFonts w:ascii="Times New Roman" w:hAnsi="Times New Roman"/>
          <w:sz w:val="24"/>
          <w:szCs w:val="24"/>
          <w:lang w:val="ru-RU"/>
        </w:rPr>
        <w:t>их</w:t>
      </w:r>
      <w:r w:rsidR="0002192C">
        <w:rPr>
          <w:rFonts w:ascii="Times New Roman" w:hAnsi="Times New Roman"/>
          <w:sz w:val="24"/>
          <w:szCs w:val="24"/>
          <w:lang w:val="ru-RU"/>
        </w:rPr>
        <w:t xml:space="preserve"> </w:t>
      </w:r>
      <w:r w:rsidRPr="0099107A">
        <w:rPr>
          <w:rFonts w:ascii="Times New Roman" w:hAnsi="Times New Roman"/>
          <w:sz w:val="24"/>
          <w:szCs w:val="24"/>
          <w:lang w:val="ru-RU"/>
        </w:rPr>
        <w:t>форму</w:t>
      </w:r>
      <w:r w:rsidR="0002192C">
        <w:rPr>
          <w:rFonts w:ascii="Times New Roman" w:hAnsi="Times New Roman"/>
          <w:sz w:val="24"/>
          <w:szCs w:val="24"/>
          <w:lang w:val="ru-RU"/>
        </w:rPr>
        <w:t xml:space="preserve"> </w:t>
      </w:r>
      <w:r w:rsidRPr="0099107A">
        <w:rPr>
          <w:rFonts w:ascii="Times New Roman" w:hAnsi="Times New Roman"/>
          <w:sz w:val="24"/>
          <w:szCs w:val="24"/>
          <w:lang w:val="ru-RU"/>
        </w:rPr>
        <w:t>на</w:t>
      </w:r>
      <w:r w:rsidR="0002192C">
        <w:rPr>
          <w:rFonts w:ascii="Times New Roman" w:hAnsi="Times New Roman"/>
          <w:sz w:val="24"/>
          <w:szCs w:val="24"/>
          <w:lang w:val="ru-RU"/>
        </w:rPr>
        <w:t xml:space="preserve"> </w:t>
      </w:r>
      <w:r w:rsidRPr="0099107A">
        <w:rPr>
          <w:rFonts w:ascii="Times New Roman" w:hAnsi="Times New Roman"/>
          <w:sz w:val="24"/>
          <w:szCs w:val="24"/>
          <w:lang w:val="ru-RU"/>
        </w:rPr>
        <w:t>основе</w:t>
      </w:r>
      <w:r w:rsidR="0002192C">
        <w:rPr>
          <w:rFonts w:ascii="Times New Roman" w:hAnsi="Times New Roman"/>
          <w:sz w:val="24"/>
          <w:szCs w:val="24"/>
          <w:lang w:val="ru-RU"/>
        </w:rPr>
        <w:t xml:space="preserve"> </w:t>
      </w:r>
      <w:r w:rsidRPr="0099107A">
        <w:rPr>
          <w:rFonts w:ascii="Times New Roman" w:hAnsi="Times New Roman"/>
          <w:sz w:val="24"/>
          <w:szCs w:val="24"/>
          <w:lang w:val="ru-RU"/>
        </w:rPr>
        <w:t>сходства</w:t>
      </w:r>
      <w:r w:rsidR="0002192C">
        <w:rPr>
          <w:rFonts w:ascii="Times New Roman" w:hAnsi="Times New Roman"/>
          <w:sz w:val="24"/>
          <w:szCs w:val="24"/>
          <w:lang w:val="ru-RU"/>
        </w:rPr>
        <w:t xml:space="preserve"> </w:t>
      </w:r>
      <w:r w:rsidRPr="0099107A">
        <w:rPr>
          <w:rFonts w:ascii="Times New Roman" w:hAnsi="Times New Roman"/>
          <w:sz w:val="24"/>
          <w:szCs w:val="24"/>
          <w:lang w:val="ru-RU"/>
        </w:rPr>
        <w:t>со</w:t>
      </w:r>
      <w:r w:rsidR="0002192C">
        <w:rPr>
          <w:rFonts w:ascii="Times New Roman" w:hAnsi="Times New Roman"/>
          <w:sz w:val="24"/>
          <w:szCs w:val="24"/>
          <w:lang w:val="ru-RU"/>
        </w:rPr>
        <w:t xml:space="preserve"> </w:t>
      </w:r>
      <w:r w:rsidRPr="0099107A">
        <w:rPr>
          <w:rFonts w:ascii="Times New Roman" w:hAnsi="Times New Roman"/>
          <w:sz w:val="24"/>
          <w:szCs w:val="24"/>
          <w:lang w:val="ru-RU"/>
        </w:rPr>
        <w:t>знакомыми</w:t>
      </w:r>
      <w:r w:rsidR="0002192C">
        <w:rPr>
          <w:rFonts w:ascii="Times New Roman" w:hAnsi="Times New Roman"/>
          <w:sz w:val="24"/>
          <w:szCs w:val="24"/>
          <w:lang w:val="ru-RU"/>
        </w:rPr>
        <w:t xml:space="preserve"> </w:t>
      </w:r>
      <w:r w:rsidRPr="0099107A">
        <w:rPr>
          <w:rFonts w:ascii="Times New Roman" w:hAnsi="Times New Roman"/>
          <w:sz w:val="24"/>
          <w:szCs w:val="24"/>
          <w:lang w:val="ru-RU"/>
        </w:rPr>
        <w:t>им</w:t>
      </w:r>
      <w:r w:rsidR="0002192C">
        <w:rPr>
          <w:rFonts w:ascii="Times New Roman" w:hAnsi="Times New Roman"/>
          <w:sz w:val="24"/>
          <w:szCs w:val="24"/>
          <w:lang w:val="ru-RU"/>
        </w:rPr>
        <w:t xml:space="preserve"> </w:t>
      </w:r>
      <w:r w:rsidRPr="0099107A">
        <w:rPr>
          <w:rFonts w:ascii="Times New Roman" w:hAnsi="Times New Roman"/>
          <w:sz w:val="24"/>
          <w:szCs w:val="24"/>
          <w:lang w:val="ru-RU"/>
        </w:rPr>
        <w:t>объемными</w:t>
      </w:r>
      <w:r w:rsidR="0002192C">
        <w:rPr>
          <w:rFonts w:ascii="Times New Roman" w:hAnsi="Times New Roman"/>
          <w:sz w:val="24"/>
          <w:szCs w:val="24"/>
          <w:lang w:val="ru-RU"/>
        </w:rPr>
        <w:t xml:space="preserve"> </w:t>
      </w:r>
      <w:r w:rsidRPr="0099107A">
        <w:rPr>
          <w:rFonts w:ascii="Times New Roman" w:hAnsi="Times New Roman"/>
          <w:sz w:val="24"/>
          <w:szCs w:val="24"/>
          <w:lang w:val="ru-RU"/>
        </w:rPr>
        <w:t>предметами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Свободные</w:t>
      </w:r>
      <w:r w:rsidR="0002192C">
        <w:rPr>
          <w:rFonts w:ascii="Times New Roman" w:hAnsi="Times New Roman"/>
          <w:sz w:val="24"/>
          <w:szCs w:val="24"/>
          <w:lang w:val="ru-RU"/>
        </w:rPr>
        <w:t xml:space="preserve"> </w:t>
      </w:r>
      <w:r w:rsidRPr="0099107A">
        <w:rPr>
          <w:rFonts w:ascii="Times New Roman" w:hAnsi="Times New Roman"/>
          <w:sz w:val="24"/>
          <w:szCs w:val="24"/>
          <w:lang w:val="ru-RU"/>
        </w:rPr>
        <w:t>п</w:t>
      </w:r>
      <w:r w:rsidRPr="0099107A">
        <w:rPr>
          <w:rFonts w:ascii="Times New Roman" w:hAnsi="Times New Roman"/>
          <w:sz w:val="24"/>
          <w:szCs w:val="24"/>
          <w:lang w:val="ru-RU"/>
        </w:rPr>
        <w:t>о</w:t>
      </w:r>
      <w:r w:rsidRPr="0099107A">
        <w:rPr>
          <w:rFonts w:ascii="Times New Roman" w:hAnsi="Times New Roman"/>
          <w:sz w:val="24"/>
          <w:szCs w:val="24"/>
          <w:lang w:val="ru-RU"/>
        </w:rPr>
        <w:t>стройки</w:t>
      </w:r>
      <w:r w:rsidR="0002192C">
        <w:rPr>
          <w:rFonts w:ascii="Times New Roman" w:hAnsi="Times New Roman"/>
          <w:sz w:val="24"/>
          <w:szCs w:val="24"/>
          <w:lang w:val="ru-RU"/>
        </w:rPr>
        <w:t xml:space="preserve"> </w:t>
      </w:r>
      <w:r w:rsidRPr="0099107A">
        <w:rPr>
          <w:rFonts w:ascii="Times New Roman" w:hAnsi="Times New Roman"/>
          <w:sz w:val="24"/>
          <w:szCs w:val="24"/>
          <w:lang w:val="ru-RU"/>
        </w:rPr>
        <w:t>становятся</w:t>
      </w:r>
      <w:r w:rsidR="0002192C">
        <w:rPr>
          <w:rFonts w:ascii="Times New Roman" w:hAnsi="Times New Roman"/>
          <w:sz w:val="24"/>
          <w:szCs w:val="24"/>
          <w:lang w:val="ru-RU"/>
        </w:rPr>
        <w:t xml:space="preserve"> </w:t>
      </w:r>
      <w:r w:rsidRPr="0099107A">
        <w:rPr>
          <w:rFonts w:ascii="Times New Roman" w:hAnsi="Times New Roman"/>
          <w:sz w:val="24"/>
          <w:szCs w:val="24"/>
          <w:lang w:val="ru-RU"/>
        </w:rPr>
        <w:t>симметричными</w:t>
      </w:r>
      <w:r w:rsidR="0002192C">
        <w:rPr>
          <w:rFonts w:ascii="Times New Roman" w:hAnsi="Times New Roman"/>
          <w:sz w:val="24"/>
          <w:szCs w:val="24"/>
          <w:lang w:val="ru-RU"/>
        </w:rPr>
        <w:t xml:space="preserve"> </w:t>
      </w:r>
      <w:r w:rsidRPr="0099107A">
        <w:rPr>
          <w:rFonts w:ascii="Times New Roman" w:hAnsi="Times New Roman"/>
          <w:sz w:val="24"/>
          <w:szCs w:val="24"/>
          <w:lang w:val="ru-RU"/>
        </w:rPr>
        <w:t>и</w:t>
      </w:r>
      <w:r w:rsidR="0002192C">
        <w:rPr>
          <w:rFonts w:ascii="Times New Roman" w:hAnsi="Times New Roman"/>
          <w:sz w:val="24"/>
          <w:szCs w:val="24"/>
          <w:lang w:val="ru-RU"/>
        </w:rPr>
        <w:t xml:space="preserve"> </w:t>
      </w:r>
      <w:r w:rsidRPr="0099107A">
        <w:rPr>
          <w:rFonts w:ascii="Times New Roman" w:hAnsi="Times New Roman"/>
          <w:sz w:val="24"/>
          <w:szCs w:val="24"/>
          <w:lang w:val="ru-RU"/>
        </w:rPr>
        <w:t>пропорциональными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их</w:t>
      </w:r>
      <w:r w:rsidR="0002192C">
        <w:rPr>
          <w:rFonts w:ascii="Times New Roman" w:hAnsi="Times New Roman"/>
          <w:sz w:val="24"/>
          <w:szCs w:val="24"/>
          <w:lang w:val="ru-RU"/>
        </w:rPr>
        <w:t xml:space="preserve"> </w:t>
      </w:r>
      <w:r w:rsidRPr="0099107A">
        <w:rPr>
          <w:rFonts w:ascii="Times New Roman" w:hAnsi="Times New Roman"/>
          <w:sz w:val="24"/>
          <w:szCs w:val="24"/>
          <w:lang w:val="ru-RU"/>
        </w:rPr>
        <w:t>строительство</w:t>
      </w:r>
      <w:r w:rsidR="0002192C">
        <w:rPr>
          <w:rFonts w:ascii="Times New Roman" w:hAnsi="Times New Roman"/>
          <w:sz w:val="24"/>
          <w:szCs w:val="24"/>
          <w:lang w:val="ru-RU"/>
        </w:rPr>
        <w:t xml:space="preserve"> </w:t>
      </w:r>
      <w:r w:rsidRPr="0099107A">
        <w:rPr>
          <w:rFonts w:ascii="Times New Roman" w:hAnsi="Times New Roman"/>
          <w:sz w:val="24"/>
          <w:szCs w:val="24"/>
          <w:lang w:val="ru-RU"/>
        </w:rPr>
        <w:t>осуществляется</w:t>
      </w:r>
      <w:r w:rsidR="0002192C">
        <w:rPr>
          <w:rFonts w:ascii="Times New Roman" w:hAnsi="Times New Roman"/>
          <w:sz w:val="24"/>
          <w:szCs w:val="24"/>
          <w:lang w:val="ru-RU"/>
        </w:rPr>
        <w:t xml:space="preserve"> </w:t>
      </w:r>
      <w:r w:rsidRPr="0099107A">
        <w:rPr>
          <w:rFonts w:ascii="Times New Roman" w:hAnsi="Times New Roman"/>
          <w:sz w:val="24"/>
          <w:szCs w:val="24"/>
          <w:lang w:val="ru-RU"/>
        </w:rPr>
        <w:t>на</w:t>
      </w:r>
      <w:r w:rsidR="0002192C">
        <w:rPr>
          <w:rFonts w:ascii="Times New Roman" w:hAnsi="Times New Roman"/>
          <w:sz w:val="24"/>
          <w:szCs w:val="24"/>
          <w:lang w:val="ru-RU"/>
        </w:rPr>
        <w:t xml:space="preserve"> </w:t>
      </w:r>
      <w:r w:rsidRPr="0099107A">
        <w:rPr>
          <w:rFonts w:ascii="Times New Roman" w:hAnsi="Times New Roman"/>
          <w:sz w:val="24"/>
          <w:szCs w:val="24"/>
          <w:lang w:val="ru-RU"/>
        </w:rPr>
        <w:t>основе</w:t>
      </w:r>
      <w:r w:rsidR="0002192C">
        <w:rPr>
          <w:rFonts w:ascii="Times New Roman" w:hAnsi="Times New Roman"/>
          <w:sz w:val="24"/>
          <w:szCs w:val="24"/>
          <w:lang w:val="ru-RU"/>
        </w:rPr>
        <w:t xml:space="preserve"> </w:t>
      </w:r>
      <w:r w:rsidRPr="0099107A">
        <w:rPr>
          <w:rFonts w:ascii="Times New Roman" w:hAnsi="Times New Roman"/>
          <w:sz w:val="24"/>
          <w:szCs w:val="24"/>
          <w:lang w:val="ru-RU"/>
        </w:rPr>
        <w:t>зрительной</w:t>
      </w:r>
      <w:r w:rsidR="0002192C">
        <w:rPr>
          <w:rFonts w:ascii="Times New Roman" w:hAnsi="Times New Roman"/>
          <w:sz w:val="24"/>
          <w:szCs w:val="24"/>
          <w:lang w:val="ru-RU"/>
        </w:rPr>
        <w:t xml:space="preserve"> </w:t>
      </w:r>
      <w:r w:rsidRPr="0099107A">
        <w:rPr>
          <w:rFonts w:ascii="Times New Roman" w:hAnsi="Times New Roman"/>
          <w:sz w:val="24"/>
          <w:szCs w:val="24"/>
          <w:lang w:val="ru-RU"/>
        </w:rPr>
        <w:t>ориентировки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Дети</w:t>
      </w:r>
      <w:r w:rsidR="0002192C">
        <w:rPr>
          <w:rFonts w:ascii="Times New Roman" w:hAnsi="Times New Roman"/>
          <w:sz w:val="24"/>
          <w:szCs w:val="24"/>
          <w:lang w:val="ru-RU"/>
        </w:rPr>
        <w:t xml:space="preserve"> </w:t>
      </w:r>
      <w:r w:rsidRPr="0099107A">
        <w:rPr>
          <w:rFonts w:ascii="Times New Roman" w:hAnsi="Times New Roman"/>
          <w:sz w:val="24"/>
          <w:szCs w:val="24"/>
          <w:lang w:val="ru-RU"/>
        </w:rPr>
        <w:t>быстро</w:t>
      </w:r>
      <w:r w:rsidR="0002192C">
        <w:rPr>
          <w:rFonts w:ascii="Times New Roman" w:hAnsi="Times New Roman"/>
          <w:sz w:val="24"/>
          <w:szCs w:val="24"/>
          <w:lang w:val="ru-RU"/>
        </w:rPr>
        <w:t xml:space="preserve"> </w:t>
      </w:r>
      <w:r w:rsidRPr="0099107A">
        <w:rPr>
          <w:rFonts w:ascii="Times New Roman" w:hAnsi="Times New Roman"/>
          <w:sz w:val="24"/>
          <w:szCs w:val="24"/>
          <w:lang w:val="ru-RU"/>
        </w:rPr>
        <w:t>и</w:t>
      </w:r>
      <w:r w:rsidR="0002192C">
        <w:rPr>
          <w:rFonts w:ascii="Times New Roman" w:hAnsi="Times New Roman"/>
          <w:sz w:val="24"/>
          <w:szCs w:val="24"/>
          <w:lang w:val="ru-RU"/>
        </w:rPr>
        <w:t xml:space="preserve"> </w:t>
      </w:r>
      <w:r w:rsidRPr="0099107A">
        <w:rPr>
          <w:rFonts w:ascii="Times New Roman" w:hAnsi="Times New Roman"/>
          <w:sz w:val="24"/>
          <w:szCs w:val="24"/>
          <w:lang w:val="ru-RU"/>
        </w:rPr>
        <w:t>правильно</w:t>
      </w:r>
      <w:r w:rsidR="0002192C">
        <w:rPr>
          <w:rFonts w:ascii="Times New Roman" w:hAnsi="Times New Roman"/>
          <w:sz w:val="24"/>
          <w:szCs w:val="24"/>
          <w:lang w:val="ru-RU"/>
        </w:rPr>
        <w:t xml:space="preserve"> </w:t>
      </w:r>
      <w:r w:rsidRPr="0099107A">
        <w:rPr>
          <w:rFonts w:ascii="Times New Roman" w:hAnsi="Times New Roman"/>
          <w:sz w:val="24"/>
          <w:szCs w:val="24"/>
          <w:lang w:val="ru-RU"/>
        </w:rPr>
        <w:t>подбирают</w:t>
      </w:r>
      <w:r w:rsidR="0002192C">
        <w:rPr>
          <w:rFonts w:ascii="Times New Roman" w:hAnsi="Times New Roman"/>
          <w:sz w:val="24"/>
          <w:szCs w:val="24"/>
          <w:lang w:val="ru-RU"/>
        </w:rPr>
        <w:t xml:space="preserve"> </w:t>
      </w:r>
      <w:r w:rsidRPr="0099107A">
        <w:rPr>
          <w:rFonts w:ascii="Times New Roman" w:hAnsi="Times New Roman"/>
          <w:sz w:val="24"/>
          <w:szCs w:val="24"/>
          <w:lang w:val="ru-RU"/>
        </w:rPr>
        <w:t>необходимый</w:t>
      </w:r>
      <w:r w:rsidR="0002192C">
        <w:rPr>
          <w:rFonts w:ascii="Times New Roman" w:hAnsi="Times New Roman"/>
          <w:sz w:val="24"/>
          <w:szCs w:val="24"/>
          <w:lang w:val="ru-RU"/>
        </w:rPr>
        <w:t xml:space="preserve"> </w:t>
      </w:r>
      <w:r w:rsidRPr="0099107A">
        <w:rPr>
          <w:rFonts w:ascii="Times New Roman" w:hAnsi="Times New Roman"/>
          <w:sz w:val="24"/>
          <w:szCs w:val="24"/>
          <w:lang w:val="ru-RU"/>
        </w:rPr>
        <w:t>материал</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Они</w:t>
      </w:r>
      <w:r w:rsidR="0002192C">
        <w:rPr>
          <w:rFonts w:ascii="Times New Roman" w:hAnsi="Times New Roman"/>
          <w:sz w:val="24"/>
          <w:szCs w:val="24"/>
          <w:lang w:val="ru-RU"/>
        </w:rPr>
        <w:t xml:space="preserve"> </w:t>
      </w:r>
      <w:r w:rsidRPr="0099107A">
        <w:rPr>
          <w:rFonts w:ascii="Times New Roman" w:hAnsi="Times New Roman"/>
          <w:sz w:val="24"/>
          <w:szCs w:val="24"/>
          <w:lang w:val="ru-RU"/>
        </w:rPr>
        <w:t>достаточно</w:t>
      </w:r>
      <w:r w:rsidR="0002192C">
        <w:rPr>
          <w:rFonts w:ascii="Times New Roman" w:hAnsi="Times New Roman"/>
          <w:sz w:val="24"/>
          <w:szCs w:val="24"/>
          <w:lang w:val="ru-RU"/>
        </w:rPr>
        <w:t xml:space="preserve"> </w:t>
      </w:r>
      <w:r w:rsidRPr="0099107A">
        <w:rPr>
          <w:rFonts w:ascii="Times New Roman" w:hAnsi="Times New Roman"/>
          <w:sz w:val="24"/>
          <w:szCs w:val="24"/>
          <w:lang w:val="ru-RU"/>
        </w:rPr>
        <w:t>точно</w:t>
      </w:r>
      <w:r w:rsidR="0002192C">
        <w:rPr>
          <w:rFonts w:ascii="Times New Roman" w:hAnsi="Times New Roman"/>
          <w:sz w:val="24"/>
          <w:szCs w:val="24"/>
          <w:lang w:val="ru-RU"/>
        </w:rPr>
        <w:t xml:space="preserve"> </w:t>
      </w:r>
      <w:r w:rsidRPr="0099107A">
        <w:rPr>
          <w:rFonts w:ascii="Times New Roman" w:hAnsi="Times New Roman"/>
          <w:sz w:val="24"/>
          <w:szCs w:val="24"/>
          <w:lang w:val="ru-RU"/>
        </w:rPr>
        <w:t>представляют</w:t>
      </w:r>
      <w:r w:rsidR="0002192C">
        <w:rPr>
          <w:rFonts w:ascii="Times New Roman" w:hAnsi="Times New Roman"/>
          <w:sz w:val="24"/>
          <w:szCs w:val="24"/>
          <w:lang w:val="ru-RU"/>
        </w:rPr>
        <w:t xml:space="preserve"> </w:t>
      </w:r>
      <w:r w:rsidRPr="0099107A">
        <w:rPr>
          <w:rFonts w:ascii="Times New Roman" w:hAnsi="Times New Roman"/>
          <w:sz w:val="24"/>
          <w:szCs w:val="24"/>
          <w:lang w:val="ru-RU"/>
        </w:rPr>
        <w:t>себе</w:t>
      </w:r>
      <w:r w:rsidR="0002192C">
        <w:rPr>
          <w:rFonts w:ascii="Times New Roman" w:hAnsi="Times New Roman"/>
          <w:sz w:val="24"/>
          <w:szCs w:val="24"/>
          <w:lang w:val="ru-RU"/>
        </w:rPr>
        <w:t xml:space="preserve"> </w:t>
      </w:r>
      <w:r w:rsidRPr="0099107A">
        <w:rPr>
          <w:rFonts w:ascii="Times New Roman" w:hAnsi="Times New Roman"/>
          <w:sz w:val="24"/>
          <w:szCs w:val="24"/>
          <w:lang w:val="ru-RU"/>
        </w:rPr>
        <w:t>последовательность</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в</w:t>
      </w:r>
      <w:r w:rsidR="0002192C">
        <w:rPr>
          <w:rFonts w:ascii="Times New Roman" w:hAnsi="Times New Roman"/>
          <w:sz w:val="24"/>
          <w:szCs w:val="24"/>
          <w:lang w:val="ru-RU"/>
        </w:rPr>
        <w:t xml:space="preserve"> </w:t>
      </w:r>
      <w:r w:rsidRPr="0099107A">
        <w:rPr>
          <w:rFonts w:ascii="Times New Roman" w:hAnsi="Times New Roman"/>
          <w:sz w:val="24"/>
          <w:szCs w:val="24"/>
          <w:lang w:val="ru-RU"/>
        </w:rPr>
        <w:t>которой</w:t>
      </w:r>
      <w:r w:rsidR="0002192C">
        <w:rPr>
          <w:rFonts w:ascii="Times New Roman" w:hAnsi="Times New Roman"/>
          <w:sz w:val="24"/>
          <w:szCs w:val="24"/>
          <w:lang w:val="ru-RU"/>
        </w:rPr>
        <w:t xml:space="preserve"> </w:t>
      </w:r>
      <w:r w:rsidRPr="0099107A">
        <w:rPr>
          <w:rFonts w:ascii="Times New Roman" w:hAnsi="Times New Roman"/>
          <w:sz w:val="24"/>
          <w:szCs w:val="24"/>
          <w:lang w:val="ru-RU"/>
        </w:rPr>
        <w:t>будет</w:t>
      </w:r>
      <w:r w:rsidR="0002192C">
        <w:rPr>
          <w:rFonts w:ascii="Times New Roman" w:hAnsi="Times New Roman"/>
          <w:sz w:val="24"/>
          <w:szCs w:val="24"/>
          <w:lang w:val="ru-RU"/>
        </w:rPr>
        <w:t xml:space="preserve"> </w:t>
      </w:r>
      <w:r w:rsidRPr="0099107A">
        <w:rPr>
          <w:rFonts w:ascii="Times New Roman" w:hAnsi="Times New Roman"/>
          <w:sz w:val="24"/>
          <w:szCs w:val="24"/>
          <w:lang w:val="ru-RU"/>
        </w:rPr>
        <w:t>осуществляться</w:t>
      </w:r>
      <w:r w:rsidR="0002192C">
        <w:rPr>
          <w:rFonts w:ascii="Times New Roman" w:hAnsi="Times New Roman"/>
          <w:sz w:val="24"/>
          <w:szCs w:val="24"/>
          <w:lang w:val="ru-RU"/>
        </w:rPr>
        <w:t xml:space="preserve"> </w:t>
      </w:r>
      <w:r w:rsidRPr="0099107A">
        <w:rPr>
          <w:rFonts w:ascii="Times New Roman" w:hAnsi="Times New Roman"/>
          <w:sz w:val="24"/>
          <w:szCs w:val="24"/>
          <w:lang w:val="ru-RU"/>
        </w:rPr>
        <w:t>постройка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и</w:t>
      </w:r>
      <w:r w:rsidR="0002192C">
        <w:rPr>
          <w:rFonts w:ascii="Times New Roman" w:hAnsi="Times New Roman"/>
          <w:sz w:val="24"/>
          <w:szCs w:val="24"/>
          <w:lang w:val="ru-RU"/>
        </w:rPr>
        <w:t xml:space="preserve"> </w:t>
      </w:r>
      <w:r w:rsidRPr="0099107A">
        <w:rPr>
          <w:rFonts w:ascii="Times New Roman" w:hAnsi="Times New Roman"/>
          <w:sz w:val="24"/>
          <w:szCs w:val="24"/>
          <w:lang w:val="ru-RU"/>
        </w:rPr>
        <w:t>материал</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который</w:t>
      </w:r>
      <w:r w:rsidR="0002192C">
        <w:rPr>
          <w:rFonts w:ascii="Times New Roman" w:hAnsi="Times New Roman"/>
          <w:sz w:val="24"/>
          <w:szCs w:val="24"/>
          <w:lang w:val="ru-RU"/>
        </w:rPr>
        <w:t xml:space="preserve"> </w:t>
      </w:r>
      <w:r w:rsidRPr="0099107A">
        <w:rPr>
          <w:rFonts w:ascii="Times New Roman" w:hAnsi="Times New Roman"/>
          <w:sz w:val="24"/>
          <w:szCs w:val="24"/>
          <w:lang w:val="ru-RU"/>
        </w:rPr>
        <w:t>понадобится</w:t>
      </w:r>
      <w:r w:rsidR="0002192C">
        <w:rPr>
          <w:rFonts w:ascii="Times New Roman" w:hAnsi="Times New Roman"/>
          <w:sz w:val="24"/>
          <w:szCs w:val="24"/>
          <w:lang w:val="ru-RU"/>
        </w:rPr>
        <w:t xml:space="preserve"> </w:t>
      </w:r>
      <w:r w:rsidRPr="0099107A">
        <w:rPr>
          <w:rFonts w:ascii="Times New Roman" w:hAnsi="Times New Roman"/>
          <w:sz w:val="24"/>
          <w:szCs w:val="24"/>
          <w:lang w:val="ru-RU"/>
        </w:rPr>
        <w:t>для</w:t>
      </w:r>
      <w:r w:rsidR="0002192C">
        <w:rPr>
          <w:rFonts w:ascii="Times New Roman" w:hAnsi="Times New Roman"/>
          <w:sz w:val="24"/>
          <w:szCs w:val="24"/>
          <w:lang w:val="ru-RU"/>
        </w:rPr>
        <w:t xml:space="preserve"> </w:t>
      </w:r>
      <w:r w:rsidRPr="0099107A">
        <w:rPr>
          <w:rFonts w:ascii="Times New Roman" w:hAnsi="Times New Roman"/>
          <w:sz w:val="24"/>
          <w:szCs w:val="24"/>
          <w:lang w:val="ru-RU"/>
        </w:rPr>
        <w:t>ее</w:t>
      </w:r>
      <w:r w:rsidR="0002192C">
        <w:rPr>
          <w:rFonts w:ascii="Times New Roman" w:hAnsi="Times New Roman"/>
          <w:sz w:val="24"/>
          <w:szCs w:val="24"/>
          <w:lang w:val="ru-RU"/>
        </w:rPr>
        <w:t xml:space="preserve"> </w:t>
      </w:r>
      <w:r w:rsidRPr="0099107A">
        <w:rPr>
          <w:rFonts w:ascii="Times New Roman" w:hAnsi="Times New Roman"/>
          <w:sz w:val="24"/>
          <w:szCs w:val="24"/>
          <w:lang w:val="ru-RU"/>
        </w:rPr>
        <w:t>выполнения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способнывыполнятьразличныепостепенисложностипостройки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какпособственномузамыслу</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такипоусловиям</w:t>
      </w:r>
      <w:r w:rsidRPr="0099107A">
        <w:rPr>
          <w:rFonts w:ascii="Times New Roman" w:eastAsia="Times New Roman" w:hAnsi="Times New Roman"/>
          <w:sz w:val="24"/>
          <w:szCs w:val="24"/>
          <w:lang w:val="ru-RU"/>
        </w:rPr>
        <w:t xml:space="preserve">. </w:t>
      </w:r>
    </w:p>
    <w:p w:rsidR="00CF06B3" w:rsidRPr="0099107A" w:rsidRDefault="00CF06B3" w:rsidP="0099107A">
      <w:pPr>
        <w:ind w:firstLine="852"/>
        <w:rPr>
          <w:rFonts w:ascii="Times New Roman" w:hAnsi="Times New Roman"/>
          <w:sz w:val="24"/>
          <w:szCs w:val="24"/>
          <w:lang w:val="ru-RU"/>
        </w:rPr>
      </w:pPr>
      <w:r w:rsidRPr="0099107A">
        <w:rPr>
          <w:rFonts w:ascii="Times New Roman" w:hAnsi="Times New Roman"/>
          <w:sz w:val="24"/>
          <w:szCs w:val="24"/>
          <w:lang w:val="ru-RU"/>
        </w:rPr>
        <w:t>В</w:t>
      </w:r>
      <w:r w:rsidR="0002192C">
        <w:rPr>
          <w:rFonts w:ascii="Times New Roman" w:hAnsi="Times New Roman"/>
          <w:sz w:val="24"/>
          <w:szCs w:val="24"/>
          <w:lang w:val="ru-RU"/>
        </w:rPr>
        <w:t xml:space="preserve"> </w:t>
      </w:r>
      <w:r w:rsidRPr="0099107A">
        <w:rPr>
          <w:rFonts w:ascii="Times New Roman" w:hAnsi="Times New Roman"/>
          <w:sz w:val="24"/>
          <w:szCs w:val="24"/>
          <w:lang w:val="ru-RU"/>
        </w:rPr>
        <w:t>этом</w:t>
      </w:r>
      <w:r w:rsidR="0002192C">
        <w:rPr>
          <w:rFonts w:ascii="Times New Roman" w:hAnsi="Times New Roman"/>
          <w:sz w:val="24"/>
          <w:szCs w:val="24"/>
          <w:lang w:val="ru-RU"/>
        </w:rPr>
        <w:t xml:space="preserve"> </w:t>
      </w:r>
      <w:r w:rsidRPr="0099107A">
        <w:rPr>
          <w:rFonts w:ascii="Times New Roman" w:hAnsi="Times New Roman"/>
          <w:sz w:val="24"/>
          <w:szCs w:val="24"/>
          <w:lang w:val="ru-RU"/>
        </w:rPr>
        <w:t>возрасте</w:t>
      </w:r>
      <w:r w:rsidR="0002192C">
        <w:rPr>
          <w:rFonts w:ascii="Times New Roman" w:hAnsi="Times New Roman"/>
          <w:sz w:val="24"/>
          <w:szCs w:val="24"/>
          <w:lang w:val="ru-RU"/>
        </w:rPr>
        <w:t xml:space="preserve"> </w:t>
      </w:r>
      <w:r w:rsidRPr="0099107A">
        <w:rPr>
          <w:rFonts w:ascii="Times New Roman" w:hAnsi="Times New Roman"/>
          <w:sz w:val="24"/>
          <w:szCs w:val="24"/>
          <w:lang w:val="ru-RU"/>
        </w:rPr>
        <w:t>дети</w:t>
      </w:r>
      <w:r w:rsidR="0002192C">
        <w:rPr>
          <w:rFonts w:ascii="Times New Roman" w:hAnsi="Times New Roman"/>
          <w:sz w:val="24"/>
          <w:szCs w:val="24"/>
          <w:lang w:val="ru-RU"/>
        </w:rPr>
        <w:t xml:space="preserve"> </w:t>
      </w:r>
      <w:r w:rsidRPr="0099107A">
        <w:rPr>
          <w:rFonts w:ascii="Times New Roman" w:hAnsi="Times New Roman"/>
          <w:sz w:val="24"/>
          <w:szCs w:val="24"/>
          <w:lang w:val="ru-RU"/>
        </w:rPr>
        <w:t>уже</w:t>
      </w:r>
      <w:r w:rsidR="0002192C">
        <w:rPr>
          <w:rFonts w:ascii="Times New Roman" w:hAnsi="Times New Roman"/>
          <w:sz w:val="24"/>
          <w:szCs w:val="24"/>
          <w:lang w:val="ru-RU"/>
        </w:rPr>
        <w:t xml:space="preserve"> </w:t>
      </w:r>
      <w:r w:rsidRPr="0099107A">
        <w:rPr>
          <w:rFonts w:ascii="Times New Roman" w:hAnsi="Times New Roman"/>
          <w:sz w:val="24"/>
          <w:szCs w:val="24"/>
          <w:lang w:val="ru-RU"/>
        </w:rPr>
        <w:t>могут</w:t>
      </w:r>
      <w:r w:rsidR="0002192C">
        <w:rPr>
          <w:rFonts w:ascii="Times New Roman" w:hAnsi="Times New Roman"/>
          <w:sz w:val="24"/>
          <w:szCs w:val="24"/>
          <w:lang w:val="ru-RU"/>
        </w:rPr>
        <w:t xml:space="preserve"> </w:t>
      </w:r>
      <w:r w:rsidRPr="0099107A">
        <w:rPr>
          <w:rFonts w:ascii="Times New Roman" w:hAnsi="Times New Roman"/>
          <w:sz w:val="24"/>
          <w:szCs w:val="24"/>
          <w:lang w:val="ru-RU"/>
        </w:rPr>
        <w:t>освоить</w:t>
      </w:r>
      <w:r w:rsidR="0002192C">
        <w:rPr>
          <w:rFonts w:ascii="Times New Roman" w:hAnsi="Times New Roman"/>
          <w:sz w:val="24"/>
          <w:szCs w:val="24"/>
          <w:lang w:val="ru-RU"/>
        </w:rPr>
        <w:t xml:space="preserve"> </w:t>
      </w:r>
      <w:r w:rsidRPr="0099107A">
        <w:rPr>
          <w:rFonts w:ascii="Times New Roman" w:hAnsi="Times New Roman"/>
          <w:sz w:val="24"/>
          <w:szCs w:val="24"/>
          <w:lang w:val="ru-RU"/>
        </w:rPr>
        <w:t>сложные</w:t>
      </w:r>
      <w:r w:rsidR="0002192C">
        <w:rPr>
          <w:rFonts w:ascii="Times New Roman" w:hAnsi="Times New Roman"/>
          <w:sz w:val="24"/>
          <w:szCs w:val="24"/>
          <w:lang w:val="ru-RU"/>
        </w:rPr>
        <w:t xml:space="preserve"> </w:t>
      </w:r>
      <w:r w:rsidRPr="0099107A">
        <w:rPr>
          <w:rFonts w:ascii="Times New Roman" w:hAnsi="Times New Roman"/>
          <w:sz w:val="24"/>
          <w:szCs w:val="24"/>
          <w:lang w:val="ru-RU"/>
        </w:rPr>
        <w:t>формы</w:t>
      </w:r>
      <w:r w:rsidR="0002192C">
        <w:rPr>
          <w:rFonts w:ascii="Times New Roman" w:hAnsi="Times New Roman"/>
          <w:sz w:val="24"/>
          <w:szCs w:val="24"/>
          <w:lang w:val="ru-RU"/>
        </w:rPr>
        <w:t xml:space="preserve"> </w:t>
      </w:r>
      <w:r w:rsidRPr="0099107A">
        <w:rPr>
          <w:rFonts w:ascii="Times New Roman" w:hAnsi="Times New Roman"/>
          <w:sz w:val="24"/>
          <w:szCs w:val="24"/>
          <w:lang w:val="ru-RU"/>
        </w:rPr>
        <w:t>сложения</w:t>
      </w:r>
      <w:r w:rsidR="0002192C">
        <w:rPr>
          <w:rFonts w:ascii="Times New Roman" w:hAnsi="Times New Roman"/>
          <w:sz w:val="24"/>
          <w:szCs w:val="24"/>
          <w:lang w:val="ru-RU"/>
        </w:rPr>
        <w:t xml:space="preserve"> </w:t>
      </w:r>
      <w:r w:rsidRPr="0099107A">
        <w:rPr>
          <w:rFonts w:ascii="Times New Roman" w:hAnsi="Times New Roman"/>
          <w:sz w:val="24"/>
          <w:szCs w:val="24"/>
          <w:lang w:val="ru-RU"/>
        </w:rPr>
        <w:t>из</w:t>
      </w:r>
      <w:r w:rsidR="0002192C">
        <w:rPr>
          <w:rFonts w:ascii="Times New Roman" w:hAnsi="Times New Roman"/>
          <w:sz w:val="24"/>
          <w:szCs w:val="24"/>
          <w:lang w:val="ru-RU"/>
        </w:rPr>
        <w:t xml:space="preserve"> </w:t>
      </w:r>
      <w:r w:rsidRPr="0099107A">
        <w:rPr>
          <w:rFonts w:ascii="Times New Roman" w:hAnsi="Times New Roman"/>
          <w:sz w:val="24"/>
          <w:szCs w:val="24"/>
          <w:lang w:val="ru-RU"/>
        </w:rPr>
        <w:t>листа</w:t>
      </w:r>
      <w:r w:rsidR="0002192C">
        <w:rPr>
          <w:rFonts w:ascii="Times New Roman" w:hAnsi="Times New Roman"/>
          <w:sz w:val="24"/>
          <w:szCs w:val="24"/>
          <w:lang w:val="ru-RU"/>
        </w:rPr>
        <w:t xml:space="preserve"> </w:t>
      </w:r>
      <w:r w:rsidRPr="0099107A">
        <w:rPr>
          <w:rFonts w:ascii="Times New Roman" w:hAnsi="Times New Roman"/>
          <w:sz w:val="24"/>
          <w:szCs w:val="24"/>
          <w:lang w:val="ru-RU"/>
        </w:rPr>
        <w:t>бумаги</w:t>
      </w:r>
      <w:r w:rsidR="0002192C">
        <w:rPr>
          <w:rFonts w:ascii="Times New Roman" w:hAnsi="Times New Roman"/>
          <w:sz w:val="24"/>
          <w:szCs w:val="24"/>
          <w:lang w:val="ru-RU"/>
        </w:rPr>
        <w:t xml:space="preserve"> </w:t>
      </w:r>
      <w:r w:rsidRPr="0099107A">
        <w:rPr>
          <w:rFonts w:ascii="Times New Roman" w:hAnsi="Times New Roman"/>
          <w:sz w:val="24"/>
          <w:szCs w:val="24"/>
          <w:lang w:val="ru-RU"/>
        </w:rPr>
        <w:t>ип</w:t>
      </w:r>
      <w:r w:rsidR="0002192C">
        <w:rPr>
          <w:rFonts w:ascii="Times New Roman" w:hAnsi="Times New Roman"/>
          <w:sz w:val="24"/>
          <w:szCs w:val="24"/>
          <w:lang w:val="ru-RU"/>
        </w:rPr>
        <w:t xml:space="preserve"> </w:t>
      </w:r>
      <w:r w:rsidRPr="0099107A">
        <w:rPr>
          <w:rFonts w:ascii="Times New Roman" w:hAnsi="Times New Roman"/>
          <w:sz w:val="24"/>
          <w:szCs w:val="24"/>
          <w:lang w:val="ru-RU"/>
        </w:rPr>
        <w:t>ридумывать</w:t>
      </w:r>
      <w:r w:rsidR="0002192C">
        <w:rPr>
          <w:rFonts w:ascii="Times New Roman" w:hAnsi="Times New Roman"/>
          <w:sz w:val="24"/>
          <w:szCs w:val="24"/>
          <w:lang w:val="ru-RU"/>
        </w:rPr>
        <w:t xml:space="preserve"> </w:t>
      </w:r>
      <w:r w:rsidRPr="0099107A">
        <w:rPr>
          <w:rFonts w:ascii="Times New Roman" w:hAnsi="Times New Roman"/>
          <w:sz w:val="24"/>
          <w:szCs w:val="24"/>
          <w:lang w:val="ru-RU"/>
        </w:rPr>
        <w:t>собственные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но</w:t>
      </w:r>
      <w:r w:rsidR="0002192C">
        <w:rPr>
          <w:rFonts w:ascii="Times New Roman" w:hAnsi="Times New Roman"/>
          <w:sz w:val="24"/>
          <w:szCs w:val="24"/>
          <w:lang w:val="ru-RU"/>
        </w:rPr>
        <w:t xml:space="preserve"> </w:t>
      </w:r>
      <w:r w:rsidRPr="0099107A">
        <w:rPr>
          <w:rFonts w:ascii="Times New Roman" w:hAnsi="Times New Roman"/>
          <w:sz w:val="24"/>
          <w:szCs w:val="24"/>
          <w:lang w:val="ru-RU"/>
        </w:rPr>
        <w:t>этому</w:t>
      </w:r>
      <w:r w:rsidR="0002192C">
        <w:rPr>
          <w:rFonts w:ascii="Times New Roman" w:hAnsi="Times New Roman"/>
          <w:sz w:val="24"/>
          <w:szCs w:val="24"/>
          <w:lang w:val="ru-RU"/>
        </w:rPr>
        <w:t xml:space="preserve"> </w:t>
      </w:r>
      <w:r w:rsidRPr="0099107A">
        <w:rPr>
          <w:rFonts w:ascii="Times New Roman" w:hAnsi="Times New Roman"/>
          <w:sz w:val="24"/>
          <w:szCs w:val="24"/>
          <w:lang w:val="ru-RU"/>
        </w:rPr>
        <w:t>их</w:t>
      </w:r>
      <w:r w:rsidR="0002192C">
        <w:rPr>
          <w:rFonts w:ascii="Times New Roman" w:hAnsi="Times New Roman"/>
          <w:sz w:val="24"/>
          <w:szCs w:val="24"/>
          <w:lang w:val="ru-RU"/>
        </w:rPr>
        <w:t xml:space="preserve"> </w:t>
      </w:r>
      <w:r w:rsidRPr="0099107A">
        <w:rPr>
          <w:rFonts w:ascii="Times New Roman" w:hAnsi="Times New Roman"/>
          <w:sz w:val="24"/>
          <w:szCs w:val="24"/>
          <w:lang w:val="ru-RU"/>
        </w:rPr>
        <w:t>нужно</w:t>
      </w:r>
      <w:r w:rsidR="0002192C">
        <w:rPr>
          <w:rFonts w:ascii="Times New Roman" w:hAnsi="Times New Roman"/>
          <w:sz w:val="24"/>
          <w:szCs w:val="24"/>
          <w:lang w:val="ru-RU"/>
        </w:rPr>
        <w:t xml:space="preserve"> </w:t>
      </w:r>
      <w:r w:rsidRPr="0099107A">
        <w:rPr>
          <w:rFonts w:ascii="Times New Roman" w:hAnsi="Times New Roman"/>
          <w:sz w:val="24"/>
          <w:szCs w:val="24"/>
          <w:lang w:val="ru-RU"/>
        </w:rPr>
        <w:t>специально</w:t>
      </w:r>
      <w:r w:rsidR="0002192C">
        <w:rPr>
          <w:rFonts w:ascii="Times New Roman" w:hAnsi="Times New Roman"/>
          <w:sz w:val="24"/>
          <w:szCs w:val="24"/>
          <w:lang w:val="ru-RU"/>
        </w:rPr>
        <w:t xml:space="preserve"> </w:t>
      </w:r>
      <w:r w:rsidRPr="0099107A">
        <w:rPr>
          <w:rFonts w:ascii="Times New Roman" w:hAnsi="Times New Roman"/>
          <w:sz w:val="24"/>
          <w:szCs w:val="24"/>
          <w:lang w:val="ru-RU"/>
        </w:rPr>
        <w:t>обучать</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Данный</w:t>
      </w:r>
      <w:r w:rsidR="0002192C">
        <w:rPr>
          <w:rFonts w:ascii="Times New Roman" w:hAnsi="Times New Roman"/>
          <w:sz w:val="24"/>
          <w:szCs w:val="24"/>
          <w:lang w:val="ru-RU"/>
        </w:rPr>
        <w:t xml:space="preserve"> </w:t>
      </w:r>
      <w:r w:rsidRPr="0099107A">
        <w:rPr>
          <w:rFonts w:ascii="Times New Roman" w:hAnsi="Times New Roman"/>
          <w:sz w:val="24"/>
          <w:szCs w:val="24"/>
          <w:lang w:val="ru-RU"/>
        </w:rPr>
        <w:t>вид</w:t>
      </w:r>
      <w:r w:rsidR="0002192C">
        <w:rPr>
          <w:rFonts w:ascii="Times New Roman" w:hAnsi="Times New Roman"/>
          <w:sz w:val="24"/>
          <w:szCs w:val="24"/>
          <w:lang w:val="ru-RU"/>
        </w:rPr>
        <w:t xml:space="preserve"> </w:t>
      </w:r>
      <w:r w:rsidRPr="0099107A">
        <w:rPr>
          <w:rFonts w:ascii="Times New Roman" w:hAnsi="Times New Roman"/>
          <w:sz w:val="24"/>
          <w:szCs w:val="24"/>
          <w:lang w:val="ru-RU"/>
        </w:rPr>
        <w:t>деятельности</w:t>
      </w:r>
      <w:r w:rsidR="0002192C">
        <w:rPr>
          <w:rFonts w:ascii="Times New Roman" w:hAnsi="Times New Roman"/>
          <w:sz w:val="24"/>
          <w:szCs w:val="24"/>
          <w:lang w:val="ru-RU"/>
        </w:rPr>
        <w:t xml:space="preserve"> </w:t>
      </w:r>
      <w:r w:rsidRPr="0099107A">
        <w:rPr>
          <w:rFonts w:ascii="Times New Roman" w:hAnsi="Times New Roman"/>
          <w:sz w:val="24"/>
          <w:szCs w:val="24"/>
          <w:lang w:val="ru-RU"/>
        </w:rPr>
        <w:t>не</w:t>
      </w:r>
      <w:r w:rsidR="0002192C">
        <w:rPr>
          <w:rFonts w:ascii="Times New Roman" w:hAnsi="Times New Roman"/>
          <w:sz w:val="24"/>
          <w:szCs w:val="24"/>
          <w:lang w:val="ru-RU"/>
        </w:rPr>
        <w:t xml:space="preserve"> </w:t>
      </w:r>
      <w:r w:rsidRPr="0099107A">
        <w:rPr>
          <w:rFonts w:ascii="Times New Roman" w:hAnsi="Times New Roman"/>
          <w:sz w:val="24"/>
          <w:szCs w:val="24"/>
          <w:lang w:val="ru-RU"/>
        </w:rPr>
        <w:t>просто</w:t>
      </w:r>
      <w:r w:rsidR="0002192C">
        <w:rPr>
          <w:rFonts w:ascii="Times New Roman" w:hAnsi="Times New Roman"/>
          <w:sz w:val="24"/>
          <w:szCs w:val="24"/>
          <w:lang w:val="ru-RU"/>
        </w:rPr>
        <w:t xml:space="preserve"> </w:t>
      </w:r>
      <w:r w:rsidRPr="0099107A">
        <w:rPr>
          <w:rFonts w:ascii="Times New Roman" w:hAnsi="Times New Roman"/>
          <w:sz w:val="24"/>
          <w:szCs w:val="24"/>
          <w:lang w:val="ru-RU"/>
        </w:rPr>
        <w:t>доступен</w:t>
      </w:r>
      <w:r w:rsidR="0002192C">
        <w:rPr>
          <w:rFonts w:ascii="Times New Roman" w:hAnsi="Times New Roman"/>
          <w:sz w:val="24"/>
          <w:szCs w:val="24"/>
          <w:lang w:val="ru-RU"/>
        </w:rPr>
        <w:t xml:space="preserve"> </w:t>
      </w:r>
      <w:r w:rsidRPr="0099107A">
        <w:rPr>
          <w:rFonts w:ascii="Times New Roman" w:hAnsi="Times New Roman"/>
          <w:sz w:val="24"/>
          <w:szCs w:val="24"/>
          <w:lang w:val="ru-RU"/>
        </w:rPr>
        <w:t>детям</w:t>
      </w:r>
      <w:r w:rsidRPr="0099107A">
        <w:rPr>
          <w:rFonts w:ascii="Times New Roman" w:eastAsia="Times New Roman" w:hAnsi="Times New Roman"/>
          <w:sz w:val="24"/>
          <w:szCs w:val="24"/>
          <w:lang w:val="ru-RU"/>
        </w:rPr>
        <w:t xml:space="preserve"> — </w:t>
      </w:r>
      <w:r w:rsidRPr="0099107A">
        <w:rPr>
          <w:rFonts w:ascii="Times New Roman" w:hAnsi="Times New Roman"/>
          <w:sz w:val="24"/>
          <w:szCs w:val="24"/>
          <w:lang w:val="ru-RU"/>
        </w:rPr>
        <w:t>он</w:t>
      </w:r>
      <w:r w:rsidR="0002192C">
        <w:rPr>
          <w:rFonts w:ascii="Times New Roman" w:hAnsi="Times New Roman"/>
          <w:sz w:val="24"/>
          <w:szCs w:val="24"/>
          <w:lang w:val="ru-RU"/>
        </w:rPr>
        <w:t xml:space="preserve"> </w:t>
      </w:r>
      <w:r w:rsidRPr="0099107A">
        <w:rPr>
          <w:rFonts w:ascii="Times New Roman" w:hAnsi="Times New Roman"/>
          <w:sz w:val="24"/>
          <w:szCs w:val="24"/>
          <w:lang w:val="ru-RU"/>
        </w:rPr>
        <w:t>важен</w:t>
      </w:r>
      <w:r w:rsidR="0002192C">
        <w:rPr>
          <w:rFonts w:ascii="Times New Roman" w:hAnsi="Times New Roman"/>
          <w:sz w:val="24"/>
          <w:szCs w:val="24"/>
          <w:lang w:val="ru-RU"/>
        </w:rPr>
        <w:t xml:space="preserve"> </w:t>
      </w:r>
      <w:r w:rsidRPr="0099107A">
        <w:rPr>
          <w:rFonts w:ascii="Times New Roman" w:hAnsi="Times New Roman"/>
          <w:sz w:val="24"/>
          <w:szCs w:val="24"/>
          <w:lang w:val="ru-RU"/>
        </w:rPr>
        <w:t>для</w:t>
      </w:r>
      <w:r w:rsidR="0002192C">
        <w:rPr>
          <w:rFonts w:ascii="Times New Roman" w:hAnsi="Times New Roman"/>
          <w:sz w:val="24"/>
          <w:szCs w:val="24"/>
          <w:lang w:val="ru-RU"/>
        </w:rPr>
        <w:t xml:space="preserve"> </w:t>
      </w:r>
      <w:r w:rsidRPr="0099107A">
        <w:rPr>
          <w:rFonts w:ascii="Times New Roman" w:hAnsi="Times New Roman"/>
          <w:sz w:val="24"/>
          <w:szCs w:val="24"/>
          <w:lang w:val="ru-RU"/>
        </w:rPr>
        <w:t>углубления</w:t>
      </w:r>
      <w:r w:rsidR="0002192C">
        <w:rPr>
          <w:rFonts w:ascii="Times New Roman" w:hAnsi="Times New Roman"/>
          <w:sz w:val="24"/>
          <w:szCs w:val="24"/>
          <w:lang w:val="ru-RU"/>
        </w:rPr>
        <w:t xml:space="preserve"> </w:t>
      </w:r>
      <w:r w:rsidRPr="0099107A">
        <w:rPr>
          <w:rFonts w:ascii="Times New Roman" w:hAnsi="Times New Roman"/>
          <w:sz w:val="24"/>
          <w:szCs w:val="24"/>
          <w:lang w:val="ru-RU"/>
        </w:rPr>
        <w:t>их</w:t>
      </w:r>
      <w:r w:rsidR="0002192C">
        <w:rPr>
          <w:rFonts w:ascii="Times New Roman" w:hAnsi="Times New Roman"/>
          <w:sz w:val="24"/>
          <w:szCs w:val="24"/>
          <w:lang w:val="ru-RU"/>
        </w:rPr>
        <w:t xml:space="preserve"> </w:t>
      </w:r>
      <w:r w:rsidRPr="0099107A">
        <w:rPr>
          <w:rFonts w:ascii="Times New Roman" w:hAnsi="Times New Roman"/>
          <w:sz w:val="24"/>
          <w:szCs w:val="24"/>
          <w:lang w:val="ru-RU"/>
        </w:rPr>
        <w:t>пространственных</w:t>
      </w:r>
      <w:r w:rsidR="0002192C">
        <w:rPr>
          <w:rFonts w:ascii="Times New Roman" w:hAnsi="Times New Roman"/>
          <w:sz w:val="24"/>
          <w:szCs w:val="24"/>
          <w:lang w:val="ru-RU"/>
        </w:rPr>
        <w:t xml:space="preserve"> </w:t>
      </w:r>
      <w:r w:rsidRPr="0099107A">
        <w:rPr>
          <w:rFonts w:ascii="Times New Roman" w:hAnsi="Times New Roman"/>
          <w:sz w:val="24"/>
          <w:szCs w:val="24"/>
          <w:lang w:val="ru-RU"/>
        </w:rPr>
        <w:t>пред</w:t>
      </w:r>
      <w:r w:rsidR="0002192C">
        <w:rPr>
          <w:rFonts w:ascii="Times New Roman" w:hAnsi="Times New Roman"/>
          <w:sz w:val="24"/>
          <w:szCs w:val="24"/>
          <w:lang w:val="ru-RU"/>
        </w:rPr>
        <w:t xml:space="preserve">- </w:t>
      </w:r>
      <w:r w:rsidRPr="0099107A">
        <w:rPr>
          <w:rFonts w:ascii="Times New Roman" w:hAnsi="Times New Roman"/>
          <w:sz w:val="24"/>
          <w:szCs w:val="24"/>
          <w:lang w:val="ru-RU"/>
        </w:rPr>
        <w:t>ставлений</w:t>
      </w:r>
      <w:r w:rsidRPr="0099107A">
        <w:rPr>
          <w:rFonts w:ascii="Times New Roman" w:eastAsia="Times New Roman" w:hAnsi="Times New Roman"/>
          <w:sz w:val="24"/>
          <w:szCs w:val="24"/>
          <w:lang w:val="ru-RU"/>
        </w:rPr>
        <w:t xml:space="preserve">. </w:t>
      </w:r>
    </w:p>
    <w:p w:rsidR="00CF06B3" w:rsidRPr="0099107A" w:rsidRDefault="00CF06B3" w:rsidP="0099107A">
      <w:pPr>
        <w:ind w:firstLine="852"/>
        <w:rPr>
          <w:rFonts w:ascii="Times New Roman" w:hAnsi="Times New Roman"/>
          <w:sz w:val="24"/>
          <w:szCs w:val="24"/>
          <w:lang w:val="ru-RU"/>
        </w:rPr>
      </w:pPr>
      <w:r w:rsidRPr="0099107A">
        <w:rPr>
          <w:rFonts w:ascii="Times New Roman" w:hAnsi="Times New Roman"/>
          <w:sz w:val="24"/>
          <w:szCs w:val="24"/>
          <w:lang w:val="ru-RU"/>
        </w:rPr>
        <w:t>Усложняется</w:t>
      </w:r>
      <w:r w:rsidR="0002192C">
        <w:rPr>
          <w:rFonts w:ascii="Times New Roman" w:hAnsi="Times New Roman"/>
          <w:sz w:val="24"/>
          <w:szCs w:val="24"/>
          <w:lang w:val="ru-RU"/>
        </w:rPr>
        <w:t xml:space="preserve"> </w:t>
      </w:r>
      <w:r w:rsidRPr="0099107A">
        <w:rPr>
          <w:rFonts w:ascii="Times New Roman" w:hAnsi="Times New Roman"/>
          <w:sz w:val="24"/>
          <w:szCs w:val="24"/>
          <w:lang w:val="ru-RU"/>
        </w:rPr>
        <w:t>конструирование</w:t>
      </w:r>
      <w:r w:rsidR="0002192C">
        <w:rPr>
          <w:rFonts w:ascii="Times New Roman" w:hAnsi="Times New Roman"/>
          <w:sz w:val="24"/>
          <w:szCs w:val="24"/>
          <w:lang w:val="ru-RU"/>
        </w:rPr>
        <w:t xml:space="preserve"> </w:t>
      </w:r>
      <w:r w:rsidRPr="0099107A">
        <w:rPr>
          <w:rFonts w:ascii="Times New Roman" w:hAnsi="Times New Roman"/>
          <w:sz w:val="24"/>
          <w:szCs w:val="24"/>
          <w:lang w:val="ru-RU"/>
        </w:rPr>
        <w:t>из</w:t>
      </w:r>
      <w:r w:rsidR="0002192C">
        <w:rPr>
          <w:rFonts w:ascii="Times New Roman" w:hAnsi="Times New Roman"/>
          <w:sz w:val="24"/>
          <w:szCs w:val="24"/>
          <w:lang w:val="ru-RU"/>
        </w:rPr>
        <w:t xml:space="preserve"> </w:t>
      </w:r>
      <w:r w:rsidRPr="0099107A">
        <w:rPr>
          <w:rFonts w:ascii="Times New Roman" w:hAnsi="Times New Roman"/>
          <w:sz w:val="24"/>
          <w:szCs w:val="24"/>
          <w:lang w:val="ru-RU"/>
        </w:rPr>
        <w:t>природного</w:t>
      </w:r>
      <w:r w:rsidR="0002192C">
        <w:rPr>
          <w:rFonts w:ascii="Times New Roman" w:hAnsi="Times New Roman"/>
          <w:sz w:val="24"/>
          <w:szCs w:val="24"/>
          <w:lang w:val="ru-RU"/>
        </w:rPr>
        <w:t xml:space="preserve"> </w:t>
      </w:r>
      <w:r w:rsidRPr="0099107A">
        <w:rPr>
          <w:rFonts w:ascii="Times New Roman" w:hAnsi="Times New Roman"/>
          <w:sz w:val="24"/>
          <w:szCs w:val="24"/>
          <w:lang w:val="ru-RU"/>
        </w:rPr>
        <w:t>материала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Дошкольникам</w:t>
      </w:r>
      <w:r w:rsidR="0002192C">
        <w:rPr>
          <w:rFonts w:ascii="Times New Roman" w:hAnsi="Times New Roman"/>
          <w:sz w:val="24"/>
          <w:szCs w:val="24"/>
          <w:lang w:val="ru-RU"/>
        </w:rPr>
        <w:t xml:space="preserve"> </w:t>
      </w:r>
      <w:r w:rsidRPr="0099107A">
        <w:rPr>
          <w:rFonts w:ascii="Times New Roman" w:hAnsi="Times New Roman"/>
          <w:sz w:val="24"/>
          <w:szCs w:val="24"/>
          <w:lang w:val="ru-RU"/>
        </w:rPr>
        <w:t>уже</w:t>
      </w:r>
      <w:r w:rsidR="0002192C">
        <w:rPr>
          <w:rFonts w:ascii="Times New Roman" w:hAnsi="Times New Roman"/>
          <w:sz w:val="24"/>
          <w:szCs w:val="24"/>
          <w:lang w:val="ru-RU"/>
        </w:rPr>
        <w:t xml:space="preserve"> </w:t>
      </w:r>
      <w:r w:rsidRPr="0099107A">
        <w:rPr>
          <w:rFonts w:ascii="Times New Roman" w:hAnsi="Times New Roman"/>
          <w:sz w:val="24"/>
          <w:szCs w:val="24"/>
          <w:lang w:val="ru-RU"/>
        </w:rPr>
        <w:t>доступны</w:t>
      </w:r>
      <w:r w:rsidR="0002192C">
        <w:rPr>
          <w:rFonts w:ascii="Times New Roman" w:hAnsi="Times New Roman"/>
          <w:sz w:val="24"/>
          <w:szCs w:val="24"/>
          <w:lang w:val="ru-RU"/>
        </w:rPr>
        <w:t xml:space="preserve"> </w:t>
      </w:r>
      <w:r w:rsidRPr="0099107A">
        <w:rPr>
          <w:rFonts w:ascii="Times New Roman" w:hAnsi="Times New Roman"/>
          <w:sz w:val="24"/>
          <w:szCs w:val="24"/>
          <w:lang w:val="ru-RU"/>
        </w:rPr>
        <w:t>целостные</w:t>
      </w:r>
      <w:r w:rsidR="0002192C">
        <w:rPr>
          <w:rFonts w:ascii="Times New Roman" w:hAnsi="Times New Roman"/>
          <w:sz w:val="24"/>
          <w:szCs w:val="24"/>
          <w:lang w:val="ru-RU"/>
        </w:rPr>
        <w:t xml:space="preserve"> </w:t>
      </w:r>
      <w:r w:rsidRPr="0099107A">
        <w:rPr>
          <w:rFonts w:ascii="Times New Roman" w:hAnsi="Times New Roman"/>
          <w:sz w:val="24"/>
          <w:szCs w:val="24"/>
          <w:lang w:val="ru-RU"/>
        </w:rPr>
        <w:t>композиции</w:t>
      </w:r>
      <w:r w:rsidR="0002192C">
        <w:rPr>
          <w:rFonts w:ascii="Times New Roman" w:hAnsi="Times New Roman"/>
          <w:sz w:val="24"/>
          <w:szCs w:val="24"/>
          <w:lang w:val="ru-RU"/>
        </w:rPr>
        <w:t xml:space="preserve"> </w:t>
      </w:r>
      <w:r w:rsidRPr="0099107A">
        <w:rPr>
          <w:rFonts w:ascii="Times New Roman" w:hAnsi="Times New Roman"/>
          <w:sz w:val="24"/>
          <w:szCs w:val="24"/>
          <w:lang w:val="ru-RU"/>
        </w:rPr>
        <w:t>по</w:t>
      </w:r>
      <w:r w:rsidR="0002192C">
        <w:rPr>
          <w:rFonts w:ascii="Times New Roman" w:hAnsi="Times New Roman"/>
          <w:sz w:val="24"/>
          <w:szCs w:val="24"/>
          <w:lang w:val="ru-RU"/>
        </w:rPr>
        <w:t xml:space="preserve"> </w:t>
      </w:r>
      <w:r w:rsidRPr="0099107A">
        <w:rPr>
          <w:rFonts w:ascii="Times New Roman" w:hAnsi="Times New Roman"/>
          <w:sz w:val="24"/>
          <w:szCs w:val="24"/>
          <w:lang w:val="ru-RU"/>
        </w:rPr>
        <w:t>предварител</w:t>
      </w:r>
      <w:r w:rsidRPr="0099107A">
        <w:rPr>
          <w:rFonts w:ascii="Times New Roman" w:hAnsi="Times New Roman"/>
          <w:sz w:val="24"/>
          <w:szCs w:val="24"/>
          <w:lang w:val="ru-RU"/>
        </w:rPr>
        <w:t>ь</w:t>
      </w:r>
      <w:r w:rsidRPr="0099107A">
        <w:rPr>
          <w:rFonts w:ascii="Times New Roman" w:hAnsi="Times New Roman"/>
          <w:sz w:val="24"/>
          <w:szCs w:val="24"/>
          <w:lang w:val="ru-RU"/>
        </w:rPr>
        <w:t>ному</w:t>
      </w:r>
      <w:r w:rsidR="0002192C">
        <w:rPr>
          <w:rFonts w:ascii="Times New Roman" w:hAnsi="Times New Roman"/>
          <w:sz w:val="24"/>
          <w:szCs w:val="24"/>
          <w:lang w:val="ru-RU"/>
        </w:rPr>
        <w:t xml:space="preserve"> </w:t>
      </w:r>
      <w:r w:rsidRPr="0099107A">
        <w:rPr>
          <w:rFonts w:ascii="Times New Roman" w:hAnsi="Times New Roman"/>
          <w:sz w:val="24"/>
          <w:szCs w:val="24"/>
          <w:lang w:val="ru-RU"/>
        </w:rPr>
        <w:t>замыслу</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которые</w:t>
      </w:r>
      <w:r w:rsidR="0002192C">
        <w:rPr>
          <w:rFonts w:ascii="Times New Roman" w:hAnsi="Times New Roman"/>
          <w:sz w:val="24"/>
          <w:szCs w:val="24"/>
          <w:lang w:val="ru-RU"/>
        </w:rPr>
        <w:t xml:space="preserve"> </w:t>
      </w:r>
      <w:r w:rsidRPr="0099107A">
        <w:rPr>
          <w:rFonts w:ascii="Times New Roman" w:hAnsi="Times New Roman"/>
          <w:sz w:val="24"/>
          <w:szCs w:val="24"/>
          <w:lang w:val="ru-RU"/>
        </w:rPr>
        <w:t>могут</w:t>
      </w:r>
      <w:r w:rsidR="0002192C">
        <w:rPr>
          <w:rFonts w:ascii="Times New Roman" w:hAnsi="Times New Roman"/>
          <w:sz w:val="24"/>
          <w:szCs w:val="24"/>
          <w:lang w:val="ru-RU"/>
        </w:rPr>
        <w:t xml:space="preserve"> </w:t>
      </w:r>
      <w:r w:rsidRPr="0099107A">
        <w:rPr>
          <w:rFonts w:ascii="Times New Roman" w:hAnsi="Times New Roman"/>
          <w:sz w:val="24"/>
          <w:szCs w:val="24"/>
          <w:lang w:val="ru-RU"/>
        </w:rPr>
        <w:t>передавать</w:t>
      </w:r>
      <w:r w:rsidR="0002192C">
        <w:rPr>
          <w:rFonts w:ascii="Times New Roman" w:hAnsi="Times New Roman"/>
          <w:sz w:val="24"/>
          <w:szCs w:val="24"/>
          <w:lang w:val="ru-RU"/>
        </w:rPr>
        <w:t xml:space="preserve"> </w:t>
      </w:r>
      <w:r w:rsidRPr="0099107A">
        <w:rPr>
          <w:rFonts w:ascii="Times New Roman" w:hAnsi="Times New Roman"/>
          <w:sz w:val="24"/>
          <w:szCs w:val="24"/>
          <w:lang w:val="ru-RU"/>
        </w:rPr>
        <w:t>сложные</w:t>
      </w:r>
      <w:r w:rsidR="0002192C">
        <w:rPr>
          <w:rFonts w:ascii="Times New Roman" w:hAnsi="Times New Roman"/>
          <w:sz w:val="24"/>
          <w:szCs w:val="24"/>
          <w:lang w:val="ru-RU"/>
        </w:rPr>
        <w:t xml:space="preserve"> </w:t>
      </w:r>
      <w:r w:rsidRPr="0099107A">
        <w:rPr>
          <w:rFonts w:ascii="Times New Roman" w:hAnsi="Times New Roman"/>
          <w:sz w:val="24"/>
          <w:szCs w:val="24"/>
          <w:lang w:val="ru-RU"/>
        </w:rPr>
        <w:t>отношения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включать</w:t>
      </w:r>
      <w:r w:rsidR="0002192C">
        <w:rPr>
          <w:rFonts w:ascii="Times New Roman" w:hAnsi="Times New Roman"/>
          <w:sz w:val="24"/>
          <w:szCs w:val="24"/>
          <w:lang w:val="ru-RU"/>
        </w:rPr>
        <w:t xml:space="preserve"> </w:t>
      </w:r>
      <w:r w:rsidRPr="0099107A">
        <w:rPr>
          <w:rFonts w:ascii="Times New Roman" w:hAnsi="Times New Roman"/>
          <w:sz w:val="24"/>
          <w:szCs w:val="24"/>
          <w:lang w:val="ru-RU"/>
        </w:rPr>
        <w:t>фигуры</w:t>
      </w:r>
      <w:r w:rsidR="0002192C">
        <w:rPr>
          <w:rFonts w:ascii="Times New Roman" w:hAnsi="Times New Roman"/>
          <w:sz w:val="24"/>
          <w:szCs w:val="24"/>
          <w:lang w:val="ru-RU"/>
        </w:rPr>
        <w:t xml:space="preserve"> </w:t>
      </w:r>
      <w:r w:rsidRPr="0099107A">
        <w:rPr>
          <w:rFonts w:ascii="Times New Roman" w:hAnsi="Times New Roman"/>
          <w:sz w:val="24"/>
          <w:szCs w:val="24"/>
          <w:lang w:val="ru-RU"/>
        </w:rPr>
        <w:t>людей</w:t>
      </w:r>
      <w:r w:rsidR="0002192C">
        <w:rPr>
          <w:rFonts w:ascii="Times New Roman" w:hAnsi="Times New Roman"/>
          <w:sz w:val="24"/>
          <w:szCs w:val="24"/>
          <w:lang w:val="ru-RU"/>
        </w:rPr>
        <w:t xml:space="preserve"> </w:t>
      </w:r>
      <w:r w:rsidRPr="0099107A">
        <w:rPr>
          <w:rFonts w:ascii="Times New Roman" w:hAnsi="Times New Roman"/>
          <w:sz w:val="24"/>
          <w:szCs w:val="24"/>
          <w:lang w:val="ru-RU"/>
        </w:rPr>
        <w:t>и</w:t>
      </w:r>
      <w:r w:rsidR="0002192C">
        <w:rPr>
          <w:rFonts w:ascii="Times New Roman" w:hAnsi="Times New Roman"/>
          <w:sz w:val="24"/>
          <w:szCs w:val="24"/>
          <w:lang w:val="ru-RU"/>
        </w:rPr>
        <w:t xml:space="preserve"> </w:t>
      </w:r>
      <w:r w:rsidRPr="0099107A">
        <w:rPr>
          <w:rFonts w:ascii="Times New Roman" w:hAnsi="Times New Roman"/>
          <w:sz w:val="24"/>
          <w:szCs w:val="24"/>
          <w:lang w:val="ru-RU"/>
        </w:rPr>
        <w:t>животных</w:t>
      </w:r>
      <w:r w:rsidR="0002192C">
        <w:rPr>
          <w:rFonts w:ascii="Times New Roman" w:hAnsi="Times New Roman"/>
          <w:sz w:val="24"/>
          <w:szCs w:val="24"/>
          <w:lang w:val="ru-RU"/>
        </w:rPr>
        <w:t xml:space="preserve"> </w:t>
      </w:r>
      <w:r w:rsidRPr="0099107A">
        <w:rPr>
          <w:rFonts w:ascii="Times New Roman" w:hAnsi="Times New Roman"/>
          <w:sz w:val="24"/>
          <w:szCs w:val="24"/>
          <w:lang w:val="ru-RU"/>
        </w:rPr>
        <w:t>в</w:t>
      </w:r>
      <w:r w:rsidR="0002192C">
        <w:rPr>
          <w:rFonts w:ascii="Times New Roman" w:hAnsi="Times New Roman"/>
          <w:sz w:val="24"/>
          <w:szCs w:val="24"/>
          <w:lang w:val="ru-RU"/>
        </w:rPr>
        <w:t xml:space="preserve"> </w:t>
      </w:r>
      <w:r w:rsidRPr="0099107A">
        <w:rPr>
          <w:rFonts w:ascii="Times New Roman" w:hAnsi="Times New Roman"/>
          <w:sz w:val="24"/>
          <w:szCs w:val="24"/>
          <w:lang w:val="ru-RU"/>
        </w:rPr>
        <w:t>различных</w:t>
      </w:r>
      <w:r w:rsidR="0002192C">
        <w:rPr>
          <w:rFonts w:ascii="Times New Roman" w:hAnsi="Times New Roman"/>
          <w:sz w:val="24"/>
          <w:szCs w:val="24"/>
          <w:lang w:val="ru-RU"/>
        </w:rPr>
        <w:t xml:space="preserve"> </w:t>
      </w:r>
      <w:r w:rsidRPr="0099107A">
        <w:rPr>
          <w:rFonts w:ascii="Times New Roman" w:hAnsi="Times New Roman"/>
          <w:sz w:val="24"/>
          <w:szCs w:val="24"/>
          <w:lang w:val="ru-RU"/>
        </w:rPr>
        <w:t>условиях</w:t>
      </w:r>
      <w:r w:rsidRPr="0099107A">
        <w:rPr>
          <w:rFonts w:ascii="Times New Roman" w:eastAsia="Times New Roman" w:hAnsi="Times New Roman"/>
          <w:sz w:val="24"/>
          <w:szCs w:val="24"/>
          <w:lang w:val="ru-RU"/>
        </w:rPr>
        <w:t xml:space="preserve">. </w:t>
      </w:r>
    </w:p>
    <w:p w:rsidR="00CF06B3" w:rsidRPr="0099107A" w:rsidRDefault="00CF06B3" w:rsidP="0099107A">
      <w:pPr>
        <w:jc w:val="center"/>
        <w:rPr>
          <w:rFonts w:ascii="Times New Roman" w:hAnsi="Times New Roman"/>
          <w:sz w:val="24"/>
          <w:szCs w:val="24"/>
          <w:lang w:val="ru-RU"/>
        </w:rPr>
      </w:pPr>
      <w:r w:rsidRPr="0099107A">
        <w:rPr>
          <w:rFonts w:ascii="Times New Roman" w:hAnsi="Times New Roman"/>
          <w:sz w:val="24"/>
          <w:szCs w:val="24"/>
          <w:lang w:val="ru-RU"/>
        </w:rPr>
        <w:t>У</w:t>
      </w:r>
      <w:r w:rsidR="00EC022A">
        <w:rPr>
          <w:rFonts w:ascii="Times New Roman" w:hAnsi="Times New Roman"/>
          <w:sz w:val="24"/>
          <w:szCs w:val="24"/>
          <w:lang w:val="ru-RU"/>
        </w:rPr>
        <w:t xml:space="preserve"> </w:t>
      </w:r>
      <w:r w:rsidRPr="0099107A">
        <w:rPr>
          <w:rFonts w:ascii="Times New Roman" w:hAnsi="Times New Roman"/>
          <w:sz w:val="24"/>
          <w:szCs w:val="24"/>
          <w:lang w:val="ru-RU"/>
        </w:rPr>
        <w:t>детей</w:t>
      </w:r>
      <w:r w:rsidR="00EC022A">
        <w:rPr>
          <w:rFonts w:ascii="Times New Roman" w:hAnsi="Times New Roman"/>
          <w:sz w:val="24"/>
          <w:szCs w:val="24"/>
          <w:lang w:val="ru-RU"/>
        </w:rPr>
        <w:t xml:space="preserve"> </w:t>
      </w:r>
      <w:r w:rsidRPr="0099107A">
        <w:rPr>
          <w:rFonts w:ascii="Times New Roman" w:hAnsi="Times New Roman"/>
          <w:sz w:val="24"/>
          <w:szCs w:val="24"/>
          <w:lang w:val="ru-RU"/>
        </w:rPr>
        <w:t>продолжает</w:t>
      </w:r>
      <w:r w:rsidR="00EC022A">
        <w:rPr>
          <w:rFonts w:ascii="Times New Roman" w:hAnsi="Times New Roman"/>
          <w:sz w:val="24"/>
          <w:szCs w:val="24"/>
          <w:lang w:val="ru-RU"/>
        </w:rPr>
        <w:t xml:space="preserve"> </w:t>
      </w:r>
      <w:r w:rsidRPr="0099107A">
        <w:rPr>
          <w:rFonts w:ascii="Times New Roman" w:hAnsi="Times New Roman"/>
          <w:sz w:val="24"/>
          <w:szCs w:val="24"/>
          <w:lang w:val="ru-RU"/>
        </w:rPr>
        <w:t>развиваться</w:t>
      </w:r>
      <w:r w:rsidR="00EC022A">
        <w:rPr>
          <w:rFonts w:ascii="Times New Roman" w:hAnsi="Times New Roman"/>
          <w:sz w:val="24"/>
          <w:szCs w:val="24"/>
          <w:lang w:val="ru-RU"/>
        </w:rPr>
        <w:t xml:space="preserve"> </w:t>
      </w:r>
      <w:r w:rsidRPr="0099107A">
        <w:rPr>
          <w:rFonts w:ascii="Times New Roman" w:hAnsi="Times New Roman"/>
          <w:sz w:val="24"/>
          <w:szCs w:val="24"/>
          <w:lang w:val="ru-RU"/>
        </w:rPr>
        <w:t>восприятие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однако</w:t>
      </w:r>
      <w:r w:rsidR="00EC022A">
        <w:rPr>
          <w:rFonts w:ascii="Times New Roman" w:hAnsi="Times New Roman"/>
          <w:sz w:val="24"/>
          <w:szCs w:val="24"/>
          <w:lang w:val="ru-RU"/>
        </w:rPr>
        <w:t xml:space="preserve"> </w:t>
      </w:r>
      <w:r w:rsidRPr="0099107A">
        <w:rPr>
          <w:rFonts w:ascii="Times New Roman" w:hAnsi="Times New Roman"/>
          <w:sz w:val="24"/>
          <w:szCs w:val="24"/>
          <w:lang w:val="ru-RU"/>
        </w:rPr>
        <w:t>они</w:t>
      </w:r>
      <w:r w:rsidR="00EC022A">
        <w:rPr>
          <w:rFonts w:ascii="Times New Roman" w:hAnsi="Times New Roman"/>
          <w:sz w:val="24"/>
          <w:szCs w:val="24"/>
          <w:lang w:val="ru-RU"/>
        </w:rPr>
        <w:t xml:space="preserve"> </w:t>
      </w:r>
      <w:r w:rsidRPr="0099107A">
        <w:rPr>
          <w:rFonts w:ascii="Times New Roman" w:hAnsi="Times New Roman"/>
          <w:sz w:val="24"/>
          <w:szCs w:val="24"/>
          <w:lang w:val="ru-RU"/>
        </w:rPr>
        <w:t>не</w:t>
      </w:r>
      <w:r w:rsidR="00EC022A">
        <w:rPr>
          <w:rFonts w:ascii="Times New Roman" w:hAnsi="Times New Roman"/>
          <w:sz w:val="24"/>
          <w:szCs w:val="24"/>
          <w:lang w:val="ru-RU"/>
        </w:rPr>
        <w:t xml:space="preserve"> </w:t>
      </w:r>
      <w:r w:rsidRPr="0099107A">
        <w:rPr>
          <w:rFonts w:ascii="Times New Roman" w:hAnsi="Times New Roman"/>
          <w:sz w:val="24"/>
          <w:szCs w:val="24"/>
          <w:lang w:val="ru-RU"/>
        </w:rPr>
        <w:t>всегда</w:t>
      </w:r>
      <w:r w:rsidR="00EC022A">
        <w:rPr>
          <w:rFonts w:ascii="Times New Roman" w:hAnsi="Times New Roman"/>
          <w:sz w:val="24"/>
          <w:szCs w:val="24"/>
          <w:lang w:val="ru-RU"/>
        </w:rPr>
        <w:t xml:space="preserve"> </w:t>
      </w:r>
      <w:r w:rsidRPr="0099107A">
        <w:rPr>
          <w:rFonts w:ascii="Times New Roman" w:hAnsi="Times New Roman"/>
          <w:sz w:val="24"/>
          <w:szCs w:val="24"/>
          <w:lang w:val="ru-RU"/>
        </w:rPr>
        <w:t>могут</w:t>
      </w:r>
      <w:r w:rsidR="00EC022A">
        <w:rPr>
          <w:rFonts w:ascii="Times New Roman" w:hAnsi="Times New Roman"/>
          <w:sz w:val="24"/>
          <w:szCs w:val="24"/>
          <w:lang w:val="ru-RU"/>
        </w:rPr>
        <w:t xml:space="preserve"> </w:t>
      </w:r>
      <w:r w:rsidRPr="0099107A">
        <w:rPr>
          <w:rFonts w:ascii="Times New Roman" w:hAnsi="Times New Roman"/>
          <w:sz w:val="24"/>
          <w:szCs w:val="24"/>
          <w:lang w:val="ru-RU"/>
        </w:rPr>
        <w:t>одновременно</w:t>
      </w:r>
      <w:r w:rsidR="00EC022A">
        <w:rPr>
          <w:rFonts w:ascii="Times New Roman" w:hAnsi="Times New Roman"/>
          <w:sz w:val="24"/>
          <w:szCs w:val="24"/>
          <w:lang w:val="ru-RU"/>
        </w:rPr>
        <w:t xml:space="preserve"> </w:t>
      </w:r>
      <w:r w:rsidRPr="0099107A">
        <w:rPr>
          <w:rFonts w:ascii="Times New Roman" w:hAnsi="Times New Roman"/>
          <w:sz w:val="24"/>
          <w:szCs w:val="24"/>
          <w:lang w:val="ru-RU"/>
        </w:rPr>
        <w:t>учитывать</w:t>
      </w:r>
      <w:r w:rsidR="00EC022A">
        <w:rPr>
          <w:rFonts w:ascii="Times New Roman" w:hAnsi="Times New Roman"/>
          <w:sz w:val="24"/>
          <w:szCs w:val="24"/>
          <w:lang w:val="ru-RU"/>
        </w:rPr>
        <w:t xml:space="preserve"> </w:t>
      </w:r>
      <w:r w:rsidRPr="0099107A">
        <w:rPr>
          <w:rFonts w:ascii="Times New Roman" w:hAnsi="Times New Roman"/>
          <w:sz w:val="24"/>
          <w:szCs w:val="24"/>
          <w:lang w:val="ru-RU"/>
        </w:rPr>
        <w:t>несколько</w:t>
      </w:r>
      <w:r w:rsidR="00EC022A">
        <w:rPr>
          <w:rFonts w:ascii="Times New Roman" w:hAnsi="Times New Roman"/>
          <w:sz w:val="24"/>
          <w:szCs w:val="24"/>
          <w:lang w:val="ru-RU"/>
        </w:rPr>
        <w:t xml:space="preserve"> </w:t>
      </w:r>
      <w:r w:rsidRPr="0099107A">
        <w:rPr>
          <w:rFonts w:ascii="Times New Roman" w:hAnsi="Times New Roman"/>
          <w:sz w:val="24"/>
          <w:szCs w:val="24"/>
          <w:lang w:val="ru-RU"/>
        </w:rPr>
        <w:t>различных</w:t>
      </w:r>
      <w:r w:rsidR="00EC022A">
        <w:rPr>
          <w:rFonts w:ascii="Times New Roman" w:hAnsi="Times New Roman"/>
          <w:sz w:val="24"/>
          <w:szCs w:val="24"/>
          <w:lang w:val="ru-RU"/>
        </w:rPr>
        <w:t xml:space="preserve"> </w:t>
      </w:r>
      <w:r w:rsidRPr="0099107A">
        <w:rPr>
          <w:rFonts w:ascii="Times New Roman" w:hAnsi="Times New Roman"/>
          <w:sz w:val="24"/>
          <w:szCs w:val="24"/>
          <w:lang w:val="ru-RU"/>
        </w:rPr>
        <w:t>признаков</w:t>
      </w:r>
      <w:r w:rsidRPr="0099107A">
        <w:rPr>
          <w:rFonts w:ascii="Times New Roman" w:eastAsia="Times New Roman" w:hAnsi="Times New Roman"/>
          <w:sz w:val="24"/>
          <w:szCs w:val="24"/>
          <w:lang w:val="ru-RU"/>
        </w:rPr>
        <w:t xml:space="preserve">. </w:t>
      </w:r>
    </w:p>
    <w:p w:rsidR="00CF06B3" w:rsidRPr="0099107A" w:rsidRDefault="00CF06B3" w:rsidP="0099107A">
      <w:pPr>
        <w:ind w:firstLine="852"/>
        <w:rPr>
          <w:rFonts w:ascii="Times New Roman" w:hAnsi="Times New Roman"/>
          <w:sz w:val="24"/>
          <w:szCs w:val="24"/>
          <w:lang w:val="ru-RU"/>
        </w:rPr>
      </w:pPr>
      <w:r w:rsidRPr="0099107A">
        <w:rPr>
          <w:rFonts w:ascii="Times New Roman" w:hAnsi="Times New Roman"/>
          <w:sz w:val="24"/>
          <w:szCs w:val="24"/>
          <w:lang w:val="ru-RU"/>
        </w:rPr>
        <w:t>Развивается</w:t>
      </w:r>
      <w:r w:rsidR="00EC022A">
        <w:rPr>
          <w:rFonts w:ascii="Times New Roman" w:hAnsi="Times New Roman"/>
          <w:sz w:val="24"/>
          <w:szCs w:val="24"/>
          <w:lang w:val="ru-RU"/>
        </w:rPr>
        <w:t xml:space="preserve"> </w:t>
      </w:r>
      <w:r w:rsidRPr="0099107A">
        <w:rPr>
          <w:rFonts w:ascii="Times New Roman" w:hAnsi="Times New Roman"/>
          <w:sz w:val="24"/>
          <w:szCs w:val="24"/>
          <w:lang w:val="ru-RU"/>
        </w:rPr>
        <w:t>образное</w:t>
      </w:r>
      <w:r w:rsidR="00EC022A">
        <w:rPr>
          <w:rFonts w:ascii="Times New Roman" w:hAnsi="Times New Roman"/>
          <w:sz w:val="24"/>
          <w:szCs w:val="24"/>
          <w:lang w:val="ru-RU"/>
        </w:rPr>
        <w:t xml:space="preserve"> </w:t>
      </w:r>
      <w:r w:rsidRPr="0099107A">
        <w:rPr>
          <w:rFonts w:ascii="Times New Roman" w:hAnsi="Times New Roman"/>
          <w:sz w:val="24"/>
          <w:szCs w:val="24"/>
          <w:lang w:val="ru-RU"/>
        </w:rPr>
        <w:t>мышление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однако</w:t>
      </w:r>
      <w:r w:rsidR="00EC022A">
        <w:rPr>
          <w:rFonts w:ascii="Times New Roman" w:hAnsi="Times New Roman"/>
          <w:sz w:val="24"/>
          <w:szCs w:val="24"/>
          <w:lang w:val="ru-RU"/>
        </w:rPr>
        <w:t xml:space="preserve"> </w:t>
      </w:r>
      <w:r w:rsidRPr="0099107A">
        <w:rPr>
          <w:rFonts w:ascii="Times New Roman" w:hAnsi="Times New Roman"/>
          <w:sz w:val="24"/>
          <w:szCs w:val="24"/>
          <w:lang w:val="ru-RU"/>
        </w:rPr>
        <w:t>воспроизведение</w:t>
      </w:r>
      <w:r w:rsidR="00EC022A">
        <w:rPr>
          <w:rFonts w:ascii="Times New Roman" w:hAnsi="Times New Roman"/>
          <w:sz w:val="24"/>
          <w:szCs w:val="24"/>
          <w:lang w:val="ru-RU"/>
        </w:rPr>
        <w:t xml:space="preserve"> </w:t>
      </w:r>
      <w:r w:rsidRPr="0099107A">
        <w:rPr>
          <w:rFonts w:ascii="Times New Roman" w:hAnsi="Times New Roman"/>
          <w:sz w:val="24"/>
          <w:szCs w:val="24"/>
          <w:lang w:val="ru-RU"/>
        </w:rPr>
        <w:t>метрических</w:t>
      </w:r>
      <w:r w:rsidR="00EC022A">
        <w:rPr>
          <w:rFonts w:ascii="Times New Roman" w:hAnsi="Times New Roman"/>
          <w:sz w:val="24"/>
          <w:szCs w:val="24"/>
          <w:lang w:val="ru-RU"/>
        </w:rPr>
        <w:t xml:space="preserve"> </w:t>
      </w:r>
      <w:r w:rsidRPr="0099107A">
        <w:rPr>
          <w:rFonts w:ascii="Times New Roman" w:hAnsi="Times New Roman"/>
          <w:sz w:val="24"/>
          <w:szCs w:val="24"/>
          <w:lang w:val="ru-RU"/>
        </w:rPr>
        <w:t>отношений</w:t>
      </w:r>
      <w:r w:rsidR="00EC022A">
        <w:rPr>
          <w:rFonts w:ascii="Times New Roman" w:hAnsi="Times New Roman"/>
          <w:sz w:val="24"/>
          <w:szCs w:val="24"/>
          <w:lang w:val="ru-RU"/>
        </w:rPr>
        <w:t xml:space="preserve"> </w:t>
      </w:r>
      <w:r w:rsidRPr="0099107A">
        <w:rPr>
          <w:rFonts w:ascii="Times New Roman" w:hAnsi="Times New Roman"/>
          <w:sz w:val="24"/>
          <w:szCs w:val="24"/>
          <w:lang w:val="ru-RU"/>
        </w:rPr>
        <w:t>затруднено</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Это</w:t>
      </w:r>
      <w:r w:rsidR="00EC022A">
        <w:rPr>
          <w:rFonts w:ascii="Times New Roman" w:hAnsi="Times New Roman"/>
          <w:sz w:val="24"/>
          <w:szCs w:val="24"/>
          <w:lang w:val="ru-RU"/>
        </w:rPr>
        <w:t xml:space="preserve"> </w:t>
      </w:r>
      <w:r w:rsidRPr="0099107A">
        <w:rPr>
          <w:rFonts w:ascii="Times New Roman" w:hAnsi="Times New Roman"/>
          <w:sz w:val="24"/>
          <w:szCs w:val="24"/>
          <w:lang w:val="ru-RU"/>
        </w:rPr>
        <w:t>легко</w:t>
      </w:r>
      <w:r w:rsidR="00EC022A">
        <w:rPr>
          <w:rFonts w:ascii="Times New Roman" w:hAnsi="Times New Roman"/>
          <w:sz w:val="24"/>
          <w:szCs w:val="24"/>
          <w:lang w:val="ru-RU"/>
        </w:rPr>
        <w:t xml:space="preserve"> </w:t>
      </w:r>
      <w:r w:rsidRPr="0099107A">
        <w:rPr>
          <w:rFonts w:ascii="Times New Roman" w:hAnsi="Times New Roman"/>
          <w:sz w:val="24"/>
          <w:szCs w:val="24"/>
          <w:lang w:val="ru-RU"/>
        </w:rPr>
        <w:t>проверить</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предложив</w:t>
      </w:r>
      <w:r w:rsidR="00EC022A">
        <w:rPr>
          <w:rFonts w:ascii="Times New Roman" w:hAnsi="Times New Roman"/>
          <w:sz w:val="24"/>
          <w:szCs w:val="24"/>
          <w:lang w:val="ru-RU"/>
        </w:rPr>
        <w:t xml:space="preserve"> </w:t>
      </w:r>
      <w:r w:rsidRPr="0099107A">
        <w:rPr>
          <w:rFonts w:ascii="Times New Roman" w:hAnsi="Times New Roman"/>
          <w:sz w:val="24"/>
          <w:szCs w:val="24"/>
          <w:lang w:val="ru-RU"/>
        </w:rPr>
        <w:t>детям</w:t>
      </w:r>
      <w:r w:rsidR="00EC022A">
        <w:rPr>
          <w:rFonts w:ascii="Times New Roman" w:hAnsi="Times New Roman"/>
          <w:sz w:val="24"/>
          <w:szCs w:val="24"/>
          <w:lang w:val="ru-RU"/>
        </w:rPr>
        <w:t xml:space="preserve"> </w:t>
      </w:r>
      <w:r w:rsidRPr="0099107A">
        <w:rPr>
          <w:rFonts w:ascii="Times New Roman" w:hAnsi="Times New Roman"/>
          <w:sz w:val="24"/>
          <w:szCs w:val="24"/>
          <w:lang w:val="ru-RU"/>
        </w:rPr>
        <w:t>воспроизвести</w:t>
      </w:r>
      <w:r w:rsidR="00EC022A">
        <w:rPr>
          <w:rFonts w:ascii="Times New Roman" w:hAnsi="Times New Roman"/>
          <w:sz w:val="24"/>
          <w:szCs w:val="24"/>
          <w:lang w:val="ru-RU"/>
        </w:rPr>
        <w:t xml:space="preserve"> </w:t>
      </w:r>
      <w:r w:rsidRPr="0099107A">
        <w:rPr>
          <w:rFonts w:ascii="Times New Roman" w:hAnsi="Times New Roman"/>
          <w:sz w:val="24"/>
          <w:szCs w:val="24"/>
          <w:lang w:val="ru-RU"/>
        </w:rPr>
        <w:t>на</w:t>
      </w:r>
      <w:r w:rsidR="00EC022A">
        <w:rPr>
          <w:rFonts w:ascii="Times New Roman" w:hAnsi="Times New Roman"/>
          <w:sz w:val="24"/>
          <w:szCs w:val="24"/>
          <w:lang w:val="ru-RU"/>
        </w:rPr>
        <w:t xml:space="preserve"> </w:t>
      </w:r>
      <w:r w:rsidRPr="0099107A">
        <w:rPr>
          <w:rFonts w:ascii="Times New Roman" w:hAnsi="Times New Roman"/>
          <w:sz w:val="24"/>
          <w:szCs w:val="24"/>
          <w:lang w:val="ru-RU"/>
        </w:rPr>
        <w:t>листе</w:t>
      </w:r>
      <w:r w:rsidR="00EC022A">
        <w:rPr>
          <w:rFonts w:ascii="Times New Roman" w:hAnsi="Times New Roman"/>
          <w:sz w:val="24"/>
          <w:szCs w:val="24"/>
          <w:lang w:val="ru-RU"/>
        </w:rPr>
        <w:t xml:space="preserve"> </w:t>
      </w:r>
      <w:r w:rsidRPr="0099107A">
        <w:rPr>
          <w:rFonts w:ascii="Times New Roman" w:hAnsi="Times New Roman"/>
          <w:sz w:val="24"/>
          <w:szCs w:val="24"/>
          <w:lang w:val="ru-RU"/>
        </w:rPr>
        <w:t>бумаги</w:t>
      </w:r>
      <w:r w:rsidR="00EC022A">
        <w:rPr>
          <w:rFonts w:ascii="Times New Roman" w:hAnsi="Times New Roman"/>
          <w:sz w:val="24"/>
          <w:szCs w:val="24"/>
          <w:lang w:val="ru-RU"/>
        </w:rPr>
        <w:t xml:space="preserve"> </w:t>
      </w:r>
      <w:r w:rsidRPr="0099107A">
        <w:rPr>
          <w:rFonts w:ascii="Times New Roman" w:hAnsi="Times New Roman"/>
          <w:sz w:val="24"/>
          <w:szCs w:val="24"/>
          <w:lang w:val="ru-RU"/>
        </w:rPr>
        <w:t>образец</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на</w:t>
      </w:r>
      <w:r w:rsidR="00EC022A">
        <w:rPr>
          <w:rFonts w:ascii="Times New Roman" w:hAnsi="Times New Roman"/>
          <w:sz w:val="24"/>
          <w:szCs w:val="24"/>
          <w:lang w:val="ru-RU"/>
        </w:rPr>
        <w:t xml:space="preserve"> </w:t>
      </w:r>
      <w:r w:rsidRPr="0099107A">
        <w:rPr>
          <w:rFonts w:ascii="Times New Roman" w:hAnsi="Times New Roman"/>
          <w:sz w:val="24"/>
          <w:szCs w:val="24"/>
          <w:lang w:val="ru-RU"/>
        </w:rPr>
        <w:t>котором</w:t>
      </w:r>
      <w:r w:rsidR="00EC022A">
        <w:rPr>
          <w:rFonts w:ascii="Times New Roman" w:hAnsi="Times New Roman"/>
          <w:sz w:val="24"/>
          <w:szCs w:val="24"/>
          <w:lang w:val="ru-RU"/>
        </w:rPr>
        <w:t xml:space="preserve"> </w:t>
      </w:r>
      <w:r w:rsidRPr="0099107A">
        <w:rPr>
          <w:rFonts w:ascii="Times New Roman" w:hAnsi="Times New Roman"/>
          <w:sz w:val="24"/>
          <w:szCs w:val="24"/>
          <w:lang w:val="ru-RU"/>
        </w:rPr>
        <w:t>нарисованы</w:t>
      </w:r>
      <w:r w:rsidR="00EC022A">
        <w:rPr>
          <w:rFonts w:ascii="Times New Roman" w:hAnsi="Times New Roman"/>
          <w:sz w:val="24"/>
          <w:szCs w:val="24"/>
          <w:lang w:val="ru-RU"/>
        </w:rPr>
        <w:t xml:space="preserve"> </w:t>
      </w:r>
      <w:r w:rsidRPr="0099107A">
        <w:rPr>
          <w:rFonts w:ascii="Times New Roman" w:hAnsi="Times New Roman"/>
          <w:sz w:val="24"/>
          <w:szCs w:val="24"/>
          <w:lang w:val="ru-RU"/>
        </w:rPr>
        <w:t>девять</w:t>
      </w:r>
      <w:r w:rsidR="00EC022A">
        <w:rPr>
          <w:rFonts w:ascii="Times New Roman" w:hAnsi="Times New Roman"/>
          <w:sz w:val="24"/>
          <w:szCs w:val="24"/>
          <w:lang w:val="ru-RU"/>
        </w:rPr>
        <w:t xml:space="preserve"> </w:t>
      </w:r>
      <w:r w:rsidRPr="0099107A">
        <w:rPr>
          <w:rFonts w:ascii="Times New Roman" w:hAnsi="Times New Roman"/>
          <w:sz w:val="24"/>
          <w:szCs w:val="24"/>
          <w:lang w:val="ru-RU"/>
        </w:rPr>
        <w:t>точек</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расположенных</w:t>
      </w:r>
      <w:r w:rsidR="00EC022A">
        <w:rPr>
          <w:rFonts w:ascii="Times New Roman" w:hAnsi="Times New Roman"/>
          <w:sz w:val="24"/>
          <w:szCs w:val="24"/>
          <w:lang w:val="ru-RU"/>
        </w:rPr>
        <w:t xml:space="preserve"> </w:t>
      </w:r>
      <w:r w:rsidRPr="0099107A">
        <w:rPr>
          <w:rFonts w:ascii="Times New Roman" w:hAnsi="Times New Roman"/>
          <w:sz w:val="24"/>
          <w:szCs w:val="24"/>
          <w:lang w:val="ru-RU"/>
        </w:rPr>
        <w:t>не</w:t>
      </w:r>
      <w:r w:rsidR="00EC022A">
        <w:rPr>
          <w:rFonts w:ascii="Times New Roman" w:hAnsi="Times New Roman"/>
          <w:sz w:val="24"/>
          <w:szCs w:val="24"/>
          <w:lang w:val="ru-RU"/>
        </w:rPr>
        <w:t xml:space="preserve"> </w:t>
      </w:r>
      <w:r w:rsidRPr="0099107A">
        <w:rPr>
          <w:rFonts w:ascii="Times New Roman" w:hAnsi="Times New Roman"/>
          <w:sz w:val="24"/>
          <w:szCs w:val="24"/>
          <w:lang w:val="ru-RU"/>
        </w:rPr>
        <w:t>на</w:t>
      </w:r>
      <w:r w:rsidR="00EC022A">
        <w:rPr>
          <w:rFonts w:ascii="Times New Roman" w:hAnsi="Times New Roman"/>
          <w:sz w:val="24"/>
          <w:szCs w:val="24"/>
          <w:lang w:val="ru-RU"/>
        </w:rPr>
        <w:t xml:space="preserve"> </w:t>
      </w:r>
      <w:r w:rsidRPr="0099107A">
        <w:rPr>
          <w:rFonts w:ascii="Times New Roman" w:hAnsi="Times New Roman"/>
          <w:sz w:val="24"/>
          <w:szCs w:val="24"/>
          <w:lang w:val="ru-RU"/>
        </w:rPr>
        <w:t>одной</w:t>
      </w:r>
      <w:r w:rsidR="00EC022A">
        <w:rPr>
          <w:rFonts w:ascii="Times New Roman" w:hAnsi="Times New Roman"/>
          <w:sz w:val="24"/>
          <w:szCs w:val="24"/>
          <w:lang w:val="ru-RU"/>
        </w:rPr>
        <w:t xml:space="preserve"> </w:t>
      </w:r>
      <w:r w:rsidRPr="0099107A">
        <w:rPr>
          <w:rFonts w:ascii="Times New Roman" w:hAnsi="Times New Roman"/>
          <w:sz w:val="24"/>
          <w:szCs w:val="24"/>
          <w:lang w:val="ru-RU"/>
        </w:rPr>
        <w:t>прямой</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Как</w:t>
      </w:r>
      <w:r w:rsidR="00EC022A">
        <w:rPr>
          <w:rFonts w:ascii="Times New Roman" w:hAnsi="Times New Roman"/>
          <w:sz w:val="24"/>
          <w:szCs w:val="24"/>
          <w:lang w:val="ru-RU"/>
        </w:rPr>
        <w:t xml:space="preserve"> </w:t>
      </w:r>
      <w:r w:rsidRPr="0099107A">
        <w:rPr>
          <w:rFonts w:ascii="Times New Roman" w:hAnsi="Times New Roman"/>
          <w:sz w:val="24"/>
          <w:szCs w:val="24"/>
          <w:lang w:val="ru-RU"/>
        </w:rPr>
        <w:t>правило</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lastRenderedPageBreak/>
        <w:t>дети</w:t>
      </w:r>
      <w:r w:rsidR="00EC022A">
        <w:rPr>
          <w:rFonts w:ascii="Times New Roman" w:hAnsi="Times New Roman"/>
          <w:sz w:val="24"/>
          <w:szCs w:val="24"/>
          <w:lang w:val="ru-RU"/>
        </w:rPr>
        <w:t xml:space="preserve"> </w:t>
      </w:r>
      <w:r w:rsidRPr="0099107A">
        <w:rPr>
          <w:rFonts w:ascii="Times New Roman" w:hAnsi="Times New Roman"/>
          <w:sz w:val="24"/>
          <w:szCs w:val="24"/>
          <w:lang w:val="ru-RU"/>
        </w:rPr>
        <w:t>не</w:t>
      </w:r>
      <w:r w:rsidR="00EC022A">
        <w:rPr>
          <w:rFonts w:ascii="Times New Roman" w:hAnsi="Times New Roman"/>
          <w:sz w:val="24"/>
          <w:szCs w:val="24"/>
          <w:lang w:val="ru-RU"/>
        </w:rPr>
        <w:t xml:space="preserve"> </w:t>
      </w:r>
      <w:r w:rsidRPr="0099107A">
        <w:rPr>
          <w:rFonts w:ascii="Times New Roman" w:hAnsi="Times New Roman"/>
          <w:sz w:val="24"/>
          <w:szCs w:val="24"/>
          <w:lang w:val="ru-RU"/>
        </w:rPr>
        <w:t>воспроизводя</w:t>
      </w:r>
      <w:r w:rsidR="00EC022A">
        <w:rPr>
          <w:rFonts w:ascii="Times New Roman" w:hAnsi="Times New Roman"/>
          <w:sz w:val="24"/>
          <w:szCs w:val="24"/>
          <w:lang w:val="ru-RU"/>
        </w:rPr>
        <w:t xml:space="preserve">т </w:t>
      </w:r>
      <w:r w:rsidRPr="0099107A">
        <w:rPr>
          <w:rFonts w:ascii="Times New Roman" w:hAnsi="Times New Roman"/>
          <w:sz w:val="24"/>
          <w:szCs w:val="24"/>
          <w:lang w:val="ru-RU"/>
        </w:rPr>
        <w:t>метрические</w:t>
      </w:r>
      <w:r w:rsidR="00EC022A">
        <w:rPr>
          <w:rFonts w:ascii="Times New Roman" w:hAnsi="Times New Roman"/>
          <w:sz w:val="24"/>
          <w:szCs w:val="24"/>
          <w:lang w:val="ru-RU"/>
        </w:rPr>
        <w:t xml:space="preserve"> </w:t>
      </w:r>
      <w:r w:rsidRPr="0099107A">
        <w:rPr>
          <w:rFonts w:ascii="Times New Roman" w:hAnsi="Times New Roman"/>
          <w:sz w:val="24"/>
          <w:szCs w:val="24"/>
          <w:lang w:val="ru-RU"/>
        </w:rPr>
        <w:t>отношения</w:t>
      </w:r>
      <w:r w:rsidR="00EC022A">
        <w:rPr>
          <w:rFonts w:ascii="Times New Roman" w:hAnsi="Times New Roman"/>
          <w:sz w:val="24"/>
          <w:szCs w:val="24"/>
          <w:lang w:val="ru-RU"/>
        </w:rPr>
        <w:t xml:space="preserve"> </w:t>
      </w:r>
      <w:r w:rsidRPr="0099107A">
        <w:rPr>
          <w:rFonts w:ascii="Times New Roman" w:hAnsi="Times New Roman"/>
          <w:sz w:val="24"/>
          <w:szCs w:val="24"/>
          <w:lang w:val="ru-RU"/>
        </w:rPr>
        <w:t>между</w:t>
      </w:r>
      <w:r w:rsidR="00EC022A">
        <w:rPr>
          <w:rFonts w:ascii="Times New Roman" w:hAnsi="Times New Roman"/>
          <w:sz w:val="24"/>
          <w:szCs w:val="24"/>
          <w:lang w:val="ru-RU"/>
        </w:rPr>
        <w:t xml:space="preserve"> </w:t>
      </w:r>
      <w:r w:rsidRPr="0099107A">
        <w:rPr>
          <w:rFonts w:ascii="Times New Roman" w:hAnsi="Times New Roman"/>
          <w:sz w:val="24"/>
          <w:szCs w:val="24"/>
          <w:lang w:val="ru-RU"/>
        </w:rPr>
        <w:t>точками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при</w:t>
      </w:r>
      <w:r w:rsidR="00EC022A">
        <w:rPr>
          <w:rFonts w:ascii="Times New Roman" w:hAnsi="Times New Roman"/>
          <w:sz w:val="24"/>
          <w:szCs w:val="24"/>
          <w:lang w:val="ru-RU"/>
        </w:rPr>
        <w:t xml:space="preserve"> </w:t>
      </w:r>
      <w:r w:rsidRPr="0099107A">
        <w:rPr>
          <w:rFonts w:ascii="Times New Roman" w:hAnsi="Times New Roman"/>
          <w:sz w:val="24"/>
          <w:szCs w:val="24"/>
          <w:lang w:val="ru-RU"/>
        </w:rPr>
        <w:t>наложении</w:t>
      </w:r>
      <w:r w:rsidR="00EC022A">
        <w:rPr>
          <w:rFonts w:ascii="Times New Roman" w:hAnsi="Times New Roman"/>
          <w:sz w:val="24"/>
          <w:szCs w:val="24"/>
          <w:lang w:val="ru-RU"/>
        </w:rPr>
        <w:t xml:space="preserve"> </w:t>
      </w:r>
      <w:r w:rsidRPr="0099107A">
        <w:rPr>
          <w:rFonts w:ascii="Times New Roman" w:hAnsi="Times New Roman"/>
          <w:sz w:val="24"/>
          <w:szCs w:val="24"/>
          <w:lang w:val="ru-RU"/>
        </w:rPr>
        <w:t>рисунков</w:t>
      </w:r>
      <w:r w:rsidR="00EC022A">
        <w:rPr>
          <w:rFonts w:ascii="Times New Roman" w:hAnsi="Times New Roman"/>
          <w:sz w:val="24"/>
          <w:szCs w:val="24"/>
          <w:lang w:val="ru-RU"/>
        </w:rPr>
        <w:t xml:space="preserve"> </w:t>
      </w:r>
      <w:r w:rsidRPr="0099107A">
        <w:rPr>
          <w:rFonts w:ascii="Times New Roman" w:hAnsi="Times New Roman"/>
          <w:sz w:val="24"/>
          <w:szCs w:val="24"/>
          <w:lang w:val="ru-RU"/>
        </w:rPr>
        <w:t>друг</w:t>
      </w:r>
      <w:r w:rsidR="00EC022A">
        <w:rPr>
          <w:rFonts w:ascii="Times New Roman" w:hAnsi="Times New Roman"/>
          <w:sz w:val="24"/>
          <w:szCs w:val="24"/>
          <w:lang w:val="ru-RU"/>
        </w:rPr>
        <w:t xml:space="preserve"> </w:t>
      </w:r>
      <w:r w:rsidRPr="0099107A">
        <w:rPr>
          <w:rFonts w:ascii="Times New Roman" w:hAnsi="Times New Roman"/>
          <w:sz w:val="24"/>
          <w:szCs w:val="24"/>
          <w:lang w:val="ru-RU"/>
        </w:rPr>
        <w:t>на</w:t>
      </w:r>
      <w:r w:rsidR="00EC022A">
        <w:rPr>
          <w:rFonts w:ascii="Times New Roman" w:hAnsi="Times New Roman"/>
          <w:sz w:val="24"/>
          <w:szCs w:val="24"/>
          <w:lang w:val="ru-RU"/>
        </w:rPr>
        <w:t xml:space="preserve"> </w:t>
      </w:r>
      <w:r w:rsidRPr="0099107A">
        <w:rPr>
          <w:rFonts w:ascii="Times New Roman" w:hAnsi="Times New Roman"/>
          <w:sz w:val="24"/>
          <w:szCs w:val="24"/>
          <w:lang w:val="ru-RU"/>
        </w:rPr>
        <w:t>друга</w:t>
      </w:r>
      <w:r w:rsidR="00EC022A">
        <w:rPr>
          <w:rFonts w:ascii="Times New Roman" w:hAnsi="Times New Roman"/>
          <w:sz w:val="24"/>
          <w:szCs w:val="24"/>
          <w:lang w:val="ru-RU"/>
        </w:rPr>
        <w:t xml:space="preserve"> </w:t>
      </w:r>
      <w:r w:rsidRPr="0099107A">
        <w:rPr>
          <w:rFonts w:ascii="Times New Roman" w:hAnsi="Times New Roman"/>
          <w:sz w:val="24"/>
          <w:szCs w:val="24"/>
          <w:lang w:val="ru-RU"/>
        </w:rPr>
        <w:t>точки</w:t>
      </w:r>
      <w:r w:rsidR="00EC022A">
        <w:rPr>
          <w:rFonts w:ascii="Times New Roman" w:hAnsi="Times New Roman"/>
          <w:sz w:val="24"/>
          <w:szCs w:val="24"/>
          <w:lang w:val="ru-RU"/>
        </w:rPr>
        <w:t xml:space="preserve"> </w:t>
      </w:r>
      <w:r w:rsidRPr="0099107A">
        <w:rPr>
          <w:rFonts w:ascii="Times New Roman" w:hAnsi="Times New Roman"/>
          <w:sz w:val="24"/>
          <w:szCs w:val="24"/>
          <w:lang w:val="ru-RU"/>
        </w:rPr>
        <w:t>детского</w:t>
      </w:r>
      <w:r w:rsidR="00EC022A">
        <w:rPr>
          <w:rFonts w:ascii="Times New Roman" w:hAnsi="Times New Roman"/>
          <w:sz w:val="24"/>
          <w:szCs w:val="24"/>
          <w:lang w:val="ru-RU"/>
        </w:rPr>
        <w:t xml:space="preserve"> </w:t>
      </w:r>
      <w:r w:rsidRPr="0099107A">
        <w:rPr>
          <w:rFonts w:ascii="Times New Roman" w:hAnsi="Times New Roman"/>
          <w:sz w:val="24"/>
          <w:szCs w:val="24"/>
          <w:lang w:val="ru-RU"/>
        </w:rPr>
        <w:t>рисунка</w:t>
      </w:r>
      <w:r w:rsidR="00EC022A">
        <w:rPr>
          <w:rFonts w:ascii="Times New Roman" w:hAnsi="Times New Roman"/>
          <w:sz w:val="24"/>
          <w:szCs w:val="24"/>
          <w:lang w:val="ru-RU"/>
        </w:rPr>
        <w:t xml:space="preserve"> </w:t>
      </w:r>
      <w:r w:rsidRPr="0099107A">
        <w:rPr>
          <w:rFonts w:ascii="Times New Roman" w:hAnsi="Times New Roman"/>
          <w:sz w:val="24"/>
          <w:szCs w:val="24"/>
          <w:lang w:val="ru-RU"/>
        </w:rPr>
        <w:t>не</w:t>
      </w:r>
      <w:r w:rsidR="00EC022A">
        <w:rPr>
          <w:rFonts w:ascii="Times New Roman" w:hAnsi="Times New Roman"/>
          <w:sz w:val="24"/>
          <w:szCs w:val="24"/>
          <w:lang w:val="ru-RU"/>
        </w:rPr>
        <w:t xml:space="preserve"> </w:t>
      </w:r>
      <w:r w:rsidRPr="0099107A">
        <w:rPr>
          <w:rFonts w:ascii="Times New Roman" w:hAnsi="Times New Roman"/>
          <w:sz w:val="24"/>
          <w:szCs w:val="24"/>
          <w:lang w:val="ru-RU"/>
        </w:rPr>
        <w:t>совп</w:t>
      </w:r>
      <w:r w:rsidRPr="0099107A">
        <w:rPr>
          <w:rFonts w:ascii="Times New Roman" w:hAnsi="Times New Roman"/>
          <w:sz w:val="24"/>
          <w:szCs w:val="24"/>
          <w:lang w:val="ru-RU"/>
        </w:rPr>
        <w:t>а</w:t>
      </w:r>
      <w:r w:rsidRPr="0099107A">
        <w:rPr>
          <w:rFonts w:ascii="Times New Roman" w:hAnsi="Times New Roman"/>
          <w:sz w:val="24"/>
          <w:szCs w:val="24"/>
          <w:lang w:val="ru-RU"/>
        </w:rPr>
        <w:t>дают</w:t>
      </w:r>
      <w:r w:rsidR="00EC022A">
        <w:rPr>
          <w:rFonts w:ascii="Times New Roman" w:hAnsi="Times New Roman"/>
          <w:sz w:val="24"/>
          <w:szCs w:val="24"/>
          <w:lang w:val="ru-RU"/>
        </w:rPr>
        <w:t xml:space="preserve"> </w:t>
      </w:r>
      <w:r w:rsidRPr="0099107A">
        <w:rPr>
          <w:rFonts w:ascii="Times New Roman" w:hAnsi="Times New Roman"/>
          <w:sz w:val="24"/>
          <w:szCs w:val="24"/>
          <w:lang w:val="ru-RU"/>
        </w:rPr>
        <w:t>с</w:t>
      </w:r>
      <w:r w:rsidR="00EC022A">
        <w:rPr>
          <w:rFonts w:ascii="Times New Roman" w:hAnsi="Times New Roman"/>
          <w:sz w:val="24"/>
          <w:szCs w:val="24"/>
          <w:lang w:val="ru-RU"/>
        </w:rPr>
        <w:t xml:space="preserve"> </w:t>
      </w:r>
      <w:r w:rsidRPr="0099107A">
        <w:rPr>
          <w:rFonts w:ascii="Times New Roman" w:hAnsi="Times New Roman"/>
          <w:sz w:val="24"/>
          <w:szCs w:val="24"/>
          <w:lang w:val="ru-RU"/>
        </w:rPr>
        <w:t>точками</w:t>
      </w:r>
      <w:r w:rsidR="00EC022A">
        <w:rPr>
          <w:rFonts w:ascii="Times New Roman" w:hAnsi="Times New Roman"/>
          <w:sz w:val="24"/>
          <w:szCs w:val="24"/>
          <w:lang w:val="ru-RU"/>
        </w:rPr>
        <w:t xml:space="preserve"> </w:t>
      </w:r>
      <w:r w:rsidRPr="0099107A">
        <w:rPr>
          <w:rFonts w:ascii="Times New Roman" w:hAnsi="Times New Roman"/>
          <w:sz w:val="24"/>
          <w:szCs w:val="24"/>
          <w:lang w:val="ru-RU"/>
        </w:rPr>
        <w:t>образца</w:t>
      </w:r>
      <w:r w:rsidRPr="0099107A">
        <w:rPr>
          <w:rFonts w:ascii="Times New Roman" w:eastAsia="Times New Roman" w:hAnsi="Times New Roman"/>
          <w:sz w:val="24"/>
          <w:szCs w:val="24"/>
          <w:lang w:val="ru-RU"/>
        </w:rPr>
        <w:t xml:space="preserve">. </w:t>
      </w:r>
    </w:p>
    <w:p w:rsidR="00CF06B3" w:rsidRPr="0099107A" w:rsidRDefault="00CF06B3" w:rsidP="0099107A">
      <w:pPr>
        <w:ind w:firstLine="852"/>
        <w:rPr>
          <w:rFonts w:ascii="Times New Roman" w:hAnsi="Times New Roman"/>
          <w:sz w:val="24"/>
          <w:szCs w:val="24"/>
          <w:lang w:val="ru-RU"/>
        </w:rPr>
      </w:pPr>
      <w:r w:rsidRPr="0099107A">
        <w:rPr>
          <w:rFonts w:ascii="Times New Roman" w:hAnsi="Times New Roman"/>
          <w:sz w:val="24"/>
          <w:szCs w:val="24"/>
          <w:lang w:val="ru-RU"/>
        </w:rPr>
        <w:t>Продолжают</w:t>
      </w:r>
      <w:r w:rsidR="00EC022A">
        <w:rPr>
          <w:rFonts w:ascii="Times New Roman" w:hAnsi="Times New Roman"/>
          <w:sz w:val="24"/>
          <w:szCs w:val="24"/>
          <w:lang w:val="ru-RU"/>
        </w:rPr>
        <w:t xml:space="preserve"> </w:t>
      </w:r>
      <w:r w:rsidRPr="0099107A">
        <w:rPr>
          <w:rFonts w:ascii="Times New Roman" w:hAnsi="Times New Roman"/>
          <w:sz w:val="24"/>
          <w:szCs w:val="24"/>
          <w:lang w:val="ru-RU"/>
        </w:rPr>
        <w:t>развиваться</w:t>
      </w:r>
      <w:r w:rsidR="00EC022A">
        <w:rPr>
          <w:rFonts w:ascii="Times New Roman" w:hAnsi="Times New Roman"/>
          <w:sz w:val="24"/>
          <w:szCs w:val="24"/>
          <w:lang w:val="ru-RU"/>
        </w:rPr>
        <w:t xml:space="preserve"> </w:t>
      </w:r>
      <w:r w:rsidRPr="0099107A">
        <w:rPr>
          <w:rFonts w:ascii="Times New Roman" w:hAnsi="Times New Roman"/>
          <w:sz w:val="24"/>
          <w:szCs w:val="24"/>
          <w:lang w:val="ru-RU"/>
        </w:rPr>
        <w:t>навыки</w:t>
      </w:r>
      <w:r w:rsidR="00EC022A">
        <w:rPr>
          <w:rFonts w:ascii="Times New Roman" w:hAnsi="Times New Roman"/>
          <w:sz w:val="24"/>
          <w:szCs w:val="24"/>
          <w:lang w:val="ru-RU"/>
        </w:rPr>
        <w:t xml:space="preserve"> </w:t>
      </w:r>
      <w:r w:rsidRPr="0099107A">
        <w:rPr>
          <w:rFonts w:ascii="Times New Roman" w:hAnsi="Times New Roman"/>
          <w:sz w:val="24"/>
          <w:szCs w:val="24"/>
          <w:lang w:val="ru-RU"/>
        </w:rPr>
        <w:t>обобщения</w:t>
      </w:r>
      <w:r w:rsidR="00EC022A">
        <w:rPr>
          <w:rFonts w:ascii="Times New Roman" w:hAnsi="Times New Roman"/>
          <w:sz w:val="24"/>
          <w:szCs w:val="24"/>
          <w:lang w:val="ru-RU"/>
        </w:rPr>
        <w:t xml:space="preserve"> </w:t>
      </w:r>
      <w:r w:rsidRPr="0099107A">
        <w:rPr>
          <w:rFonts w:ascii="Times New Roman" w:hAnsi="Times New Roman"/>
          <w:sz w:val="24"/>
          <w:szCs w:val="24"/>
          <w:lang w:val="ru-RU"/>
        </w:rPr>
        <w:t>и</w:t>
      </w:r>
      <w:r w:rsidR="00EC022A">
        <w:rPr>
          <w:rFonts w:ascii="Times New Roman" w:hAnsi="Times New Roman"/>
          <w:sz w:val="24"/>
          <w:szCs w:val="24"/>
          <w:lang w:val="ru-RU"/>
        </w:rPr>
        <w:t xml:space="preserve"> </w:t>
      </w:r>
      <w:r w:rsidRPr="0099107A">
        <w:rPr>
          <w:rFonts w:ascii="Times New Roman" w:hAnsi="Times New Roman"/>
          <w:sz w:val="24"/>
          <w:szCs w:val="24"/>
          <w:lang w:val="ru-RU"/>
        </w:rPr>
        <w:t>рассуждения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но</w:t>
      </w:r>
      <w:r w:rsidR="00EC022A">
        <w:rPr>
          <w:rFonts w:ascii="Times New Roman" w:hAnsi="Times New Roman"/>
          <w:sz w:val="24"/>
          <w:szCs w:val="24"/>
          <w:lang w:val="ru-RU"/>
        </w:rPr>
        <w:t xml:space="preserve"> </w:t>
      </w:r>
      <w:r w:rsidRPr="0099107A">
        <w:rPr>
          <w:rFonts w:ascii="Times New Roman" w:hAnsi="Times New Roman"/>
          <w:sz w:val="24"/>
          <w:szCs w:val="24"/>
          <w:lang w:val="ru-RU"/>
        </w:rPr>
        <w:t>они</w:t>
      </w:r>
      <w:r w:rsidR="00EC022A">
        <w:rPr>
          <w:rFonts w:ascii="Times New Roman" w:hAnsi="Times New Roman"/>
          <w:sz w:val="24"/>
          <w:szCs w:val="24"/>
          <w:lang w:val="ru-RU"/>
        </w:rPr>
        <w:t xml:space="preserve"> </w:t>
      </w:r>
      <w:r w:rsidRPr="0099107A">
        <w:rPr>
          <w:rFonts w:ascii="Times New Roman" w:hAnsi="Times New Roman"/>
          <w:sz w:val="24"/>
          <w:szCs w:val="24"/>
          <w:lang w:val="ru-RU"/>
        </w:rPr>
        <w:t>в</w:t>
      </w:r>
      <w:r w:rsidR="00EC022A">
        <w:rPr>
          <w:rFonts w:ascii="Times New Roman" w:hAnsi="Times New Roman"/>
          <w:sz w:val="24"/>
          <w:szCs w:val="24"/>
          <w:lang w:val="ru-RU"/>
        </w:rPr>
        <w:t xml:space="preserve"> </w:t>
      </w:r>
      <w:r w:rsidRPr="0099107A">
        <w:rPr>
          <w:rFonts w:ascii="Times New Roman" w:hAnsi="Times New Roman"/>
          <w:sz w:val="24"/>
          <w:szCs w:val="24"/>
          <w:lang w:val="ru-RU"/>
        </w:rPr>
        <w:t>значительной</w:t>
      </w:r>
      <w:r w:rsidR="00EC022A">
        <w:rPr>
          <w:rFonts w:ascii="Times New Roman" w:hAnsi="Times New Roman"/>
          <w:sz w:val="24"/>
          <w:szCs w:val="24"/>
          <w:lang w:val="ru-RU"/>
        </w:rPr>
        <w:t xml:space="preserve"> </w:t>
      </w:r>
      <w:r w:rsidRPr="0099107A">
        <w:rPr>
          <w:rFonts w:ascii="Times New Roman" w:hAnsi="Times New Roman"/>
          <w:sz w:val="24"/>
          <w:szCs w:val="24"/>
          <w:lang w:val="ru-RU"/>
        </w:rPr>
        <w:t>степени</w:t>
      </w:r>
      <w:r w:rsidR="00EC022A">
        <w:rPr>
          <w:rFonts w:ascii="Times New Roman" w:hAnsi="Times New Roman"/>
          <w:sz w:val="24"/>
          <w:szCs w:val="24"/>
          <w:lang w:val="ru-RU"/>
        </w:rPr>
        <w:t xml:space="preserve"> </w:t>
      </w:r>
      <w:r w:rsidRPr="0099107A">
        <w:rPr>
          <w:rFonts w:ascii="Times New Roman" w:hAnsi="Times New Roman"/>
          <w:sz w:val="24"/>
          <w:szCs w:val="24"/>
          <w:lang w:val="ru-RU"/>
        </w:rPr>
        <w:t>еще</w:t>
      </w:r>
      <w:r w:rsidR="00EC022A">
        <w:rPr>
          <w:rFonts w:ascii="Times New Roman" w:hAnsi="Times New Roman"/>
          <w:sz w:val="24"/>
          <w:szCs w:val="24"/>
          <w:lang w:val="ru-RU"/>
        </w:rPr>
        <w:t xml:space="preserve"> </w:t>
      </w:r>
      <w:r w:rsidRPr="0099107A">
        <w:rPr>
          <w:rFonts w:ascii="Times New Roman" w:hAnsi="Times New Roman"/>
          <w:sz w:val="24"/>
          <w:szCs w:val="24"/>
          <w:lang w:val="ru-RU"/>
        </w:rPr>
        <w:t>ограничиваются</w:t>
      </w:r>
      <w:r w:rsidR="00EC022A">
        <w:rPr>
          <w:rFonts w:ascii="Times New Roman" w:hAnsi="Times New Roman"/>
          <w:sz w:val="24"/>
          <w:szCs w:val="24"/>
          <w:lang w:val="ru-RU"/>
        </w:rPr>
        <w:t xml:space="preserve"> </w:t>
      </w:r>
      <w:r w:rsidRPr="0099107A">
        <w:rPr>
          <w:rFonts w:ascii="Times New Roman" w:hAnsi="Times New Roman"/>
          <w:sz w:val="24"/>
          <w:szCs w:val="24"/>
          <w:lang w:val="ru-RU"/>
        </w:rPr>
        <w:t>наглядными</w:t>
      </w:r>
      <w:r w:rsidR="00EC022A">
        <w:rPr>
          <w:rFonts w:ascii="Times New Roman" w:hAnsi="Times New Roman"/>
          <w:sz w:val="24"/>
          <w:szCs w:val="24"/>
          <w:lang w:val="ru-RU"/>
        </w:rPr>
        <w:t xml:space="preserve"> </w:t>
      </w:r>
      <w:r w:rsidRPr="0099107A">
        <w:rPr>
          <w:rFonts w:ascii="Times New Roman" w:hAnsi="Times New Roman"/>
          <w:sz w:val="24"/>
          <w:szCs w:val="24"/>
          <w:lang w:val="ru-RU"/>
        </w:rPr>
        <w:t>признаками</w:t>
      </w:r>
      <w:r w:rsidR="00EC022A">
        <w:rPr>
          <w:rFonts w:ascii="Times New Roman" w:hAnsi="Times New Roman"/>
          <w:sz w:val="24"/>
          <w:szCs w:val="24"/>
          <w:lang w:val="ru-RU"/>
        </w:rPr>
        <w:t xml:space="preserve"> </w:t>
      </w:r>
      <w:r w:rsidRPr="0099107A">
        <w:rPr>
          <w:rFonts w:ascii="Times New Roman" w:hAnsi="Times New Roman"/>
          <w:sz w:val="24"/>
          <w:szCs w:val="24"/>
          <w:lang w:val="ru-RU"/>
        </w:rPr>
        <w:t>ситуации</w:t>
      </w:r>
      <w:r w:rsidRPr="0099107A">
        <w:rPr>
          <w:rFonts w:ascii="Times New Roman" w:eastAsia="Times New Roman" w:hAnsi="Times New Roman"/>
          <w:sz w:val="24"/>
          <w:szCs w:val="24"/>
          <w:lang w:val="ru-RU"/>
        </w:rPr>
        <w:t xml:space="preserve">. </w:t>
      </w:r>
    </w:p>
    <w:p w:rsidR="00CF06B3" w:rsidRPr="0099107A" w:rsidRDefault="00CF06B3" w:rsidP="0099107A">
      <w:pPr>
        <w:ind w:firstLine="852"/>
        <w:rPr>
          <w:rFonts w:ascii="Times New Roman" w:hAnsi="Times New Roman"/>
          <w:sz w:val="24"/>
          <w:szCs w:val="24"/>
          <w:lang w:val="ru-RU"/>
        </w:rPr>
      </w:pPr>
      <w:r w:rsidRPr="0099107A">
        <w:rPr>
          <w:rFonts w:ascii="Times New Roman" w:hAnsi="Times New Roman"/>
          <w:sz w:val="24"/>
          <w:szCs w:val="24"/>
          <w:lang w:val="ru-RU"/>
        </w:rPr>
        <w:t>Продолжает</w:t>
      </w:r>
      <w:r w:rsidR="00EC022A">
        <w:rPr>
          <w:rFonts w:ascii="Times New Roman" w:hAnsi="Times New Roman"/>
          <w:sz w:val="24"/>
          <w:szCs w:val="24"/>
          <w:lang w:val="ru-RU"/>
        </w:rPr>
        <w:t xml:space="preserve"> </w:t>
      </w:r>
      <w:r w:rsidRPr="0099107A">
        <w:rPr>
          <w:rFonts w:ascii="Times New Roman" w:hAnsi="Times New Roman"/>
          <w:sz w:val="24"/>
          <w:szCs w:val="24"/>
          <w:lang w:val="ru-RU"/>
        </w:rPr>
        <w:t>развиваться</w:t>
      </w:r>
      <w:r w:rsidR="00EC022A">
        <w:rPr>
          <w:rFonts w:ascii="Times New Roman" w:hAnsi="Times New Roman"/>
          <w:sz w:val="24"/>
          <w:szCs w:val="24"/>
          <w:lang w:val="ru-RU"/>
        </w:rPr>
        <w:t xml:space="preserve"> </w:t>
      </w:r>
      <w:r w:rsidRPr="0099107A">
        <w:rPr>
          <w:rFonts w:ascii="Times New Roman" w:hAnsi="Times New Roman"/>
          <w:sz w:val="24"/>
          <w:szCs w:val="24"/>
          <w:lang w:val="ru-RU"/>
        </w:rPr>
        <w:t>воображение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однако</w:t>
      </w:r>
      <w:r w:rsidR="00EC022A">
        <w:rPr>
          <w:rFonts w:ascii="Times New Roman" w:hAnsi="Times New Roman"/>
          <w:sz w:val="24"/>
          <w:szCs w:val="24"/>
          <w:lang w:val="ru-RU"/>
        </w:rPr>
        <w:t xml:space="preserve"> </w:t>
      </w:r>
      <w:r w:rsidRPr="0099107A">
        <w:rPr>
          <w:rFonts w:ascii="Times New Roman" w:hAnsi="Times New Roman"/>
          <w:sz w:val="24"/>
          <w:szCs w:val="24"/>
          <w:lang w:val="ru-RU"/>
        </w:rPr>
        <w:t>часто</w:t>
      </w:r>
      <w:r w:rsidR="00EC022A">
        <w:rPr>
          <w:rFonts w:ascii="Times New Roman" w:hAnsi="Times New Roman"/>
          <w:sz w:val="24"/>
          <w:szCs w:val="24"/>
          <w:lang w:val="ru-RU"/>
        </w:rPr>
        <w:t xml:space="preserve"> </w:t>
      </w:r>
      <w:r w:rsidRPr="0099107A">
        <w:rPr>
          <w:rFonts w:ascii="Times New Roman" w:hAnsi="Times New Roman"/>
          <w:sz w:val="24"/>
          <w:szCs w:val="24"/>
          <w:lang w:val="ru-RU"/>
        </w:rPr>
        <w:t>приходится</w:t>
      </w:r>
      <w:r w:rsidR="00EC022A">
        <w:rPr>
          <w:rFonts w:ascii="Times New Roman" w:hAnsi="Times New Roman"/>
          <w:sz w:val="24"/>
          <w:szCs w:val="24"/>
          <w:lang w:val="ru-RU"/>
        </w:rPr>
        <w:t xml:space="preserve"> </w:t>
      </w:r>
      <w:r w:rsidRPr="0099107A">
        <w:rPr>
          <w:rFonts w:ascii="Times New Roman" w:hAnsi="Times New Roman"/>
          <w:sz w:val="24"/>
          <w:szCs w:val="24"/>
          <w:lang w:val="ru-RU"/>
        </w:rPr>
        <w:t>констатировать</w:t>
      </w:r>
      <w:r w:rsidR="00EC022A">
        <w:rPr>
          <w:rFonts w:ascii="Times New Roman" w:hAnsi="Times New Roman"/>
          <w:sz w:val="24"/>
          <w:szCs w:val="24"/>
          <w:lang w:val="ru-RU"/>
        </w:rPr>
        <w:t xml:space="preserve"> </w:t>
      </w:r>
      <w:r w:rsidRPr="0099107A">
        <w:rPr>
          <w:rFonts w:ascii="Times New Roman" w:hAnsi="Times New Roman"/>
          <w:sz w:val="24"/>
          <w:szCs w:val="24"/>
          <w:lang w:val="ru-RU"/>
        </w:rPr>
        <w:t>снижение</w:t>
      </w:r>
      <w:r w:rsidR="00EC022A">
        <w:rPr>
          <w:rFonts w:ascii="Times New Roman" w:hAnsi="Times New Roman"/>
          <w:sz w:val="24"/>
          <w:szCs w:val="24"/>
          <w:lang w:val="ru-RU"/>
        </w:rPr>
        <w:t xml:space="preserve"> </w:t>
      </w:r>
      <w:r w:rsidRPr="0099107A">
        <w:rPr>
          <w:rFonts w:ascii="Times New Roman" w:hAnsi="Times New Roman"/>
          <w:sz w:val="24"/>
          <w:szCs w:val="24"/>
          <w:lang w:val="ru-RU"/>
        </w:rPr>
        <w:t>развития</w:t>
      </w:r>
      <w:r w:rsidR="00EC022A">
        <w:rPr>
          <w:rFonts w:ascii="Times New Roman" w:hAnsi="Times New Roman"/>
          <w:sz w:val="24"/>
          <w:szCs w:val="24"/>
          <w:lang w:val="ru-RU"/>
        </w:rPr>
        <w:t xml:space="preserve"> </w:t>
      </w:r>
      <w:r w:rsidRPr="0099107A">
        <w:rPr>
          <w:rFonts w:ascii="Times New Roman" w:hAnsi="Times New Roman"/>
          <w:sz w:val="24"/>
          <w:szCs w:val="24"/>
          <w:lang w:val="ru-RU"/>
        </w:rPr>
        <w:t>воображения</w:t>
      </w:r>
      <w:r w:rsidR="00EC022A">
        <w:rPr>
          <w:rFonts w:ascii="Times New Roman" w:hAnsi="Times New Roman"/>
          <w:sz w:val="24"/>
          <w:szCs w:val="24"/>
          <w:lang w:val="ru-RU"/>
        </w:rPr>
        <w:t xml:space="preserve"> </w:t>
      </w:r>
      <w:r w:rsidRPr="0099107A">
        <w:rPr>
          <w:rFonts w:ascii="Times New Roman" w:hAnsi="Times New Roman"/>
          <w:sz w:val="24"/>
          <w:szCs w:val="24"/>
          <w:lang w:val="ru-RU"/>
        </w:rPr>
        <w:t>в</w:t>
      </w:r>
      <w:r w:rsidR="00EC022A">
        <w:rPr>
          <w:rFonts w:ascii="Times New Roman" w:hAnsi="Times New Roman"/>
          <w:sz w:val="24"/>
          <w:szCs w:val="24"/>
          <w:lang w:val="ru-RU"/>
        </w:rPr>
        <w:t xml:space="preserve"> </w:t>
      </w:r>
      <w:r w:rsidRPr="0099107A">
        <w:rPr>
          <w:rFonts w:ascii="Times New Roman" w:hAnsi="Times New Roman"/>
          <w:sz w:val="24"/>
          <w:szCs w:val="24"/>
          <w:lang w:val="ru-RU"/>
        </w:rPr>
        <w:t>этом</w:t>
      </w:r>
      <w:r w:rsidR="00EC022A">
        <w:rPr>
          <w:rFonts w:ascii="Times New Roman" w:hAnsi="Times New Roman"/>
          <w:sz w:val="24"/>
          <w:szCs w:val="24"/>
          <w:lang w:val="ru-RU"/>
        </w:rPr>
        <w:t xml:space="preserve"> </w:t>
      </w:r>
      <w:r w:rsidRPr="0099107A">
        <w:rPr>
          <w:rFonts w:ascii="Times New Roman" w:hAnsi="Times New Roman"/>
          <w:sz w:val="24"/>
          <w:szCs w:val="24"/>
          <w:lang w:val="ru-RU"/>
        </w:rPr>
        <w:t>возрасте</w:t>
      </w:r>
      <w:r w:rsidR="00EC022A">
        <w:rPr>
          <w:rFonts w:ascii="Times New Roman" w:hAnsi="Times New Roman"/>
          <w:sz w:val="24"/>
          <w:szCs w:val="24"/>
          <w:lang w:val="ru-RU"/>
        </w:rPr>
        <w:t xml:space="preserve"> </w:t>
      </w:r>
      <w:r w:rsidRPr="0099107A">
        <w:rPr>
          <w:rFonts w:ascii="Times New Roman" w:hAnsi="Times New Roman"/>
          <w:sz w:val="24"/>
          <w:szCs w:val="24"/>
          <w:lang w:val="ru-RU"/>
        </w:rPr>
        <w:t>всравнении</w:t>
      </w:r>
      <w:r w:rsidR="00EC022A">
        <w:rPr>
          <w:rFonts w:ascii="Times New Roman" w:hAnsi="Times New Roman"/>
          <w:sz w:val="24"/>
          <w:szCs w:val="24"/>
          <w:lang w:val="ru-RU"/>
        </w:rPr>
        <w:t xml:space="preserve"> </w:t>
      </w:r>
      <w:r w:rsidRPr="0099107A">
        <w:rPr>
          <w:rFonts w:ascii="Times New Roman" w:hAnsi="Times New Roman"/>
          <w:sz w:val="24"/>
          <w:szCs w:val="24"/>
          <w:lang w:val="ru-RU"/>
        </w:rPr>
        <w:t>со</w:t>
      </w:r>
      <w:r w:rsidR="00EC022A">
        <w:rPr>
          <w:rFonts w:ascii="Times New Roman" w:hAnsi="Times New Roman"/>
          <w:sz w:val="24"/>
          <w:szCs w:val="24"/>
          <w:lang w:val="ru-RU"/>
        </w:rPr>
        <w:t xml:space="preserve"> </w:t>
      </w:r>
      <w:r w:rsidRPr="0099107A">
        <w:rPr>
          <w:rFonts w:ascii="Times New Roman" w:hAnsi="Times New Roman"/>
          <w:sz w:val="24"/>
          <w:szCs w:val="24"/>
          <w:lang w:val="ru-RU"/>
        </w:rPr>
        <w:t>старшей</w:t>
      </w:r>
      <w:r w:rsidR="00EC022A">
        <w:rPr>
          <w:rFonts w:ascii="Times New Roman" w:hAnsi="Times New Roman"/>
          <w:sz w:val="24"/>
          <w:szCs w:val="24"/>
          <w:lang w:val="ru-RU"/>
        </w:rPr>
        <w:t xml:space="preserve"> </w:t>
      </w:r>
      <w:r w:rsidRPr="0099107A">
        <w:rPr>
          <w:rFonts w:ascii="Times New Roman" w:hAnsi="Times New Roman"/>
          <w:sz w:val="24"/>
          <w:szCs w:val="24"/>
          <w:lang w:val="ru-RU"/>
        </w:rPr>
        <w:t>группой</w:t>
      </w:r>
      <w:r w:rsidRPr="0099107A">
        <w:rPr>
          <w:rFonts w:ascii="Times New Roman" w:eastAsia="Times New Roman" w:hAnsi="Times New Roman"/>
          <w:sz w:val="24"/>
          <w:szCs w:val="24"/>
          <w:lang w:val="ru-RU"/>
        </w:rPr>
        <w:t>.</w:t>
      </w:r>
      <w:r w:rsidR="00EC022A">
        <w:rPr>
          <w:rFonts w:ascii="Times New Roman" w:eastAsia="Times New Roman" w:hAnsi="Times New Roman"/>
          <w:sz w:val="24"/>
          <w:szCs w:val="24"/>
          <w:lang w:val="ru-RU"/>
        </w:rPr>
        <w:t xml:space="preserve"> </w:t>
      </w:r>
      <w:r w:rsidRPr="0099107A">
        <w:rPr>
          <w:rFonts w:ascii="Times New Roman" w:hAnsi="Times New Roman"/>
          <w:sz w:val="24"/>
          <w:szCs w:val="24"/>
          <w:lang w:val="ru-RU"/>
        </w:rPr>
        <w:t>Это</w:t>
      </w:r>
      <w:r w:rsidR="00EC022A">
        <w:rPr>
          <w:rFonts w:ascii="Times New Roman" w:hAnsi="Times New Roman"/>
          <w:sz w:val="24"/>
          <w:szCs w:val="24"/>
          <w:lang w:val="ru-RU"/>
        </w:rPr>
        <w:t xml:space="preserve"> </w:t>
      </w:r>
      <w:r w:rsidRPr="0099107A">
        <w:rPr>
          <w:rFonts w:ascii="Times New Roman" w:hAnsi="Times New Roman"/>
          <w:sz w:val="24"/>
          <w:szCs w:val="24"/>
          <w:lang w:val="ru-RU"/>
        </w:rPr>
        <w:t>можно</w:t>
      </w:r>
      <w:r w:rsidR="00EC022A">
        <w:rPr>
          <w:rFonts w:ascii="Times New Roman" w:hAnsi="Times New Roman"/>
          <w:sz w:val="24"/>
          <w:szCs w:val="24"/>
          <w:lang w:val="ru-RU"/>
        </w:rPr>
        <w:t xml:space="preserve"> </w:t>
      </w:r>
      <w:r w:rsidRPr="0099107A">
        <w:rPr>
          <w:rFonts w:ascii="Times New Roman" w:hAnsi="Times New Roman"/>
          <w:sz w:val="24"/>
          <w:szCs w:val="24"/>
          <w:lang w:val="ru-RU"/>
        </w:rPr>
        <w:t>объяснить</w:t>
      </w:r>
      <w:r w:rsidR="00EC022A">
        <w:rPr>
          <w:rFonts w:ascii="Times New Roman" w:hAnsi="Times New Roman"/>
          <w:sz w:val="24"/>
          <w:szCs w:val="24"/>
          <w:lang w:val="ru-RU"/>
        </w:rPr>
        <w:t xml:space="preserve"> </w:t>
      </w:r>
      <w:r w:rsidRPr="0099107A">
        <w:rPr>
          <w:rFonts w:ascii="Times New Roman" w:hAnsi="Times New Roman"/>
          <w:sz w:val="24"/>
          <w:szCs w:val="24"/>
          <w:lang w:val="ru-RU"/>
        </w:rPr>
        <w:t>различными</w:t>
      </w:r>
      <w:r w:rsidR="00EC022A">
        <w:rPr>
          <w:rFonts w:ascii="Times New Roman" w:hAnsi="Times New Roman"/>
          <w:sz w:val="24"/>
          <w:szCs w:val="24"/>
          <w:lang w:val="ru-RU"/>
        </w:rPr>
        <w:t xml:space="preserve"> </w:t>
      </w:r>
      <w:r w:rsidRPr="0099107A">
        <w:rPr>
          <w:rFonts w:ascii="Times New Roman" w:hAnsi="Times New Roman"/>
          <w:sz w:val="24"/>
          <w:szCs w:val="24"/>
          <w:lang w:val="ru-RU"/>
        </w:rPr>
        <w:t>влияниями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в</w:t>
      </w:r>
      <w:r w:rsidR="00EC022A">
        <w:rPr>
          <w:rFonts w:ascii="Times New Roman" w:hAnsi="Times New Roman"/>
          <w:sz w:val="24"/>
          <w:szCs w:val="24"/>
          <w:lang w:val="ru-RU"/>
        </w:rPr>
        <w:t xml:space="preserve"> </w:t>
      </w:r>
      <w:r w:rsidRPr="0099107A">
        <w:rPr>
          <w:rFonts w:ascii="Times New Roman" w:hAnsi="Times New Roman"/>
          <w:sz w:val="24"/>
          <w:szCs w:val="24"/>
          <w:lang w:val="ru-RU"/>
        </w:rPr>
        <w:t>том</w:t>
      </w:r>
      <w:r w:rsidR="00EC022A">
        <w:rPr>
          <w:rFonts w:ascii="Times New Roman" w:hAnsi="Times New Roman"/>
          <w:sz w:val="24"/>
          <w:szCs w:val="24"/>
          <w:lang w:val="ru-RU"/>
        </w:rPr>
        <w:t xml:space="preserve"> </w:t>
      </w:r>
      <w:r w:rsidRPr="0099107A">
        <w:rPr>
          <w:rFonts w:ascii="Times New Roman" w:hAnsi="Times New Roman"/>
          <w:sz w:val="24"/>
          <w:szCs w:val="24"/>
          <w:lang w:val="ru-RU"/>
        </w:rPr>
        <w:t>числе</w:t>
      </w:r>
      <w:r w:rsidR="00EC022A">
        <w:rPr>
          <w:rFonts w:ascii="Times New Roman" w:hAnsi="Times New Roman"/>
          <w:sz w:val="24"/>
          <w:szCs w:val="24"/>
          <w:lang w:val="ru-RU"/>
        </w:rPr>
        <w:t xml:space="preserve"> </w:t>
      </w:r>
      <w:r w:rsidRPr="0099107A">
        <w:rPr>
          <w:rFonts w:ascii="Times New Roman" w:hAnsi="Times New Roman"/>
          <w:sz w:val="24"/>
          <w:szCs w:val="24"/>
          <w:lang w:val="ru-RU"/>
        </w:rPr>
        <w:t>и</w:t>
      </w:r>
      <w:r w:rsidR="00EC022A">
        <w:rPr>
          <w:rFonts w:ascii="Times New Roman" w:hAnsi="Times New Roman"/>
          <w:sz w:val="24"/>
          <w:szCs w:val="24"/>
          <w:lang w:val="ru-RU"/>
        </w:rPr>
        <w:t xml:space="preserve"> </w:t>
      </w:r>
      <w:r w:rsidRPr="0099107A">
        <w:rPr>
          <w:rFonts w:ascii="Times New Roman" w:hAnsi="Times New Roman"/>
          <w:sz w:val="24"/>
          <w:szCs w:val="24"/>
          <w:lang w:val="ru-RU"/>
        </w:rPr>
        <w:t>средств</w:t>
      </w:r>
      <w:r w:rsidR="00EC022A">
        <w:rPr>
          <w:rFonts w:ascii="Times New Roman" w:hAnsi="Times New Roman"/>
          <w:sz w:val="24"/>
          <w:szCs w:val="24"/>
          <w:lang w:val="ru-RU"/>
        </w:rPr>
        <w:t xml:space="preserve"> </w:t>
      </w:r>
      <w:r w:rsidRPr="0099107A">
        <w:rPr>
          <w:rFonts w:ascii="Times New Roman" w:hAnsi="Times New Roman"/>
          <w:sz w:val="24"/>
          <w:szCs w:val="24"/>
          <w:lang w:val="ru-RU"/>
        </w:rPr>
        <w:t>массовой</w:t>
      </w:r>
      <w:r w:rsidR="00EC022A">
        <w:rPr>
          <w:rFonts w:ascii="Times New Roman" w:hAnsi="Times New Roman"/>
          <w:sz w:val="24"/>
          <w:szCs w:val="24"/>
          <w:lang w:val="ru-RU"/>
        </w:rPr>
        <w:t xml:space="preserve"> </w:t>
      </w:r>
      <w:r w:rsidRPr="0099107A">
        <w:rPr>
          <w:rFonts w:ascii="Times New Roman" w:hAnsi="Times New Roman"/>
          <w:sz w:val="24"/>
          <w:szCs w:val="24"/>
          <w:lang w:val="ru-RU"/>
        </w:rPr>
        <w:t>информации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приводящ</w:t>
      </w:r>
      <w:r w:rsidRPr="0099107A">
        <w:rPr>
          <w:rFonts w:ascii="Times New Roman" w:hAnsi="Times New Roman"/>
          <w:sz w:val="24"/>
          <w:szCs w:val="24"/>
          <w:lang w:val="ru-RU"/>
        </w:rPr>
        <w:t>и</w:t>
      </w:r>
      <w:r w:rsidRPr="0099107A">
        <w:rPr>
          <w:rFonts w:ascii="Times New Roman" w:hAnsi="Times New Roman"/>
          <w:sz w:val="24"/>
          <w:szCs w:val="24"/>
          <w:lang w:val="ru-RU"/>
        </w:rPr>
        <w:t>ми</w:t>
      </w:r>
      <w:r w:rsidR="00EC022A">
        <w:rPr>
          <w:rFonts w:ascii="Times New Roman" w:hAnsi="Times New Roman"/>
          <w:sz w:val="24"/>
          <w:szCs w:val="24"/>
          <w:lang w:val="ru-RU"/>
        </w:rPr>
        <w:t xml:space="preserve"> </w:t>
      </w:r>
      <w:r w:rsidRPr="0099107A">
        <w:rPr>
          <w:rFonts w:ascii="Times New Roman" w:hAnsi="Times New Roman"/>
          <w:sz w:val="24"/>
          <w:szCs w:val="24"/>
          <w:lang w:val="ru-RU"/>
        </w:rPr>
        <w:t>к</w:t>
      </w:r>
      <w:r w:rsidR="00EC022A">
        <w:rPr>
          <w:rFonts w:ascii="Times New Roman" w:hAnsi="Times New Roman"/>
          <w:sz w:val="24"/>
          <w:szCs w:val="24"/>
          <w:lang w:val="ru-RU"/>
        </w:rPr>
        <w:t xml:space="preserve"> </w:t>
      </w:r>
      <w:r w:rsidRPr="0099107A">
        <w:rPr>
          <w:rFonts w:ascii="Times New Roman" w:hAnsi="Times New Roman"/>
          <w:sz w:val="24"/>
          <w:szCs w:val="24"/>
          <w:lang w:val="ru-RU"/>
        </w:rPr>
        <w:t>стереотипности</w:t>
      </w:r>
      <w:r w:rsidR="00EC022A">
        <w:rPr>
          <w:rFonts w:ascii="Times New Roman" w:hAnsi="Times New Roman"/>
          <w:sz w:val="24"/>
          <w:szCs w:val="24"/>
          <w:lang w:val="ru-RU"/>
        </w:rPr>
        <w:t xml:space="preserve"> </w:t>
      </w:r>
      <w:r w:rsidRPr="0099107A">
        <w:rPr>
          <w:rFonts w:ascii="Times New Roman" w:hAnsi="Times New Roman"/>
          <w:sz w:val="24"/>
          <w:szCs w:val="24"/>
          <w:lang w:val="ru-RU"/>
        </w:rPr>
        <w:t>детских</w:t>
      </w:r>
      <w:r w:rsidR="00EC022A">
        <w:rPr>
          <w:rFonts w:ascii="Times New Roman" w:hAnsi="Times New Roman"/>
          <w:sz w:val="24"/>
          <w:szCs w:val="24"/>
          <w:lang w:val="ru-RU"/>
        </w:rPr>
        <w:t xml:space="preserve"> </w:t>
      </w:r>
      <w:r w:rsidRPr="0099107A">
        <w:rPr>
          <w:rFonts w:ascii="Times New Roman" w:hAnsi="Times New Roman"/>
          <w:sz w:val="24"/>
          <w:szCs w:val="24"/>
          <w:lang w:val="ru-RU"/>
        </w:rPr>
        <w:t>образов</w:t>
      </w:r>
      <w:r w:rsidRPr="0099107A">
        <w:rPr>
          <w:rFonts w:ascii="Times New Roman" w:eastAsia="Times New Roman" w:hAnsi="Times New Roman"/>
          <w:sz w:val="24"/>
          <w:szCs w:val="24"/>
          <w:lang w:val="ru-RU"/>
        </w:rPr>
        <w:t xml:space="preserve">. </w:t>
      </w:r>
    </w:p>
    <w:p w:rsidR="00CF06B3" w:rsidRPr="0099107A" w:rsidRDefault="00CF06B3" w:rsidP="0099107A">
      <w:pPr>
        <w:ind w:firstLine="852"/>
        <w:rPr>
          <w:rFonts w:ascii="Times New Roman" w:hAnsi="Times New Roman"/>
          <w:sz w:val="24"/>
          <w:szCs w:val="24"/>
          <w:lang w:val="ru-RU"/>
        </w:rPr>
      </w:pPr>
      <w:r w:rsidRPr="0099107A">
        <w:rPr>
          <w:rFonts w:ascii="Times New Roman" w:hAnsi="Times New Roman"/>
          <w:sz w:val="24"/>
          <w:szCs w:val="24"/>
          <w:lang w:val="ru-RU"/>
        </w:rPr>
        <w:t>Продолжает</w:t>
      </w:r>
      <w:r w:rsidR="00EC022A">
        <w:rPr>
          <w:rFonts w:ascii="Times New Roman" w:hAnsi="Times New Roman"/>
          <w:sz w:val="24"/>
          <w:szCs w:val="24"/>
          <w:lang w:val="ru-RU"/>
        </w:rPr>
        <w:t xml:space="preserve"> </w:t>
      </w:r>
      <w:r w:rsidRPr="0099107A">
        <w:rPr>
          <w:rFonts w:ascii="Times New Roman" w:hAnsi="Times New Roman"/>
          <w:sz w:val="24"/>
          <w:szCs w:val="24"/>
          <w:lang w:val="ru-RU"/>
        </w:rPr>
        <w:t>развиваться</w:t>
      </w:r>
      <w:r w:rsidR="00EC022A">
        <w:rPr>
          <w:rFonts w:ascii="Times New Roman" w:hAnsi="Times New Roman"/>
          <w:sz w:val="24"/>
          <w:szCs w:val="24"/>
          <w:lang w:val="ru-RU"/>
        </w:rPr>
        <w:t xml:space="preserve"> </w:t>
      </w:r>
      <w:r w:rsidRPr="0099107A">
        <w:rPr>
          <w:rFonts w:ascii="Times New Roman" w:hAnsi="Times New Roman"/>
          <w:sz w:val="24"/>
          <w:szCs w:val="24"/>
          <w:lang w:val="ru-RU"/>
        </w:rPr>
        <w:t>внимание</w:t>
      </w:r>
      <w:r w:rsidR="00EC022A">
        <w:rPr>
          <w:rFonts w:ascii="Times New Roman" w:hAnsi="Times New Roman"/>
          <w:sz w:val="24"/>
          <w:szCs w:val="24"/>
          <w:lang w:val="ru-RU"/>
        </w:rPr>
        <w:t xml:space="preserve"> </w:t>
      </w:r>
      <w:r w:rsidRPr="0099107A">
        <w:rPr>
          <w:rFonts w:ascii="Times New Roman" w:hAnsi="Times New Roman"/>
          <w:sz w:val="24"/>
          <w:szCs w:val="24"/>
          <w:lang w:val="ru-RU"/>
        </w:rPr>
        <w:t>дошкольников</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оно</w:t>
      </w:r>
      <w:r w:rsidR="00EC022A">
        <w:rPr>
          <w:rFonts w:ascii="Times New Roman" w:hAnsi="Times New Roman"/>
          <w:sz w:val="24"/>
          <w:szCs w:val="24"/>
          <w:lang w:val="ru-RU"/>
        </w:rPr>
        <w:t xml:space="preserve"> </w:t>
      </w:r>
      <w:r w:rsidRPr="0099107A">
        <w:rPr>
          <w:rFonts w:ascii="Times New Roman" w:hAnsi="Times New Roman"/>
          <w:sz w:val="24"/>
          <w:szCs w:val="24"/>
          <w:lang w:val="ru-RU"/>
        </w:rPr>
        <w:t>становится</w:t>
      </w:r>
      <w:r w:rsidR="00EC022A">
        <w:rPr>
          <w:rFonts w:ascii="Times New Roman" w:hAnsi="Times New Roman"/>
          <w:sz w:val="24"/>
          <w:szCs w:val="24"/>
          <w:lang w:val="ru-RU"/>
        </w:rPr>
        <w:t xml:space="preserve"> </w:t>
      </w:r>
      <w:r w:rsidRPr="0099107A">
        <w:rPr>
          <w:rFonts w:ascii="Times New Roman" w:hAnsi="Times New Roman"/>
          <w:sz w:val="24"/>
          <w:szCs w:val="24"/>
          <w:lang w:val="ru-RU"/>
        </w:rPr>
        <w:t>произвольным</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В</w:t>
      </w:r>
      <w:r w:rsidR="00EC022A">
        <w:rPr>
          <w:rFonts w:ascii="Times New Roman" w:hAnsi="Times New Roman"/>
          <w:sz w:val="24"/>
          <w:szCs w:val="24"/>
          <w:lang w:val="ru-RU"/>
        </w:rPr>
        <w:t xml:space="preserve"> </w:t>
      </w:r>
      <w:r w:rsidRPr="0099107A">
        <w:rPr>
          <w:rFonts w:ascii="Times New Roman" w:hAnsi="Times New Roman"/>
          <w:sz w:val="24"/>
          <w:szCs w:val="24"/>
          <w:lang w:val="ru-RU"/>
        </w:rPr>
        <w:t>некоторых</w:t>
      </w:r>
      <w:r w:rsidR="00EC022A">
        <w:rPr>
          <w:rFonts w:ascii="Times New Roman" w:hAnsi="Times New Roman"/>
          <w:sz w:val="24"/>
          <w:szCs w:val="24"/>
          <w:lang w:val="ru-RU"/>
        </w:rPr>
        <w:t xml:space="preserve"> </w:t>
      </w:r>
      <w:r w:rsidRPr="0099107A">
        <w:rPr>
          <w:rFonts w:ascii="Times New Roman" w:hAnsi="Times New Roman"/>
          <w:sz w:val="24"/>
          <w:szCs w:val="24"/>
          <w:lang w:val="ru-RU"/>
        </w:rPr>
        <w:t>видах</w:t>
      </w:r>
      <w:r w:rsidR="00EC022A">
        <w:rPr>
          <w:rFonts w:ascii="Times New Roman" w:hAnsi="Times New Roman"/>
          <w:sz w:val="24"/>
          <w:szCs w:val="24"/>
          <w:lang w:val="ru-RU"/>
        </w:rPr>
        <w:t xml:space="preserve"> </w:t>
      </w:r>
      <w:r w:rsidRPr="0099107A">
        <w:rPr>
          <w:rFonts w:ascii="Times New Roman" w:hAnsi="Times New Roman"/>
          <w:sz w:val="24"/>
          <w:szCs w:val="24"/>
          <w:lang w:val="ru-RU"/>
        </w:rPr>
        <w:t>деятельности</w:t>
      </w:r>
      <w:r w:rsidR="00EC022A">
        <w:rPr>
          <w:rFonts w:ascii="Times New Roman" w:hAnsi="Times New Roman"/>
          <w:sz w:val="24"/>
          <w:szCs w:val="24"/>
          <w:lang w:val="ru-RU"/>
        </w:rPr>
        <w:t xml:space="preserve"> </w:t>
      </w:r>
      <w:r w:rsidRPr="0099107A">
        <w:rPr>
          <w:rFonts w:ascii="Times New Roman" w:hAnsi="Times New Roman"/>
          <w:sz w:val="24"/>
          <w:szCs w:val="24"/>
          <w:lang w:val="ru-RU"/>
        </w:rPr>
        <w:t>время</w:t>
      </w:r>
      <w:r w:rsidR="00EC022A">
        <w:rPr>
          <w:rFonts w:ascii="Times New Roman" w:hAnsi="Times New Roman"/>
          <w:sz w:val="24"/>
          <w:szCs w:val="24"/>
          <w:lang w:val="ru-RU"/>
        </w:rPr>
        <w:t xml:space="preserve"> </w:t>
      </w:r>
      <w:r w:rsidRPr="0099107A">
        <w:rPr>
          <w:rFonts w:ascii="Times New Roman" w:hAnsi="Times New Roman"/>
          <w:sz w:val="24"/>
          <w:szCs w:val="24"/>
          <w:lang w:val="ru-RU"/>
        </w:rPr>
        <w:t>прои</w:t>
      </w:r>
      <w:r w:rsidRPr="0099107A">
        <w:rPr>
          <w:rFonts w:ascii="Times New Roman" w:hAnsi="Times New Roman"/>
          <w:sz w:val="24"/>
          <w:szCs w:val="24"/>
          <w:lang w:val="ru-RU"/>
        </w:rPr>
        <w:t>з</w:t>
      </w:r>
      <w:r w:rsidRPr="0099107A">
        <w:rPr>
          <w:rFonts w:ascii="Times New Roman" w:hAnsi="Times New Roman"/>
          <w:sz w:val="24"/>
          <w:szCs w:val="24"/>
          <w:lang w:val="ru-RU"/>
        </w:rPr>
        <w:t>вольного</w:t>
      </w:r>
      <w:r w:rsidR="00EC022A">
        <w:rPr>
          <w:rFonts w:ascii="Times New Roman" w:hAnsi="Times New Roman"/>
          <w:sz w:val="24"/>
          <w:szCs w:val="24"/>
          <w:lang w:val="ru-RU"/>
        </w:rPr>
        <w:t xml:space="preserve"> </w:t>
      </w:r>
      <w:r w:rsidRPr="0099107A">
        <w:rPr>
          <w:rFonts w:ascii="Times New Roman" w:hAnsi="Times New Roman"/>
          <w:sz w:val="24"/>
          <w:szCs w:val="24"/>
          <w:lang w:val="ru-RU"/>
        </w:rPr>
        <w:t>сосредоточения</w:t>
      </w:r>
      <w:r w:rsidR="00EC022A">
        <w:rPr>
          <w:rFonts w:ascii="Times New Roman" w:hAnsi="Times New Roman"/>
          <w:sz w:val="24"/>
          <w:szCs w:val="24"/>
          <w:lang w:val="ru-RU"/>
        </w:rPr>
        <w:t xml:space="preserve"> </w:t>
      </w:r>
      <w:r w:rsidRPr="0099107A">
        <w:rPr>
          <w:rFonts w:ascii="Times New Roman" w:hAnsi="Times New Roman"/>
          <w:sz w:val="24"/>
          <w:szCs w:val="24"/>
          <w:lang w:val="ru-RU"/>
        </w:rPr>
        <w:t>достигает</w:t>
      </w:r>
      <w:r w:rsidR="00EC022A">
        <w:rPr>
          <w:rFonts w:ascii="Times New Roman" w:hAnsi="Times New Roman"/>
          <w:sz w:val="24"/>
          <w:szCs w:val="24"/>
          <w:lang w:val="ru-RU"/>
        </w:rPr>
        <w:t xml:space="preserve"> </w:t>
      </w:r>
      <w:r w:rsidRPr="0099107A">
        <w:rPr>
          <w:rFonts w:ascii="Times New Roman" w:eastAsia="Times New Roman" w:hAnsi="Times New Roman"/>
          <w:sz w:val="24"/>
          <w:szCs w:val="24"/>
          <w:lang w:val="ru-RU"/>
        </w:rPr>
        <w:t xml:space="preserve"> 30 </w:t>
      </w:r>
      <w:r w:rsidRPr="0099107A">
        <w:rPr>
          <w:rFonts w:ascii="Times New Roman" w:hAnsi="Times New Roman"/>
          <w:sz w:val="24"/>
          <w:szCs w:val="24"/>
          <w:lang w:val="ru-RU"/>
        </w:rPr>
        <w:t>минут</w:t>
      </w:r>
      <w:r w:rsidRPr="0099107A">
        <w:rPr>
          <w:rFonts w:ascii="Times New Roman" w:eastAsia="Times New Roman" w:hAnsi="Times New Roman"/>
          <w:sz w:val="24"/>
          <w:szCs w:val="24"/>
          <w:lang w:val="ru-RU"/>
        </w:rPr>
        <w:t xml:space="preserve">. </w:t>
      </w:r>
    </w:p>
    <w:p w:rsidR="00CF06B3" w:rsidRPr="0099107A" w:rsidRDefault="00CF06B3" w:rsidP="0099107A">
      <w:pPr>
        <w:ind w:firstLine="852"/>
        <w:rPr>
          <w:rFonts w:ascii="Times New Roman" w:hAnsi="Times New Roman"/>
          <w:sz w:val="24"/>
          <w:szCs w:val="24"/>
          <w:lang w:val="ru-RU"/>
        </w:rPr>
      </w:pPr>
      <w:r w:rsidRPr="0099107A">
        <w:rPr>
          <w:rFonts w:ascii="Times New Roman" w:hAnsi="Times New Roman"/>
          <w:sz w:val="24"/>
          <w:szCs w:val="24"/>
          <w:lang w:val="ru-RU"/>
        </w:rPr>
        <w:t>У</w:t>
      </w:r>
      <w:r w:rsidR="00EC022A">
        <w:rPr>
          <w:rFonts w:ascii="Times New Roman" w:hAnsi="Times New Roman"/>
          <w:sz w:val="24"/>
          <w:szCs w:val="24"/>
          <w:lang w:val="ru-RU"/>
        </w:rPr>
        <w:t xml:space="preserve"> </w:t>
      </w:r>
      <w:r w:rsidRPr="0099107A">
        <w:rPr>
          <w:rFonts w:ascii="Times New Roman" w:hAnsi="Times New Roman"/>
          <w:sz w:val="24"/>
          <w:szCs w:val="24"/>
          <w:lang w:val="ru-RU"/>
        </w:rPr>
        <w:t>дошкольников</w:t>
      </w:r>
      <w:r w:rsidR="00EC022A">
        <w:rPr>
          <w:rFonts w:ascii="Times New Roman" w:hAnsi="Times New Roman"/>
          <w:sz w:val="24"/>
          <w:szCs w:val="24"/>
          <w:lang w:val="ru-RU"/>
        </w:rPr>
        <w:t xml:space="preserve"> </w:t>
      </w:r>
      <w:r w:rsidRPr="0099107A">
        <w:rPr>
          <w:rFonts w:ascii="Times New Roman" w:hAnsi="Times New Roman"/>
          <w:sz w:val="24"/>
          <w:szCs w:val="24"/>
          <w:lang w:val="ru-RU"/>
        </w:rPr>
        <w:t>продолжает</w:t>
      </w:r>
      <w:r w:rsidR="00EC022A">
        <w:rPr>
          <w:rFonts w:ascii="Times New Roman" w:hAnsi="Times New Roman"/>
          <w:sz w:val="24"/>
          <w:szCs w:val="24"/>
          <w:lang w:val="ru-RU"/>
        </w:rPr>
        <w:t xml:space="preserve"> </w:t>
      </w:r>
      <w:r w:rsidRPr="0099107A">
        <w:rPr>
          <w:rFonts w:ascii="Times New Roman" w:hAnsi="Times New Roman"/>
          <w:sz w:val="24"/>
          <w:szCs w:val="24"/>
          <w:lang w:val="ru-RU"/>
        </w:rPr>
        <w:t>развиваться</w:t>
      </w:r>
      <w:r w:rsidR="00EC022A">
        <w:rPr>
          <w:rFonts w:ascii="Times New Roman" w:hAnsi="Times New Roman"/>
          <w:sz w:val="24"/>
          <w:szCs w:val="24"/>
          <w:lang w:val="ru-RU"/>
        </w:rPr>
        <w:t xml:space="preserve"> </w:t>
      </w:r>
      <w:r w:rsidRPr="0099107A">
        <w:rPr>
          <w:rFonts w:ascii="Times New Roman" w:hAnsi="Times New Roman"/>
          <w:sz w:val="24"/>
          <w:szCs w:val="24"/>
          <w:lang w:val="ru-RU"/>
        </w:rPr>
        <w:t>речь</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ее</w:t>
      </w:r>
      <w:r w:rsidR="00EC022A">
        <w:rPr>
          <w:rFonts w:ascii="Times New Roman" w:hAnsi="Times New Roman"/>
          <w:sz w:val="24"/>
          <w:szCs w:val="24"/>
          <w:lang w:val="ru-RU"/>
        </w:rPr>
        <w:t xml:space="preserve"> </w:t>
      </w:r>
      <w:r w:rsidRPr="0099107A">
        <w:rPr>
          <w:rFonts w:ascii="Times New Roman" w:hAnsi="Times New Roman"/>
          <w:sz w:val="24"/>
          <w:szCs w:val="24"/>
          <w:lang w:val="ru-RU"/>
        </w:rPr>
        <w:t>звуковая</w:t>
      </w:r>
      <w:r w:rsidR="00EC022A">
        <w:rPr>
          <w:rFonts w:ascii="Times New Roman" w:hAnsi="Times New Roman"/>
          <w:sz w:val="24"/>
          <w:szCs w:val="24"/>
          <w:lang w:val="ru-RU"/>
        </w:rPr>
        <w:t xml:space="preserve"> </w:t>
      </w:r>
      <w:r w:rsidRPr="0099107A">
        <w:rPr>
          <w:rFonts w:ascii="Times New Roman" w:hAnsi="Times New Roman"/>
          <w:sz w:val="24"/>
          <w:szCs w:val="24"/>
          <w:lang w:val="ru-RU"/>
        </w:rPr>
        <w:t>сторона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грамматический</w:t>
      </w:r>
      <w:r w:rsidR="00EC022A">
        <w:rPr>
          <w:rFonts w:ascii="Times New Roman" w:hAnsi="Times New Roman"/>
          <w:sz w:val="24"/>
          <w:szCs w:val="24"/>
          <w:lang w:val="ru-RU"/>
        </w:rPr>
        <w:t xml:space="preserve"> </w:t>
      </w:r>
      <w:r w:rsidRPr="0099107A">
        <w:rPr>
          <w:rFonts w:ascii="Times New Roman" w:hAnsi="Times New Roman"/>
          <w:sz w:val="24"/>
          <w:szCs w:val="24"/>
          <w:lang w:val="ru-RU"/>
        </w:rPr>
        <w:t>строй</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лексика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Развивается</w:t>
      </w:r>
      <w:r w:rsidR="00EC022A">
        <w:rPr>
          <w:rFonts w:ascii="Times New Roman" w:hAnsi="Times New Roman"/>
          <w:sz w:val="24"/>
          <w:szCs w:val="24"/>
          <w:lang w:val="ru-RU"/>
        </w:rPr>
        <w:t xml:space="preserve"> </w:t>
      </w:r>
      <w:r w:rsidRPr="0099107A">
        <w:rPr>
          <w:rFonts w:ascii="Times New Roman" w:hAnsi="Times New Roman"/>
          <w:sz w:val="24"/>
          <w:szCs w:val="24"/>
          <w:lang w:val="ru-RU"/>
        </w:rPr>
        <w:t>связная</w:t>
      </w:r>
      <w:r w:rsidR="00EC022A">
        <w:rPr>
          <w:rFonts w:ascii="Times New Roman" w:hAnsi="Times New Roman"/>
          <w:sz w:val="24"/>
          <w:szCs w:val="24"/>
          <w:lang w:val="ru-RU"/>
        </w:rPr>
        <w:t xml:space="preserve"> </w:t>
      </w:r>
      <w:r w:rsidRPr="0099107A">
        <w:rPr>
          <w:rFonts w:ascii="Times New Roman" w:hAnsi="Times New Roman"/>
          <w:sz w:val="24"/>
          <w:szCs w:val="24"/>
          <w:lang w:val="ru-RU"/>
        </w:rPr>
        <w:t>речь</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В</w:t>
      </w:r>
      <w:r w:rsidR="00EC022A">
        <w:rPr>
          <w:rFonts w:ascii="Times New Roman" w:hAnsi="Times New Roman"/>
          <w:sz w:val="24"/>
          <w:szCs w:val="24"/>
          <w:lang w:val="ru-RU"/>
        </w:rPr>
        <w:t xml:space="preserve"> </w:t>
      </w:r>
      <w:r w:rsidRPr="0099107A">
        <w:rPr>
          <w:rFonts w:ascii="Times New Roman" w:hAnsi="Times New Roman"/>
          <w:sz w:val="24"/>
          <w:szCs w:val="24"/>
          <w:lang w:val="ru-RU"/>
        </w:rPr>
        <w:t>высказываниях</w:t>
      </w:r>
      <w:r w:rsidR="00EC022A">
        <w:rPr>
          <w:rFonts w:ascii="Times New Roman" w:hAnsi="Times New Roman"/>
          <w:sz w:val="24"/>
          <w:szCs w:val="24"/>
          <w:lang w:val="ru-RU"/>
        </w:rPr>
        <w:t xml:space="preserve"> </w:t>
      </w:r>
      <w:r w:rsidRPr="0099107A">
        <w:rPr>
          <w:rFonts w:ascii="Times New Roman" w:hAnsi="Times New Roman"/>
          <w:sz w:val="24"/>
          <w:szCs w:val="24"/>
          <w:lang w:val="ru-RU"/>
        </w:rPr>
        <w:t>детей</w:t>
      </w:r>
      <w:r w:rsidR="00EC022A">
        <w:rPr>
          <w:rFonts w:ascii="Times New Roman" w:hAnsi="Times New Roman"/>
          <w:sz w:val="24"/>
          <w:szCs w:val="24"/>
          <w:lang w:val="ru-RU"/>
        </w:rPr>
        <w:t xml:space="preserve"> </w:t>
      </w:r>
      <w:r w:rsidRPr="0099107A">
        <w:rPr>
          <w:rFonts w:ascii="Times New Roman" w:hAnsi="Times New Roman"/>
          <w:sz w:val="24"/>
          <w:szCs w:val="24"/>
          <w:lang w:val="ru-RU"/>
        </w:rPr>
        <w:t>отражаются</w:t>
      </w:r>
      <w:r w:rsidR="00EC022A">
        <w:rPr>
          <w:rFonts w:ascii="Times New Roman" w:hAnsi="Times New Roman"/>
          <w:sz w:val="24"/>
          <w:szCs w:val="24"/>
          <w:lang w:val="ru-RU"/>
        </w:rPr>
        <w:t xml:space="preserve"> </w:t>
      </w:r>
      <w:r w:rsidRPr="0099107A">
        <w:rPr>
          <w:rFonts w:ascii="Times New Roman" w:hAnsi="Times New Roman"/>
          <w:sz w:val="24"/>
          <w:szCs w:val="24"/>
          <w:lang w:val="ru-RU"/>
        </w:rPr>
        <w:t>как</w:t>
      </w:r>
      <w:r w:rsidR="00EC022A">
        <w:rPr>
          <w:rFonts w:ascii="Times New Roman" w:hAnsi="Times New Roman"/>
          <w:sz w:val="24"/>
          <w:szCs w:val="24"/>
          <w:lang w:val="ru-RU"/>
        </w:rPr>
        <w:t xml:space="preserve"> </w:t>
      </w:r>
      <w:r w:rsidRPr="0099107A">
        <w:rPr>
          <w:rFonts w:ascii="Times New Roman" w:hAnsi="Times New Roman"/>
          <w:sz w:val="24"/>
          <w:szCs w:val="24"/>
          <w:lang w:val="ru-RU"/>
        </w:rPr>
        <w:t>расширяющийся</w:t>
      </w:r>
      <w:r w:rsidR="00EC022A">
        <w:rPr>
          <w:rFonts w:ascii="Times New Roman" w:hAnsi="Times New Roman"/>
          <w:sz w:val="24"/>
          <w:szCs w:val="24"/>
          <w:lang w:val="ru-RU"/>
        </w:rPr>
        <w:t xml:space="preserve"> </w:t>
      </w:r>
      <w:r w:rsidRPr="0099107A">
        <w:rPr>
          <w:rFonts w:ascii="Times New Roman" w:hAnsi="Times New Roman"/>
          <w:sz w:val="24"/>
          <w:szCs w:val="24"/>
          <w:lang w:val="ru-RU"/>
        </w:rPr>
        <w:t>словарь</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так</w:t>
      </w:r>
      <w:r w:rsidR="00EC022A">
        <w:rPr>
          <w:rFonts w:ascii="Times New Roman" w:hAnsi="Times New Roman"/>
          <w:sz w:val="24"/>
          <w:szCs w:val="24"/>
          <w:lang w:val="ru-RU"/>
        </w:rPr>
        <w:t xml:space="preserve"> </w:t>
      </w:r>
      <w:r w:rsidRPr="0099107A">
        <w:rPr>
          <w:rFonts w:ascii="Times New Roman" w:hAnsi="Times New Roman"/>
          <w:sz w:val="24"/>
          <w:szCs w:val="24"/>
          <w:lang w:val="ru-RU"/>
        </w:rPr>
        <w:t>и</w:t>
      </w:r>
      <w:r w:rsidR="00EC022A">
        <w:rPr>
          <w:rFonts w:ascii="Times New Roman" w:hAnsi="Times New Roman"/>
          <w:sz w:val="24"/>
          <w:szCs w:val="24"/>
          <w:lang w:val="ru-RU"/>
        </w:rPr>
        <w:t xml:space="preserve"> </w:t>
      </w:r>
      <w:r w:rsidRPr="0099107A">
        <w:rPr>
          <w:rFonts w:ascii="Times New Roman" w:hAnsi="Times New Roman"/>
          <w:sz w:val="24"/>
          <w:szCs w:val="24"/>
          <w:lang w:val="ru-RU"/>
        </w:rPr>
        <w:t>характер</w:t>
      </w:r>
      <w:r w:rsidR="00EC022A">
        <w:rPr>
          <w:rFonts w:ascii="Times New Roman" w:hAnsi="Times New Roman"/>
          <w:sz w:val="24"/>
          <w:szCs w:val="24"/>
          <w:lang w:val="ru-RU"/>
        </w:rPr>
        <w:t xml:space="preserve"> </w:t>
      </w:r>
      <w:r w:rsidRPr="0099107A">
        <w:rPr>
          <w:rFonts w:ascii="Times New Roman" w:hAnsi="Times New Roman"/>
          <w:sz w:val="24"/>
          <w:szCs w:val="24"/>
          <w:lang w:val="ru-RU"/>
        </w:rPr>
        <w:t>обобщений</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формирующихся</w:t>
      </w:r>
      <w:r w:rsidR="00EC022A">
        <w:rPr>
          <w:rFonts w:ascii="Times New Roman" w:hAnsi="Times New Roman"/>
          <w:sz w:val="24"/>
          <w:szCs w:val="24"/>
          <w:lang w:val="ru-RU"/>
        </w:rPr>
        <w:t xml:space="preserve"> </w:t>
      </w:r>
      <w:r w:rsidRPr="0099107A">
        <w:rPr>
          <w:rFonts w:ascii="Times New Roman" w:hAnsi="Times New Roman"/>
          <w:sz w:val="24"/>
          <w:szCs w:val="24"/>
          <w:lang w:val="ru-RU"/>
        </w:rPr>
        <w:t>в</w:t>
      </w:r>
      <w:r w:rsidR="00EC022A">
        <w:rPr>
          <w:rFonts w:ascii="Times New Roman" w:hAnsi="Times New Roman"/>
          <w:sz w:val="24"/>
          <w:szCs w:val="24"/>
          <w:lang w:val="ru-RU"/>
        </w:rPr>
        <w:t xml:space="preserve"> </w:t>
      </w:r>
      <w:r w:rsidRPr="0099107A">
        <w:rPr>
          <w:rFonts w:ascii="Times New Roman" w:hAnsi="Times New Roman"/>
          <w:sz w:val="24"/>
          <w:szCs w:val="24"/>
          <w:lang w:val="ru-RU"/>
        </w:rPr>
        <w:t>этом</w:t>
      </w:r>
      <w:r w:rsidR="00EC022A">
        <w:rPr>
          <w:rFonts w:ascii="Times New Roman" w:hAnsi="Times New Roman"/>
          <w:sz w:val="24"/>
          <w:szCs w:val="24"/>
          <w:lang w:val="ru-RU"/>
        </w:rPr>
        <w:t xml:space="preserve"> </w:t>
      </w:r>
      <w:r w:rsidRPr="0099107A">
        <w:rPr>
          <w:rFonts w:ascii="Times New Roman" w:hAnsi="Times New Roman"/>
          <w:sz w:val="24"/>
          <w:szCs w:val="24"/>
          <w:lang w:val="ru-RU"/>
        </w:rPr>
        <w:t>возрасте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Дети</w:t>
      </w:r>
      <w:r w:rsidR="00EC022A">
        <w:rPr>
          <w:rFonts w:ascii="Times New Roman" w:hAnsi="Times New Roman"/>
          <w:sz w:val="24"/>
          <w:szCs w:val="24"/>
          <w:lang w:val="ru-RU"/>
        </w:rPr>
        <w:t xml:space="preserve"> </w:t>
      </w:r>
      <w:r w:rsidRPr="0099107A">
        <w:rPr>
          <w:rFonts w:ascii="Times New Roman" w:hAnsi="Times New Roman"/>
          <w:sz w:val="24"/>
          <w:szCs w:val="24"/>
          <w:lang w:val="ru-RU"/>
        </w:rPr>
        <w:t>нач</w:t>
      </w:r>
      <w:r w:rsidRPr="0099107A">
        <w:rPr>
          <w:rFonts w:ascii="Times New Roman" w:hAnsi="Times New Roman"/>
          <w:sz w:val="24"/>
          <w:szCs w:val="24"/>
          <w:lang w:val="ru-RU"/>
        </w:rPr>
        <w:t>и</w:t>
      </w:r>
      <w:r w:rsidRPr="0099107A">
        <w:rPr>
          <w:rFonts w:ascii="Times New Roman" w:hAnsi="Times New Roman"/>
          <w:sz w:val="24"/>
          <w:szCs w:val="24"/>
          <w:lang w:val="ru-RU"/>
        </w:rPr>
        <w:t>нают</w:t>
      </w:r>
      <w:r w:rsidR="00EC022A">
        <w:rPr>
          <w:rFonts w:ascii="Times New Roman" w:hAnsi="Times New Roman"/>
          <w:sz w:val="24"/>
          <w:szCs w:val="24"/>
          <w:lang w:val="ru-RU"/>
        </w:rPr>
        <w:t xml:space="preserve"> </w:t>
      </w:r>
      <w:r w:rsidRPr="0099107A">
        <w:rPr>
          <w:rFonts w:ascii="Times New Roman" w:hAnsi="Times New Roman"/>
          <w:sz w:val="24"/>
          <w:szCs w:val="24"/>
          <w:lang w:val="ru-RU"/>
        </w:rPr>
        <w:t>активно</w:t>
      </w:r>
      <w:r w:rsidR="00EC022A">
        <w:rPr>
          <w:rFonts w:ascii="Times New Roman" w:hAnsi="Times New Roman"/>
          <w:sz w:val="24"/>
          <w:szCs w:val="24"/>
          <w:lang w:val="ru-RU"/>
        </w:rPr>
        <w:t xml:space="preserve"> </w:t>
      </w:r>
      <w:r w:rsidRPr="0099107A">
        <w:rPr>
          <w:rFonts w:ascii="Times New Roman" w:hAnsi="Times New Roman"/>
          <w:sz w:val="24"/>
          <w:szCs w:val="24"/>
          <w:lang w:val="ru-RU"/>
        </w:rPr>
        <w:t>употреблять</w:t>
      </w:r>
      <w:r w:rsidR="00EC022A">
        <w:rPr>
          <w:rFonts w:ascii="Times New Roman" w:hAnsi="Times New Roman"/>
          <w:sz w:val="24"/>
          <w:szCs w:val="24"/>
          <w:lang w:val="ru-RU"/>
        </w:rPr>
        <w:t xml:space="preserve"> </w:t>
      </w:r>
      <w:r w:rsidRPr="0099107A">
        <w:rPr>
          <w:rFonts w:ascii="Times New Roman" w:hAnsi="Times New Roman"/>
          <w:sz w:val="24"/>
          <w:szCs w:val="24"/>
          <w:lang w:val="ru-RU"/>
        </w:rPr>
        <w:t>обобщающие</w:t>
      </w:r>
      <w:r w:rsidR="00EC022A">
        <w:rPr>
          <w:rFonts w:ascii="Times New Roman" w:hAnsi="Times New Roman"/>
          <w:sz w:val="24"/>
          <w:szCs w:val="24"/>
          <w:lang w:val="ru-RU"/>
        </w:rPr>
        <w:t xml:space="preserve"> </w:t>
      </w:r>
      <w:r w:rsidRPr="0099107A">
        <w:rPr>
          <w:rFonts w:ascii="Times New Roman" w:hAnsi="Times New Roman"/>
          <w:sz w:val="24"/>
          <w:szCs w:val="24"/>
          <w:lang w:val="ru-RU"/>
        </w:rPr>
        <w:t>существительные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синонимы</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антонимы</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прилагательные</w:t>
      </w:r>
      <w:r w:rsidR="00EC022A">
        <w:rPr>
          <w:rFonts w:ascii="Times New Roman" w:hAnsi="Times New Roman"/>
          <w:sz w:val="24"/>
          <w:szCs w:val="24"/>
          <w:lang w:val="ru-RU"/>
        </w:rPr>
        <w:t xml:space="preserve"> </w:t>
      </w:r>
      <w:r w:rsidRPr="0099107A">
        <w:rPr>
          <w:rFonts w:ascii="Times New Roman" w:hAnsi="Times New Roman"/>
          <w:sz w:val="24"/>
          <w:szCs w:val="24"/>
          <w:lang w:val="ru-RU"/>
        </w:rPr>
        <w:t>и</w:t>
      </w:r>
      <w:r w:rsidR="00EC022A">
        <w:rPr>
          <w:rFonts w:ascii="Times New Roman" w:hAnsi="Times New Roman"/>
          <w:sz w:val="24"/>
          <w:szCs w:val="24"/>
          <w:lang w:val="ru-RU"/>
        </w:rPr>
        <w:t xml:space="preserve"> </w:t>
      </w:r>
      <w:r w:rsidRPr="0099107A">
        <w:rPr>
          <w:rFonts w:ascii="Times New Roman" w:hAnsi="Times New Roman"/>
          <w:sz w:val="24"/>
          <w:szCs w:val="24"/>
          <w:lang w:val="ru-RU"/>
        </w:rPr>
        <w:t>т</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д</w:t>
      </w:r>
      <w:r w:rsidRPr="0099107A">
        <w:rPr>
          <w:rFonts w:ascii="Times New Roman" w:eastAsia="Times New Roman" w:hAnsi="Times New Roman"/>
          <w:sz w:val="24"/>
          <w:szCs w:val="24"/>
          <w:lang w:val="ru-RU"/>
        </w:rPr>
        <w:t xml:space="preserve">. </w:t>
      </w:r>
    </w:p>
    <w:p w:rsidR="00CF06B3" w:rsidRPr="0099107A" w:rsidRDefault="00CF06B3" w:rsidP="0099107A">
      <w:pPr>
        <w:jc w:val="right"/>
        <w:rPr>
          <w:rFonts w:ascii="Times New Roman" w:hAnsi="Times New Roman"/>
          <w:sz w:val="24"/>
          <w:szCs w:val="24"/>
          <w:lang w:val="ru-RU"/>
        </w:rPr>
      </w:pPr>
      <w:r w:rsidRPr="0099107A">
        <w:rPr>
          <w:rFonts w:ascii="Times New Roman" w:hAnsi="Times New Roman"/>
          <w:sz w:val="24"/>
          <w:szCs w:val="24"/>
          <w:lang w:val="ru-RU"/>
        </w:rPr>
        <w:t>В</w:t>
      </w:r>
      <w:r w:rsidR="00EC022A">
        <w:rPr>
          <w:rFonts w:ascii="Times New Roman" w:hAnsi="Times New Roman"/>
          <w:sz w:val="24"/>
          <w:szCs w:val="24"/>
          <w:lang w:val="ru-RU"/>
        </w:rPr>
        <w:t xml:space="preserve"> </w:t>
      </w:r>
      <w:r w:rsidRPr="0099107A">
        <w:rPr>
          <w:rFonts w:ascii="Times New Roman" w:hAnsi="Times New Roman"/>
          <w:sz w:val="24"/>
          <w:szCs w:val="24"/>
          <w:lang w:val="ru-RU"/>
        </w:rPr>
        <w:t>результате</w:t>
      </w:r>
      <w:r w:rsidR="00EC022A">
        <w:rPr>
          <w:rFonts w:ascii="Times New Roman" w:hAnsi="Times New Roman"/>
          <w:sz w:val="24"/>
          <w:szCs w:val="24"/>
          <w:lang w:val="ru-RU"/>
        </w:rPr>
        <w:t xml:space="preserve"> </w:t>
      </w:r>
      <w:r w:rsidRPr="0099107A">
        <w:rPr>
          <w:rFonts w:ascii="Times New Roman" w:hAnsi="Times New Roman"/>
          <w:sz w:val="24"/>
          <w:szCs w:val="24"/>
          <w:lang w:val="ru-RU"/>
        </w:rPr>
        <w:t>правильно</w:t>
      </w:r>
      <w:r w:rsidR="00EC022A">
        <w:rPr>
          <w:rFonts w:ascii="Times New Roman" w:hAnsi="Times New Roman"/>
          <w:sz w:val="24"/>
          <w:szCs w:val="24"/>
          <w:lang w:val="ru-RU"/>
        </w:rPr>
        <w:t xml:space="preserve"> </w:t>
      </w:r>
      <w:r w:rsidRPr="0099107A">
        <w:rPr>
          <w:rFonts w:ascii="Times New Roman" w:hAnsi="Times New Roman"/>
          <w:sz w:val="24"/>
          <w:szCs w:val="24"/>
          <w:lang w:val="ru-RU"/>
        </w:rPr>
        <w:t>организованной</w:t>
      </w:r>
      <w:r w:rsidR="00EC022A">
        <w:rPr>
          <w:rFonts w:ascii="Times New Roman" w:hAnsi="Times New Roman"/>
          <w:sz w:val="24"/>
          <w:szCs w:val="24"/>
          <w:lang w:val="ru-RU"/>
        </w:rPr>
        <w:t xml:space="preserve"> </w:t>
      </w:r>
      <w:r w:rsidRPr="0099107A">
        <w:rPr>
          <w:rFonts w:ascii="Times New Roman" w:hAnsi="Times New Roman"/>
          <w:sz w:val="24"/>
          <w:szCs w:val="24"/>
          <w:lang w:val="ru-RU"/>
        </w:rPr>
        <w:t>образовательной</w:t>
      </w:r>
      <w:r w:rsidR="00EC022A">
        <w:rPr>
          <w:rFonts w:ascii="Times New Roman" w:hAnsi="Times New Roman"/>
          <w:sz w:val="24"/>
          <w:szCs w:val="24"/>
          <w:lang w:val="ru-RU"/>
        </w:rPr>
        <w:t xml:space="preserve"> </w:t>
      </w:r>
      <w:r w:rsidRPr="0099107A">
        <w:rPr>
          <w:rFonts w:ascii="Times New Roman" w:hAnsi="Times New Roman"/>
          <w:sz w:val="24"/>
          <w:szCs w:val="24"/>
          <w:lang w:val="ru-RU"/>
        </w:rPr>
        <w:t>работы</w:t>
      </w:r>
      <w:r w:rsidR="00EC022A">
        <w:rPr>
          <w:rFonts w:ascii="Times New Roman" w:hAnsi="Times New Roman"/>
          <w:sz w:val="24"/>
          <w:szCs w:val="24"/>
          <w:lang w:val="ru-RU"/>
        </w:rPr>
        <w:t xml:space="preserve"> </w:t>
      </w:r>
      <w:r w:rsidRPr="0099107A">
        <w:rPr>
          <w:rFonts w:ascii="Times New Roman" w:hAnsi="Times New Roman"/>
          <w:sz w:val="24"/>
          <w:szCs w:val="24"/>
          <w:lang w:val="ru-RU"/>
        </w:rPr>
        <w:t>у</w:t>
      </w:r>
      <w:r w:rsidR="00EC022A">
        <w:rPr>
          <w:rFonts w:ascii="Times New Roman" w:hAnsi="Times New Roman"/>
          <w:sz w:val="24"/>
          <w:szCs w:val="24"/>
          <w:lang w:val="ru-RU"/>
        </w:rPr>
        <w:t xml:space="preserve"> </w:t>
      </w:r>
      <w:r w:rsidRPr="0099107A">
        <w:rPr>
          <w:rFonts w:ascii="Times New Roman" w:hAnsi="Times New Roman"/>
          <w:sz w:val="24"/>
          <w:szCs w:val="24"/>
          <w:lang w:val="ru-RU"/>
        </w:rPr>
        <w:t>детей</w:t>
      </w:r>
      <w:r w:rsidR="00EC022A">
        <w:rPr>
          <w:rFonts w:ascii="Times New Roman" w:hAnsi="Times New Roman"/>
          <w:sz w:val="24"/>
          <w:szCs w:val="24"/>
          <w:lang w:val="ru-RU"/>
        </w:rPr>
        <w:t xml:space="preserve"> </w:t>
      </w:r>
      <w:r w:rsidRPr="0099107A">
        <w:rPr>
          <w:rFonts w:ascii="Times New Roman" w:hAnsi="Times New Roman"/>
          <w:sz w:val="24"/>
          <w:szCs w:val="24"/>
          <w:lang w:val="ru-RU"/>
        </w:rPr>
        <w:t>развивается</w:t>
      </w:r>
      <w:r w:rsidR="00EC022A">
        <w:rPr>
          <w:rFonts w:ascii="Times New Roman" w:hAnsi="Times New Roman"/>
          <w:sz w:val="24"/>
          <w:szCs w:val="24"/>
          <w:lang w:val="ru-RU"/>
        </w:rPr>
        <w:t xml:space="preserve"> </w:t>
      </w:r>
      <w:r w:rsidRPr="0099107A">
        <w:rPr>
          <w:rFonts w:ascii="Times New Roman" w:hAnsi="Times New Roman"/>
          <w:sz w:val="24"/>
          <w:szCs w:val="24"/>
          <w:lang w:val="ru-RU"/>
        </w:rPr>
        <w:t>диалогическая</w:t>
      </w:r>
      <w:r w:rsidR="00EC022A">
        <w:rPr>
          <w:rFonts w:ascii="Times New Roman" w:hAnsi="Times New Roman"/>
          <w:sz w:val="24"/>
          <w:szCs w:val="24"/>
          <w:lang w:val="ru-RU"/>
        </w:rPr>
        <w:t xml:space="preserve"> </w:t>
      </w:r>
      <w:r w:rsidRPr="0099107A">
        <w:rPr>
          <w:rFonts w:ascii="Times New Roman" w:hAnsi="Times New Roman"/>
          <w:sz w:val="24"/>
          <w:szCs w:val="24"/>
          <w:lang w:val="ru-RU"/>
        </w:rPr>
        <w:t>и</w:t>
      </w:r>
      <w:r w:rsidR="00EC022A">
        <w:rPr>
          <w:rFonts w:ascii="Times New Roman" w:hAnsi="Times New Roman"/>
          <w:sz w:val="24"/>
          <w:szCs w:val="24"/>
          <w:lang w:val="ru-RU"/>
        </w:rPr>
        <w:t xml:space="preserve"> </w:t>
      </w:r>
      <w:r w:rsidRPr="0099107A">
        <w:rPr>
          <w:rFonts w:ascii="Times New Roman" w:hAnsi="Times New Roman"/>
          <w:sz w:val="24"/>
          <w:szCs w:val="24"/>
          <w:lang w:val="ru-RU"/>
        </w:rPr>
        <w:t>некоторые</w:t>
      </w:r>
      <w:r w:rsidR="00EC022A">
        <w:rPr>
          <w:rFonts w:ascii="Times New Roman" w:hAnsi="Times New Roman"/>
          <w:sz w:val="24"/>
          <w:szCs w:val="24"/>
          <w:lang w:val="ru-RU"/>
        </w:rPr>
        <w:t xml:space="preserve"> </w:t>
      </w:r>
      <w:r w:rsidRPr="0099107A">
        <w:rPr>
          <w:rFonts w:ascii="Times New Roman" w:hAnsi="Times New Roman"/>
          <w:sz w:val="24"/>
          <w:szCs w:val="24"/>
          <w:lang w:val="ru-RU"/>
        </w:rPr>
        <w:t>виды</w:t>
      </w:r>
      <w:r w:rsidR="00EC022A">
        <w:rPr>
          <w:rFonts w:ascii="Times New Roman" w:hAnsi="Times New Roman"/>
          <w:sz w:val="24"/>
          <w:szCs w:val="24"/>
          <w:lang w:val="ru-RU"/>
        </w:rPr>
        <w:t xml:space="preserve"> </w:t>
      </w:r>
      <w:r w:rsidRPr="0099107A">
        <w:rPr>
          <w:rFonts w:ascii="Times New Roman" w:hAnsi="Times New Roman"/>
          <w:sz w:val="24"/>
          <w:szCs w:val="24"/>
          <w:lang w:val="ru-RU"/>
        </w:rPr>
        <w:t>монологической</w:t>
      </w:r>
    </w:p>
    <w:p w:rsidR="00CF06B3" w:rsidRPr="0099107A" w:rsidRDefault="00CF06B3" w:rsidP="0099107A">
      <w:pPr>
        <w:rPr>
          <w:rFonts w:ascii="Times New Roman" w:hAnsi="Times New Roman"/>
          <w:sz w:val="24"/>
          <w:szCs w:val="24"/>
          <w:lang w:val="ru-RU"/>
        </w:rPr>
      </w:pPr>
      <w:r w:rsidRPr="0099107A">
        <w:rPr>
          <w:rFonts w:ascii="Times New Roman" w:hAnsi="Times New Roman"/>
          <w:sz w:val="24"/>
          <w:szCs w:val="24"/>
          <w:lang w:val="ru-RU"/>
        </w:rPr>
        <w:t>речи</w:t>
      </w:r>
      <w:r w:rsidRPr="0099107A">
        <w:rPr>
          <w:rFonts w:ascii="Times New Roman" w:eastAsia="Times New Roman" w:hAnsi="Times New Roman"/>
          <w:sz w:val="24"/>
          <w:szCs w:val="24"/>
          <w:lang w:val="ru-RU"/>
        </w:rPr>
        <w:t xml:space="preserve">. </w:t>
      </w:r>
    </w:p>
    <w:p w:rsidR="00CF06B3" w:rsidRPr="0099107A" w:rsidRDefault="00CF06B3" w:rsidP="0099107A">
      <w:pPr>
        <w:ind w:firstLine="852"/>
        <w:rPr>
          <w:rFonts w:ascii="Times New Roman" w:hAnsi="Times New Roman"/>
          <w:sz w:val="24"/>
          <w:szCs w:val="24"/>
          <w:lang w:val="ru-RU"/>
        </w:rPr>
      </w:pPr>
      <w:r w:rsidRPr="0099107A">
        <w:rPr>
          <w:rFonts w:ascii="Times New Roman" w:hAnsi="Times New Roman"/>
          <w:sz w:val="24"/>
          <w:szCs w:val="24"/>
          <w:lang w:val="ru-RU"/>
        </w:rPr>
        <w:t>В</w:t>
      </w:r>
      <w:r w:rsidR="00EC022A">
        <w:rPr>
          <w:rFonts w:ascii="Times New Roman" w:hAnsi="Times New Roman"/>
          <w:sz w:val="24"/>
          <w:szCs w:val="24"/>
          <w:lang w:val="ru-RU"/>
        </w:rPr>
        <w:t xml:space="preserve"> </w:t>
      </w:r>
      <w:r w:rsidRPr="0099107A">
        <w:rPr>
          <w:rFonts w:ascii="Times New Roman" w:hAnsi="Times New Roman"/>
          <w:sz w:val="24"/>
          <w:szCs w:val="24"/>
          <w:lang w:val="ru-RU"/>
        </w:rPr>
        <w:t>подготовительной</w:t>
      </w:r>
      <w:r w:rsidR="00EC022A">
        <w:rPr>
          <w:rFonts w:ascii="Times New Roman" w:hAnsi="Times New Roman"/>
          <w:sz w:val="24"/>
          <w:szCs w:val="24"/>
          <w:lang w:val="ru-RU"/>
        </w:rPr>
        <w:t xml:space="preserve"> </w:t>
      </w:r>
      <w:r w:rsidRPr="0099107A">
        <w:rPr>
          <w:rFonts w:ascii="Times New Roman" w:hAnsi="Times New Roman"/>
          <w:sz w:val="24"/>
          <w:szCs w:val="24"/>
          <w:lang w:val="ru-RU"/>
        </w:rPr>
        <w:t>к</w:t>
      </w:r>
      <w:r w:rsidR="00EC022A">
        <w:rPr>
          <w:rFonts w:ascii="Times New Roman" w:hAnsi="Times New Roman"/>
          <w:sz w:val="24"/>
          <w:szCs w:val="24"/>
          <w:lang w:val="ru-RU"/>
        </w:rPr>
        <w:t xml:space="preserve"> </w:t>
      </w:r>
      <w:r w:rsidRPr="0099107A">
        <w:rPr>
          <w:rFonts w:ascii="Times New Roman" w:hAnsi="Times New Roman"/>
          <w:sz w:val="24"/>
          <w:szCs w:val="24"/>
          <w:lang w:val="ru-RU"/>
        </w:rPr>
        <w:t>школе</w:t>
      </w:r>
      <w:r w:rsidR="00EC022A">
        <w:rPr>
          <w:rFonts w:ascii="Times New Roman" w:hAnsi="Times New Roman"/>
          <w:sz w:val="24"/>
          <w:szCs w:val="24"/>
          <w:lang w:val="ru-RU"/>
        </w:rPr>
        <w:t xml:space="preserve"> </w:t>
      </w:r>
      <w:r w:rsidRPr="0099107A">
        <w:rPr>
          <w:rFonts w:ascii="Times New Roman" w:hAnsi="Times New Roman"/>
          <w:sz w:val="24"/>
          <w:szCs w:val="24"/>
          <w:lang w:val="ru-RU"/>
        </w:rPr>
        <w:t>группе</w:t>
      </w:r>
      <w:r w:rsidR="00EC022A">
        <w:rPr>
          <w:rFonts w:ascii="Times New Roman" w:hAnsi="Times New Roman"/>
          <w:sz w:val="24"/>
          <w:szCs w:val="24"/>
          <w:lang w:val="ru-RU"/>
        </w:rPr>
        <w:t xml:space="preserve"> </w:t>
      </w:r>
      <w:r w:rsidRPr="0099107A">
        <w:rPr>
          <w:rFonts w:ascii="Times New Roman" w:hAnsi="Times New Roman"/>
          <w:sz w:val="24"/>
          <w:szCs w:val="24"/>
          <w:lang w:val="ru-RU"/>
        </w:rPr>
        <w:t>завершается</w:t>
      </w:r>
      <w:r w:rsidR="00EC022A">
        <w:rPr>
          <w:rFonts w:ascii="Times New Roman" w:hAnsi="Times New Roman"/>
          <w:sz w:val="24"/>
          <w:szCs w:val="24"/>
          <w:lang w:val="ru-RU"/>
        </w:rPr>
        <w:t xml:space="preserve"> </w:t>
      </w:r>
      <w:r w:rsidRPr="0099107A">
        <w:rPr>
          <w:rFonts w:ascii="Times New Roman" w:hAnsi="Times New Roman"/>
          <w:sz w:val="24"/>
          <w:szCs w:val="24"/>
          <w:lang w:val="ru-RU"/>
        </w:rPr>
        <w:t>дошкольный</w:t>
      </w:r>
      <w:r w:rsidR="00EC022A">
        <w:rPr>
          <w:rFonts w:ascii="Times New Roman" w:hAnsi="Times New Roman"/>
          <w:sz w:val="24"/>
          <w:szCs w:val="24"/>
          <w:lang w:val="ru-RU"/>
        </w:rPr>
        <w:t xml:space="preserve"> </w:t>
      </w:r>
      <w:r w:rsidRPr="0099107A">
        <w:rPr>
          <w:rFonts w:ascii="Times New Roman" w:hAnsi="Times New Roman"/>
          <w:sz w:val="24"/>
          <w:szCs w:val="24"/>
          <w:lang w:val="ru-RU"/>
        </w:rPr>
        <w:t>возраст</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Его</w:t>
      </w:r>
      <w:r w:rsidR="00EC022A">
        <w:rPr>
          <w:rFonts w:ascii="Times New Roman" w:hAnsi="Times New Roman"/>
          <w:sz w:val="24"/>
          <w:szCs w:val="24"/>
          <w:lang w:val="ru-RU"/>
        </w:rPr>
        <w:t xml:space="preserve"> </w:t>
      </w:r>
      <w:r w:rsidRPr="0099107A">
        <w:rPr>
          <w:rFonts w:ascii="Times New Roman" w:hAnsi="Times New Roman"/>
          <w:sz w:val="24"/>
          <w:szCs w:val="24"/>
          <w:lang w:val="ru-RU"/>
        </w:rPr>
        <w:t>основные</w:t>
      </w:r>
      <w:r w:rsidR="00EC022A">
        <w:rPr>
          <w:rFonts w:ascii="Times New Roman" w:hAnsi="Times New Roman"/>
          <w:sz w:val="24"/>
          <w:szCs w:val="24"/>
          <w:lang w:val="ru-RU"/>
        </w:rPr>
        <w:t xml:space="preserve"> </w:t>
      </w:r>
      <w:r w:rsidRPr="0099107A">
        <w:rPr>
          <w:rFonts w:ascii="Times New Roman" w:hAnsi="Times New Roman"/>
          <w:sz w:val="24"/>
          <w:szCs w:val="24"/>
          <w:lang w:val="ru-RU"/>
        </w:rPr>
        <w:t>достижения</w:t>
      </w:r>
      <w:r w:rsidR="00EC022A">
        <w:rPr>
          <w:rFonts w:ascii="Times New Roman" w:hAnsi="Times New Roman"/>
          <w:sz w:val="24"/>
          <w:szCs w:val="24"/>
          <w:lang w:val="ru-RU"/>
        </w:rPr>
        <w:t xml:space="preserve"> </w:t>
      </w:r>
      <w:r w:rsidRPr="0099107A">
        <w:rPr>
          <w:rFonts w:ascii="Times New Roman" w:hAnsi="Times New Roman"/>
          <w:sz w:val="24"/>
          <w:szCs w:val="24"/>
          <w:lang w:val="ru-RU"/>
        </w:rPr>
        <w:t>связаны</w:t>
      </w:r>
      <w:r w:rsidR="00EC022A">
        <w:rPr>
          <w:rFonts w:ascii="Times New Roman" w:hAnsi="Times New Roman"/>
          <w:sz w:val="24"/>
          <w:szCs w:val="24"/>
          <w:lang w:val="ru-RU"/>
        </w:rPr>
        <w:t xml:space="preserve"> </w:t>
      </w:r>
      <w:r w:rsidRPr="0099107A">
        <w:rPr>
          <w:rFonts w:ascii="Times New Roman" w:hAnsi="Times New Roman"/>
          <w:sz w:val="24"/>
          <w:szCs w:val="24"/>
          <w:lang w:val="ru-RU"/>
        </w:rPr>
        <w:t>с</w:t>
      </w:r>
      <w:r w:rsidR="00EC022A">
        <w:rPr>
          <w:rFonts w:ascii="Times New Roman" w:hAnsi="Times New Roman"/>
          <w:sz w:val="24"/>
          <w:szCs w:val="24"/>
          <w:lang w:val="ru-RU"/>
        </w:rPr>
        <w:t xml:space="preserve"> </w:t>
      </w:r>
      <w:r w:rsidRPr="0099107A">
        <w:rPr>
          <w:rFonts w:ascii="Times New Roman" w:hAnsi="Times New Roman"/>
          <w:sz w:val="24"/>
          <w:szCs w:val="24"/>
          <w:lang w:val="ru-RU"/>
        </w:rPr>
        <w:t>освоением</w:t>
      </w:r>
      <w:r w:rsidR="00EC022A">
        <w:rPr>
          <w:rFonts w:ascii="Times New Roman" w:hAnsi="Times New Roman"/>
          <w:sz w:val="24"/>
          <w:szCs w:val="24"/>
          <w:lang w:val="ru-RU"/>
        </w:rPr>
        <w:t xml:space="preserve"> </w:t>
      </w:r>
      <w:r w:rsidRPr="0099107A">
        <w:rPr>
          <w:rFonts w:ascii="Times New Roman" w:hAnsi="Times New Roman"/>
          <w:sz w:val="24"/>
          <w:szCs w:val="24"/>
          <w:lang w:val="ru-RU"/>
        </w:rPr>
        <w:t>мира</w:t>
      </w:r>
      <w:r w:rsidR="00EC022A">
        <w:rPr>
          <w:rFonts w:ascii="Times New Roman" w:hAnsi="Times New Roman"/>
          <w:sz w:val="24"/>
          <w:szCs w:val="24"/>
          <w:lang w:val="ru-RU"/>
        </w:rPr>
        <w:t xml:space="preserve"> </w:t>
      </w:r>
      <w:r w:rsidRPr="0099107A">
        <w:rPr>
          <w:rFonts w:ascii="Times New Roman" w:hAnsi="Times New Roman"/>
          <w:sz w:val="24"/>
          <w:szCs w:val="24"/>
          <w:lang w:val="ru-RU"/>
        </w:rPr>
        <w:t>в</w:t>
      </w:r>
      <w:r w:rsidRPr="0099107A">
        <w:rPr>
          <w:rFonts w:ascii="Times New Roman" w:hAnsi="Times New Roman"/>
          <w:sz w:val="24"/>
          <w:szCs w:val="24"/>
          <w:lang w:val="ru-RU"/>
        </w:rPr>
        <w:t>е</w:t>
      </w:r>
      <w:r w:rsidRPr="0099107A">
        <w:rPr>
          <w:rFonts w:ascii="Times New Roman" w:hAnsi="Times New Roman"/>
          <w:sz w:val="24"/>
          <w:szCs w:val="24"/>
          <w:lang w:val="ru-RU"/>
        </w:rPr>
        <w:t>щей</w:t>
      </w:r>
      <w:r w:rsidR="00EC022A">
        <w:rPr>
          <w:rFonts w:ascii="Times New Roman" w:hAnsi="Times New Roman"/>
          <w:sz w:val="24"/>
          <w:szCs w:val="24"/>
          <w:lang w:val="ru-RU"/>
        </w:rPr>
        <w:t xml:space="preserve"> </w:t>
      </w:r>
      <w:r w:rsidRPr="0099107A">
        <w:rPr>
          <w:rFonts w:ascii="Times New Roman" w:hAnsi="Times New Roman"/>
          <w:sz w:val="24"/>
          <w:szCs w:val="24"/>
          <w:lang w:val="ru-RU"/>
        </w:rPr>
        <w:t>как</w:t>
      </w:r>
      <w:r w:rsidR="00EC022A">
        <w:rPr>
          <w:rFonts w:ascii="Times New Roman" w:hAnsi="Times New Roman"/>
          <w:sz w:val="24"/>
          <w:szCs w:val="24"/>
          <w:lang w:val="ru-RU"/>
        </w:rPr>
        <w:t xml:space="preserve"> </w:t>
      </w:r>
      <w:r w:rsidRPr="0099107A">
        <w:rPr>
          <w:rFonts w:ascii="Times New Roman" w:hAnsi="Times New Roman"/>
          <w:sz w:val="24"/>
          <w:szCs w:val="24"/>
          <w:lang w:val="ru-RU"/>
        </w:rPr>
        <w:t>предметов</w:t>
      </w:r>
      <w:r w:rsidR="00EC022A">
        <w:rPr>
          <w:rFonts w:ascii="Times New Roman" w:hAnsi="Times New Roman"/>
          <w:sz w:val="24"/>
          <w:szCs w:val="24"/>
          <w:lang w:val="ru-RU"/>
        </w:rPr>
        <w:t xml:space="preserve"> </w:t>
      </w:r>
      <w:r w:rsidRPr="0099107A">
        <w:rPr>
          <w:rFonts w:ascii="Times New Roman" w:hAnsi="Times New Roman"/>
          <w:sz w:val="24"/>
          <w:szCs w:val="24"/>
          <w:lang w:val="ru-RU"/>
        </w:rPr>
        <w:t>человеческой</w:t>
      </w:r>
      <w:r w:rsidR="00EC022A">
        <w:rPr>
          <w:rFonts w:ascii="Times New Roman" w:hAnsi="Times New Roman"/>
          <w:sz w:val="24"/>
          <w:szCs w:val="24"/>
          <w:lang w:val="ru-RU"/>
        </w:rPr>
        <w:t xml:space="preserve"> </w:t>
      </w:r>
      <w:r w:rsidRPr="0099107A">
        <w:rPr>
          <w:rFonts w:ascii="Times New Roman" w:hAnsi="Times New Roman"/>
          <w:sz w:val="24"/>
          <w:szCs w:val="24"/>
          <w:lang w:val="ru-RU"/>
        </w:rPr>
        <w:t>культуры</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дети</w:t>
      </w:r>
      <w:r w:rsidR="00EC022A">
        <w:rPr>
          <w:rFonts w:ascii="Times New Roman" w:hAnsi="Times New Roman"/>
          <w:sz w:val="24"/>
          <w:szCs w:val="24"/>
          <w:lang w:val="ru-RU"/>
        </w:rPr>
        <w:t xml:space="preserve"> </w:t>
      </w:r>
      <w:r w:rsidRPr="0099107A">
        <w:rPr>
          <w:rFonts w:ascii="Times New Roman" w:hAnsi="Times New Roman"/>
          <w:sz w:val="24"/>
          <w:szCs w:val="24"/>
          <w:lang w:val="ru-RU"/>
        </w:rPr>
        <w:t>осваивают</w:t>
      </w:r>
      <w:r w:rsidR="00EC022A">
        <w:rPr>
          <w:rFonts w:ascii="Times New Roman" w:hAnsi="Times New Roman"/>
          <w:sz w:val="24"/>
          <w:szCs w:val="24"/>
          <w:lang w:val="ru-RU"/>
        </w:rPr>
        <w:t xml:space="preserve"> </w:t>
      </w:r>
      <w:r w:rsidRPr="0099107A">
        <w:rPr>
          <w:rFonts w:ascii="Times New Roman" w:hAnsi="Times New Roman"/>
          <w:sz w:val="24"/>
          <w:szCs w:val="24"/>
          <w:lang w:val="ru-RU"/>
        </w:rPr>
        <w:t>формы</w:t>
      </w:r>
      <w:r w:rsidR="00EC022A">
        <w:rPr>
          <w:rFonts w:ascii="Times New Roman" w:hAnsi="Times New Roman"/>
          <w:sz w:val="24"/>
          <w:szCs w:val="24"/>
          <w:lang w:val="ru-RU"/>
        </w:rPr>
        <w:t xml:space="preserve"> </w:t>
      </w:r>
      <w:r w:rsidRPr="0099107A">
        <w:rPr>
          <w:rFonts w:ascii="Times New Roman" w:hAnsi="Times New Roman"/>
          <w:sz w:val="24"/>
          <w:szCs w:val="24"/>
          <w:lang w:val="ru-RU"/>
        </w:rPr>
        <w:t>позитивног</w:t>
      </w:r>
      <w:r w:rsidR="00EC022A">
        <w:rPr>
          <w:rFonts w:ascii="Times New Roman" w:hAnsi="Times New Roman"/>
          <w:sz w:val="24"/>
          <w:szCs w:val="24"/>
          <w:lang w:val="ru-RU"/>
        </w:rPr>
        <w:t xml:space="preserve"> </w:t>
      </w:r>
      <w:r w:rsidRPr="0099107A">
        <w:rPr>
          <w:rFonts w:ascii="Times New Roman" w:hAnsi="Times New Roman"/>
          <w:sz w:val="24"/>
          <w:szCs w:val="24"/>
          <w:lang w:val="ru-RU"/>
        </w:rPr>
        <w:t>общения</w:t>
      </w:r>
      <w:r w:rsidR="00EC022A">
        <w:rPr>
          <w:rFonts w:ascii="Times New Roman" w:hAnsi="Times New Roman"/>
          <w:sz w:val="24"/>
          <w:szCs w:val="24"/>
          <w:lang w:val="ru-RU"/>
        </w:rPr>
        <w:t xml:space="preserve"> </w:t>
      </w:r>
      <w:r w:rsidRPr="0099107A">
        <w:rPr>
          <w:rFonts w:ascii="Times New Roman" w:hAnsi="Times New Roman"/>
          <w:sz w:val="24"/>
          <w:szCs w:val="24"/>
          <w:lang w:val="ru-RU"/>
        </w:rPr>
        <w:t>с</w:t>
      </w:r>
      <w:r w:rsidR="00EC022A">
        <w:rPr>
          <w:rFonts w:ascii="Times New Roman" w:hAnsi="Times New Roman"/>
          <w:sz w:val="24"/>
          <w:szCs w:val="24"/>
          <w:lang w:val="ru-RU"/>
        </w:rPr>
        <w:t xml:space="preserve"> </w:t>
      </w:r>
      <w:r w:rsidRPr="0099107A">
        <w:rPr>
          <w:rFonts w:ascii="Times New Roman" w:hAnsi="Times New Roman"/>
          <w:sz w:val="24"/>
          <w:szCs w:val="24"/>
          <w:lang w:val="ru-RU"/>
        </w:rPr>
        <w:t>людьми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развивается</w:t>
      </w:r>
      <w:r w:rsidR="00EC022A">
        <w:rPr>
          <w:rFonts w:ascii="Times New Roman" w:hAnsi="Times New Roman"/>
          <w:sz w:val="24"/>
          <w:szCs w:val="24"/>
          <w:lang w:val="ru-RU"/>
        </w:rPr>
        <w:t xml:space="preserve"> </w:t>
      </w:r>
      <w:r w:rsidRPr="0099107A">
        <w:rPr>
          <w:rFonts w:ascii="Times New Roman" w:hAnsi="Times New Roman"/>
          <w:sz w:val="24"/>
          <w:szCs w:val="24"/>
          <w:lang w:val="ru-RU"/>
        </w:rPr>
        <w:t>половая</w:t>
      </w:r>
      <w:r w:rsidR="00EC022A">
        <w:rPr>
          <w:rFonts w:ascii="Times New Roman" w:hAnsi="Times New Roman"/>
          <w:sz w:val="24"/>
          <w:szCs w:val="24"/>
          <w:lang w:val="ru-RU"/>
        </w:rPr>
        <w:t xml:space="preserve"> </w:t>
      </w:r>
      <w:r w:rsidRPr="0099107A">
        <w:rPr>
          <w:rFonts w:ascii="Times New Roman" w:hAnsi="Times New Roman"/>
          <w:sz w:val="24"/>
          <w:szCs w:val="24"/>
          <w:lang w:val="ru-RU"/>
        </w:rPr>
        <w:t>идентификация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формируется</w:t>
      </w:r>
      <w:r w:rsidR="00EC022A">
        <w:rPr>
          <w:rFonts w:ascii="Times New Roman" w:hAnsi="Times New Roman"/>
          <w:sz w:val="24"/>
          <w:szCs w:val="24"/>
          <w:lang w:val="ru-RU"/>
        </w:rPr>
        <w:t xml:space="preserve"> </w:t>
      </w:r>
      <w:r w:rsidRPr="0099107A">
        <w:rPr>
          <w:rFonts w:ascii="Times New Roman" w:hAnsi="Times New Roman"/>
          <w:sz w:val="24"/>
          <w:szCs w:val="24"/>
          <w:lang w:val="ru-RU"/>
        </w:rPr>
        <w:t>позиция</w:t>
      </w:r>
      <w:r w:rsidR="00EC022A">
        <w:rPr>
          <w:rFonts w:ascii="Times New Roman" w:hAnsi="Times New Roman"/>
          <w:sz w:val="24"/>
          <w:szCs w:val="24"/>
          <w:lang w:val="ru-RU"/>
        </w:rPr>
        <w:t xml:space="preserve"> </w:t>
      </w:r>
      <w:r w:rsidRPr="0099107A">
        <w:rPr>
          <w:rFonts w:ascii="Times New Roman" w:hAnsi="Times New Roman"/>
          <w:sz w:val="24"/>
          <w:szCs w:val="24"/>
          <w:lang w:val="ru-RU"/>
        </w:rPr>
        <w:t>школьника</w:t>
      </w:r>
      <w:r w:rsidRPr="0099107A">
        <w:rPr>
          <w:rFonts w:ascii="Times New Roman" w:eastAsia="Times New Roman" w:hAnsi="Times New Roman"/>
          <w:sz w:val="24"/>
          <w:szCs w:val="24"/>
          <w:lang w:val="ru-RU"/>
        </w:rPr>
        <w:t xml:space="preserve">. </w:t>
      </w:r>
    </w:p>
    <w:p w:rsidR="00CF06B3" w:rsidRPr="0099107A" w:rsidRDefault="00CF06B3" w:rsidP="0099107A">
      <w:pPr>
        <w:ind w:firstLine="852"/>
        <w:rPr>
          <w:rFonts w:ascii="Times New Roman" w:hAnsi="Times New Roman"/>
          <w:sz w:val="24"/>
          <w:szCs w:val="24"/>
          <w:lang w:val="ru-RU"/>
        </w:rPr>
      </w:pPr>
      <w:r w:rsidRPr="0099107A">
        <w:rPr>
          <w:rFonts w:ascii="Times New Roman" w:hAnsi="Times New Roman"/>
          <w:sz w:val="24"/>
          <w:szCs w:val="24"/>
          <w:lang w:val="ru-RU"/>
        </w:rPr>
        <w:t>К</w:t>
      </w:r>
      <w:r w:rsidR="00EC022A">
        <w:rPr>
          <w:rFonts w:ascii="Times New Roman" w:hAnsi="Times New Roman"/>
          <w:sz w:val="24"/>
          <w:szCs w:val="24"/>
          <w:lang w:val="ru-RU"/>
        </w:rPr>
        <w:t xml:space="preserve"> </w:t>
      </w:r>
      <w:r w:rsidRPr="0099107A">
        <w:rPr>
          <w:rFonts w:ascii="Times New Roman" w:hAnsi="Times New Roman"/>
          <w:sz w:val="24"/>
          <w:szCs w:val="24"/>
          <w:lang w:val="ru-RU"/>
        </w:rPr>
        <w:t>концу</w:t>
      </w:r>
      <w:r w:rsidR="00EC022A">
        <w:rPr>
          <w:rFonts w:ascii="Times New Roman" w:hAnsi="Times New Roman"/>
          <w:sz w:val="24"/>
          <w:szCs w:val="24"/>
          <w:lang w:val="ru-RU"/>
        </w:rPr>
        <w:t xml:space="preserve"> </w:t>
      </w:r>
      <w:r w:rsidRPr="0099107A">
        <w:rPr>
          <w:rFonts w:ascii="Times New Roman" w:hAnsi="Times New Roman"/>
          <w:sz w:val="24"/>
          <w:szCs w:val="24"/>
          <w:lang w:val="ru-RU"/>
        </w:rPr>
        <w:t>дошкольного</w:t>
      </w:r>
      <w:r w:rsidR="00EC022A">
        <w:rPr>
          <w:rFonts w:ascii="Times New Roman" w:hAnsi="Times New Roman"/>
          <w:sz w:val="24"/>
          <w:szCs w:val="24"/>
          <w:lang w:val="ru-RU"/>
        </w:rPr>
        <w:t xml:space="preserve"> </w:t>
      </w:r>
      <w:r w:rsidRPr="0099107A">
        <w:rPr>
          <w:rFonts w:ascii="Times New Roman" w:hAnsi="Times New Roman"/>
          <w:sz w:val="24"/>
          <w:szCs w:val="24"/>
          <w:lang w:val="ru-RU"/>
        </w:rPr>
        <w:t>возраста</w:t>
      </w:r>
      <w:r w:rsidR="00EC022A">
        <w:rPr>
          <w:rFonts w:ascii="Times New Roman" w:hAnsi="Times New Roman"/>
          <w:sz w:val="24"/>
          <w:szCs w:val="24"/>
          <w:lang w:val="ru-RU"/>
        </w:rPr>
        <w:t xml:space="preserve"> </w:t>
      </w:r>
      <w:r w:rsidRPr="0099107A">
        <w:rPr>
          <w:rFonts w:ascii="Times New Roman" w:hAnsi="Times New Roman"/>
          <w:sz w:val="24"/>
          <w:szCs w:val="24"/>
          <w:lang w:val="ru-RU"/>
        </w:rPr>
        <w:t>ребенок</w:t>
      </w:r>
      <w:r w:rsidR="00EC022A">
        <w:rPr>
          <w:rFonts w:ascii="Times New Roman" w:hAnsi="Times New Roman"/>
          <w:sz w:val="24"/>
          <w:szCs w:val="24"/>
          <w:lang w:val="ru-RU"/>
        </w:rPr>
        <w:t xml:space="preserve"> </w:t>
      </w:r>
      <w:r w:rsidRPr="0099107A">
        <w:rPr>
          <w:rFonts w:ascii="Times New Roman" w:hAnsi="Times New Roman"/>
          <w:sz w:val="24"/>
          <w:szCs w:val="24"/>
          <w:lang w:val="ru-RU"/>
        </w:rPr>
        <w:t>обладает</w:t>
      </w:r>
      <w:r w:rsidR="00EC022A">
        <w:rPr>
          <w:rFonts w:ascii="Times New Roman" w:hAnsi="Times New Roman"/>
          <w:sz w:val="24"/>
          <w:szCs w:val="24"/>
          <w:lang w:val="ru-RU"/>
        </w:rPr>
        <w:t xml:space="preserve"> </w:t>
      </w:r>
      <w:r w:rsidRPr="0099107A">
        <w:rPr>
          <w:rFonts w:ascii="Times New Roman" w:hAnsi="Times New Roman"/>
          <w:sz w:val="24"/>
          <w:szCs w:val="24"/>
          <w:lang w:val="ru-RU"/>
        </w:rPr>
        <w:t>высоким</w:t>
      </w:r>
      <w:r w:rsidR="00EC022A">
        <w:rPr>
          <w:rFonts w:ascii="Times New Roman" w:hAnsi="Times New Roman"/>
          <w:sz w:val="24"/>
          <w:szCs w:val="24"/>
          <w:lang w:val="ru-RU"/>
        </w:rPr>
        <w:t xml:space="preserve"> </w:t>
      </w:r>
      <w:r w:rsidRPr="0099107A">
        <w:rPr>
          <w:rFonts w:ascii="Times New Roman" w:hAnsi="Times New Roman"/>
          <w:sz w:val="24"/>
          <w:szCs w:val="24"/>
          <w:lang w:val="ru-RU"/>
        </w:rPr>
        <w:t>уровнем</w:t>
      </w:r>
      <w:r w:rsidR="00EC022A">
        <w:rPr>
          <w:rFonts w:ascii="Times New Roman" w:hAnsi="Times New Roman"/>
          <w:sz w:val="24"/>
          <w:szCs w:val="24"/>
          <w:lang w:val="ru-RU"/>
        </w:rPr>
        <w:t xml:space="preserve"> </w:t>
      </w:r>
      <w:r w:rsidRPr="0099107A">
        <w:rPr>
          <w:rFonts w:ascii="Times New Roman" w:hAnsi="Times New Roman"/>
          <w:sz w:val="24"/>
          <w:szCs w:val="24"/>
          <w:lang w:val="ru-RU"/>
        </w:rPr>
        <w:t>познавательного</w:t>
      </w:r>
      <w:r w:rsidR="00EC022A">
        <w:rPr>
          <w:rFonts w:ascii="Times New Roman" w:hAnsi="Times New Roman"/>
          <w:sz w:val="24"/>
          <w:szCs w:val="24"/>
          <w:lang w:val="ru-RU"/>
        </w:rPr>
        <w:t xml:space="preserve"> </w:t>
      </w:r>
      <w:r w:rsidRPr="0099107A">
        <w:rPr>
          <w:rFonts w:ascii="Times New Roman" w:hAnsi="Times New Roman"/>
          <w:sz w:val="24"/>
          <w:szCs w:val="24"/>
          <w:lang w:val="ru-RU"/>
        </w:rPr>
        <w:t>и</w:t>
      </w:r>
      <w:r w:rsidR="00EC022A">
        <w:rPr>
          <w:rFonts w:ascii="Times New Roman" w:hAnsi="Times New Roman"/>
          <w:sz w:val="24"/>
          <w:szCs w:val="24"/>
          <w:lang w:val="ru-RU"/>
        </w:rPr>
        <w:t xml:space="preserve"> </w:t>
      </w:r>
      <w:r w:rsidRPr="0099107A">
        <w:rPr>
          <w:rFonts w:ascii="Times New Roman" w:hAnsi="Times New Roman"/>
          <w:sz w:val="24"/>
          <w:szCs w:val="24"/>
          <w:lang w:val="ru-RU"/>
        </w:rPr>
        <w:t>личностного</w:t>
      </w:r>
      <w:r w:rsidR="00EC022A">
        <w:rPr>
          <w:rFonts w:ascii="Times New Roman" w:hAnsi="Times New Roman"/>
          <w:sz w:val="24"/>
          <w:szCs w:val="24"/>
          <w:lang w:val="ru-RU"/>
        </w:rPr>
        <w:t xml:space="preserve"> </w:t>
      </w:r>
      <w:r w:rsidRPr="0099107A">
        <w:rPr>
          <w:rFonts w:ascii="Times New Roman" w:hAnsi="Times New Roman"/>
          <w:sz w:val="24"/>
          <w:szCs w:val="24"/>
          <w:lang w:val="ru-RU"/>
        </w:rPr>
        <w:t>развития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что</w:t>
      </w:r>
      <w:r w:rsidR="00EC022A">
        <w:rPr>
          <w:rFonts w:ascii="Times New Roman" w:hAnsi="Times New Roman"/>
          <w:sz w:val="24"/>
          <w:szCs w:val="24"/>
          <w:lang w:val="ru-RU"/>
        </w:rPr>
        <w:t xml:space="preserve"> </w:t>
      </w:r>
      <w:r w:rsidRPr="0099107A">
        <w:rPr>
          <w:rFonts w:ascii="Times New Roman" w:hAnsi="Times New Roman"/>
          <w:sz w:val="24"/>
          <w:szCs w:val="24"/>
          <w:lang w:val="ru-RU"/>
        </w:rPr>
        <w:t>позволяет</w:t>
      </w:r>
      <w:r w:rsidR="00EC022A">
        <w:rPr>
          <w:rFonts w:ascii="Times New Roman" w:hAnsi="Times New Roman"/>
          <w:sz w:val="24"/>
          <w:szCs w:val="24"/>
          <w:lang w:val="ru-RU"/>
        </w:rPr>
        <w:t xml:space="preserve"> </w:t>
      </w:r>
      <w:r w:rsidRPr="0099107A">
        <w:rPr>
          <w:rFonts w:ascii="Times New Roman" w:hAnsi="Times New Roman"/>
          <w:sz w:val="24"/>
          <w:szCs w:val="24"/>
          <w:lang w:val="ru-RU"/>
        </w:rPr>
        <w:t>ему</w:t>
      </w:r>
      <w:r w:rsidR="005457A7">
        <w:rPr>
          <w:rFonts w:ascii="Times New Roman" w:hAnsi="Times New Roman"/>
          <w:sz w:val="24"/>
          <w:szCs w:val="24"/>
          <w:lang w:val="ru-RU"/>
        </w:rPr>
        <w:t xml:space="preserve"> </w:t>
      </w:r>
      <w:r w:rsidRPr="0099107A">
        <w:rPr>
          <w:rFonts w:ascii="Times New Roman" w:hAnsi="Times New Roman"/>
          <w:sz w:val="24"/>
          <w:szCs w:val="24"/>
          <w:lang w:val="ru-RU"/>
        </w:rPr>
        <w:t>в</w:t>
      </w:r>
      <w:r w:rsidR="005457A7">
        <w:rPr>
          <w:rFonts w:ascii="Times New Roman" w:hAnsi="Times New Roman"/>
          <w:sz w:val="24"/>
          <w:szCs w:val="24"/>
          <w:lang w:val="ru-RU"/>
        </w:rPr>
        <w:t xml:space="preserve"> </w:t>
      </w:r>
      <w:r w:rsidRPr="0099107A">
        <w:rPr>
          <w:rFonts w:ascii="Times New Roman" w:hAnsi="Times New Roman"/>
          <w:sz w:val="24"/>
          <w:szCs w:val="24"/>
          <w:lang w:val="ru-RU"/>
        </w:rPr>
        <w:t>дальнейшем</w:t>
      </w:r>
      <w:r w:rsidR="005457A7">
        <w:rPr>
          <w:rFonts w:ascii="Times New Roman" w:hAnsi="Times New Roman"/>
          <w:sz w:val="24"/>
          <w:szCs w:val="24"/>
          <w:lang w:val="ru-RU"/>
        </w:rPr>
        <w:t xml:space="preserve"> </w:t>
      </w:r>
      <w:r w:rsidRPr="0099107A">
        <w:rPr>
          <w:rFonts w:ascii="Times New Roman" w:hAnsi="Times New Roman"/>
          <w:sz w:val="24"/>
          <w:szCs w:val="24"/>
          <w:lang w:val="ru-RU"/>
        </w:rPr>
        <w:t>успешно</w:t>
      </w:r>
      <w:r w:rsidR="005457A7">
        <w:rPr>
          <w:rFonts w:ascii="Times New Roman" w:hAnsi="Times New Roman"/>
          <w:sz w:val="24"/>
          <w:szCs w:val="24"/>
          <w:lang w:val="ru-RU"/>
        </w:rPr>
        <w:t xml:space="preserve"> </w:t>
      </w:r>
      <w:r w:rsidRPr="0099107A">
        <w:rPr>
          <w:rFonts w:ascii="Times New Roman" w:hAnsi="Times New Roman"/>
          <w:sz w:val="24"/>
          <w:szCs w:val="24"/>
          <w:lang w:val="ru-RU"/>
        </w:rPr>
        <w:t>учиться</w:t>
      </w:r>
      <w:r w:rsidR="005457A7">
        <w:rPr>
          <w:rFonts w:ascii="Times New Roman" w:hAnsi="Times New Roman"/>
          <w:sz w:val="24"/>
          <w:szCs w:val="24"/>
          <w:lang w:val="ru-RU"/>
        </w:rPr>
        <w:t xml:space="preserve"> </w:t>
      </w:r>
      <w:r w:rsidRPr="0099107A">
        <w:rPr>
          <w:rFonts w:ascii="Times New Roman" w:hAnsi="Times New Roman"/>
          <w:sz w:val="24"/>
          <w:szCs w:val="24"/>
          <w:lang w:val="ru-RU"/>
        </w:rPr>
        <w:t>в</w:t>
      </w:r>
      <w:r w:rsidR="005457A7">
        <w:rPr>
          <w:rFonts w:ascii="Times New Roman" w:hAnsi="Times New Roman"/>
          <w:sz w:val="24"/>
          <w:szCs w:val="24"/>
          <w:lang w:val="ru-RU"/>
        </w:rPr>
        <w:t xml:space="preserve"> </w:t>
      </w:r>
      <w:r w:rsidRPr="0099107A">
        <w:rPr>
          <w:rFonts w:ascii="Times New Roman" w:hAnsi="Times New Roman"/>
          <w:sz w:val="24"/>
          <w:szCs w:val="24"/>
          <w:lang w:val="ru-RU"/>
        </w:rPr>
        <w:t>школе</w:t>
      </w:r>
      <w:r w:rsidRPr="0099107A">
        <w:rPr>
          <w:rFonts w:ascii="Times New Roman" w:eastAsia="Times New Roman" w:hAnsi="Times New Roman"/>
          <w:sz w:val="24"/>
          <w:szCs w:val="24"/>
          <w:lang w:val="ru-RU"/>
        </w:rPr>
        <w:t xml:space="preserve">. </w:t>
      </w:r>
      <w:r w:rsidR="00EC022A">
        <w:rPr>
          <w:rFonts w:ascii="Times New Roman" w:eastAsia="Times New Roman" w:hAnsi="Times New Roman"/>
          <w:sz w:val="24"/>
          <w:szCs w:val="24"/>
          <w:lang w:val="ru-RU"/>
        </w:rPr>
        <w:t xml:space="preserve"> </w:t>
      </w:r>
    </w:p>
    <w:p w:rsidR="00CF06B3" w:rsidRPr="0099107A" w:rsidRDefault="00CF06B3" w:rsidP="0099107A">
      <w:pPr>
        <w:jc w:val="center"/>
        <w:rPr>
          <w:rFonts w:ascii="Times New Roman" w:hAnsi="Times New Roman"/>
          <w:sz w:val="24"/>
          <w:szCs w:val="24"/>
          <w:lang w:val="ru-RU"/>
        </w:rPr>
      </w:pPr>
    </w:p>
    <w:p w:rsidR="00CF06B3" w:rsidRPr="0099107A" w:rsidRDefault="00CF06B3" w:rsidP="0099107A">
      <w:pPr>
        <w:ind w:firstLine="4061"/>
        <w:rPr>
          <w:rFonts w:ascii="Times New Roman" w:eastAsia="Times New Roman" w:hAnsi="Times New Roman"/>
          <w:b/>
          <w:sz w:val="24"/>
          <w:szCs w:val="24"/>
          <w:lang w:val="ru-RU"/>
        </w:rPr>
      </w:pPr>
      <w:r w:rsidRPr="0099107A">
        <w:rPr>
          <w:rFonts w:ascii="Times New Roman" w:eastAsia="Times New Roman" w:hAnsi="Times New Roman"/>
          <w:b/>
          <w:sz w:val="24"/>
          <w:szCs w:val="24"/>
          <w:lang w:val="ru-RU"/>
        </w:rPr>
        <w:t>Особенности развития детей, имеющих проблемы в речевом развитии</w:t>
      </w:r>
    </w:p>
    <w:p w:rsidR="00CF06B3" w:rsidRPr="0099107A" w:rsidRDefault="00CF06B3" w:rsidP="0099107A">
      <w:pPr>
        <w:rPr>
          <w:rFonts w:ascii="Times New Roman" w:hAnsi="Times New Roman"/>
          <w:sz w:val="24"/>
          <w:szCs w:val="24"/>
          <w:lang w:val="ru-RU"/>
        </w:rPr>
      </w:pPr>
      <w:r w:rsidRPr="0099107A">
        <w:rPr>
          <w:rFonts w:ascii="Times New Roman" w:hAnsi="Times New Roman"/>
          <w:sz w:val="24"/>
          <w:szCs w:val="24"/>
          <w:lang w:val="ru-RU"/>
        </w:rPr>
        <w:t>Внешний</w:t>
      </w:r>
      <w:r w:rsidR="005457A7">
        <w:rPr>
          <w:rFonts w:ascii="Times New Roman" w:hAnsi="Times New Roman"/>
          <w:sz w:val="24"/>
          <w:szCs w:val="24"/>
          <w:lang w:val="ru-RU"/>
        </w:rPr>
        <w:t xml:space="preserve"> </w:t>
      </w:r>
      <w:r w:rsidRPr="0099107A">
        <w:rPr>
          <w:rFonts w:ascii="Times New Roman" w:hAnsi="Times New Roman"/>
          <w:sz w:val="24"/>
          <w:szCs w:val="24"/>
          <w:lang w:val="ru-RU"/>
        </w:rPr>
        <w:t>вид</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специфика</w:t>
      </w:r>
      <w:r w:rsidR="005457A7">
        <w:rPr>
          <w:rFonts w:ascii="Times New Roman" w:hAnsi="Times New Roman"/>
          <w:sz w:val="24"/>
          <w:szCs w:val="24"/>
          <w:lang w:val="ru-RU"/>
        </w:rPr>
        <w:t xml:space="preserve"> </w:t>
      </w:r>
      <w:r w:rsidRPr="0099107A">
        <w:rPr>
          <w:rFonts w:ascii="Times New Roman" w:hAnsi="Times New Roman"/>
          <w:sz w:val="24"/>
          <w:szCs w:val="24"/>
          <w:lang w:val="ru-RU"/>
        </w:rPr>
        <w:t>поведения</w:t>
      </w:r>
      <w:r w:rsidR="005457A7">
        <w:rPr>
          <w:rFonts w:ascii="Times New Roman" w:hAnsi="Times New Roman"/>
          <w:sz w:val="24"/>
          <w:szCs w:val="24"/>
          <w:lang w:val="ru-RU"/>
        </w:rPr>
        <w:t xml:space="preserve"> </w:t>
      </w:r>
      <w:r w:rsidRPr="0099107A">
        <w:rPr>
          <w:rFonts w:ascii="Times New Roman" w:hAnsi="Times New Roman"/>
          <w:sz w:val="24"/>
          <w:szCs w:val="24"/>
          <w:lang w:val="ru-RU"/>
        </w:rPr>
        <w:t>детей</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логопатов</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как</w:t>
      </w:r>
      <w:r w:rsidR="005457A7">
        <w:rPr>
          <w:rFonts w:ascii="Times New Roman" w:hAnsi="Times New Roman"/>
          <w:sz w:val="24"/>
          <w:szCs w:val="24"/>
          <w:lang w:val="ru-RU"/>
        </w:rPr>
        <w:t xml:space="preserve"> </w:t>
      </w:r>
      <w:r w:rsidRPr="0099107A">
        <w:rPr>
          <w:rFonts w:ascii="Times New Roman" w:hAnsi="Times New Roman"/>
          <w:sz w:val="24"/>
          <w:szCs w:val="24"/>
          <w:lang w:val="ru-RU"/>
        </w:rPr>
        <w:t>правило</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соответствуют</w:t>
      </w:r>
      <w:r w:rsidR="005457A7">
        <w:rPr>
          <w:rFonts w:ascii="Times New Roman" w:hAnsi="Times New Roman"/>
          <w:sz w:val="24"/>
          <w:szCs w:val="24"/>
          <w:lang w:val="ru-RU"/>
        </w:rPr>
        <w:t xml:space="preserve"> </w:t>
      </w:r>
      <w:r w:rsidRPr="0099107A">
        <w:rPr>
          <w:rFonts w:ascii="Times New Roman" w:hAnsi="Times New Roman"/>
          <w:sz w:val="24"/>
          <w:szCs w:val="24"/>
          <w:lang w:val="ru-RU"/>
        </w:rPr>
        <w:t>возрастным</w:t>
      </w:r>
      <w:r w:rsidR="005457A7">
        <w:rPr>
          <w:rFonts w:ascii="Times New Roman" w:hAnsi="Times New Roman"/>
          <w:sz w:val="24"/>
          <w:szCs w:val="24"/>
          <w:lang w:val="ru-RU"/>
        </w:rPr>
        <w:t xml:space="preserve"> </w:t>
      </w:r>
      <w:r w:rsidRPr="0099107A">
        <w:rPr>
          <w:rFonts w:ascii="Times New Roman" w:hAnsi="Times New Roman"/>
          <w:sz w:val="24"/>
          <w:szCs w:val="24"/>
          <w:lang w:val="ru-RU"/>
        </w:rPr>
        <w:t>показателям</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Часто</w:t>
      </w:r>
      <w:r w:rsidR="005457A7">
        <w:rPr>
          <w:rFonts w:ascii="Times New Roman" w:hAnsi="Times New Roman"/>
          <w:sz w:val="24"/>
          <w:szCs w:val="24"/>
          <w:lang w:val="ru-RU"/>
        </w:rPr>
        <w:t xml:space="preserve"> </w:t>
      </w:r>
      <w:r w:rsidRPr="0099107A">
        <w:rPr>
          <w:rFonts w:ascii="Times New Roman" w:hAnsi="Times New Roman"/>
          <w:sz w:val="24"/>
          <w:szCs w:val="24"/>
          <w:lang w:val="ru-RU"/>
        </w:rPr>
        <w:t>ребенок</w:t>
      </w:r>
      <w:r w:rsidR="005457A7">
        <w:rPr>
          <w:rFonts w:ascii="Times New Roman" w:hAnsi="Times New Roman"/>
          <w:sz w:val="24"/>
          <w:szCs w:val="24"/>
          <w:lang w:val="ru-RU"/>
        </w:rPr>
        <w:t xml:space="preserve"> </w:t>
      </w:r>
      <w:r w:rsidRPr="0099107A">
        <w:rPr>
          <w:rFonts w:ascii="Times New Roman" w:hAnsi="Times New Roman"/>
          <w:sz w:val="24"/>
          <w:szCs w:val="24"/>
          <w:lang w:val="ru-RU"/>
        </w:rPr>
        <w:t>моторно</w:t>
      </w:r>
      <w:r w:rsidR="005457A7">
        <w:rPr>
          <w:rFonts w:ascii="Times New Roman" w:hAnsi="Times New Roman"/>
          <w:sz w:val="24"/>
          <w:szCs w:val="24"/>
          <w:lang w:val="ru-RU"/>
        </w:rPr>
        <w:t xml:space="preserve"> </w:t>
      </w:r>
      <w:r w:rsidRPr="0099107A">
        <w:rPr>
          <w:rFonts w:ascii="Times New Roman" w:hAnsi="Times New Roman"/>
          <w:sz w:val="24"/>
          <w:szCs w:val="24"/>
          <w:lang w:val="ru-RU"/>
        </w:rPr>
        <w:t>нел</w:t>
      </w:r>
      <w:r w:rsidRPr="0099107A">
        <w:rPr>
          <w:rFonts w:ascii="Times New Roman" w:hAnsi="Times New Roman"/>
          <w:sz w:val="24"/>
          <w:szCs w:val="24"/>
          <w:lang w:val="ru-RU"/>
        </w:rPr>
        <w:t>о</w:t>
      </w:r>
      <w:r w:rsidRPr="0099107A">
        <w:rPr>
          <w:rFonts w:ascii="Times New Roman" w:hAnsi="Times New Roman"/>
          <w:sz w:val="24"/>
          <w:szCs w:val="24"/>
          <w:lang w:val="ru-RU"/>
        </w:rPr>
        <w:t>вок</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скован</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присутствуют</w:t>
      </w:r>
      <w:r w:rsidR="005457A7">
        <w:rPr>
          <w:rFonts w:ascii="Times New Roman" w:hAnsi="Times New Roman"/>
          <w:sz w:val="24"/>
          <w:szCs w:val="24"/>
          <w:lang w:val="ru-RU"/>
        </w:rPr>
        <w:t xml:space="preserve"> </w:t>
      </w:r>
      <w:r w:rsidRPr="0099107A">
        <w:rPr>
          <w:rFonts w:ascii="Times New Roman" w:hAnsi="Times New Roman"/>
          <w:sz w:val="24"/>
          <w:szCs w:val="24"/>
          <w:lang w:val="ru-RU"/>
        </w:rPr>
        <w:t>те</w:t>
      </w:r>
      <w:r w:rsidR="005457A7">
        <w:rPr>
          <w:rFonts w:ascii="Times New Roman" w:hAnsi="Times New Roman"/>
          <w:sz w:val="24"/>
          <w:szCs w:val="24"/>
          <w:lang w:val="ru-RU"/>
        </w:rPr>
        <w:t xml:space="preserve"> </w:t>
      </w:r>
      <w:r w:rsidRPr="0099107A">
        <w:rPr>
          <w:rFonts w:ascii="Times New Roman" w:hAnsi="Times New Roman"/>
          <w:sz w:val="24"/>
          <w:szCs w:val="24"/>
          <w:lang w:val="ru-RU"/>
        </w:rPr>
        <w:t>или</w:t>
      </w:r>
      <w:r w:rsidR="005457A7">
        <w:rPr>
          <w:rFonts w:ascii="Times New Roman" w:hAnsi="Times New Roman"/>
          <w:sz w:val="24"/>
          <w:szCs w:val="24"/>
          <w:lang w:val="ru-RU"/>
        </w:rPr>
        <w:t xml:space="preserve"> </w:t>
      </w:r>
      <w:r w:rsidRPr="0099107A">
        <w:rPr>
          <w:rFonts w:ascii="Times New Roman" w:hAnsi="Times New Roman"/>
          <w:sz w:val="24"/>
          <w:szCs w:val="24"/>
          <w:lang w:val="ru-RU"/>
        </w:rPr>
        <w:t>иные</w:t>
      </w:r>
      <w:r w:rsidR="005457A7">
        <w:rPr>
          <w:rFonts w:ascii="Times New Roman" w:hAnsi="Times New Roman"/>
          <w:sz w:val="24"/>
          <w:szCs w:val="24"/>
          <w:lang w:val="ru-RU"/>
        </w:rPr>
        <w:t xml:space="preserve"> </w:t>
      </w:r>
      <w:r w:rsidRPr="0099107A">
        <w:rPr>
          <w:rFonts w:ascii="Times New Roman" w:hAnsi="Times New Roman"/>
          <w:sz w:val="24"/>
          <w:szCs w:val="24"/>
          <w:lang w:val="ru-RU"/>
        </w:rPr>
        <w:t>знаки</w:t>
      </w:r>
      <w:r w:rsidR="005457A7">
        <w:rPr>
          <w:rFonts w:ascii="Times New Roman" w:hAnsi="Times New Roman"/>
          <w:sz w:val="24"/>
          <w:szCs w:val="24"/>
          <w:lang w:val="ru-RU"/>
        </w:rPr>
        <w:t xml:space="preserve"> </w:t>
      </w:r>
      <w:r w:rsidRPr="0099107A">
        <w:rPr>
          <w:rFonts w:ascii="Times New Roman" w:hAnsi="Times New Roman"/>
          <w:sz w:val="24"/>
          <w:szCs w:val="24"/>
          <w:lang w:val="ru-RU"/>
        </w:rPr>
        <w:t>левшества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неустоявшаяся</w:t>
      </w:r>
      <w:r w:rsidR="005457A7">
        <w:rPr>
          <w:rFonts w:ascii="Times New Roman" w:hAnsi="Times New Roman"/>
          <w:sz w:val="24"/>
          <w:szCs w:val="24"/>
          <w:lang w:val="ru-RU"/>
        </w:rPr>
        <w:t xml:space="preserve"> </w:t>
      </w:r>
      <w:r w:rsidRPr="0099107A">
        <w:rPr>
          <w:rFonts w:ascii="Times New Roman" w:hAnsi="Times New Roman"/>
          <w:sz w:val="24"/>
          <w:szCs w:val="24"/>
          <w:lang w:val="ru-RU"/>
        </w:rPr>
        <w:t>или</w:t>
      </w:r>
      <w:r w:rsidR="005457A7">
        <w:rPr>
          <w:rFonts w:ascii="Times New Roman" w:hAnsi="Times New Roman"/>
          <w:sz w:val="24"/>
          <w:szCs w:val="24"/>
          <w:lang w:val="ru-RU"/>
        </w:rPr>
        <w:t xml:space="preserve"> </w:t>
      </w:r>
      <w:r w:rsidRPr="0099107A">
        <w:rPr>
          <w:rFonts w:ascii="Times New Roman" w:hAnsi="Times New Roman"/>
          <w:sz w:val="24"/>
          <w:szCs w:val="24"/>
          <w:lang w:val="ru-RU"/>
        </w:rPr>
        <w:t>смешанная</w:t>
      </w:r>
      <w:r w:rsidR="005457A7">
        <w:rPr>
          <w:rFonts w:ascii="Times New Roman" w:hAnsi="Times New Roman"/>
          <w:sz w:val="24"/>
          <w:szCs w:val="24"/>
          <w:lang w:val="ru-RU"/>
        </w:rPr>
        <w:t xml:space="preserve"> </w:t>
      </w:r>
      <w:r w:rsidRPr="0099107A">
        <w:rPr>
          <w:rFonts w:ascii="Times New Roman" w:hAnsi="Times New Roman"/>
          <w:sz w:val="24"/>
          <w:szCs w:val="24"/>
          <w:lang w:val="ru-RU"/>
        </w:rPr>
        <w:t>латеритизация</w:t>
      </w:r>
      <w:r w:rsidRPr="0099107A">
        <w:rPr>
          <w:rFonts w:ascii="Times New Roman" w:eastAsia="Times New Roman" w:hAnsi="Times New Roman"/>
          <w:sz w:val="24"/>
          <w:szCs w:val="24"/>
          <w:lang w:val="ru-RU"/>
        </w:rPr>
        <w:t xml:space="preserve">*). </w:t>
      </w:r>
    </w:p>
    <w:p w:rsidR="00CF06B3" w:rsidRPr="0099107A" w:rsidRDefault="00CF06B3" w:rsidP="0099107A">
      <w:pPr>
        <w:ind w:firstLine="567"/>
        <w:rPr>
          <w:rFonts w:ascii="Times New Roman" w:hAnsi="Times New Roman"/>
          <w:sz w:val="24"/>
          <w:szCs w:val="24"/>
          <w:lang w:val="ru-RU"/>
        </w:rPr>
      </w:pPr>
      <w:r w:rsidRPr="0099107A">
        <w:rPr>
          <w:rFonts w:ascii="Times New Roman" w:hAnsi="Times New Roman"/>
          <w:sz w:val="24"/>
          <w:szCs w:val="24"/>
          <w:lang w:val="ru-RU"/>
        </w:rPr>
        <w:t>У</w:t>
      </w:r>
      <w:r w:rsidR="005457A7">
        <w:rPr>
          <w:rFonts w:ascii="Times New Roman" w:hAnsi="Times New Roman"/>
          <w:sz w:val="24"/>
          <w:szCs w:val="24"/>
          <w:lang w:val="ru-RU"/>
        </w:rPr>
        <w:t xml:space="preserve"> </w:t>
      </w:r>
      <w:r w:rsidRPr="0099107A">
        <w:rPr>
          <w:rFonts w:ascii="Times New Roman" w:hAnsi="Times New Roman"/>
          <w:sz w:val="24"/>
          <w:szCs w:val="24"/>
          <w:lang w:val="ru-RU"/>
        </w:rPr>
        <w:t>этих</w:t>
      </w:r>
      <w:r w:rsidR="005457A7">
        <w:rPr>
          <w:rFonts w:ascii="Times New Roman" w:hAnsi="Times New Roman"/>
          <w:sz w:val="24"/>
          <w:szCs w:val="24"/>
          <w:lang w:val="ru-RU"/>
        </w:rPr>
        <w:t xml:space="preserve"> </w:t>
      </w:r>
      <w:r w:rsidRPr="0099107A">
        <w:rPr>
          <w:rFonts w:ascii="Times New Roman" w:hAnsi="Times New Roman"/>
          <w:sz w:val="24"/>
          <w:szCs w:val="24"/>
          <w:lang w:val="ru-RU"/>
        </w:rPr>
        <w:t>детей</w:t>
      </w:r>
      <w:r w:rsidR="005457A7">
        <w:rPr>
          <w:rFonts w:ascii="Times New Roman" w:hAnsi="Times New Roman"/>
          <w:sz w:val="24"/>
          <w:szCs w:val="24"/>
          <w:lang w:val="ru-RU"/>
        </w:rPr>
        <w:t xml:space="preserve"> </w:t>
      </w:r>
      <w:r w:rsidRPr="0099107A">
        <w:rPr>
          <w:rFonts w:ascii="Times New Roman" w:hAnsi="Times New Roman"/>
          <w:sz w:val="24"/>
          <w:szCs w:val="24"/>
          <w:lang w:val="ru-RU"/>
        </w:rPr>
        <w:t>быстро</w:t>
      </w:r>
      <w:r w:rsidR="005457A7">
        <w:rPr>
          <w:rFonts w:ascii="Times New Roman" w:hAnsi="Times New Roman"/>
          <w:sz w:val="24"/>
          <w:szCs w:val="24"/>
          <w:lang w:val="ru-RU"/>
        </w:rPr>
        <w:t xml:space="preserve"> </w:t>
      </w:r>
      <w:r w:rsidRPr="0099107A">
        <w:rPr>
          <w:rFonts w:ascii="Times New Roman" w:hAnsi="Times New Roman"/>
          <w:sz w:val="24"/>
          <w:szCs w:val="24"/>
          <w:lang w:val="ru-RU"/>
        </w:rPr>
        <w:t>наступают</w:t>
      </w:r>
      <w:r w:rsidR="005457A7">
        <w:rPr>
          <w:rFonts w:ascii="Times New Roman" w:hAnsi="Times New Roman"/>
          <w:sz w:val="24"/>
          <w:szCs w:val="24"/>
          <w:lang w:val="ru-RU"/>
        </w:rPr>
        <w:t xml:space="preserve"> </w:t>
      </w:r>
      <w:r w:rsidRPr="0099107A">
        <w:rPr>
          <w:rFonts w:ascii="Times New Roman" w:hAnsi="Times New Roman"/>
          <w:sz w:val="24"/>
          <w:szCs w:val="24"/>
          <w:lang w:val="ru-RU"/>
        </w:rPr>
        <w:t>признаки</w:t>
      </w:r>
      <w:r w:rsidR="005457A7">
        <w:rPr>
          <w:rFonts w:ascii="Times New Roman" w:hAnsi="Times New Roman"/>
          <w:sz w:val="24"/>
          <w:szCs w:val="24"/>
          <w:lang w:val="ru-RU"/>
        </w:rPr>
        <w:t xml:space="preserve"> </w:t>
      </w:r>
      <w:r w:rsidRPr="0099107A">
        <w:rPr>
          <w:rFonts w:ascii="Times New Roman" w:hAnsi="Times New Roman"/>
          <w:sz w:val="24"/>
          <w:szCs w:val="24"/>
          <w:lang w:val="ru-RU"/>
        </w:rPr>
        <w:t>утомления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темп</w:t>
      </w:r>
      <w:r w:rsidR="005457A7">
        <w:rPr>
          <w:rFonts w:ascii="Times New Roman" w:hAnsi="Times New Roman"/>
          <w:sz w:val="24"/>
          <w:szCs w:val="24"/>
          <w:lang w:val="ru-RU"/>
        </w:rPr>
        <w:t xml:space="preserve"> </w:t>
      </w:r>
      <w:r w:rsidRPr="0099107A">
        <w:rPr>
          <w:rFonts w:ascii="Times New Roman" w:hAnsi="Times New Roman"/>
          <w:sz w:val="24"/>
          <w:szCs w:val="24"/>
          <w:lang w:val="ru-RU"/>
        </w:rPr>
        <w:t>неравномерен</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чаще</w:t>
      </w:r>
      <w:r w:rsidR="005457A7">
        <w:rPr>
          <w:rFonts w:ascii="Times New Roman" w:hAnsi="Times New Roman"/>
          <w:sz w:val="24"/>
          <w:szCs w:val="24"/>
          <w:lang w:val="ru-RU"/>
        </w:rPr>
        <w:t xml:space="preserve"> </w:t>
      </w:r>
      <w:r w:rsidRPr="0099107A">
        <w:rPr>
          <w:rFonts w:ascii="Times New Roman" w:hAnsi="Times New Roman"/>
          <w:sz w:val="24"/>
          <w:szCs w:val="24"/>
          <w:lang w:val="ru-RU"/>
        </w:rPr>
        <w:t>снижен</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особенно</w:t>
      </w:r>
      <w:r w:rsidR="005457A7">
        <w:rPr>
          <w:rFonts w:ascii="Times New Roman" w:hAnsi="Times New Roman"/>
          <w:sz w:val="24"/>
          <w:szCs w:val="24"/>
          <w:lang w:val="ru-RU"/>
        </w:rPr>
        <w:t xml:space="preserve"> </w:t>
      </w:r>
      <w:r w:rsidRPr="0099107A">
        <w:rPr>
          <w:rFonts w:ascii="Times New Roman" w:hAnsi="Times New Roman"/>
          <w:sz w:val="24"/>
          <w:szCs w:val="24"/>
          <w:lang w:val="ru-RU"/>
        </w:rPr>
        <w:t>при</w:t>
      </w:r>
      <w:r w:rsidR="005457A7">
        <w:rPr>
          <w:rFonts w:ascii="Times New Roman" w:hAnsi="Times New Roman"/>
          <w:sz w:val="24"/>
          <w:szCs w:val="24"/>
          <w:lang w:val="ru-RU"/>
        </w:rPr>
        <w:t xml:space="preserve"> </w:t>
      </w:r>
      <w:r w:rsidRPr="0099107A">
        <w:rPr>
          <w:rFonts w:ascii="Times New Roman" w:hAnsi="Times New Roman"/>
          <w:sz w:val="24"/>
          <w:szCs w:val="24"/>
          <w:lang w:val="ru-RU"/>
        </w:rPr>
        <w:t>работе</w:t>
      </w:r>
      <w:r w:rsidR="005457A7">
        <w:rPr>
          <w:rFonts w:ascii="Times New Roman" w:hAnsi="Times New Roman"/>
          <w:sz w:val="24"/>
          <w:szCs w:val="24"/>
          <w:lang w:val="ru-RU"/>
        </w:rPr>
        <w:t xml:space="preserve"> </w:t>
      </w:r>
      <w:r w:rsidRPr="0099107A">
        <w:rPr>
          <w:rFonts w:ascii="Times New Roman" w:hAnsi="Times New Roman"/>
          <w:sz w:val="24"/>
          <w:szCs w:val="24"/>
          <w:lang w:val="ru-RU"/>
        </w:rPr>
        <w:t>с</w:t>
      </w:r>
      <w:r w:rsidR="005457A7">
        <w:rPr>
          <w:rFonts w:ascii="Times New Roman" w:hAnsi="Times New Roman"/>
          <w:sz w:val="24"/>
          <w:szCs w:val="24"/>
          <w:lang w:val="ru-RU"/>
        </w:rPr>
        <w:t xml:space="preserve"> </w:t>
      </w:r>
      <w:r w:rsidRPr="0099107A">
        <w:rPr>
          <w:rFonts w:ascii="Times New Roman" w:hAnsi="Times New Roman"/>
          <w:sz w:val="24"/>
          <w:szCs w:val="24"/>
          <w:lang w:val="ru-RU"/>
        </w:rPr>
        <w:t>вербальными</w:t>
      </w:r>
      <w:r w:rsidR="005457A7">
        <w:rPr>
          <w:rFonts w:ascii="Times New Roman" w:hAnsi="Times New Roman"/>
          <w:sz w:val="24"/>
          <w:szCs w:val="24"/>
          <w:lang w:val="ru-RU"/>
        </w:rPr>
        <w:t xml:space="preserve"> </w:t>
      </w:r>
      <w:r w:rsidRPr="0099107A">
        <w:rPr>
          <w:rFonts w:ascii="Times New Roman" w:hAnsi="Times New Roman"/>
          <w:sz w:val="24"/>
          <w:szCs w:val="24"/>
          <w:lang w:val="ru-RU"/>
        </w:rPr>
        <w:t>зад</w:t>
      </w:r>
      <w:r w:rsidRPr="0099107A">
        <w:rPr>
          <w:rFonts w:ascii="Times New Roman" w:hAnsi="Times New Roman"/>
          <w:sz w:val="24"/>
          <w:szCs w:val="24"/>
          <w:lang w:val="ru-RU"/>
        </w:rPr>
        <w:t>а</w:t>
      </w:r>
      <w:r w:rsidRPr="0099107A">
        <w:rPr>
          <w:rFonts w:ascii="Times New Roman" w:hAnsi="Times New Roman"/>
          <w:sz w:val="24"/>
          <w:szCs w:val="24"/>
          <w:lang w:val="ru-RU"/>
        </w:rPr>
        <w:t>ниями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На</w:t>
      </w:r>
      <w:r w:rsidR="005457A7">
        <w:rPr>
          <w:rFonts w:ascii="Times New Roman" w:hAnsi="Times New Roman"/>
          <w:sz w:val="24"/>
          <w:szCs w:val="24"/>
          <w:lang w:val="ru-RU"/>
        </w:rPr>
        <w:t xml:space="preserve"> </w:t>
      </w:r>
      <w:r w:rsidRPr="0099107A">
        <w:rPr>
          <w:rFonts w:ascii="Times New Roman" w:hAnsi="Times New Roman"/>
          <w:sz w:val="24"/>
          <w:szCs w:val="24"/>
          <w:lang w:val="ru-RU"/>
        </w:rPr>
        <w:t>фоне</w:t>
      </w:r>
      <w:r w:rsidR="005457A7">
        <w:rPr>
          <w:rFonts w:ascii="Times New Roman" w:hAnsi="Times New Roman"/>
          <w:sz w:val="24"/>
          <w:szCs w:val="24"/>
          <w:lang w:val="ru-RU"/>
        </w:rPr>
        <w:t xml:space="preserve"> </w:t>
      </w:r>
      <w:r w:rsidRPr="0099107A">
        <w:rPr>
          <w:rFonts w:ascii="Times New Roman" w:hAnsi="Times New Roman"/>
          <w:sz w:val="24"/>
          <w:szCs w:val="24"/>
          <w:lang w:val="ru-RU"/>
        </w:rPr>
        <w:t>утомления</w:t>
      </w:r>
      <w:r w:rsidR="005457A7">
        <w:rPr>
          <w:rFonts w:ascii="Times New Roman" w:hAnsi="Times New Roman"/>
          <w:sz w:val="24"/>
          <w:szCs w:val="24"/>
          <w:lang w:val="ru-RU"/>
        </w:rPr>
        <w:t xml:space="preserve"> </w:t>
      </w:r>
      <w:r w:rsidRPr="0099107A">
        <w:rPr>
          <w:rFonts w:ascii="Times New Roman" w:hAnsi="Times New Roman"/>
          <w:sz w:val="24"/>
          <w:szCs w:val="24"/>
          <w:lang w:val="ru-RU"/>
        </w:rPr>
        <w:t>может</w:t>
      </w:r>
      <w:r w:rsidR="005457A7">
        <w:rPr>
          <w:rFonts w:ascii="Times New Roman" w:hAnsi="Times New Roman"/>
          <w:sz w:val="24"/>
          <w:szCs w:val="24"/>
          <w:lang w:val="ru-RU"/>
        </w:rPr>
        <w:t xml:space="preserve"> </w:t>
      </w:r>
      <w:r w:rsidRPr="0099107A">
        <w:rPr>
          <w:rFonts w:ascii="Times New Roman" w:hAnsi="Times New Roman"/>
          <w:sz w:val="24"/>
          <w:szCs w:val="24"/>
          <w:lang w:val="ru-RU"/>
        </w:rPr>
        <w:t>проявляться</w:t>
      </w:r>
      <w:r w:rsidR="005457A7">
        <w:rPr>
          <w:rFonts w:ascii="Times New Roman" w:hAnsi="Times New Roman"/>
          <w:sz w:val="24"/>
          <w:szCs w:val="24"/>
          <w:lang w:val="ru-RU"/>
        </w:rPr>
        <w:t xml:space="preserve"> </w:t>
      </w:r>
      <w:r w:rsidRPr="0099107A">
        <w:rPr>
          <w:rFonts w:ascii="Times New Roman" w:hAnsi="Times New Roman"/>
          <w:sz w:val="24"/>
          <w:szCs w:val="24"/>
          <w:lang w:val="ru-RU"/>
        </w:rPr>
        <w:t>как</w:t>
      </w:r>
      <w:r w:rsidR="005457A7">
        <w:rPr>
          <w:rFonts w:ascii="Times New Roman" w:hAnsi="Times New Roman"/>
          <w:sz w:val="24"/>
          <w:szCs w:val="24"/>
          <w:lang w:val="ru-RU"/>
        </w:rPr>
        <w:t xml:space="preserve"> </w:t>
      </w:r>
      <w:r w:rsidRPr="0099107A">
        <w:rPr>
          <w:rFonts w:ascii="Times New Roman" w:hAnsi="Times New Roman"/>
          <w:sz w:val="24"/>
          <w:szCs w:val="24"/>
          <w:lang w:val="ru-RU"/>
        </w:rPr>
        <w:t>импульсивность</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так</w:t>
      </w:r>
      <w:r w:rsidR="005457A7">
        <w:rPr>
          <w:rFonts w:ascii="Times New Roman" w:hAnsi="Times New Roman"/>
          <w:sz w:val="24"/>
          <w:szCs w:val="24"/>
          <w:lang w:val="ru-RU"/>
        </w:rPr>
        <w:t xml:space="preserve"> </w:t>
      </w:r>
      <w:r w:rsidRPr="0099107A">
        <w:rPr>
          <w:rFonts w:ascii="Times New Roman" w:hAnsi="Times New Roman"/>
          <w:sz w:val="24"/>
          <w:szCs w:val="24"/>
          <w:lang w:val="ru-RU"/>
        </w:rPr>
        <w:t>и</w:t>
      </w:r>
      <w:r w:rsidR="005457A7">
        <w:rPr>
          <w:rFonts w:ascii="Times New Roman" w:hAnsi="Times New Roman"/>
          <w:sz w:val="24"/>
          <w:szCs w:val="24"/>
          <w:lang w:val="ru-RU"/>
        </w:rPr>
        <w:t xml:space="preserve"> </w:t>
      </w:r>
      <w:r w:rsidRPr="0099107A">
        <w:rPr>
          <w:rFonts w:ascii="Times New Roman" w:hAnsi="Times New Roman"/>
          <w:sz w:val="24"/>
          <w:szCs w:val="24"/>
          <w:lang w:val="ru-RU"/>
        </w:rPr>
        <w:t>выраженная</w:t>
      </w:r>
      <w:r w:rsidR="005457A7">
        <w:rPr>
          <w:rFonts w:ascii="Times New Roman" w:hAnsi="Times New Roman"/>
          <w:sz w:val="24"/>
          <w:szCs w:val="24"/>
          <w:lang w:val="ru-RU"/>
        </w:rPr>
        <w:t xml:space="preserve"> </w:t>
      </w:r>
      <w:r w:rsidRPr="0099107A">
        <w:rPr>
          <w:rFonts w:ascii="Times New Roman" w:hAnsi="Times New Roman"/>
          <w:sz w:val="24"/>
          <w:szCs w:val="24"/>
          <w:lang w:val="ru-RU"/>
        </w:rPr>
        <w:t>вялость</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потеря</w:t>
      </w:r>
      <w:r w:rsidR="005457A7">
        <w:rPr>
          <w:rFonts w:ascii="Times New Roman" w:hAnsi="Times New Roman"/>
          <w:sz w:val="24"/>
          <w:szCs w:val="24"/>
          <w:lang w:val="ru-RU"/>
        </w:rPr>
        <w:t xml:space="preserve"> </w:t>
      </w:r>
      <w:r w:rsidRPr="0099107A">
        <w:rPr>
          <w:rFonts w:ascii="Times New Roman" w:hAnsi="Times New Roman"/>
          <w:sz w:val="24"/>
          <w:szCs w:val="24"/>
          <w:lang w:val="ru-RU"/>
        </w:rPr>
        <w:t>интереса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Незначительная</w:t>
      </w:r>
      <w:r w:rsidR="005457A7">
        <w:rPr>
          <w:rFonts w:ascii="Times New Roman" w:hAnsi="Times New Roman"/>
          <w:sz w:val="24"/>
          <w:szCs w:val="24"/>
          <w:lang w:val="ru-RU"/>
        </w:rPr>
        <w:t xml:space="preserve"> </w:t>
      </w:r>
      <w:r w:rsidRPr="0099107A">
        <w:rPr>
          <w:rFonts w:ascii="Times New Roman" w:hAnsi="Times New Roman"/>
          <w:sz w:val="24"/>
          <w:szCs w:val="24"/>
          <w:lang w:val="ru-RU"/>
        </w:rPr>
        <w:t>не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сформированность</w:t>
      </w:r>
      <w:r w:rsidR="005457A7">
        <w:rPr>
          <w:rFonts w:ascii="Times New Roman" w:hAnsi="Times New Roman"/>
          <w:sz w:val="24"/>
          <w:szCs w:val="24"/>
          <w:lang w:val="ru-RU"/>
        </w:rPr>
        <w:t xml:space="preserve"> </w:t>
      </w:r>
      <w:r w:rsidRPr="0099107A">
        <w:rPr>
          <w:rFonts w:ascii="Times New Roman" w:hAnsi="Times New Roman"/>
          <w:sz w:val="24"/>
          <w:szCs w:val="24"/>
          <w:lang w:val="ru-RU"/>
        </w:rPr>
        <w:t>регуляторных</w:t>
      </w:r>
      <w:r w:rsidR="005457A7">
        <w:rPr>
          <w:rFonts w:ascii="Times New Roman" w:hAnsi="Times New Roman"/>
          <w:sz w:val="24"/>
          <w:szCs w:val="24"/>
          <w:lang w:val="ru-RU"/>
        </w:rPr>
        <w:t xml:space="preserve"> </w:t>
      </w:r>
      <w:r w:rsidRPr="0099107A">
        <w:rPr>
          <w:rFonts w:ascii="Times New Roman" w:hAnsi="Times New Roman"/>
          <w:sz w:val="24"/>
          <w:szCs w:val="24"/>
          <w:lang w:val="ru-RU"/>
        </w:rPr>
        <w:t>функций</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особенно</w:t>
      </w:r>
      <w:r w:rsidR="005457A7">
        <w:rPr>
          <w:rFonts w:ascii="Times New Roman" w:hAnsi="Times New Roman"/>
          <w:sz w:val="24"/>
          <w:szCs w:val="24"/>
          <w:lang w:val="ru-RU"/>
        </w:rPr>
        <w:t xml:space="preserve"> </w:t>
      </w:r>
      <w:r w:rsidRPr="0099107A">
        <w:rPr>
          <w:rFonts w:ascii="Times New Roman" w:hAnsi="Times New Roman"/>
          <w:sz w:val="24"/>
          <w:szCs w:val="24"/>
          <w:lang w:val="ru-RU"/>
        </w:rPr>
        <w:t>на</w:t>
      </w:r>
      <w:r w:rsidR="005457A7">
        <w:rPr>
          <w:rFonts w:ascii="Times New Roman" w:hAnsi="Times New Roman"/>
          <w:sz w:val="24"/>
          <w:szCs w:val="24"/>
          <w:lang w:val="ru-RU"/>
        </w:rPr>
        <w:t xml:space="preserve"> </w:t>
      </w:r>
      <w:r w:rsidRPr="0099107A">
        <w:rPr>
          <w:rFonts w:ascii="Times New Roman" w:hAnsi="Times New Roman"/>
          <w:sz w:val="24"/>
          <w:szCs w:val="24"/>
          <w:lang w:val="ru-RU"/>
        </w:rPr>
        <w:t>фоне</w:t>
      </w:r>
      <w:r w:rsidR="005457A7">
        <w:rPr>
          <w:rFonts w:ascii="Times New Roman" w:hAnsi="Times New Roman"/>
          <w:sz w:val="24"/>
          <w:szCs w:val="24"/>
          <w:lang w:val="ru-RU"/>
        </w:rPr>
        <w:t xml:space="preserve"> </w:t>
      </w:r>
      <w:r w:rsidRPr="0099107A">
        <w:rPr>
          <w:rFonts w:ascii="Times New Roman" w:hAnsi="Times New Roman"/>
          <w:sz w:val="24"/>
          <w:szCs w:val="24"/>
          <w:lang w:val="ru-RU"/>
        </w:rPr>
        <w:t>утомления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Вэтомслучаеконтрользасобственнымидействиямиснижаетсяболеезаметно</w:t>
      </w:r>
      <w:r w:rsidRPr="0099107A">
        <w:rPr>
          <w:rFonts w:ascii="Times New Roman" w:eastAsia="Times New Roman" w:hAnsi="Times New Roman"/>
          <w:sz w:val="24"/>
          <w:szCs w:val="24"/>
          <w:lang w:val="ru-RU"/>
        </w:rPr>
        <w:t xml:space="preserve">. </w:t>
      </w:r>
    </w:p>
    <w:p w:rsidR="00CF06B3" w:rsidRPr="0099107A" w:rsidRDefault="00CF06B3" w:rsidP="0099107A">
      <w:pPr>
        <w:ind w:firstLine="566"/>
        <w:rPr>
          <w:rFonts w:ascii="Times New Roman" w:hAnsi="Times New Roman"/>
          <w:sz w:val="24"/>
          <w:szCs w:val="24"/>
          <w:lang w:val="ru-RU"/>
        </w:rPr>
      </w:pPr>
      <w:r w:rsidRPr="0099107A">
        <w:rPr>
          <w:rFonts w:ascii="Times New Roman" w:hAnsi="Times New Roman"/>
          <w:sz w:val="24"/>
          <w:szCs w:val="24"/>
          <w:lang w:val="ru-RU"/>
        </w:rPr>
        <w:t>Речевая</w:t>
      </w:r>
      <w:r w:rsidR="005457A7">
        <w:rPr>
          <w:rFonts w:ascii="Times New Roman" w:hAnsi="Times New Roman"/>
          <w:sz w:val="24"/>
          <w:szCs w:val="24"/>
          <w:lang w:val="ru-RU"/>
        </w:rPr>
        <w:t xml:space="preserve"> </w:t>
      </w:r>
      <w:r w:rsidRPr="0099107A">
        <w:rPr>
          <w:rFonts w:ascii="Times New Roman" w:hAnsi="Times New Roman"/>
          <w:sz w:val="24"/>
          <w:szCs w:val="24"/>
          <w:lang w:val="ru-RU"/>
        </w:rPr>
        <w:t>активность</w:t>
      </w:r>
      <w:r w:rsidR="005457A7">
        <w:rPr>
          <w:rFonts w:ascii="Times New Roman" w:hAnsi="Times New Roman"/>
          <w:sz w:val="24"/>
          <w:szCs w:val="24"/>
          <w:lang w:val="ru-RU"/>
        </w:rPr>
        <w:t xml:space="preserve"> </w:t>
      </w:r>
      <w:r w:rsidRPr="0099107A">
        <w:rPr>
          <w:rFonts w:ascii="Times New Roman" w:hAnsi="Times New Roman"/>
          <w:sz w:val="24"/>
          <w:szCs w:val="24"/>
          <w:lang w:val="ru-RU"/>
        </w:rPr>
        <w:t>у</w:t>
      </w:r>
      <w:r w:rsidR="005457A7">
        <w:rPr>
          <w:rFonts w:ascii="Times New Roman" w:hAnsi="Times New Roman"/>
          <w:sz w:val="24"/>
          <w:szCs w:val="24"/>
          <w:lang w:val="ru-RU"/>
        </w:rPr>
        <w:t xml:space="preserve"> </w:t>
      </w:r>
      <w:r w:rsidRPr="0099107A">
        <w:rPr>
          <w:rFonts w:ascii="Times New Roman" w:hAnsi="Times New Roman"/>
          <w:sz w:val="24"/>
          <w:szCs w:val="24"/>
          <w:lang w:val="ru-RU"/>
        </w:rPr>
        <w:t>детей</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логопатов</w:t>
      </w:r>
      <w:r w:rsidR="005457A7">
        <w:rPr>
          <w:rFonts w:ascii="Times New Roman" w:hAnsi="Times New Roman"/>
          <w:sz w:val="24"/>
          <w:szCs w:val="24"/>
          <w:lang w:val="ru-RU"/>
        </w:rPr>
        <w:t xml:space="preserve"> </w:t>
      </w:r>
      <w:r w:rsidRPr="0099107A">
        <w:rPr>
          <w:rFonts w:ascii="Times New Roman" w:hAnsi="Times New Roman"/>
          <w:sz w:val="24"/>
          <w:szCs w:val="24"/>
          <w:lang w:val="ru-RU"/>
        </w:rPr>
        <w:t>не</w:t>
      </w:r>
      <w:r w:rsidR="005457A7">
        <w:rPr>
          <w:rFonts w:ascii="Times New Roman" w:hAnsi="Times New Roman"/>
          <w:sz w:val="24"/>
          <w:szCs w:val="24"/>
          <w:lang w:val="ru-RU"/>
        </w:rPr>
        <w:t xml:space="preserve"> </w:t>
      </w:r>
      <w:r w:rsidRPr="0099107A">
        <w:rPr>
          <w:rFonts w:ascii="Times New Roman" w:hAnsi="Times New Roman"/>
          <w:sz w:val="24"/>
          <w:szCs w:val="24"/>
          <w:lang w:val="ru-RU"/>
        </w:rPr>
        <w:t>высокая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наблюдается</w:t>
      </w:r>
      <w:r w:rsidR="005457A7">
        <w:rPr>
          <w:rFonts w:ascii="Times New Roman" w:hAnsi="Times New Roman"/>
          <w:sz w:val="24"/>
          <w:szCs w:val="24"/>
          <w:lang w:val="ru-RU"/>
        </w:rPr>
        <w:t xml:space="preserve"> </w:t>
      </w:r>
      <w:r w:rsidRPr="0099107A">
        <w:rPr>
          <w:rFonts w:ascii="Times New Roman" w:hAnsi="Times New Roman"/>
          <w:sz w:val="24"/>
          <w:szCs w:val="24"/>
          <w:lang w:val="ru-RU"/>
        </w:rPr>
        <w:t>сужение</w:t>
      </w:r>
      <w:r w:rsidR="005457A7">
        <w:rPr>
          <w:rFonts w:ascii="Times New Roman" w:hAnsi="Times New Roman"/>
          <w:sz w:val="24"/>
          <w:szCs w:val="24"/>
          <w:lang w:val="ru-RU"/>
        </w:rPr>
        <w:t xml:space="preserve"> </w:t>
      </w:r>
      <w:r w:rsidRPr="0099107A">
        <w:rPr>
          <w:rFonts w:ascii="Times New Roman" w:hAnsi="Times New Roman"/>
          <w:sz w:val="24"/>
          <w:szCs w:val="24"/>
          <w:lang w:val="ru-RU"/>
        </w:rPr>
        <w:t>объема</w:t>
      </w:r>
      <w:r w:rsidR="005457A7">
        <w:rPr>
          <w:rFonts w:ascii="Times New Roman" w:hAnsi="Times New Roman"/>
          <w:sz w:val="24"/>
          <w:szCs w:val="24"/>
          <w:lang w:val="ru-RU"/>
        </w:rPr>
        <w:t xml:space="preserve"> </w:t>
      </w:r>
      <w:r w:rsidRPr="0099107A">
        <w:rPr>
          <w:rFonts w:ascii="Times New Roman" w:hAnsi="Times New Roman"/>
          <w:sz w:val="24"/>
          <w:szCs w:val="24"/>
          <w:lang w:val="ru-RU"/>
        </w:rPr>
        <w:t>активногов</w:t>
      </w:r>
      <w:r w:rsidR="005457A7">
        <w:rPr>
          <w:rFonts w:ascii="Times New Roman" w:hAnsi="Times New Roman"/>
          <w:sz w:val="24"/>
          <w:szCs w:val="24"/>
          <w:lang w:val="ru-RU"/>
        </w:rPr>
        <w:t xml:space="preserve"> </w:t>
      </w:r>
      <w:r w:rsidRPr="0099107A">
        <w:rPr>
          <w:rFonts w:ascii="Times New Roman" w:hAnsi="Times New Roman"/>
          <w:sz w:val="24"/>
          <w:szCs w:val="24"/>
          <w:lang w:val="ru-RU"/>
        </w:rPr>
        <w:t>нимания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слухоречевого</w:t>
      </w:r>
      <w:r w:rsidR="005457A7">
        <w:rPr>
          <w:rFonts w:ascii="Times New Roman" w:hAnsi="Times New Roman"/>
          <w:sz w:val="24"/>
          <w:szCs w:val="24"/>
          <w:lang w:val="ru-RU"/>
        </w:rPr>
        <w:t xml:space="preserve"> </w:t>
      </w:r>
      <w:r w:rsidRPr="0099107A">
        <w:rPr>
          <w:rFonts w:ascii="Times New Roman" w:hAnsi="Times New Roman"/>
          <w:sz w:val="24"/>
          <w:szCs w:val="24"/>
          <w:lang w:val="ru-RU"/>
        </w:rPr>
        <w:t>запоминания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выраженная</w:t>
      </w:r>
      <w:r w:rsidR="005457A7">
        <w:rPr>
          <w:rFonts w:ascii="Times New Roman" w:hAnsi="Times New Roman"/>
          <w:sz w:val="24"/>
          <w:szCs w:val="24"/>
          <w:lang w:val="ru-RU"/>
        </w:rPr>
        <w:t xml:space="preserve"> </w:t>
      </w:r>
      <w:r w:rsidRPr="0099107A">
        <w:rPr>
          <w:rFonts w:ascii="Times New Roman" w:hAnsi="Times New Roman"/>
          <w:sz w:val="24"/>
          <w:szCs w:val="24"/>
          <w:lang w:val="ru-RU"/>
        </w:rPr>
        <w:t>несформированность</w:t>
      </w:r>
      <w:r w:rsidR="005457A7">
        <w:rPr>
          <w:rFonts w:ascii="Times New Roman" w:hAnsi="Times New Roman"/>
          <w:sz w:val="24"/>
          <w:szCs w:val="24"/>
          <w:lang w:val="ru-RU"/>
        </w:rPr>
        <w:t xml:space="preserve"> </w:t>
      </w:r>
      <w:r w:rsidRPr="0099107A">
        <w:rPr>
          <w:rFonts w:ascii="Times New Roman" w:hAnsi="Times New Roman"/>
          <w:sz w:val="24"/>
          <w:szCs w:val="24"/>
          <w:lang w:val="ru-RU"/>
        </w:rPr>
        <w:t>пространственных</w:t>
      </w:r>
      <w:r w:rsidR="005457A7">
        <w:rPr>
          <w:rFonts w:ascii="Times New Roman" w:hAnsi="Times New Roman"/>
          <w:sz w:val="24"/>
          <w:szCs w:val="24"/>
          <w:lang w:val="ru-RU"/>
        </w:rPr>
        <w:t xml:space="preserve"> </w:t>
      </w:r>
      <w:r w:rsidRPr="0099107A">
        <w:rPr>
          <w:rFonts w:ascii="Times New Roman" w:hAnsi="Times New Roman"/>
          <w:sz w:val="24"/>
          <w:szCs w:val="24"/>
          <w:lang w:val="ru-RU"/>
        </w:rPr>
        <w:t>представлений</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За</w:t>
      </w:r>
      <w:r w:rsidR="005457A7">
        <w:rPr>
          <w:rFonts w:ascii="Times New Roman" w:hAnsi="Times New Roman"/>
          <w:sz w:val="24"/>
          <w:szCs w:val="24"/>
          <w:lang w:val="ru-RU"/>
        </w:rPr>
        <w:t xml:space="preserve"> </w:t>
      </w:r>
      <w:r w:rsidRPr="0099107A">
        <w:rPr>
          <w:rFonts w:ascii="Times New Roman" w:hAnsi="Times New Roman"/>
          <w:sz w:val="24"/>
          <w:szCs w:val="24"/>
          <w:lang w:val="ru-RU"/>
        </w:rPr>
        <w:t>счет</w:t>
      </w:r>
      <w:r w:rsidR="005457A7">
        <w:rPr>
          <w:rFonts w:ascii="Times New Roman" w:hAnsi="Times New Roman"/>
          <w:sz w:val="24"/>
          <w:szCs w:val="24"/>
          <w:lang w:val="ru-RU"/>
        </w:rPr>
        <w:t xml:space="preserve"> </w:t>
      </w:r>
      <w:r w:rsidRPr="0099107A">
        <w:rPr>
          <w:rFonts w:ascii="Times New Roman" w:hAnsi="Times New Roman"/>
          <w:sz w:val="24"/>
          <w:szCs w:val="24"/>
          <w:lang w:val="ru-RU"/>
        </w:rPr>
        <w:t>несформированности</w:t>
      </w:r>
      <w:r w:rsidR="005457A7">
        <w:rPr>
          <w:rFonts w:ascii="Times New Roman" w:hAnsi="Times New Roman"/>
          <w:sz w:val="24"/>
          <w:szCs w:val="24"/>
          <w:lang w:val="ru-RU"/>
        </w:rPr>
        <w:t xml:space="preserve"> </w:t>
      </w:r>
      <w:r w:rsidRPr="0099107A">
        <w:rPr>
          <w:rFonts w:ascii="Times New Roman" w:hAnsi="Times New Roman"/>
          <w:sz w:val="24"/>
          <w:szCs w:val="24"/>
          <w:lang w:val="ru-RU"/>
        </w:rPr>
        <w:t>пространственных</w:t>
      </w:r>
      <w:r w:rsidR="005457A7">
        <w:rPr>
          <w:rFonts w:ascii="Times New Roman" w:hAnsi="Times New Roman"/>
          <w:sz w:val="24"/>
          <w:szCs w:val="24"/>
          <w:lang w:val="ru-RU"/>
        </w:rPr>
        <w:t xml:space="preserve"> </w:t>
      </w:r>
      <w:r w:rsidRPr="0099107A">
        <w:rPr>
          <w:rFonts w:ascii="Times New Roman" w:hAnsi="Times New Roman"/>
          <w:sz w:val="24"/>
          <w:szCs w:val="24"/>
          <w:lang w:val="ru-RU"/>
        </w:rPr>
        <w:t>представлений</w:t>
      </w:r>
      <w:r w:rsidR="005457A7">
        <w:rPr>
          <w:rFonts w:ascii="Times New Roman" w:hAnsi="Times New Roman"/>
          <w:sz w:val="24"/>
          <w:szCs w:val="24"/>
          <w:lang w:val="ru-RU"/>
        </w:rPr>
        <w:t xml:space="preserve"> </w:t>
      </w:r>
      <w:r w:rsidRPr="0099107A">
        <w:rPr>
          <w:rFonts w:ascii="Times New Roman" w:hAnsi="Times New Roman"/>
          <w:sz w:val="24"/>
          <w:szCs w:val="24"/>
          <w:lang w:val="ru-RU"/>
        </w:rPr>
        <w:t>на</w:t>
      </w:r>
      <w:r w:rsidR="005457A7">
        <w:rPr>
          <w:rFonts w:ascii="Times New Roman" w:hAnsi="Times New Roman"/>
          <w:sz w:val="24"/>
          <w:szCs w:val="24"/>
          <w:lang w:val="ru-RU"/>
        </w:rPr>
        <w:t xml:space="preserve"> </w:t>
      </w:r>
      <w:r w:rsidRPr="0099107A">
        <w:rPr>
          <w:rFonts w:ascii="Times New Roman" w:hAnsi="Times New Roman"/>
          <w:sz w:val="24"/>
          <w:szCs w:val="24"/>
          <w:lang w:val="ru-RU"/>
        </w:rPr>
        <w:t>всех</w:t>
      </w:r>
      <w:r w:rsidR="005457A7">
        <w:rPr>
          <w:rFonts w:ascii="Times New Roman" w:hAnsi="Times New Roman"/>
          <w:sz w:val="24"/>
          <w:szCs w:val="24"/>
          <w:lang w:val="ru-RU"/>
        </w:rPr>
        <w:t xml:space="preserve"> </w:t>
      </w:r>
      <w:r w:rsidRPr="0099107A">
        <w:rPr>
          <w:rFonts w:ascii="Times New Roman" w:hAnsi="Times New Roman"/>
          <w:sz w:val="24"/>
          <w:szCs w:val="24"/>
          <w:lang w:val="ru-RU"/>
        </w:rPr>
        <w:t>уровнях</w:t>
      </w:r>
      <w:r w:rsidR="005457A7">
        <w:rPr>
          <w:rFonts w:ascii="Times New Roman" w:hAnsi="Times New Roman"/>
          <w:sz w:val="24"/>
          <w:szCs w:val="24"/>
          <w:lang w:val="ru-RU"/>
        </w:rPr>
        <w:t xml:space="preserve"> </w:t>
      </w:r>
      <w:r w:rsidRPr="0099107A">
        <w:rPr>
          <w:rFonts w:ascii="Times New Roman" w:hAnsi="Times New Roman"/>
          <w:sz w:val="24"/>
          <w:szCs w:val="24"/>
          <w:lang w:val="ru-RU"/>
        </w:rPr>
        <w:t>у</w:t>
      </w:r>
      <w:r w:rsidR="005457A7">
        <w:rPr>
          <w:rFonts w:ascii="Times New Roman" w:hAnsi="Times New Roman"/>
          <w:sz w:val="24"/>
          <w:szCs w:val="24"/>
          <w:lang w:val="ru-RU"/>
        </w:rPr>
        <w:t xml:space="preserve"> </w:t>
      </w:r>
      <w:r w:rsidRPr="0099107A">
        <w:rPr>
          <w:rFonts w:ascii="Times New Roman" w:hAnsi="Times New Roman"/>
          <w:sz w:val="24"/>
          <w:szCs w:val="24"/>
          <w:lang w:val="ru-RU"/>
        </w:rPr>
        <w:t>детей</w:t>
      </w:r>
      <w:r w:rsidR="005457A7">
        <w:rPr>
          <w:rFonts w:ascii="Times New Roman" w:hAnsi="Times New Roman"/>
          <w:sz w:val="24"/>
          <w:szCs w:val="24"/>
          <w:lang w:val="ru-RU"/>
        </w:rPr>
        <w:t xml:space="preserve"> </w:t>
      </w:r>
      <w:r w:rsidRPr="0099107A">
        <w:rPr>
          <w:rFonts w:ascii="Times New Roman" w:hAnsi="Times New Roman"/>
          <w:sz w:val="24"/>
          <w:szCs w:val="24"/>
          <w:lang w:val="ru-RU"/>
        </w:rPr>
        <w:t>затруднено</w:t>
      </w:r>
      <w:r w:rsidR="005457A7">
        <w:rPr>
          <w:rFonts w:ascii="Times New Roman" w:hAnsi="Times New Roman"/>
          <w:sz w:val="24"/>
          <w:szCs w:val="24"/>
          <w:lang w:val="ru-RU"/>
        </w:rPr>
        <w:t xml:space="preserve"> </w:t>
      </w:r>
      <w:r w:rsidRPr="0099107A">
        <w:rPr>
          <w:rFonts w:ascii="Times New Roman" w:hAnsi="Times New Roman"/>
          <w:sz w:val="24"/>
          <w:szCs w:val="24"/>
          <w:lang w:val="ru-RU"/>
        </w:rPr>
        <w:t>понимание</w:t>
      </w:r>
      <w:r w:rsidR="005457A7">
        <w:rPr>
          <w:rFonts w:ascii="Times New Roman" w:hAnsi="Times New Roman"/>
          <w:sz w:val="24"/>
          <w:szCs w:val="24"/>
          <w:lang w:val="ru-RU"/>
        </w:rPr>
        <w:t xml:space="preserve"> </w:t>
      </w:r>
      <w:r w:rsidRPr="0099107A">
        <w:rPr>
          <w:rFonts w:ascii="Times New Roman" w:hAnsi="Times New Roman"/>
          <w:sz w:val="24"/>
          <w:szCs w:val="24"/>
          <w:lang w:val="ru-RU"/>
        </w:rPr>
        <w:t>и</w:t>
      </w:r>
      <w:r w:rsidR="005457A7">
        <w:rPr>
          <w:rFonts w:ascii="Times New Roman" w:hAnsi="Times New Roman"/>
          <w:sz w:val="24"/>
          <w:szCs w:val="24"/>
          <w:lang w:val="ru-RU"/>
        </w:rPr>
        <w:t xml:space="preserve"> </w:t>
      </w:r>
      <w:r w:rsidRPr="0099107A">
        <w:rPr>
          <w:rFonts w:ascii="Times New Roman" w:hAnsi="Times New Roman"/>
          <w:sz w:val="24"/>
          <w:szCs w:val="24"/>
          <w:lang w:val="ru-RU"/>
        </w:rPr>
        <w:t>продуцирование</w:t>
      </w:r>
      <w:r w:rsidR="005457A7">
        <w:rPr>
          <w:rFonts w:ascii="Times New Roman" w:hAnsi="Times New Roman"/>
          <w:sz w:val="24"/>
          <w:szCs w:val="24"/>
          <w:lang w:val="ru-RU"/>
        </w:rPr>
        <w:t xml:space="preserve"> </w:t>
      </w:r>
      <w:r w:rsidRPr="0099107A">
        <w:rPr>
          <w:rFonts w:ascii="Times New Roman" w:hAnsi="Times New Roman"/>
          <w:sz w:val="24"/>
          <w:szCs w:val="24"/>
          <w:lang w:val="ru-RU"/>
        </w:rPr>
        <w:t>причинно</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следственных</w:t>
      </w:r>
      <w:r w:rsidR="005457A7">
        <w:rPr>
          <w:rFonts w:ascii="Times New Roman" w:hAnsi="Times New Roman"/>
          <w:sz w:val="24"/>
          <w:szCs w:val="24"/>
          <w:lang w:val="ru-RU"/>
        </w:rPr>
        <w:t xml:space="preserve"> </w:t>
      </w:r>
      <w:r w:rsidRPr="0099107A">
        <w:rPr>
          <w:rFonts w:ascii="Times New Roman" w:hAnsi="Times New Roman"/>
          <w:sz w:val="24"/>
          <w:szCs w:val="24"/>
          <w:lang w:val="ru-RU"/>
        </w:rPr>
        <w:t>отношений</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понимание</w:t>
      </w:r>
      <w:r w:rsidR="005457A7">
        <w:rPr>
          <w:rFonts w:ascii="Times New Roman" w:hAnsi="Times New Roman"/>
          <w:sz w:val="24"/>
          <w:szCs w:val="24"/>
          <w:lang w:val="ru-RU"/>
        </w:rPr>
        <w:t xml:space="preserve"> </w:t>
      </w:r>
      <w:r w:rsidRPr="0099107A">
        <w:rPr>
          <w:rFonts w:ascii="Times New Roman" w:hAnsi="Times New Roman"/>
          <w:sz w:val="24"/>
          <w:szCs w:val="24"/>
          <w:lang w:val="ru-RU"/>
        </w:rPr>
        <w:t>сложных</w:t>
      </w:r>
      <w:r w:rsidR="005457A7">
        <w:rPr>
          <w:rFonts w:ascii="Times New Roman" w:hAnsi="Times New Roman"/>
          <w:sz w:val="24"/>
          <w:szCs w:val="24"/>
          <w:lang w:val="ru-RU"/>
        </w:rPr>
        <w:t xml:space="preserve"> </w:t>
      </w:r>
      <w:r w:rsidRPr="0099107A">
        <w:rPr>
          <w:rFonts w:ascii="Times New Roman" w:hAnsi="Times New Roman"/>
          <w:sz w:val="24"/>
          <w:szCs w:val="24"/>
          <w:lang w:val="ru-RU"/>
        </w:rPr>
        <w:t>речевы</w:t>
      </w:r>
      <w:r w:rsidR="005457A7">
        <w:rPr>
          <w:rFonts w:ascii="Times New Roman" w:hAnsi="Times New Roman"/>
          <w:sz w:val="24"/>
          <w:szCs w:val="24"/>
          <w:lang w:val="ru-RU"/>
        </w:rPr>
        <w:t xml:space="preserve"> </w:t>
      </w:r>
      <w:r w:rsidRPr="0099107A">
        <w:rPr>
          <w:rFonts w:ascii="Times New Roman" w:hAnsi="Times New Roman"/>
          <w:sz w:val="24"/>
          <w:szCs w:val="24"/>
          <w:lang w:val="ru-RU"/>
        </w:rPr>
        <w:t>конс</w:t>
      </w:r>
      <w:r w:rsidRPr="0099107A">
        <w:rPr>
          <w:rFonts w:ascii="Times New Roman" w:hAnsi="Times New Roman"/>
          <w:sz w:val="24"/>
          <w:szCs w:val="24"/>
          <w:lang w:val="ru-RU"/>
        </w:rPr>
        <w:t>т</w:t>
      </w:r>
      <w:r w:rsidRPr="0099107A">
        <w:rPr>
          <w:rFonts w:ascii="Times New Roman" w:hAnsi="Times New Roman"/>
          <w:sz w:val="24"/>
          <w:szCs w:val="24"/>
          <w:lang w:val="ru-RU"/>
        </w:rPr>
        <w:t>рукций</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всех</w:t>
      </w:r>
      <w:r w:rsidR="005457A7">
        <w:rPr>
          <w:rFonts w:ascii="Times New Roman" w:hAnsi="Times New Roman"/>
          <w:sz w:val="24"/>
          <w:szCs w:val="24"/>
          <w:lang w:val="ru-RU"/>
        </w:rPr>
        <w:t xml:space="preserve"> </w:t>
      </w:r>
      <w:r w:rsidRPr="0099107A">
        <w:rPr>
          <w:rFonts w:ascii="Times New Roman" w:hAnsi="Times New Roman"/>
          <w:sz w:val="24"/>
          <w:szCs w:val="24"/>
          <w:lang w:val="ru-RU"/>
        </w:rPr>
        <w:t>форм</w:t>
      </w:r>
      <w:r w:rsidR="005457A7">
        <w:rPr>
          <w:rFonts w:ascii="Times New Roman" w:hAnsi="Times New Roman"/>
          <w:sz w:val="24"/>
          <w:szCs w:val="24"/>
          <w:lang w:val="ru-RU"/>
        </w:rPr>
        <w:t xml:space="preserve"> </w:t>
      </w:r>
      <w:r w:rsidRPr="0099107A">
        <w:rPr>
          <w:rFonts w:ascii="Times New Roman" w:hAnsi="Times New Roman"/>
          <w:sz w:val="24"/>
          <w:szCs w:val="24"/>
          <w:lang w:val="ru-RU"/>
        </w:rPr>
        <w:t>словообразования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В</w:t>
      </w:r>
      <w:r w:rsidR="005457A7">
        <w:rPr>
          <w:rFonts w:ascii="Times New Roman" w:hAnsi="Times New Roman"/>
          <w:sz w:val="24"/>
          <w:szCs w:val="24"/>
          <w:lang w:val="ru-RU"/>
        </w:rPr>
        <w:t xml:space="preserve"> </w:t>
      </w:r>
      <w:r w:rsidRPr="0099107A">
        <w:rPr>
          <w:rFonts w:ascii="Times New Roman" w:hAnsi="Times New Roman"/>
          <w:sz w:val="24"/>
          <w:szCs w:val="24"/>
          <w:lang w:val="ru-RU"/>
        </w:rPr>
        <w:t>тоже</w:t>
      </w:r>
      <w:r w:rsidR="005457A7">
        <w:rPr>
          <w:rFonts w:ascii="Times New Roman" w:hAnsi="Times New Roman"/>
          <w:sz w:val="24"/>
          <w:szCs w:val="24"/>
          <w:lang w:val="ru-RU"/>
        </w:rPr>
        <w:t xml:space="preserve"> </w:t>
      </w:r>
      <w:r w:rsidRPr="0099107A">
        <w:rPr>
          <w:rFonts w:ascii="Times New Roman" w:hAnsi="Times New Roman"/>
          <w:sz w:val="24"/>
          <w:szCs w:val="24"/>
          <w:lang w:val="ru-RU"/>
        </w:rPr>
        <w:t>время</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задания</w:t>
      </w:r>
      <w:r w:rsidR="005457A7">
        <w:rPr>
          <w:rFonts w:ascii="Times New Roman" w:hAnsi="Times New Roman"/>
          <w:sz w:val="24"/>
          <w:szCs w:val="24"/>
          <w:lang w:val="ru-RU"/>
        </w:rPr>
        <w:t xml:space="preserve"> </w:t>
      </w:r>
      <w:r w:rsidRPr="0099107A">
        <w:rPr>
          <w:rFonts w:ascii="Times New Roman" w:hAnsi="Times New Roman"/>
          <w:sz w:val="24"/>
          <w:szCs w:val="24"/>
          <w:lang w:val="ru-RU"/>
        </w:rPr>
        <w:t>наглядно</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действенного</w:t>
      </w:r>
      <w:r w:rsidR="005457A7">
        <w:rPr>
          <w:rFonts w:ascii="Times New Roman" w:hAnsi="Times New Roman"/>
          <w:sz w:val="24"/>
          <w:szCs w:val="24"/>
          <w:lang w:val="ru-RU"/>
        </w:rPr>
        <w:t xml:space="preserve"> </w:t>
      </w:r>
      <w:r w:rsidRPr="0099107A">
        <w:rPr>
          <w:rFonts w:ascii="Times New Roman" w:hAnsi="Times New Roman"/>
          <w:sz w:val="24"/>
          <w:szCs w:val="24"/>
          <w:lang w:val="ru-RU"/>
        </w:rPr>
        <w:t>и</w:t>
      </w:r>
      <w:r w:rsidR="005457A7">
        <w:rPr>
          <w:rFonts w:ascii="Times New Roman" w:hAnsi="Times New Roman"/>
          <w:sz w:val="24"/>
          <w:szCs w:val="24"/>
          <w:lang w:val="ru-RU"/>
        </w:rPr>
        <w:t xml:space="preserve"> </w:t>
      </w:r>
      <w:r w:rsidRPr="0099107A">
        <w:rPr>
          <w:rFonts w:ascii="Times New Roman" w:hAnsi="Times New Roman"/>
          <w:sz w:val="24"/>
          <w:szCs w:val="24"/>
          <w:lang w:val="ru-RU"/>
        </w:rPr>
        <w:t>наглядно</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образного</w:t>
      </w:r>
      <w:r w:rsidR="005457A7">
        <w:rPr>
          <w:rFonts w:ascii="Times New Roman" w:hAnsi="Times New Roman"/>
          <w:sz w:val="24"/>
          <w:szCs w:val="24"/>
          <w:lang w:val="ru-RU"/>
        </w:rPr>
        <w:t xml:space="preserve"> </w:t>
      </w:r>
      <w:r w:rsidRPr="0099107A">
        <w:rPr>
          <w:rFonts w:ascii="Times New Roman" w:hAnsi="Times New Roman"/>
          <w:sz w:val="24"/>
          <w:szCs w:val="24"/>
          <w:lang w:val="ru-RU"/>
        </w:rPr>
        <w:t>невербального</w:t>
      </w:r>
      <w:r w:rsidR="005457A7">
        <w:rPr>
          <w:rFonts w:ascii="Times New Roman" w:hAnsi="Times New Roman"/>
          <w:sz w:val="24"/>
          <w:szCs w:val="24"/>
          <w:lang w:val="ru-RU"/>
        </w:rPr>
        <w:t xml:space="preserve"> </w:t>
      </w:r>
      <w:r w:rsidRPr="0099107A">
        <w:rPr>
          <w:rFonts w:ascii="Times New Roman" w:hAnsi="Times New Roman"/>
          <w:sz w:val="24"/>
          <w:szCs w:val="24"/>
          <w:lang w:val="ru-RU"/>
        </w:rPr>
        <w:t>типа</w:t>
      </w:r>
      <w:r w:rsidR="005457A7">
        <w:rPr>
          <w:rFonts w:ascii="Times New Roman" w:hAnsi="Times New Roman"/>
          <w:sz w:val="24"/>
          <w:szCs w:val="24"/>
          <w:lang w:val="ru-RU"/>
        </w:rPr>
        <w:t xml:space="preserve"> </w:t>
      </w:r>
      <w:r w:rsidRPr="0099107A">
        <w:rPr>
          <w:rFonts w:ascii="Times New Roman" w:hAnsi="Times New Roman"/>
          <w:sz w:val="24"/>
          <w:szCs w:val="24"/>
          <w:lang w:val="ru-RU"/>
        </w:rPr>
        <w:t>выполн</w:t>
      </w:r>
      <w:r w:rsidRPr="0099107A">
        <w:rPr>
          <w:rFonts w:ascii="Times New Roman" w:hAnsi="Times New Roman"/>
          <w:sz w:val="24"/>
          <w:szCs w:val="24"/>
          <w:lang w:val="ru-RU"/>
        </w:rPr>
        <w:t>я</w:t>
      </w:r>
      <w:r w:rsidRPr="0099107A">
        <w:rPr>
          <w:rFonts w:ascii="Times New Roman" w:hAnsi="Times New Roman"/>
          <w:sz w:val="24"/>
          <w:szCs w:val="24"/>
          <w:lang w:val="ru-RU"/>
        </w:rPr>
        <w:t>ются</w:t>
      </w:r>
      <w:r w:rsidR="005457A7">
        <w:rPr>
          <w:rFonts w:ascii="Times New Roman" w:hAnsi="Times New Roman"/>
          <w:sz w:val="24"/>
          <w:szCs w:val="24"/>
          <w:lang w:val="ru-RU"/>
        </w:rPr>
        <w:t xml:space="preserve"> </w:t>
      </w:r>
      <w:r w:rsidRPr="0099107A">
        <w:rPr>
          <w:rFonts w:ascii="Times New Roman" w:hAnsi="Times New Roman"/>
          <w:sz w:val="24"/>
          <w:szCs w:val="24"/>
          <w:lang w:val="ru-RU"/>
        </w:rPr>
        <w:t>в</w:t>
      </w:r>
      <w:r w:rsidR="005457A7">
        <w:rPr>
          <w:rFonts w:ascii="Times New Roman" w:hAnsi="Times New Roman"/>
          <w:sz w:val="24"/>
          <w:szCs w:val="24"/>
          <w:lang w:val="ru-RU"/>
        </w:rPr>
        <w:t xml:space="preserve"> </w:t>
      </w:r>
      <w:r w:rsidRPr="0099107A">
        <w:rPr>
          <w:rFonts w:ascii="Times New Roman" w:hAnsi="Times New Roman"/>
          <w:sz w:val="24"/>
          <w:szCs w:val="24"/>
          <w:lang w:val="ru-RU"/>
        </w:rPr>
        <w:t>соответствии</w:t>
      </w:r>
      <w:r w:rsidR="005457A7">
        <w:rPr>
          <w:rFonts w:ascii="Times New Roman" w:hAnsi="Times New Roman"/>
          <w:sz w:val="24"/>
          <w:szCs w:val="24"/>
          <w:lang w:val="ru-RU"/>
        </w:rPr>
        <w:t xml:space="preserve"> </w:t>
      </w:r>
      <w:r w:rsidRPr="0099107A">
        <w:rPr>
          <w:rFonts w:ascii="Times New Roman" w:hAnsi="Times New Roman"/>
          <w:sz w:val="24"/>
          <w:szCs w:val="24"/>
          <w:lang w:val="ru-RU"/>
        </w:rPr>
        <w:t>с</w:t>
      </w:r>
      <w:r w:rsidR="005457A7">
        <w:rPr>
          <w:rFonts w:ascii="Times New Roman" w:hAnsi="Times New Roman"/>
          <w:sz w:val="24"/>
          <w:szCs w:val="24"/>
          <w:lang w:val="ru-RU"/>
        </w:rPr>
        <w:t xml:space="preserve"> </w:t>
      </w:r>
      <w:r w:rsidRPr="0099107A">
        <w:rPr>
          <w:rFonts w:ascii="Times New Roman" w:hAnsi="Times New Roman"/>
          <w:sz w:val="24"/>
          <w:szCs w:val="24"/>
          <w:lang w:val="ru-RU"/>
        </w:rPr>
        <w:t>условно</w:t>
      </w:r>
      <w:r w:rsidR="005457A7">
        <w:rPr>
          <w:rFonts w:ascii="Times New Roman" w:hAnsi="Times New Roman"/>
          <w:sz w:val="24"/>
          <w:szCs w:val="24"/>
          <w:lang w:val="ru-RU"/>
        </w:rPr>
        <w:t>-</w:t>
      </w:r>
      <w:r w:rsidRPr="0099107A">
        <w:rPr>
          <w:rFonts w:ascii="Times New Roman" w:hAnsi="Times New Roman"/>
          <w:sz w:val="24"/>
          <w:szCs w:val="24"/>
          <w:lang w:val="ru-RU"/>
        </w:rPr>
        <w:t>нормативными</w:t>
      </w:r>
      <w:r w:rsidR="005457A7">
        <w:rPr>
          <w:rFonts w:ascii="Times New Roman" w:hAnsi="Times New Roman"/>
          <w:sz w:val="24"/>
          <w:szCs w:val="24"/>
          <w:lang w:val="ru-RU"/>
        </w:rPr>
        <w:t xml:space="preserve"> </w:t>
      </w:r>
      <w:r w:rsidRPr="0099107A">
        <w:rPr>
          <w:rFonts w:ascii="Times New Roman" w:hAnsi="Times New Roman"/>
          <w:sz w:val="24"/>
          <w:szCs w:val="24"/>
          <w:lang w:val="ru-RU"/>
        </w:rPr>
        <w:t>показателями</w:t>
      </w:r>
      <w:r w:rsidRPr="0099107A">
        <w:rPr>
          <w:rFonts w:ascii="Times New Roman" w:eastAsia="Times New Roman" w:hAnsi="Times New Roman"/>
          <w:sz w:val="24"/>
          <w:szCs w:val="24"/>
          <w:lang w:val="ru-RU"/>
        </w:rPr>
        <w:t xml:space="preserve">. </w:t>
      </w:r>
    </w:p>
    <w:p w:rsidR="00CF06B3" w:rsidRPr="0099107A" w:rsidRDefault="00CF06B3" w:rsidP="0099107A">
      <w:pPr>
        <w:ind w:firstLine="566"/>
        <w:rPr>
          <w:rFonts w:ascii="Times New Roman" w:hAnsi="Times New Roman"/>
          <w:sz w:val="24"/>
          <w:szCs w:val="24"/>
          <w:lang w:val="ru-RU"/>
        </w:rPr>
      </w:pPr>
      <w:r w:rsidRPr="0099107A">
        <w:rPr>
          <w:rFonts w:ascii="Times New Roman" w:hAnsi="Times New Roman"/>
          <w:sz w:val="24"/>
          <w:szCs w:val="24"/>
          <w:lang w:val="ru-RU"/>
        </w:rPr>
        <w:t>В</w:t>
      </w:r>
      <w:r w:rsidR="005457A7">
        <w:rPr>
          <w:rFonts w:ascii="Times New Roman" w:hAnsi="Times New Roman"/>
          <w:sz w:val="24"/>
          <w:szCs w:val="24"/>
          <w:lang w:val="ru-RU"/>
        </w:rPr>
        <w:t xml:space="preserve"> </w:t>
      </w:r>
      <w:r w:rsidRPr="0099107A">
        <w:rPr>
          <w:rFonts w:ascii="Times New Roman" w:hAnsi="Times New Roman"/>
          <w:sz w:val="24"/>
          <w:szCs w:val="24"/>
          <w:lang w:val="ru-RU"/>
        </w:rPr>
        <w:t>целом</w:t>
      </w:r>
      <w:r w:rsidR="005457A7">
        <w:rPr>
          <w:rFonts w:ascii="Times New Roman" w:hAnsi="Times New Roman"/>
          <w:sz w:val="24"/>
          <w:szCs w:val="24"/>
          <w:lang w:val="ru-RU"/>
        </w:rPr>
        <w:t xml:space="preserve"> </w:t>
      </w:r>
      <w:r w:rsidRPr="0099107A">
        <w:rPr>
          <w:rFonts w:ascii="Times New Roman" w:hAnsi="Times New Roman"/>
          <w:sz w:val="24"/>
          <w:szCs w:val="24"/>
          <w:lang w:val="ru-RU"/>
        </w:rPr>
        <w:t>игра</w:t>
      </w:r>
      <w:r w:rsidR="005457A7">
        <w:rPr>
          <w:rFonts w:ascii="Times New Roman" w:hAnsi="Times New Roman"/>
          <w:sz w:val="24"/>
          <w:szCs w:val="24"/>
          <w:lang w:val="ru-RU"/>
        </w:rPr>
        <w:t xml:space="preserve"> </w:t>
      </w:r>
      <w:r w:rsidRPr="0099107A">
        <w:rPr>
          <w:rFonts w:ascii="Times New Roman" w:hAnsi="Times New Roman"/>
          <w:sz w:val="24"/>
          <w:szCs w:val="24"/>
          <w:lang w:val="ru-RU"/>
        </w:rPr>
        <w:t>детей</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логопатов</w:t>
      </w:r>
      <w:r w:rsidR="005457A7">
        <w:rPr>
          <w:rFonts w:ascii="Times New Roman" w:hAnsi="Times New Roman"/>
          <w:sz w:val="24"/>
          <w:szCs w:val="24"/>
          <w:lang w:val="ru-RU"/>
        </w:rPr>
        <w:t xml:space="preserve"> </w:t>
      </w:r>
      <w:r w:rsidRPr="0099107A">
        <w:rPr>
          <w:rFonts w:ascii="Times New Roman" w:hAnsi="Times New Roman"/>
          <w:sz w:val="24"/>
          <w:szCs w:val="24"/>
          <w:lang w:val="ru-RU"/>
        </w:rPr>
        <w:t>мало</w:t>
      </w:r>
      <w:r w:rsidR="005457A7">
        <w:rPr>
          <w:rFonts w:ascii="Times New Roman" w:hAnsi="Times New Roman"/>
          <w:sz w:val="24"/>
          <w:szCs w:val="24"/>
          <w:lang w:val="ru-RU"/>
        </w:rPr>
        <w:t xml:space="preserve"> </w:t>
      </w:r>
      <w:r w:rsidRPr="0099107A">
        <w:rPr>
          <w:rFonts w:ascii="Times New Roman" w:hAnsi="Times New Roman"/>
          <w:sz w:val="24"/>
          <w:szCs w:val="24"/>
          <w:lang w:val="ru-RU"/>
        </w:rPr>
        <w:t>отличается</w:t>
      </w:r>
      <w:r w:rsidR="005457A7">
        <w:rPr>
          <w:rFonts w:ascii="Times New Roman" w:hAnsi="Times New Roman"/>
          <w:sz w:val="24"/>
          <w:szCs w:val="24"/>
          <w:lang w:val="ru-RU"/>
        </w:rPr>
        <w:t xml:space="preserve"> </w:t>
      </w:r>
      <w:r w:rsidRPr="0099107A">
        <w:rPr>
          <w:rFonts w:ascii="Times New Roman" w:hAnsi="Times New Roman"/>
          <w:sz w:val="24"/>
          <w:szCs w:val="24"/>
          <w:lang w:val="ru-RU"/>
        </w:rPr>
        <w:t>от</w:t>
      </w:r>
      <w:r w:rsidR="005457A7">
        <w:rPr>
          <w:rFonts w:ascii="Times New Roman" w:hAnsi="Times New Roman"/>
          <w:sz w:val="24"/>
          <w:szCs w:val="24"/>
          <w:lang w:val="ru-RU"/>
        </w:rPr>
        <w:t xml:space="preserve"> </w:t>
      </w:r>
      <w:r w:rsidRPr="0099107A">
        <w:rPr>
          <w:rFonts w:ascii="Times New Roman" w:hAnsi="Times New Roman"/>
          <w:sz w:val="24"/>
          <w:szCs w:val="24"/>
          <w:lang w:val="ru-RU"/>
        </w:rPr>
        <w:t>возрастной</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Спецификой</w:t>
      </w:r>
      <w:r w:rsidR="005457A7">
        <w:rPr>
          <w:rFonts w:ascii="Times New Roman" w:hAnsi="Times New Roman"/>
          <w:sz w:val="24"/>
          <w:szCs w:val="24"/>
          <w:lang w:val="ru-RU"/>
        </w:rPr>
        <w:t xml:space="preserve"> </w:t>
      </w:r>
      <w:r w:rsidRPr="0099107A">
        <w:rPr>
          <w:rFonts w:ascii="Times New Roman" w:hAnsi="Times New Roman"/>
          <w:sz w:val="24"/>
          <w:szCs w:val="24"/>
          <w:lang w:val="ru-RU"/>
        </w:rPr>
        <w:t>игры</w:t>
      </w:r>
      <w:r w:rsidR="005457A7">
        <w:rPr>
          <w:rFonts w:ascii="Times New Roman" w:hAnsi="Times New Roman"/>
          <w:sz w:val="24"/>
          <w:szCs w:val="24"/>
          <w:lang w:val="ru-RU"/>
        </w:rPr>
        <w:t xml:space="preserve"> </w:t>
      </w:r>
      <w:r w:rsidRPr="0099107A">
        <w:rPr>
          <w:rFonts w:ascii="Times New Roman" w:hAnsi="Times New Roman"/>
          <w:sz w:val="24"/>
          <w:szCs w:val="24"/>
          <w:lang w:val="ru-RU"/>
        </w:rPr>
        <w:t>являются</w:t>
      </w:r>
      <w:r w:rsidR="005457A7">
        <w:rPr>
          <w:rFonts w:ascii="Times New Roman" w:hAnsi="Times New Roman"/>
          <w:sz w:val="24"/>
          <w:szCs w:val="24"/>
          <w:lang w:val="ru-RU"/>
        </w:rPr>
        <w:t xml:space="preserve"> </w:t>
      </w:r>
      <w:r w:rsidRPr="0099107A">
        <w:rPr>
          <w:rFonts w:ascii="Times New Roman" w:hAnsi="Times New Roman"/>
          <w:sz w:val="24"/>
          <w:szCs w:val="24"/>
          <w:lang w:val="ru-RU"/>
        </w:rPr>
        <w:t>некоторые</w:t>
      </w:r>
      <w:r w:rsidR="005457A7">
        <w:rPr>
          <w:rFonts w:ascii="Times New Roman" w:hAnsi="Times New Roman"/>
          <w:sz w:val="24"/>
          <w:szCs w:val="24"/>
          <w:lang w:val="ru-RU"/>
        </w:rPr>
        <w:t xml:space="preserve"> </w:t>
      </w:r>
      <w:r w:rsidRPr="0099107A">
        <w:rPr>
          <w:rFonts w:ascii="Times New Roman" w:hAnsi="Times New Roman"/>
          <w:sz w:val="24"/>
          <w:szCs w:val="24"/>
          <w:lang w:val="ru-RU"/>
        </w:rPr>
        <w:t>трудности</w:t>
      </w:r>
      <w:r w:rsidR="005457A7">
        <w:rPr>
          <w:rFonts w:ascii="Times New Roman" w:hAnsi="Times New Roman"/>
          <w:sz w:val="24"/>
          <w:szCs w:val="24"/>
          <w:lang w:val="ru-RU"/>
        </w:rPr>
        <w:t xml:space="preserve"> </w:t>
      </w:r>
      <w:r w:rsidRPr="0099107A">
        <w:rPr>
          <w:rFonts w:ascii="Times New Roman" w:hAnsi="Times New Roman"/>
          <w:sz w:val="24"/>
          <w:szCs w:val="24"/>
          <w:lang w:val="ru-RU"/>
        </w:rPr>
        <w:t>саморегуляции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Часто</w:t>
      </w:r>
      <w:r w:rsidR="005457A7">
        <w:rPr>
          <w:rFonts w:ascii="Times New Roman" w:hAnsi="Times New Roman"/>
          <w:sz w:val="24"/>
          <w:szCs w:val="24"/>
          <w:lang w:val="ru-RU"/>
        </w:rPr>
        <w:t xml:space="preserve"> </w:t>
      </w:r>
      <w:r w:rsidRPr="0099107A">
        <w:rPr>
          <w:rFonts w:ascii="Times New Roman" w:hAnsi="Times New Roman"/>
          <w:sz w:val="24"/>
          <w:szCs w:val="24"/>
          <w:lang w:val="ru-RU"/>
        </w:rPr>
        <w:t>негатив</w:t>
      </w:r>
      <w:r w:rsidR="005457A7">
        <w:rPr>
          <w:rFonts w:ascii="Times New Roman" w:hAnsi="Times New Roman"/>
          <w:sz w:val="24"/>
          <w:szCs w:val="24"/>
          <w:lang w:val="ru-RU"/>
        </w:rPr>
        <w:t xml:space="preserve"> </w:t>
      </w:r>
      <w:r w:rsidRPr="0099107A">
        <w:rPr>
          <w:rFonts w:ascii="Times New Roman" w:hAnsi="Times New Roman"/>
          <w:sz w:val="24"/>
          <w:szCs w:val="24"/>
          <w:lang w:val="ru-RU"/>
        </w:rPr>
        <w:t>вызывается</w:t>
      </w:r>
      <w:r w:rsidR="005457A7">
        <w:rPr>
          <w:rFonts w:ascii="Times New Roman" w:hAnsi="Times New Roman"/>
          <w:sz w:val="24"/>
          <w:szCs w:val="24"/>
          <w:lang w:val="ru-RU"/>
        </w:rPr>
        <w:t xml:space="preserve"> </w:t>
      </w:r>
      <w:r w:rsidRPr="0099107A">
        <w:rPr>
          <w:rFonts w:ascii="Times New Roman" w:hAnsi="Times New Roman"/>
          <w:sz w:val="24"/>
          <w:szCs w:val="24"/>
          <w:lang w:val="ru-RU"/>
        </w:rPr>
        <w:t>тем</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что</w:t>
      </w:r>
      <w:r w:rsidR="005457A7">
        <w:rPr>
          <w:rFonts w:ascii="Times New Roman" w:hAnsi="Times New Roman"/>
          <w:sz w:val="24"/>
          <w:szCs w:val="24"/>
          <w:lang w:val="ru-RU"/>
        </w:rPr>
        <w:t xml:space="preserve"> </w:t>
      </w:r>
      <w:r w:rsidRPr="0099107A">
        <w:rPr>
          <w:rFonts w:ascii="Times New Roman" w:hAnsi="Times New Roman"/>
          <w:sz w:val="24"/>
          <w:szCs w:val="24"/>
          <w:lang w:val="ru-RU"/>
        </w:rPr>
        <w:t>ребенок</w:t>
      </w:r>
      <w:r w:rsidR="005457A7">
        <w:rPr>
          <w:rFonts w:ascii="Times New Roman" w:hAnsi="Times New Roman"/>
          <w:sz w:val="24"/>
          <w:szCs w:val="24"/>
          <w:lang w:val="ru-RU"/>
        </w:rPr>
        <w:t xml:space="preserve"> </w:t>
      </w:r>
      <w:r w:rsidRPr="0099107A">
        <w:rPr>
          <w:rFonts w:ascii="Times New Roman" w:hAnsi="Times New Roman"/>
          <w:sz w:val="24"/>
          <w:szCs w:val="24"/>
          <w:lang w:val="ru-RU"/>
        </w:rPr>
        <w:t>не</w:t>
      </w:r>
      <w:r w:rsidR="005457A7">
        <w:rPr>
          <w:rFonts w:ascii="Times New Roman" w:hAnsi="Times New Roman"/>
          <w:sz w:val="24"/>
          <w:szCs w:val="24"/>
          <w:lang w:val="ru-RU"/>
        </w:rPr>
        <w:t xml:space="preserve"> </w:t>
      </w:r>
      <w:r w:rsidRPr="0099107A">
        <w:rPr>
          <w:rFonts w:ascii="Times New Roman" w:hAnsi="Times New Roman"/>
          <w:sz w:val="24"/>
          <w:szCs w:val="24"/>
          <w:lang w:val="ru-RU"/>
        </w:rPr>
        <w:t>может</w:t>
      </w:r>
      <w:r w:rsidR="005457A7">
        <w:rPr>
          <w:rFonts w:ascii="Times New Roman" w:hAnsi="Times New Roman"/>
          <w:sz w:val="24"/>
          <w:szCs w:val="24"/>
          <w:lang w:val="ru-RU"/>
        </w:rPr>
        <w:t xml:space="preserve"> </w:t>
      </w:r>
      <w:r w:rsidRPr="0099107A">
        <w:rPr>
          <w:rFonts w:ascii="Times New Roman" w:hAnsi="Times New Roman"/>
          <w:sz w:val="24"/>
          <w:szCs w:val="24"/>
          <w:lang w:val="ru-RU"/>
        </w:rPr>
        <w:t>выразить</w:t>
      </w:r>
      <w:r w:rsidR="005457A7">
        <w:rPr>
          <w:rFonts w:ascii="Times New Roman" w:hAnsi="Times New Roman"/>
          <w:sz w:val="24"/>
          <w:szCs w:val="24"/>
          <w:lang w:val="ru-RU"/>
        </w:rPr>
        <w:t xml:space="preserve"> </w:t>
      </w:r>
      <w:r w:rsidRPr="0099107A">
        <w:rPr>
          <w:rFonts w:ascii="Times New Roman" w:hAnsi="Times New Roman"/>
          <w:sz w:val="24"/>
          <w:szCs w:val="24"/>
          <w:lang w:val="ru-RU"/>
        </w:rPr>
        <w:t>свою</w:t>
      </w:r>
      <w:r w:rsidR="005457A7">
        <w:rPr>
          <w:rFonts w:ascii="Times New Roman" w:hAnsi="Times New Roman"/>
          <w:sz w:val="24"/>
          <w:szCs w:val="24"/>
          <w:lang w:val="ru-RU"/>
        </w:rPr>
        <w:t xml:space="preserve"> </w:t>
      </w:r>
      <w:r w:rsidRPr="0099107A">
        <w:rPr>
          <w:rFonts w:ascii="Times New Roman" w:hAnsi="Times New Roman"/>
          <w:sz w:val="24"/>
          <w:szCs w:val="24"/>
          <w:lang w:val="ru-RU"/>
        </w:rPr>
        <w:t>точку</w:t>
      </w:r>
      <w:r w:rsidR="005457A7">
        <w:rPr>
          <w:rFonts w:ascii="Times New Roman" w:hAnsi="Times New Roman"/>
          <w:sz w:val="24"/>
          <w:szCs w:val="24"/>
          <w:lang w:val="ru-RU"/>
        </w:rPr>
        <w:t xml:space="preserve"> </w:t>
      </w:r>
      <w:r w:rsidRPr="0099107A">
        <w:rPr>
          <w:rFonts w:ascii="Times New Roman" w:hAnsi="Times New Roman"/>
          <w:sz w:val="24"/>
          <w:szCs w:val="24"/>
          <w:lang w:val="ru-RU"/>
        </w:rPr>
        <w:t>зрения</w:t>
      </w:r>
      <w:r w:rsidR="005457A7">
        <w:rPr>
          <w:rFonts w:ascii="Times New Roman" w:hAnsi="Times New Roman"/>
          <w:sz w:val="24"/>
          <w:szCs w:val="24"/>
          <w:lang w:val="ru-RU"/>
        </w:rPr>
        <w:t xml:space="preserve"> </w:t>
      </w:r>
      <w:r w:rsidRPr="0099107A">
        <w:rPr>
          <w:rFonts w:ascii="Times New Roman" w:hAnsi="Times New Roman"/>
          <w:sz w:val="24"/>
          <w:szCs w:val="24"/>
          <w:lang w:val="ru-RU"/>
        </w:rPr>
        <w:t>на</w:t>
      </w:r>
      <w:r w:rsidR="005457A7">
        <w:rPr>
          <w:rFonts w:ascii="Times New Roman" w:hAnsi="Times New Roman"/>
          <w:sz w:val="24"/>
          <w:szCs w:val="24"/>
          <w:lang w:val="ru-RU"/>
        </w:rPr>
        <w:t xml:space="preserve"> </w:t>
      </w:r>
      <w:r w:rsidRPr="0099107A">
        <w:rPr>
          <w:rFonts w:ascii="Times New Roman" w:hAnsi="Times New Roman"/>
          <w:sz w:val="24"/>
          <w:szCs w:val="24"/>
          <w:lang w:val="ru-RU"/>
        </w:rPr>
        <w:t>игру</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Это</w:t>
      </w:r>
      <w:r w:rsidR="005457A7">
        <w:rPr>
          <w:rFonts w:ascii="Times New Roman" w:hAnsi="Times New Roman"/>
          <w:sz w:val="24"/>
          <w:szCs w:val="24"/>
          <w:lang w:val="ru-RU"/>
        </w:rPr>
        <w:t xml:space="preserve"> </w:t>
      </w:r>
      <w:r w:rsidRPr="0099107A">
        <w:rPr>
          <w:rFonts w:ascii="Times New Roman" w:hAnsi="Times New Roman"/>
          <w:sz w:val="24"/>
          <w:szCs w:val="24"/>
          <w:lang w:val="ru-RU"/>
        </w:rPr>
        <w:t>вызывает</w:t>
      </w:r>
      <w:r w:rsidR="005457A7">
        <w:rPr>
          <w:rFonts w:ascii="Times New Roman" w:hAnsi="Times New Roman"/>
          <w:sz w:val="24"/>
          <w:szCs w:val="24"/>
          <w:lang w:val="ru-RU"/>
        </w:rPr>
        <w:t xml:space="preserve"> </w:t>
      </w:r>
      <w:r w:rsidRPr="0099107A">
        <w:rPr>
          <w:rFonts w:ascii="Times New Roman" w:hAnsi="Times New Roman"/>
          <w:sz w:val="24"/>
          <w:szCs w:val="24"/>
          <w:lang w:val="ru-RU"/>
        </w:rPr>
        <w:t>конфликты</w:t>
      </w:r>
      <w:r w:rsidR="005457A7">
        <w:rPr>
          <w:rFonts w:ascii="Times New Roman" w:hAnsi="Times New Roman"/>
          <w:sz w:val="24"/>
          <w:szCs w:val="24"/>
          <w:lang w:val="ru-RU"/>
        </w:rPr>
        <w:t xml:space="preserve"> </w:t>
      </w:r>
      <w:r w:rsidRPr="0099107A">
        <w:rPr>
          <w:rFonts w:ascii="Times New Roman" w:hAnsi="Times New Roman"/>
          <w:sz w:val="24"/>
          <w:szCs w:val="24"/>
          <w:lang w:val="ru-RU"/>
        </w:rPr>
        <w:t>с</w:t>
      </w:r>
      <w:r w:rsidR="005457A7">
        <w:rPr>
          <w:rFonts w:ascii="Times New Roman" w:hAnsi="Times New Roman"/>
          <w:sz w:val="24"/>
          <w:szCs w:val="24"/>
          <w:lang w:val="ru-RU"/>
        </w:rPr>
        <w:t xml:space="preserve"> </w:t>
      </w:r>
      <w:r w:rsidRPr="0099107A">
        <w:rPr>
          <w:rFonts w:ascii="Times New Roman" w:hAnsi="Times New Roman"/>
          <w:sz w:val="24"/>
          <w:szCs w:val="24"/>
          <w:lang w:val="ru-RU"/>
        </w:rPr>
        <w:t>другими</w:t>
      </w:r>
      <w:r w:rsidR="005457A7">
        <w:rPr>
          <w:rFonts w:ascii="Times New Roman" w:hAnsi="Times New Roman"/>
          <w:sz w:val="24"/>
          <w:szCs w:val="24"/>
          <w:lang w:val="ru-RU"/>
        </w:rPr>
        <w:t xml:space="preserve"> </w:t>
      </w:r>
      <w:r w:rsidRPr="0099107A">
        <w:rPr>
          <w:rFonts w:ascii="Times New Roman" w:hAnsi="Times New Roman"/>
          <w:sz w:val="24"/>
          <w:szCs w:val="24"/>
          <w:lang w:val="ru-RU"/>
        </w:rPr>
        <w:t>детьми</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Дети</w:t>
      </w:r>
      <w:r w:rsidR="005457A7">
        <w:rPr>
          <w:rFonts w:ascii="Times New Roman" w:hAnsi="Times New Roman"/>
          <w:sz w:val="24"/>
          <w:szCs w:val="24"/>
          <w:lang w:val="ru-RU"/>
        </w:rPr>
        <w:t xml:space="preserve"> </w:t>
      </w:r>
      <w:r w:rsidRPr="0099107A">
        <w:rPr>
          <w:rFonts w:ascii="Times New Roman" w:hAnsi="Times New Roman"/>
          <w:sz w:val="24"/>
          <w:szCs w:val="24"/>
          <w:lang w:val="ru-RU"/>
        </w:rPr>
        <w:t>этой</w:t>
      </w:r>
      <w:r w:rsidR="005457A7">
        <w:rPr>
          <w:rFonts w:ascii="Times New Roman" w:hAnsi="Times New Roman"/>
          <w:sz w:val="24"/>
          <w:szCs w:val="24"/>
          <w:lang w:val="ru-RU"/>
        </w:rPr>
        <w:t xml:space="preserve"> </w:t>
      </w:r>
      <w:r w:rsidRPr="0099107A">
        <w:rPr>
          <w:rFonts w:ascii="Times New Roman" w:hAnsi="Times New Roman"/>
          <w:sz w:val="24"/>
          <w:szCs w:val="24"/>
          <w:lang w:val="ru-RU"/>
        </w:rPr>
        <w:t>группы</w:t>
      </w:r>
      <w:r w:rsidR="005457A7">
        <w:rPr>
          <w:rFonts w:ascii="Times New Roman" w:hAnsi="Times New Roman"/>
          <w:sz w:val="24"/>
          <w:szCs w:val="24"/>
          <w:lang w:val="ru-RU"/>
        </w:rPr>
        <w:t xml:space="preserve"> </w:t>
      </w:r>
      <w:r w:rsidRPr="0099107A">
        <w:rPr>
          <w:rFonts w:ascii="Times New Roman" w:hAnsi="Times New Roman"/>
          <w:sz w:val="24"/>
          <w:szCs w:val="24"/>
          <w:lang w:val="ru-RU"/>
        </w:rPr>
        <w:t>более</w:t>
      </w:r>
      <w:r w:rsidR="005457A7">
        <w:rPr>
          <w:rFonts w:ascii="Times New Roman" w:hAnsi="Times New Roman"/>
          <w:sz w:val="24"/>
          <w:szCs w:val="24"/>
          <w:lang w:val="ru-RU"/>
        </w:rPr>
        <w:t xml:space="preserve"> </w:t>
      </w:r>
      <w:r w:rsidRPr="0099107A">
        <w:rPr>
          <w:rFonts w:ascii="Times New Roman" w:hAnsi="Times New Roman"/>
          <w:sz w:val="24"/>
          <w:szCs w:val="24"/>
          <w:lang w:val="ru-RU"/>
        </w:rPr>
        <w:t>успешны</w:t>
      </w:r>
      <w:r w:rsidR="005457A7">
        <w:rPr>
          <w:rFonts w:ascii="Times New Roman" w:hAnsi="Times New Roman"/>
          <w:sz w:val="24"/>
          <w:szCs w:val="24"/>
          <w:lang w:val="ru-RU"/>
        </w:rPr>
        <w:t xml:space="preserve"> </w:t>
      </w:r>
      <w:r w:rsidRPr="0099107A">
        <w:rPr>
          <w:rFonts w:ascii="Times New Roman" w:hAnsi="Times New Roman"/>
          <w:sz w:val="24"/>
          <w:szCs w:val="24"/>
          <w:lang w:val="ru-RU"/>
        </w:rPr>
        <w:t>в</w:t>
      </w:r>
      <w:r w:rsidR="005457A7">
        <w:rPr>
          <w:rFonts w:ascii="Times New Roman" w:hAnsi="Times New Roman"/>
          <w:sz w:val="24"/>
          <w:szCs w:val="24"/>
          <w:lang w:val="ru-RU"/>
        </w:rPr>
        <w:t xml:space="preserve"> </w:t>
      </w:r>
      <w:r w:rsidRPr="0099107A">
        <w:rPr>
          <w:rFonts w:ascii="Times New Roman" w:hAnsi="Times New Roman"/>
          <w:sz w:val="24"/>
          <w:szCs w:val="24"/>
          <w:lang w:val="ru-RU"/>
        </w:rPr>
        <w:t>играх</w:t>
      </w:r>
      <w:r w:rsidR="005457A7">
        <w:rPr>
          <w:rFonts w:ascii="Times New Roman" w:hAnsi="Times New Roman"/>
          <w:sz w:val="24"/>
          <w:szCs w:val="24"/>
          <w:lang w:val="ru-RU"/>
        </w:rPr>
        <w:t xml:space="preserve"> </w:t>
      </w:r>
      <w:r w:rsidRPr="0099107A">
        <w:rPr>
          <w:rFonts w:ascii="Times New Roman" w:hAnsi="Times New Roman"/>
          <w:sz w:val="24"/>
          <w:szCs w:val="24"/>
          <w:lang w:val="ru-RU"/>
        </w:rPr>
        <w:t>невербального</w:t>
      </w:r>
      <w:r w:rsidR="005457A7">
        <w:rPr>
          <w:rFonts w:ascii="Times New Roman" w:hAnsi="Times New Roman"/>
          <w:sz w:val="24"/>
          <w:szCs w:val="24"/>
          <w:lang w:val="ru-RU"/>
        </w:rPr>
        <w:t xml:space="preserve"> </w:t>
      </w:r>
      <w:r w:rsidRPr="0099107A">
        <w:rPr>
          <w:rFonts w:ascii="Times New Roman" w:hAnsi="Times New Roman"/>
          <w:sz w:val="24"/>
          <w:szCs w:val="24"/>
          <w:lang w:val="ru-RU"/>
        </w:rPr>
        <w:t>плана</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Могут</w:t>
      </w:r>
      <w:r w:rsidR="005457A7">
        <w:rPr>
          <w:rFonts w:ascii="Times New Roman" w:hAnsi="Times New Roman"/>
          <w:sz w:val="24"/>
          <w:szCs w:val="24"/>
          <w:lang w:val="ru-RU"/>
        </w:rPr>
        <w:t xml:space="preserve"> </w:t>
      </w:r>
      <w:r w:rsidRPr="0099107A">
        <w:rPr>
          <w:rFonts w:ascii="Times New Roman" w:hAnsi="Times New Roman"/>
          <w:sz w:val="24"/>
          <w:szCs w:val="24"/>
          <w:lang w:val="ru-RU"/>
        </w:rPr>
        <w:t>быть</w:t>
      </w:r>
      <w:r w:rsidR="005457A7">
        <w:rPr>
          <w:rFonts w:ascii="Times New Roman" w:hAnsi="Times New Roman"/>
          <w:sz w:val="24"/>
          <w:szCs w:val="24"/>
          <w:lang w:val="ru-RU"/>
        </w:rPr>
        <w:t xml:space="preserve"> </w:t>
      </w:r>
      <w:r w:rsidRPr="0099107A">
        <w:rPr>
          <w:rFonts w:ascii="Times New Roman" w:hAnsi="Times New Roman"/>
          <w:sz w:val="24"/>
          <w:szCs w:val="24"/>
          <w:lang w:val="ru-RU"/>
        </w:rPr>
        <w:t>мало</w:t>
      </w:r>
      <w:r w:rsidR="005457A7">
        <w:rPr>
          <w:rFonts w:ascii="Times New Roman" w:hAnsi="Times New Roman"/>
          <w:sz w:val="24"/>
          <w:szCs w:val="24"/>
          <w:lang w:val="ru-RU"/>
        </w:rPr>
        <w:t xml:space="preserve"> </w:t>
      </w:r>
      <w:r w:rsidRPr="0099107A">
        <w:rPr>
          <w:rFonts w:ascii="Times New Roman" w:hAnsi="Times New Roman"/>
          <w:sz w:val="24"/>
          <w:szCs w:val="24"/>
          <w:lang w:val="ru-RU"/>
        </w:rPr>
        <w:t>активны</w:t>
      </w:r>
      <w:r w:rsidR="005457A7">
        <w:rPr>
          <w:rFonts w:ascii="Times New Roman" w:hAnsi="Times New Roman"/>
          <w:sz w:val="24"/>
          <w:szCs w:val="24"/>
          <w:lang w:val="ru-RU"/>
        </w:rPr>
        <w:t xml:space="preserve"> </w:t>
      </w:r>
      <w:r w:rsidRPr="0099107A">
        <w:rPr>
          <w:rFonts w:ascii="Times New Roman" w:hAnsi="Times New Roman"/>
          <w:sz w:val="24"/>
          <w:szCs w:val="24"/>
          <w:lang w:val="ru-RU"/>
        </w:rPr>
        <w:t>в</w:t>
      </w:r>
      <w:r w:rsidR="005457A7">
        <w:rPr>
          <w:rFonts w:ascii="Times New Roman" w:hAnsi="Times New Roman"/>
          <w:sz w:val="24"/>
          <w:szCs w:val="24"/>
          <w:lang w:val="ru-RU"/>
        </w:rPr>
        <w:t xml:space="preserve"> </w:t>
      </w:r>
      <w:r w:rsidRPr="0099107A">
        <w:rPr>
          <w:rFonts w:ascii="Times New Roman" w:hAnsi="Times New Roman"/>
          <w:sz w:val="24"/>
          <w:szCs w:val="24"/>
          <w:lang w:val="ru-RU"/>
        </w:rPr>
        <w:t>совместных</w:t>
      </w:r>
      <w:r w:rsidR="005457A7">
        <w:rPr>
          <w:rFonts w:ascii="Times New Roman" w:hAnsi="Times New Roman"/>
          <w:sz w:val="24"/>
          <w:szCs w:val="24"/>
          <w:lang w:val="ru-RU"/>
        </w:rPr>
        <w:t xml:space="preserve"> </w:t>
      </w:r>
      <w:r w:rsidRPr="0099107A">
        <w:rPr>
          <w:rFonts w:ascii="Times New Roman" w:hAnsi="Times New Roman"/>
          <w:sz w:val="24"/>
          <w:szCs w:val="24"/>
          <w:lang w:val="ru-RU"/>
        </w:rPr>
        <w:t>играх</w:t>
      </w:r>
      <w:r w:rsidRPr="0099107A">
        <w:rPr>
          <w:rFonts w:ascii="Times New Roman" w:eastAsia="Times New Roman" w:hAnsi="Times New Roman"/>
          <w:sz w:val="24"/>
          <w:szCs w:val="24"/>
          <w:lang w:val="ru-RU"/>
        </w:rPr>
        <w:t>.</w:t>
      </w:r>
      <w:r w:rsidR="005457A7">
        <w:rPr>
          <w:rFonts w:ascii="Times New Roman" w:eastAsia="Times New Roman" w:hAnsi="Times New Roman"/>
          <w:sz w:val="24"/>
          <w:szCs w:val="24"/>
          <w:lang w:val="ru-RU"/>
        </w:rPr>
        <w:t xml:space="preserve"> </w:t>
      </w:r>
      <w:r w:rsidRPr="0099107A">
        <w:rPr>
          <w:rFonts w:ascii="Times New Roman" w:hAnsi="Times New Roman"/>
          <w:sz w:val="24"/>
          <w:szCs w:val="24"/>
          <w:lang w:val="ru-RU"/>
        </w:rPr>
        <w:t>Особенностями</w:t>
      </w:r>
      <w:r w:rsidR="005457A7">
        <w:rPr>
          <w:rFonts w:ascii="Times New Roman" w:hAnsi="Times New Roman"/>
          <w:sz w:val="24"/>
          <w:szCs w:val="24"/>
          <w:lang w:val="ru-RU"/>
        </w:rPr>
        <w:t xml:space="preserve"> </w:t>
      </w:r>
      <w:r w:rsidRPr="0099107A">
        <w:rPr>
          <w:rFonts w:ascii="Times New Roman" w:hAnsi="Times New Roman"/>
          <w:sz w:val="24"/>
          <w:szCs w:val="24"/>
          <w:lang w:val="ru-RU"/>
        </w:rPr>
        <w:t>эмоци</w:t>
      </w:r>
      <w:r w:rsidRPr="0099107A">
        <w:rPr>
          <w:rFonts w:ascii="Times New Roman" w:hAnsi="Times New Roman"/>
          <w:sz w:val="24"/>
          <w:szCs w:val="24"/>
          <w:lang w:val="ru-RU"/>
        </w:rPr>
        <w:t>о</w:t>
      </w:r>
      <w:r w:rsidRPr="0099107A">
        <w:rPr>
          <w:rFonts w:ascii="Times New Roman" w:hAnsi="Times New Roman"/>
          <w:sz w:val="24"/>
          <w:szCs w:val="24"/>
          <w:lang w:val="ru-RU"/>
        </w:rPr>
        <w:t>нально</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личностного</w:t>
      </w:r>
      <w:r w:rsidR="005457A7">
        <w:rPr>
          <w:rFonts w:ascii="Times New Roman" w:hAnsi="Times New Roman"/>
          <w:sz w:val="24"/>
          <w:szCs w:val="24"/>
          <w:lang w:val="ru-RU"/>
        </w:rPr>
        <w:t xml:space="preserve"> </w:t>
      </w:r>
      <w:r w:rsidRPr="0099107A">
        <w:rPr>
          <w:rFonts w:ascii="Times New Roman" w:hAnsi="Times New Roman"/>
          <w:sz w:val="24"/>
          <w:szCs w:val="24"/>
          <w:lang w:val="ru-RU"/>
        </w:rPr>
        <w:t>развития</w:t>
      </w:r>
      <w:r w:rsidR="005457A7">
        <w:rPr>
          <w:rFonts w:ascii="Times New Roman" w:hAnsi="Times New Roman"/>
          <w:sz w:val="24"/>
          <w:szCs w:val="24"/>
          <w:lang w:val="ru-RU"/>
        </w:rPr>
        <w:t xml:space="preserve"> </w:t>
      </w:r>
      <w:r w:rsidRPr="0099107A">
        <w:rPr>
          <w:rFonts w:ascii="Times New Roman" w:hAnsi="Times New Roman"/>
          <w:sz w:val="24"/>
          <w:szCs w:val="24"/>
          <w:lang w:val="ru-RU"/>
        </w:rPr>
        <w:t>детей</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логопатов</w:t>
      </w:r>
      <w:r w:rsidR="005457A7">
        <w:rPr>
          <w:rFonts w:ascii="Times New Roman" w:hAnsi="Times New Roman"/>
          <w:sz w:val="24"/>
          <w:szCs w:val="24"/>
          <w:lang w:val="ru-RU"/>
        </w:rPr>
        <w:t xml:space="preserve"> </w:t>
      </w:r>
      <w:r w:rsidRPr="0099107A">
        <w:rPr>
          <w:rFonts w:ascii="Times New Roman" w:hAnsi="Times New Roman"/>
          <w:sz w:val="24"/>
          <w:szCs w:val="24"/>
          <w:lang w:val="ru-RU"/>
        </w:rPr>
        <w:t>могут</w:t>
      </w:r>
      <w:r w:rsidR="005457A7">
        <w:rPr>
          <w:rFonts w:ascii="Times New Roman" w:hAnsi="Times New Roman"/>
          <w:sz w:val="24"/>
          <w:szCs w:val="24"/>
          <w:lang w:val="ru-RU"/>
        </w:rPr>
        <w:t xml:space="preserve"> </w:t>
      </w:r>
      <w:r w:rsidRPr="0099107A">
        <w:rPr>
          <w:rFonts w:ascii="Times New Roman" w:hAnsi="Times New Roman"/>
          <w:sz w:val="24"/>
          <w:szCs w:val="24"/>
          <w:lang w:val="ru-RU"/>
        </w:rPr>
        <w:t>быть</w:t>
      </w:r>
      <w:r w:rsidR="005457A7">
        <w:rPr>
          <w:rFonts w:ascii="Times New Roman" w:hAnsi="Times New Roman"/>
          <w:sz w:val="24"/>
          <w:szCs w:val="24"/>
          <w:lang w:val="ru-RU"/>
        </w:rPr>
        <w:t xml:space="preserve"> </w:t>
      </w:r>
      <w:r w:rsidRPr="0099107A">
        <w:rPr>
          <w:rFonts w:ascii="Times New Roman" w:hAnsi="Times New Roman"/>
          <w:sz w:val="24"/>
          <w:szCs w:val="24"/>
          <w:lang w:val="ru-RU"/>
        </w:rPr>
        <w:t>неуверенность</w:t>
      </w:r>
      <w:r w:rsidR="005457A7">
        <w:rPr>
          <w:rFonts w:ascii="Times New Roman" w:hAnsi="Times New Roman"/>
          <w:sz w:val="24"/>
          <w:szCs w:val="24"/>
          <w:lang w:val="ru-RU"/>
        </w:rPr>
        <w:t xml:space="preserve"> </w:t>
      </w:r>
      <w:r w:rsidRPr="0099107A">
        <w:rPr>
          <w:rFonts w:ascii="Times New Roman" w:hAnsi="Times New Roman"/>
          <w:sz w:val="24"/>
          <w:szCs w:val="24"/>
          <w:lang w:val="ru-RU"/>
        </w:rPr>
        <w:t>в</w:t>
      </w:r>
      <w:r w:rsidR="005457A7">
        <w:rPr>
          <w:rFonts w:ascii="Times New Roman" w:hAnsi="Times New Roman"/>
          <w:sz w:val="24"/>
          <w:szCs w:val="24"/>
          <w:lang w:val="ru-RU"/>
        </w:rPr>
        <w:t xml:space="preserve"> </w:t>
      </w:r>
      <w:r w:rsidRPr="0099107A">
        <w:rPr>
          <w:rFonts w:ascii="Times New Roman" w:hAnsi="Times New Roman"/>
          <w:sz w:val="24"/>
          <w:szCs w:val="24"/>
          <w:lang w:val="ru-RU"/>
        </w:rPr>
        <w:t>себе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тревожность</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Как</w:t>
      </w:r>
      <w:r w:rsidR="005457A7">
        <w:rPr>
          <w:rFonts w:ascii="Times New Roman" w:hAnsi="Times New Roman"/>
          <w:sz w:val="24"/>
          <w:szCs w:val="24"/>
          <w:lang w:val="ru-RU"/>
        </w:rPr>
        <w:t xml:space="preserve"> </w:t>
      </w:r>
      <w:r w:rsidRPr="0099107A">
        <w:rPr>
          <w:rFonts w:ascii="Times New Roman" w:hAnsi="Times New Roman"/>
          <w:sz w:val="24"/>
          <w:szCs w:val="24"/>
          <w:lang w:val="ru-RU"/>
        </w:rPr>
        <w:t>правило</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контакты</w:t>
      </w:r>
      <w:r w:rsidR="005457A7">
        <w:rPr>
          <w:rFonts w:ascii="Times New Roman" w:hAnsi="Times New Roman"/>
          <w:sz w:val="24"/>
          <w:szCs w:val="24"/>
          <w:lang w:val="ru-RU"/>
        </w:rPr>
        <w:t xml:space="preserve"> </w:t>
      </w:r>
      <w:r w:rsidRPr="0099107A">
        <w:rPr>
          <w:rFonts w:ascii="Times New Roman" w:hAnsi="Times New Roman"/>
          <w:sz w:val="24"/>
          <w:szCs w:val="24"/>
          <w:lang w:val="ru-RU"/>
        </w:rPr>
        <w:t>со</w:t>
      </w:r>
      <w:r w:rsidR="005457A7">
        <w:rPr>
          <w:rFonts w:ascii="Times New Roman" w:hAnsi="Times New Roman"/>
          <w:sz w:val="24"/>
          <w:szCs w:val="24"/>
          <w:lang w:val="ru-RU"/>
        </w:rPr>
        <w:t xml:space="preserve"> </w:t>
      </w:r>
      <w:r w:rsidRPr="0099107A">
        <w:rPr>
          <w:rFonts w:ascii="Times New Roman" w:hAnsi="Times New Roman"/>
          <w:sz w:val="24"/>
          <w:szCs w:val="24"/>
          <w:lang w:val="ru-RU"/>
        </w:rPr>
        <w:t>сверстниками</w:t>
      </w:r>
      <w:r w:rsidR="005457A7">
        <w:rPr>
          <w:rFonts w:ascii="Times New Roman" w:hAnsi="Times New Roman"/>
          <w:sz w:val="24"/>
          <w:szCs w:val="24"/>
          <w:lang w:val="ru-RU"/>
        </w:rPr>
        <w:t xml:space="preserve"> </w:t>
      </w:r>
      <w:r w:rsidRPr="0099107A">
        <w:rPr>
          <w:rFonts w:ascii="Times New Roman" w:hAnsi="Times New Roman"/>
          <w:sz w:val="24"/>
          <w:szCs w:val="24"/>
          <w:lang w:val="ru-RU"/>
        </w:rPr>
        <w:t>у</w:t>
      </w:r>
      <w:r w:rsidR="005457A7">
        <w:rPr>
          <w:rFonts w:ascii="Times New Roman" w:hAnsi="Times New Roman"/>
          <w:sz w:val="24"/>
          <w:szCs w:val="24"/>
          <w:lang w:val="ru-RU"/>
        </w:rPr>
        <w:t xml:space="preserve"> </w:t>
      </w:r>
      <w:r w:rsidRPr="0099107A">
        <w:rPr>
          <w:rFonts w:ascii="Times New Roman" w:hAnsi="Times New Roman"/>
          <w:sz w:val="24"/>
          <w:szCs w:val="24"/>
          <w:lang w:val="ru-RU"/>
        </w:rPr>
        <w:t>них</w:t>
      </w:r>
      <w:r w:rsidR="005457A7">
        <w:rPr>
          <w:rFonts w:ascii="Times New Roman" w:hAnsi="Times New Roman"/>
          <w:sz w:val="24"/>
          <w:szCs w:val="24"/>
          <w:lang w:val="ru-RU"/>
        </w:rPr>
        <w:t xml:space="preserve"> </w:t>
      </w:r>
      <w:r w:rsidRPr="0099107A">
        <w:rPr>
          <w:rFonts w:ascii="Times New Roman" w:hAnsi="Times New Roman"/>
          <w:sz w:val="24"/>
          <w:szCs w:val="24"/>
          <w:lang w:val="ru-RU"/>
        </w:rPr>
        <w:t>ненарушены</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Но</w:t>
      </w:r>
      <w:r w:rsidR="005457A7">
        <w:rPr>
          <w:rFonts w:ascii="Times New Roman" w:hAnsi="Times New Roman"/>
          <w:sz w:val="24"/>
          <w:szCs w:val="24"/>
          <w:lang w:val="ru-RU"/>
        </w:rPr>
        <w:t xml:space="preserve"> </w:t>
      </w:r>
      <w:r w:rsidRPr="0099107A">
        <w:rPr>
          <w:rFonts w:ascii="Times New Roman" w:hAnsi="Times New Roman"/>
          <w:sz w:val="24"/>
          <w:szCs w:val="24"/>
          <w:lang w:val="ru-RU"/>
        </w:rPr>
        <w:t>в</w:t>
      </w:r>
      <w:r w:rsidR="005457A7">
        <w:rPr>
          <w:rFonts w:ascii="Times New Roman" w:hAnsi="Times New Roman"/>
          <w:sz w:val="24"/>
          <w:szCs w:val="24"/>
          <w:lang w:val="ru-RU"/>
        </w:rPr>
        <w:t xml:space="preserve"> </w:t>
      </w:r>
      <w:r w:rsidRPr="0099107A">
        <w:rPr>
          <w:rFonts w:ascii="Times New Roman" w:hAnsi="Times New Roman"/>
          <w:sz w:val="24"/>
          <w:szCs w:val="24"/>
          <w:lang w:val="ru-RU"/>
        </w:rPr>
        <w:t>игре</w:t>
      </w:r>
      <w:r w:rsidR="005457A7">
        <w:rPr>
          <w:rFonts w:ascii="Times New Roman" w:hAnsi="Times New Roman"/>
          <w:sz w:val="24"/>
          <w:szCs w:val="24"/>
          <w:lang w:val="ru-RU"/>
        </w:rPr>
        <w:t xml:space="preserve"> </w:t>
      </w:r>
      <w:r w:rsidRPr="0099107A">
        <w:rPr>
          <w:rFonts w:ascii="Times New Roman" w:hAnsi="Times New Roman"/>
          <w:sz w:val="24"/>
          <w:szCs w:val="24"/>
          <w:lang w:val="ru-RU"/>
        </w:rPr>
        <w:t>чаще</w:t>
      </w:r>
      <w:r w:rsidR="005457A7">
        <w:rPr>
          <w:rFonts w:ascii="Times New Roman" w:hAnsi="Times New Roman"/>
          <w:sz w:val="24"/>
          <w:szCs w:val="24"/>
          <w:lang w:val="ru-RU"/>
        </w:rPr>
        <w:t xml:space="preserve"> </w:t>
      </w:r>
      <w:r w:rsidRPr="0099107A">
        <w:rPr>
          <w:rFonts w:ascii="Times New Roman" w:hAnsi="Times New Roman"/>
          <w:sz w:val="24"/>
          <w:szCs w:val="24"/>
          <w:lang w:val="ru-RU"/>
        </w:rPr>
        <w:t>всего</w:t>
      </w:r>
      <w:r w:rsidR="005457A7">
        <w:rPr>
          <w:rFonts w:ascii="Times New Roman" w:hAnsi="Times New Roman"/>
          <w:sz w:val="24"/>
          <w:szCs w:val="24"/>
          <w:lang w:val="ru-RU"/>
        </w:rPr>
        <w:t xml:space="preserve"> </w:t>
      </w:r>
      <w:r w:rsidRPr="0099107A">
        <w:rPr>
          <w:rFonts w:ascii="Times New Roman" w:hAnsi="Times New Roman"/>
          <w:sz w:val="24"/>
          <w:szCs w:val="24"/>
          <w:lang w:val="ru-RU"/>
        </w:rPr>
        <w:t>берут</w:t>
      </w:r>
      <w:r w:rsidR="005457A7">
        <w:rPr>
          <w:rFonts w:ascii="Times New Roman" w:hAnsi="Times New Roman"/>
          <w:sz w:val="24"/>
          <w:szCs w:val="24"/>
          <w:lang w:val="ru-RU"/>
        </w:rPr>
        <w:t xml:space="preserve"> </w:t>
      </w:r>
      <w:r w:rsidRPr="0099107A">
        <w:rPr>
          <w:rFonts w:ascii="Times New Roman" w:hAnsi="Times New Roman"/>
          <w:sz w:val="24"/>
          <w:szCs w:val="24"/>
          <w:lang w:val="ru-RU"/>
        </w:rPr>
        <w:t>на</w:t>
      </w:r>
      <w:r w:rsidR="005457A7">
        <w:rPr>
          <w:rFonts w:ascii="Times New Roman" w:hAnsi="Times New Roman"/>
          <w:sz w:val="24"/>
          <w:szCs w:val="24"/>
          <w:lang w:val="ru-RU"/>
        </w:rPr>
        <w:t xml:space="preserve"> </w:t>
      </w:r>
      <w:r w:rsidRPr="0099107A">
        <w:rPr>
          <w:rFonts w:ascii="Times New Roman" w:hAnsi="Times New Roman"/>
          <w:sz w:val="24"/>
          <w:szCs w:val="24"/>
          <w:lang w:val="ru-RU"/>
        </w:rPr>
        <w:t>себя</w:t>
      </w:r>
      <w:r w:rsidR="005457A7">
        <w:rPr>
          <w:rFonts w:ascii="Times New Roman" w:hAnsi="Times New Roman"/>
          <w:sz w:val="24"/>
          <w:szCs w:val="24"/>
          <w:lang w:val="ru-RU"/>
        </w:rPr>
        <w:t xml:space="preserve"> </w:t>
      </w:r>
      <w:r w:rsidRPr="0099107A">
        <w:rPr>
          <w:rFonts w:ascii="Times New Roman" w:hAnsi="Times New Roman"/>
          <w:sz w:val="24"/>
          <w:szCs w:val="24"/>
          <w:lang w:val="ru-RU"/>
        </w:rPr>
        <w:t>пассивную</w:t>
      </w:r>
      <w:r w:rsidR="005457A7">
        <w:rPr>
          <w:rFonts w:ascii="Times New Roman" w:hAnsi="Times New Roman"/>
          <w:sz w:val="24"/>
          <w:szCs w:val="24"/>
          <w:lang w:val="ru-RU"/>
        </w:rPr>
        <w:t xml:space="preserve"> </w:t>
      </w:r>
      <w:r w:rsidRPr="0099107A">
        <w:rPr>
          <w:rFonts w:ascii="Times New Roman" w:hAnsi="Times New Roman"/>
          <w:sz w:val="24"/>
          <w:szCs w:val="24"/>
          <w:lang w:val="ru-RU"/>
        </w:rPr>
        <w:t>роль</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притязания</w:t>
      </w:r>
      <w:r w:rsidR="005457A7">
        <w:rPr>
          <w:rFonts w:ascii="Times New Roman" w:hAnsi="Times New Roman"/>
          <w:sz w:val="24"/>
          <w:szCs w:val="24"/>
          <w:lang w:val="ru-RU"/>
        </w:rPr>
        <w:t xml:space="preserve"> </w:t>
      </w:r>
      <w:r w:rsidRPr="0099107A">
        <w:rPr>
          <w:rFonts w:ascii="Times New Roman" w:hAnsi="Times New Roman"/>
          <w:sz w:val="24"/>
          <w:szCs w:val="24"/>
          <w:lang w:val="ru-RU"/>
        </w:rPr>
        <w:t>на</w:t>
      </w:r>
      <w:r w:rsidR="005457A7">
        <w:rPr>
          <w:rFonts w:ascii="Times New Roman" w:hAnsi="Times New Roman"/>
          <w:sz w:val="24"/>
          <w:szCs w:val="24"/>
          <w:lang w:val="ru-RU"/>
        </w:rPr>
        <w:t xml:space="preserve"> </w:t>
      </w:r>
      <w:r w:rsidRPr="0099107A">
        <w:rPr>
          <w:rFonts w:ascii="Times New Roman" w:hAnsi="Times New Roman"/>
          <w:sz w:val="24"/>
          <w:szCs w:val="24"/>
          <w:lang w:val="ru-RU"/>
        </w:rPr>
        <w:t>успех</w:t>
      </w:r>
      <w:r w:rsidR="005457A7">
        <w:rPr>
          <w:rFonts w:ascii="Times New Roman" w:hAnsi="Times New Roman"/>
          <w:sz w:val="24"/>
          <w:szCs w:val="24"/>
          <w:lang w:val="ru-RU"/>
        </w:rPr>
        <w:t xml:space="preserve"> </w:t>
      </w:r>
      <w:r w:rsidRPr="0099107A">
        <w:rPr>
          <w:rFonts w:ascii="Times New Roman" w:hAnsi="Times New Roman"/>
          <w:sz w:val="24"/>
          <w:szCs w:val="24"/>
          <w:lang w:val="ru-RU"/>
        </w:rPr>
        <w:t>не</w:t>
      </w:r>
      <w:r w:rsidR="005457A7">
        <w:rPr>
          <w:rFonts w:ascii="Times New Roman" w:hAnsi="Times New Roman"/>
          <w:sz w:val="24"/>
          <w:szCs w:val="24"/>
          <w:lang w:val="ru-RU"/>
        </w:rPr>
        <w:t xml:space="preserve"> </w:t>
      </w:r>
      <w:r w:rsidRPr="0099107A">
        <w:rPr>
          <w:rFonts w:ascii="Times New Roman" w:hAnsi="Times New Roman"/>
          <w:sz w:val="24"/>
          <w:szCs w:val="24"/>
          <w:lang w:val="ru-RU"/>
        </w:rPr>
        <w:t>высокие</w:t>
      </w:r>
      <w:r w:rsidRPr="0099107A">
        <w:rPr>
          <w:rFonts w:ascii="Times New Roman" w:eastAsia="Times New Roman" w:hAnsi="Times New Roman"/>
          <w:sz w:val="24"/>
          <w:szCs w:val="24"/>
          <w:lang w:val="ru-RU"/>
        </w:rPr>
        <w:t xml:space="preserve">. </w:t>
      </w:r>
      <w:r w:rsidRPr="0099107A">
        <w:rPr>
          <w:rFonts w:ascii="Times New Roman" w:hAnsi="Times New Roman"/>
          <w:sz w:val="24"/>
          <w:szCs w:val="24"/>
          <w:lang w:val="ru-RU"/>
        </w:rPr>
        <w:t>На</w:t>
      </w:r>
      <w:r w:rsidR="005457A7">
        <w:rPr>
          <w:rFonts w:ascii="Times New Roman" w:hAnsi="Times New Roman"/>
          <w:sz w:val="24"/>
          <w:szCs w:val="24"/>
          <w:lang w:val="ru-RU"/>
        </w:rPr>
        <w:t xml:space="preserve"> </w:t>
      </w:r>
      <w:r w:rsidRPr="0099107A">
        <w:rPr>
          <w:rFonts w:ascii="Times New Roman" w:hAnsi="Times New Roman"/>
          <w:sz w:val="24"/>
          <w:szCs w:val="24"/>
          <w:lang w:val="ru-RU"/>
        </w:rPr>
        <w:t>фоне</w:t>
      </w:r>
      <w:r w:rsidR="005457A7">
        <w:rPr>
          <w:rFonts w:ascii="Times New Roman" w:hAnsi="Times New Roman"/>
          <w:sz w:val="24"/>
          <w:szCs w:val="24"/>
          <w:lang w:val="ru-RU"/>
        </w:rPr>
        <w:t xml:space="preserve"> </w:t>
      </w:r>
      <w:r w:rsidRPr="0099107A">
        <w:rPr>
          <w:rFonts w:ascii="Times New Roman" w:hAnsi="Times New Roman"/>
          <w:sz w:val="24"/>
          <w:szCs w:val="24"/>
          <w:lang w:val="ru-RU"/>
        </w:rPr>
        <w:t>утомления</w:t>
      </w:r>
      <w:r w:rsidR="005457A7">
        <w:rPr>
          <w:rFonts w:ascii="Times New Roman" w:hAnsi="Times New Roman"/>
          <w:sz w:val="24"/>
          <w:szCs w:val="24"/>
          <w:lang w:val="ru-RU"/>
        </w:rPr>
        <w:t xml:space="preserve"> </w:t>
      </w:r>
      <w:r w:rsidRPr="0099107A">
        <w:rPr>
          <w:rFonts w:ascii="Times New Roman" w:hAnsi="Times New Roman"/>
          <w:sz w:val="24"/>
          <w:szCs w:val="24"/>
          <w:lang w:val="ru-RU"/>
        </w:rPr>
        <w:t>у</w:t>
      </w:r>
      <w:r w:rsidR="005457A7">
        <w:rPr>
          <w:rFonts w:ascii="Times New Roman" w:hAnsi="Times New Roman"/>
          <w:sz w:val="24"/>
          <w:szCs w:val="24"/>
          <w:lang w:val="ru-RU"/>
        </w:rPr>
        <w:t xml:space="preserve"> </w:t>
      </w:r>
      <w:r w:rsidRPr="0099107A">
        <w:rPr>
          <w:rFonts w:ascii="Times New Roman" w:hAnsi="Times New Roman"/>
          <w:sz w:val="24"/>
          <w:szCs w:val="24"/>
          <w:lang w:val="ru-RU"/>
        </w:rPr>
        <w:t>детей</w:t>
      </w:r>
      <w:r w:rsidRPr="0099107A">
        <w:rPr>
          <w:rFonts w:ascii="Times New Roman" w:eastAsia="Times New Roman" w:hAnsi="Times New Roman"/>
          <w:sz w:val="24"/>
          <w:szCs w:val="24"/>
          <w:lang w:val="ru-RU"/>
        </w:rPr>
        <w:t>-</w:t>
      </w:r>
      <w:r w:rsidRPr="0099107A">
        <w:rPr>
          <w:rFonts w:ascii="Times New Roman" w:hAnsi="Times New Roman"/>
          <w:sz w:val="24"/>
          <w:szCs w:val="24"/>
          <w:lang w:val="ru-RU"/>
        </w:rPr>
        <w:t>логопатов</w:t>
      </w:r>
      <w:r w:rsidR="005457A7">
        <w:rPr>
          <w:rFonts w:ascii="Times New Roman" w:hAnsi="Times New Roman"/>
          <w:sz w:val="24"/>
          <w:szCs w:val="24"/>
          <w:lang w:val="ru-RU"/>
        </w:rPr>
        <w:t xml:space="preserve"> </w:t>
      </w:r>
      <w:r w:rsidRPr="0099107A">
        <w:rPr>
          <w:rFonts w:ascii="Times New Roman" w:hAnsi="Times New Roman"/>
          <w:sz w:val="24"/>
          <w:szCs w:val="24"/>
          <w:lang w:val="ru-RU"/>
        </w:rPr>
        <w:t>может</w:t>
      </w:r>
      <w:r w:rsidR="005457A7">
        <w:rPr>
          <w:rFonts w:ascii="Times New Roman" w:hAnsi="Times New Roman"/>
          <w:sz w:val="24"/>
          <w:szCs w:val="24"/>
          <w:lang w:val="ru-RU"/>
        </w:rPr>
        <w:t xml:space="preserve"> </w:t>
      </w:r>
      <w:r w:rsidRPr="0099107A">
        <w:rPr>
          <w:rFonts w:ascii="Times New Roman" w:hAnsi="Times New Roman"/>
          <w:sz w:val="24"/>
          <w:szCs w:val="24"/>
          <w:lang w:val="ru-RU"/>
        </w:rPr>
        <w:t>проявляться</w:t>
      </w:r>
      <w:r w:rsidR="005457A7">
        <w:rPr>
          <w:rFonts w:ascii="Times New Roman" w:hAnsi="Times New Roman"/>
          <w:sz w:val="24"/>
          <w:szCs w:val="24"/>
          <w:lang w:val="ru-RU"/>
        </w:rPr>
        <w:t xml:space="preserve"> </w:t>
      </w:r>
      <w:r w:rsidRPr="0099107A">
        <w:rPr>
          <w:rFonts w:ascii="Times New Roman" w:hAnsi="Times New Roman"/>
          <w:sz w:val="24"/>
          <w:szCs w:val="24"/>
          <w:lang w:val="ru-RU"/>
        </w:rPr>
        <w:t>эмоциональная</w:t>
      </w:r>
      <w:r w:rsidR="005457A7">
        <w:rPr>
          <w:rFonts w:ascii="Times New Roman" w:hAnsi="Times New Roman"/>
          <w:sz w:val="24"/>
          <w:szCs w:val="24"/>
          <w:lang w:val="ru-RU"/>
        </w:rPr>
        <w:t xml:space="preserve"> </w:t>
      </w:r>
      <w:r w:rsidRPr="0099107A">
        <w:rPr>
          <w:rFonts w:ascii="Times New Roman" w:hAnsi="Times New Roman"/>
          <w:sz w:val="24"/>
          <w:szCs w:val="24"/>
          <w:lang w:val="ru-RU"/>
        </w:rPr>
        <w:t>неустойчивость</w:t>
      </w:r>
      <w:r w:rsidRPr="0099107A">
        <w:rPr>
          <w:rFonts w:ascii="Times New Roman" w:eastAsia="Times New Roman" w:hAnsi="Times New Roman"/>
          <w:sz w:val="24"/>
          <w:szCs w:val="24"/>
          <w:lang w:val="ru-RU"/>
        </w:rPr>
        <w:t xml:space="preserve">.  </w:t>
      </w:r>
    </w:p>
    <w:p w:rsidR="00CF06B3" w:rsidRPr="0099107A" w:rsidRDefault="00CF06B3" w:rsidP="0099107A">
      <w:pPr>
        <w:jc w:val="center"/>
        <w:rPr>
          <w:rFonts w:ascii="Times New Roman" w:hAnsi="Times New Roman"/>
          <w:sz w:val="24"/>
          <w:szCs w:val="24"/>
          <w:lang w:val="ru-RU"/>
        </w:rPr>
      </w:pPr>
    </w:p>
    <w:p w:rsidR="00CF06B3" w:rsidRPr="0099107A" w:rsidRDefault="00CF06B3" w:rsidP="0099107A">
      <w:pPr>
        <w:pStyle w:val="Heading11"/>
        <w:spacing w:before="0"/>
        <w:ind w:left="0" w:firstLine="709"/>
        <w:jc w:val="both"/>
        <w:rPr>
          <w:lang w:val="ru-RU"/>
        </w:rPr>
      </w:pPr>
      <w:r w:rsidRPr="0099107A">
        <w:rPr>
          <w:lang w:val="ru-RU"/>
        </w:rPr>
        <w:lastRenderedPageBreak/>
        <w:t>Индивидуальные особенности контингента воспитанниковгруппы:</w:t>
      </w:r>
    </w:p>
    <w:p w:rsidR="00CF06B3" w:rsidRPr="0099107A" w:rsidRDefault="00CF06B3" w:rsidP="0099107A">
      <w:pPr>
        <w:pStyle w:val="Heading11"/>
        <w:spacing w:before="0"/>
        <w:ind w:left="0" w:firstLine="709"/>
        <w:jc w:val="both"/>
        <w:rPr>
          <w:lang w:val="ru-RU"/>
        </w:rPr>
      </w:pPr>
    </w:p>
    <w:tbl>
      <w:tblPr>
        <w:tblStyle w:val="a3"/>
        <w:tblW w:w="0" w:type="auto"/>
        <w:jc w:val="center"/>
        <w:tblLook w:val="04A0"/>
      </w:tblPr>
      <w:tblGrid>
        <w:gridCol w:w="5103"/>
        <w:gridCol w:w="3450"/>
        <w:gridCol w:w="2991"/>
        <w:gridCol w:w="2598"/>
      </w:tblGrid>
      <w:tr w:rsidR="00CF06B3" w:rsidRPr="0099107A" w:rsidTr="006128E4">
        <w:trPr>
          <w:jc w:val="center"/>
        </w:trPr>
        <w:tc>
          <w:tcPr>
            <w:tcW w:w="5103" w:type="dxa"/>
          </w:tcPr>
          <w:p w:rsidR="00CF06B3" w:rsidRPr="0099107A" w:rsidRDefault="00CF06B3" w:rsidP="0099107A">
            <w:pPr>
              <w:pStyle w:val="TableParagraph"/>
              <w:jc w:val="center"/>
              <w:rPr>
                <w:rFonts w:ascii="Times New Roman" w:hAnsi="Times New Roman"/>
                <w:sz w:val="24"/>
                <w:szCs w:val="24"/>
                <w:lang w:val="ru-RU"/>
              </w:rPr>
            </w:pPr>
            <w:r w:rsidRPr="0099107A">
              <w:rPr>
                <w:rFonts w:ascii="Times New Roman" w:hAnsi="Times New Roman"/>
                <w:i/>
                <w:sz w:val="24"/>
                <w:szCs w:val="24"/>
                <w:lang w:val="ru-RU"/>
              </w:rPr>
              <w:t>Группа</w:t>
            </w:r>
          </w:p>
        </w:tc>
        <w:tc>
          <w:tcPr>
            <w:tcW w:w="3450" w:type="dxa"/>
          </w:tcPr>
          <w:p w:rsidR="00CF06B3" w:rsidRPr="0099107A" w:rsidRDefault="00CF06B3" w:rsidP="0099107A">
            <w:pPr>
              <w:pStyle w:val="TableParagraph"/>
              <w:rPr>
                <w:rFonts w:ascii="Times New Roman" w:hAnsi="Times New Roman"/>
                <w:sz w:val="24"/>
                <w:szCs w:val="24"/>
                <w:lang w:val="ru-RU"/>
              </w:rPr>
            </w:pPr>
            <w:r w:rsidRPr="0099107A">
              <w:rPr>
                <w:rFonts w:ascii="Times New Roman" w:hAnsi="Times New Roman"/>
                <w:i/>
                <w:sz w:val="24"/>
                <w:szCs w:val="24"/>
                <w:lang w:val="ru-RU"/>
              </w:rPr>
              <w:t>Всего воспитанников</w:t>
            </w:r>
          </w:p>
        </w:tc>
        <w:tc>
          <w:tcPr>
            <w:tcW w:w="5589" w:type="dxa"/>
            <w:gridSpan w:val="2"/>
          </w:tcPr>
          <w:p w:rsidR="00CF06B3" w:rsidRPr="0099107A" w:rsidRDefault="00CF06B3" w:rsidP="0099107A">
            <w:pPr>
              <w:pStyle w:val="Heading11"/>
              <w:spacing w:before="0"/>
              <w:ind w:left="0"/>
              <w:jc w:val="both"/>
              <w:rPr>
                <w:b w:val="0"/>
                <w:lang w:val="ru-RU"/>
              </w:rPr>
            </w:pPr>
            <w:r w:rsidRPr="0099107A">
              <w:rPr>
                <w:b w:val="0"/>
                <w:lang w:val="ru-RU"/>
              </w:rPr>
              <w:t>Из них</w:t>
            </w:r>
          </w:p>
        </w:tc>
      </w:tr>
      <w:tr w:rsidR="00CF06B3" w:rsidRPr="0099107A" w:rsidTr="006128E4">
        <w:trPr>
          <w:jc w:val="center"/>
        </w:trPr>
        <w:tc>
          <w:tcPr>
            <w:tcW w:w="5103" w:type="dxa"/>
          </w:tcPr>
          <w:p w:rsidR="00CF06B3" w:rsidRPr="0099107A" w:rsidRDefault="00E02488" w:rsidP="0099107A">
            <w:pPr>
              <w:rPr>
                <w:rFonts w:ascii="Times New Roman" w:hAnsi="Times New Roman"/>
                <w:sz w:val="24"/>
                <w:szCs w:val="24"/>
                <w:lang w:val="ru-RU"/>
              </w:rPr>
            </w:pPr>
            <w:r>
              <w:rPr>
                <w:rFonts w:ascii="Times New Roman" w:hAnsi="Times New Roman"/>
                <w:sz w:val="24"/>
                <w:szCs w:val="24"/>
                <w:lang w:val="ru-RU"/>
              </w:rPr>
              <w:t>Старшая, подготовительная</w:t>
            </w:r>
          </w:p>
        </w:tc>
        <w:tc>
          <w:tcPr>
            <w:tcW w:w="3450" w:type="dxa"/>
          </w:tcPr>
          <w:p w:rsidR="00CF06B3" w:rsidRPr="0099107A" w:rsidRDefault="00CF06B3" w:rsidP="00E02488">
            <w:pPr>
              <w:jc w:val="center"/>
              <w:rPr>
                <w:rFonts w:ascii="Times New Roman" w:hAnsi="Times New Roman"/>
                <w:sz w:val="24"/>
                <w:szCs w:val="24"/>
                <w:lang w:val="ru-RU"/>
              </w:rPr>
            </w:pPr>
          </w:p>
        </w:tc>
        <w:tc>
          <w:tcPr>
            <w:tcW w:w="2991" w:type="dxa"/>
          </w:tcPr>
          <w:p w:rsidR="00CF06B3" w:rsidRPr="0099107A" w:rsidRDefault="00CF06B3" w:rsidP="0099107A">
            <w:pPr>
              <w:jc w:val="center"/>
              <w:rPr>
                <w:rFonts w:ascii="Times New Roman" w:hAnsi="Times New Roman"/>
                <w:sz w:val="24"/>
                <w:szCs w:val="24"/>
                <w:lang w:val="ru-RU"/>
              </w:rPr>
            </w:pPr>
            <w:r w:rsidRPr="0099107A">
              <w:rPr>
                <w:rFonts w:ascii="Times New Roman" w:hAnsi="Times New Roman"/>
                <w:sz w:val="24"/>
                <w:szCs w:val="24"/>
                <w:lang w:val="ru-RU"/>
              </w:rPr>
              <w:t>мальчиков</w:t>
            </w:r>
          </w:p>
        </w:tc>
        <w:tc>
          <w:tcPr>
            <w:tcW w:w="2598" w:type="dxa"/>
          </w:tcPr>
          <w:p w:rsidR="00CF06B3" w:rsidRPr="0099107A" w:rsidRDefault="00CF06B3" w:rsidP="0099107A">
            <w:pPr>
              <w:jc w:val="center"/>
              <w:rPr>
                <w:rFonts w:ascii="Times New Roman" w:hAnsi="Times New Roman"/>
                <w:sz w:val="24"/>
                <w:szCs w:val="24"/>
                <w:lang w:val="ru-RU"/>
              </w:rPr>
            </w:pPr>
            <w:r w:rsidRPr="0099107A">
              <w:rPr>
                <w:rFonts w:ascii="Times New Roman" w:hAnsi="Times New Roman"/>
                <w:sz w:val="24"/>
                <w:szCs w:val="24"/>
                <w:lang w:val="ru-RU"/>
              </w:rPr>
              <w:t>девочек</w:t>
            </w:r>
          </w:p>
        </w:tc>
      </w:tr>
      <w:tr w:rsidR="00CF06B3" w:rsidRPr="00CA1C49" w:rsidTr="006128E4">
        <w:trPr>
          <w:jc w:val="center"/>
        </w:trPr>
        <w:tc>
          <w:tcPr>
            <w:tcW w:w="5103" w:type="dxa"/>
          </w:tcPr>
          <w:p w:rsidR="00CF06B3" w:rsidRPr="0099107A" w:rsidRDefault="0071752C" w:rsidP="0099107A">
            <w:pPr>
              <w:pStyle w:val="Heading11"/>
              <w:spacing w:before="0"/>
              <w:ind w:left="0"/>
              <w:jc w:val="both"/>
              <w:rPr>
                <w:b w:val="0"/>
                <w:lang w:val="ru-RU"/>
              </w:rPr>
            </w:pPr>
            <w:r>
              <w:rPr>
                <w:b w:val="0"/>
                <w:lang w:val="ru-RU"/>
              </w:rPr>
              <w:t>Группа компенсирующей</w:t>
            </w:r>
            <w:r w:rsidR="00CF06B3" w:rsidRPr="0099107A">
              <w:rPr>
                <w:b w:val="0"/>
                <w:lang w:val="ru-RU"/>
              </w:rPr>
              <w:t xml:space="preserve"> направленности для  детей 5-7лет</w:t>
            </w:r>
            <w:r w:rsidR="00283AA0">
              <w:rPr>
                <w:b w:val="0"/>
                <w:lang w:val="ru-RU"/>
              </w:rPr>
              <w:t xml:space="preserve"> № </w:t>
            </w:r>
            <w:r w:rsidR="00CF06B3" w:rsidRPr="0099107A">
              <w:rPr>
                <w:b w:val="0"/>
                <w:lang w:val="ru-RU"/>
              </w:rPr>
              <w:t>«</w:t>
            </w:r>
            <w:r>
              <w:rPr>
                <w:b w:val="0"/>
                <w:lang w:val="ru-RU"/>
              </w:rPr>
              <w:t>2</w:t>
            </w:r>
            <w:r w:rsidR="00CF06B3" w:rsidRPr="0099107A">
              <w:rPr>
                <w:b w:val="0"/>
                <w:lang w:val="ru-RU"/>
              </w:rPr>
              <w:t>»</w:t>
            </w:r>
          </w:p>
        </w:tc>
        <w:tc>
          <w:tcPr>
            <w:tcW w:w="3450" w:type="dxa"/>
          </w:tcPr>
          <w:p w:rsidR="00CF06B3" w:rsidRPr="0099107A" w:rsidRDefault="00CA1C49" w:rsidP="0099107A">
            <w:pPr>
              <w:pStyle w:val="Heading11"/>
              <w:spacing w:before="0"/>
              <w:ind w:left="0"/>
              <w:jc w:val="both"/>
              <w:rPr>
                <w:b w:val="0"/>
                <w:lang w:val="ru-RU"/>
              </w:rPr>
            </w:pPr>
            <w:r>
              <w:rPr>
                <w:b w:val="0"/>
                <w:lang w:val="ru-RU"/>
              </w:rPr>
              <w:t xml:space="preserve">                   26</w:t>
            </w:r>
          </w:p>
        </w:tc>
        <w:tc>
          <w:tcPr>
            <w:tcW w:w="2991" w:type="dxa"/>
          </w:tcPr>
          <w:p w:rsidR="00CF06B3" w:rsidRPr="0099107A" w:rsidRDefault="0071752C" w:rsidP="00E02488">
            <w:pPr>
              <w:pStyle w:val="Heading11"/>
              <w:spacing w:before="0"/>
              <w:ind w:left="0"/>
              <w:jc w:val="center"/>
              <w:rPr>
                <w:b w:val="0"/>
                <w:lang w:val="ru-RU"/>
              </w:rPr>
            </w:pPr>
            <w:r>
              <w:rPr>
                <w:b w:val="0"/>
                <w:lang w:val="ru-RU"/>
              </w:rPr>
              <w:t>19</w:t>
            </w:r>
          </w:p>
        </w:tc>
        <w:tc>
          <w:tcPr>
            <w:tcW w:w="2598" w:type="dxa"/>
          </w:tcPr>
          <w:p w:rsidR="00CF06B3" w:rsidRPr="0099107A" w:rsidRDefault="0071752C" w:rsidP="00E02488">
            <w:pPr>
              <w:pStyle w:val="Heading11"/>
              <w:spacing w:before="0"/>
              <w:ind w:left="0"/>
              <w:jc w:val="center"/>
              <w:rPr>
                <w:b w:val="0"/>
                <w:lang w:val="ru-RU"/>
              </w:rPr>
            </w:pPr>
            <w:r>
              <w:rPr>
                <w:b w:val="0"/>
                <w:lang w:val="ru-RU"/>
              </w:rPr>
              <w:t>7</w:t>
            </w:r>
          </w:p>
        </w:tc>
      </w:tr>
      <w:tr w:rsidR="00CF06B3" w:rsidRPr="00CA1C49" w:rsidTr="006128E4">
        <w:trPr>
          <w:jc w:val="center"/>
        </w:trPr>
        <w:tc>
          <w:tcPr>
            <w:tcW w:w="5103" w:type="dxa"/>
          </w:tcPr>
          <w:p w:rsidR="00CF06B3" w:rsidRPr="0099107A" w:rsidRDefault="00CF06B3" w:rsidP="0099107A">
            <w:pPr>
              <w:pStyle w:val="Heading11"/>
              <w:spacing w:before="0"/>
              <w:ind w:left="0"/>
              <w:jc w:val="both"/>
              <w:rPr>
                <w:b w:val="0"/>
                <w:lang w:val="ru-RU"/>
              </w:rPr>
            </w:pPr>
          </w:p>
        </w:tc>
        <w:tc>
          <w:tcPr>
            <w:tcW w:w="3450" w:type="dxa"/>
          </w:tcPr>
          <w:p w:rsidR="00CF06B3" w:rsidRPr="0099107A" w:rsidRDefault="00CF06B3" w:rsidP="0099107A">
            <w:pPr>
              <w:pStyle w:val="Heading11"/>
              <w:spacing w:before="0"/>
              <w:ind w:left="0"/>
              <w:jc w:val="both"/>
              <w:rPr>
                <w:b w:val="0"/>
                <w:lang w:val="ru-RU"/>
              </w:rPr>
            </w:pPr>
          </w:p>
        </w:tc>
        <w:tc>
          <w:tcPr>
            <w:tcW w:w="2991" w:type="dxa"/>
          </w:tcPr>
          <w:p w:rsidR="00CF06B3" w:rsidRPr="0099107A" w:rsidRDefault="00CF06B3" w:rsidP="0099107A">
            <w:pPr>
              <w:pStyle w:val="Heading11"/>
              <w:spacing w:before="0"/>
              <w:ind w:left="0"/>
              <w:jc w:val="both"/>
              <w:rPr>
                <w:b w:val="0"/>
                <w:lang w:val="ru-RU"/>
              </w:rPr>
            </w:pPr>
          </w:p>
        </w:tc>
        <w:tc>
          <w:tcPr>
            <w:tcW w:w="2598" w:type="dxa"/>
          </w:tcPr>
          <w:p w:rsidR="00CF06B3" w:rsidRPr="0099107A" w:rsidRDefault="00CF06B3" w:rsidP="0099107A">
            <w:pPr>
              <w:pStyle w:val="Heading11"/>
              <w:spacing w:before="0"/>
              <w:ind w:left="0"/>
              <w:jc w:val="both"/>
              <w:rPr>
                <w:b w:val="0"/>
                <w:lang w:val="ru-RU"/>
              </w:rPr>
            </w:pPr>
          </w:p>
        </w:tc>
      </w:tr>
    </w:tbl>
    <w:p w:rsidR="00CF06B3" w:rsidRPr="0099107A" w:rsidRDefault="00CF06B3" w:rsidP="0099107A">
      <w:pPr>
        <w:pStyle w:val="Heading11"/>
        <w:spacing w:before="0"/>
        <w:ind w:left="0" w:firstLine="709"/>
        <w:jc w:val="both"/>
        <w:rPr>
          <w:lang w:val="ru-RU"/>
        </w:rPr>
      </w:pPr>
    </w:p>
    <w:p w:rsidR="00CF06B3" w:rsidRPr="0099107A" w:rsidRDefault="00CF06B3" w:rsidP="0099107A">
      <w:pPr>
        <w:ind w:firstLine="709"/>
        <w:jc w:val="both"/>
        <w:rPr>
          <w:rFonts w:ascii="Times New Roman" w:hAnsi="Times New Roman"/>
          <w:sz w:val="24"/>
          <w:szCs w:val="24"/>
          <w:lang w:val="ru-RU"/>
        </w:rPr>
      </w:pPr>
      <w:r w:rsidRPr="0099107A">
        <w:rPr>
          <w:rFonts w:ascii="Times New Roman" w:hAnsi="Times New Roman"/>
          <w:b/>
          <w:sz w:val="24"/>
          <w:szCs w:val="24"/>
          <w:lang w:val="ru-RU"/>
        </w:rPr>
        <w:t>Группа</w:t>
      </w:r>
      <w:r w:rsidR="00283AA0">
        <w:rPr>
          <w:rFonts w:ascii="Times New Roman" w:hAnsi="Times New Roman"/>
          <w:b/>
          <w:sz w:val="24"/>
          <w:szCs w:val="24"/>
          <w:lang w:val="ru-RU"/>
        </w:rPr>
        <w:t xml:space="preserve"> </w:t>
      </w:r>
      <w:r w:rsidRPr="0099107A">
        <w:rPr>
          <w:rFonts w:ascii="Times New Roman" w:hAnsi="Times New Roman"/>
          <w:b/>
          <w:sz w:val="24"/>
          <w:szCs w:val="24"/>
          <w:lang w:val="ru-RU"/>
        </w:rPr>
        <w:t>здоровья:</w:t>
      </w:r>
    </w:p>
    <w:tbl>
      <w:tblPr>
        <w:tblW w:w="14029" w:type="dxa"/>
        <w:jc w:val="center"/>
        <w:tblLayout w:type="fixed"/>
        <w:tblCellMar>
          <w:left w:w="0" w:type="dxa"/>
          <w:right w:w="0" w:type="dxa"/>
        </w:tblCellMar>
        <w:tblLook w:val="01E0"/>
      </w:tblPr>
      <w:tblGrid>
        <w:gridCol w:w="3245"/>
        <w:gridCol w:w="3402"/>
        <w:gridCol w:w="3544"/>
        <w:gridCol w:w="3838"/>
      </w:tblGrid>
      <w:tr w:rsidR="00CF06B3" w:rsidRPr="0099107A" w:rsidTr="006128E4">
        <w:trPr>
          <w:trHeight w:hRule="exact" w:val="264"/>
          <w:jc w:val="center"/>
        </w:trPr>
        <w:tc>
          <w:tcPr>
            <w:tcW w:w="3245" w:type="dxa"/>
            <w:tcBorders>
              <w:top w:val="single" w:sz="4" w:space="0" w:color="000000"/>
              <w:left w:val="single" w:sz="4" w:space="0" w:color="000000"/>
              <w:bottom w:val="single" w:sz="4" w:space="0" w:color="000000"/>
              <w:right w:val="single" w:sz="4" w:space="0" w:color="000000"/>
            </w:tcBorders>
          </w:tcPr>
          <w:p w:rsidR="00CF06B3" w:rsidRPr="0099107A" w:rsidRDefault="00CF06B3" w:rsidP="0099107A">
            <w:pPr>
              <w:pStyle w:val="TableParagraph"/>
              <w:ind w:firstLine="709"/>
              <w:jc w:val="both"/>
              <w:rPr>
                <w:rFonts w:ascii="Times New Roman" w:hAnsi="Times New Roman"/>
                <w:sz w:val="24"/>
                <w:szCs w:val="24"/>
                <w:lang w:val="ru-RU"/>
              </w:rPr>
            </w:pPr>
            <w:r w:rsidRPr="0099107A">
              <w:rPr>
                <w:rFonts w:ascii="Times New Roman" w:eastAsia="Times New Roman" w:hAnsi="Times New Roman"/>
                <w:b/>
                <w:i/>
                <w:sz w:val="24"/>
                <w:szCs w:val="24"/>
                <w:lang w:val="ru-RU"/>
              </w:rPr>
              <w:t>I</w:t>
            </w:r>
          </w:p>
        </w:tc>
        <w:tc>
          <w:tcPr>
            <w:tcW w:w="3402" w:type="dxa"/>
            <w:tcBorders>
              <w:top w:val="single" w:sz="4" w:space="0" w:color="000000"/>
              <w:left w:val="single" w:sz="4" w:space="0" w:color="000000"/>
              <w:bottom w:val="single" w:sz="4" w:space="0" w:color="000000"/>
              <w:right w:val="single" w:sz="4" w:space="0" w:color="000000"/>
            </w:tcBorders>
          </w:tcPr>
          <w:p w:rsidR="00CF06B3" w:rsidRPr="0099107A" w:rsidRDefault="00CF06B3" w:rsidP="0099107A">
            <w:pPr>
              <w:pStyle w:val="TableParagraph"/>
              <w:ind w:firstLine="709"/>
              <w:jc w:val="both"/>
              <w:rPr>
                <w:rFonts w:ascii="Times New Roman" w:hAnsi="Times New Roman"/>
                <w:sz w:val="24"/>
                <w:szCs w:val="24"/>
                <w:lang w:val="ru-RU"/>
              </w:rPr>
            </w:pPr>
            <w:r w:rsidRPr="0099107A">
              <w:rPr>
                <w:rFonts w:ascii="Times New Roman" w:eastAsia="Times New Roman" w:hAnsi="Times New Roman"/>
                <w:b/>
                <w:i/>
                <w:sz w:val="24"/>
                <w:szCs w:val="24"/>
                <w:lang w:val="ru-RU"/>
              </w:rPr>
              <w:t>II</w:t>
            </w:r>
          </w:p>
        </w:tc>
        <w:tc>
          <w:tcPr>
            <w:tcW w:w="3544" w:type="dxa"/>
            <w:tcBorders>
              <w:top w:val="single" w:sz="4" w:space="0" w:color="000000"/>
              <w:left w:val="single" w:sz="4" w:space="0" w:color="000000"/>
              <w:bottom w:val="single" w:sz="4" w:space="0" w:color="000000"/>
              <w:right w:val="single" w:sz="4" w:space="0" w:color="000000"/>
            </w:tcBorders>
          </w:tcPr>
          <w:p w:rsidR="00CF06B3" w:rsidRPr="0099107A" w:rsidRDefault="00CF06B3" w:rsidP="0099107A">
            <w:pPr>
              <w:pStyle w:val="TableParagraph"/>
              <w:ind w:firstLine="709"/>
              <w:jc w:val="both"/>
              <w:rPr>
                <w:rFonts w:ascii="Times New Roman" w:hAnsi="Times New Roman"/>
                <w:sz w:val="24"/>
                <w:szCs w:val="24"/>
                <w:lang w:val="ru-RU"/>
              </w:rPr>
            </w:pPr>
            <w:r w:rsidRPr="0099107A">
              <w:rPr>
                <w:rFonts w:ascii="Times New Roman" w:eastAsia="Times New Roman" w:hAnsi="Times New Roman"/>
                <w:b/>
                <w:i/>
                <w:sz w:val="24"/>
                <w:szCs w:val="24"/>
                <w:lang w:val="ru-RU"/>
              </w:rPr>
              <w:t>III</w:t>
            </w:r>
          </w:p>
        </w:tc>
        <w:tc>
          <w:tcPr>
            <w:tcW w:w="3838" w:type="dxa"/>
            <w:tcBorders>
              <w:top w:val="single" w:sz="4" w:space="0" w:color="000000"/>
              <w:left w:val="single" w:sz="4" w:space="0" w:color="000000"/>
              <w:bottom w:val="single" w:sz="4" w:space="0" w:color="000000"/>
              <w:right w:val="single" w:sz="4" w:space="0" w:color="000000"/>
            </w:tcBorders>
          </w:tcPr>
          <w:p w:rsidR="00CF06B3" w:rsidRPr="0099107A" w:rsidRDefault="00CF06B3" w:rsidP="0099107A">
            <w:pPr>
              <w:pStyle w:val="TableParagraph"/>
              <w:ind w:firstLine="709"/>
              <w:jc w:val="both"/>
              <w:rPr>
                <w:rFonts w:ascii="Times New Roman" w:hAnsi="Times New Roman"/>
                <w:sz w:val="24"/>
                <w:szCs w:val="24"/>
                <w:lang w:val="ru-RU"/>
              </w:rPr>
            </w:pPr>
            <w:r w:rsidRPr="0099107A">
              <w:rPr>
                <w:rFonts w:ascii="Times New Roman" w:eastAsia="Times New Roman" w:hAnsi="Times New Roman"/>
                <w:b/>
                <w:i/>
                <w:sz w:val="24"/>
                <w:szCs w:val="24"/>
                <w:lang w:val="ru-RU"/>
              </w:rPr>
              <w:t>IV</w:t>
            </w:r>
          </w:p>
        </w:tc>
      </w:tr>
      <w:tr w:rsidR="00CF06B3" w:rsidRPr="0099107A" w:rsidTr="006128E4">
        <w:trPr>
          <w:trHeight w:hRule="exact" w:val="262"/>
          <w:jc w:val="center"/>
        </w:trPr>
        <w:tc>
          <w:tcPr>
            <w:tcW w:w="3245" w:type="dxa"/>
            <w:tcBorders>
              <w:top w:val="single" w:sz="4" w:space="0" w:color="000000"/>
              <w:left w:val="single" w:sz="4" w:space="0" w:color="000000"/>
              <w:bottom w:val="single" w:sz="4" w:space="0" w:color="000000"/>
              <w:right w:val="single" w:sz="4" w:space="0" w:color="000000"/>
            </w:tcBorders>
          </w:tcPr>
          <w:p w:rsidR="00CF06B3" w:rsidRPr="0099107A" w:rsidRDefault="00CF06B3" w:rsidP="0099107A">
            <w:pPr>
              <w:ind w:firstLine="709"/>
              <w:jc w:val="both"/>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CF06B3" w:rsidRPr="0099107A" w:rsidRDefault="00CF06B3" w:rsidP="0099107A">
            <w:pPr>
              <w:ind w:firstLine="709"/>
              <w:jc w:val="both"/>
              <w:rPr>
                <w:rFonts w:ascii="Times New Roman" w:hAnsi="Times New Roman"/>
                <w:sz w:val="24"/>
                <w:szCs w:val="24"/>
                <w:lang w:val="ru-RU"/>
              </w:rPr>
            </w:pPr>
          </w:p>
        </w:tc>
        <w:tc>
          <w:tcPr>
            <w:tcW w:w="3544" w:type="dxa"/>
            <w:tcBorders>
              <w:top w:val="single" w:sz="4" w:space="0" w:color="000000"/>
              <w:left w:val="single" w:sz="4" w:space="0" w:color="000000"/>
              <w:bottom w:val="single" w:sz="4" w:space="0" w:color="000000"/>
              <w:right w:val="single" w:sz="4" w:space="0" w:color="000000"/>
            </w:tcBorders>
          </w:tcPr>
          <w:p w:rsidR="00CF06B3" w:rsidRPr="0099107A" w:rsidRDefault="00CF06B3" w:rsidP="0099107A">
            <w:pPr>
              <w:ind w:firstLine="709"/>
              <w:jc w:val="both"/>
              <w:rPr>
                <w:rFonts w:ascii="Times New Roman" w:hAnsi="Times New Roman"/>
                <w:sz w:val="24"/>
                <w:szCs w:val="24"/>
                <w:lang w:val="ru-RU"/>
              </w:rPr>
            </w:pPr>
          </w:p>
        </w:tc>
        <w:tc>
          <w:tcPr>
            <w:tcW w:w="3838" w:type="dxa"/>
            <w:tcBorders>
              <w:top w:val="single" w:sz="4" w:space="0" w:color="000000"/>
              <w:left w:val="single" w:sz="4" w:space="0" w:color="000000"/>
              <w:bottom w:val="single" w:sz="4" w:space="0" w:color="000000"/>
              <w:right w:val="single" w:sz="4" w:space="0" w:color="000000"/>
            </w:tcBorders>
          </w:tcPr>
          <w:p w:rsidR="00CF06B3" w:rsidRPr="0099107A" w:rsidRDefault="00CF06B3" w:rsidP="0099107A">
            <w:pPr>
              <w:ind w:firstLine="709"/>
              <w:jc w:val="both"/>
              <w:rPr>
                <w:rFonts w:ascii="Times New Roman" w:hAnsi="Times New Roman"/>
                <w:sz w:val="24"/>
                <w:szCs w:val="24"/>
                <w:lang w:val="ru-RU"/>
              </w:rPr>
            </w:pPr>
          </w:p>
        </w:tc>
      </w:tr>
    </w:tbl>
    <w:p w:rsidR="00CF06B3" w:rsidRPr="0099107A" w:rsidRDefault="00CF06B3" w:rsidP="0099107A">
      <w:pPr>
        <w:ind w:firstLine="709"/>
        <w:jc w:val="both"/>
        <w:rPr>
          <w:rFonts w:ascii="Times New Roman" w:hAnsi="Times New Roman"/>
          <w:b/>
          <w:sz w:val="24"/>
          <w:szCs w:val="24"/>
          <w:lang w:val="ru-RU"/>
        </w:rPr>
      </w:pPr>
    </w:p>
    <w:p w:rsidR="00CF06B3" w:rsidRPr="0099107A" w:rsidRDefault="00CF06B3" w:rsidP="0099107A">
      <w:pPr>
        <w:ind w:firstLine="709"/>
        <w:jc w:val="both"/>
        <w:rPr>
          <w:rFonts w:ascii="Times New Roman" w:hAnsi="Times New Roman"/>
          <w:sz w:val="24"/>
          <w:szCs w:val="24"/>
          <w:lang w:val="ru-RU"/>
        </w:rPr>
      </w:pPr>
      <w:r w:rsidRPr="0099107A">
        <w:rPr>
          <w:rFonts w:ascii="Times New Roman" w:hAnsi="Times New Roman"/>
          <w:b/>
          <w:sz w:val="24"/>
          <w:szCs w:val="24"/>
          <w:lang w:val="ru-RU"/>
        </w:rPr>
        <w:t>Социальный паспорт</w:t>
      </w:r>
      <w:r w:rsidR="00283AA0">
        <w:rPr>
          <w:rFonts w:ascii="Times New Roman" w:hAnsi="Times New Roman"/>
          <w:b/>
          <w:sz w:val="24"/>
          <w:szCs w:val="24"/>
          <w:lang w:val="ru-RU"/>
        </w:rPr>
        <w:t xml:space="preserve"> </w:t>
      </w:r>
      <w:r w:rsidRPr="0099107A">
        <w:rPr>
          <w:rFonts w:ascii="Times New Roman" w:hAnsi="Times New Roman"/>
          <w:b/>
          <w:sz w:val="24"/>
          <w:szCs w:val="24"/>
          <w:lang w:val="ru-RU"/>
        </w:rPr>
        <w:t>группы:</w:t>
      </w:r>
    </w:p>
    <w:tbl>
      <w:tblPr>
        <w:tblW w:w="13886" w:type="dxa"/>
        <w:jc w:val="center"/>
        <w:tblInd w:w="-440" w:type="dxa"/>
        <w:tblLayout w:type="fixed"/>
        <w:tblCellMar>
          <w:left w:w="0" w:type="dxa"/>
          <w:right w:w="0" w:type="dxa"/>
        </w:tblCellMar>
        <w:tblLook w:val="01E0"/>
      </w:tblPr>
      <w:tblGrid>
        <w:gridCol w:w="4278"/>
        <w:gridCol w:w="2921"/>
        <w:gridCol w:w="4148"/>
        <w:gridCol w:w="2539"/>
      </w:tblGrid>
      <w:tr w:rsidR="00CF06B3" w:rsidRPr="0099107A" w:rsidTr="00144EA7">
        <w:trPr>
          <w:trHeight w:hRule="exact" w:val="262"/>
          <w:jc w:val="center"/>
        </w:trPr>
        <w:tc>
          <w:tcPr>
            <w:tcW w:w="4278" w:type="dxa"/>
            <w:tcBorders>
              <w:top w:val="single" w:sz="4" w:space="0" w:color="000000"/>
              <w:left w:val="single" w:sz="4" w:space="0" w:color="000000"/>
              <w:bottom w:val="single" w:sz="4" w:space="0" w:color="000000"/>
              <w:right w:val="single" w:sz="4" w:space="0" w:color="000000"/>
            </w:tcBorders>
          </w:tcPr>
          <w:p w:rsidR="00CF06B3" w:rsidRPr="0099107A" w:rsidRDefault="0071752C" w:rsidP="0099107A">
            <w:pPr>
              <w:pStyle w:val="TableParagraph"/>
              <w:ind w:firstLine="709"/>
              <w:jc w:val="both"/>
              <w:rPr>
                <w:rFonts w:ascii="Times New Roman" w:hAnsi="Times New Roman"/>
                <w:sz w:val="24"/>
                <w:szCs w:val="24"/>
                <w:lang w:val="ru-RU"/>
              </w:rPr>
            </w:pPr>
            <w:r w:rsidRPr="0099107A">
              <w:rPr>
                <w:rFonts w:ascii="Times New Roman" w:hAnsi="Times New Roman"/>
                <w:i/>
                <w:sz w:val="24"/>
                <w:szCs w:val="24"/>
                <w:lang w:val="ru-RU"/>
              </w:rPr>
              <w:t>К</w:t>
            </w:r>
            <w:r w:rsidR="00CF06B3" w:rsidRPr="0099107A">
              <w:rPr>
                <w:rFonts w:ascii="Times New Roman" w:hAnsi="Times New Roman"/>
                <w:i/>
                <w:sz w:val="24"/>
                <w:szCs w:val="24"/>
                <w:lang w:val="ru-RU"/>
              </w:rPr>
              <w:t>оличество</w:t>
            </w:r>
            <w:r>
              <w:rPr>
                <w:rFonts w:ascii="Times New Roman" w:hAnsi="Times New Roman"/>
                <w:i/>
                <w:sz w:val="24"/>
                <w:szCs w:val="24"/>
                <w:lang w:val="ru-RU"/>
              </w:rPr>
              <w:t xml:space="preserve"> </w:t>
            </w:r>
            <w:r w:rsidR="00CF06B3" w:rsidRPr="0099107A">
              <w:rPr>
                <w:rFonts w:ascii="Times New Roman" w:hAnsi="Times New Roman"/>
                <w:i/>
                <w:sz w:val="24"/>
                <w:szCs w:val="24"/>
                <w:lang w:val="ru-RU"/>
              </w:rPr>
              <w:t>воспитанников</w:t>
            </w:r>
          </w:p>
        </w:tc>
        <w:tc>
          <w:tcPr>
            <w:tcW w:w="2921" w:type="dxa"/>
            <w:tcBorders>
              <w:top w:val="single" w:sz="4" w:space="0" w:color="000000"/>
              <w:left w:val="single" w:sz="4" w:space="0" w:color="000000"/>
              <w:bottom w:val="single" w:sz="4" w:space="0" w:color="000000"/>
              <w:right w:val="single" w:sz="4" w:space="0" w:color="000000"/>
            </w:tcBorders>
          </w:tcPr>
          <w:p w:rsidR="00CF06B3" w:rsidRPr="0099107A" w:rsidRDefault="00E02488" w:rsidP="0099107A">
            <w:pPr>
              <w:ind w:firstLine="709"/>
              <w:jc w:val="both"/>
              <w:rPr>
                <w:rFonts w:ascii="Times New Roman" w:hAnsi="Times New Roman"/>
                <w:sz w:val="24"/>
                <w:szCs w:val="24"/>
                <w:lang w:val="ru-RU"/>
              </w:rPr>
            </w:pPr>
            <w:r>
              <w:rPr>
                <w:rFonts w:ascii="Times New Roman" w:hAnsi="Times New Roman"/>
                <w:sz w:val="24"/>
                <w:szCs w:val="24"/>
                <w:lang w:val="ru-RU"/>
              </w:rPr>
              <w:t>2</w:t>
            </w:r>
            <w:r w:rsidR="00CA1C49">
              <w:rPr>
                <w:rFonts w:ascii="Times New Roman" w:hAnsi="Times New Roman"/>
                <w:sz w:val="24"/>
                <w:szCs w:val="24"/>
                <w:lang w:val="ru-RU"/>
              </w:rPr>
              <w:t>6</w:t>
            </w:r>
          </w:p>
        </w:tc>
        <w:tc>
          <w:tcPr>
            <w:tcW w:w="4148" w:type="dxa"/>
            <w:tcBorders>
              <w:top w:val="single" w:sz="4" w:space="0" w:color="000000"/>
              <w:left w:val="single" w:sz="4" w:space="0" w:color="000000"/>
              <w:bottom w:val="single" w:sz="4" w:space="0" w:color="000000"/>
              <w:right w:val="single" w:sz="4" w:space="0" w:color="000000"/>
            </w:tcBorders>
          </w:tcPr>
          <w:p w:rsidR="00CF06B3" w:rsidRPr="0099107A" w:rsidRDefault="0071752C" w:rsidP="0099107A">
            <w:pPr>
              <w:pStyle w:val="TableParagraph"/>
              <w:ind w:firstLine="709"/>
              <w:jc w:val="both"/>
              <w:rPr>
                <w:rFonts w:ascii="Times New Roman" w:hAnsi="Times New Roman"/>
                <w:sz w:val="24"/>
                <w:szCs w:val="24"/>
                <w:lang w:val="ru-RU"/>
              </w:rPr>
            </w:pPr>
            <w:r w:rsidRPr="0099107A">
              <w:rPr>
                <w:rFonts w:ascii="Times New Roman" w:hAnsi="Times New Roman"/>
                <w:i/>
                <w:sz w:val="24"/>
                <w:szCs w:val="24"/>
                <w:lang w:val="ru-RU"/>
              </w:rPr>
              <w:t>П</w:t>
            </w:r>
            <w:r w:rsidR="00CF06B3" w:rsidRPr="0099107A">
              <w:rPr>
                <w:rFonts w:ascii="Times New Roman" w:hAnsi="Times New Roman"/>
                <w:i/>
                <w:sz w:val="24"/>
                <w:szCs w:val="24"/>
                <w:lang w:val="ru-RU"/>
              </w:rPr>
              <w:t>отеря</w:t>
            </w:r>
            <w:r>
              <w:rPr>
                <w:rFonts w:ascii="Times New Roman" w:hAnsi="Times New Roman"/>
                <w:i/>
                <w:sz w:val="24"/>
                <w:szCs w:val="24"/>
                <w:lang w:val="ru-RU"/>
              </w:rPr>
              <w:t xml:space="preserve"> </w:t>
            </w:r>
            <w:r w:rsidR="00CF06B3" w:rsidRPr="0099107A">
              <w:rPr>
                <w:rFonts w:ascii="Times New Roman" w:hAnsi="Times New Roman"/>
                <w:i/>
                <w:sz w:val="24"/>
                <w:szCs w:val="24"/>
                <w:lang w:val="ru-RU"/>
              </w:rPr>
              <w:t>кормильца</w:t>
            </w:r>
          </w:p>
        </w:tc>
        <w:tc>
          <w:tcPr>
            <w:tcW w:w="2539" w:type="dxa"/>
            <w:tcBorders>
              <w:top w:val="single" w:sz="4" w:space="0" w:color="000000"/>
              <w:left w:val="single" w:sz="4" w:space="0" w:color="000000"/>
              <w:bottom w:val="single" w:sz="4" w:space="0" w:color="000000"/>
              <w:right w:val="single" w:sz="4" w:space="0" w:color="000000"/>
            </w:tcBorders>
          </w:tcPr>
          <w:p w:rsidR="00CF06B3" w:rsidRPr="0099107A" w:rsidRDefault="00CF06B3" w:rsidP="0099107A">
            <w:pPr>
              <w:ind w:firstLine="709"/>
              <w:jc w:val="both"/>
              <w:rPr>
                <w:rFonts w:ascii="Times New Roman" w:hAnsi="Times New Roman"/>
                <w:sz w:val="24"/>
                <w:szCs w:val="24"/>
                <w:lang w:val="ru-RU"/>
              </w:rPr>
            </w:pPr>
          </w:p>
        </w:tc>
      </w:tr>
      <w:tr w:rsidR="00CF06B3" w:rsidRPr="0099107A" w:rsidTr="00144EA7">
        <w:trPr>
          <w:trHeight w:hRule="exact" w:val="264"/>
          <w:jc w:val="center"/>
        </w:trPr>
        <w:tc>
          <w:tcPr>
            <w:tcW w:w="4278" w:type="dxa"/>
            <w:tcBorders>
              <w:top w:val="single" w:sz="4" w:space="0" w:color="000000"/>
              <w:left w:val="single" w:sz="4" w:space="0" w:color="000000"/>
              <w:bottom w:val="single" w:sz="4" w:space="0" w:color="000000"/>
              <w:right w:val="single" w:sz="4" w:space="0" w:color="000000"/>
            </w:tcBorders>
          </w:tcPr>
          <w:p w:rsidR="00CF06B3" w:rsidRPr="0099107A" w:rsidRDefault="00CF06B3" w:rsidP="0099107A">
            <w:pPr>
              <w:pStyle w:val="TableParagraph"/>
              <w:ind w:firstLine="709"/>
              <w:jc w:val="both"/>
              <w:rPr>
                <w:rFonts w:ascii="Times New Roman" w:hAnsi="Times New Roman"/>
                <w:sz w:val="24"/>
                <w:szCs w:val="24"/>
                <w:lang w:val="ru-RU"/>
              </w:rPr>
            </w:pPr>
            <w:r w:rsidRPr="0099107A">
              <w:rPr>
                <w:rFonts w:ascii="Times New Roman" w:hAnsi="Times New Roman"/>
                <w:i/>
                <w:sz w:val="24"/>
                <w:szCs w:val="24"/>
                <w:lang w:val="ru-RU"/>
              </w:rPr>
              <w:t>общее число</w:t>
            </w:r>
            <w:r w:rsidR="0071752C">
              <w:rPr>
                <w:rFonts w:ascii="Times New Roman" w:hAnsi="Times New Roman"/>
                <w:i/>
                <w:sz w:val="24"/>
                <w:szCs w:val="24"/>
                <w:lang w:val="ru-RU"/>
              </w:rPr>
              <w:t xml:space="preserve"> </w:t>
            </w:r>
            <w:r w:rsidRPr="0099107A">
              <w:rPr>
                <w:rFonts w:ascii="Times New Roman" w:hAnsi="Times New Roman"/>
                <w:i/>
                <w:sz w:val="24"/>
                <w:szCs w:val="24"/>
                <w:lang w:val="ru-RU"/>
              </w:rPr>
              <w:t>семей</w:t>
            </w:r>
          </w:p>
        </w:tc>
        <w:tc>
          <w:tcPr>
            <w:tcW w:w="2921" w:type="dxa"/>
            <w:tcBorders>
              <w:top w:val="single" w:sz="4" w:space="0" w:color="000000"/>
              <w:left w:val="single" w:sz="4" w:space="0" w:color="000000"/>
              <w:bottom w:val="single" w:sz="4" w:space="0" w:color="000000"/>
              <w:right w:val="single" w:sz="4" w:space="0" w:color="000000"/>
            </w:tcBorders>
          </w:tcPr>
          <w:p w:rsidR="00CF06B3" w:rsidRPr="0099107A" w:rsidRDefault="00E02488" w:rsidP="0099107A">
            <w:pPr>
              <w:ind w:firstLine="709"/>
              <w:jc w:val="both"/>
              <w:rPr>
                <w:rFonts w:ascii="Times New Roman" w:hAnsi="Times New Roman"/>
                <w:sz w:val="24"/>
                <w:szCs w:val="24"/>
                <w:lang w:val="ru-RU"/>
              </w:rPr>
            </w:pPr>
            <w:r>
              <w:rPr>
                <w:rFonts w:ascii="Times New Roman" w:hAnsi="Times New Roman"/>
                <w:sz w:val="24"/>
                <w:szCs w:val="24"/>
                <w:lang w:val="ru-RU"/>
              </w:rPr>
              <w:t>2</w:t>
            </w:r>
            <w:r w:rsidR="00CA1C49">
              <w:rPr>
                <w:rFonts w:ascii="Times New Roman" w:hAnsi="Times New Roman"/>
                <w:sz w:val="24"/>
                <w:szCs w:val="24"/>
                <w:lang w:val="ru-RU"/>
              </w:rPr>
              <w:t>6</w:t>
            </w:r>
          </w:p>
        </w:tc>
        <w:tc>
          <w:tcPr>
            <w:tcW w:w="4148" w:type="dxa"/>
            <w:tcBorders>
              <w:top w:val="single" w:sz="4" w:space="0" w:color="000000"/>
              <w:left w:val="single" w:sz="4" w:space="0" w:color="000000"/>
              <w:bottom w:val="single" w:sz="4" w:space="0" w:color="000000"/>
              <w:right w:val="single" w:sz="4" w:space="0" w:color="000000"/>
            </w:tcBorders>
          </w:tcPr>
          <w:p w:rsidR="00CF06B3" w:rsidRPr="0099107A" w:rsidRDefault="0071752C" w:rsidP="0099107A">
            <w:pPr>
              <w:pStyle w:val="TableParagraph"/>
              <w:ind w:firstLine="709"/>
              <w:jc w:val="both"/>
              <w:rPr>
                <w:rFonts w:ascii="Times New Roman" w:hAnsi="Times New Roman"/>
                <w:sz w:val="24"/>
                <w:szCs w:val="24"/>
                <w:lang w:val="ru-RU"/>
              </w:rPr>
            </w:pPr>
            <w:r w:rsidRPr="0099107A">
              <w:rPr>
                <w:rFonts w:ascii="Times New Roman" w:hAnsi="Times New Roman"/>
                <w:i/>
                <w:sz w:val="24"/>
                <w:szCs w:val="24"/>
                <w:lang w:val="ru-RU"/>
              </w:rPr>
              <w:t>О</w:t>
            </w:r>
            <w:r w:rsidR="00CF06B3" w:rsidRPr="0099107A">
              <w:rPr>
                <w:rFonts w:ascii="Times New Roman" w:hAnsi="Times New Roman"/>
                <w:i/>
                <w:sz w:val="24"/>
                <w:szCs w:val="24"/>
                <w:lang w:val="ru-RU"/>
              </w:rPr>
              <w:t>динокая</w:t>
            </w:r>
            <w:r>
              <w:rPr>
                <w:rFonts w:ascii="Times New Roman" w:hAnsi="Times New Roman"/>
                <w:i/>
                <w:sz w:val="24"/>
                <w:szCs w:val="24"/>
                <w:lang w:val="ru-RU"/>
              </w:rPr>
              <w:t xml:space="preserve"> </w:t>
            </w:r>
            <w:r w:rsidR="00CF06B3" w:rsidRPr="0099107A">
              <w:rPr>
                <w:rFonts w:ascii="Times New Roman" w:hAnsi="Times New Roman"/>
                <w:i/>
                <w:sz w:val="24"/>
                <w:szCs w:val="24"/>
                <w:lang w:val="ru-RU"/>
              </w:rPr>
              <w:t>мать</w:t>
            </w:r>
          </w:p>
        </w:tc>
        <w:tc>
          <w:tcPr>
            <w:tcW w:w="2539" w:type="dxa"/>
            <w:tcBorders>
              <w:top w:val="single" w:sz="4" w:space="0" w:color="000000"/>
              <w:left w:val="single" w:sz="4" w:space="0" w:color="000000"/>
              <w:bottom w:val="single" w:sz="4" w:space="0" w:color="000000"/>
              <w:right w:val="single" w:sz="4" w:space="0" w:color="000000"/>
            </w:tcBorders>
          </w:tcPr>
          <w:p w:rsidR="00CF06B3" w:rsidRPr="0099107A" w:rsidRDefault="00CF06B3" w:rsidP="0099107A">
            <w:pPr>
              <w:ind w:firstLine="709"/>
              <w:jc w:val="both"/>
              <w:rPr>
                <w:rFonts w:ascii="Times New Roman" w:hAnsi="Times New Roman"/>
                <w:sz w:val="24"/>
                <w:szCs w:val="24"/>
                <w:lang w:val="ru-RU"/>
              </w:rPr>
            </w:pPr>
          </w:p>
        </w:tc>
      </w:tr>
      <w:tr w:rsidR="00CF06B3" w:rsidRPr="0099107A" w:rsidTr="00144EA7">
        <w:trPr>
          <w:trHeight w:hRule="exact" w:val="264"/>
          <w:jc w:val="center"/>
        </w:trPr>
        <w:tc>
          <w:tcPr>
            <w:tcW w:w="4278" w:type="dxa"/>
            <w:tcBorders>
              <w:top w:val="single" w:sz="4" w:space="0" w:color="000000"/>
              <w:left w:val="single" w:sz="4" w:space="0" w:color="000000"/>
              <w:bottom w:val="single" w:sz="4" w:space="0" w:color="000000"/>
              <w:right w:val="single" w:sz="4" w:space="0" w:color="000000"/>
            </w:tcBorders>
          </w:tcPr>
          <w:p w:rsidR="00CF06B3" w:rsidRPr="0099107A" w:rsidRDefault="00CF06B3" w:rsidP="0099107A">
            <w:pPr>
              <w:pStyle w:val="TableParagraph"/>
              <w:ind w:firstLine="709"/>
              <w:jc w:val="both"/>
              <w:rPr>
                <w:rFonts w:ascii="Times New Roman" w:hAnsi="Times New Roman"/>
                <w:sz w:val="24"/>
                <w:szCs w:val="24"/>
                <w:lang w:val="ru-RU"/>
              </w:rPr>
            </w:pPr>
            <w:r w:rsidRPr="0099107A">
              <w:rPr>
                <w:rFonts w:ascii="Times New Roman" w:hAnsi="Times New Roman"/>
                <w:i/>
                <w:sz w:val="24"/>
                <w:szCs w:val="24"/>
                <w:lang w:val="ru-RU"/>
              </w:rPr>
              <w:t>полные семьи</w:t>
            </w:r>
          </w:p>
        </w:tc>
        <w:tc>
          <w:tcPr>
            <w:tcW w:w="2921" w:type="dxa"/>
            <w:tcBorders>
              <w:top w:val="single" w:sz="4" w:space="0" w:color="000000"/>
              <w:left w:val="single" w:sz="4" w:space="0" w:color="000000"/>
              <w:bottom w:val="single" w:sz="4" w:space="0" w:color="000000"/>
              <w:right w:val="single" w:sz="4" w:space="0" w:color="000000"/>
            </w:tcBorders>
          </w:tcPr>
          <w:p w:rsidR="00CF06B3" w:rsidRPr="0099107A" w:rsidRDefault="00F76317" w:rsidP="0099107A">
            <w:pPr>
              <w:ind w:firstLine="709"/>
              <w:jc w:val="both"/>
              <w:rPr>
                <w:rFonts w:ascii="Times New Roman" w:hAnsi="Times New Roman"/>
                <w:sz w:val="24"/>
                <w:szCs w:val="24"/>
                <w:lang w:val="ru-RU"/>
              </w:rPr>
            </w:pPr>
            <w:r>
              <w:rPr>
                <w:rFonts w:ascii="Times New Roman" w:hAnsi="Times New Roman"/>
                <w:sz w:val="24"/>
                <w:szCs w:val="24"/>
                <w:lang w:val="ru-RU"/>
              </w:rPr>
              <w:t>24</w:t>
            </w:r>
          </w:p>
        </w:tc>
        <w:tc>
          <w:tcPr>
            <w:tcW w:w="4148" w:type="dxa"/>
            <w:tcBorders>
              <w:top w:val="single" w:sz="4" w:space="0" w:color="000000"/>
              <w:left w:val="single" w:sz="4" w:space="0" w:color="000000"/>
              <w:bottom w:val="single" w:sz="4" w:space="0" w:color="000000"/>
              <w:right w:val="single" w:sz="4" w:space="0" w:color="000000"/>
            </w:tcBorders>
          </w:tcPr>
          <w:p w:rsidR="00CF06B3" w:rsidRPr="0099107A" w:rsidRDefault="0071752C" w:rsidP="0099107A">
            <w:pPr>
              <w:pStyle w:val="TableParagraph"/>
              <w:ind w:firstLine="709"/>
              <w:jc w:val="both"/>
              <w:rPr>
                <w:rFonts w:ascii="Times New Roman" w:hAnsi="Times New Roman"/>
                <w:sz w:val="24"/>
                <w:szCs w:val="24"/>
                <w:lang w:val="ru-RU"/>
              </w:rPr>
            </w:pPr>
            <w:r w:rsidRPr="0099107A">
              <w:rPr>
                <w:rFonts w:ascii="Times New Roman" w:hAnsi="Times New Roman"/>
                <w:i/>
                <w:sz w:val="24"/>
                <w:szCs w:val="24"/>
                <w:lang w:val="ru-RU"/>
              </w:rPr>
              <w:t>М</w:t>
            </w:r>
            <w:r w:rsidR="00CF06B3" w:rsidRPr="0099107A">
              <w:rPr>
                <w:rFonts w:ascii="Times New Roman" w:hAnsi="Times New Roman"/>
                <w:i/>
                <w:sz w:val="24"/>
                <w:szCs w:val="24"/>
                <w:lang w:val="ru-RU"/>
              </w:rPr>
              <w:t>ногодетные</w:t>
            </w:r>
            <w:r>
              <w:rPr>
                <w:rFonts w:ascii="Times New Roman" w:hAnsi="Times New Roman"/>
                <w:i/>
                <w:sz w:val="24"/>
                <w:szCs w:val="24"/>
                <w:lang w:val="ru-RU"/>
              </w:rPr>
              <w:t xml:space="preserve"> </w:t>
            </w:r>
            <w:r w:rsidR="00CF06B3" w:rsidRPr="0099107A">
              <w:rPr>
                <w:rFonts w:ascii="Times New Roman" w:hAnsi="Times New Roman"/>
                <w:i/>
                <w:sz w:val="24"/>
                <w:szCs w:val="24"/>
                <w:lang w:val="ru-RU"/>
              </w:rPr>
              <w:t>семьи</w:t>
            </w:r>
          </w:p>
        </w:tc>
        <w:tc>
          <w:tcPr>
            <w:tcW w:w="2539" w:type="dxa"/>
            <w:tcBorders>
              <w:top w:val="single" w:sz="4" w:space="0" w:color="000000"/>
              <w:left w:val="single" w:sz="4" w:space="0" w:color="000000"/>
              <w:bottom w:val="single" w:sz="4" w:space="0" w:color="000000"/>
              <w:right w:val="single" w:sz="4" w:space="0" w:color="000000"/>
            </w:tcBorders>
          </w:tcPr>
          <w:p w:rsidR="00CF06B3" w:rsidRPr="0099107A" w:rsidRDefault="0071752C" w:rsidP="0099107A">
            <w:pPr>
              <w:ind w:firstLine="709"/>
              <w:jc w:val="both"/>
              <w:rPr>
                <w:rFonts w:ascii="Times New Roman" w:hAnsi="Times New Roman"/>
                <w:sz w:val="24"/>
                <w:szCs w:val="24"/>
                <w:lang w:val="ru-RU"/>
              </w:rPr>
            </w:pPr>
            <w:r>
              <w:rPr>
                <w:rFonts w:ascii="Times New Roman" w:hAnsi="Times New Roman"/>
                <w:sz w:val="24"/>
                <w:szCs w:val="24"/>
                <w:lang w:val="ru-RU"/>
              </w:rPr>
              <w:t>2</w:t>
            </w:r>
          </w:p>
        </w:tc>
      </w:tr>
      <w:tr w:rsidR="00CF06B3" w:rsidRPr="0099107A" w:rsidTr="00144EA7">
        <w:trPr>
          <w:trHeight w:hRule="exact" w:val="262"/>
          <w:jc w:val="center"/>
        </w:trPr>
        <w:tc>
          <w:tcPr>
            <w:tcW w:w="4278" w:type="dxa"/>
            <w:tcBorders>
              <w:top w:val="single" w:sz="4" w:space="0" w:color="000000"/>
              <w:left w:val="single" w:sz="4" w:space="0" w:color="000000"/>
              <w:bottom w:val="single" w:sz="4" w:space="0" w:color="000000"/>
              <w:right w:val="single" w:sz="4" w:space="0" w:color="000000"/>
            </w:tcBorders>
          </w:tcPr>
          <w:p w:rsidR="00CF06B3" w:rsidRPr="0099107A" w:rsidRDefault="0071752C" w:rsidP="0099107A">
            <w:pPr>
              <w:pStyle w:val="TableParagraph"/>
              <w:ind w:firstLine="709"/>
              <w:jc w:val="both"/>
              <w:rPr>
                <w:rFonts w:ascii="Times New Roman" w:hAnsi="Times New Roman"/>
                <w:sz w:val="24"/>
                <w:szCs w:val="24"/>
                <w:lang w:val="ru-RU"/>
              </w:rPr>
            </w:pPr>
            <w:r w:rsidRPr="0099107A">
              <w:rPr>
                <w:rFonts w:ascii="Times New Roman" w:hAnsi="Times New Roman"/>
                <w:i/>
                <w:sz w:val="24"/>
                <w:szCs w:val="24"/>
                <w:lang w:val="ru-RU"/>
              </w:rPr>
              <w:t>Н</w:t>
            </w:r>
            <w:r w:rsidR="00CF06B3" w:rsidRPr="0099107A">
              <w:rPr>
                <w:rFonts w:ascii="Times New Roman" w:hAnsi="Times New Roman"/>
                <w:i/>
                <w:sz w:val="24"/>
                <w:szCs w:val="24"/>
                <w:lang w:val="ru-RU"/>
              </w:rPr>
              <w:t>еполные</w:t>
            </w:r>
            <w:r>
              <w:rPr>
                <w:rFonts w:ascii="Times New Roman" w:hAnsi="Times New Roman"/>
                <w:i/>
                <w:sz w:val="24"/>
                <w:szCs w:val="24"/>
                <w:lang w:val="ru-RU"/>
              </w:rPr>
              <w:t xml:space="preserve"> </w:t>
            </w:r>
            <w:r w:rsidR="00CF06B3" w:rsidRPr="0099107A">
              <w:rPr>
                <w:rFonts w:ascii="Times New Roman" w:hAnsi="Times New Roman"/>
                <w:i/>
                <w:sz w:val="24"/>
                <w:szCs w:val="24"/>
                <w:lang w:val="ru-RU"/>
              </w:rPr>
              <w:t>семьи</w:t>
            </w:r>
          </w:p>
        </w:tc>
        <w:tc>
          <w:tcPr>
            <w:tcW w:w="2921" w:type="dxa"/>
            <w:tcBorders>
              <w:top w:val="single" w:sz="4" w:space="0" w:color="000000"/>
              <w:left w:val="single" w:sz="4" w:space="0" w:color="000000"/>
              <w:bottom w:val="single" w:sz="4" w:space="0" w:color="000000"/>
              <w:right w:val="single" w:sz="4" w:space="0" w:color="000000"/>
            </w:tcBorders>
          </w:tcPr>
          <w:p w:rsidR="00CF06B3" w:rsidRPr="0099107A" w:rsidRDefault="0071752C" w:rsidP="00CA1C49">
            <w:pPr>
              <w:jc w:val="both"/>
              <w:rPr>
                <w:rFonts w:ascii="Times New Roman" w:hAnsi="Times New Roman"/>
                <w:sz w:val="24"/>
                <w:szCs w:val="24"/>
                <w:lang w:val="ru-RU"/>
              </w:rPr>
            </w:pPr>
            <w:r>
              <w:rPr>
                <w:rFonts w:ascii="Times New Roman" w:hAnsi="Times New Roman"/>
                <w:sz w:val="24"/>
                <w:szCs w:val="24"/>
                <w:lang w:val="ru-RU"/>
              </w:rPr>
              <w:t xml:space="preserve">            2</w:t>
            </w:r>
          </w:p>
        </w:tc>
        <w:tc>
          <w:tcPr>
            <w:tcW w:w="4148" w:type="dxa"/>
            <w:tcBorders>
              <w:top w:val="single" w:sz="4" w:space="0" w:color="000000"/>
              <w:left w:val="single" w:sz="4" w:space="0" w:color="000000"/>
              <w:bottom w:val="single" w:sz="4" w:space="0" w:color="000000"/>
              <w:right w:val="single" w:sz="4" w:space="0" w:color="000000"/>
            </w:tcBorders>
          </w:tcPr>
          <w:p w:rsidR="00CF06B3" w:rsidRPr="0099107A" w:rsidRDefault="0071752C" w:rsidP="0099107A">
            <w:pPr>
              <w:pStyle w:val="TableParagraph"/>
              <w:ind w:firstLine="709"/>
              <w:jc w:val="both"/>
              <w:rPr>
                <w:rFonts w:ascii="Times New Roman" w:hAnsi="Times New Roman"/>
                <w:sz w:val="24"/>
                <w:szCs w:val="24"/>
                <w:lang w:val="ru-RU"/>
              </w:rPr>
            </w:pPr>
            <w:r w:rsidRPr="0099107A">
              <w:rPr>
                <w:rFonts w:ascii="Times New Roman" w:hAnsi="Times New Roman"/>
                <w:i/>
                <w:sz w:val="24"/>
                <w:szCs w:val="24"/>
                <w:lang w:val="ru-RU"/>
              </w:rPr>
              <w:t>О</w:t>
            </w:r>
            <w:r w:rsidR="00CF06B3" w:rsidRPr="0099107A">
              <w:rPr>
                <w:rFonts w:ascii="Times New Roman" w:hAnsi="Times New Roman"/>
                <w:i/>
                <w:sz w:val="24"/>
                <w:szCs w:val="24"/>
                <w:lang w:val="ru-RU"/>
              </w:rPr>
              <w:t>пекаемые</w:t>
            </w:r>
            <w:r>
              <w:rPr>
                <w:rFonts w:ascii="Times New Roman" w:hAnsi="Times New Roman"/>
                <w:i/>
                <w:sz w:val="24"/>
                <w:szCs w:val="24"/>
                <w:lang w:val="ru-RU"/>
              </w:rPr>
              <w:t xml:space="preserve"> </w:t>
            </w:r>
            <w:r w:rsidR="00CF06B3" w:rsidRPr="0099107A">
              <w:rPr>
                <w:rFonts w:ascii="Times New Roman" w:hAnsi="Times New Roman"/>
                <w:i/>
                <w:sz w:val="24"/>
                <w:szCs w:val="24"/>
                <w:lang w:val="ru-RU"/>
              </w:rPr>
              <w:t>семьи</w:t>
            </w:r>
          </w:p>
        </w:tc>
        <w:tc>
          <w:tcPr>
            <w:tcW w:w="2539" w:type="dxa"/>
            <w:tcBorders>
              <w:top w:val="single" w:sz="4" w:space="0" w:color="000000"/>
              <w:left w:val="single" w:sz="4" w:space="0" w:color="000000"/>
              <w:bottom w:val="single" w:sz="4" w:space="0" w:color="000000"/>
              <w:right w:val="single" w:sz="4" w:space="0" w:color="000000"/>
            </w:tcBorders>
          </w:tcPr>
          <w:p w:rsidR="00CF06B3" w:rsidRPr="0099107A" w:rsidRDefault="00CF06B3" w:rsidP="0099107A">
            <w:pPr>
              <w:ind w:firstLine="709"/>
              <w:jc w:val="both"/>
              <w:rPr>
                <w:rFonts w:ascii="Times New Roman" w:hAnsi="Times New Roman"/>
                <w:sz w:val="24"/>
                <w:szCs w:val="24"/>
                <w:lang w:val="ru-RU"/>
              </w:rPr>
            </w:pPr>
          </w:p>
        </w:tc>
      </w:tr>
      <w:tr w:rsidR="00CF06B3" w:rsidRPr="0099107A" w:rsidTr="00144EA7">
        <w:trPr>
          <w:trHeight w:hRule="exact" w:val="264"/>
          <w:jc w:val="center"/>
        </w:trPr>
        <w:tc>
          <w:tcPr>
            <w:tcW w:w="4278" w:type="dxa"/>
            <w:tcBorders>
              <w:top w:val="single" w:sz="4" w:space="0" w:color="000000"/>
              <w:left w:val="single" w:sz="4" w:space="0" w:color="000000"/>
              <w:bottom w:val="single" w:sz="4" w:space="0" w:color="000000"/>
              <w:right w:val="single" w:sz="4" w:space="0" w:color="000000"/>
            </w:tcBorders>
          </w:tcPr>
          <w:p w:rsidR="00CF06B3" w:rsidRPr="0099107A" w:rsidRDefault="00CF06B3" w:rsidP="0099107A">
            <w:pPr>
              <w:pStyle w:val="TableParagraph"/>
              <w:ind w:firstLine="709"/>
              <w:jc w:val="both"/>
              <w:rPr>
                <w:rFonts w:ascii="Times New Roman" w:hAnsi="Times New Roman"/>
                <w:sz w:val="24"/>
                <w:szCs w:val="24"/>
                <w:lang w:val="ru-RU"/>
              </w:rPr>
            </w:pPr>
            <w:r w:rsidRPr="0099107A">
              <w:rPr>
                <w:rFonts w:ascii="Times New Roman" w:hAnsi="Times New Roman"/>
                <w:i/>
                <w:sz w:val="24"/>
                <w:szCs w:val="24"/>
                <w:lang w:val="ru-RU"/>
              </w:rPr>
              <w:t>в разводе</w:t>
            </w:r>
          </w:p>
        </w:tc>
        <w:tc>
          <w:tcPr>
            <w:tcW w:w="2921" w:type="dxa"/>
            <w:tcBorders>
              <w:top w:val="single" w:sz="4" w:space="0" w:color="000000"/>
              <w:left w:val="single" w:sz="4" w:space="0" w:color="000000"/>
              <w:bottom w:val="single" w:sz="4" w:space="0" w:color="000000"/>
              <w:right w:val="single" w:sz="4" w:space="0" w:color="000000"/>
            </w:tcBorders>
          </w:tcPr>
          <w:p w:rsidR="00CF06B3" w:rsidRPr="0099107A" w:rsidRDefault="00F76317" w:rsidP="0099107A">
            <w:pPr>
              <w:ind w:firstLine="709"/>
              <w:jc w:val="both"/>
              <w:rPr>
                <w:rFonts w:ascii="Times New Roman" w:hAnsi="Times New Roman"/>
                <w:sz w:val="24"/>
                <w:szCs w:val="24"/>
                <w:lang w:val="ru-RU"/>
              </w:rPr>
            </w:pPr>
            <w:r>
              <w:rPr>
                <w:rFonts w:ascii="Times New Roman" w:hAnsi="Times New Roman"/>
                <w:sz w:val="24"/>
                <w:szCs w:val="24"/>
                <w:lang w:val="ru-RU"/>
              </w:rPr>
              <w:t>2</w:t>
            </w:r>
          </w:p>
        </w:tc>
        <w:tc>
          <w:tcPr>
            <w:tcW w:w="4148" w:type="dxa"/>
            <w:tcBorders>
              <w:top w:val="single" w:sz="4" w:space="0" w:color="000000"/>
              <w:left w:val="single" w:sz="4" w:space="0" w:color="000000"/>
              <w:bottom w:val="single" w:sz="4" w:space="0" w:color="000000"/>
              <w:right w:val="single" w:sz="4" w:space="0" w:color="000000"/>
            </w:tcBorders>
          </w:tcPr>
          <w:p w:rsidR="00CF06B3" w:rsidRPr="0099107A" w:rsidRDefault="00CF06B3" w:rsidP="0099107A">
            <w:pPr>
              <w:pStyle w:val="TableParagraph"/>
              <w:ind w:firstLine="709"/>
              <w:jc w:val="both"/>
              <w:rPr>
                <w:rFonts w:ascii="Times New Roman" w:hAnsi="Times New Roman"/>
                <w:sz w:val="24"/>
                <w:szCs w:val="24"/>
                <w:lang w:val="ru-RU"/>
              </w:rPr>
            </w:pPr>
          </w:p>
        </w:tc>
        <w:tc>
          <w:tcPr>
            <w:tcW w:w="2539" w:type="dxa"/>
            <w:tcBorders>
              <w:top w:val="single" w:sz="4" w:space="0" w:color="000000"/>
              <w:left w:val="single" w:sz="4" w:space="0" w:color="000000"/>
              <w:bottom w:val="single" w:sz="4" w:space="0" w:color="000000"/>
              <w:right w:val="single" w:sz="4" w:space="0" w:color="000000"/>
            </w:tcBorders>
          </w:tcPr>
          <w:p w:rsidR="00CF06B3" w:rsidRPr="0099107A" w:rsidRDefault="00CF06B3" w:rsidP="0099107A">
            <w:pPr>
              <w:ind w:firstLine="709"/>
              <w:jc w:val="both"/>
              <w:rPr>
                <w:rFonts w:ascii="Times New Roman" w:hAnsi="Times New Roman"/>
                <w:sz w:val="24"/>
                <w:szCs w:val="24"/>
                <w:lang w:val="ru-RU"/>
              </w:rPr>
            </w:pPr>
          </w:p>
        </w:tc>
      </w:tr>
    </w:tbl>
    <w:p w:rsidR="00CF06B3" w:rsidRPr="0099107A" w:rsidRDefault="00CF06B3" w:rsidP="0099107A">
      <w:pPr>
        <w:ind w:firstLine="709"/>
        <w:jc w:val="both"/>
        <w:rPr>
          <w:rFonts w:ascii="Times New Roman" w:hAnsi="Times New Roman"/>
          <w:b/>
          <w:bCs/>
          <w:sz w:val="24"/>
          <w:szCs w:val="24"/>
          <w:lang w:val="ru-RU"/>
        </w:rPr>
      </w:pPr>
    </w:p>
    <w:p w:rsidR="00CF06B3" w:rsidRPr="0099107A" w:rsidRDefault="00CF06B3" w:rsidP="0099107A">
      <w:pPr>
        <w:rPr>
          <w:rFonts w:ascii="Times New Roman" w:hAnsi="Times New Roman"/>
          <w:sz w:val="24"/>
          <w:szCs w:val="24"/>
          <w:lang w:val="ru-RU"/>
        </w:rPr>
      </w:pPr>
    </w:p>
    <w:p w:rsidR="00CF06B3" w:rsidRPr="0099107A" w:rsidRDefault="00CF06B3" w:rsidP="00640709">
      <w:pPr>
        <w:pStyle w:val="a4"/>
        <w:numPr>
          <w:ilvl w:val="0"/>
          <w:numId w:val="11"/>
        </w:numPr>
        <w:tabs>
          <w:tab w:val="left" w:pos="5084"/>
        </w:tabs>
        <w:ind w:left="0"/>
        <w:jc w:val="center"/>
        <w:rPr>
          <w:rFonts w:ascii="Times New Roman" w:hAnsi="Times New Roman"/>
          <w:sz w:val="24"/>
          <w:szCs w:val="24"/>
          <w:lang w:val="ru-RU"/>
        </w:rPr>
      </w:pPr>
      <w:r w:rsidRPr="0099107A">
        <w:rPr>
          <w:rFonts w:ascii="Times New Roman" w:hAnsi="Times New Roman"/>
          <w:b/>
          <w:sz w:val="24"/>
          <w:szCs w:val="24"/>
          <w:lang w:val="ru-RU"/>
        </w:rPr>
        <w:t>Планируемые результаты освоения рабочей</w:t>
      </w:r>
      <w:r w:rsidR="00283AA0">
        <w:rPr>
          <w:rFonts w:ascii="Times New Roman" w:hAnsi="Times New Roman"/>
          <w:b/>
          <w:sz w:val="24"/>
          <w:szCs w:val="24"/>
          <w:lang w:val="ru-RU"/>
        </w:rPr>
        <w:t xml:space="preserve"> </w:t>
      </w:r>
      <w:r w:rsidRPr="0099107A">
        <w:rPr>
          <w:rFonts w:ascii="Times New Roman" w:hAnsi="Times New Roman"/>
          <w:b/>
          <w:sz w:val="24"/>
          <w:szCs w:val="24"/>
          <w:lang w:val="ru-RU"/>
        </w:rPr>
        <w:t>программы</w:t>
      </w:r>
    </w:p>
    <w:p w:rsidR="00CF06B3" w:rsidRPr="0099107A" w:rsidRDefault="00CF06B3" w:rsidP="0099107A">
      <w:pPr>
        <w:pStyle w:val="a5"/>
        <w:ind w:left="0" w:firstLine="709"/>
        <w:jc w:val="both"/>
        <w:rPr>
          <w:sz w:val="24"/>
          <w:szCs w:val="24"/>
          <w:lang w:val="ru-RU"/>
        </w:rPr>
      </w:pPr>
      <w:r w:rsidRPr="0099107A">
        <w:rPr>
          <w:sz w:val="24"/>
          <w:szCs w:val="24"/>
          <w:lang w:val="ru-RU"/>
        </w:rPr>
        <w:t>Результаты освоения Программы представлены в виде целевых ориентиров дошкольного образования, которые представляют с</w:t>
      </w:r>
      <w:r w:rsidRPr="0099107A">
        <w:rPr>
          <w:sz w:val="24"/>
          <w:szCs w:val="24"/>
          <w:lang w:val="ru-RU"/>
        </w:rPr>
        <w:t>о</w:t>
      </w:r>
      <w:r w:rsidRPr="0099107A">
        <w:rPr>
          <w:sz w:val="24"/>
          <w:szCs w:val="24"/>
          <w:lang w:val="ru-RU"/>
        </w:rPr>
        <w:t>бой социально- нормативные возрастные характеристики возможных достижений ребенка на этапе завершения уровня дошкольного обр</w:t>
      </w:r>
      <w:r w:rsidRPr="0099107A">
        <w:rPr>
          <w:sz w:val="24"/>
          <w:szCs w:val="24"/>
          <w:lang w:val="ru-RU"/>
        </w:rPr>
        <w:t>а</w:t>
      </w:r>
      <w:r w:rsidRPr="0099107A">
        <w:rPr>
          <w:sz w:val="24"/>
          <w:szCs w:val="24"/>
          <w:lang w:val="ru-RU"/>
        </w:rPr>
        <w:t>зования.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подготовкидетей.</w:t>
      </w:r>
    </w:p>
    <w:p w:rsidR="00CF06B3" w:rsidRPr="0099107A" w:rsidRDefault="00CF06B3" w:rsidP="0099107A">
      <w:pPr>
        <w:pStyle w:val="Heading11"/>
        <w:spacing w:before="0"/>
        <w:ind w:left="0" w:firstLine="709"/>
        <w:jc w:val="both"/>
        <w:rPr>
          <w:b w:val="0"/>
          <w:bCs w:val="0"/>
          <w:lang w:val="ru-RU"/>
        </w:rPr>
      </w:pPr>
      <w:r w:rsidRPr="0099107A">
        <w:rPr>
          <w:lang w:val="ru-RU"/>
        </w:rPr>
        <w:t>Целевые ориентиры на этапе завершения дошкольного</w:t>
      </w:r>
      <w:r w:rsidR="00283AA0">
        <w:rPr>
          <w:lang w:val="ru-RU"/>
        </w:rPr>
        <w:t xml:space="preserve"> </w:t>
      </w:r>
      <w:r w:rsidRPr="0099107A">
        <w:rPr>
          <w:lang w:val="ru-RU"/>
        </w:rPr>
        <w:t>образования:</w:t>
      </w:r>
    </w:p>
    <w:p w:rsidR="00CF06B3" w:rsidRPr="0099107A" w:rsidRDefault="00CF06B3" w:rsidP="0099107A">
      <w:pPr>
        <w:pStyle w:val="a4"/>
        <w:numPr>
          <w:ilvl w:val="0"/>
          <w:numId w:val="10"/>
        </w:numPr>
        <w:tabs>
          <w:tab w:val="left" w:pos="816"/>
        </w:tabs>
        <w:ind w:left="0" w:firstLine="709"/>
        <w:jc w:val="both"/>
        <w:rPr>
          <w:rFonts w:ascii="Times New Roman" w:hAnsi="Times New Roman"/>
          <w:sz w:val="24"/>
          <w:szCs w:val="24"/>
          <w:lang w:val="ru-RU"/>
        </w:rPr>
      </w:pPr>
      <w:r w:rsidRPr="0099107A">
        <w:rPr>
          <w:rFonts w:ascii="Times New Roman" w:hAnsi="Times New Roman"/>
          <w:sz w:val="24"/>
          <w:szCs w:val="24"/>
          <w:lang w:val="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совместнойдеятельности.</w:t>
      </w:r>
    </w:p>
    <w:p w:rsidR="00CF06B3" w:rsidRPr="0099107A" w:rsidRDefault="00CF06B3" w:rsidP="0099107A">
      <w:pPr>
        <w:pStyle w:val="a4"/>
        <w:numPr>
          <w:ilvl w:val="0"/>
          <w:numId w:val="10"/>
        </w:numPr>
        <w:tabs>
          <w:tab w:val="left" w:pos="813"/>
        </w:tabs>
        <w:ind w:left="0" w:firstLine="709"/>
        <w:jc w:val="both"/>
        <w:rPr>
          <w:rFonts w:ascii="Times New Roman" w:hAnsi="Times New Roman"/>
          <w:sz w:val="24"/>
          <w:szCs w:val="24"/>
          <w:lang w:val="ru-RU"/>
        </w:rPr>
      </w:pPr>
      <w:r w:rsidRPr="0099107A">
        <w:rPr>
          <w:rFonts w:ascii="Times New Roman" w:hAnsi="Times New Roman"/>
          <w:sz w:val="24"/>
          <w:szCs w:val="24"/>
          <w:lang w:val="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совместныхиграх.</w:t>
      </w:r>
    </w:p>
    <w:p w:rsidR="00CF06B3" w:rsidRPr="0099107A" w:rsidRDefault="00CF06B3" w:rsidP="0099107A">
      <w:pPr>
        <w:pStyle w:val="a4"/>
        <w:numPr>
          <w:ilvl w:val="0"/>
          <w:numId w:val="10"/>
        </w:numPr>
        <w:tabs>
          <w:tab w:val="left" w:pos="813"/>
        </w:tabs>
        <w:ind w:left="0" w:firstLine="709"/>
        <w:jc w:val="both"/>
        <w:rPr>
          <w:rFonts w:ascii="Times New Roman" w:hAnsi="Times New Roman"/>
          <w:sz w:val="24"/>
          <w:szCs w:val="24"/>
          <w:lang w:val="ru-RU"/>
        </w:rPr>
      </w:pPr>
      <w:r w:rsidRPr="0099107A">
        <w:rPr>
          <w:rFonts w:ascii="Times New Roman" w:hAnsi="Times New Roman"/>
          <w:sz w:val="24"/>
          <w:szCs w:val="24"/>
          <w:lang w:val="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разнымвопросам.</w:t>
      </w:r>
    </w:p>
    <w:p w:rsidR="00CF06B3" w:rsidRPr="0099107A" w:rsidRDefault="00CF06B3" w:rsidP="0099107A">
      <w:pPr>
        <w:pStyle w:val="a4"/>
        <w:numPr>
          <w:ilvl w:val="0"/>
          <w:numId w:val="10"/>
        </w:numPr>
        <w:tabs>
          <w:tab w:val="left" w:pos="811"/>
        </w:tabs>
        <w:ind w:left="0" w:firstLine="709"/>
        <w:jc w:val="both"/>
        <w:rPr>
          <w:rFonts w:ascii="Times New Roman" w:hAnsi="Times New Roman"/>
          <w:sz w:val="24"/>
          <w:szCs w:val="24"/>
          <w:lang w:val="ru-RU"/>
        </w:rPr>
      </w:pPr>
      <w:r w:rsidRPr="0099107A">
        <w:rPr>
          <w:rFonts w:ascii="Times New Roman" w:hAnsi="Times New Roman"/>
          <w:sz w:val="24"/>
          <w:szCs w:val="24"/>
          <w:lang w:val="ru-RU"/>
        </w:rPr>
        <w:t>Способен сотрудничать и выполнять как лидерские, так и исполнительские функции в совместнойдеятельности.</w:t>
      </w:r>
    </w:p>
    <w:p w:rsidR="00CF06B3" w:rsidRPr="0099107A" w:rsidRDefault="00CF06B3" w:rsidP="0099107A">
      <w:pPr>
        <w:pStyle w:val="a4"/>
        <w:numPr>
          <w:ilvl w:val="0"/>
          <w:numId w:val="10"/>
        </w:numPr>
        <w:tabs>
          <w:tab w:val="left" w:pos="823"/>
        </w:tabs>
        <w:ind w:left="0" w:firstLine="709"/>
        <w:jc w:val="both"/>
        <w:rPr>
          <w:rFonts w:ascii="Times New Roman" w:hAnsi="Times New Roman"/>
          <w:sz w:val="24"/>
          <w:szCs w:val="24"/>
          <w:lang w:val="ru-RU"/>
        </w:rPr>
      </w:pPr>
      <w:r w:rsidRPr="0099107A">
        <w:rPr>
          <w:rFonts w:ascii="Times New Roman" w:hAnsi="Times New Roman"/>
          <w:sz w:val="24"/>
          <w:szCs w:val="24"/>
          <w:lang w:val="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психическихособенностей.</w:t>
      </w:r>
    </w:p>
    <w:p w:rsidR="00CF06B3" w:rsidRPr="0099107A" w:rsidRDefault="00CF06B3" w:rsidP="0099107A">
      <w:pPr>
        <w:pStyle w:val="a4"/>
        <w:numPr>
          <w:ilvl w:val="0"/>
          <w:numId w:val="10"/>
        </w:numPr>
        <w:tabs>
          <w:tab w:val="left" w:pos="811"/>
        </w:tabs>
        <w:ind w:left="0" w:firstLine="709"/>
        <w:jc w:val="both"/>
        <w:rPr>
          <w:rFonts w:ascii="Times New Roman" w:hAnsi="Times New Roman"/>
          <w:sz w:val="24"/>
          <w:szCs w:val="24"/>
          <w:lang w:val="ru-RU"/>
        </w:rPr>
      </w:pPr>
      <w:r w:rsidRPr="0099107A">
        <w:rPr>
          <w:rFonts w:ascii="Times New Roman" w:hAnsi="Times New Roman"/>
          <w:sz w:val="24"/>
          <w:szCs w:val="24"/>
          <w:lang w:val="ru-RU"/>
        </w:rPr>
        <w:t>Проявляет эмпатию по отношению к другим людям, готовность прийти на помощь тем, кто в этомнуждается.</w:t>
      </w:r>
    </w:p>
    <w:p w:rsidR="00CF06B3" w:rsidRPr="0099107A" w:rsidRDefault="00CF06B3" w:rsidP="0099107A">
      <w:pPr>
        <w:pStyle w:val="a4"/>
        <w:numPr>
          <w:ilvl w:val="0"/>
          <w:numId w:val="10"/>
        </w:numPr>
        <w:tabs>
          <w:tab w:val="left" w:pos="811"/>
        </w:tabs>
        <w:ind w:left="0" w:firstLine="709"/>
        <w:jc w:val="both"/>
        <w:rPr>
          <w:rFonts w:ascii="Times New Roman" w:hAnsi="Times New Roman"/>
          <w:sz w:val="24"/>
          <w:szCs w:val="24"/>
          <w:lang w:val="ru-RU"/>
        </w:rPr>
      </w:pPr>
      <w:r w:rsidRPr="0099107A">
        <w:rPr>
          <w:rFonts w:ascii="Times New Roman" w:hAnsi="Times New Roman"/>
          <w:sz w:val="24"/>
          <w:szCs w:val="24"/>
          <w:lang w:val="ru-RU"/>
        </w:rPr>
        <w:lastRenderedPageBreak/>
        <w:t>Проявляет умение слышать других и стремление быть понятымдругими.</w:t>
      </w:r>
    </w:p>
    <w:p w:rsidR="00CF06B3" w:rsidRPr="0099107A" w:rsidRDefault="00CF06B3" w:rsidP="0099107A">
      <w:pPr>
        <w:pStyle w:val="a4"/>
        <w:numPr>
          <w:ilvl w:val="0"/>
          <w:numId w:val="10"/>
        </w:numPr>
        <w:tabs>
          <w:tab w:val="left" w:pos="816"/>
        </w:tabs>
        <w:ind w:left="0" w:firstLine="709"/>
        <w:jc w:val="both"/>
        <w:rPr>
          <w:rFonts w:ascii="Times New Roman" w:hAnsi="Times New Roman"/>
          <w:sz w:val="24"/>
          <w:szCs w:val="24"/>
          <w:lang w:val="ru-RU"/>
        </w:rPr>
      </w:pPr>
      <w:r w:rsidRPr="0099107A">
        <w:rPr>
          <w:rFonts w:ascii="Times New Roman" w:hAnsi="Times New Roman"/>
          <w:sz w:val="24"/>
          <w:szCs w:val="24"/>
          <w:lang w:val="ru-RU"/>
        </w:rPr>
        <w:t>Ребенок обладает развитым воображением, которое реализуется в разных видах деятельности, и прежде всего в игре; владеет ра</w:t>
      </w:r>
      <w:r w:rsidRPr="0099107A">
        <w:rPr>
          <w:rFonts w:ascii="Times New Roman" w:hAnsi="Times New Roman"/>
          <w:sz w:val="24"/>
          <w:szCs w:val="24"/>
          <w:lang w:val="ru-RU"/>
        </w:rPr>
        <w:t>з</w:t>
      </w:r>
      <w:r w:rsidRPr="0099107A">
        <w:rPr>
          <w:rFonts w:ascii="Times New Roman" w:hAnsi="Times New Roman"/>
          <w:sz w:val="24"/>
          <w:szCs w:val="24"/>
          <w:lang w:val="ru-RU"/>
        </w:rPr>
        <w:t>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ихоценивать.</w:t>
      </w:r>
    </w:p>
    <w:p w:rsidR="00CF06B3" w:rsidRPr="0099107A" w:rsidRDefault="00CF06B3" w:rsidP="0099107A">
      <w:pPr>
        <w:pStyle w:val="a4"/>
        <w:numPr>
          <w:ilvl w:val="0"/>
          <w:numId w:val="10"/>
        </w:numPr>
        <w:tabs>
          <w:tab w:val="left" w:pos="823"/>
        </w:tabs>
        <w:ind w:left="0" w:firstLine="709"/>
        <w:jc w:val="both"/>
        <w:rPr>
          <w:rFonts w:ascii="Times New Roman" w:hAnsi="Times New Roman"/>
          <w:sz w:val="24"/>
          <w:szCs w:val="24"/>
          <w:lang w:val="ru-RU"/>
        </w:rPr>
      </w:pPr>
      <w:r w:rsidRPr="0099107A">
        <w:rPr>
          <w:rFonts w:ascii="Times New Roman" w:hAnsi="Times New Roman"/>
          <w:sz w:val="24"/>
          <w:szCs w:val="24"/>
          <w:lang w:val="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w:t>
      </w:r>
      <w:r w:rsidRPr="0099107A">
        <w:rPr>
          <w:rFonts w:ascii="Times New Roman" w:hAnsi="Times New Roman"/>
          <w:sz w:val="24"/>
          <w:szCs w:val="24"/>
          <w:lang w:val="ru-RU"/>
        </w:rPr>
        <w:t>а</w:t>
      </w:r>
      <w:r w:rsidRPr="0099107A">
        <w:rPr>
          <w:rFonts w:ascii="Times New Roman" w:hAnsi="Times New Roman"/>
          <w:sz w:val="24"/>
          <w:szCs w:val="24"/>
          <w:lang w:val="ru-RU"/>
        </w:rPr>
        <w:t>ются предпосылкиграмотности.</w:t>
      </w:r>
    </w:p>
    <w:p w:rsidR="00CF06B3" w:rsidRPr="0099107A" w:rsidRDefault="00CF06B3" w:rsidP="0099107A">
      <w:pPr>
        <w:pStyle w:val="a4"/>
        <w:numPr>
          <w:ilvl w:val="0"/>
          <w:numId w:val="10"/>
        </w:numPr>
        <w:tabs>
          <w:tab w:val="left" w:pos="849"/>
        </w:tabs>
        <w:ind w:left="0" w:firstLine="709"/>
        <w:jc w:val="both"/>
        <w:rPr>
          <w:rFonts w:ascii="Times New Roman" w:hAnsi="Times New Roman"/>
          <w:sz w:val="24"/>
          <w:szCs w:val="24"/>
          <w:lang w:val="ru-RU"/>
        </w:rPr>
      </w:pPr>
      <w:r w:rsidRPr="0099107A">
        <w:rPr>
          <w:rFonts w:ascii="Times New Roman" w:hAnsi="Times New Roman"/>
          <w:sz w:val="24"/>
          <w:szCs w:val="24"/>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управлятьими.</w:t>
      </w:r>
    </w:p>
    <w:p w:rsidR="00CF06B3" w:rsidRPr="0099107A" w:rsidRDefault="00CF06B3" w:rsidP="0099107A">
      <w:pPr>
        <w:pStyle w:val="a4"/>
        <w:numPr>
          <w:ilvl w:val="0"/>
          <w:numId w:val="10"/>
        </w:numPr>
        <w:tabs>
          <w:tab w:val="left" w:pos="816"/>
        </w:tabs>
        <w:ind w:left="0" w:firstLine="709"/>
        <w:jc w:val="both"/>
        <w:rPr>
          <w:rFonts w:ascii="Times New Roman" w:hAnsi="Times New Roman"/>
          <w:sz w:val="24"/>
          <w:szCs w:val="24"/>
          <w:lang w:val="ru-RU"/>
        </w:rPr>
      </w:pPr>
      <w:r w:rsidRPr="0099107A">
        <w:rPr>
          <w:rFonts w:ascii="Times New Roman" w:hAnsi="Times New Roman"/>
          <w:sz w:val="24"/>
          <w:szCs w:val="24"/>
          <w:lang w:val="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личнойгигиены.</w:t>
      </w:r>
    </w:p>
    <w:p w:rsidR="00CF06B3" w:rsidRPr="0099107A" w:rsidRDefault="00CF06B3" w:rsidP="0099107A">
      <w:pPr>
        <w:pStyle w:val="a4"/>
        <w:numPr>
          <w:ilvl w:val="0"/>
          <w:numId w:val="10"/>
        </w:numPr>
        <w:tabs>
          <w:tab w:val="left" w:pos="811"/>
        </w:tabs>
        <w:ind w:left="0" w:firstLine="709"/>
        <w:jc w:val="both"/>
        <w:rPr>
          <w:rFonts w:ascii="Times New Roman" w:hAnsi="Times New Roman"/>
          <w:sz w:val="24"/>
          <w:szCs w:val="24"/>
          <w:lang w:val="ru-RU"/>
        </w:rPr>
      </w:pPr>
      <w:r w:rsidRPr="0099107A">
        <w:rPr>
          <w:rFonts w:ascii="Times New Roman" w:hAnsi="Times New Roman"/>
          <w:sz w:val="24"/>
          <w:szCs w:val="24"/>
          <w:lang w:val="ru-RU"/>
        </w:rPr>
        <w:t>Проявляет ответственность за начатоедело.</w:t>
      </w:r>
    </w:p>
    <w:p w:rsidR="00CF06B3" w:rsidRPr="0099107A" w:rsidRDefault="00CF06B3" w:rsidP="0099107A">
      <w:pPr>
        <w:pStyle w:val="a4"/>
        <w:numPr>
          <w:ilvl w:val="0"/>
          <w:numId w:val="10"/>
        </w:numPr>
        <w:tabs>
          <w:tab w:val="left" w:pos="839"/>
        </w:tabs>
        <w:ind w:left="0" w:firstLine="709"/>
        <w:jc w:val="both"/>
        <w:rPr>
          <w:rFonts w:ascii="Times New Roman" w:hAnsi="Times New Roman"/>
          <w:sz w:val="24"/>
          <w:szCs w:val="24"/>
          <w:lang w:val="ru-RU"/>
        </w:rPr>
      </w:pPr>
      <w:r w:rsidRPr="0099107A">
        <w:rPr>
          <w:rFonts w:ascii="Times New Roman" w:hAnsi="Times New Roman"/>
          <w:sz w:val="24"/>
          <w:szCs w:val="24"/>
          <w:lang w:val="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w:t>
      </w:r>
      <w:r w:rsidRPr="0099107A">
        <w:rPr>
          <w:rFonts w:ascii="Times New Roman" w:hAnsi="Times New Roman"/>
          <w:sz w:val="24"/>
          <w:szCs w:val="24"/>
          <w:lang w:val="ru-RU"/>
        </w:rPr>
        <w:t>б</w:t>
      </w:r>
      <w:r w:rsidRPr="0099107A">
        <w:rPr>
          <w:rFonts w:ascii="Times New Roman" w:hAnsi="Times New Roman"/>
          <w:sz w:val="24"/>
          <w:szCs w:val="24"/>
          <w:lang w:val="ru-RU"/>
        </w:rPr>
        <w:t>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CF06B3" w:rsidRPr="0099107A" w:rsidRDefault="00CF06B3" w:rsidP="0099107A">
      <w:pPr>
        <w:pStyle w:val="a4"/>
        <w:numPr>
          <w:ilvl w:val="0"/>
          <w:numId w:val="10"/>
        </w:numPr>
        <w:tabs>
          <w:tab w:val="left" w:pos="811"/>
        </w:tabs>
        <w:ind w:left="0" w:firstLine="709"/>
        <w:jc w:val="both"/>
        <w:rPr>
          <w:rFonts w:ascii="Times New Roman" w:hAnsi="Times New Roman"/>
          <w:sz w:val="24"/>
          <w:szCs w:val="24"/>
          <w:lang w:val="ru-RU"/>
        </w:rPr>
      </w:pPr>
      <w:r w:rsidRPr="0099107A">
        <w:rPr>
          <w:rFonts w:ascii="Times New Roman" w:hAnsi="Times New Roman"/>
          <w:sz w:val="24"/>
          <w:szCs w:val="24"/>
          <w:lang w:val="ru-RU"/>
        </w:rPr>
        <w:t>Открыт новому, то есть проявляет стремления к получению знаний, положительной мотивации к дальнейшему обучению в шк</w:t>
      </w:r>
      <w:r w:rsidRPr="0099107A">
        <w:rPr>
          <w:rFonts w:ascii="Times New Roman" w:hAnsi="Times New Roman"/>
          <w:sz w:val="24"/>
          <w:szCs w:val="24"/>
          <w:lang w:val="ru-RU"/>
        </w:rPr>
        <w:t>о</w:t>
      </w:r>
      <w:r w:rsidRPr="0099107A">
        <w:rPr>
          <w:rFonts w:ascii="Times New Roman" w:hAnsi="Times New Roman"/>
          <w:sz w:val="24"/>
          <w:szCs w:val="24"/>
          <w:lang w:val="ru-RU"/>
        </w:rPr>
        <w:t>ле,институте.</w:t>
      </w:r>
    </w:p>
    <w:p w:rsidR="00CF06B3" w:rsidRPr="0099107A" w:rsidRDefault="00CF06B3" w:rsidP="0099107A">
      <w:pPr>
        <w:pStyle w:val="a4"/>
        <w:numPr>
          <w:ilvl w:val="0"/>
          <w:numId w:val="10"/>
        </w:numPr>
        <w:tabs>
          <w:tab w:val="left" w:pos="811"/>
        </w:tabs>
        <w:ind w:left="0" w:firstLine="709"/>
        <w:jc w:val="both"/>
        <w:rPr>
          <w:rFonts w:ascii="Times New Roman" w:hAnsi="Times New Roman"/>
          <w:sz w:val="24"/>
          <w:szCs w:val="24"/>
          <w:lang w:val="ru-RU"/>
        </w:rPr>
      </w:pPr>
      <w:r w:rsidRPr="0099107A">
        <w:rPr>
          <w:rFonts w:ascii="Times New Roman" w:hAnsi="Times New Roman"/>
          <w:sz w:val="24"/>
          <w:szCs w:val="24"/>
          <w:lang w:val="ru-RU"/>
        </w:rPr>
        <w:t>Проявляет уважение к жизни (в различных ее формах) и заботу об окружающейсреде.</w:t>
      </w:r>
    </w:p>
    <w:p w:rsidR="00CF06B3" w:rsidRPr="0099107A" w:rsidRDefault="00CF06B3" w:rsidP="0099107A">
      <w:pPr>
        <w:pStyle w:val="a4"/>
        <w:numPr>
          <w:ilvl w:val="0"/>
          <w:numId w:val="10"/>
        </w:numPr>
        <w:tabs>
          <w:tab w:val="left" w:pos="827"/>
        </w:tabs>
        <w:ind w:left="0" w:firstLine="709"/>
        <w:jc w:val="both"/>
        <w:rPr>
          <w:rFonts w:ascii="Times New Roman" w:hAnsi="Times New Roman"/>
          <w:sz w:val="24"/>
          <w:szCs w:val="24"/>
          <w:lang w:val="ru-RU"/>
        </w:rPr>
      </w:pPr>
      <w:r w:rsidRPr="0099107A">
        <w:rPr>
          <w:rFonts w:ascii="Times New Roman" w:hAnsi="Times New Roman"/>
          <w:sz w:val="24"/>
          <w:szCs w:val="24"/>
          <w:lang w:val="ru-RU"/>
        </w:rPr>
        <w:t xml:space="preserve">Эмоционально отзывается на красоту окружающего мира, произведения народного и профессионального искусства </w:t>
      </w:r>
      <w:r w:rsidR="00640709">
        <w:rPr>
          <w:rFonts w:ascii="Times New Roman" w:hAnsi="Times New Roman"/>
          <w:sz w:val="24"/>
          <w:szCs w:val="24"/>
          <w:lang w:val="ru-RU"/>
        </w:rPr>
        <w:t>(музыку, та</w:t>
      </w:r>
      <w:r w:rsidR="00640709">
        <w:rPr>
          <w:rFonts w:ascii="Times New Roman" w:hAnsi="Times New Roman"/>
          <w:sz w:val="24"/>
          <w:szCs w:val="24"/>
          <w:lang w:val="ru-RU"/>
        </w:rPr>
        <w:t>н</w:t>
      </w:r>
      <w:r w:rsidR="00640709">
        <w:rPr>
          <w:rFonts w:ascii="Times New Roman" w:hAnsi="Times New Roman"/>
          <w:sz w:val="24"/>
          <w:szCs w:val="24"/>
          <w:lang w:val="ru-RU"/>
        </w:rPr>
        <w:t>цы, театральную дея</w:t>
      </w:r>
      <w:r w:rsidRPr="0099107A">
        <w:rPr>
          <w:rFonts w:ascii="Times New Roman" w:hAnsi="Times New Roman"/>
          <w:sz w:val="24"/>
          <w:szCs w:val="24"/>
          <w:lang w:val="ru-RU"/>
        </w:rPr>
        <w:t>тельность, изобразительную деятельность и т.д.).</w:t>
      </w:r>
    </w:p>
    <w:p w:rsidR="00CF06B3" w:rsidRPr="0099107A" w:rsidRDefault="00CF06B3" w:rsidP="0099107A">
      <w:pPr>
        <w:pStyle w:val="a4"/>
        <w:numPr>
          <w:ilvl w:val="0"/>
          <w:numId w:val="10"/>
        </w:numPr>
        <w:tabs>
          <w:tab w:val="left" w:pos="823"/>
        </w:tabs>
        <w:ind w:left="0" w:firstLine="709"/>
        <w:jc w:val="both"/>
        <w:rPr>
          <w:rFonts w:ascii="Times New Roman" w:hAnsi="Times New Roman"/>
          <w:sz w:val="24"/>
          <w:szCs w:val="24"/>
          <w:lang w:val="ru-RU"/>
        </w:rPr>
      </w:pPr>
      <w:r w:rsidRPr="0099107A">
        <w:rPr>
          <w:rFonts w:ascii="Times New Roman" w:hAnsi="Times New Roman"/>
          <w:sz w:val="24"/>
          <w:szCs w:val="24"/>
          <w:lang w:val="ru-RU"/>
        </w:rPr>
        <w:t>Проявляет патриотические чувства, ощущает гордость за свою страну, ее достижения, имеет представление о е</w:t>
      </w:r>
      <w:r w:rsidR="00640709">
        <w:rPr>
          <w:rFonts w:ascii="Times New Roman" w:hAnsi="Times New Roman"/>
          <w:sz w:val="24"/>
          <w:szCs w:val="24"/>
          <w:lang w:val="ru-RU"/>
        </w:rPr>
        <w:t xml:space="preserve">е географическом разнообразии, </w:t>
      </w:r>
      <w:r w:rsidRPr="0099107A">
        <w:rPr>
          <w:rFonts w:ascii="Times New Roman" w:hAnsi="Times New Roman"/>
          <w:sz w:val="24"/>
          <w:szCs w:val="24"/>
          <w:lang w:val="ru-RU"/>
        </w:rPr>
        <w:t>многонациональности, важнейших историческихсобытиях.</w:t>
      </w:r>
    </w:p>
    <w:p w:rsidR="00CF06B3" w:rsidRPr="0099107A" w:rsidRDefault="00CF06B3" w:rsidP="0099107A">
      <w:pPr>
        <w:pStyle w:val="a4"/>
        <w:numPr>
          <w:ilvl w:val="0"/>
          <w:numId w:val="10"/>
        </w:numPr>
        <w:tabs>
          <w:tab w:val="left" w:pos="816"/>
        </w:tabs>
        <w:ind w:left="0" w:firstLine="709"/>
        <w:jc w:val="both"/>
        <w:rPr>
          <w:rFonts w:ascii="Times New Roman" w:hAnsi="Times New Roman"/>
          <w:sz w:val="24"/>
          <w:szCs w:val="24"/>
          <w:lang w:val="ru-RU"/>
        </w:rPr>
      </w:pPr>
      <w:r w:rsidRPr="0099107A">
        <w:rPr>
          <w:rFonts w:ascii="Times New Roman" w:hAnsi="Times New Roman"/>
          <w:sz w:val="24"/>
          <w:szCs w:val="24"/>
          <w:lang w:val="ru-RU"/>
        </w:rPr>
        <w:t>Имеет первичные представления о себе, семье, традиционных семейных ценностях, включая традиционные гендерные ориент</w:t>
      </w:r>
      <w:r w:rsidRPr="0099107A">
        <w:rPr>
          <w:rFonts w:ascii="Times New Roman" w:hAnsi="Times New Roman"/>
          <w:sz w:val="24"/>
          <w:szCs w:val="24"/>
          <w:lang w:val="ru-RU"/>
        </w:rPr>
        <w:t>а</w:t>
      </w:r>
      <w:r w:rsidRPr="0099107A">
        <w:rPr>
          <w:rFonts w:ascii="Times New Roman" w:hAnsi="Times New Roman"/>
          <w:sz w:val="24"/>
          <w:szCs w:val="24"/>
          <w:lang w:val="ru-RU"/>
        </w:rPr>
        <w:t>ции, проявляет уважение к своему и противоположномуполу.</w:t>
      </w:r>
    </w:p>
    <w:p w:rsidR="00CF06B3" w:rsidRPr="0099107A" w:rsidRDefault="00CF06B3" w:rsidP="0099107A">
      <w:pPr>
        <w:pStyle w:val="a4"/>
        <w:numPr>
          <w:ilvl w:val="0"/>
          <w:numId w:val="10"/>
        </w:numPr>
        <w:tabs>
          <w:tab w:val="left" w:pos="823"/>
        </w:tabs>
        <w:ind w:left="0" w:firstLine="709"/>
        <w:jc w:val="both"/>
        <w:rPr>
          <w:rFonts w:ascii="Times New Roman" w:hAnsi="Times New Roman"/>
          <w:sz w:val="24"/>
          <w:szCs w:val="24"/>
          <w:lang w:val="ru-RU"/>
        </w:rPr>
      </w:pPr>
      <w:r w:rsidRPr="0099107A">
        <w:rPr>
          <w:rFonts w:ascii="Times New Roman" w:hAnsi="Times New Roman"/>
          <w:sz w:val="24"/>
          <w:szCs w:val="24"/>
          <w:lang w:val="ru-RU"/>
        </w:rPr>
        <w:t>Соблюдает элементарные общепринятые нормы, имеет первичные ценностные представления о том, «что такое хорошо и что т</w:t>
      </w:r>
      <w:r w:rsidRPr="0099107A">
        <w:rPr>
          <w:rFonts w:ascii="Times New Roman" w:hAnsi="Times New Roman"/>
          <w:sz w:val="24"/>
          <w:szCs w:val="24"/>
          <w:lang w:val="ru-RU"/>
        </w:rPr>
        <w:t>а</w:t>
      </w:r>
      <w:r w:rsidRPr="0099107A">
        <w:rPr>
          <w:rFonts w:ascii="Times New Roman" w:hAnsi="Times New Roman"/>
          <w:sz w:val="24"/>
          <w:szCs w:val="24"/>
          <w:lang w:val="ru-RU"/>
        </w:rPr>
        <w:t>кое плохо», стремится поступать хорошо; проявляет уважение к старшим и заботу омладших.</w:t>
      </w:r>
    </w:p>
    <w:p w:rsidR="00CF06B3" w:rsidRPr="0099107A" w:rsidRDefault="00CF06B3" w:rsidP="0099107A">
      <w:pPr>
        <w:pStyle w:val="a4"/>
        <w:numPr>
          <w:ilvl w:val="0"/>
          <w:numId w:val="10"/>
        </w:numPr>
        <w:tabs>
          <w:tab w:val="left" w:pos="811"/>
        </w:tabs>
        <w:ind w:left="0" w:firstLine="709"/>
        <w:jc w:val="both"/>
        <w:rPr>
          <w:rFonts w:ascii="Times New Roman" w:hAnsi="Times New Roman"/>
          <w:sz w:val="24"/>
          <w:szCs w:val="24"/>
          <w:lang w:val="ru-RU"/>
        </w:rPr>
      </w:pPr>
      <w:r w:rsidRPr="0099107A">
        <w:rPr>
          <w:rFonts w:ascii="Times New Roman" w:hAnsi="Times New Roman"/>
          <w:sz w:val="24"/>
          <w:szCs w:val="24"/>
          <w:lang w:val="ru-RU"/>
        </w:rPr>
        <w:t>Имеет начальные представления о здоровом образе жизни. Воспринимает здоровый образ жизни какценность.</w:t>
      </w:r>
    </w:p>
    <w:p w:rsidR="00CF06B3" w:rsidRPr="0099107A" w:rsidRDefault="00CF06B3" w:rsidP="0099107A">
      <w:pPr>
        <w:ind w:firstLine="709"/>
        <w:jc w:val="both"/>
        <w:rPr>
          <w:rFonts w:ascii="Times New Roman" w:hAnsi="Times New Roman"/>
          <w:sz w:val="24"/>
          <w:szCs w:val="24"/>
          <w:lang w:val="ru-RU"/>
        </w:rPr>
      </w:pPr>
    </w:p>
    <w:p w:rsidR="00CF06B3" w:rsidRPr="0099107A" w:rsidRDefault="00CF06B3" w:rsidP="00640709">
      <w:pPr>
        <w:pStyle w:val="Heading11"/>
        <w:numPr>
          <w:ilvl w:val="0"/>
          <w:numId w:val="11"/>
        </w:numPr>
        <w:tabs>
          <w:tab w:val="left" w:pos="5259"/>
        </w:tabs>
        <w:spacing w:before="0"/>
        <w:ind w:left="0"/>
        <w:jc w:val="center"/>
        <w:rPr>
          <w:b w:val="0"/>
          <w:bCs w:val="0"/>
          <w:lang w:val="ru-RU"/>
        </w:rPr>
      </w:pPr>
      <w:r w:rsidRPr="0099107A">
        <w:rPr>
          <w:lang w:val="ru-RU"/>
        </w:rPr>
        <w:t>Система оценки результатов освоения</w:t>
      </w:r>
      <w:r w:rsidR="00283AA0">
        <w:rPr>
          <w:lang w:val="ru-RU"/>
        </w:rPr>
        <w:t xml:space="preserve"> </w:t>
      </w:r>
      <w:r w:rsidRPr="0099107A">
        <w:rPr>
          <w:lang w:val="ru-RU"/>
        </w:rPr>
        <w:t>программы</w:t>
      </w:r>
    </w:p>
    <w:p w:rsidR="00CF06B3" w:rsidRPr="0099107A" w:rsidRDefault="00CF06B3" w:rsidP="0099107A">
      <w:pPr>
        <w:pStyle w:val="a5"/>
        <w:ind w:left="0" w:firstLine="709"/>
        <w:jc w:val="both"/>
        <w:rPr>
          <w:sz w:val="24"/>
          <w:szCs w:val="24"/>
          <w:lang w:val="ru-RU"/>
        </w:rPr>
      </w:pPr>
      <w:r w:rsidRPr="0099107A">
        <w:rPr>
          <w:sz w:val="24"/>
          <w:szCs w:val="24"/>
          <w:lang w:val="ru-RU"/>
        </w:rPr>
        <w:t>В соответствии с ФГОС ДО, целевые ориентиры не подлежат непосредственной оценке, в том числе в виде педагогической диагн</w:t>
      </w:r>
      <w:r w:rsidRPr="0099107A">
        <w:rPr>
          <w:sz w:val="24"/>
          <w:szCs w:val="24"/>
          <w:lang w:val="ru-RU"/>
        </w:rPr>
        <w:t>о</w:t>
      </w:r>
      <w:r w:rsidRPr="0099107A">
        <w:rPr>
          <w:sz w:val="24"/>
          <w:szCs w:val="24"/>
          <w:lang w:val="ru-RU"/>
        </w:rPr>
        <w:t>стики (мониторинга), и не являются основанием для их формального сравнения с реальными достижениями детей. Они не являются осн</w:t>
      </w:r>
      <w:r w:rsidRPr="0099107A">
        <w:rPr>
          <w:sz w:val="24"/>
          <w:szCs w:val="24"/>
          <w:lang w:val="ru-RU"/>
        </w:rPr>
        <w:t>о</w:t>
      </w:r>
      <w:r w:rsidRPr="0099107A">
        <w:rPr>
          <w:sz w:val="24"/>
          <w:szCs w:val="24"/>
          <w:lang w:val="ru-RU"/>
        </w:rPr>
        <w:t>вой объективной оценки соответствия установленным требованиям образовательной деятельности и подготовки детей. Освоение Пр</w:t>
      </w:r>
      <w:r w:rsidRPr="0099107A">
        <w:rPr>
          <w:sz w:val="24"/>
          <w:szCs w:val="24"/>
          <w:lang w:val="ru-RU"/>
        </w:rPr>
        <w:t>о</w:t>
      </w:r>
      <w:r w:rsidRPr="0099107A">
        <w:rPr>
          <w:sz w:val="24"/>
          <w:szCs w:val="24"/>
          <w:lang w:val="ru-RU"/>
        </w:rPr>
        <w:t>граммы не сопровождается проведением промежуточных аттестаций и итоговой аттестациивоспитанников.</w:t>
      </w:r>
    </w:p>
    <w:p w:rsidR="00CF06B3" w:rsidRPr="0099107A" w:rsidRDefault="00CF06B3" w:rsidP="0099107A">
      <w:pPr>
        <w:pStyle w:val="a5"/>
        <w:ind w:left="0" w:firstLine="709"/>
        <w:jc w:val="both"/>
        <w:rPr>
          <w:sz w:val="24"/>
          <w:szCs w:val="24"/>
          <w:lang w:val="ru-RU"/>
        </w:rPr>
      </w:pPr>
      <w:r w:rsidRPr="0099107A">
        <w:rPr>
          <w:sz w:val="24"/>
          <w:szCs w:val="24"/>
          <w:lang w:val="ru-RU"/>
        </w:rPr>
        <w:t>Целевые ориентиры не могут служить непосредственным основанием при решении управленческихзадач.</w:t>
      </w:r>
    </w:p>
    <w:p w:rsidR="00CF06B3" w:rsidRPr="0099107A" w:rsidRDefault="00CF06B3" w:rsidP="0099107A">
      <w:pPr>
        <w:pStyle w:val="a5"/>
        <w:ind w:left="0" w:firstLine="709"/>
        <w:jc w:val="both"/>
        <w:rPr>
          <w:sz w:val="24"/>
          <w:szCs w:val="24"/>
          <w:lang w:val="ru-RU"/>
        </w:rPr>
      </w:pPr>
      <w:r w:rsidRPr="0099107A">
        <w:rPr>
          <w:sz w:val="24"/>
          <w:szCs w:val="24"/>
          <w:lang w:val="ru-RU"/>
        </w:rPr>
        <w:t>Однако педагог в ходе своей работы должен выстраивать индивидуальную траекторию развития каждого ребенка. Для этого пед</w:t>
      </w:r>
      <w:r w:rsidRPr="0099107A">
        <w:rPr>
          <w:sz w:val="24"/>
          <w:szCs w:val="24"/>
          <w:lang w:val="ru-RU"/>
        </w:rPr>
        <w:t>а</w:t>
      </w:r>
      <w:r w:rsidRPr="0099107A">
        <w:rPr>
          <w:sz w:val="24"/>
          <w:szCs w:val="24"/>
          <w:lang w:val="ru-RU"/>
        </w:rPr>
        <w:t>гогу необходим инструментарий оценки своей работы, который позволит ему оптимальным образом выстраивать взаимодействие сдет</w:t>
      </w:r>
      <w:r w:rsidRPr="0099107A">
        <w:rPr>
          <w:sz w:val="24"/>
          <w:szCs w:val="24"/>
          <w:lang w:val="ru-RU"/>
        </w:rPr>
        <w:t>ь</w:t>
      </w:r>
      <w:r w:rsidRPr="0099107A">
        <w:rPr>
          <w:sz w:val="24"/>
          <w:szCs w:val="24"/>
          <w:lang w:val="ru-RU"/>
        </w:rPr>
        <w:t>ми.</w:t>
      </w:r>
    </w:p>
    <w:p w:rsidR="00CF06B3" w:rsidRPr="0099107A" w:rsidRDefault="00CF06B3" w:rsidP="0099107A">
      <w:pPr>
        <w:pStyle w:val="a5"/>
        <w:ind w:left="0" w:firstLine="709"/>
        <w:jc w:val="both"/>
        <w:rPr>
          <w:sz w:val="24"/>
          <w:szCs w:val="24"/>
          <w:lang w:val="ru-RU"/>
        </w:rPr>
      </w:pPr>
      <w:r w:rsidRPr="0099107A">
        <w:rPr>
          <w:sz w:val="24"/>
          <w:szCs w:val="24"/>
          <w:lang w:val="ru-RU"/>
        </w:rPr>
        <w:lastRenderedPageBreak/>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дошкольногообразования.</w:t>
      </w:r>
    </w:p>
    <w:p w:rsidR="00CF06B3" w:rsidRPr="0099107A" w:rsidRDefault="00CF06B3" w:rsidP="0099107A">
      <w:pPr>
        <w:pStyle w:val="Heading11"/>
        <w:spacing w:before="0"/>
        <w:ind w:left="0" w:firstLine="709"/>
        <w:jc w:val="both"/>
        <w:rPr>
          <w:b w:val="0"/>
          <w:bCs w:val="0"/>
          <w:lang w:val="ru-RU"/>
        </w:rPr>
      </w:pPr>
      <w:r w:rsidRPr="0099107A">
        <w:rPr>
          <w:lang w:val="ru-RU"/>
        </w:rPr>
        <w:t>Педагогическая</w:t>
      </w:r>
      <w:r w:rsidR="00283AA0">
        <w:rPr>
          <w:lang w:val="ru-RU"/>
        </w:rPr>
        <w:t xml:space="preserve"> </w:t>
      </w:r>
      <w:r w:rsidRPr="0099107A">
        <w:rPr>
          <w:lang w:val="ru-RU"/>
        </w:rPr>
        <w:t>диагностика.</w:t>
      </w:r>
    </w:p>
    <w:p w:rsidR="00CF06B3" w:rsidRPr="0099107A" w:rsidRDefault="00CF06B3" w:rsidP="0099107A">
      <w:pPr>
        <w:pStyle w:val="a5"/>
        <w:ind w:left="0" w:firstLine="709"/>
        <w:jc w:val="both"/>
        <w:rPr>
          <w:sz w:val="24"/>
          <w:szCs w:val="24"/>
          <w:lang w:val="ru-RU"/>
        </w:rPr>
      </w:pPr>
      <w:r w:rsidRPr="0099107A">
        <w:rPr>
          <w:sz w:val="24"/>
          <w:szCs w:val="24"/>
          <w:lang w:val="ru-RU"/>
        </w:rPr>
        <w:t>Реализация Образовательной программы предполагает оценку индивидуального развития детей. Такая оценка производится пед</w:t>
      </w:r>
      <w:r w:rsidRPr="0099107A">
        <w:rPr>
          <w:sz w:val="24"/>
          <w:szCs w:val="24"/>
          <w:lang w:val="ru-RU"/>
        </w:rPr>
        <w:t>а</w:t>
      </w:r>
      <w:r w:rsidRPr="0099107A">
        <w:rPr>
          <w:sz w:val="24"/>
          <w:szCs w:val="24"/>
          <w:lang w:val="ru-RU"/>
        </w:rPr>
        <w:t>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дальнейшегопланирования).</w:t>
      </w:r>
    </w:p>
    <w:p w:rsidR="00CF06B3" w:rsidRPr="0099107A" w:rsidRDefault="00CF06B3" w:rsidP="0099107A">
      <w:pPr>
        <w:pStyle w:val="a5"/>
        <w:ind w:left="0" w:firstLine="709"/>
        <w:jc w:val="both"/>
        <w:rPr>
          <w:sz w:val="24"/>
          <w:szCs w:val="24"/>
          <w:lang w:val="ru-RU"/>
        </w:rPr>
      </w:pPr>
      <w:r w:rsidRPr="0099107A">
        <w:rPr>
          <w:sz w:val="24"/>
          <w:szCs w:val="24"/>
          <w:lang w:val="ru-RU"/>
        </w:rPr>
        <w:t>Педагогическая диагностика проводится в ходе наблюдений за активностью детей в спонтанной и специально организованной де</w:t>
      </w:r>
      <w:r w:rsidRPr="0099107A">
        <w:rPr>
          <w:sz w:val="24"/>
          <w:szCs w:val="24"/>
          <w:lang w:val="ru-RU"/>
        </w:rPr>
        <w:t>я</w:t>
      </w:r>
      <w:r w:rsidRPr="0099107A">
        <w:rPr>
          <w:sz w:val="24"/>
          <w:szCs w:val="24"/>
          <w:lang w:val="ru-RU"/>
        </w:rPr>
        <w:t>тельности. Инструментарий для педагогической диагностики – карты наблюдений детского развития, позволяющие фиксировать индив</w:t>
      </w:r>
      <w:r w:rsidRPr="0099107A">
        <w:rPr>
          <w:sz w:val="24"/>
          <w:szCs w:val="24"/>
          <w:lang w:val="ru-RU"/>
        </w:rPr>
        <w:t>и</w:t>
      </w:r>
      <w:r w:rsidRPr="0099107A">
        <w:rPr>
          <w:sz w:val="24"/>
          <w:szCs w:val="24"/>
          <w:lang w:val="ru-RU"/>
        </w:rPr>
        <w:t>дуальную динамику и перспективы развития каждого ребенка в</w:t>
      </w:r>
      <w:r w:rsidR="00BA19CF">
        <w:rPr>
          <w:sz w:val="24"/>
          <w:szCs w:val="24"/>
          <w:lang w:val="ru-RU"/>
        </w:rPr>
        <w:t xml:space="preserve"> </w:t>
      </w:r>
      <w:r w:rsidRPr="0099107A">
        <w:rPr>
          <w:sz w:val="24"/>
          <w:szCs w:val="24"/>
          <w:lang w:val="ru-RU"/>
        </w:rPr>
        <w:t>ходе:</w:t>
      </w:r>
    </w:p>
    <w:p w:rsidR="00CF06B3" w:rsidRPr="0099107A" w:rsidRDefault="00CF06B3" w:rsidP="0099107A">
      <w:pPr>
        <w:pStyle w:val="a4"/>
        <w:numPr>
          <w:ilvl w:val="0"/>
          <w:numId w:val="10"/>
        </w:numPr>
        <w:tabs>
          <w:tab w:val="left" w:pos="825"/>
        </w:tabs>
        <w:ind w:left="0" w:firstLine="709"/>
        <w:jc w:val="both"/>
        <w:rPr>
          <w:rFonts w:ascii="Times New Roman" w:hAnsi="Times New Roman"/>
          <w:sz w:val="24"/>
          <w:szCs w:val="24"/>
          <w:lang w:val="ru-RU"/>
        </w:rPr>
      </w:pPr>
      <w:r w:rsidRPr="0099107A">
        <w:rPr>
          <w:rFonts w:ascii="Times New Roman" w:hAnsi="Times New Roman"/>
          <w:sz w:val="24"/>
          <w:szCs w:val="24"/>
          <w:lang w:val="ru-RU"/>
        </w:rPr>
        <w:t>коммуникации со сверстниками и взрослыми (как меняются способы установления и поддержания контакта, принятия совмес</w:t>
      </w:r>
      <w:r w:rsidRPr="0099107A">
        <w:rPr>
          <w:rFonts w:ascii="Times New Roman" w:hAnsi="Times New Roman"/>
          <w:sz w:val="24"/>
          <w:szCs w:val="24"/>
          <w:lang w:val="ru-RU"/>
        </w:rPr>
        <w:t>т</w:t>
      </w:r>
      <w:r w:rsidRPr="0099107A">
        <w:rPr>
          <w:rFonts w:ascii="Times New Roman" w:hAnsi="Times New Roman"/>
          <w:sz w:val="24"/>
          <w:szCs w:val="24"/>
          <w:lang w:val="ru-RU"/>
        </w:rPr>
        <w:t>ных решений, разрешения конфликтов, лидерства ипр.);</w:t>
      </w:r>
    </w:p>
    <w:p w:rsidR="00CF06B3" w:rsidRPr="0099107A" w:rsidRDefault="00CF06B3" w:rsidP="0099107A">
      <w:pPr>
        <w:pStyle w:val="a4"/>
        <w:numPr>
          <w:ilvl w:val="0"/>
          <w:numId w:val="10"/>
        </w:numPr>
        <w:tabs>
          <w:tab w:val="left" w:pos="811"/>
        </w:tabs>
        <w:ind w:left="0" w:firstLine="709"/>
        <w:jc w:val="both"/>
        <w:rPr>
          <w:rFonts w:ascii="Times New Roman" w:hAnsi="Times New Roman"/>
          <w:sz w:val="24"/>
          <w:szCs w:val="24"/>
          <w:lang w:val="ru-RU"/>
        </w:rPr>
      </w:pPr>
      <w:r w:rsidRPr="0099107A">
        <w:rPr>
          <w:rFonts w:ascii="Times New Roman" w:hAnsi="Times New Roman"/>
          <w:sz w:val="24"/>
          <w:szCs w:val="24"/>
          <w:lang w:val="ru-RU"/>
        </w:rPr>
        <w:t>игровойдеятельности;</w:t>
      </w:r>
    </w:p>
    <w:p w:rsidR="00CF06B3" w:rsidRPr="0099107A" w:rsidRDefault="00CF06B3" w:rsidP="0099107A">
      <w:pPr>
        <w:pStyle w:val="a4"/>
        <w:numPr>
          <w:ilvl w:val="0"/>
          <w:numId w:val="10"/>
        </w:numPr>
        <w:tabs>
          <w:tab w:val="left" w:pos="811"/>
        </w:tabs>
        <w:ind w:left="0" w:firstLine="709"/>
        <w:jc w:val="both"/>
        <w:rPr>
          <w:rFonts w:ascii="Times New Roman" w:hAnsi="Times New Roman"/>
          <w:sz w:val="24"/>
          <w:szCs w:val="24"/>
          <w:lang w:val="ru-RU"/>
        </w:rPr>
      </w:pPr>
      <w:r w:rsidRPr="0099107A">
        <w:rPr>
          <w:rFonts w:ascii="Times New Roman" w:hAnsi="Times New Roman"/>
          <w:sz w:val="24"/>
          <w:szCs w:val="24"/>
          <w:lang w:val="ru-RU"/>
        </w:rPr>
        <w:t>познавательной деятельности (как идет развитие детских способностей, познавательнойактивности);</w:t>
      </w:r>
    </w:p>
    <w:p w:rsidR="00CF06B3" w:rsidRPr="0099107A" w:rsidRDefault="00CF06B3" w:rsidP="0099107A">
      <w:pPr>
        <w:pStyle w:val="a4"/>
        <w:numPr>
          <w:ilvl w:val="0"/>
          <w:numId w:val="10"/>
        </w:numPr>
        <w:tabs>
          <w:tab w:val="left" w:pos="818"/>
        </w:tabs>
        <w:ind w:left="0" w:firstLine="709"/>
        <w:jc w:val="both"/>
        <w:rPr>
          <w:rFonts w:ascii="Times New Roman" w:hAnsi="Times New Roman"/>
          <w:sz w:val="24"/>
          <w:szCs w:val="24"/>
          <w:lang w:val="ru-RU"/>
        </w:rPr>
      </w:pPr>
      <w:r w:rsidRPr="0099107A">
        <w:rPr>
          <w:rFonts w:ascii="Times New Roman" w:hAnsi="Times New Roman"/>
          <w:sz w:val="24"/>
          <w:szCs w:val="24"/>
          <w:lang w:val="ru-RU"/>
        </w:rPr>
        <w:t>проектной деятельности (как идет развитие детской инициативности, ответственности и автономии, как развивается умение пл</w:t>
      </w:r>
      <w:r w:rsidRPr="0099107A">
        <w:rPr>
          <w:rFonts w:ascii="Times New Roman" w:hAnsi="Times New Roman"/>
          <w:sz w:val="24"/>
          <w:szCs w:val="24"/>
          <w:lang w:val="ru-RU"/>
        </w:rPr>
        <w:t>а</w:t>
      </w:r>
      <w:r w:rsidRPr="0099107A">
        <w:rPr>
          <w:rFonts w:ascii="Times New Roman" w:hAnsi="Times New Roman"/>
          <w:sz w:val="24"/>
          <w:szCs w:val="24"/>
          <w:lang w:val="ru-RU"/>
        </w:rPr>
        <w:t>нировать и организовывать своюдеятельность);</w:t>
      </w:r>
    </w:p>
    <w:p w:rsidR="00CF06B3" w:rsidRPr="0099107A" w:rsidRDefault="00CF06B3" w:rsidP="0099107A">
      <w:pPr>
        <w:pStyle w:val="a4"/>
        <w:numPr>
          <w:ilvl w:val="0"/>
          <w:numId w:val="10"/>
        </w:numPr>
        <w:tabs>
          <w:tab w:val="left" w:pos="811"/>
        </w:tabs>
        <w:ind w:left="0" w:firstLine="709"/>
        <w:jc w:val="both"/>
        <w:rPr>
          <w:rFonts w:ascii="Times New Roman" w:hAnsi="Times New Roman"/>
          <w:sz w:val="24"/>
          <w:szCs w:val="24"/>
          <w:lang w:val="ru-RU"/>
        </w:rPr>
      </w:pPr>
      <w:r w:rsidRPr="0099107A">
        <w:rPr>
          <w:rFonts w:ascii="Times New Roman" w:hAnsi="Times New Roman"/>
          <w:sz w:val="24"/>
          <w:szCs w:val="24"/>
          <w:lang w:val="ru-RU"/>
        </w:rPr>
        <w:t>художественнойдеятельности;</w:t>
      </w:r>
    </w:p>
    <w:p w:rsidR="00CF06B3" w:rsidRPr="0099107A" w:rsidRDefault="00CF06B3" w:rsidP="0099107A">
      <w:pPr>
        <w:pStyle w:val="a4"/>
        <w:numPr>
          <w:ilvl w:val="0"/>
          <w:numId w:val="10"/>
        </w:numPr>
        <w:tabs>
          <w:tab w:val="left" w:pos="811"/>
        </w:tabs>
        <w:ind w:left="0" w:firstLine="709"/>
        <w:jc w:val="both"/>
        <w:rPr>
          <w:rFonts w:ascii="Times New Roman" w:hAnsi="Times New Roman"/>
          <w:sz w:val="24"/>
          <w:szCs w:val="24"/>
          <w:lang w:val="ru-RU"/>
        </w:rPr>
      </w:pPr>
      <w:r w:rsidRPr="0099107A">
        <w:rPr>
          <w:rFonts w:ascii="Times New Roman" w:hAnsi="Times New Roman"/>
          <w:sz w:val="24"/>
          <w:szCs w:val="24"/>
          <w:lang w:val="ru-RU"/>
        </w:rPr>
        <w:t>физическогоразвития.</w:t>
      </w:r>
    </w:p>
    <w:p w:rsidR="00CF06B3" w:rsidRPr="0099107A" w:rsidRDefault="00CF06B3" w:rsidP="0099107A">
      <w:pPr>
        <w:pStyle w:val="a5"/>
        <w:ind w:left="0" w:firstLine="709"/>
        <w:jc w:val="both"/>
        <w:rPr>
          <w:sz w:val="24"/>
          <w:szCs w:val="24"/>
          <w:lang w:val="ru-RU"/>
        </w:rPr>
      </w:pPr>
      <w:r w:rsidRPr="0099107A">
        <w:rPr>
          <w:sz w:val="24"/>
          <w:szCs w:val="24"/>
          <w:lang w:val="ru-RU"/>
        </w:rPr>
        <w:t>Результаты педагогической диагностики могут использоваться исключительно для решения следующих образовательныхзадач:</w:t>
      </w:r>
    </w:p>
    <w:p w:rsidR="00CF06B3" w:rsidRPr="0099107A" w:rsidRDefault="00CF06B3" w:rsidP="0099107A">
      <w:pPr>
        <w:pStyle w:val="a4"/>
        <w:numPr>
          <w:ilvl w:val="0"/>
          <w:numId w:val="9"/>
        </w:numPr>
        <w:tabs>
          <w:tab w:val="left" w:pos="933"/>
        </w:tabs>
        <w:ind w:left="0" w:firstLine="709"/>
        <w:jc w:val="both"/>
        <w:rPr>
          <w:rFonts w:ascii="Times New Roman" w:hAnsi="Times New Roman"/>
          <w:sz w:val="24"/>
          <w:szCs w:val="24"/>
          <w:lang w:val="ru-RU"/>
        </w:rPr>
      </w:pPr>
      <w:r w:rsidRPr="0099107A">
        <w:rPr>
          <w:rFonts w:ascii="Times New Roman" w:hAnsi="Times New Roman"/>
          <w:sz w:val="24"/>
          <w:szCs w:val="24"/>
          <w:lang w:val="ru-RU"/>
        </w:rPr>
        <w:t>индивидуализации образования (в том числе поддержки ребенка, построения его образовательной траектории или професси</w:t>
      </w:r>
      <w:r w:rsidRPr="0099107A">
        <w:rPr>
          <w:rFonts w:ascii="Times New Roman" w:hAnsi="Times New Roman"/>
          <w:sz w:val="24"/>
          <w:szCs w:val="24"/>
          <w:lang w:val="ru-RU"/>
        </w:rPr>
        <w:t>о</w:t>
      </w:r>
      <w:r w:rsidRPr="0099107A">
        <w:rPr>
          <w:rFonts w:ascii="Times New Roman" w:hAnsi="Times New Roman"/>
          <w:sz w:val="24"/>
          <w:szCs w:val="24"/>
          <w:lang w:val="ru-RU"/>
        </w:rPr>
        <w:t>нальной коррекции особенностей егоразвития);</w:t>
      </w:r>
    </w:p>
    <w:p w:rsidR="00CF06B3" w:rsidRPr="0099107A" w:rsidRDefault="00CF06B3" w:rsidP="0099107A">
      <w:pPr>
        <w:pStyle w:val="a4"/>
        <w:tabs>
          <w:tab w:val="left" w:pos="919"/>
        </w:tabs>
        <w:ind w:firstLine="709"/>
        <w:jc w:val="both"/>
        <w:rPr>
          <w:rFonts w:ascii="Times New Roman" w:hAnsi="Times New Roman"/>
          <w:b/>
          <w:sz w:val="24"/>
          <w:szCs w:val="24"/>
          <w:lang w:val="ru-RU"/>
        </w:rPr>
      </w:pPr>
      <w:r w:rsidRPr="0099107A">
        <w:rPr>
          <w:rFonts w:ascii="Times New Roman" w:hAnsi="Times New Roman"/>
          <w:sz w:val="24"/>
          <w:szCs w:val="24"/>
          <w:lang w:val="ru-RU"/>
        </w:rPr>
        <w:t>2) оптимизации работы с группойдетей.</w:t>
      </w:r>
    </w:p>
    <w:p w:rsidR="00640709" w:rsidRDefault="00640709" w:rsidP="0099107A">
      <w:pPr>
        <w:jc w:val="center"/>
        <w:rPr>
          <w:rFonts w:ascii="Times New Roman" w:hAnsi="Times New Roman"/>
          <w:b/>
          <w:sz w:val="24"/>
          <w:szCs w:val="24"/>
          <w:lang w:val="ru-RU"/>
        </w:rPr>
      </w:pPr>
    </w:p>
    <w:p w:rsidR="00640709" w:rsidRDefault="00640709" w:rsidP="0099107A">
      <w:pPr>
        <w:jc w:val="center"/>
        <w:rPr>
          <w:rFonts w:ascii="Times New Roman" w:hAnsi="Times New Roman"/>
          <w:b/>
          <w:sz w:val="24"/>
          <w:szCs w:val="24"/>
          <w:lang w:val="ru-RU"/>
        </w:rPr>
      </w:pPr>
    </w:p>
    <w:p w:rsidR="00640709" w:rsidRDefault="00640709" w:rsidP="0099107A">
      <w:pPr>
        <w:jc w:val="center"/>
        <w:rPr>
          <w:rFonts w:ascii="Times New Roman" w:hAnsi="Times New Roman"/>
          <w:b/>
          <w:sz w:val="24"/>
          <w:szCs w:val="24"/>
          <w:lang w:val="ru-RU"/>
        </w:rPr>
      </w:pPr>
    </w:p>
    <w:p w:rsidR="00CF06B3" w:rsidRPr="0099107A" w:rsidRDefault="00144EA7" w:rsidP="00B85CB2">
      <w:pPr>
        <w:rPr>
          <w:rFonts w:ascii="Times New Roman" w:hAnsi="Times New Roman"/>
          <w:b/>
          <w:sz w:val="24"/>
          <w:szCs w:val="24"/>
          <w:lang w:val="ru-RU"/>
        </w:rPr>
      </w:pPr>
      <w:r>
        <w:rPr>
          <w:rFonts w:ascii="Times New Roman" w:hAnsi="Times New Roman"/>
          <w:b/>
          <w:sz w:val="24"/>
          <w:szCs w:val="24"/>
          <w:lang w:val="ru-RU"/>
        </w:rPr>
        <w:t xml:space="preserve">                                                                         </w:t>
      </w:r>
      <w:r w:rsidR="00CF06B3" w:rsidRPr="0099107A">
        <w:rPr>
          <w:rFonts w:ascii="Times New Roman" w:hAnsi="Times New Roman"/>
          <w:b/>
          <w:sz w:val="24"/>
          <w:szCs w:val="24"/>
          <w:lang w:val="ru-RU"/>
        </w:rPr>
        <w:t>II. СОДЕРЖАТЕЛЬНЫЙ РАЗДЕЛ</w:t>
      </w:r>
    </w:p>
    <w:p w:rsidR="00CF06B3" w:rsidRPr="0099107A" w:rsidRDefault="00CF06B3" w:rsidP="0099107A">
      <w:pPr>
        <w:ind w:firstLine="709"/>
        <w:jc w:val="both"/>
        <w:rPr>
          <w:rFonts w:ascii="Times New Roman" w:hAnsi="Times New Roman"/>
          <w:b/>
          <w:sz w:val="24"/>
          <w:szCs w:val="24"/>
          <w:lang w:val="ru-RU"/>
        </w:rPr>
      </w:pPr>
    </w:p>
    <w:p w:rsidR="00CF06B3" w:rsidRPr="0099107A" w:rsidRDefault="00CF06B3" w:rsidP="0099107A">
      <w:pPr>
        <w:pStyle w:val="a4"/>
        <w:numPr>
          <w:ilvl w:val="0"/>
          <w:numId w:val="12"/>
        </w:numPr>
        <w:tabs>
          <w:tab w:val="left" w:pos="0"/>
        </w:tabs>
        <w:ind w:left="0" w:firstLine="0"/>
        <w:jc w:val="center"/>
        <w:rPr>
          <w:rFonts w:ascii="Times New Roman" w:hAnsi="Times New Roman"/>
          <w:sz w:val="24"/>
          <w:szCs w:val="24"/>
          <w:lang w:val="ru-RU"/>
        </w:rPr>
      </w:pPr>
      <w:r w:rsidRPr="0099107A">
        <w:rPr>
          <w:rFonts w:ascii="Times New Roman" w:hAnsi="Times New Roman"/>
          <w:b/>
          <w:sz w:val="24"/>
          <w:szCs w:val="24"/>
          <w:lang w:val="ru-RU"/>
        </w:rPr>
        <w:t>Содержание психолого-педагогической работы по освоению детьми образовательных</w:t>
      </w:r>
      <w:r w:rsidR="00283AA0">
        <w:rPr>
          <w:rFonts w:ascii="Times New Roman" w:hAnsi="Times New Roman"/>
          <w:b/>
          <w:sz w:val="24"/>
          <w:szCs w:val="24"/>
          <w:lang w:val="ru-RU"/>
        </w:rPr>
        <w:t xml:space="preserve"> </w:t>
      </w:r>
      <w:r w:rsidRPr="0099107A">
        <w:rPr>
          <w:rFonts w:ascii="Times New Roman" w:hAnsi="Times New Roman"/>
          <w:b/>
          <w:sz w:val="24"/>
          <w:szCs w:val="24"/>
          <w:lang w:val="ru-RU"/>
        </w:rPr>
        <w:t>областей</w:t>
      </w:r>
    </w:p>
    <w:p w:rsidR="00CF06B3" w:rsidRPr="0099107A" w:rsidRDefault="00CF06B3" w:rsidP="0099107A">
      <w:pPr>
        <w:ind w:firstLine="709"/>
        <w:jc w:val="both"/>
        <w:rPr>
          <w:rFonts w:ascii="Times New Roman" w:hAnsi="Times New Roman"/>
          <w:b/>
          <w:bCs/>
          <w:sz w:val="24"/>
          <w:szCs w:val="24"/>
          <w:lang w:val="ru-RU"/>
        </w:rPr>
      </w:pPr>
    </w:p>
    <w:p w:rsidR="00CF06B3" w:rsidRPr="0099107A" w:rsidRDefault="00CF06B3" w:rsidP="0099107A">
      <w:pPr>
        <w:pStyle w:val="a5"/>
        <w:ind w:left="0" w:firstLine="709"/>
        <w:jc w:val="both"/>
        <w:rPr>
          <w:sz w:val="24"/>
          <w:szCs w:val="24"/>
          <w:lang w:val="ru-RU"/>
        </w:rPr>
      </w:pPr>
      <w:r w:rsidRPr="0099107A">
        <w:rPr>
          <w:sz w:val="24"/>
          <w:szCs w:val="24"/>
          <w:lang w:val="ru-RU"/>
        </w:rPr>
        <w:t>Дошкольное образование в МБДОУ направлено на формирование общей культуры, развитие физических, интеллектуальных, нра</w:t>
      </w:r>
      <w:r w:rsidRPr="0099107A">
        <w:rPr>
          <w:sz w:val="24"/>
          <w:szCs w:val="24"/>
          <w:lang w:val="ru-RU"/>
        </w:rPr>
        <w:t>в</w:t>
      </w:r>
      <w:r w:rsidRPr="0099107A">
        <w:rPr>
          <w:sz w:val="24"/>
          <w:szCs w:val="24"/>
          <w:lang w:val="ru-RU"/>
        </w:rPr>
        <w:t>ственных, эстетических и личностных качеств, формирование предпосылок учебной деятельности, сохранение и укрепление здоровья д</w:t>
      </w:r>
      <w:r w:rsidRPr="0099107A">
        <w:rPr>
          <w:sz w:val="24"/>
          <w:szCs w:val="24"/>
          <w:lang w:val="ru-RU"/>
        </w:rPr>
        <w:t>е</w:t>
      </w:r>
      <w:r w:rsidRPr="0099107A">
        <w:rPr>
          <w:sz w:val="24"/>
          <w:szCs w:val="24"/>
          <w:lang w:val="ru-RU"/>
        </w:rPr>
        <w:t>тей дошкольноговозраста.</w:t>
      </w:r>
    </w:p>
    <w:p w:rsidR="00CF06B3" w:rsidRPr="0099107A" w:rsidRDefault="00CF06B3" w:rsidP="0099107A">
      <w:pPr>
        <w:pStyle w:val="a5"/>
        <w:ind w:left="0" w:firstLine="709"/>
        <w:jc w:val="both"/>
        <w:rPr>
          <w:sz w:val="24"/>
          <w:szCs w:val="24"/>
          <w:lang w:val="ru-RU"/>
        </w:rPr>
      </w:pPr>
      <w:r w:rsidRPr="0099107A">
        <w:rPr>
          <w:sz w:val="24"/>
          <w:szCs w:val="24"/>
          <w:lang w:val="ru-RU"/>
        </w:rPr>
        <w:t>Содержание Программы обеспечивает развитие личности, мотивации и способностей детей в различных видах деятельности и о</w:t>
      </w:r>
      <w:r w:rsidRPr="0099107A">
        <w:rPr>
          <w:sz w:val="24"/>
          <w:szCs w:val="24"/>
          <w:lang w:val="ru-RU"/>
        </w:rPr>
        <w:t>х</w:t>
      </w:r>
      <w:r w:rsidRPr="0099107A">
        <w:rPr>
          <w:sz w:val="24"/>
          <w:szCs w:val="24"/>
          <w:lang w:val="ru-RU"/>
        </w:rPr>
        <w:t>ватывает следующие структурные единицы, представляющие определенные направления развития и образования детей (далее - образов</w:t>
      </w:r>
      <w:r w:rsidRPr="0099107A">
        <w:rPr>
          <w:sz w:val="24"/>
          <w:szCs w:val="24"/>
          <w:lang w:val="ru-RU"/>
        </w:rPr>
        <w:t>а</w:t>
      </w:r>
      <w:r w:rsidRPr="0099107A">
        <w:rPr>
          <w:sz w:val="24"/>
          <w:szCs w:val="24"/>
          <w:lang w:val="ru-RU"/>
        </w:rPr>
        <w:t>тельныеобласти):</w:t>
      </w:r>
    </w:p>
    <w:p w:rsidR="00CF06B3" w:rsidRPr="0099107A" w:rsidRDefault="00CF06B3" w:rsidP="0099107A">
      <w:pPr>
        <w:pStyle w:val="a4"/>
        <w:numPr>
          <w:ilvl w:val="0"/>
          <w:numId w:val="8"/>
        </w:numPr>
        <w:tabs>
          <w:tab w:val="left" w:pos="804"/>
        </w:tabs>
        <w:ind w:left="0" w:firstLine="709"/>
        <w:jc w:val="both"/>
        <w:rPr>
          <w:rFonts w:ascii="Times New Roman" w:hAnsi="Times New Roman"/>
          <w:sz w:val="24"/>
          <w:szCs w:val="24"/>
          <w:lang w:val="ru-RU"/>
        </w:rPr>
      </w:pPr>
      <w:r w:rsidRPr="0099107A">
        <w:rPr>
          <w:rFonts w:ascii="Times New Roman" w:hAnsi="Times New Roman"/>
          <w:sz w:val="24"/>
          <w:szCs w:val="24"/>
          <w:lang w:val="ru-RU"/>
        </w:rPr>
        <w:t>социально-коммуникативноеразвитие;</w:t>
      </w:r>
    </w:p>
    <w:p w:rsidR="00CF06B3" w:rsidRPr="0099107A" w:rsidRDefault="00CF06B3" w:rsidP="0099107A">
      <w:pPr>
        <w:pStyle w:val="a4"/>
        <w:numPr>
          <w:ilvl w:val="0"/>
          <w:numId w:val="8"/>
        </w:numPr>
        <w:tabs>
          <w:tab w:val="left" w:pos="806"/>
        </w:tabs>
        <w:ind w:left="0" w:firstLine="709"/>
        <w:jc w:val="both"/>
        <w:rPr>
          <w:rFonts w:ascii="Times New Roman" w:hAnsi="Times New Roman"/>
          <w:sz w:val="24"/>
          <w:szCs w:val="24"/>
          <w:lang w:val="ru-RU"/>
        </w:rPr>
      </w:pPr>
      <w:r w:rsidRPr="0099107A">
        <w:rPr>
          <w:rFonts w:ascii="Times New Roman" w:hAnsi="Times New Roman"/>
          <w:sz w:val="24"/>
          <w:szCs w:val="24"/>
          <w:lang w:val="ru-RU"/>
        </w:rPr>
        <w:t>познавательноеразвитие;</w:t>
      </w:r>
    </w:p>
    <w:p w:rsidR="00CF06B3" w:rsidRPr="0099107A" w:rsidRDefault="00CF06B3" w:rsidP="0099107A">
      <w:pPr>
        <w:pStyle w:val="a4"/>
        <w:numPr>
          <w:ilvl w:val="0"/>
          <w:numId w:val="8"/>
        </w:numPr>
        <w:tabs>
          <w:tab w:val="left" w:pos="804"/>
        </w:tabs>
        <w:ind w:left="0" w:firstLine="709"/>
        <w:jc w:val="both"/>
        <w:rPr>
          <w:rFonts w:ascii="Times New Roman" w:hAnsi="Times New Roman"/>
          <w:sz w:val="24"/>
          <w:szCs w:val="24"/>
          <w:lang w:val="ru-RU"/>
        </w:rPr>
      </w:pPr>
      <w:r w:rsidRPr="0099107A">
        <w:rPr>
          <w:rFonts w:ascii="Times New Roman" w:hAnsi="Times New Roman"/>
          <w:sz w:val="24"/>
          <w:szCs w:val="24"/>
          <w:lang w:val="ru-RU"/>
        </w:rPr>
        <w:t>речевоеразвитие;</w:t>
      </w:r>
    </w:p>
    <w:p w:rsidR="00CF06B3" w:rsidRPr="0099107A" w:rsidRDefault="00CF06B3" w:rsidP="0099107A">
      <w:pPr>
        <w:pStyle w:val="a4"/>
        <w:numPr>
          <w:ilvl w:val="0"/>
          <w:numId w:val="8"/>
        </w:numPr>
        <w:tabs>
          <w:tab w:val="left" w:pos="804"/>
        </w:tabs>
        <w:ind w:left="0" w:firstLine="709"/>
        <w:jc w:val="both"/>
        <w:rPr>
          <w:rFonts w:ascii="Times New Roman" w:hAnsi="Times New Roman"/>
          <w:sz w:val="24"/>
          <w:szCs w:val="24"/>
          <w:lang w:val="ru-RU"/>
        </w:rPr>
      </w:pPr>
      <w:r w:rsidRPr="0099107A">
        <w:rPr>
          <w:rFonts w:ascii="Times New Roman" w:hAnsi="Times New Roman"/>
          <w:sz w:val="24"/>
          <w:szCs w:val="24"/>
          <w:lang w:val="ru-RU"/>
        </w:rPr>
        <w:t>художественно-эстетическоеразвитие;</w:t>
      </w:r>
    </w:p>
    <w:p w:rsidR="00CF06B3" w:rsidRPr="0099107A" w:rsidRDefault="00CF06B3" w:rsidP="0099107A">
      <w:pPr>
        <w:pStyle w:val="a4"/>
        <w:numPr>
          <w:ilvl w:val="0"/>
          <w:numId w:val="8"/>
        </w:numPr>
        <w:tabs>
          <w:tab w:val="left" w:pos="804"/>
        </w:tabs>
        <w:ind w:left="0" w:firstLine="709"/>
        <w:jc w:val="both"/>
        <w:rPr>
          <w:rFonts w:ascii="Times New Roman" w:hAnsi="Times New Roman"/>
          <w:sz w:val="24"/>
          <w:szCs w:val="24"/>
          <w:lang w:val="ru-RU"/>
        </w:rPr>
      </w:pPr>
      <w:r w:rsidRPr="0099107A">
        <w:rPr>
          <w:rFonts w:ascii="Times New Roman" w:hAnsi="Times New Roman"/>
          <w:sz w:val="24"/>
          <w:szCs w:val="24"/>
          <w:lang w:val="ru-RU"/>
        </w:rPr>
        <w:t>физическоеразвитие.</w:t>
      </w:r>
    </w:p>
    <w:p w:rsidR="00CF06B3" w:rsidRPr="0099107A" w:rsidRDefault="00CF06B3" w:rsidP="0099107A">
      <w:pPr>
        <w:ind w:firstLine="709"/>
        <w:jc w:val="both"/>
        <w:rPr>
          <w:rFonts w:ascii="Times New Roman" w:hAnsi="Times New Roman"/>
          <w:sz w:val="24"/>
          <w:szCs w:val="24"/>
          <w:lang w:val="ru-RU"/>
        </w:rPr>
      </w:pPr>
    </w:p>
    <w:p w:rsidR="00CF06B3" w:rsidRPr="0099107A" w:rsidRDefault="00CF06B3" w:rsidP="00640709">
      <w:pPr>
        <w:pStyle w:val="Heading11"/>
        <w:numPr>
          <w:ilvl w:val="1"/>
          <w:numId w:val="12"/>
        </w:numPr>
        <w:spacing w:before="0"/>
        <w:ind w:left="0"/>
        <w:jc w:val="center"/>
        <w:rPr>
          <w:b w:val="0"/>
          <w:bCs w:val="0"/>
          <w:lang w:val="ru-RU"/>
        </w:rPr>
      </w:pPr>
      <w:r w:rsidRPr="0099107A">
        <w:rPr>
          <w:lang w:val="ru-RU"/>
        </w:rPr>
        <w:t xml:space="preserve">Содержание психолого-педагогической работы по освоению детьми образовательной области </w:t>
      </w:r>
      <w:r w:rsidR="00640709">
        <w:rPr>
          <w:lang w:val="ru-RU"/>
        </w:rPr>
        <w:t>«</w:t>
      </w:r>
      <w:r w:rsidRPr="0099107A">
        <w:rPr>
          <w:lang w:val="ru-RU"/>
        </w:rPr>
        <w:t>Познавательноеразвитие</w:t>
      </w:r>
      <w:r w:rsidR="00640709">
        <w:rPr>
          <w:lang w:val="ru-RU"/>
        </w:rPr>
        <w:t>»</w:t>
      </w:r>
    </w:p>
    <w:p w:rsidR="00CF06B3" w:rsidRPr="0099107A" w:rsidRDefault="00CF06B3" w:rsidP="0099107A">
      <w:pPr>
        <w:ind w:firstLine="709"/>
        <w:jc w:val="both"/>
        <w:rPr>
          <w:rFonts w:ascii="Times New Roman" w:hAnsi="Times New Roman"/>
          <w:b/>
          <w:bCs/>
          <w:sz w:val="24"/>
          <w:szCs w:val="24"/>
          <w:lang w:val="ru-RU"/>
        </w:rPr>
      </w:pPr>
    </w:p>
    <w:p w:rsidR="00CF06B3" w:rsidRPr="0099107A" w:rsidRDefault="00CF06B3" w:rsidP="0099107A">
      <w:pPr>
        <w:ind w:firstLine="709"/>
        <w:jc w:val="both"/>
        <w:rPr>
          <w:rFonts w:ascii="Times New Roman" w:hAnsi="Times New Roman"/>
          <w:b/>
          <w:bCs/>
          <w:sz w:val="24"/>
          <w:szCs w:val="24"/>
          <w:lang w:val="ru-RU"/>
        </w:rPr>
      </w:pPr>
    </w:p>
    <w:p w:rsidR="00CF06B3" w:rsidRPr="0099107A" w:rsidRDefault="00CF06B3" w:rsidP="0099107A">
      <w:pPr>
        <w:jc w:val="center"/>
        <w:rPr>
          <w:rFonts w:ascii="Times New Roman" w:hAnsi="Times New Roman"/>
          <w:sz w:val="24"/>
          <w:szCs w:val="24"/>
          <w:lang w:val="ru-RU"/>
        </w:rPr>
      </w:pPr>
      <w:r w:rsidRPr="0099107A">
        <w:rPr>
          <w:rFonts w:ascii="Times New Roman" w:hAnsi="Times New Roman"/>
          <w:b/>
          <w:sz w:val="24"/>
          <w:szCs w:val="24"/>
          <w:lang w:val="ru-RU"/>
        </w:rPr>
        <w:t>РАЗВИТИЕ ПОЗНАВАТЕЛЬНО-ИССЛЕДОВАТЕЛЬСКОЙ И ПРОДУКТИВНОЙ (КОНСТРУКТИВНОЙ)</w:t>
      </w:r>
      <w:r w:rsidR="00283AA0">
        <w:rPr>
          <w:rFonts w:ascii="Times New Roman" w:hAnsi="Times New Roman"/>
          <w:b/>
          <w:sz w:val="24"/>
          <w:szCs w:val="24"/>
          <w:lang w:val="ru-RU"/>
        </w:rPr>
        <w:t xml:space="preserve"> </w:t>
      </w:r>
      <w:r w:rsidRPr="0099107A">
        <w:rPr>
          <w:rFonts w:ascii="Times New Roman" w:hAnsi="Times New Roman"/>
          <w:b/>
          <w:sz w:val="24"/>
          <w:szCs w:val="24"/>
          <w:lang w:val="ru-RU"/>
        </w:rPr>
        <w:t>ДЕЯТЕЛЬНОСТИ</w:t>
      </w:r>
    </w:p>
    <w:p w:rsidR="00CF06B3" w:rsidRPr="0099107A" w:rsidRDefault="00CF06B3" w:rsidP="0099107A">
      <w:pPr>
        <w:jc w:val="center"/>
        <w:rPr>
          <w:rFonts w:ascii="Times New Roman" w:hAnsi="Times New Roman"/>
          <w:b/>
          <w:bCs/>
          <w:sz w:val="24"/>
          <w:szCs w:val="24"/>
          <w:lang w:val="ru-RU"/>
        </w:rPr>
      </w:pPr>
    </w:p>
    <w:p w:rsidR="00CF06B3" w:rsidRPr="0099107A" w:rsidRDefault="00CF06B3" w:rsidP="0099107A">
      <w:pPr>
        <w:jc w:val="center"/>
        <w:rPr>
          <w:rFonts w:ascii="Times New Roman" w:hAnsi="Times New Roman"/>
          <w:sz w:val="24"/>
          <w:szCs w:val="24"/>
          <w:lang w:val="ru-RU"/>
        </w:rPr>
      </w:pPr>
      <w:r w:rsidRPr="0099107A">
        <w:rPr>
          <w:rFonts w:ascii="Times New Roman" w:hAnsi="Times New Roman"/>
          <w:i/>
          <w:sz w:val="24"/>
          <w:szCs w:val="24"/>
          <w:lang w:val="ru-RU"/>
        </w:rPr>
        <w:t>ПОЯСНИТЕЛЬНАЯЗАПИСКА</w:t>
      </w:r>
    </w:p>
    <w:p w:rsidR="00CF06B3" w:rsidRPr="0099107A" w:rsidRDefault="00CF06B3" w:rsidP="0099107A">
      <w:pPr>
        <w:ind w:firstLine="709"/>
        <w:jc w:val="both"/>
        <w:rPr>
          <w:rFonts w:ascii="Times New Roman" w:hAnsi="Times New Roman"/>
          <w:i/>
          <w:sz w:val="24"/>
          <w:szCs w:val="24"/>
          <w:lang w:val="ru-RU"/>
        </w:rPr>
      </w:pPr>
    </w:p>
    <w:p w:rsidR="00CF06B3" w:rsidRPr="0099107A" w:rsidRDefault="00CF06B3" w:rsidP="0099107A">
      <w:pPr>
        <w:pStyle w:val="a5"/>
        <w:ind w:left="0" w:firstLine="709"/>
        <w:jc w:val="both"/>
        <w:rPr>
          <w:sz w:val="24"/>
          <w:szCs w:val="24"/>
          <w:lang w:val="ru-RU"/>
        </w:rPr>
      </w:pPr>
      <w:r w:rsidRPr="0099107A">
        <w:rPr>
          <w:sz w:val="24"/>
          <w:szCs w:val="24"/>
          <w:lang w:val="ru-RU"/>
        </w:rPr>
        <w:t>Конструирование имеет большое значение для умственного и эстетического развития, для овладения трудовыми навыками. В пр</w:t>
      </w:r>
      <w:r w:rsidRPr="0099107A">
        <w:rPr>
          <w:sz w:val="24"/>
          <w:szCs w:val="24"/>
          <w:lang w:val="ru-RU"/>
        </w:rPr>
        <w:t>о</w:t>
      </w:r>
      <w:r w:rsidRPr="0099107A">
        <w:rPr>
          <w:sz w:val="24"/>
          <w:szCs w:val="24"/>
          <w:lang w:val="ru-RU"/>
        </w:rPr>
        <w:t>цессе конструкторской деятельности развиваются важные психические процессы дошкольников (образные представления, образное мы</w:t>
      </w:r>
      <w:r w:rsidRPr="0099107A">
        <w:rPr>
          <w:sz w:val="24"/>
          <w:szCs w:val="24"/>
          <w:lang w:val="ru-RU"/>
        </w:rPr>
        <w:t>ш</w:t>
      </w:r>
      <w:r w:rsidRPr="0099107A">
        <w:rPr>
          <w:sz w:val="24"/>
          <w:szCs w:val="24"/>
          <w:lang w:val="ru-RU"/>
        </w:rPr>
        <w:t>ление, воображение и др.), творчество, формируются художественно-творческие, конструкторскиеспособности.</w:t>
      </w:r>
    </w:p>
    <w:p w:rsidR="00CF06B3" w:rsidRPr="0099107A" w:rsidRDefault="00CF06B3" w:rsidP="0099107A">
      <w:pPr>
        <w:pStyle w:val="a5"/>
        <w:ind w:left="0" w:firstLine="709"/>
        <w:jc w:val="both"/>
        <w:rPr>
          <w:sz w:val="24"/>
          <w:szCs w:val="24"/>
          <w:lang w:val="ru-RU"/>
        </w:rPr>
      </w:pPr>
      <w:r w:rsidRPr="0099107A">
        <w:rPr>
          <w:sz w:val="24"/>
          <w:szCs w:val="24"/>
          <w:lang w:val="ru-RU"/>
        </w:rPr>
        <w:t>По программе конструктивной деятельности отводится 1 час внеделю.</w:t>
      </w:r>
    </w:p>
    <w:p w:rsidR="00CF06B3" w:rsidRPr="0099107A" w:rsidRDefault="00CF06B3" w:rsidP="0099107A">
      <w:pPr>
        <w:pStyle w:val="Heading31"/>
        <w:ind w:left="0" w:firstLine="709"/>
        <w:jc w:val="both"/>
        <w:rPr>
          <w:b w:val="0"/>
          <w:bCs w:val="0"/>
          <w:sz w:val="24"/>
          <w:szCs w:val="24"/>
          <w:lang w:val="ru-RU"/>
        </w:rPr>
      </w:pPr>
      <w:r w:rsidRPr="0099107A">
        <w:rPr>
          <w:sz w:val="24"/>
          <w:szCs w:val="24"/>
          <w:lang w:val="ru-RU"/>
        </w:rPr>
        <w:t>Целевые ориентиры освоенияпрограммы:</w:t>
      </w:r>
    </w:p>
    <w:p w:rsidR="00CF06B3" w:rsidRPr="0099107A" w:rsidRDefault="00CF06B3" w:rsidP="0099107A">
      <w:pPr>
        <w:pStyle w:val="a5"/>
        <w:ind w:left="0" w:firstLine="709"/>
        <w:jc w:val="both"/>
        <w:rPr>
          <w:sz w:val="24"/>
          <w:szCs w:val="24"/>
          <w:lang w:val="ru-RU"/>
        </w:rPr>
      </w:pPr>
      <w:r w:rsidRPr="0099107A">
        <w:rPr>
          <w:sz w:val="24"/>
          <w:szCs w:val="24"/>
          <w:lang w:val="ru-RU"/>
        </w:rPr>
        <w:t>Способны соотносить конструкцию предмета с егоназначением.</w:t>
      </w:r>
    </w:p>
    <w:p w:rsidR="00CF06B3" w:rsidRPr="0099107A" w:rsidRDefault="00142D74" w:rsidP="0099107A">
      <w:pPr>
        <w:pStyle w:val="a4"/>
        <w:numPr>
          <w:ilvl w:val="2"/>
          <w:numId w:val="14"/>
        </w:numPr>
        <w:tabs>
          <w:tab w:val="left" w:pos="1825"/>
        </w:tabs>
        <w:ind w:left="0" w:firstLine="709"/>
        <w:jc w:val="both"/>
        <w:rPr>
          <w:rFonts w:ascii="Times New Roman" w:hAnsi="Times New Roman"/>
          <w:sz w:val="24"/>
          <w:szCs w:val="24"/>
          <w:lang w:val="ru-RU"/>
        </w:rPr>
      </w:pPr>
      <w:r>
        <w:rPr>
          <w:rFonts w:ascii="Times New Roman" w:hAnsi="Times New Roman"/>
          <w:sz w:val="24"/>
          <w:szCs w:val="24"/>
          <w:lang w:val="ru-RU"/>
        </w:rPr>
        <w:t xml:space="preserve">Способны </w:t>
      </w:r>
      <w:r w:rsidR="00CF06B3" w:rsidRPr="0099107A">
        <w:rPr>
          <w:rFonts w:ascii="Times New Roman" w:hAnsi="Times New Roman"/>
          <w:sz w:val="24"/>
          <w:szCs w:val="24"/>
          <w:lang w:val="ru-RU"/>
        </w:rPr>
        <w:t>выполнять различные по степени сложности постройки как по собственному замыслу, так и поусловиям.</w:t>
      </w:r>
    </w:p>
    <w:p w:rsidR="00CF06B3" w:rsidRPr="0099107A" w:rsidRDefault="00CF06B3" w:rsidP="0099107A">
      <w:pPr>
        <w:pStyle w:val="a4"/>
        <w:numPr>
          <w:ilvl w:val="2"/>
          <w:numId w:val="14"/>
        </w:numPr>
        <w:tabs>
          <w:tab w:val="left" w:pos="1825"/>
        </w:tabs>
        <w:ind w:left="0" w:firstLine="709"/>
        <w:jc w:val="both"/>
        <w:rPr>
          <w:rFonts w:ascii="Times New Roman" w:hAnsi="Times New Roman"/>
          <w:sz w:val="24"/>
          <w:szCs w:val="24"/>
          <w:lang w:val="ru-RU"/>
        </w:rPr>
      </w:pPr>
      <w:r w:rsidRPr="0099107A">
        <w:rPr>
          <w:rFonts w:ascii="Times New Roman" w:hAnsi="Times New Roman"/>
          <w:sz w:val="24"/>
          <w:szCs w:val="24"/>
          <w:lang w:val="ru-RU"/>
        </w:rPr>
        <w:t>Способны создавать различные конструкции одного и того жеобъекта.</w:t>
      </w:r>
    </w:p>
    <w:p w:rsidR="00CF06B3" w:rsidRPr="0099107A" w:rsidRDefault="00CF06B3" w:rsidP="0099107A">
      <w:pPr>
        <w:pStyle w:val="a4"/>
        <w:numPr>
          <w:ilvl w:val="2"/>
          <w:numId w:val="14"/>
        </w:numPr>
        <w:tabs>
          <w:tab w:val="left" w:pos="1825"/>
        </w:tabs>
        <w:ind w:left="0" w:firstLine="709"/>
        <w:jc w:val="both"/>
        <w:rPr>
          <w:rFonts w:ascii="Times New Roman" w:hAnsi="Times New Roman"/>
          <w:sz w:val="24"/>
          <w:szCs w:val="24"/>
          <w:lang w:val="ru-RU"/>
        </w:rPr>
      </w:pPr>
      <w:r w:rsidRPr="0099107A">
        <w:rPr>
          <w:rFonts w:ascii="Times New Roman" w:hAnsi="Times New Roman"/>
          <w:sz w:val="24"/>
          <w:szCs w:val="24"/>
          <w:lang w:val="ru-RU"/>
        </w:rPr>
        <w:t>Могут освоить сложные формы сложения из листабумаги.</w:t>
      </w:r>
    </w:p>
    <w:p w:rsidR="00CF06B3" w:rsidRPr="0099107A" w:rsidRDefault="00CF06B3" w:rsidP="0099107A">
      <w:pPr>
        <w:pStyle w:val="a4"/>
        <w:numPr>
          <w:ilvl w:val="0"/>
          <w:numId w:val="13"/>
        </w:numPr>
        <w:tabs>
          <w:tab w:val="left" w:pos="1642"/>
        </w:tabs>
        <w:ind w:left="0" w:firstLine="709"/>
        <w:jc w:val="both"/>
        <w:rPr>
          <w:rFonts w:ascii="Times New Roman" w:hAnsi="Times New Roman"/>
          <w:sz w:val="24"/>
          <w:szCs w:val="24"/>
          <w:lang w:val="ru-RU"/>
        </w:rPr>
      </w:pPr>
      <w:r w:rsidRPr="0099107A">
        <w:rPr>
          <w:rFonts w:ascii="Times New Roman" w:hAnsi="Times New Roman"/>
          <w:sz w:val="24"/>
          <w:szCs w:val="24"/>
          <w:lang w:val="ru-RU"/>
        </w:rPr>
        <w:t>Могут создавать модели из пластмассового и деревянного конструкторов по рисунку и словеснойинструкции.</w:t>
      </w:r>
    </w:p>
    <w:p w:rsidR="00CF06B3" w:rsidRPr="0099107A" w:rsidRDefault="00CF06B3" w:rsidP="0099107A">
      <w:pPr>
        <w:pStyle w:val="Heading11"/>
        <w:spacing w:before="0"/>
        <w:ind w:left="0" w:firstLine="709"/>
        <w:jc w:val="both"/>
        <w:rPr>
          <w:lang w:val="ru-RU"/>
        </w:rPr>
      </w:pPr>
    </w:p>
    <w:p w:rsidR="00CF06B3" w:rsidRPr="0099107A" w:rsidRDefault="00CF06B3" w:rsidP="00DD1886">
      <w:pPr>
        <w:pStyle w:val="Heading11"/>
        <w:spacing w:before="0"/>
        <w:ind w:left="709"/>
        <w:jc w:val="center"/>
        <w:rPr>
          <w:lang w:val="ru-RU"/>
        </w:rPr>
      </w:pPr>
      <w:r w:rsidRPr="0099107A">
        <w:rPr>
          <w:lang w:val="ru-RU"/>
        </w:rPr>
        <w:t>Развернутое комплексно-тематическое планирование организованной образовательной деятельности</w:t>
      </w:r>
    </w:p>
    <w:p w:rsidR="006C3098" w:rsidRPr="0099107A" w:rsidRDefault="006C3098" w:rsidP="00640709">
      <w:pPr>
        <w:rPr>
          <w:rFonts w:ascii="Times New Roman" w:hAnsi="Times New Roman"/>
          <w:b/>
          <w:sz w:val="24"/>
          <w:szCs w:val="24"/>
          <w:lang w:val="ru-RU"/>
        </w:rPr>
      </w:pPr>
    </w:p>
    <w:p w:rsidR="006C3098" w:rsidRPr="00640709" w:rsidRDefault="006C3098" w:rsidP="0099107A">
      <w:pPr>
        <w:ind w:firstLine="567"/>
        <w:jc w:val="center"/>
        <w:rPr>
          <w:rFonts w:ascii="Times New Roman" w:hAnsi="Times New Roman"/>
          <w:b/>
          <w:sz w:val="24"/>
          <w:szCs w:val="24"/>
          <w:lang w:val="ru-RU"/>
        </w:rPr>
      </w:pPr>
      <w:r w:rsidRPr="00640709">
        <w:rPr>
          <w:rFonts w:ascii="Times New Roman" w:hAnsi="Times New Roman"/>
          <w:b/>
          <w:sz w:val="24"/>
          <w:szCs w:val="24"/>
          <w:lang w:val="ru-RU"/>
        </w:rPr>
        <w:t xml:space="preserve">Перспективное планирование </w:t>
      </w:r>
    </w:p>
    <w:p w:rsidR="006C3098" w:rsidRPr="00640709" w:rsidRDefault="006C3098" w:rsidP="0099107A">
      <w:pPr>
        <w:ind w:firstLine="567"/>
        <w:jc w:val="center"/>
        <w:rPr>
          <w:rFonts w:ascii="Times New Roman" w:hAnsi="Times New Roman"/>
          <w:b/>
          <w:sz w:val="24"/>
          <w:szCs w:val="24"/>
          <w:lang w:val="ru-RU"/>
        </w:rPr>
      </w:pPr>
      <w:r w:rsidRPr="00640709">
        <w:rPr>
          <w:rFonts w:ascii="Times New Roman" w:hAnsi="Times New Roman"/>
          <w:b/>
          <w:sz w:val="24"/>
          <w:szCs w:val="24"/>
          <w:lang w:val="ru-RU"/>
        </w:rPr>
        <w:t>экспериментально-опытной деятельности</w:t>
      </w:r>
      <w:r w:rsidR="00640709">
        <w:rPr>
          <w:rFonts w:ascii="Times New Roman" w:hAnsi="Times New Roman"/>
          <w:b/>
          <w:sz w:val="24"/>
          <w:szCs w:val="24"/>
          <w:lang w:val="ru-RU"/>
        </w:rPr>
        <w:t xml:space="preserve"> в старшей группе.</w:t>
      </w:r>
    </w:p>
    <w:p w:rsidR="006C3098" w:rsidRPr="00640709" w:rsidRDefault="006C3098" w:rsidP="0099107A">
      <w:pPr>
        <w:ind w:firstLine="567"/>
        <w:jc w:val="center"/>
        <w:rPr>
          <w:rFonts w:ascii="Times New Roman" w:hAnsi="Times New Roman"/>
          <w:b/>
          <w:sz w:val="24"/>
          <w:szCs w:val="24"/>
          <w:lang w:val="ru-RU"/>
        </w:rPr>
      </w:pPr>
    </w:p>
    <w:tbl>
      <w:tblPr>
        <w:tblStyle w:val="a3"/>
        <w:tblW w:w="14879" w:type="dxa"/>
        <w:tblLayout w:type="fixed"/>
        <w:tblLook w:val="04A0"/>
      </w:tblPr>
      <w:tblGrid>
        <w:gridCol w:w="426"/>
        <w:gridCol w:w="2517"/>
        <w:gridCol w:w="2588"/>
        <w:gridCol w:w="106"/>
        <w:gridCol w:w="1955"/>
        <w:gridCol w:w="7287"/>
      </w:tblGrid>
      <w:tr w:rsidR="006C3098" w:rsidRPr="0099107A" w:rsidTr="00142D74">
        <w:tc>
          <w:tcPr>
            <w:tcW w:w="426" w:type="dxa"/>
          </w:tcPr>
          <w:p w:rsidR="006C3098" w:rsidRPr="00640709" w:rsidRDefault="006C3098" w:rsidP="0099107A">
            <w:pPr>
              <w:jc w:val="both"/>
              <w:rPr>
                <w:rFonts w:ascii="Times New Roman" w:hAnsi="Times New Roman"/>
                <w:sz w:val="24"/>
                <w:szCs w:val="24"/>
                <w:lang w:val="ru-RU"/>
              </w:rPr>
            </w:pPr>
          </w:p>
        </w:tc>
        <w:tc>
          <w:tcPr>
            <w:tcW w:w="2517" w:type="dxa"/>
          </w:tcPr>
          <w:p w:rsidR="006C3098" w:rsidRPr="0099107A" w:rsidRDefault="006C3098" w:rsidP="0099107A">
            <w:pPr>
              <w:jc w:val="center"/>
              <w:rPr>
                <w:rFonts w:ascii="Times New Roman" w:hAnsi="Times New Roman"/>
                <w:b/>
                <w:sz w:val="24"/>
                <w:szCs w:val="24"/>
              </w:rPr>
            </w:pPr>
            <w:r w:rsidRPr="0099107A">
              <w:rPr>
                <w:rFonts w:ascii="Times New Roman" w:hAnsi="Times New Roman"/>
                <w:b/>
                <w:sz w:val="24"/>
                <w:szCs w:val="24"/>
              </w:rPr>
              <w:t>Игра-экспериментирование</w:t>
            </w:r>
          </w:p>
        </w:tc>
        <w:tc>
          <w:tcPr>
            <w:tcW w:w="2588" w:type="dxa"/>
          </w:tcPr>
          <w:p w:rsidR="006C3098" w:rsidRPr="0099107A" w:rsidRDefault="006C3098" w:rsidP="0099107A">
            <w:pPr>
              <w:jc w:val="center"/>
              <w:rPr>
                <w:rFonts w:ascii="Times New Roman" w:hAnsi="Times New Roman"/>
                <w:b/>
                <w:sz w:val="24"/>
                <w:szCs w:val="24"/>
              </w:rPr>
            </w:pPr>
            <w:r w:rsidRPr="0099107A">
              <w:rPr>
                <w:rFonts w:ascii="Times New Roman" w:hAnsi="Times New Roman"/>
                <w:b/>
                <w:sz w:val="24"/>
                <w:szCs w:val="24"/>
              </w:rPr>
              <w:t>Задачи</w:t>
            </w:r>
          </w:p>
        </w:tc>
        <w:tc>
          <w:tcPr>
            <w:tcW w:w="2061" w:type="dxa"/>
            <w:gridSpan w:val="2"/>
          </w:tcPr>
          <w:p w:rsidR="006C3098" w:rsidRPr="0099107A" w:rsidRDefault="006C3098" w:rsidP="0099107A">
            <w:pPr>
              <w:jc w:val="both"/>
              <w:rPr>
                <w:rFonts w:ascii="Times New Roman" w:hAnsi="Times New Roman"/>
                <w:b/>
                <w:sz w:val="24"/>
                <w:szCs w:val="24"/>
              </w:rPr>
            </w:pPr>
            <w:r w:rsidRPr="0099107A">
              <w:rPr>
                <w:rFonts w:ascii="Times New Roman" w:hAnsi="Times New Roman"/>
                <w:b/>
                <w:sz w:val="24"/>
                <w:szCs w:val="24"/>
              </w:rPr>
              <w:t xml:space="preserve">Материалы </w:t>
            </w:r>
          </w:p>
        </w:tc>
        <w:tc>
          <w:tcPr>
            <w:tcW w:w="7287" w:type="dxa"/>
          </w:tcPr>
          <w:p w:rsidR="006C3098" w:rsidRPr="0099107A" w:rsidRDefault="006C3098" w:rsidP="0099107A">
            <w:pPr>
              <w:jc w:val="center"/>
              <w:rPr>
                <w:rFonts w:ascii="Times New Roman" w:hAnsi="Times New Roman"/>
                <w:b/>
                <w:sz w:val="24"/>
                <w:szCs w:val="24"/>
              </w:rPr>
            </w:pPr>
            <w:r w:rsidRPr="0099107A">
              <w:rPr>
                <w:rFonts w:ascii="Times New Roman" w:hAnsi="Times New Roman"/>
                <w:b/>
                <w:sz w:val="24"/>
                <w:szCs w:val="24"/>
              </w:rPr>
              <w:t>Ход опыта</w:t>
            </w:r>
          </w:p>
        </w:tc>
      </w:tr>
      <w:tr w:rsidR="006C3098" w:rsidRPr="0099107A" w:rsidTr="00142D74">
        <w:tc>
          <w:tcPr>
            <w:tcW w:w="14879" w:type="dxa"/>
            <w:gridSpan w:val="6"/>
          </w:tcPr>
          <w:p w:rsidR="006C3098" w:rsidRPr="0099107A" w:rsidRDefault="006C3098" w:rsidP="0099107A">
            <w:pPr>
              <w:jc w:val="center"/>
              <w:rPr>
                <w:rFonts w:ascii="Times New Roman" w:hAnsi="Times New Roman"/>
                <w:b/>
                <w:sz w:val="24"/>
                <w:szCs w:val="24"/>
              </w:rPr>
            </w:pPr>
            <w:r w:rsidRPr="0099107A">
              <w:rPr>
                <w:rFonts w:ascii="Times New Roman" w:hAnsi="Times New Roman"/>
                <w:b/>
                <w:sz w:val="24"/>
                <w:szCs w:val="24"/>
              </w:rPr>
              <w:t>СЕНТЯБРЬ</w:t>
            </w:r>
          </w:p>
        </w:tc>
      </w:tr>
      <w:tr w:rsidR="006C3098" w:rsidRPr="0099107A"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1.</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Где тяжелее идти, ехать?</w:t>
            </w:r>
          </w:p>
        </w:tc>
        <w:tc>
          <w:tcPr>
            <w:tcW w:w="2588"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Познакомить со свойствами матери</w:t>
            </w:r>
            <w:r w:rsidRPr="0099107A">
              <w:rPr>
                <w:rFonts w:ascii="Times New Roman" w:hAnsi="Times New Roman"/>
                <w:sz w:val="24"/>
                <w:szCs w:val="24"/>
                <w:lang w:val="ru-RU"/>
              </w:rPr>
              <w:t>а</w:t>
            </w:r>
            <w:r w:rsidRPr="0099107A">
              <w:rPr>
                <w:rFonts w:ascii="Times New Roman" w:hAnsi="Times New Roman"/>
                <w:sz w:val="24"/>
                <w:szCs w:val="24"/>
                <w:lang w:val="ru-RU"/>
              </w:rPr>
              <w:t>лов, земли.</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2. Развивать мелкую моторику рук.</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3. Воспитывать инт</w:t>
            </w:r>
            <w:r w:rsidRPr="0099107A">
              <w:rPr>
                <w:rFonts w:ascii="Times New Roman" w:hAnsi="Times New Roman"/>
                <w:sz w:val="24"/>
                <w:szCs w:val="24"/>
                <w:lang w:val="ru-RU"/>
              </w:rPr>
              <w:t>е</w:t>
            </w:r>
            <w:r w:rsidRPr="0099107A">
              <w:rPr>
                <w:rFonts w:ascii="Times New Roman" w:hAnsi="Times New Roman"/>
                <w:sz w:val="24"/>
                <w:szCs w:val="24"/>
                <w:lang w:val="ru-RU"/>
              </w:rPr>
              <w:t>рес к явлениям прир</w:t>
            </w:r>
            <w:r w:rsidRPr="0099107A">
              <w:rPr>
                <w:rFonts w:ascii="Times New Roman" w:hAnsi="Times New Roman"/>
                <w:sz w:val="24"/>
                <w:szCs w:val="24"/>
                <w:lang w:val="ru-RU"/>
              </w:rPr>
              <w:t>о</w:t>
            </w:r>
            <w:r w:rsidRPr="0099107A">
              <w:rPr>
                <w:rFonts w:ascii="Times New Roman" w:hAnsi="Times New Roman"/>
                <w:sz w:val="24"/>
                <w:szCs w:val="24"/>
                <w:lang w:val="ru-RU"/>
              </w:rPr>
              <w:t>ды.</w:t>
            </w:r>
          </w:p>
        </w:tc>
        <w:tc>
          <w:tcPr>
            <w:tcW w:w="2061" w:type="dxa"/>
            <w:gridSpan w:val="2"/>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Песок, глина (сырая, камни, земля)</w:t>
            </w:r>
          </w:p>
        </w:tc>
        <w:tc>
          <w:tcPr>
            <w:tcW w:w="728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lang w:val="ru-RU"/>
              </w:rPr>
              <w:t xml:space="preserve">В контейнеры насыпать разное содержимое, полить водой. </w:t>
            </w:r>
            <w:r w:rsidRPr="0099107A">
              <w:rPr>
                <w:rFonts w:ascii="Times New Roman" w:hAnsi="Times New Roman"/>
                <w:sz w:val="24"/>
                <w:szCs w:val="24"/>
              </w:rPr>
              <w:t>Провести машины по ним.</w:t>
            </w:r>
          </w:p>
        </w:tc>
      </w:tr>
      <w:tr w:rsidR="006C3098" w:rsidRPr="00746763"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2.</w:t>
            </w:r>
          </w:p>
        </w:tc>
        <w:tc>
          <w:tcPr>
            <w:tcW w:w="251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Почему не тонет шар (мяч)?</w:t>
            </w:r>
          </w:p>
        </w:tc>
        <w:tc>
          <w:tcPr>
            <w:tcW w:w="2588"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Познакомить с во</w:t>
            </w:r>
            <w:r w:rsidRPr="0099107A">
              <w:rPr>
                <w:rFonts w:ascii="Times New Roman" w:hAnsi="Times New Roman"/>
                <w:sz w:val="24"/>
                <w:szCs w:val="24"/>
                <w:lang w:val="ru-RU"/>
              </w:rPr>
              <w:t>з</w:t>
            </w:r>
            <w:r w:rsidRPr="0099107A">
              <w:rPr>
                <w:rFonts w:ascii="Times New Roman" w:hAnsi="Times New Roman"/>
                <w:sz w:val="24"/>
                <w:szCs w:val="24"/>
                <w:lang w:val="ru-RU"/>
              </w:rPr>
              <w:t>духом.</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2. Развивать наблюд</w:t>
            </w:r>
            <w:r w:rsidRPr="0099107A">
              <w:rPr>
                <w:rFonts w:ascii="Times New Roman" w:hAnsi="Times New Roman"/>
                <w:sz w:val="24"/>
                <w:szCs w:val="24"/>
                <w:lang w:val="ru-RU"/>
              </w:rPr>
              <w:t>а</w:t>
            </w:r>
            <w:r w:rsidRPr="0099107A">
              <w:rPr>
                <w:rFonts w:ascii="Times New Roman" w:hAnsi="Times New Roman"/>
                <w:sz w:val="24"/>
                <w:szCs w:val="24"/>
                <w:lang w:val="ru-RU"/>
              </w:rPr>
              <w:lastRenderedPageBreak/>
              <w:t>тельность.</w:t>
            </w:r>
          </w:p>
          <w:p w:rsidR="006C3098" w:rsidRPr="00E01538" w:rsidRDefault="006C3098" w:rsidP="0099107A">
            <w:pPr>
              <w:rPr>
                <w:rFonts w:ascii="Times New Roman" w:hAnsi="Times New Roman"/>
                <w:sz w:val="24"/>
                <w:szCs w:val="24"/>
                <w:lang w:val="ru-RU"/>
              </w:rPr>
            </w:pPr>
            <w:r w:rsidRPr="00E01538">
              <w:rPr>
                <w:rFonts w:ascii="Times New Roman" w:hAnsi="Times New Roman"/>
                <w:sz w:val="24"/>
                <w:szCs w:val="24"/>
                <w:lang w:val="ru-RU"/>
              </w:rPr>
              <w:t>3. Воспитывать инт</w:t>
            </w:r>
            <w:r w:rsidRPr="00E01538">
              <w:rPr>
                <w:rFonts w:ascii="Times New Roman" w:hAnsi="Times New Roman"/>
                <w:sz w:val="24"/>
                <w:szCs w:val="24"/>
                <w:lang w:val="ru-RU"/>
              </w:rPr>
              <w:t>е</w:t>
            </w:r>
            <w:r w:rsidRPr="00E01538">
              <w:rPr>
                <w:rFonts w:ascii="Times New Roman" w:hAnsi="Times New Roman"/>
                <w:sz w:val="24"/>
                <w:szCs w:val="24"/>
                <w:lang w:val="ru-RU"/>
              </w:rPr>
              <w:t>рес к объекту.</w:t>
            </w:r>
          </w:p>
        </w:tc>
        <w:tc>
          <w:tcPr>
            <w:tcW w:w="2061" w:type="dxa"/>
            <w:gridSpan w:val="2"/>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lastRenderedPageBreak/>
              <w:t>Вода в тазу, шар, разные предметы</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 xml:space="preserve">Предложить опускать разные предметы. Затем выпускать </w:t>
            </w:r>
            <w:r w:rsidR="00142D74">
              <w:rPr>
                <w:rFonts w:ascii="Times New Roman" w:hAnsi="Times New Roman"/>
                <w:sz w:val="24"/>
                <w:szCs w:val="24"/>
                <w:lang w:val="ru-RU"/>
              </w:rPr>
              <w:t>воздух из шара (послушать звук)</w:t>
            </w:r>
            <w:r w:rsidRPr="0099107A">
              <w:rPr>
                <w:rFonts w:ascii="Times New Roman" w:hAnsi="Times New Roman"/>
                <w:sz w:val="24"/>
                <w:szCs w:val="24"/>
                <w:lang w:val="ru-RU"/>
              </w:rPr>
              <w:t>.</w:t>
            </w:r>
          </w:p>
        </w:tc>
      </w:tr>
      <w:tr w:rsidR="006C3098" w:rsidRPr="00746763"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lastRenderedPageBreak/>
              <w:t>3.</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Где есть воздух?</w:t>
            </w:r>
          </w:p>
        </w:tc>
        <w:tc>
          <w:tcPr>
            <w:tcW w:w="2588"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Продолжать форм</w:t>
            </w:r>
            <w:r w:rsidRPr="0099107A">
              <w:rPr>
                <w:rFonts w:ascii="Times New Roman" w:hAnsi="Times New Roman"/>
                <w:sz w:val="24"/>
                <w:szCs w:val="24"/>
                <w:lang w:val="ru-RU"/>
              </w:rPr>
              <w:t>и</w:t>
            </w:r>
            <w:r w:rsidRPr="0099107A">
              <w:rPr>
                <w:rFonts w:ascii="Times New Roman" w:hAnsi="Times New Roman"/>
                <w:sz w:val="24"/>
                <w:szCs w:val="24"/>
                <w:lang w:val="ru-RU"/>
              </w:rPr>
              <w:t>ровать представления детей о физических явлениях.</w:t>
            </w:r>
          </w:p>
          <w:p w:rsidR="006C3098" w:rsidRPr="0099107A" w:rsidRDefault="006C3098" w:rsidP="0099107A">
            <w:pPr>
              <w:rPr>
                <w:rFonts w:ascii="Times New Roman" w:hAnsi="Times New Roman"/>
                <w:sz w:val="24"/>
                <w:szCs w:val="24"/>
              </w:rPr>
            </w:pPr>
            <w:r w:rsidRPr="0099107A">
              <w:rPr>
                <w:rFonts w:ascii="Times New Roman" w:hAnsi="Times New Roman"/>
                <w:sz w:val="24"/>
                <w:szCs w:val="24"/>
              </w:rPr>
              <w:t>2. Воспитывать наблюдательность.</w:t>
            </w:r>
          </w:p>
        </w:tc>
        <w:tc>
          <w:tcPr>
            <w:tcW w:w="2061" w:type="dxa"/>
            <w:gridSpan w:val="2"/>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Губка, вода и земля в конте</w:t>
            </w:r>
            <w:r w:rsidRPr="0099107A">
              <w:rPr>
                <w:rFonts w:ascii="Times New Roman" w:hAnsi="Times New Roman"/>
                <w:sz w:val="24"/>
                <w:szCs w:val="24"/>
                <w:lang w:val="ru-RU"/>
              </w:rPr>
              <w:t>й</w:t>
            </w:r>
            <w:r w:rsidRPr="0099107A">
              <w:rPr>
                <w:rFonts w:ascii="Times New Roman" w:hAnsi="Times New Roman"/>
                <w:sz w:val="24"/>
                <w:szCs w:val="24"/>
                <w:lang w:val="ru-RU"/>
              </w:rPr>
              <w:t>нерах, лупа</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Предложить сжать губку (что слышим).</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Кусочки земли опускаются в воду (поднимаются пузырьки воздуха)</w:t>
            </w:r>
          </w:p>
        </w:tc>
      </w:tr>
      <w:tr w:rsidR="006C3098" w:rsidRPr="00746763"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4.</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Какой лист утонет?</w:t>
            </w:r>
          </w:p>
        </w:tc>
        <w:tc>
          <w:tcPr>
            <w:tcW w:w="2588"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Познакомить со свойством воды (удерживает легкие предметы) .</w:t>
            </w:r>
          </w:p>
          <w:p w:rsidR="006C3098" w:rsidRPr="0099107A" w:rsidRDefault="006C3098" w:rsidP="0099107A">
            <w:pPr>
              <w:rPr>
                <w:rFonts w:ascii="Times New Roman" w:hAnsi="Times New Roman"/>
                <w:sz w:val="24"/>
                <w:szCs w:val="24"/>
              </w:rPr>
            </w:pPr>
            <w:r w:rsidRPr="0099107A">
              <w:rPr>
                <w:rFonts w:ascii="Times New Roman" w:hAnsi="Times New Roman"/>
                <w:sz w:val="24"/>
                <w:szCs w:val="24"/>
              </w:rPr>
              <w:t>2. Развивать любопытство.</w:t>
            </w:r>
          </w:p>
        </w:tc>
        <w:tc>
          <w:tcPr>
            <w:tcW w:w="2061" w:type="dxa"/>
            <w:gridSpan w:val="2"/>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Вода, лист сухой и мокрый с н</w:t>
            </w:r>
            <w:r w:rsidRPr="0099107A">
              <w:rPr>
                <w:rFonts w:ascii="Times New Roman" w:hAnsi="Times New Roman"/>
                <w:sz w:val="24"/>
                <w:szCs w:val="24"/>
                <w:lang w:val="ru-RU"/>
              </w:rPr>
              <w:t>а</w:t>
            </w:r>
            <w:r w:rsidRPr="0099107A">
              <w:rPr>
                <w:rFonts w:ascii="Times New Roman" w:hAnsi="Times New Roman"/>
                <w:sz w:val="24"/>
                <w:szCs w:val="24"/>
                <w:lang w:val="ru-RU"/>
              </w:rPr>
              <w:t>липшей грязью.</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Опустить сухой лист - он не тонет, а с налипшей грязью, глиной - идет ко дну.</w:t>
            </w:r>
          </w:p>
        </w:tc>
      </w:tr>
      <w:tr w:rsidR="006C3098" w:rsidRPr="0099107A" w:rsidTr="00142D74">
        <w:tc>
          <w:tcPr>
            <w:tcW w:w="14879" w:type="dxa"/>
            <w:gridSpan w:val="6"/>
          </w:tcPr>
          <w:p w:rsidR="006C3098" w:rsidRPr="0099107A" w:rsidRDefault="006C3098" w:rsidP="0099107A">
            <w:pPr>
              <w:jc w:val="center"/>
              <w:rPr>
                <w:rFonts w:ascii="Times New Roman" w:hAnsi="Times New Roman"/>
                <w:b/>
                <w:sz w:val="24"/>
                <w:szCs w:val="24"/>
                <w:lang w:val="ru-RU"/>
              </w:rPr>
            </w:pPr>
          </w:p>
          <w:p w:rsidR="006C3098" w:rsidRPr="0099107A" w:rsidRDefault="006C3098" w:rsidP="0099107A">
            <w:pPr>
              <w:jc w:val="center"/>
              <w:rPr>
                <w:rFonts w:ascii="Times New Roman" w:hAnsi="Times New Roman"/>
                <w:b/>
                <w:sz w:val="24"/>
                <w:szCs w:val="24"/>
              </w:rPr>
            </w:pPr>
            <w:r w:rsidRPr="0099107A">
              <w:rPr>
                <w:rFonts w:ascii="Times New Roman" w:hAnsi="Times New Roman"/>
                <w:b/>
                <w:sz w:val="24"/>
                <w:szCs w:val="24"/>
              </w:rPr>
              <w:t>ОКТЯБРЬ</w:t>
            </w:r>
          </w:p>
        </w:tc>
      </w:tr>
      <w:tr w:rsidR="006C3098" w:rsidRPr="00746763"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1.</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Что случилось с хлебом?</w:t>
            </w:r>
          </w:p>
        </w:tc>
        <w:tc>
          <w:tcPr>
            <w:tcW w:w="2588"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Познакомить со свойствами роста ме</w:t>
            </w:r>
            <w:r w:rsidRPr="0099107A">
              <w:rPr>
                <w:rFonts w:ascii="Times New Roman" w:hAnsi="Times New Roman"/>
                <w:sz w:val="24"/>
                <w:szCs w:val="24"/>
                <w:lang w:val="ru-RU"/>
              </w:rPr>
              <w:t>л</w:t>
            </w:r>
            <w:r w:rsidRPr="0099107A">
              <w:rPr>
                <w:rFonts w:ascii="Times New Roman" w:hAnsi="Times New Roman"/>
                <w:sz w:val="24"/>
                <w:szCs w:val="24"/>
                <w:lang w:val="ru-RU"/>
              </w:rPr>
              <w:t>ких живых организмов и условиями для их роста.</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2. Учить правильно хранить продукты (хлеб) .</w:t>
            </w:r>
          </w:p>
        </w:tc>
        <w:tc>
          <w:tcPr>
            <w:tcW w:w="2061" w:type="dxa"/>
            <w:gridSpan w:val="2"/>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Заплесневелый хлеб, лупа</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Рассмотреть в лупу грибы на кусочках хлеба</w:t>
            </w:r>
          </w:p>
        </w:tc>
      </w:tr>
      <w:tr w:rsidR="006C3098" w:rsidRPr="00746763"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2.</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Как сохранить яблоко?</w:t>
            </w:r>
          </w:p>
        </w:tc>
        <w:tc>
          <w:tcPr>
            <w:tcW w:w="2588"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Познакомить с вли</w:t>
            </w:r>
            <w:r w:rsidRPr="0099107A">
              <w:rPr>
                <w:rFonts w:ascii="Times New Roman" w:hAnsi="Times New Roman"/>
                <w:sz w:val="24"/>
                <w:szCs w:val="24"/>
                <w:lang w:val="ru-RU"/>
              </w:rPr>
              <w:t>я</w:t>
            </w:r>
            <w:r w:rsidRPr="0099107A">
              <w:rPr>
                <w:rFonts w:ascii="Times New Roman" w:hAnsi="Times New Roman"/>
                <w:sz w:val="24"/>
                <w:szCs w:val="24"/>
                <w:lang w:val="ru-RU"/>
              </w:rPr>
              <w:t>нием воздуха на пр</w:t>
            </w:r>
            <w:r w:rsidRPr="0099107A">
              <w:rPr>
                <w:rFonts w:ascii="Times New Roman" w:hAnsi="Times New Roman"/>
                <w:sz w:val="24"/>
                <w:szCs w:val="24"/>
                <w:lang w:val="ru-RU"/>
              </w:rPr>
              <w:t>о</w:t>
            </w:r>
            <w:r w:rsidRPr="0099107A">
              <w:rPr>
                <w:rFonts w:ascii="Times New Roman" w:hAnsi="Times New Roman"/>
                <w:sz w:val="24"/>
                <w:szCs w:val="24"/>
                <w:lang w:val="ru-RU"/>
              </w:rPr>
              <w:t>дукты, учить способам сохранения их качеств (цвет)</w:t>
            </w:r>
          </w:p>
        </w:tc>
        <w:tc>
          <w:tcPr>
            <w:tcW w:w="2061" w:type="dxa"/>
            <w:gridSpan w:val="2"/>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Яблоко, лимон, блюдце, нож.</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Разрезать яблоко пополам, одну половинку смазать лимонным с</w:t>
            </w:r>
            <w:r w:rsidRPr="0099107A">
              <w:rPr>
                <w:rFonts w:ascii="Times New Roman" w:hAnsi="Times New Roman"/>
                <w:sz w:val="24"/>
                <w:szCs w:val="24"/>
                <w:lang w:val="ru-RU"/>
              </w:rPr>
              <w:t>о</w:t>
            </w:r>
            <w:r w:rsidRPr="0099107A">
              <w:rPr>
                <w:rFonts w:ascii="Times New Roman" w:hAnsi="Times New Roman"/>
                <w:sz w:val="24"/>
                <w:szCs w:val="24"/>
                <w:lang w:val="ru-RU"/>
              </w:rPr>
              <w:t>ком, а другую оставить так.</w:t>
            </w:r>
          </w:p>
        </w:tc>
      </w:tr>
      <w:tr w:rsidR="006C3098" w:rsidRPr="00746763"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3.</w:t>
            </w:r>
          </w:p>
        </w:tc>
        <w:tc>
          <w:tcPr>
            <w:tcW w:w="251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Узнай по запаху, на вкус, на ощупь? -</w:t>
            </w:r>
          </w:p>
          <w:p w:rsidR="006C3098" w:rsidRPr="0099107A" w:rsidRDefault="006C3098" w:rsidP="0099107A">
            <w:pPr>
              <w:rPr>
                <w:rFonts w:ascii="Times New Roman" w:hAnsi="Times New Roman"/>
                <w:sz w:val="24"/>
                <w:szCs w:val="24"/>
              </w:rPr>
            </w:pPr>
            <w:r w:rsidRPr="0099107A">
              <w:rPr>
                <w:rFonts w:ascii="Times New Roman" w:hAnsi="Times New Roman"/>
                <w:sz w:val="24"/>
                <w:szCs w:val="24"/>
              </w:rPr>
              <w:t>Твои помощники.</w:t>
            </w:r>
          </w:p>
        </w:tc>
        <w:tc>
          <w:tcPr>
            <w:tcW w:w="2588"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Познакомить со свойствами органов чувств человека.</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2. Развивать ощущ</w:t>
            </w:r>
            <w:r w:rsidRPr="0099107A">
              <w:rPr>
                <w:rFonts w:ascii="Times New Roman" w:hAnsi="Times New Roman"/>
                <w:sz w:val="24"/>
                <w:szCs w:val="24"/>
                <w:lang w:val="ru-RU"/>
              </w:rPr>
              <w:t>е</w:t>
            </w:r>
            <w:r w:rsidRPr="0099107A">
              <w:rPr>
                <w:rFonts w:ascii="Times New Roman" w:hAnsi="Times New Roman"/>
                <w:sz w:val="24"/>
                <w:szCs w:val="24"/>
                <w:lang w:val="ru-RU"/>
              </w:rPr>
              <w:t>ния.</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3. Уметь рассказать о них.</w:t>
            </w:r>
          </w:p>
        </w:tc>
        <w:tc>
          <w:tcPr>
            <w:tcW w:w="2061" w:type="dxa"/>
            <w:gridSpan w:val="2"/>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Ширма, фрукты (яблоко, лимон, апельсин).</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Предложить потрогать рукой, понюхать и попробовать фрукты</w:t>
            </w:r>
          </w:p>
        </w:tc>
      </w:tr>
      <w:tr w:rsidR="006C3098" w:rsidRPr="00746763"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4.</w:t>
            </w:r>
          </w:p>
        </w:tc>
        <w:tc>
          <w:tcPr>
            <w:tcW w:w="251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Найди то, о чем пр</w:t>
            </w:r>
            <w:r w:rsidRPr="0099107A">
              <w:rPr>
                <w:rFonts w:ascii="Times New Roman" w:hAnsi="Times New Roman"/>
                <w:sz w:val="24"/>
                <w:szCs w:val="24"/>
                <w:lang w:val="ru-RU"/>
              </w:rPr>
              <w:t>о</w:t>
            </w:r>
            <w:r w:rsidRPr="0099107A">
              <w:rPr>
                <w:rFonts w:ascii="Times New Roman" w:hAnsi="Times New Roman"/>
                <w:sz w:val="24"/>
                <w:szCs w:val="24"/>
                <w:lang w:val="ru-RU"/>
              </w:rPr>
              <w:t>шу?</w:t>
            </w:r>
          </w:p>
        </w:tc>
        <w:tc>
          <w:tcPr>
            <w:tcW w:w="2588"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Продолжить знак</w:t>
            </w:r>
            <w:r w:rsidRPr="0099107A">
              <w:rPr>
                <w:rFonts w:ascii="Times New Roman" w:hAnsi="Times New Roman"/>
                <w:sz w:val="24"/>
                <w:szCs w:val="24"/>
                <w:lang w:val="ru-RU"/>
              </w:rPr>
              <w:t>о</w:t>
            </w:r>
            <w:r w:rsidRPr="0099107A">
              <w:rPr>
                <w:rFonts w:ascii="Times New Roman" w:hAnsi="Times New Roman"/>
                <w:sz w:val="24"/>
                <w:szCs w:val="24"/>
                <w:lang w:val="ru-RU"/>
              </w:rPr>
              <w:t xml:space="preserve">мить с особенностями </w:t>
            </w:r>
            <w:r w:rsidRPr="0099107A">
              <w:rPr>
                <w:rFonts w:ascii="Times New Roman" w:hAnsi="Times New Roman"/>
                <w:sz w:val="24"/>
                <w:szCs w:val="24"/>
                <w:lang w:val="ru-RU"/>
              </w:rPr>
              <w:lastRenderedPageBreak/>
              <w:t>своего организма.</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2. Развивать интерес.</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3. Учить сравнивать, вспоминать изученное ранее.</w:t>
            </w:r>
          </w:p>
        </w:tc>
        <w:tc>
          <w:tcPr>
            <w:tcW w:w="2061" w:type="dxa"/>
            <w:gridSpan w:val="2"/>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lastRenderedPageBreak/>
              <w:t xml:space="preserve">Ящик ощущений, камень и другие </w:t>
            </w:r>
            <w:r w:rsidRPr="0099107A">
              <w:rPr>
                <w:rFonts w:ascii="Times New Roman" w:hAnsi="Times New Roman"/>
                <w:sz w:val="24"/>
                <w:szCs w:val="24"/>
                <w:lang w:val="ru-RU"/>
              </w:rPr>
              <w:lastRenderedPageBreak/>
              <w:t>предметы</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lastRenderedPageBreak/>
              <w:t>Найти предмет среди других: холодный, гладкий, тонет в воде, и</w:t>
            </w:r>
            <w:r w:rsidRPr="0099107A">
              <w:rPr>
                <w:rFonts w:ascii="Times New Roman" w:hAnsi="Times New Roman"/>
                <w:sz w:val="24"/>
                <w:szCs w:val="24"/>
                <w:lang w:val="ru-RU"/>
              </w:rPr>
              <w:t>с</w:t>
            </w:r>
            <w:r w:rsidRPr="0099107A">
              <w:rPr>
                <w:rFonts w:ascii="Times New Roman" w:hAnsi="Times New Roman"/>
                <w:sz w:val="24"/>
                <w:szCs w:val="24"/>
                <w:lang w:val="ru-RU"/>
              </w:rPr>
              <w:t>пользуется в сказке «Три поросенка».</w:t>
            </w:r>
          </w:p>
        </w:tc>
      </w:tr>
      <w:tr w:rsidR="006C3098" w:rsidRPr="0099107A" w:rsidTr="00142D74">
        <w:tc>
          <w:tcPr>
            <w:tcW w:w="14879" w:type="dxa"/>
            <w:gridSpan w:val="6"/>
          </w:tcPr>
          <w:p w:rsidR="006C3098" w:rsidRPr="0099107A" w:rsidRDefault="006C3098" w:rsidP="0099107A">
            <w:pPr>
              <w:jc w:val="center"/>
              <w:rPr>
                <w:rFonts w:ascii="Times New Roman" w:hAnsi="Times New Roman"/>
                <w:b/>
                <w:sz w:val="24"/>
                <w:szCs w:val="24"/>
              </w:rPr>
            </w:pPr>
            <w:r w:rsidRPr="0099107A">
              <w:rPr>
                <w:rFonts w:ascii="Times New Roman" w:hAnsi="Times New Roman"/>
                <w:b/>
                <w:sz w:val="24"/>
                <w:szCs w:val="24"/>
              </w:rPr>
              <w:lastRenderedPageBreak/>
              <w:t>НОЯБРЬ</w:t>
            </w:r>
          </w:p>
        </w:tc>
      </w:tr>
      <w:tr w:rsidR="006C3098" w:rsidRPr="00746763"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1.</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lang w:val="ru-RU"/>
              </w:rPr>
              <w:t>Почему мы стали т</w:t>
            </w:r>
            <w:r w:rsidRPr="0099107A">
              <w:rPr>
                <w:rFonts w:ascii="Times New Roman" w:hAnsi="Times New Roman"/>
                <w:sz w:val="24"/>
                <w:szCs w:val="24"/>
                <w:lang w:val="ru-RU"/>
              </w:rPr>
              <w:t>е</w:t>
            </w:r>
            <w:r w:rsidRPr="0099107A">
              <w:rPr>
                <w:rFonts w:ascii="Times New Roman" w:hAnsi="Times New Roman"/>
                <w:sz w:val="24"/>
                <w:szCs w:val="24"/>
                <w:lang w:val="ru-RU"/>
              </w:rPr>
              <w:t xml:space="preserve">плее одеваться? </w:t>
            </w:r>
            <w:r w:rsidRPr="0099107A">
              <w:rPr>
                <w:rFonts w:ascii="Times New Roman" w:hAnsi="Times New Roman"/>
                <w:sz w:val="24"/>
                <w:szCs w:val="24"/>
              </w:rPr>
              <w:t>Воздух.</w:t>
            </w:r>
          </w:p>
        </w:tc>
        <w:tc>
          <w:tcPr>
            <w:tcW w:w="2588"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Познакомить со свойствами теплого и холодного воздуха.</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2. Развивать интерес к явлениям природы.</w:t>
            </w:r>
          </w:p>
        </w:tc>
        <w:tc>
          <w:tcPr>
            <w:tcW w:w="2061" w:type="dxa"/>
            <w:gridSpan w:val="2"/>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Две свечки, спички, подставка.</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Поднести зажженную свечу при открытой двери, теплый воздух легче холодного и поднимается вверх, а снизу идет холодный, зад</w:t>
            </w:r>
            <w:r w:rsidRPr="0099107A">
              <w:rPr>
                <w:rFonts w:ascii="Times New Roman" w:hAnsi="Times New Roman"/>
                <w:sz w:val="24"/>
                <w:szCs w:val="24"/>
                <w:lang w:val="ru-RU"/>
              </w:rPr>
              <w:t>у</w:t>
            </w:r>
            <w:r w:rsidRPr="0099107A">
              <w:rPr>
                <w:rFonts w:ascii="Times New Roman" w:hAnsi="Times New Roman"/>
                <w:sz w:val="24"/>
                <w:szCs w:val="24"/>
                <w:lang w:val="ru-RU"/>
              </w:rPr>
              <w:t>вает.</w:t>
            </w:r>
          </w:p>
        </w:tc>
      </w:tr>
      <w:tr w:rsidR="006C3098" w:rsidRPr="00746763"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2.</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Это кто? Теневой театр</w:t>
            </w:r>
          </w:p>
        </w:tc>
        <w:tc>
          <w:tcPr>
            <w:tcW w:w="2588"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Продолжать знак</w:t>
            </w:r>
            <w:r w:rsidRPr="0099107A">
              <w:rPr>
                <w:rFonts w:ascii="Times New Roman" w:hAnsi="Times New Roman"/>
                <w:sz w:val="24"/>
                <w:szCs w:val="24"/>
                <w:lang w:val="ru-RU"/>
              </w:rPr>
              <w:t>о</w:t>
            </w:r>
            <w:r w:rsidRPr="0099107A">
              <w:rPr>
                <w:rFonts w:ascii="Times New Roman" w:hAnsi="Times New Roman"/>
                <w:sz w:val="24"/>
                <w:szCs w:val="24"/>
                <w:lang w:val="ru-RU"/>
              </w:rPr>
              <w:t>миться со свойствами света и тени.</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2. Развивать творч</w:t>
            </w:r>
            <w:r w:rsidRPr="0099107A">
              <w:rPr>
                <w:rFonts w:ascii="Times New Roman" w:hAnsi="Times New Roman"/>
                <w:sz w:val="24"/>
                <w:szCs w:val="24"/>
                <w:lang w:val="ru-RU"/>
              </w:rPr>
              <w:t>е</w:t>
            </w:r>
            <w:r w:rsidRPr="0099107A">
              <w:rPr>
                <w:rFonts w:ascii="Times New Roman" w:hAnsi="Times New Roman"/>
                <w:sz w:val="24"/>
                <w:szCs w:val="24"/>
                <w:lang w:val="ru-RU"/>
              </w:rPr>
              <w:t>ское воображение.</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3. Воспитывать н</w:t>
            </w:r>
            <w:r w:rsidRPr="0099107A">
              <w:rPr>
                <w:rFonts w:ascii="Times New Roman" w:hAnsi="Times New Roman"/>
                <w:sz w:val="24"/>
                <w:szCs w:val="24"/>
                <w:lang w:val="ru-RU"/>
              </w:rPr>
              <w:t>а</w:t>
            </w:r>
            <w:r w:rsidRPr="0099107A">
              <w:rPr>
                <w:rFonts w:ascii="Times New Roman" w:hAnsi="Times New Roman"/>
                <w:sz w:val="24"/>
                <w:szCs w:val="24"/>
                <w:lang w:val="ru-RU"/>
              </w:rPr>
              <w:t>блюдательность.</w:t>
            </w:r>
          </w:p>
        </w:tc>
        <w:tc>
          <w:tcPr>
            <w:tcW w:w="2061" w:type="dxa"/>
            <w:gridSpan w:val="2"/>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Лампа, экран, фигурки теневого театра.</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Предложить показать детям героя, другие должны узнать.</w:t>
            </w:r>
          </w:p>
        </w:tc>
      </w:tr>
      <w:tr w:rsidR="006C3098" w:rsidRPr="0099107A"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3.</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Вырастим кристаллы соли</w:t>
            </w:r>
          </w:p>
        </w:tc>
        <w:tc>
          <w:tcPr>
            <w:tcW w:w="2588"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Познакомить со сп</w:t>
            </w:r>
            <w:r w:rsidRPr="0099107A">
              <w:rPr>
                <w:rFonts w:ascii="Times New Roman" w:hAnsi="Times New Roman"/>
                <w:sz w:val="24"/>
                <w:szCs w:val="24"/>
                <w:lang w:val="ru-RU"/>
              </w:rPr>
              <w:t>о</w:t>
            </w:r>
            <w:r w:rsidRPr="0099107A">
              <w:rPr>
                <w:rFonts w:ascii="Times New Roman" w:hAnsi="Times New Roman"/>
                <w:sz w:val="24"/>
                <w:szCs w:val="24"/>
                <w:lang w:val="ru-RU"/>
              </w:rPr>
              <w:t>собностью соли ра</w:t>
            </w:r>
            <w:r w:rsidRPr="0099107A">
              <w:rPr>
                <w:rFonts w:ascii="Times New Roman" w:hAnsi="Times New Roman"/>
                <w:sz w:val="24"/>
                <w:szCs w:val="24"/>
                <w:lang w:val="ru-RU"/>
              </w:rPr>
              <w:t>с</w:t>
            </w:r>
            <w:r w:rsidRPr="0099107A">
              <w:rPr>
                <w:rFonts w:ascii="Times New Roman" w:hAnsi="Times New Roman"/>
                <w:sz w:val="24"/>
                <w:szCs w:val="24"/>
                <w:lang w:val="ru-RU"/>
              </w:rPr>
              <w:t>творяться в воде и п</w:t>
            </w:r>
            <w:r w:rsidRPr="0099107A">
              <w:rPr>
                <w:rFonts w:ascii="Times New Roman" w:hAnsi="Times New Roman"/>
                <w:sz w:val="24"/>
                <w:szCs w:val="24"/>
                <w:lang w:val="ru-RU"/>
              </w:rPr>
              <w:t>о</w:t>
            </w:r>
            <w:r w:rsidRPr="0099107A">
              <w:rPr>
                <w:rFonts w:ascii="Times New Roman" w:hAnsi="Times New Roman"/>
                <w:sz w:val="24"/>
                <w:szCs w:val="24"/>
                <w:lang w:val="ru-RU"/>
              </w:rPr>
              <w:t>казать кристаллиз</w:t>
            </w:r>
            <w:r w:rsidRPr="0099107A">
              <w:rPr>
                <w:rFonts w:ascii="Times New Roman" w:hAnsi="Times New Roman"/>
                <w:sz w:val="24"/>
                <w:szCs w:val="24"/>
                <w:lang w:val="ru-RU"/>
              </w:rPr>
              <w:t>а</w:t>
            </w:r>
            <w:r w:rsidRPr="0099107A">
              <w:rPr>
                <w:rFonts w:ascii="Times New Roman" w:hAnsi="Times New Roman"/>
                <w:sz w:val="24"/>
                <w:szCs w:val="24"/>
                <w:lang w:val="ru-RU"/>
              </w:rPr>
              <w:t>цию соли в соляном растворе.</w:t>
            </w:r>
          </w:p>
        </w:tc>
        <w:tc>
          <w:tcPr>
            <w:tcW w:w="2061" w:type="dxa"/>
            <w:gridSpan w:val="2"/>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Стаканы с водой, ложки</w:t>
            </w:r>
          </w:p>
        </w:tc>
        <w:tc>
          <w:tcPr>
            <w:tcW w:w="728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lang w:val="ru-RU"/>
              </w:rPr>
              <w:t xml:space="preserve">Растворить в стакане с водой 2-3 чайные ложки соли, перемешать, поставить на солнечное место. </w:t>
            </w:r>
            <w:r w:rsidRPr="0099107A">
              <w:rPr>
                <w:rFonts w:ascii="Times New Roman" w:hAnsi="Times New Roman"/>
                <w:sz w:val="24"/>
                <w:szCs w:val="24"/>
              </w:rPr>
              <w:t>Через несколько дней посмотреть.</w:t>
            </w:r>
          </w:p>
        </w:tc>
      </w:tr>
      <w:tr w:rsidR="006C3098" w:rsidRPr="0099107A"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4.</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Почему не тонет яйцо</w:t>
            </w:r>
          </w:p>
        </w:tc>
        <w:tc>
          <w:tcPr>
            <w:tcW w:w="2588"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Показать детям, что любое тело в соленой воде поддерживает не только вода, но и соль растворенная в воде.</w:t>
            </w:r>
          </w:p>
        </w:tc>
        <w:tc>
          <w:tcPr>
            <w:tcW w:w="2061" w:type="dxa"/>
            <w:gridSpan w:val="2"/>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Две пол-литровые банки, стакан соли, двухлитровая банка, ложка, кувшин с вод</w:t>
            </w:r>
            <w:r w:rsidRPr="0099107A">
              <w:rPr>
                <w:rFonts w:ascii="Times New Roman" w:hAnsi="Times New Roman"/>
                <w:sz w:val="24"/>
                <w:szCs w:val="24"/>
                <w:lang w:val="ru-RU"/>
              </w:rPr>
              <w:t>о</w:t>
            </w:r>
            <w:r w:rsidRPr="0099107A">
              <w:rPr>
                <w:rFonts w:ascii="Times New Roman" w:hAnsi="Times New Roman"/>
                <w:sz w:val="24"/>
                <w:szCs w:val="24"/>
                <w:lang w:val="ru-RU"/>
              </w:rPr>
              <w:t>проводной водой, два сырых яйца.</w:t>
            </w:r>
          </w:p>
        </w:tc>
        <w:tc>
          <w:tcPr>
            <w:tcW w:w="728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lang w:val="ru-RU"/>
              </w:rPr>
              <w:t>В первую банку налить воду и опустить яйцо, во вторую банку д</w:t>
            </w:r>
            <w:r w:rsidRPr="0099107A">
              <w:rPr>
                <w:rFonts w:ascii="Times New Roman" w:hAnsi="Times New Roman"/>
                <w:sz w:val="24"/>
                <w:szCs w:val="24"/>
                <w:lang w:val="ru-RU"/>
              </w:rPr>
              <w:t>о</w:t>
            </w:r>
            <w:r w:rsidRPr="0099107A">
              <w:rPr>
                <w:rFonts w:ascii="Times New Roman" w:hAnsi="Times New Roman"/>
                <w:sz w:val="24"/>
                <w:szCs w:val="24"/>
                <w:lang w:val="ru-RU"/>
              </w:rPr>
              <w:t xml:space="preserve">бавить две столовые ложки соли - яйцо на поверхности. </w:t>
            </w:r>
            <w:r w:rsidRPr="0099107A">
              <w:rPr>
                <w:rFonts w:ascii="Times New Roman" w:hAnsi="Times New Roman"/>
                <w:sz w:val="24"/>
                <w:szCs w:val="24"/>
              </w:rPr>
              <w:t>В двухлитровую перелить воду с банки - яйцо посередине.</w:t>
            </w:r>
          </w:p>
        </w:tc>
      </w:tr>
      <w:tr w:rsidR="006C3098" w:rsidRPr="0099107A" w:rsidTr="00142D74">
        <w:tc>
          <w:tcPr>
            <w:tcW w:w="14879" w:type="dxa"/>
            <w:gridSpan w:val="6"/>
          </w:tcPr>
          <w:p w:rsidR="006C3098" w:rsidRPr="0099107A" w:rsidRDefault="006C3098" w:rsidP="0099107A">
            <w:pPr>
              <w:jc w:val="center"/>
              <w:rPr>
                <w:rFonts w:ascii="Times New Roman" w:hAnsi="Times New Roman"/>
                <w:b/>
                <w:sz w:val="24"/>
                <w:szCs w:val="24"/>
              </w:rPr>
            </w:pPr>
            <w:r w:rsidRPr="0099107A">
              <w:rPr>
                <w:rFonts w:ascii="Times New Roman" w:hAnsi="Times New Roman"/>
                <w:b/>
                <w:sz w:val="24"/>
                <w:szCs w:val="24"/>
              </w:rPr>
              <w:t>ДЕКАБРЬ</w:t>
            </w:r>
          </w:p>
        </w:tc>
      </w:tr>
      <w:tr w:rsidR="006C3098" w:rsidRPr="00746763"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1.</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Какого цвета снег?</w:t>
            </w:r>
          </w:p>
        </w:tc>
        <w:tc>
          <w:tcPr>
            <w:tcW w:w="2588"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Расширить пре</w:t>
            </w:r>
            <w:r w:rsidRPr="0099107A">
              <w:rPr>
                <w:rFonts w:ascii="Times New Roman" w:hAnsi="Times New Roman"/>
                <w:sz w:val="24"/>
                <w:szCs w:val="24"/>
                <w:lang w:val="ru-RU"/>
              </w:rPr>
              <w:t>д</w:t>
            </w:r>
            <w:r w:rsidRPr="0099107A">
              <w:rPr>
                <w:rFonts w:ascii="Times New Roman" w:hAnsi="Times New Roman"/>
                <w:sz w:val="24"/>
                <w:szCs w:val="24"/>
                <w:lang w:val="ru-RU"/>
              </w:rPr>
              <w:t>ставления детей о ф</w:t>
            </w:r>
            <w:r w:rsidRPr="0099107A">
              <w:rPr>
                <w:rFonts w:ascii="Times New Roman" w:hAnsi="Times New Roman"/>
                <w:sz w:val="24"/>
                <w:szCs w:val="24"/>
                <w:lang w:val="ru-RU"/>
              </w:rPr>
              <w:t>и</w:t>
            </w:r>
            <w:r w:rsidRPr="0099107A">
              <w:rPr>
                <w:rFonts w:ascii="Times New Roman" w:hAnsi="Times New Roman"/>
                <w:sz w:val="24"/>
                <w:szCs w:val="24"/>
                <w:lang w:val="ru-RU"/>
              </w:rPr>
              <w:t>зических свойствах снега.</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2. Подвести к поним</w:t>
            </w:r>
            <w:r w:rsidRPr="0099107A">
              <w:rPr>
                <w:rFonts w:ascii="Times New Roman" w:hAnsi="Times New Roman"/>
                <w:sz w:val="24"/>
                <w:szCs w:val="24"/>
                <w:lang w:val="ru-RU"/>
              </w:rPr>
              <w:t>а</w:t>
            </w:r>
            <w:r w:rsidRPr="0099107A">
              <w:rPr>
                <w:rFonts w:ascii="Times New Roman" w:hAnsi="Times New Roman"/>
                <w:sz w:val="24"/>
                <w:szCs w:val="24"/>
                <w:lang w:val="ru-RU"/>
              </w:rPr>
              <w:t xml:space="preserve">нию того, что снег </w:t>
            </w:r>
            <w:r w:rsidRPr="0099107A">
              <w:rPr>
                <w:rFonts w:ascii="Times New Roman" w:hAnsi="Times New Roman"/>
                <w:sz w:val="24"/>
                <w:szCs w:val="24"/>
                <w:lang w:val="ru-RU"/>
              </w:rPr>
              <w:lastRenderedPageBreak/>
              <w:t>только кажется белым (на солнце искриться, а он бесцветный.</w:t>
            </w:r>
          </w:p>
        </w:tc>
        <w:tc>
          <w:tcPr>
            <w:tcW w:w="2061" w:type="dxa"/>
            <w:gridSpan w:val="2"/>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lastRenderedPageBreak/>
              <w:t>Бумага белая, банка, лупа, ма</w:t>
            </w:r>
            <w:r w:rsidRPr="0099107A">
              <w:rPr>
                <w:rFonts w:ascii="Times New Roman" w:hAnsi="Times New Roman"/>
                <w:sz w:val="24"/>
                <w:szCs w:val="24"/>
                <w:lang w:val="ru-RU"/>
              </w:rPr>
              <w:t>р</w:t>
            </w:r>
            <w:r w:rsidRPr="0099107A">
              <w:rPr>
                <w:rFonts w:ascii="Times New Roman" w:hAnsi="Times New Roman"/>
                <w:sz w:val="24"/>
                <w:szCs w:val="24"/>
                <w:lang w:val="ru-RU"/>
              </w:rPr>
              <w:t>ля.</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Сравнить с цветом бумаги, рассмотреть в лупу сразу и пропустить через марлю, сравнить.</w:t>
            </w:r>
          </w:p>
        </w:tc>
      </w:tr>
      <w:tr w:rsidR="006C3098" w:rsidRPr="00746763"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lastRenderedPageBreak/>
              <w:t>2.</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Что случило с варежкой?</w:t>
            </w:r>
          </w:p>
        </w:tc>
        <w:tc>
          <w:tcPr>
            <w:tcW w:w="2588"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Продолжить знак</w:t>
            </w:r>
            <w:r w:rsidRPr="0099107A">
              <w:rPr>
                <w:rFonts w:ascii="Times New Roman" w:hAnsi="Times New Roman"/>
                <w:sz w:val="24"/>
                <w:szCs w:val="24"/>
                <w:lang w:val="ru-RU"/>
              </w:rPr>
              <w:t>о</w:t>
            </w:r>
            <w:r w:rsidRPr="0099107A">
              <w:rPr>
                <w:rFonts w:ascii="Times New Roman" w:hAnsi="Times New Roman"/>
                <w:sz w:val="24"/>
                <w:szCs w:val="24"/>
                <w:lang w:val="ru-RU"/>
              </w:rPr>
              <w:t>мить со свойствами снега: от тепла пр</w:t>
            </w:r>
            <w:r w:rsidRPr="0099107A">
              <w:rPr>
                <w:rFonts w:ascii="Times New Roman" w:hAnsi="Times New Roman"/>
                <w:sz w:val="24"/>
                <w:szCs w:val="24"/>
                <w:lang w:val="ru-RU"/>
              </w:rPr>
              <w:t>е</w:t>
            </w:r>
            <w:r w:rsidRPr="0099107A">
              <w:rPr>
                <w:rFonts w:ascii="Times New Roman" w:hAnsi="Times New Roman"/>
                <w:sz w:val="24"/>
                <w:szCs w:val="24"/>
                <w:lang w:val="ru-RU"/>
              </w:rPr>
              <w:t>вращается в воду, а на морозе замерзает.</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2. Развивать интерес к предметам и явлениям природы.</w:t>
            </w:r>
          </w:p>
        </w:tc>
        <w:tc>
          <w:tcPr>
            <w:tcW w:w="2061" w:type="dxa"/>
            <w:gridSpan w:val="2"/>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Варежки, лупы</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Вынести мокрые варежки, в которых дети уже играли со снегом, понаблюдать затем, внести в группу.</w:t>
            </w:r>
          </w:p>
        </w:tc>
      </w:tr>
      <w:tr w:rsidR="006C3098" w:rsidRPr="00746763"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3.</w:t>
            </w:r>
          </w:p>
        </w:tc>
        <w:tc>
          <w:tcPr>
            <w:tcW w:w="251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Освободим игрушку из ледяного плена</w:t>
            </w:r>
          </w:p>
        </w:tc>
        <w:tc>
          <w:tcPr>
            <w:tcW w:w="2588"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Подвести к поним</w:t>
            </w:r>
            <w:r w:rsidRPr="0099107A">
              <w:rPr>
                <w:rFonts w:ascii="Times New Roman" w:hAnsi="Times New Roman"/>
                <w:sz w:val="24"/>
                <w:szCs w:val="24"/>
                <w:lang w:val="ru-RU"/>
              </w:rPr>
              <w:t>а</w:t>
            </w:r>
            <w:r w:rsidRPr="0099107A">
              <w:rPr>
                <w:rFonts w:ascii="Times New Roman" w:hAnsi="Times New Roman"/>
                <w:sz w:val="24"/>
                <w:szCs w:val="24"/>
                <w:lang w:val="ru-RU"/>
              </w:rPr>
              <w:t>нию того, что снег т</w:t>
            </w:r>
            <w:r w:rsidRPr="0099107A">
              <w:rPr>
                <w:rFonts w:ascii="Times New Roman" w:hAnsi="Times New Roman"/>
                <w:sz w:val="24"/>
                <w:szCs w:val="24"/>
                <w:lang w:val="ru-RU"/>
              </w:rPr>
              <w:t>а</w:t>
            </w:r>
            <w:r w:rsidRPr="0099107A">
              <w:rPr>
                <w:rFonts w:ascii="Times New Roman" w:hAnsi="Times New Roman"/>
                <w:sz w:val="24"/>
                <w:szCs w:val="24"/>
                <w:lang w:val="ru-RU"/>
              </w:rPr>
              <w:t>ет от любого источн</w:t>
            </w:r>
            <w:r w:rsidRPr="0099107A">
              <w:rPr>
                <w:rFonts w:ascii="Times New Roman" w:hAnsi="Times New Roman"/>
                <w:sz w:val="24"/>
                <w:szCs w:val="24"/>
                <w:lang w:val="ru-RU"/>
              </w:rPr>
              <w:t>и</w:t>
            </w:r>
            <w:r w:rsidRPr="0099107A">
              <w:rPr>
                <w:rFonts w:ascii="Times New Roman" w:hAnsi="Times New Roman"/>
                <w:sz w:val="24"/>
                <w:szCs w:val="24"/>
                <w:lang w:val="ru-RU"/>
              </w:rPr>
              <w:t>ка тепла.</w:t>
            </w:r>
          </w:p>
          <w:p w:rsidR="006C3098" w:rsidRPr="0099107A" w:rsidRDefault="006C3098" w:rsidP="0099107A">
            <w:pPr>
              <w:rPr>
                <w:rFonts w:ascii="Times New Roman" w:hAnsi="Times New Roman"/>
                <w:sz w:val="24"/>
                <w:szCs w:val="24"/>
              </w:rPr>
            </w:pPr>
            <w:r w:rsidRPr="0099107A">
              <w:rPr>
                <w:rFonts w:ascii="Times New Roman" w:hAnsi="Times New Roman"/>
                <w:sz w:val="24"/>
                <w:szCs w:val="24"/>
              </w:rPr>
              <w:t>2. Развивать речь и любознательность.</w:t>
            </w:r>
          </w:p>
        </w:tc>
        <w:tc>
          <w:tcPr>
            <w:tcW w:w="2061" w:type="dxa"/>
            <w:gridSpan w:val="2"/>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Ведерко с вмерзшей в лед игрушкой</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Рассмотреть, спросить: как достать игрушку, оставить в группе, чтобы растаял лед</w:t>
            </w:r>
          </w:p>
        </w:tc>
      </w:tr>
      <w:tr w:rsidR="006C3098" w:rsidRPr="00746763"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4.</w:t>
            </w:r>
          </w:p>
        </w:tc>
        <w:tc>
          <w:tcPr>
            <w:tcW w:w="251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Что случилось с в</w:t>
            </w:r>
            <w:r w:rsidRPr="0099107A">
              <w:rPr>
                <w:rFonts w:ascii="Times New Roman" w:hAnsi="Times New Roman"/>
                <w:sz w:val="24"/>
                <w:szCs w:val="24"/>
                <w:lang w:val="ru-RU"/>
              </w:rPr>
              <w:t>о</w:t>
            </w:r>
            <w:r w:rsidRPr="0099107A">
              <w:rPr>
                <w:rFonts w:ascii="Times New Roman" w:hAnsi="Times New Roman"/>
                <w:sz w:val="24"/>
                <w:szCs w:val="24"/>
                <w:lang w:val="ru-RU"/>
              </w:rPr>
              <w:t>дой? Украсим елку</w:t>
            </w:r>
          </w:p>
        </w:tc>
        <w:tc>
          <w:tcPr>
            <w:tcW w:w="2588"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Познакомить детей с превращением воды в лед.</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2. Развивать сенсо</w:t>
            </w:r>
            <w:r w:rsidRPr="0099107A">
              <w:rPr>
                <w:rFonts w:ascii="Times New Roman" w:hAnsi="Times New Roman"/>
                <w:sz w:val="24"/>
                <w:szCs w:val="24"/>
                <w:lang w:val="ru-RU"/>
              </w:rPr>
              <w:t>р</w:t>
            </w:r>
            <w:r w:rsidRPr="0099107A">
              <w:rPr>
                <w:rFonts w:ascii="Times New Roman" w:hAnsi="Times New Roman"/>
                <w:sz w:val="24"/>
                <w:szCs w:val="24"/>
                <w:lang w:val="ru-RU"/>
              </w:rPr>
              <w:t>ные восприятия.</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3. Способствовать становлению радос</w:t>
            </w:r>
            <w:r w:rsidRPr="0099107A">
              <w:rPr>
                <w:rFonts w:ascii="Times New Roman" w:hAnsi="Times New Roman"/>
                <w:sz w:val="24"/>
                <w:szCs w:val="24"/>
                <w:lang w:val="ru-RU"/>
              </w:rPr>
              <w:t>т</w:t>
            </w:r>
            <w:r w:rsidRPr="0099107A">
              <w:rPr>
                <w:rFonts w:ascii="Times New Roman" w:hAnsi="Times New Roman"/>
                <w:sz w:val="24"/>
                <w:szCs w:val="24"/>
                <w:lang w:val="ru-RU"/>
              </w:rPr>
              <w:t>ного настроения в ожидании праздника.</w:t>
            </w:r>
          </w:p>
        </w:tc>
        <w:tc>
          <w:tcPr>
            <w:tcW w:w="2061" w:type="dxa"/>
            <w:gridSpan w:val="2"/>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Подкрашенная вода в формочках от конфет с ни</w:t>
            </w:r>
            <w:r w:rsidRPr="0099107A">
              <w:rPr>
                <w:rFonts w:ascii="Times New Roman" w:hAnsi="Times New Roman"/>
                <w:sz w:val="24"/>
                <w:szCs w:val="24"/>
                <w:lang w:val="ru-RU"/>
              </w:rPr>
              <w:t>т</w:t>
            </w:r>
            <w:r w:rsidRPr="0099107A">
              <w:rPr>
                <w:rFonts w:ascii="Times New Roman" w:hAnsi="Times New Roman"/>
                <w:sz w:val="24"/>
                <w:szCs w:val="24"/>
                <w:lang w:val="ru-RU"/>
              </w:rPr>
              <w:t>ками.</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В группе покрасить воду и разлить по формочкам, положить нитки.</w:t>
            </w:r>
          </w:p>
        </w:tc>
      </w:tr>
      <w:tr w:rsidR="006C3098" w:rsidRPr="0099107A" w:rsidTr="00142D74">
        <w:tc>
          <w:tcPr>
            <w:tcW w:w="14879" w:type="dxa"/>
            <w:gridSpan w:val="6"/>
          </w:tcPr>
          <w:p w:rsidR="006C3098" w:rsidRPr="0099107A" w:rsidRDefault="006C3098" w:rsidP="0099107A">
            <w:pPr>
              <w:jc w:val="center"/>
              <w:rPr>
                <w:rFonts w:ascii="Times New Roman" w:hAnsi="Times New Roman"/>
                <w:b/>
                <w:sz w:val="24"/>
                <w:szCs w:val="24"/>
              </w:rPr>
            </w:pPr>
            <w:r w:rsidRPr="0099107A">
              <w:rPr>
                <w:rFonts w:ascii="Times New Roman" w:hAnsi="Times New Roman"/>
                <w:b/>
                <w:sz w:val="24"/>
                <w:szCs w:val="24"/>
              </w:rPr>
              <w:t>ЯНВАРЬ</w:t>
            </w:r>
          </w:p>
        </w:tc>
      </w:tr>
      <w:tr w:rsidR="006C3098" w:rsidRPr="00746763"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1.</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Чего боится лед?</w:t>
            </w:r>
          </w:p>
        </w:tc>
        <w:tc>
          <w:tcPr>
            <w:tcW w:w="2588"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Продолжать знак</w:t>
            </w:r>
            <w:r w:rsidRPr="0099107A">
              <w:rPr>
                <w:rFonts w:ascii="Times New Roman" w:hAnsi="Times New Roman"/>
                <w:sz w:val="24"/>
                <w:szCs w:val="24"/>
                <w:lang w:val="ru-RU"/>
              </w:rPr>
              <w:t>о</w:t>
            </w:r>
            <w:r w:rsidRPr="0099107A">
              <w:rPr>
                <w:rFonts w:ascii="Times New Roman" w:hAnsi="Times New Roman"/>
                <w:sz w:val="24"/>
                <w:szCs w:val="24"/>
                <w:lang w:val="ru-RU"/>
              </w:rPr>
              <w:t>мить со свойствами льда, песка, соли.</w:t>
            </w:r>
          </w:p>
          <w:p w:rsidR="006C3098" w:rsidRPr="0099107A" w:rsidRDefault="006C3098" w:rsidP="0099107A">
            <w:pPr>
              <w:rPr>
                <w:rFonts w:ascii="Times New Roman" w:hAnsi="Times New Roman"/>
                <w:sz w:val="24"/>
                <w:szCs w:val="24"/>
              </w:rPr>
            </w:pPr>
            <w:r w:rsidRPr="0099107A">
              <w:rPr>
                <w:rFonts w:ascii="Times New Roman" w:hAnsi="Times New Roman"/>
                <w:sz w:val="24"/>
                <w:szCs w:val="24"/>
              </w:rPr>
              <w:t>2. Развивать любопытство.</w:t>
            </w:r>
          </w:p>
          <w:p w:rsidR="006C3098" w:rsidRPr="0099107A" w:rsidRDefault="006C3098" w:rsidP="0099107A">
            <w:pPr>
              <w:rPr>
                <w:rFonts w:ascii="Times New Roman" w:hAnsi="Times New Roman"/>
                <w:sz w:val="24"/>
                <w:szCs w:val="24"/>
              </w:rPr>
            </w:pPr>
            <w:r w:rsidRPr="0099107A">
              <w:rPr>
                <w:rFonts w:ascii="Times New Roman" w:hAnsi="Times New Roman"/>
                <w:sz w:val="24"/>
                <w:szCs w:val="24"/>
              </w:rPr>
              <w:t>3. Воспитывать наблюдательность.</w:t>
            </w:r>
          </w:p>
        </w:tc>
        <w:tc>
          <w:tcPr>
            <w:tcW w:w="2061" w:type="dxa"/>
            <w:gridSpan w:val="2"/>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Лед в формочках, соль и песок в баночках</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Посыпать песком из песочницы, - какой стал лед? солью - трескае</w:t>
            </w:r>
            <w:r w:rsidRPr="0099107A">
              <w:rPr>
                <w:rFonts w:ascii="Times New Roman" w:hAnsi="Times New Roman"/>
                <w:sz w:val="24"/>
                <w:szCs w:val="24"/>
                <w:lang w:val="ru-RU"/>
              </w:rPr>
              <w:t>т</w:t>
            </w:r>
            <w:r w:rsidRPr="0099107A">
              <w:rPr>
                <w:rFonts w:ascii="Times New Roman" w:hAnsi="Times New Roman"/>
                <w:sz w:val="24"/>
                <w:szCs w:val="24"/>
                <w:lang w:val="ru-RU"/>
              </w:rPr>
              <w:t>ся, тает.</w:t>
            </w:r>
          </w:p>
        </w:tc>
      </w:tr>
      <w:tr w:rsidR="006C3098" w:rsidRPr="00746763"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2.</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Цветной снег</w:t>
            </w:r>
          </w:p>
        </w:tc>
        <w:tc>
          <w:tcPr>
            <w:tcW w:w="2588"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Продолжать знак</w:t>
            </w:r>
            <w:r w:rsidRPr="0099107A">
              <w:rPr>
                <w:rFonts w:ascii="Times New Roman" w:hAnsi="Times New Roman"/>
                <w:sz w:val="24"/>
                <w:szCs w:val="24"/>
                <w:lang w:val="ru-RU"/>
              </w:rPr>
              <w:t>о</w:t>
            </w:r>
            <w:r w:rsidRPr="0099107A">
              <w:rPr>
                <w:rFonts w:ascii="Times New Roman" w:hAnsi="Times New Roman"/>
                <w:sz w:val="24"/>
                <w:szCs w:val="24"/>
                <w:lang w:val="ru-RU"/>
              </w:rPr>
              <w:t>мить детей со свойс</w:t>
            </w:r>
            <w:r w:rsidRPr="0099107A">
              <w:rPr>
                <w:rFonts w:ascii="Times New Roman" w:hAnsi="Times New Roman"/>
                <w:sz w:val="24"/>
                <w:szCs w:val="24"/>
                <w:lang w:val="ru-RU"/>
              </w:rPr>
              <w:t>т</w:t>
            </w:r>
            <w:r w:rsidRPr="0099107A">
              <w:rPr>
                <w:rFonts w:ascii="Times New Roman" w:hAnsi="Times New Roman"/>
                <w:sz w:val="24"/>
                <w:szCs w:val="24"/>
                <w:lang w:val="ru-RU"/>
              </w:rPr>
              <w:t>вами воды и снега (о</w:t>
            </w:r>
            <w:r w:rsidRPr="0099107A">
              <w:rPr>
                <w:rFonts w:ascii="Times New Roman" w:hAnsi="Times New Roman"/>
                <w:sz w:val="24"/>
                <w:szCs w:val="24"/>
                <w:lang w:val="ru-RU"/>
              </w:rPr>
              <w:t>к</w:t>
            </w:r>
            <w:r w:rsidRPr="0099107A">
              <w:rPr>
                <w:rFonts w:ascii="Times New Roman" w:hAnsi="Times New Roman"/>
                <w:sz w:val="24"/>
                <w:szCs w:val="24"/>
                <w:lang w:val="ru-RU"/>
              </w:rPr>
              <w:t>рашивание) .</w:t>
            </w:r>
          </w:p>
          <w:p w:rsidR="006C3098" w:rsidRPr="0099107A" w:rsidRDefault="006C3098" w:rsidP="0099107A">
            <w:pPr>
              <w:rPr>
                <w:rFonts w:ascii="Times New Roman" w:hAnsi="Times New Roman"/>
                <w:sz w:val="24"/>
                <w:szCs w:val="24"/>
              </w:rPr>
            </w:pPr>
            <w:r w:rsidRPr="0099107A">
              <w:rPr>
                <w:rFonts w:ascii="Times New Roman" w:hAnsi="Times New Roman"/>
                <w:sz w:val="24"/>
                <w:szCs w:val="24"/>
              </w:rPr>
              <w:t xml:space="preserve">2. Развивать </w:t>
            </w:r>
            <w:r w:rsidRPr="0099107A">
              <w:rPr>
                <w:rFonts w:ascii="Times New Roman" w:hAnsi="Times New Roman"/>
                <w:sz w:val="24"/>
                <w:szCs w:val="24"/>
              </w:rPr>
              <w:lastRenderedPageBreak/>
              <w:t>творческую активность.</w:t>
            </w:r>
          </w:p>
        </w:tc>
        <w:tc>
          <w:tcPr>
            <w:tcW w:w="2061" w:type="dxa"/>
            <w:gridSpan w:val="2"/>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lastRenderedPageBreak/>
              <w:t>Резиновые груши, окрашенная вода</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Предложить полить тонкой струей на снег, рисуя узоры на горке, крепости.</w:t>
            </w:r>
          </w:p>
        </w:tc>
      </w:tr>
      <w:tr w:rsidR="006C3098" w:rsidRPr="00746763"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lastRenderedPageBreak/>
              <w:t>3.</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Какие разные снежинки</w:t>
            </w:r>
          </w:p>
        </w:tc>
        <w:tc>
          <w:tcPr>
            <w:tcW w:w="2588"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Продолжить знак</w:t>
            </w:r>
            <w:r w:rsidRPr="0099107A">
              <w:rPr>
                <w:rFonts w:ascii="Times New Roman" w:hAnsi="Times New Roman"/>
                <w:sz w:val="24"/>
                <w:szCs w:val="24"/>
                <w:lang w:val="ru-RU"/>
              </w:rPr>
              <w:t>о</w:t>
            </w:r>
            <w:r w:rsidRPr="0099107A">
              <w:rPr>
                <w:rFonts w:ascii="Times New Roman" w:hAnsi="Times New Roman"/>
                <w:sz w:val="24"/>
                <w:szCs w:val="24"/>
                <w:lang w:val="ru-RU"/>
              </w:rPr>
              <w:t>мить со свойствами снега.</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2. Развивать наблюд</w:t>
            </w:r>
            <w:r w:rsidRPr="0099107A">
              <w:rPr>
                <w:rFonts w:ascii="Times New Roman" w:hAnsi="Times New Roman"/>
                <w:sz w:val="24"/>
                <w:szCs w:val="24"/>
                <w:lang w:val="ru-RU"/>
              </w:rPr>
              <w:t>а</w:t>
            </w:r>
            <w:r w:rsidRPr="0099107A">
              <w:rPr>
                <w:rFonts w:ascii="Times New Roman" w:hAnsi="Times New Roman"/>
                <w:sz w:val="24"/>
                <w:szCs w:val="24"/>
                <w:lang w:val="ru-RU"/>
              </w:rPr>
              <w:t>тельность, учить зар</w:t>
            </w:r>
            <w:r w:rsidRPr="0099107A">
              <w:rPr>
                <w:rFonts w:ascii="Times New Roman" w:hAnsi="Times New Roman"/>
                <w:sz w:val="24"/>
                <w:szCs w:val="24"/>
                <w:lang w:val="ru-RU"/>
              </w:rPr>
              <w:t>и</w:t>
            </w:r>
            <w:r w:rsidRPr="0099107A">
              <w:rPr>
                <w:rFonts w:ascii="Times New Roman" w:hAnsi="Times New Roman"/>
                <w:sz w:val="24"/>
                <w:szCs w:val="24"/>
                <w:lang w:val="ru-RU"/>
              </w:rPr>
              <w:t>совывать увиденное.</w:t>
            </w:r>
          </w:p>
        </w:tc>
        <w:tc>
          <w:tcPr>
            <w:tcW w:w="2061" w:type="dxa"/>
            <w:gridSpan w:val="2"/>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Лупы, варежки.</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Рассматриваем в лупу, а потом зарисовываем в свой дневник.</w:t>
            </w:r>
          </w:p>
        </w:tc>
      </w:tr>
      <w:tr w:rsidR="006C3098" w:rsidRPr="00746763"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4.</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Почему не лепится снег</w:t>
            </w:r>
          </w:p>
        </w:tc>
        <w:tc>
          <w:tcPr>
            <w:tcW w:w="2588"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Продолжать знак</w:t>
            </w:r>
            <w:r w:rsidRPr="0099107A">
              <w:rPr>
                <w:rFonts w:ascii="Times New Roman" w:hAnsi="Times New Roman"/>
                <w:sz w:val="24"/>
                <w:szCs w:val="24"/>
                <w:lang w:val="ru-RU"/>
              </w:rPr>
              <w:t>о</w:t>
            </w:r>
            <w:r w:rsidRPr="0099107A">
              <w:rPr>
                <w:rFonts w:ascii="Times New Roman" w:hAnsi="Times New Roman"/>
                <w:sz w:val="24"/>
                <w:szCs w:val="24"/>
                <w:lang w:val="ru-RU"/>
              </w:rPr>
              <w:t>мить со свойствами снега, показать зав</w:t>
            </w:r>
            <w:r w:rsidRPr="0099107A">
              <w:rPr>
                <w:rFonts w:ascii="Times New Roman" w:hAnsi="Times New Roman"/>
                <w:sz w:val="24"/>
                <w:szCs w:val="24"/>
                <w:lang w:val="ru-RU"/>
              </w:rPr>
              <w:t>и</w:t>
            </w:r>
            <w:r w:rsidRPr="0099107A">
              <w:rPr>
                <w:rFonts w:ascii="Times New Roman" w:hAnsi="Times New Roman"/>
                <w:sz w:val="24"/>
                <w:szCs w:val="24"/>
                <w:lang w:val="ru-RU"/>
              </w:rPr>
              <w:t>симость от погоды (мокрый, рассыпч</w:t>
            </w:r>
            <w:r w:rsidRPr="0099107A">
              <w:rPr>
                <w:rFonts w:ascii="Times New Roman" w:hAnsi="Times New Roman"/>
                <w:sz w:val="24"/>
                <w:szCs w:val="24"/>
                <w:lang w:val="ru-RU"/>
              </w:rPr>
              <w:t>а</w:t>
            </w:r>
            <w:r w:rsidRPr="0099107A">
              <w:rPr>
                <w:rFonts w:ascii="Times New Roman" w:hAnsi="Times New Roman"/>
                <w:sz w:val="24"/>
                <w:szCs w:val="24"/>
                <w:lang w:val="ru-RU"/>
              </w:rPr>
              <w:t>тый) .</w:t>
            </w:r>
          </w:p>
          <w:p w:rsidR="006C3098" w:rsidRPr="0099107A" w:rsidRDefault="006C3098" w:rsidP="0099107A">
            <w:pPr>
              <w:rPr>
                <w:rFonts w:ascii="Times New Roman" w:hAnsi="Times New Roman"/>
                <w:sz w:val="24"/>
                <w:szCs w:val="24"/>
              </w:rPr>
            </w:pPr>
            <w:r w:rsidRPr="0099107A">
              <w:rPr>
                <w:rFonts w:ascii="Times New Roman" w:hAnsi="Times New Roman"/>
                <w:sz w:val="24"/>
                <w:szCs w:val="24"/>
              </w:rPr>
              <w:t>2. Учить использовать разные свойства.</w:t>
            </w:r>
          </w:p>
        </w:tc>
        <w:tc>
          <w:tcPr>
            <w:tcW w:w="2061" w:type="dxa"/>
            <w:gridSpan w:val="2"/>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Лупы, варежки</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Попробовать слепить, рассмотреть снежинки в лупу в морозный день.</w:t>
            </w:r>
          </w:p>
        </w:tc>
      </w:tr>
      <w:tr w:rsidR="006C3098" w:rsidRPr="0099107A" w:rsidTr="00142D74">
        <w:tc>
          <w:tcPr>
            <w:tcW w:w="14879" w:type="dxa"/>
            <w:gridSpan w:val="6"/>
          </w:tcPr>
          <w:p w:rsidR="006C3098" w:rsidRPr="0099107A" w:rsidRDefault="006C3098" w:rsidP="0099107A">
            <w:pPr>
              <w:jc w:val="center"/>
              <w:rPr>
                <w:rFonts w:ascii="Times New Roman" w:hAnsi="Times New Roman"/>
                <w:b/>
                <w:sz w:val="24"/>
                <w:szCs w:val="24"/>
              </w:rPr>
            </w:pPr>
            <w:r w:rsidRPr="0099107A">
              <w:rPr>
                <w:rFonts w:ascii="Times New Roman" w:hAnsi="Times New Roman"/>
                <w:b/>
                <w:sz w:val="24"/>
                <w:szCs w:val="24"/>
              </w:rPr>
              <w:t>ФЕВРАЛЬ</w:t>
            </w:r>
          </w:p>
        </w:tc>
      </w:tr>
      <w:tr w:rsidR="006C3098" w:rsidRPr="00746763"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1.</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Что случилось с бутылкой</w:t>
            </w:r>
          </w:p>
        </w:tc>
        <w:tc>
          <w:tcPr>
            <w:tcW w:w="2588"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Продолжать знак</w:t>
            </w:r>
            <w:r w:rsidRPr="0099107A">
              <w:rPr>
                <w:rFonts w:ascii="Times New Roman" w:hAnsi="Times New Roman"/>
                <w:sz w:val="24"/>
                <w:szCs w:val="24"/>
                <w:lang w:val="ru-RU"/>
              </w:rPr>
              <w:t>о</w:t>
            </w:r>
            <w:r w:rsidRPr="0099107A">
              <w:rPr>
                <w:rFonts w:ascii="Times New Roman" w:hAnsi="Times New Roman"/>
                <w:sz w:val="24"/>
                <w:szCs w:val="24"/>
                <w:lang w:val="ru-RU"/>
              </w:rPr>
              <w:t>мить со свойствами воды в мороз - при з</w:t>
            </w:r>
            <w:r w:rsidRPr="0099107A">
              <w:rPr>
                <w:rFonts w:ascii="Times New Roman" w:hAnsi="Times New Roman"/>
                <w:sz w:val="24"/>
                <w:szCs w:val="24"/>
                <w:lang w:val="ru-RU"/>
              </w:rPr>
              <w:t>а</w:t>
            </w:r>
            <w:r w:rsidRPr="0099107A">
              <w:rPr>
                <w:rFonts w:ascii="Times New Roman" w:hAnsi="Times New Roman"/>
                <w:sz w:val="24"/>
                <w:szCs w:val="24"/>
                <w:lang w:val="ru-RU"/>
              </w:rPr>
              <w:t>мерзании меняет об</w:t>
            </w:r>
            <w:r w:rsidRPr="0099107A">
              <w:rPr>
                <w:rFonts w:ascii="Times New Roman" w:hAnsi="Times New Roman"/>
                <w:sz w:val="24"/>
                <w:szCs w:val="24"/>
                <w:lang w:val="ru-RU"/>
              </w:rPr>
              <w:t>ъ</w:t>
            </w:r>
            <w:r w:rsidRPr="0099107A">
              <w:rPr>
                <w:rFonts w:ascii="Times New Roman" w:hAnsi="Times New Roman"/>
                <w:sz w:val="24"/>
                <w:szCs w:val="24"/>
                <w:lang w:val="ru-RU"/>
              </w:rPr>
              <w:t>ем.</w:t>
            </w:r>
          </w:p>
          <w:p w:rsidR="006C3098" w:rsidRPr="0099107A" w:rsidRDefault="006C3098" w:rsidP="0099107A">
            <w:pPr>
              <w:rPr>
                <w:rFonts w:ascii="Times New Roman" w:hAnsi="Times New Roman"/>
                <w:sz w:val="24"/>
                <w:szCs w:val="24"/>
              </w:rPr>
            </w:pPr>
            <w:r w:rsidRPr="0099107A">
              <w:rPr>
                <w:rFonts w:ascii="Times New Roman" w:hAnsi="Times New Roman"/>
                <w:sz w:val="24"/>
                <w:szCs w:val="24"/>
              </w:rPr>
              <w:t>2. Развивать речь - доказательства.</w:t>
            </w:r>
          </w:p>
        </w:tc>
        <w:tc>
          <w:tcPr>
            <w:tcW w:w="2061" w:type="dxa"/>
            <w:gridSpan w:val="2"/>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Вода в стеклянной бутылке</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Вынести на мороз, поставить в емкость, чтобы стекло не разлет</w:t>
            </w:r>
            <w:r w:rsidRPr="0099107A">
              <w:rPr>
                <w:rFonts w:ascii="Times New Roman" w:hAnsi="Times New Roman"/>
                <w:sz w:val="24"/>
                <w:szCs w:val="24"/>
                <w:lang w:val="ru-RU"/>
              </w:rPr>
              <w:t>е</w:t>
            </w:r>
            <w:r w:rsidRPr="0099107A">
              <w:rPr>
                <w:rFonts w:ascii="Times New Roman" w:hAnsi="Times New Roman"/>
                <w:sz w:val="24"/>
                <w:szCs w:val="24"/>
                <w:lang w:val="ru-RU"/>
              </w:rPr>
              <w:t>лось.</w:t>
            </w:r>
          </w:p>
        </w:tc>
      </w:tr>
      <w:tr w:rsidR="006C3098" w:rsidRPr="00746763"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2.</w:t>
            </w:r>
          </w:p>
        </w:tc>
        <w:tc>
          <w:tcPr>
            <w:tcW w:w="251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Почему так скользко? (появление ледяной корки, наста)</w:t>
            </w:r>
          </w:p>
        </w:tc>
        <w:tc>
          <w:tcPr>
            <w:tcW w:w="2588"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Подвести к поним</w:t>
            </w:r>
            <w:r w:rsidRPr="0099107A">
              <w:rPr>
                <w:rFonts w:ascii="Times New Roman" w:hAnsi="Times New Roman"/>
                <w:sz w:val="24"/>
                <w:szCs w:val="24"/>
                <w:lang w:val="ru-RU"/>
              </w:rPr>
              <w:t>а</w:t>
            </w:r>
            <w:r w:rsidRPr="0099107A">
              <w:rPr>
                <w:rFonts w:ascii="Times New Roman" w:hAnsi="Times New Roman"/>
                <w:sz w:val="24"/>
                <w:szCs w:val="24"/>
                <w:lang w:val="ru-RU"/>
              </w:rPr>
              <w:t>нию связи между те</w:t>
            </w:r>
            <w:r w:rsidRPr="0099107A">
              <w:rPr>
                <w:rFonts w:ascii="Times New Roman" w:hAnsi="Times New Roman"/>
                <w:sz w:val="24"/>
                <w:szCs w:val="24"/>
                <w:lang w:val="ru-RU"/>
              </w:rPr>
              <w:t>м</w:t>
            </w:r>
            <w:r w:rsidRPr="0099107A">
              <w:rPr>
                <w:rFonts w:ascii="Times New Roman" w:hAnsi="Times New Roman"/>
                <w:sz w:val="24"/>
                <w:szCs w:val="24"/>
                <w:lang w:val="ru-RU"/>
              </w:rPr>
              <w:t>пературой воздуха и состоянием снега, льда.</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2. Развивать наблюд</w:t>
            </w:r>
            <w:r w:rsidRPr="0099107A">
              <w:rPr>
                <w:rFonts w:ascii="Times New Roman" w:hAnsi="Times New Roman"/>
                <w:sz w:val="24"/>
                <w:szCs w:val="24"/>
                <w:lang w:val="ru-RU"/>
              </w:rPr>
              <w:t>а</w:t>
            </w:r>
            <w:r w:rsidRPr="0099107A">
              <w:rPr>
                <w:rFonts w:ascii="Times New Roman" w:hAnsi="Times New Roman"/>
                <w:sz w:val="24"/>
                <w:szCs w:val="24"/>
                <w:lang w:val="ru-RU"/>
              </w:rPr>
              <w:t>тельность, интерес к исследованиям.</w:t>
            </w:r>
          </w:p>
        </w:tc>
        <w:tc>
          <w:tcPr>
            <w:tcW w:w="2061" w:type="dxa"/>
            <w:gridSpan w:val="2"/>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Корочка ледяная вместе со снегом, лупы.</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Рассмотреть в лупу, проткнуть палочкой, погладить, послушать, как хрустит под ногами.</w:t>
            </w:r>
          </w:p>
        </w:tc>
      </w:tr>
      <w:tr w:rsidR="006C3098" w:rsidRPr="0099107A"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3.</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«Зоркий глаз». Свойства глаз</w:t>
            </w:r>
          </w:p>
        </w:tc>
        <w:tc>
          <w:tcPr>
            <w:tcW w:w="2588"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Продолжать знак</w:t>
            </w:r>
            <w:r w:rsidRPr="0099107A">
              <w:rPr>
                <w:rFonts w:ascii="Times New Roman" w:hAnsi="Times New Roman"/>
                <w:sz w:val="24"/>
                <w:szCs w:val="24"/>
                <w:lang w:val="ru-RU"/>
              </w:rPr>
              <w:t>о</w:t>
            </w:r>
            <w:r w:rsidRPr="0099107A">
              <w:rPr>
                <w:rFonts w:ascii="Times New Roman" w:hAnsi="Times New Roman"/>
                <w:sz w:val="24"/>
                <w:szCs w:val="24"/>
                <w:lang w:val="ru-RU"/>
              </w:rPr>
              <w:t>мить с организмом.</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2. Развивать желание узнавать о себе что-то новое.</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3. Воспитывать б</w:t>
            </w:r>
            <w:r w:rsidRPr="0099107A">
              <w:rPr>
                <w:rFonts w:ascii="Times New Roman" w:hAnsi="Times New Roman"/>
                <w:sz w:val="24"/>
                <w:szCs w:val="24"/>
                <w:lang w:val="ru-RU"/>
              </w:rPr>
              <w:t>е</w:t>
            </w:r>
            <w:r w:rsidRPr="0099107A">
              <w:rPr>
                <w:rFonts w:ascii="Times New Roman" w:hAnsi="Times New Roman"/>
                <w:sz w:val="24"/>
                <w:szCs w:val="24"/>
                <w:lang w:val="ru-RU"/>
              </w:rPr>
              <w:t xml:space="preserve">режное отношение к </w:t>
            </w:r>
            <w:r w:rsidRPr="0099107A">
              <w:rPr>
                <w:rFonts w:ascii="Times New Roman" w:hAnsi="Times New Roman"/>
                <w:sz w:val="24"/>
                <w:szCs w:val="24"/>
                <w:lang w:val="ru-RU"/>
              </w:rPr>
              <w:lastRenderedPageBreak/>
              <w:t>глазам.</w:t>
            </w:r>
          </w:p>
        </w:tc>
        <w:tc>
          <w:tcPr>
            <w:tcW w:w="2061" w:type="dxa"/>
            <w:gridSpan w:val="2"/>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lastRenderedPageBreak/>
              <w:t>Фонарик, дневник, фломастеры, зеркало.</w:t>
            </w:r>
          </w:p>
        </w:tc>
        <w:tc>
          <w:tcPr>
            <w:tcW w:w="728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lang w:val="ru-RU"/>
              </w:rPr>
              <w:t xml:space="preserve">Рассмотреть глаза, нарисовать, обратить внимание на размер зрачка. </w:t>
            </w:r>
            <w:r w:rsidRPr="0099107A">
              <w:rPr>
                <w:rFonts w:ascii="Times New Roman" w:hAnsi="Times New Roman"/>
                <w:sz w:val="24"/>
                <w:szCs w:val="24"/>
              </w:rPr>
              <w:t>Посвятить фонарем в глаза, посмотреть в зеркало - нарисовать.</w:t>
            </w:r>
          </w:p>
        </w:tc>
      </w:tr>
      <w:tr w:rsidR="006C3098" w:rsidRPr="00746763"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lastRenderedPageBreak/>
              <w:t>4.</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Поймай ветер</w:t>
            </w:r>
          </w:p>
        </w:tc>
        <w:tc>
          <w:tcPr>
            <w:tcW w:w="2588"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Продолжать знак</w:t>
            </w:r>
            <w:r w:rsidRPr="0099107A">
              <w:rPr>
                <w:rFonts w:ascii="Times New Roman" w:hAnsi="Times New Roman"/>
                <w:sz w:val="24"/>
                <w:szCs w:val="24"/>
                <w:lang w:val="ru-RU"/>
              </w:rPr>
              <w:t>о</w:t>
            </w:r>
            <w:r w:rsidRPr="0099107A">
              <w:rPr>
                <w:rFonts w:ascii="Times New Roman" w:hAnsi="Times New Roman"/>
                <w:sz w:val="24"/>
                <w:szCs w:val="24"/>
                <w:lang w:val="ru-RU"/>
              </w:rPr>
              <w:t>мить с ветром, как с потоком воздуха.</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2. Развивать интерес к явлениям неживой природы, воспитывать внимательность</w:t>
            </w:r>
          </w:p>
        </w:tc>
        <w:tc>
          <w:tcPr>
            <w:tcW w:w="2061" w:type="dxa"/>
            <w:gridSpan w:val="2"/>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Ветродуи, пало</w:t>
            </w:r>
            <w:r w:rsidRPr="0099107A">
              <w:rPr>
                <w:rFonts w:ascii="Times New Roman" w:hAnsi="Times New Roman"/>
                <w:sz w:val="24"/>
                <w:szCs w:val="24"/>
                <w:lang w:val="ru-RU"/>
              </w:rPr>
              <w:t>ч</w:t>
            </w:r>
            <w:r w:rsidRPr="0099107A">
              <w:rPr>
                <w:rFonts w:ascii="Times New Roman" w:hAnsi="Times New Roman"/>
                <w:sz w:val="24"/>
                <w:szCs w:val="24"/>
                <w:lang w:val="ru-RU"/>
              </w:rPr>
              <w:t>ки типа сачков, с пакетиками</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Предложить узнать с какой стороны дует ветер, и поймать его.</w:t>
            </w:r>
          </w:p>
        </w:tc>
      </w:tr>
      <w:tr w:rsidR="006C3098" w:rsidRPr="0099107A" w:rsidTr="00142D74">
        <w:tc>
          <w:tcPr>
            <w:tcW w:w="14879" w:type="dxa"/>
            <w:gridSpan w:val="6"/>
          </w:tcPr>
          <w:p w:rsidR="006C3098" w:rsidRPr="0099107A" w:rsidRDefault="006C3098" w:rsidP="0099107A">
            <w:pPr>
              <w:jc w:val="center"/>
              <w:rPr>
                <w:rFonts w:ascii="Times New Roman" w:hAnsi="Times New Roman"/>
                <w:b/>
                <w:sz w:val="24"/>
                <w:szCs w:val="24"/>
              </w:rPr>
            </w:pPr>
            <w:r w:rsidRPr="0099107A">
              <w:rPr>
                <w:rFonts w:ascii="Times New Roman" w:hAnsi="Times New Roman"/>
                <w:b/>
                <w:sz w:val="24"/>
                <w:szCs w:val="24"/>
              </w:rPr>
              <w:t>МАРТ</w:t>
            </w:r>
          </w:p>
        </w:tc>
      </w:tr>
      <w:tr w:rsidR="006C3098" w:rsidRPr="00746763"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1.</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Подбери нужную почву</w:t>
            </w:r>
          </w:p>
        </w:tc>
        <w:tc>
          <w:tcPr>
            <w:tcW w:w="2588"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Познакомить с м</w:t>
            </w:r>
            <w:r w:rsidRPr="0099107A">
              <w:rPr>
                <w:rFonts w:ascii="Times New Roman" w:hAnsi="Times New Roman"/>
                <w:sz w:val="24"/>
                <w:szCs w:val="24"/>
                <w:lang w:val="ru-RU"/>
              </w:rPr>
              <w:t>и</w:t>
            </w:r>
            <w:r w:rsidRPr="0099107A">
              <w:rPr>
                <w:rFonts w:ascii="Times New Roman" w:hAnsi="Times New Roman"/>
                <w:sz w:val="24"/>
                <w:szCs w:val="24"/>
                <w:lang w:val="ru-RU"/>
              </w:rPr>
              <w:t>нералами и их свойс</w:t>
            </w:r>
            <w:r w:rsidRPr="0099107A">
              <w:rPr>
                <w:rFonts w:ascii="Times New Roman" w:hAnsi="Times New Roman"/>
                <w:sz w:val="24"/>
                <w:szCs w:val="24"/>
                <w:lang w:val="ru-RU"/>
              </w:rPr>
              <w:t>т</w:t>
            </w:r>
            <w:r w:rsidRPr="0099107A">
              <w:rPr>
                <w:rFonts w:ascii="Times New Roman" w:hAnsi="Times New Roman"/>
                <w:sz w:val="24"/>
                <w:szCs w:val="24"/>
                <w:lang w:val="ru-RU"/>
              </w:rPr>
              <w:t>вами.</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2. Учить подбирать почву для растения по плотности.</w:t>
            </w:r>
          </w:p>
          <w:p w:rsidR="006C3098" w:rsidRPr="0099107A" w:rsidRDefault="006C3098" w:rsidP="0099107A">
            <w:pPr>
              <w:rPr>
                <w:rFonts w:ascii="Times New Roman" w:hAnsi="Times New Roman"/>
                <w:sz w:val="24"/>
                <w:szCs w:val="24"/>
              </w:rPr>
            </w:pPr>
            <w:r w:rsidRPr="0099107A">
              <w:rPr>
                <w:rFonts w:ascii="Times New Roman" w:hAnsi="Times New Roman"/>
                <w:sz w:val="24"/>
                <w:szCs w:val="24"/>
              </w:rPr>
              <w:t>3. Воспитывать аккуратность.</w:t>
            </w:r>
          </w:p>
        </w:tc>
        <w:tc>
          <w:tcPr>
            <w:tcW w:w="2061" w:type="dxa"/>
            <w:gridSpan w:val="2"/>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Различная почва в горшках, п</w:t>
            </w:r>
            <w:r w:rsidRPr="0099107A">
              <w:rPr>
                <w:rFonts w:ascii="Times New Roman" w:hAnsi="Times New Roman"/>
                <w:sz w:val="24"/>
                <w:szCs w:val="24"/>
                <w:lang w:val="ru-RU"/>
              </w:rPr>
              <w:t>а</w:t>
            </w:r>
            <w:r w:rsidRPr="0099107A">
              <w:rPr>
                <w:rFonts w:ascii="Times New Roman" w:hAnsi="Times New Roman"/>
                <w:sz w:val="24"/>
                <w:szCs w:val="24"/>
                <w:lang w:val="ru-RU"/>
              </w:rPr>
              <w:t>лочки, вода в лейке.</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Предложить воткнуть палочки в разные горшки (трудно или легко, полить)</w:t>
            </w:r>
          </w:p>
        </w:tc>
      </w:tr>
      <w:tr w:rsidR="006C3098" w:rsidRPr="00746763"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2.</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«Бумажный вихрь»</w:t>
            </w:r>
          </w:p>
        </w:tc>
        <w:tc>
          <w:tcPr>
            <w:tcW w:w="2588"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Продолжить знак</w:t>
            </w:r>
            <w:r w:rsidRPr="0099107A">
              <w:rPr>
                <w:rFonts w:ascii="Times New Roman" w:hAnsi="Times New Roman"/>
                <w:sz w:val="24"/>
                <w:szCs w:val="24"/>
                <w:lang w:val="ru-RU"/>
              </w:rPr>
              <w:t>о</w:t>
            </w:r>
            <w:r w:rsidRPr="0099107A">
              <w:rPr>
                <w:rFonts w:ascii="Times New Roman" w:hAnsi="Times New Roman"/>
                <w:sz w:val="24"/>
                <w:szCs w:val="24"/>
                <w:lang w:val="ru-RU"/>
              </w:rPr>
              <w:t>мить со свойствами бумаги (плотность)</w:t>
            </w:r>
          </w:p>
        </w:tc>
        <w:tc>
          <w:tcPr>
            <w:tcW w:w="2061" w:type="dxa"/>
            <w:gridSpan w:val="2"/>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Трехлитровая банка, крышка с дыркой, резин</w:t>
            </w:r>
            <w:r w:rsidRPr="0099107A">
              <w:rPr>
                <w:rFonts w:ascii="Times New Roman" w:hAnsi="Times New Roman"/>
                <w:sz w:val="24"/>
                <w:szCs w:val="24"/>
                <w:lang w:val="ru-RU"/>
              </w:rPr>
              <w:t>о</w:t>
            </w:r>
            <w:r w:rsidRPr="0099107A">
              <w:rPr>
                <w:rFonts w:ascii="Times New Roman" w:hAnsi="Times New Roman"/>
                <w:sz w:val="24"/>
                <w:szCs w:val="24"/>
                <w:lang w:val="ru-RU"/>
              </w:rPr>
              <w:t>вая груша, мелко порезанная бум</w:t>
            </w:r>
            <w:r w:rsidRPr="0099107A">
              <w:rPr>
                <w:rFonts w:ascii="Times New Roman" w:hAnsi="Times New Roman"/>
                <w:sz w:val="24"/>
                <w:szCs w:val="24"/>
                <w:lang w:val="ru-RU"/>
              </w:rPr>
              <w:t>а</w:t>
            </w:r>
            <w:r w:rsidRPr="0099107A">
              <w:rPr>
                <w:rFonts w:ascii="Times New Roman" w:hAnsi="Times New Roman"/>
                <w:sz w:val="24"/>
                <w:szCs w:val="24"/>
                <w:lang w:val="ru-RU"/>
              </w:rPr>
              <w:t>га и картон.</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Положить в банку кусочки бумаги, закрыть крышкой, с помощью резиновой груши нагнетать воздух.</w:t>
            </w:r>
          </w:p>
        </w:tc>
      </w:tr>
      <w:tr w:rsidR="006C3098" w:rsidRPr="00746763"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3.</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Какой кораблик прочнее</w:t>
            </w:r>
          </w:p>
        </w:tc>
        <w:tc>
          <w:tcPr>
            <w:tcW w:w="2588"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Познакомить с разн</w:t>
            </w:r>
            <w:r w:rsidRPr="0099107A">
              <w:rPr>
                <w:rFonts w:ascii="Times New Roman" w:hAnsi="Times New Roman"/>
                <w:sz w:val="24"/>
                <w:szCs w:val="24"/>
                <w:lang w:val="ru-RU"/>
              </w:rPr>
              <w:t>ы</w:t>
            </w:r>
            <w:r w:rsidRPr="0099107A">
              <w:rPr>
                <w:rFonts w:ascii="Times New Roman" w:hAnsi="Times New Roman"/>
                <w:sz w:val="24"/>
                <w:szCs w:val="24"/>
                <w:lang w:val="ru-RU"/>
              </w:rPr>
              <w:t>ми сортами бумаги и их свойствами.</w:t>
            </w:r>
          </w:p>
        </w:tc>
        <w:tc>
          <w:tcPr>
            <w:tcW w:w="2061" w:type="dxa"/>
            <w:gridSpan w:val="2"/>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Кораблики, сд</w:t>
            </w:r>
            <w:r w:rsidRPr="0099107A">
              <w:rPr>
                <w:rFonts w:ascii="Times New Roman" w:hAnsi="Times New Roman"/>
                <w:sz w:val="24"/>
                <w:szCs w:val="24"/>
                <w:lang w:val="ru-RU"/>
              </w:rPr>
              <w:t>е</w:t>
            </w:r>
            <w:r w:rsidRPr="0099107A">
              <w:rPr>
                <w:rFonts w:ascii="Times New Roman" w:hAnsi="Times New Roman"/>
                <w:sz w:val="24"/>
                <w:szCs w:val="24"/>
                <w:lang w:val="ru-RU"/>
              </w:rPr>
              <w:t>ланные из разных сортов бумаги.</w:t>
            </w:r>
          </w:p>
        </w:tc>
        <w:tc>
          <w:tcPr>
            <w:tcW w:w="7287" w:type="dxa"/>
          </w:tcPr>
          <w:p w:rsidR="006C3098" w:rsidRPr="0099107A" w:rsidRDefault="009F4EED" w:rsidP="0099107A">
            <w:pPr>
              <w:rPr>
                <w:rFonts w:ascii="Times New Roman" w:hAnsi="Times New Roman"/>
                <w:sz w:val="24"/>
                <w:szCs w:val="24"/>
                <w:lang w:val="ru-RU"/>
              </w:rPr>
            </w:pPr>
            <w:r>
              <w:rPr>
                <w:rFonts w:ascii="Times New Roman" w:hAnsi="Times New Roman"/>
                <w:sz w:val="24"/>
                <w:szCs w:val="24"/>
                <w:lang w:val="ru-RU"/>
              </w:rPr>
              <w:t xml:space="preserve">Прогноз </w:t>
            </w:r>
            <w:r w:rsidR="006C3098" w:rsidRPr="0099107A">
              <w:rPr>
                <w:rFonts w:ascii="Times New Roman" w:hAnsi="Times New Roman"/>
                <w:sz w:val="24"/>
                <w:szCs w:val="24"/>
                <w:lang w:val="ru-RU"/>
              </w:rPr>
              <w:t>- какой кораблик дольше продержится на воде, не утонет</w:t>
            </w:r>
          </w:p>
        </w:tc>
      </w:tr>
      <w:tr w:rsidR="006C3098" w:rsidRPr="00746763"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4.</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Как заводы загрязняют воздух?</w:t>
            </w:r>
          </w:p>
        </w:tc>
        <w:tc>
          <w:tcPr>
            <w:tcW w:w="2588"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Познакомить с з</w:t>
            </w:r>
            <w:r w:rsidRPr="0099107A">
              <w:rPr>
                <w:rFonts w:ascii="Times New Roman" w:hAnsi="Times New Roman"/>
                <w:sz w:val="24"/>
                <w:szCs w:val="24"/>
                <w:lang w:val="ru-RU"/>
              </w:rPr>
              <w:t>а</w:t>
            </w:r>
            <w:r w:rsidRPr="0099107A">
              <w:rPr>
                <w:rFonts w:ascii="Times New Roman" w:hAnsi="Times New Roman"/>
                <w:sz w:val="24"/>
                <w:szCs w:val="24"/>
                <w:lang w:val="ru-RU"/>
              </w:rPr>
              <w:t>грязнением воздуха.</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2. Развивать исслед</w:t>
            </w:r>
            <w:r w:rsidRPr="0099107A">
              <w:rPr>
                <w:rFonts w:ascii="Times New Roman" w:hAnsi="Times New Roman"/>
                <w:sz w:val="24"/>
                <w:szCs w:val="24"/>
                <w:lang w:val="ru-RU"/>
              </w:rPr>
              <w:t>о</w:t>
            </w:r>
            <w:r w:rsidRPr="0099107A">
              <w:rPr>
                <w:rFonts w:ascii="Times New Roman" w:hAnsi="Times New Roman"/>
                <w:sz w:val="24"/>
                <w:szCs w:val="24"/>
                <w:lang w:val="ru-RU"/>
              </w:rPr>
              <w:t>вательский интерес.</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3. Воспитывать жел</w:t>
            </w:r>
            <w:r w:rsidRPr="0099107A">
              <w:rPr>
                <w:rFonts w:ascii="Times New Roman" w:hAnsi="Times New Roman"/>
                <w:sz w:val="24"/>
                <w:szCs w:val="24"/>
                <w:lang w:val="ru-RU"/>
              </w:rPr>
              <w:t>а</w:t>
            </w:r>
            <w:r w:rsidRPr="0099107A">
              <w:rPr>
                <w:rFonts w:ascii="Times New Roman" w:hAnsi="Times New Roman"/>
                <w:sz w:val="24"/>
                <w:szCs w:val="24"/>
                <w:lang w:val="ru-RU"/>
              </w:rPr>
              <w:t>ние беречь окружа</w:t>
            </w:r>
            <w:r w:rsidRPr="0099107A">
              <w:rPr>
                <w:rFonts w:ascii="Times New Roman" w:hAnsi="Times New Roman"/>
                <w:sz w:val="24"/>
                <w:szCs w:val="24"/>
                <w:lang w:val="ru-RU"/>
              </w:rPr>
              <w:t>ю</w:t>
            </w:r>
            <w:r w:rsidRPr="0099107A">
              <w:rPr>
                <w:rFonts w:ascii="Times New Roman" w:hAnsi="Times New Roman"/>
                <w:sz w:val="24"/>
                <w:szCs w:val="24"/>
                <w:lang w:val="ru-RU"/>
              </w:rPr>
              <w:t>щую среду.</w:t>
            </w:r>
          </w:p>
        </w:tc>
        <w:tc>
          <w:tcPr>
            <w:tcW w:w="2061" w:type="dxa"/>
            <w:gridSpan w:val="2"/>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Свечи, спички, стекло (или фа</w:t>
            </w:r>
            <w:r w:rsidRPr="0099107A">
              <w:rPr>
                <w:rFonts w:ascii="Times New Roman" w:hAnsi="Times New Roman"/>
                <w:sz w:val="24"/>
                <w:szCs w:val="24"/>
                <w:lang w:val="ru-RU"/>
              </w:rPr>
              <w:t>р</w:t>
            </w:r>
            <w:r w:rsidRPr="0099107A">
              <w:rPr>
                <w:rFonts w:ascii="Times New Roman" w:hAnsi="Times New Roman"/>
                <w:sz w:val="24"/>
                <w:szCs w:val="24"/>
                <w:lang w:val="ru-RU"/>
              </w:rPr>
              <w:t>форовая чашка)</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Зажечь свечу, подержать над стеклом (копоть)</w:t>
            </w:r>
          </w:p>
        </w:tc>
      </w:tr>
      <w:tr w:rsidR="006C3098" w:rsidRPr="0099107A" w:rsidTr="00142D74">
        <w:tc>
          <w:tcPr>
            <w:tcW w:w="14879" w:type="dxa"/>
            <w:gridSpan w:val="6"/>
          </w:tcPr>
          <w:p w:rsidR="006C3098" w:rsidRPr="0099107A" w:rsidRDefault="006C3098" w:rsidP="0099107A">
            <w:pPr>
              <w:jc w:val="center"/>
              <w:rPr>
                <w:rFonts w:ascii="Times New Roman" w:hAnsi="Times New Roman"/>
                <w:b/>
                <w:sz w:val="24"/>
                <w:szCs w:val="24"/>
              </w:rPr>
            </w:pPr>
            <w:r w:rsidRPr="0099107A">
              <w:rPr>
                <w:rFonts w:ascii="Times New Roman" w:hAnsi="Times New Roman"/>
                <w:b/>
                <w:sz w:val="24"/>
                <w:szCs w:val="24"/>
              </w:rPr>
              <w:t>АПРЕЛЬ</w:t>
            </w:r>
          </w:p>
        </w:tc>
      </w:tr>
      <w:tr w:rsidR="006C3098" w:rsidRPr="00746763"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1.</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«Высушим платочки»</w:t>
            </w:r>
          </w:p>
        </w:tc>
        <w:tc>
          <w:tcPr>
            <w:tcW w:w="2694" w:type="dxa"/>
            <w:gridSpan w:val="2"/>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Продолжать знак</w:t>
            </w:r>
            <w:r w:rsidRPr="0099107A">
              <w:rPr>
                <w:rFonts w:ascii="Times New Roman" w:hAnsi="Times New Roman"/>
                <w:sz w:val="24"/>
                <w:szCs w:val="24"/>
                <w:lang w:val="ru-RU"/>
              </w:rPr>
              <w:t>о</w:t>
            </w:r>
            <w:r w:rsidRPr="0099107A">
              <w:rPr>
                <w:rFonts w:ascii="Times New Roman" w:hAnsi="Times New Roman"/>
                <w:sz w:val="24"/>
                <w:szCs w:val="24"/>
                <w:lang w:val="ru-RU"/>
              </w:rPr>
              <w:t>мить с температурой, воздействием ветра.</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2. Учить сравнивать температуры и знач</w:t>
            </w:r>
            <w:r w:rsidRPr="0099107A">
              <w:rPr>
                <w:rFonts w:ascii="Times New Roman" w:hAnsi="Times New Roman"/>
                <w:sz w:val="24"/>
                <w:szCs w:val="24"/>
                <w:lang w:val="ru-RU"/>
              </w:rPr>
              <w:t>е</w:t>
            </w:r>
            <w:r w:rsidRPr="0099107A">
              <w:rPr>
                <w:rFonts w:ascii="Times New Roman" w:hAnsi="Times New Roman"/>
                <w:sz w:val="24"/>
                <w:szCs w:val="24"/>
                <w:lang w:val="ru-RU"/>
              </w:rPr>
              <w:lastRenderedPageBreak/>
              <w:t>ние ветра.</w:t>
            </w:r>
          </w:p>
          <w:p w:rsidR="006C3098" w:rsidRPr="0099107A" w:rsidRDefault="006C3098" w:rsidP="0099107A">
            <w:pPr>
              <w:rPr>
                <w:rFonts w:ascii="Times New Roman" w:hAnsi="Times New Roman"/>
                <w:sz w:val="24"/>
                <w:szCs w:val="24"/>
              </w:rPr>
            </w:pPr>
            <w:r w:rsidRPr="0099107A">
              <w:rPr>
                <w:rFonts w:ascii="Times New Roman" w:hAnsi="Times New Roman"/>
                <w:sz w:val="24"/>
                <w:szCs w:val="24"/>
              </w:rPr>
              <w:t>3. Развивать любознательность.</w:t>
            </w:r>
          </w:p>
        </w:tc>
        <w:tc>
          <w:tcPr>
            <w:tcW w:w="1955"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lastRenderedPageBreak/>
              <w:t>Мокрые платочки</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Постирали платочки, где быстрее высохнут- на улице или в пом</w:t>
            </w:r>
            <w:r w:rsidRPr="0099107A">
              <w:rPr>
                <w:rFonts w:ascii="Times New Roman" w:hAnsi="Times New Roman"/>
                <w:sz w:val="24"/>
                <w:szCs w:val="24"/>
                <w:lang w:val="ru-RU"/>
              </w:rPr>
              <w:t>е</w:t>
            </w:r>
            <w:r w:rsidRPr="0099107A">
              <w:rPr>
                <w:rFonts w:ascii="Times New Roman" w:hAnsi="Times New Roman"/>
                <w:sz w:val="24"/>
                <w:szCs w:val="24"/>
                <w:lang w:val="ru-RU"/>
              </w:rPr>
              <w:t>щении</w:t>
            </w:r>
          </w:p>
        </w:tc>
      </w:tr>
      <w:tr w:rsidR="006C3098" w:rsidRPr="00746763"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lastRenderedPageBreak/>
              <w:t>2.</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Как можно очистить воду</w:t>
            </w:r>
          </w:p>
        </w:tc>
        <w:tc>
          <w:tcPr>
            <w:tcW w:w="2694" w:type="dxa"/>
            <w:gridSpan w:val="2"/>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Познакомить детей с процессом фильтров</w:t>
            </w:r>
            <w:r w:rsidRPr="0099107A">
              <w:rPr>
                <w:rFonts w:ascii="Times New Roman" w:hAnsi="Times New Roman"/>
                <w:sz w:val="24"/>
                <w:szCs w:val="24"/>
                <w:lang w:val="ru-RU"/>
              </w:rPr>
              <w:t>а</w:t>
            </w:r>
            <w:r w:rsidRPr="0099107A">
              <w:rPr>
                <w:rFonts w:ascii="Times New Roman" w:hAnsi="Times New Roman"/>
                <w:sz w:val="24"/>
                <w:szCs w:val="24"/>
                <w:lang w:val="ru-RU"/>
              </w:rPr>
              <w:t>ния воды (разные сп</w:t>
            </w:r>
            <w:r w:rsidRPr="0099107A">
              <w:rPr>
                <w:rFonts w:ascii="Times New Roman" w:hAnsi="Times New Roman"/>
                <w:sz w:val="24"/>
                <w:szCs w:val="24"/>
                <w:lang w:val="ru-RU"/>
              </w:rPr>
              <w:t>о</w:t>
            </w:r>
            <w:r w:rsidRPr="0099107A">
              <w:rPr>
                <w:rFonts w:ascii="Times New Roman" w:hAnsi="Times New Roman"/>
                <w:sz w:val="24"/>
                <w:szCs w:val="24"/>
                <w:lang w:val="ru-RU"/>
              </w:rPr>
              <w:t>собы) .</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2. Развивать желание узнавать что-то новое.</w:t>
            </w:r>
          </w:p>
        </w:tc>
        <w:tc>
          <w:tcPr>
            <w:tcW w:w="1955"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Песок, тряпочка, промокательная бумага, вата, в</w:t>
            </w:r>
            <w:r w:rsidRPr="0099107A">
              <w:rPr>
                <w:rFonts w:ascii="Times New Roman" w:hAnsi="Times New Roman"/>
                <w:sz w:val="24"/>
                <w:szCs w:val="24"/>
                <w:lang w:val="ru-RU"/>
              </w:rPr>
              <w:t>о</w:t>
            </w:r>
            <w:r w:rsidRPr="0099107A">
              <w:rPr>
                <w:rFonts w:ascii="Times New Roman" w:hAnsi="Times New Roman"/>
                <w:sz w:val="24"/>
                <w:szCs w:val="24"/>
                <w:lang w:val="ru-RU"/>
              </w:rPr>
              <w:t>да грязная</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Предложить очистить воду разными способами, переливая через предложенный материал</w:t>
            </w:r>
          </w:p>
        </w:tc>
      </w:tr>
      <w:tr w:rsidR="006C3098" w:rsidRPr="00746763"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3.</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Отделите рис от манки</w:t>
            </w:r>
          </w:p>
        </w:tc>
        <w:tc>
          <w:tcPr>
            <w:tcW w:w="2694" w:type="dxa"/>
            <w:gridSpan w:val="2"/>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Познакомить детей с процессом сортировки круп.</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2. Развивать мелкую моторику рук, восп</w:t>
            </w:r>
            <w:r w:rsidRPr="0099107A">
              <w:rPr>
                <w:rFonts w:ascii="Times New Roman" w:hAnsi="Times New Roman"/>
                <w:sz w:val="24"/>
                <w:szCs w:val="24"/>
                <w:lang w:val="ru-RU"/>
              </w:rPr>
              <w:t>и</w:t>
            </w:r>
            <w:r w:rsidRPr="0099107A">
              <w:rPr>
                <w:rFonts w:ascii="Times New Roman" w:hAnsi="Times New Roman"/>
                <w:sz w:val="24"/>
                <w:szCs w:val="24"/>
                <w:lang w:val="ru-RU"/>
              </w:rPr>
              <w:t>тывать аккуратность.</w:t>
            </w:r>
          </w:p>
        </w:tc>
        <w:tc>
          <w:tcPr>
            <w:tcW w:w="1955"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Сито и другая посуда, перем</w:t>
            </w:r>
            <w:r w:rsidRPr="0099107A">
              <w:rPr>
                <w:rFonts w:ascii="Times New Roman" w:hAnsi="Times New Roman"/>
                <w:sz w:val="24"/>
                <w:szCs w:val="24"/>
                <w:lang w:val="ru-RU"/>
              </w:rPr>
              <w:t>е</w:t>
            </w:r>
            <w:r w:rsidRPr="0099107A">
              <w:rPr>
                <w:rFonts w:ascii="Times New Roman" w:hAnsi="Times New Roman"/>
                <w:sz w:val="24"/>
                <w:szCs w:val="24"/>
                <w:lang w:val="ru-RU"/>
              </w:rPr>
              <w:t>шанные крупы (манка, рис)</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Предложить детям перебрать крупу (трудно, попробуйте что-то и</w:t>
            </w:r>
            <w:r w:rsidRPr="0099107A">
              <w:rPr>
                <w:rFonts w:ascii="Times New Roman" w:hAnsi="Times New Roman"/>
                <w:sz w:val="24"/>
                <w:szCs w:val="24"/>
                <w:lang w:val="ru-RU"/>
              </w:rPr>
              <w:t>с</w:t>
            </w:r>
            <w:r w:rsidRPr="0099107A">
              <w:rPr>
                <w:rFonts w:ascii="Times New Roman" w:hAnsi="Times New Roman"/>
                <w:sz w:val="24"/>
                <w:szCs w:val="24"/>
                <w:lang w:val="ru-RU"/>
              </w:rPr>
              <w:t>пользовать из посуды)</w:t>
            </w:r>
          </w:p>
        </w:tc>
      </w:tr>
      <w:tr w:rsidR="006C3098" w:rsidRPr="0099107A" w:rsidTr="00142D74">
        <w:tc>
          <w:tcPr>
            <w:tcW w:w="426"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4.</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«Поменяй настроение»</w:t>
            </w:r>
          </w:p>
        </w:tc>
        <w:tc>
          <w:tcPr>
            <w:tcW w:w="2694" w:type="dxa"/>
            <w:gridSpan w:val="2"/>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Учить находить а</w:t>
            </w:r>
            <w:r w:rsidRPr="0099107A">
              <w:rPr>
                <w:rFonts w:ascii="Times New Roman" w:hAnsi="Times New Roman"/>
                <w:sz w:val="24"/>
                <w:szCs w:val="24"/>
                <w:lang w:val="ru-RU"/>
              </w:rPr>
              <w:t>с</w:t>
            </w:r>
            <w:r w:rsidRPr="0099107A">
              <w:rPr>
                <w:rFonts w:ascii="Times New Roman" w:hAnsi="Times New Roman"/>
                <w:sz w:val="24"/>
                <w:szCs w:val="24"/>
                <w:lang w:val="ru-RU"/>
              </w:rPr>
              <w:t>социации между н</w:t>
            </w:r>
            <w:r w:rsidRPr="0099107A">
              <w:rPr>
                <w:rFonts w:ascii="Times New Roman" w:hAnsi="Times New Roman"/>
                <w:sz w:val="24"/>
                <w:szCs w:val="24"/>
                <w:lang w:val="ru-RU"/>
              </w:rPr>
              <w:t>а</w:t>
            </w:r>
            <w:r w:rsidRPr="0099107A">
              <w:rPr>
                <w:rFonts w:ascii="Times New Roman" w:hAnsi="Times New Roman"/>
                <w:sz w:val="24"/>
                <w:szCs w:val="24"/>
                <w:lang w:val="ru-RU"/>
              </w:rPr>
              <w:t>строением и цветом, многоцветие мира.</w:t>
            </w:r>
          </w:p>
          <w:p w:rsidR="006C3098" w:rsidRPr="0099107A" w:rsidRDefault="006C3098" w:rsidP="0099107A">
            <w:pPr>
              <w:rPr>
                <w:rFonts w:ascii="Times New Roman" w:hAnsi="Times New Roman"/>
                <w:sz w:val="24"/>
                <w:szCs w:val="24"/>
              </w:rPr>
            </w:pPr>
            <w:r w:rsidRPr="0099107A">
              <w:rPr>
                <w:rFonts w:ascii="Times New Roman" w:hAnsi="Times New Roman"/>
                <w:sz w:val="24"/>
                <w:szCs w:val="24"/>
              </w:rPr>
              <w:t>2. Развивать наблюдательность.</w:t>
            </w:r>
          </w:p>
          <w:p w:rsidR="006C3098" w:rsidRPr="0099107A" w:rsidRDefault="006C3098" w:rsidP="0099107A">
            <w:pPr>
              <w:rPr>
                <w:rFonts w:ascii="Times New Roman" w:hAnsi="Times New Roman"/>
                <w:sz w:val="24"/>
                <w:szCs w:val="24"/>
              </w:rPr>
            </w:pPr>
            <w:r w:rsidRPr="0099107A">
              <w:rPr>
                <w:rFonts w:ascii="Times New Roman" w:hAnsi="Times New Roman"/>
                <w:sz w:val="24"/>
                <w:szCs w:val="24"/>
              </w:rPr>
              <w:t>3. Воспитывать доброжелательность</w:t>
            </w:r>
          </w:p>
        </w:tc>
        <w:tc>
          <w:tcPr>
            <w:tcW w:w="1955"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Прозрачные пластиковые пластинки ра</w:t>
            </w:r>
            <w:r w:rsidRPr="0099107A">
              <w:rPr>
                <w:rFonts w:ascii="Times New Roman" w:hAnsi="Times New Roman"/>
                <w:sz w:val="24"/>
                <w:szCs w:val="24"/>
                <w:lang w:val="ru-RU"/>
              </w:rPr>
              <w:t>з</w:t>
            </w:r>
            <w:r w:rsidRPr="0099107A">
              <w:rPr>
                <w:rFonts w:ascii="Times New Roman" w:hAnsi="Times New Roman"/>
                <w:sz w:val="24"/>
                <w:szCs w:val="24"/>
                <w:lang w:val="ru-RU"/>
              </w:rPr>
              <w:t>ных цветов, о</w:t>
            </w:r>
            <w:r w:rsidRPr="0099107A">
              <w:rPr>
                <w:rFonts w:ascii="Times New Roman" w:hAnsi="Times New Roman"/>
                <w:sz w:val="24"/>
                <w:szCs w:val="24"/>
                <w:lang w:val="ru-RU"/>
              </w:rPr>
              <w:t>ч</w:t>
            </w:r>
            <w:r w:rsidRPr="0099107A">
              <w:rPr>
                <w:rFonts w:ascii="Times New Roman" w:hAnsi="Times New Roman"/>
                <w:sz w:val="24"/>
                <w:szCs w:val="24"/>
                <w:lang w:val="ru-RU"/>
              </w:rPr>
              <w:t>ки с разноцве</w:t>
            </w:r>
            <w:r w:rsidRPr="0099107A">
              <w:rPr>
                <w:rFonts w:ascii="Times New Roman" w:hAnsi="Times New Roman"/>
                <w:sz w:val="24"/>
                <w:szCs w:val="24"/>
                <w:lang w:val="ru-RU"/>
              </w:rPr>
              <w:t>т</w:t>
            </w:r>
            <w:r w:rsidRPr="0099107A">
              <w:rPr>
                <w:rFonts w:ascii="Times New Roman" w:hAnsi="Times New Roman"/>
                <w:sz w:val="24"/>
                <w:szCs w:val="24"/>
                <w:lang w:val="ru-RU"/>
              </w:rPr>
              <w:t>ными стеклами, черно- белые картинки.</w:t>
            </w:r>
          </w:p>
        </w:tc>
        <w:tc>
          <w:tcPr>
            <w:tcW w:w="728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lang w:val="ru-RU"/>
              </w:rPr>
              <w:t xml:space="preserve">Предложить посмотреть на черно- белые картинки, беседа, на что похожа радость? </w:t>
            </w:r>
            <w:r w:rsidRPr="0099107A">
              <w:rPr>
                <w:rFonts w:ascii="Times New Roman" w:hAnsi="Times New Roman"/>
                <w:sz w:val="24"/>
                <w:szCs w:val="24"/>
              </w:rPr>
              <w:t>(цвет, грусть) Смотрим в разноцветные стекла</w:t>
            </w:r>
          </w:p>
        </w:tc>
      </w:tr>
      <w:tr w:rsidR="006C3098" w:rsidRPr="0099107A" w:rsidTr="00142D74">
        <w:tc>
          <w:tcPr>
            <w:tcW w:w="14879" w:type="dxa"/>
            <w:gridSpan w:val="6"/>
          </w:tcPr>
          <w:p w:rsidR="006C3098" w:rsidRPr="0099107A" w:rsidRDefault="006C3098" w:rsidP="0099107A">
            <w:pPr>
              <w:jc w:val="center"/>
              <w:rPr>
                <w:rFonts w:ascii="Times New Roman" w:hAnsi="Times New Roman"/>
                <w:b/>
                <w:sz w:val="24"/>
                <w:szCs w:val="24"/>
              </w:rPr>
            </w:pPr>
            <w:r w:rsidRPr="0099107A">
              <w:rPr>
                <w:rFonts w:ascii="Times New Roman" w:hAnsi="Times New Roman"/>
                <w:b/>
                <w:sz w:val="24"/>
                <w:szCs w:val="24"/>
              </w:rPr>
              <w:t>МАЙ</w:t>
            </w:r>
          </w:p>
        </w:tc>
      </w:tr>
      <w:tr w:rsidR="006C3098" w:rsidRPr="00746763" w:rsidTr="00142D74">
        <w:tc>
          <w:tcPr>
            <w:tcW w:w="426" w:type="dxa"/>
          </w:tcPr>
          <w:p w:rsidR="006C3098" w:rsidRPr="0099107A" w:rsidRDefault="006C3098" w:rsidP="0099107A">
            <w:pPr>
              <w:jc w:val="both"/>
              <w:rPr>
                <w:rFonts w:ascii="Times New Roman" w:hAnsi="Times New Roman"/>
                <w:sz w:val="24"/>
                <w:szCs w:val="24"/>
              </w:rPr>
            </w:pPr>
            <w:r w:rsidRPr="0099107A">
              <w:rPr>
                <w:rFonts w:ascii="Times New Roman" w:hAnsi="Times New Roman"/>
                <w:sz w:val="24"/>
                <w:szCs w:val="24"/>
              </w:rPr>
              <w:t>1.</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«Солнечные зайчики»</w:t>
            </w:r>
          </w:p>
        </w:tc>
        <w:tc>
          <w:tcPr>
            <w:tcW w:w="2694" w:type="dxa"/>
            <w:gridSpan w:val="2"/>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Продолжить знако</w:t>
            </w:r>
            <w:r w:rsidRPr="0099107A">
              <w:rPr>
                <w:rFonts w:ascii="Times New Roman" w:hAnsi="Times New Roman"/>
                <w:sz w:val="24"/>
                <w:szCs w:val="24"/>
                <w:lang w:val="ru-RU"/>
              </w:rPr>
              <w:t>м</w:t>
            </w:r>
            <w:r w:rsidRPr="0099107A">
              <w:rPr>
                <w:rFonts w:ascii="Times New Roman" w:hAnsi="Times New Roman"/>
                <w:sz w:val="24"/>
                <w:szCs w:val="24"/>
                <w:lang w:val="ru-RU"/>
              </w:rPr>
              <w:t>ство с явлениями неж</w:t>
            </w:r>
            <w:r w:rsidRPr="0099107A">
              <w:rPr>
                <w:rFonts w:ascii="Times New Roman" w:hAnsi="Times New Roman"/>
                <w:sz w:val="24"/>
                <w:szCs w:val="24"/>
                <w:lang w:val="ru-RU"/>
              </w:rPr>
              <w:t>и</w:t>
            </w:r>
            <w:r w:rsidRPr="0099107A">
              <w:rPr>
                <w:rFonts w:ascii="Times New Roman" w:hAnsi="Times New Roman"/>
                <w:sz w:val="24"/>
                <w:szCs w:val="24"/>
                <w:lang w:val="ru-RU"/>
              </w:rPr>
              <w:t>вой природы.</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2. Развивать интерес к неживой природе.</w:t>
            </w:r>
          </w:p>
        </w:tc>
        <w:tc>
          <w:tcPr>
            <w:tcW w:w="1955"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Зеркала по количеству детей</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Дети ловят солнечных зайчиков зеркалами, а потом играют парами (один пускает их, другой ловит)</w:t>
            </w:r>
          </w:p>
        </w:tc>
      </w:tr>
      <w:tr w:rsidR="006C3098" w:rsidRPr="00746763" w:rsidTr="00142D74">
        <w:tc>
          <w:tcPr>
            <w:tcW w:w="426" w:type="dxa"/>
          </w:tcPr>
          <w:p w:rsidR="006C3098" w:rsidRPr="0099107A" w:rsidRDefault="006C3098" w:rsidP="0099107A">
            <w:pPr>
              <w:jc w:val="both"/>
              <w:rPr>
                <w:rFonts w:ascii="Times New Roman" w:hAnsi="Times New Roman"/>
                <w:sz w:val="24"/>
                <w:szCs w:val="24"/>
              </w:rPr>
            </w:pPr>
            <w:r w:rsidRPr="0099107A">
              <w:rPr>
                <w:rFonts w:ascii="Times New Roman" w:hAnsi="Times New Roman"/>
                <w:sz w:val="24"/>
                <w:szCs w:val="24"/>
              </w:rPr>
              <w:t>2.</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«Сила ветра»</w:t>
            </w:r>
          </w:p>
        </w:tc>
        <w:tc>
          <w:tcPr>
            <w:tcW w:w="2694" w:type="dxa"/>
            <w:gridSpan w:val="2"/>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Продолжить знак</w:t>
            </w:r>
            <w:r w:rsidRPr="0099107A">
              <w:rPr>
                <w:rFonts w:ascii="Times New Roman" w:hAnsi="Times New Roman"/>
                <w:sz w:val="24"/>
                <w:szCs w:val="24"/>
                <w:lang w:val="ru-RU"/>
              </w:rPr>
              <w:t>о</w:t>
            </w:r>
            <w:r w:rsidRPr="0099107A">
              <w:rPr>
                <w:rFonts w:ascii="Times New Roman" w:hAnsi="Times New Roman"/>
                <w:sz w:val="24"/>
                <w:szCs w:val="24"/>
                <w:lang w:val="ru-RU"/>
              </w:rPr>
              <w:t>мить детей с ветром и со свойствами предм</w:t>
            </w:r>
            <w:r w:rsidRPr="0099107A">
              <w:rPr>
                <w:rFonts w:ascii="Times New Roman" w:hAnsi="Times New Roman"/>
                <w:sz w:val="24"/>
                <w:szCs w:val="24"/>
                <w:lang w:val="ru-RU"/>
              </w:rPr>
              <w:t>е</w:t>
            </w:r>
            <w:r w:rsidRPr="0099107A">
              <w:rPr>
                <w:rFonts w:ascii="Times New Roman" w:hAnsi="Times New Roman"/>
                <w:sz w:val="24"/>
                <w:szCs w:val="24"/>
                <w:lang w:val="ru-RU"/>
              </w:rPr>
              <w:t>тов (тяжелый, легкий).</w:t>
            </w:r>
          </w:p>
          <w:p w:rsidR="006C3098" w:rsidRPr="0099107A" w:rsidRDefault="006C3098" w:rsidP="0099107A">
            <w:pPr>
              <w:rPr>
                <w:rFonts w:ascii="Times New Roman" w:hAnsi="Times New Roman"/>
                <w:sz w:val="24"/>
                <w:szCs w:val="24"/>
              </w:rPr>
            </w:pPr>
            <w:r w:rsidRPr="0099107A">
              <w:rPr>
                <w:rFonts w:ascii="Times New Roman" w:hAnsi="Times New Roman"/>
                <w:sz w:val="24"/>
                <w:szCs w:val="24"/>
              </w:rPr>
              <w:t>2. Развивать сенсорное восприятие.</w:t>
            </w:r>
          </w:p>
        </w:tc>
        <w:tc>
          <w:tcPr>
            <w:tcW w:w="1955"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Разнообразные предметы, ра</w:t>
            </w:r>
            <w:r w:rsidRPr="0099107A">
              <w:rPr>
                <w:rFonts w:ascii="Times New Roman" w:hAnsi="Times New Roman"/>
                <w:sz w:val="24"/>
                <w:szCs w:val="24"/>
                <w:lang w:val="ru-RU"/>
              </w:rPr>
              <w:t>з</w:t>
            </w:r>
            <w:r w:rsidRPr="0099107A">
              <w:rPr>
                <w:rFonts w:ascii="Times New Roman" w:hAnsi="Times New Roman"/>
                <w:sz w:val="24"/>
                <w:szCs w:val="24"/>
                <w:lang w:val="ru-RU"/>
              </w:rPr>
              <w:t>личные по фо</w:t>
            </w:r>
            <w:r w:rsidRPr="0099107A">
              <w:rPr>
                <w:rFonts w:ascii="Times New Roman" w:hAnsi="Times New Roman"/>
                <w:sz w:val="24"/>
                <w:szCs w:val="24"/>
                <w:lang w:val="ru-RU"/>
              </w:rPr>
              <w:t>р</w:t>
            </w:r>
            <w:r w:rsidRPr="0099107A">
              <w:rPr>
                <w:rFonts w:ascii="Times New Roman" w:hAnsi="Times New Roman"/>
                <w:sz w:val="24"/>
                <w:szCs w:val="24"/>
                <w:lang w:val="ru-RU"/>
              </w:rPr>
              <w:t>ме, величине, весу. (Перо, к</w:t>
            </w:r>
            <w:r w:rsidRPr="0099107A">
              <w:rPr>
                <w:rFonts w:ascii="Times New Roman" w:hAnsi="Times New Roman"/>
                <w:sz w:val="24"/>
                <w:szCs w:val="24"/>
                <w:lang w:val="ru-RU"/>
              </w:rPr>
              <w:t>а</w:t>
            </w:r>
            <w:r w:rsidRPr="0099107A">
              <w:rPr>
                <w:rFonts w:ascii="Times New Roman" w:hAnsi="Times New Roman"/>
                <w:sz w:val="24"/>
                <w:szCs w:val="24"/>
                <w:lang w:val="ru-RU"/>
              </w:rPr>
              <w:t>рандаш, картон, дерев. кубики)</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Положить на улице предметы на стол - подуть самим, чуть сдвин</w:t>
            </w:r>
            <w:r w:rsidRPr="0099107A">
              <w:rPr>
                <w:rFonts w:ascii="Times New Roman" w:hAnsi="Times New Roman"/>
                <w:sz w:val="24"/>
                <w:szCs w:val="24"/>
                <w:lang w:val="ru-RU"/>
              </w:rPr>
              <w:t>у</w:t>
            </w:r>
            <w:r w:rsidRPr="0099107A">
              <w:rPr>
                <w:rFonts w:ascii="Times New Roman" w:hAnsi="Times New Roman"/>
                <w:sz w:val="24"/>
                <w:szCs w:val="24"/>
                <w:lang w:val="ru-RU"/>
              </w:rPr>
              <w:t>лось, предположить, что сдвинет ветер, проверить.</w:t>
            </w:r>
          </w:p>
        </w:tc>
      </w:tr>
      <w:tr w:rsidR="006C3098" w:rsidRPr="00746763" w:rsidTr="00142D74">
        <w:tc>
          <w:tcPr>
            <w:tcW w:w="426" w:type="dxa"/>
          </w:tcPr>
          <w:p w:rsidR="006C3098" w:rsidRPr="0099107A" w:rsidRDefault="006C3098" w:rsidP="0099107A">
            <w:pPr>
              <w:jc w:val="both"/>
              <w:rPr>
                <w:rFonts w:ascii="Times New Roman" w:hAnsi="Times New Roman"/>
                <w:sz w:val="24"/>
                <w:szCs w:val="24"/>
              </w:rPr>
            </w:pPr>
            <w:r w:rsidRPr="0099107A">
              <w:rPr>
                <w:rFonts w:ascii="Times New Roman" w:hAnsi="Times New Roman"/>
                <w:sz w:val="24"/>
                <w:szCs w:val="24"/>
              </w:rPr>
              <w:t>3.</w:t>
            </w:r>
          </w:p>
        </w:tc>
        <w:tc>
          <w:tcPr>
            <w:tcW w:w="2517" w:type="dxa"/>
          </w:tcPr>
          <w:p w:rsidR="006C3098" w:rsidRPr="0099107A" w:rsidRDefault="006C3098" w:rsidP="0099107A">
            <w:pPr>
              <w:rPr>
                <w:rFonts w:ascii="Times New Roman" w:hAnsi="Times New Roman"/>
                <w:sz w:val="24"/>
                <w:szCs w:val="24"/>
              </w:rPr>
            </w:pPr>
            <w:r w:rsidRPr="0099107A">
              <w:rPr>
                <w:rFonts w:ascii="Times New Roman" w:hAnsi="Times New Roman"/>
                <w:sz w:val="24"/>
                <w:szCs w:val="24"/>
              </w:rPr>
              <w:t>«Поймай капельку»</w:t>
            </w:r>
          </w:p>
        </w:tc>
        <w:tc>
          <w:tcPr>
            <w:tcW w:w="2694" w:type="dxa"/>
            <w:gridSpan w:val="2"/>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1. Продолжать знак</w:t>
            </w:r>
            <w:r w:rsidRPr="0099107A">
              <w:rPr>
                <w:rFonts w:ascii="Times New Roman" w:hAnsi="Times New Roman"/>
                <w:sz w:val="24"/>
                <w:szCs w:val="24"/>
                <w:lang w:val="ru-RU"/>
              </w:rPr>
              <w:t>о</w:t>
            </w:r>
            <w:r w:rsidRPr="0099107A">
              <w:rPr>
                <w:rFonts w:ascii="Times New Roman" w:hAnsi="Times New Roman"/>
                <w:sz w:val="24"/>
                <w:szCs w:val="24"/>
                <w:lang w:val="ru-RU"/>
              </w:rPr>
              <w:t xml:space="preserve">мить со свойствами природного объекта - </w:t>
            </w:r>
            <w:r w:rsidRPr="0099107A">
              <w:rPr>
                <w:rFonts w:ascii="Times New Roman" w:hAnsi="Times New Roman"/>
                <w:sz w:val="24"/>
                <w:szCs w:val="24"/>
                <w:lang w:val="ru-RU"/>
              </w:rPr>
              <w:lastRenderedPageBreak/>
              <w:t>водой.</w:t>
            </w:r>
          </w:p>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2. Раскрыть понятие «круговорот воды в природе»</w:t>
            </w:r>
          </w:p>
        </w:tc>
        <w:tc>
          <w:tcPr>
            <w:tcW w:w="1955"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lastRenderedPageBreak/>
              <w:t>Чайник с гор</w:t>
            </w:r>
            <w:r w:rsidRPr="0099107A">
              <w:rPr>
                <w:rFonts w:ascii="Times New Roman" w:hAnsi="Times New Roman"/>
                <w:sz w:val="24"/>
                <w:szCs w:val="24"/>
                <w:lang w:val="ru-RU"/>
              </w:rPr>
              <w:t>я</w:t>
            </w:r>
            <w:r w:rsidRPr="0099107A">
              <w:rPr>
                <w:rFonts w:ascii="Times New Roman" w:hAnsi="Times New Roman"/>
                <w:sz w:val="24"/>
                <w:szCs w:val="24"/>
                <w:lang w:val="ru-RU"/>
              </w:rPr>
              <w:t>чей водой, ст</w:t>
            </w:r>
            <w:r w:rsidRPr="0099107A">
              <w:rPr>
                <w:rFonts w:ascii="Times New Roman" w:hAnsi="Times New Roman"/>
                <w:sz w:val="24"/>
                <w:szCs w:val="24"/>
                <w:lang w:val="ru-RU"/>
              </w:rPr>
              <w:t>а</w:t>
            </w:r>
            <w:r w:rsidRPr="0099107A">
              <w:rPr>
                <w:rFonts w:ascii="Times New Roman" w:hAnsi="Times New Roman"/>
                <w:sz w:val="24"/>
                <w:szCs w:val="24"/>
                <w:lang w:val="ru-RU"/>
              </w:rPr>
              <w:t xml:space="preserve">каны, стекла </w:t>
            </w:r>
            <w:r w:rsidRPr="0099107A">
              <w:rPr>
                <w:rFonts w:ascii="Times New Roman" w:hAnsi="Times New Roman"/>
                <w:sz w:val="24"/>
                <w:szCs w:val="24"/>
                <w:lang w:val="ru-RU"/>
              </w:rPr>
              <w:lastRenderedPageBreak/>
              <w:t>(блюдца) .</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lastRenderedPageBreak/>
              <w:t>Разлить воду в стаканы и предложить накрыть стеклами, потом приподнять и рассмотреть капельки воды.</w:t>
            </w:r>
          </w:p>
        </w:tc>
      </w:tr>
      <w:tr w:rsidR="006C3098" w:rsidRPr="00746763" w:rsidTr="00142D74">
        <w:tc>
          <w:tcPr>
            <w:tcW w:w="426" w:type="dxa"/>
          </w:tcPr>
          <w:p w:rsidR="006C3098" w:rsidRPr="0099107A" w:rsidRDefault="006C3098" w:rsidP="0099107A">
            <w:pPr>
              <w:jc w:val="both"/>
              <w:rPr>
                <w:rFonts w:ascii="Times New Roman" w:hAnsi="Times New Roman"/>
                <w:sz w:val="24"/>
                <w:szCs w:val="24"/>
              </w:rPr>
            </w:pPr>
            <w:r w:rsidRPr="0099107A">
              <w:rPr>
                <w:rFonts w:ascii="Times New Roman" w:hAnsi="Times New Roman"/>
                <w:sz w:val="24"/>
                <w:szCs w:val="24"/>
              </w:rPr>
              <w:lastRenderedPageBreak/>
              <w:t>4.</w:t>
            </w:r>
          </w:p>
        </w:tc>
        <w:tc>
          <w:tcPr>
            <w:tcW w:w="251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«Что и чем можно измерить»</w:t>
            </w:r>
          </w:p>
        </w:tc>
        <w:tc>
          <w:tcPr>
            <w:tcW w:w="2694" w:type="dxa"/>
            <w:gridSpan w:val="2"/>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Закрепить умения и выполнение измер</w:t>
            </w:r>
            <w:r w:rsidRPr="0099107A">
              <w:rPr>
                <w:rFonts w:ascii="Times New Roman" w:hAnsi="Times New Roman"/>
                <w:sz w:val="24"/>
                <w:szCs w:val="24"/>
                <w:lang w:val="ru-RU"/>
              </w:rPr>
              <w:t>и</w:t>
            </w:r>
            <w:r w:rsidRPr="0099107A">
              <w:rPr>
                <w:rFonts w:ascii="Times New Roman" w:hAnsi="Times New Roman"/>
                <w:sz w:val="24"/>
                <w:szCs w:val="24"/>
                <w:lang w:val="ru-RU"/>
              </w:rPr>
              <w:t>тельных действий.</w:t>
            </w:r>
          </w:p>
        </w:tc>
        <w:tc>
          <w:tcPr>
            <w:tcW w:w="1955"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Вода, молоко, крупа, лента, кукла</w:t>
            </w:r>
          </w:p>
        </w:tc>
        <w:tc>
          <w:tcPr>
            <w:tcW w:w="7287" w:type="dxa"/>
          </w:tcPr>
          <w:p w:rsidR="006C3098" w:rsidRPr="0099107A" w:rsidRDefault="006C3098" w:rsidP="0099107A">
            <w:pPr>
              <w:rPr>
                <w:rFonts w:ascii="Times New Roman" w:hAnsi="Times New Roman"/>
                <w:sz w:val="24"/>
                <w:szCs w:val="24"/>
                <w:lang w:val="ru-RU"/>
              </w:rPr>
            </w:pPr>
            <w:r w:rsidRPr="0099107A">
              <w:rPr>
                <w:rFonts w:ascii="Times New Roman" w:hAnsi="Times New Roman"/>
                <w:sz w:val="24"/>
                <w:szCs w:val="24"/>
                <w:lang w:val="ru-RU"/>
              </w:rPr>
              <w:t>Предложить измерить объем воды и молока, крупы, высоту куклы, длину ленты.</w:t>
            </w:r>
          </w:p>
        </w:tc>
      </w:tr>
    </w:tbl>
    <w:p w:rsidR="00CF06B3" w:rsidRPr="0099107A" w:rsidRDefault="00CF06B3" w:rsidP="0099107A">
      <w:pPr>
        <w:rPr>
          <w:rFonts w:ascii="Times New Roman" w:hAnsi="Times New Roman"/>
          <w:sz w:val="24"/>
          <w:szCs w:val="24"/>
          <w:lang w:val="ru-RU"/>
        </w:rPr>
      </w:pPr>
    </w:p>
    <w:p w:rsidR="006C3098" w:rsidRPr="0099107A" w:rsidRDefault="006C3098" w:rsidP="0099107A">
      <w:pPr>
        <w:jc w:val="center"/>
        <w:rPr>
          <w:rFonts w:ascii="Times New Roman" w:hAnsi="Times New Roman"/>
          <w:b/>
          <w:sz w:val="24"/>
          <w:szCs w:val="24"/>
          <w:lang w:val="ru-RU"/>
        </w:rPr>
      </w:pPr>
      <w:r w:rsidRPr="0099107A">
        <w:rPr>
          <w:rFonts w:ascii="Times New Roman" w:hAnsi="Times New Roman"/>
          <w:b/>
          <w:sz w:val="24"/>
          <w:szCs w:val="24"/>
          <w:lang w:val="ru-RU"/>
        </w:rPr>
        <w:t xml:space="preserve">Перспективный план работы по конструированию </w:t>
      </w:r>
      <w:r w:rsidRPr="00640709">
        <w:rPr>
          <w:rFonts w:ascii="Times New Roman" w:hAnsi="Times New Roman"/>
          <w:b/>
          <w:sz w:val="24"/>
          <w:szCs w:val="24"/>
          <w:lang w:val="ru-RU"/>
        </w:rPr>
        <w:t>для</w:t>
      </w:r>
      <w:r w:rsidR="00640709" w:rsidRPr="00640709">
        <w:rPr>
          <w:rFonts w:ascii="Times New Roman" w:hAnsi="Times New Roman"/>
          <w:b/>
          <w:sz w:val="24"/>
          <w:szCs w:val="24"/>
          <w:lang w:val="ru-RU"/>
        </w:rPr>
        <w:t xml:space="preserve"> детей старшего дошкольного возраста.</w:t>
      </w:r>
    </w:p>
    <w:p w:rsidR="006C3098" w:rsidRPr="0099107A" w:rsidRDefault="006C3098" w:rsidP="0099107A">
      <w:pPr>
        <w:rPr>
          <w:rFonts w:ascii="Times New Roman" w:hAnsi="Times New Roman"/>
          <w:sz w:val="24"/>
          <w:szCs w:val="24"/>
          <w:lang w:val="ru-RU"/>
        </w:rPr>
      </w:pPr>
    </w:p>
    <w:p w:rsidR="00086664" w:rsidRPr="00010828" w:rsidRDefault="00086664" w:rsidP="00086664">
      <w:pPr>
        <w:ind w:left="142"/>
        <w:jc w:val="center"/>
        <w:rPr>
          <w:rFonts w:ascii="Times New Roman" w:hAnsi="Times New Roman"/>
          <w:b/>
          <w:i/>
          <w:sz w:val="24"/>
          <w:szCs w:val="24"/>
        </w:rPr>
      </w:pPr>
      <w:r w:rsidRPr="00010828">
        <w:rPr>
          <w:rFonts w:ascii="Times New Roman" w:hAnsi="Times New Roman"/>
          <w:b/>
          <w:i/>
          <w:sz w:val="24"/>
          <w:szCs w:val="24"/>
        </w:rPr>
        <w:t>Сентябрь</w:t>
      </w:r>
    </w:p>
    <w:tbl>
      <w:tblPr>
        <w:tblW w:w="0" w:type="auto"/>
        <w:tblInd w:w="392" w:type="dxa"/>
        <w:tblLook w:val="04A0"/>
      </w:tblPr>
      <w:tblGrid>
        <w:gridCol w:w="957"/>
        <w:gridCol w:w="2380"/>
        <w:gridCol w:w="6403"/>
        <w:gridCol w:w="2373"/>
        <w:gridCol w:w="2028"/>
      </w:tblGrid>
      <w:tr w:rsidR="00086664" w:rsidRPr="00010828" w:rsidTr="00086664">
        <w:trPr>
          <w:trHeight w:val="648"/>
        </w:trPr>
        <w:tc>
          <w:tcPr>
            <w:tcW w:w="989"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rPr>
                <w:rFonts w:ascii="Times New Roman" w:hAnsi="Times New Roman"/>
                <w:sz w:val="24"/>
                <w:szCs w:val="24"/>
              </w:rPr>
            </w:pPr>
          </w:p>
          <w:p w:rsidR="00086664" w:rsidRPr="00010828" w:rsidRDefault="00086664" w:rsidP="00086664">
            <w:pPr>
              <w:tabs>
                <w:tab w:val="left" w:pos="11057"/>
              </w:tabs>
              <w:ind w:right="-142"/>
              <w:rPr>
                <w:rFonts w:ascii="Times New Roman" w:hAnsi="Times New Roman"/>
                <w:b/>
                <w:i/>
                <w:sz w:val="24"/>
                <w:szCs w:val="24"/>
              </w:rPr>
            </w:pPr>
            <w:r w:rsidRPr="00010828">
              <w:rPr>
                <w:rFonts w:ascii="Times New Roman" w:hAnsi="Times New Roman"/>
                <w:b/>
                <w:i/>
                <w:sz w:val="24"/>
                <w:szCs w:val="24"/>
              </w:rPr>
              <w:t>Неделя</w:t>
            </w:r>
          </w:p>
        </w:tc>
        <w:tc>
          <w:tcPr>
            <w:tcW w:w="2449"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firstLine="708"/>
              <w:rPr>
                <w:rFonts w:ascii="Times New Roman" w:hAnsi="Times New Roman"/>
                <w:sz w:val="24"/>
                <w:szCs w:val="24"/>
              </w:rPr>
            </w:pPr>
          </w:p>
          <w:p w:rsidR="00086664" w:rsidRPr="00010828" w:rsidRDefault="00086664" w:rsidP="00086664">
            <w:pPr>
              <w:tabs>
                <w:tab w:val="left" w:pos="11057"/>
              </w:tabs>
              <w:ind w:right="-142" w:firstLine="708"/>
              <w:rPr>
                <w:rFonts w:ascii="Times New Roman" w:hAnsi="Times New Roman"/>
                <w:b/>
                <w:i/>
                <w:sz w:val="24"/>
                <w:szCs w:val="24"/>
              </w:rPr>
            </w:pPr>
            <w:r w:rsidRPr="00010828">
              <w:rPr>
                <w:rFonts w:ascii="Times New Roman" w:hAnsi="Times New Roman"/>
                <w:b/>
                <w:i/>
                <w:sz w:val="24"/>
                <w:szCs w:val="24"/>
              </w:rPr>
              <w:t xml:space="preserve">     Тема</w:t>
            </w:r>
          </w:p>
        </w:tc>
        <w:tc>
          <w:tcPr>
            <w:tcW w:w="7618"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firstLine="708"/>
              <w:rPr>
                <w:rFonts w:ascii="Times New Roman" w:hAnsi="Times New Roman"/>
                <w:sz w:val="24"/>
                <w:szCs w:val="24"/>
              </w:rPr>
            </w:pPr>
          </w:p>
          <w:p w:rsidR="00086664" w:rsidRPr="00010828" w:rsidRDefault="00086664" w:rsidP="00086664">
            <w:pPr>
              <w:tabs>
                <w:tab w:val="left" w:pos="1260"/>
                <w:tab w:val="center" w:pos="4286"/>
                <w:tab w:val="left" w:pos="11057"/>
              </w:tabs>
              <w:ind w:right="-142" w:firstLine="708"/>
              <w:rPr>
                <w:rFonts w:ascii="Times New Roman" w:hAnsi="Times New Roman"/>
                <w:b/>
                <w:i/>
                <w:sz w:val="24"/>
                <w:szCs w:val="24"/>
              </w:rPr>
            </w:pPr>
            <w:r w:rsidRPr="00010828">
              <w:rPr>
                <w:rFonts w:ascii="Times New Roman" w:hAnsi="Times New Roman"/>
                <w:b/>
                <w:i/>
                <w:sz w:val="24"/>
                <w:szCs w:val="24"/>
              </w:rPr>
              <w:tab/>
              <w:t xml:space="preserve">            Программное содержание</w:t>
            </w:r>
          </w:p>
        </w:tc>
        <w:tc>
          <w:tcPr>
            <w:tcW w:w="2552"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rPr>
                <w:rFonts w:ascii="Times New Roman" w:hAnsi="Times New Roman"/>
                <w:sz w:val="24"/>
                <w:szCs w:val="24"/>
              </w:rPr>
            </w:pPr>
          </w:p>
          <w:p w:rsidR="00086664" w:rsidRPr="00010828" w:rsidRDefault="00086664" w:rsidP="00086664">
            <w:pPr>
              <w:tabs>
                <w:tab w:val="left" w:pos="11057"/>
              </w:tabs>
              <w:ind w:right="-142"/>
              <w:jc w:val="center"/>
              <w:rPr>
                <w:rFonts w:ascii="Times New Roman" w:hAnsi="Times New Roman"/>
                <w:b/>
                <w:i/>
                <w:sz w:val="24"/>
                <w:szCs w:val="24"/>
              </w:rPr>
            </w:pPr>
            <w:r w:rsidRPr="00010828">
              <w:rPr>
                <w:rFonts w:ascii="Times New Roman" w:hAnsi="Times New Roman"/>
                <w:b/>
                <w:i/>
                <w:sz w:val="24"/>
                <w:szCs w:val="24"/>
              </w:rPr>
              <w:t>Оборудование</w:t>
            </w:r>
          </w:p>
        </w:tc>
        <w:tc>
          <w:tcPr>
            <w:tcW w:w="2003"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rPr>
                <w:rFonts w:ascii="Times New Roman" w:hAnsi="Times New Roman"/>
                <w:sz w:val="24"/>
                <w:szCs w:val="24"/>
              </w:rPr>
            </w:pPr>
          </w:p>
          <w:p w:rsidR="00086664" w:rsidRPr="00010828" w:rsidRDefault="00086664" w:rsidP="00086664">
            <w:pPr>
              <w:tabs>
                <w:tab w:val="left" w:pos="11057"/>
              </w:tabs>
              <w:ind w:right="-142"/>
              <w:jc w:val="center"/>
              <w:rPr>
                <w:rFonts w:ascii="Times New Roman" w:hAnsi="Times New Roman"/>
                <w:b/>
                <w:i/>
                <w:sz w:val="24"/>
                <w:szCs w:val="24"/>
              </w:rPr>
            </w:pPr>
            <w:r w:rsidRPr="00010828">
              <w:rPr>
                <w:rFonts w:ascii="Times New Roman" w:hAnsi="Times New Roman"/>
                <w:b/>
                <w:i/>
                <w:sz w:val="24"/>
                <w:szCs w:val="24"/>
              </w:rPr>
              <w:t>Литература</w:t>
            </w:r>
          </w:p>
        </w:tc>
      </w:tr>
      <w:tr w:rsidR="00086664" w:rsidRPr="00746763" w:rsidTr="00086664">
        <w:trPr>
          <w:trHeight w:val="1824"/>
        </w:trPr>
        <w:tc>
          <w:tcPr>
            <w:tcW w:w="989"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jc w:val="center"/>
              <w:rPr>
                <w:rFonts w:ascii="Times New Roman" w:hAnsi="Times New Roman"/>
                <w:b/>
                <w:sz w:val="24"/>
                <w:szCs w:val="24"/>
              </w:rPr>
            </w:pPr>
          </w:p>
          <w:p w:rsidR="00086664" w:rsidRPr="00010828" w:rsidRDefault="00086664" w:rsidP="00086664">
            <w:pPr>
              <w:jc w:val="center"/>
              <w:rPr>
                <w:rFonts w:ascii="Times New Roman" w:hAnsi="Times New Roman"/>
                <w:b/>
                <w:sz w:val="24"/>
                <w:szCs w:val="24"/>
              </w:rPr>
            </w:pPr>
            <w:r w:rsidRPr="00010828">
              <w:rPr>
                <w:rFonts w:ascii="Times New Roman" w:hAnsi="Times New Roman"/>
                <w:b/>
                <w:sz w:val="24"/>
                <w:szCs w:val="24"/>
              </w:rPr>
              <w:t>I</w:t>
            </w:r>
          </w:p>
        </w:tc>
        <w:tc>
          <w:tcPr>
            <w:tcW w:w="2449"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760"/>
              </w:tabs>
              <w:jc w:val="right"/>
              <w:rPr>
                <w:rFonts w:ascii="Times New Roman" w:hAnsi="Times New Roman"/>
                <w:b/>
                <w:i/>
                <w:sz w:val="24"/>
                <w:szCs w:val="24"/>
              </w:rPr>
            </w:pPr>
            <w:r w:rsidRPr="00010828">
              <w:rPr>
                <w:rFonts w:ascii="Times New Roman" w:hAnsi="Times New Roman"/>
                <w:b/>
                <w:i/>
                <w:sz w:val="24"/>
                <w:szCs w:val="24"/>
              </w:rPr>
              <w:t>Конструирование</w:t>
            </w:r>
          </w:p>
          <w:p w:rsidR="00086664" w:rsidRPr="00010828" w:rsidRDefault="00086664" w:rsidP="00086664">
            <w:pPr>
              <w:tabs>
                <w:tab w:val="left" w:pos="760"/>
              </w:tabs>
              <w:jc w:val="center"/>
              <w:rPr>
                <w:rFonts w:ascii="Times New Roman" w:hAnsi="Times New Roman"/>
                <w:b/>
                <w:i/>
                <w:sz w:val="24"/>
                <w:szCs w:val="24"/>
              </w:rPr>
            </w:pPr>
            <w:r w:rsidRPr="00010828">
              <w:rPr>
                <w:rFonts w:ascii="Times New Roman" w:hAnsi="Times New Roman"/>
                <w:b/>
                <w:i/>
                <w:sz w:val="24"/>
                <w:szCs w:val="24"/>
              </w:rPr>
              <w:t>Грузовой автомобиль</w:t>
            </w:r>
          </w:p>
        </w:tc>
        <w:tc>
          <w:tcPr>
            <w:tcW w:w="7618" w:type="dxa"/>
            <w:tcBorders>
              <w:top w:val="single" w:sz="4" w:space="0" w:color="auto"/>
              <w:left w:val="single" w:sz="4" w:space="0" w:color="auto"/>
              <w:bottom w:val="single" w:sz="4" w:space="0" w:color="auto"/>
              <w:right w:val="single" w:sz="4" w:space="0" w:color="auto"/>
            </w:tcBorders>
            <w:hideMark/>
          </w:tcPr>
          <w:p w:rsidR="00086664" w:rsidRPr="00010828" w:rsidRDefault="00086664" w:rsidP="00086664">
            <w:pPr>
              <w:ind w:right="-142" w:firstLine="260"/>
              <w:rPr>
                <w:rFonts w:ascii="Times New Roman" w:hAnsi="Times New Roman"/>
                <w:sz w:val="24"/>
                <w:szCs w:val="24"/>
              </w:rPr>
            </w:pPr>
            <w:r w:rsidRPr="00086664">
              <w:rPr>
                <w:rFonts w:ascii="Times New Roman" w:hAnsi="Times New Roman"/>
                <w:color w:val="000000"/>
                <w:sz w:val="24"/>
                <w:szCs w:val="24"/>
                <w:shd w:val="clear" w:color="auto" w:fill="FFFFFF"/>
                <w:lang w:val="ru-RU"/>
              </w:rPr>
              <w:t xml:space="preserve">учить заменять кубики брусками, пластины кирпичиками. Познакомит с назначением пластины. Развивать и закреплять ранее приобретенные детьми приемы конструирования. </w:t>
            </w:r>
            <w:r w:rsidRPr="00010828">
              <w:rPr>
                <w:rFonts w:ascii="Times New Roman" w:hAnsi="Times New Roman"/>
                <w:color w:val="000000"/>
                <w:sz w:val="24"/>
                <w:szCs w:val="24"/>
                <w:shd w:val="clear" w:color="auto" w:fill="FFFFFF"/>
              </w:rPr>
              <w:t>Учить следить за своей осанкой.</w:t>
            </w:r>
          </w:p>
        </w:tc>
        <w:tc>
          <w:tcPr>
            <w:tcW w:w="2552"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rPr>
                <w:rFonts w:ascii="Times New Roman" w:hAnsi="Times New Roman"/>
                <w:sz w:val="24"/>
                <w:szCs w:val="24"/>
                <w:lang w:val="ru-RU"/>
              </w:rPr>
            </w:pPr>
            <w:r w:rsidRPr="00086664">
              <w:rPr>
                <w:rFonts w:ascii="Times New Roman" w:hAnsi="Times New Roman"/>
                <w:color w:val="000000"/>
                <w:sz w:val="24"/>
                <w:szCs w:val="24"/>
                <w:shd w:val="clear" w:color="auto" w:fill="FFFFFF"/>
                <w:lang w:val="ru-RU"/>
              </w:rPr>
              <w:t>наборы строител</w:t>
            </w:r>
            <w:r w:rsidRPr="00086664">
              <w:rPr>
                <w:rFonts w:ascii="Times New Roman" w:hAnsi="Times New Roman"/>
                <w:color w:val="000000"/>
                <w:sz w:val="24"/>
                <w:szCs w:val="24"/>
                <w:shd w:val="clear" w:color="auto" w:fill="FFFFFF"/>
                <w:lang w:val="ru-RU"/>
              </w:rPr>
              <w:t>ь</w:t>
            </w:r>
            <w:r w:rsidRPr="00086664">
              <w:rPr>
                <w:rFonts w:ascii="Times New Roman" w:hAnsi="Times New Roman"/>
                <w:color w:val="000000"/>
                <w:sz w:val="24"/>
                <w:szCs w:val="24"/>
                <w:shd w:val="clear" w:color="auto" w:fill="FFFFFF"/>
                <w:lang w:val="ru-RU"/>
              </w:rPr>
              <w:t>ного материала, конструкция – обр</w:t>
            </w:r>
            <w:r w:rsidRPr="00086664">
              <w:rPr>
                <w:rFonts w:ascii="Times New Roman" w:hAnsi="Times New Roman"/>
                <w:color w:val="000000"/>
                <w:sz w:val="24"/>
                <w:szCs w:val="24"/>
                <w:shd w:val="clear" w:color="auto" w:fill="FFFFFF"/>
                <w:lang w:val="ru-RU"/>
              </w:rPr>
              <w:t>а</w:t>
            </w:r>
            <w:r w:rsidRPr="00086664">
              <w:rPr>
                <w:rFonts w:ascii="Times New Roman" w:hAnsi="Times New Roman"/>
                <w:color w:val="000000"/>
                <w:sz w:val="24"/>
                <w:szCs w:val="24"/>
                <w:shd w:val="clear" w:color="auto" w:fill="FFFFFF"/>
                <w:lang w:val="ru-RU"/>
              </w:rPr>
              <w:t>зец.</w:t>
            </w:r>
          </w:p>
        </w:tc>
        <w:tc>
          <w:tcPr>
            <w:tcW w:w="200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sz w:val="24"/>
                <w:szCs w:val="24"/>
                <w:lang w:val="ru-RU"/>
              </w:rPr>
            </w:pPr>
            <w:r w:rsidRPr="00086664">
              <w:rPr>
                <w:rFonts w:ascii="Times New Roman" w:hAnsi="Times New Roman"/>
                <w:sz w:val="24"/>
                <w:szCs w:val="24"/>
                <w:lang w:val="ru-RU"/>
              </w:rPr>
              <w:t>З.В.Лиштван Ко</w:t>
            </w:r>
            <w:r w:rsidRPr="00086664">
              <w:rPr>
                <w:rFonts w:ascii="Times New Roman" w:hAnsi="Times New Roman"/>
                <w:sz w:val="24"/>
                <w:szCs w:val="24"/>
                <w:lang w:val="ru-RU"/>
              </w:rPr>
              <w:t>н</w:t>
            </w:r>
            <w:r w:rsidRPr="00086664">
              <w:rPr>
                <w:rFonts w:ascii="Times New Roman" w:hAnsi="Times New Roman"/>
                <w:sz w:val="24"/>
                <w:szCs w:val="24"/>
                <w:lang w:val="ru-RU"/>
              </w:rPr>
              <w:t>струирование стр.70, Л.В.Куцакова Конструирование и ручной труд в д/с стр.49 №1</w:t>
            </w:r>
          </w:p>
        </w:tc>
      </w:tr>
      <w:tr w:rsidR="00086664" w:rsidRPr="00746763" w:rsidTr="00086664">
        <w:trPr>
          <w:trHeight w:val="1533"/>
        </w:trPr>
        <w:tc>
          <w:tcPr>
            <w:tcW w:w="98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b/>
                <w:sz w:val="24"/>
                <w:szCs w:val="24"/>
                <w:lang w:val="ru-RU"/>
              </w:rPr>
            </w:pPr>
          </w:p>
          <w:p w:rsidR="00086664" w:rsidRPr="00010828" w:rsidRDefault="00086664" w:rsidP="00086664">
            <w:pPr>
              <w:tabs>
                <w:tab w:val="left" w:pos="11057"/>
              </w:tabs>
              <w:ind w:right="-142"/>
              <w:jc w:val="center"/>
              <w:rPr>
                <w:rFonts w:ascii="Times New Roman" w:hAnsi="Times New Roman"/>
                <w:b/>
                <w:sz w:val="24"/>
                <w:szCs w:val="24"/>
              </w:rPr>
            </w:pPr>
            <w:r w:rsidRPr="00010828">
              <w:rPr>
                <w:rFonts w:ascii="Times New Roman" w:hAnsi="Times New Roman"/>
                <w:b/>
                <w:sz w:val="24"/>
                <w:szCs w:val="24"/>
              </w:rPr>
              <w:t>II</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340"/>
              </w:tabs>
              <w:ind w:firstLine="34"/>
              <w:jc w:val="center"/>
              <w:rPr>
                <w:rFonts w:ascii="Times New Roman" w:hAnsi="Times New Roman"/>
                <w:b/>
                <w:i/>
                <w:sz w:val="24"/>
                <w:szCs w:val="24"/>
                <w:lang w:val="ru-RU"/>
              </w:rPr>
            </w:pPr>
            <w:r w:rsidRPr="00086664">
              <w:rPr>
                <w:rFonts w:ascii="Times New Roman" w:hAnsi="Times New Roman"/>
                <w:b/>
                <w:i/>
                <w:sz w:val="24"/>
                <w:szCs w:val="24"/>
                <w:lang w:val="ru-RU"/>
              </w:rPr>
              <w:t xml:space="preserve">Ручной труд </w:t>
            </w:r>
          </w:p>
          <w:p w:rsidR="00086664" w:rsidRPr="00086664" w:rsidRDefault="00086664" w:rsidP="00086664">
            <w:pPr>
              <w:tabs>
                <w:tab w:val="left" w:pos="340"/>
              </w:tabs>
              <w:ind w:firstLine="34"/>
              <w:jc w:val="center"/>
              <w:rPr>
                <w:rFonts w:ascii="Times New Roman" w:hAnsi="Times New Roman"/>
                <w:b/>
                <w:i/>
                <w:sz w:val="24"/>
                <w:szCs w:val="24"/>
                <w:lang w:val="ru-RU"/>
              </w:rPr>
            </w:pPr>
            <w:r w:rsidRPr="00086664">
              <w:rPr>
                <w:rFonts w:ascii="Times New Roman" w:hAnsi="Times New Roman"/>
                <w:b/>
                <w:i/>
                <w:sz w:val="24"/>
                <w:szCs w:val="24"/>
                <w:lang w:val="ru-RU"/>
              </w:rPr>
              <w:t>(из природного м</w:t>
            </w:r>
            <w:r w:rsidRPr="00086664">
              <w:rPr>
                <w:rFonts w:ascii="Times New Roman" w:hAnsi="Times New Roman"/>
                <w:b/>
                <w:i/>
                <w:sz w:val="24"/>
                <w:szCs w:val="24"/>
                <w:lang w:val="ru-RU"/>
              </w:rPr>
              <w:t>а</w:t>
            </w:r>
            <w:r w:rsidRPr="00086664">
              <w:rPr>
                <w:rFonts w:ascii="Times New Roman" w:hAnsi="Times New Roman"/>
                <w:b/>
                <w:i/>
                <w:sz w:val="24"/>
                <w:szCs w:val="24"/>
                <w:lang w:val="ru-RU"/>
              </w:rPr>
              <w:t>териала)</w:t>
            </w:r>
          </w:p>
          <w:p w:rsidR="00086664" w:rsidRPr="00010828" w:rsidRDefault="00086664" w:rsidP="00086664">
            <w:pPr>
              <w:tabs>
                <w:tab w:val="left" w:pos="340"/>
              </w:tabs>
              <w:ind w:firstLine="34"/>
              <w:jc w:val="center"/>
              <w:rPr>
                <w:rFonts w:ascii="Times New Roman" w:hAnsi="Times New Roman"/>
                <w:b/>
                <w:i/>
                <w:sz w:val="24"/>
                <w:szCs w:val="24"/>
              </w:rPr>
            </w:pPr>
            <w:r w:rsidRPr="00010828">
              <w:rPr>
                <w:rFonts w:ascii="Times New Roman" w:hAnsi="Times New Roman"/>
                <w:b/>
                <w:i/>
                <w:sz w:val="24"/>
                <w:szCs w:val="24"/>
              </w:rPr>
              <w:t>«Птица»</w:t>
            </w:r>
          </w:p>
        </w:tc>
        <w:tc>
          <w:tcPr>
            <w:tcW w:w="7618" w:type="dxa"/>
            <w:tcBorders>
              <w:top w:val="single" w:sz="4" w:space="0" w:color="auto"/>
              <w:left w:val="single" w:sz="4" w:space="0" w:color="auto"/>
              <w:bottom w:val="single" w:sz="4" w:space="0" w:color="auto"/>
              <w:right w:val="single" w:sz="4" w:space="0" w:color="auto"/>
            </w:tcBorders>
            <w:hideMark/>
          </w:tcPr>
          <w:p w:rsidR="00086664" w:rsidRPr="00086664" w:rsidRDefault="00086664" w:rsidP="00086664">
            <w:pPr>
              <w:ind w:firstLine="260"/>
              <w:rPr>
                <w:rFonts w:ascii="Times New Roman" w:hAnsi="Times New Roman"/>
                <w:sz w:val="24"/>
                <w:szCs w:val="24"/>
                <w:lang w:val="ru-RU"/>
              </w:rPr>
            </w:pPr>
            <w:r w:rsidRPr="00086664">
              <w:rPr>
                <w:rFonts w:ascii="Times New Roman" w:hAnsi="Times New Roman"/>
                <w:sz w:val="24"/>
                <w:szCs w:val="24"/>
                <w:lang w:val="ru-RU"/>
              </w:rPr>
              <w:t>Учить детей делать птицу  из природного материала по образцу, упражнять детей в работе с природным матери</w:t>
            </w:r>
            <w:r w:rsidRPr="00086664">
              <w:rPr>
                <w:rFonts w:ascii="Times New Roman" w:hAnsi="Times New Roman"/>
                <w:sz w:val="24"/>
                <w:szCs w:val="24"/>
                <w:lang w:val="ru-RU"/>
              </w:rPr>
              <w:t>а</w:t>
            </w:r>
            <w:r w:rsidRPr="00086664">
              <w:rPr>
                <w:rFonts w:ascii="Times New Roman" w:hAnsi="Times New Roman"/>
                <w:sz w:val="24"/>
                <w:szCs w:val="24"/>
                <w:lang w:val="ru-RU"/>
              </w:rPr>
              <w:t>лом</w:t>
            </w:r>
          </w:p>
          <w:p w:rsidR="00086664" w:rsidRPr="00086664" w:rsidRDefault="00086664" w:rsidP="00086664">
            <w:pPr>
              <w:ind w:firstLine="260"/>
              <w:rPr>
                <w:rFonts w:ascii="Times New Roman" w:hAnsi="Times New Roman"/>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200"/>
              </w:tabs>
              <w:ind w:firstLine="323"/>
              <w:rPr>
                <w:rFonts w:ascii="Times New Roman" w:hAnsi="Times New Roman"/>
                <w:sz w:val="24"/>
                <w:szCs w:val="24"/>
                <w:lang w:val="ru-RU"/>
              </w:rPr>
            </w:pPr>
            <w:r w:rsidRPr="00086664">
              <w:rPr>
                <w:rFonts w:ascii="Times New Roman" w:hAnsi="Times New Roman"/>
                <w:sz w:val="24"/>
                <w:szCs w:val="24"/>
                <w:lang w:val="ru-RU"/>
              </w:rPr>
              <w:t>Еловые шишки, желуди, сухой лип</w:t>
            </w:r>
            <w:r w:rsidRPr="00086664">
              <w:rPr>
                <w:rFonts w:ascii="Times New Roman" w:hAnsi="Times New Roman"/>
                <w:sz w:val="24"/>
                <w:szCs w:val="24"/>
                <w:lang w:val="ru-RU"/>
              </w:rPr>
              <w:t>о</w:t>
            </w:r>
            <w:r w:rsidRPr="00086664">
              <w:rPr>
                <w:rFonts w:ascii="Times New Roman" w:hAnsi="Times New Roman"/>
                <w:sz w:val="24"/>
                <w:szCs w:val="24"/>
                <w:lang w:val="ru-RU"/>
              </w:rPr>
              <w:t>вый лист, веточки</w:t>
            </w:r>
          </w:p>
          <w:p w:rsidR="00086664" w:rsidRPr="00086664" w:rsidRDefault="00086664" w:rsidP="00086664">
            <w:pPr>
              <w:tabs>
                <w:tab w:val="left" w:pos="200"/>
              </w:tabs>
              <w:ind w:firstLine="323"/>
              <w:rPr>
                <w:rFonts w:ascii="Times New Roman" w:hAnsi="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jc w:val="center"/>
              <w:rPr>
                <w:rFonts w:ascii="Times New Roman" w:hAnsi="Times New Roman"/>
                <w:sz w:val="24"/>
                <w:szCs w:val="24"/>
                <w:lang w:val="ru-RU"/>
              </w:rPr>
            </w:pPr>
            <w:r w:rsidRPr="00086664">
              <w:rPr>
                <w:rFonts w:ascii="Times New Roman" w:hAnsi="Times New Roman"/>
                <w:sz w:val="24"/>
                <w:szCs w:val="24"/>
                <w:lang w:val="ru-RU"/>
              </w:rPr>
              <w:t>Л.В.Куцакова Конструирование и ручной труд в д/с стр.65 №33</w:t>
            </w:r>
          </w:p>
        </w:tc>
      </w:tr>
      <w:tr w:rsidR="00086664" w:rsidRPr="00746763" w:rsidTr="00086664">
        <w:trPr>
          <w:trHeight w:val="2104"/>
        </w:trPr>
        <w:tc>
          <w:tcPr>
            <w:tcW w:w="98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b/>
                <w:sz w:val="24"/>
                <w:szCs w:val="24"/>
                <w:lang w:val="ru-RU"/>
              </w:rPr>
            </w:pPr>
          </w:p>
          <w:p w:rsidR="00086664" w:rsidRPr="00010828" w:rsidRDefault="00086664" w:rsidP="00086664">
            <w:pPr>
              <w:tabs>
                <w:tab w:val="left" w:pos="11057"/>
              </w:tabs>
              <w:ind w:right="-142"/>
              <w:jc w:val="center"/>
              <w:rPr>
                <w:rFonts w:ascii="Times New Roman" w:hAnsi="Times New Roman"/>
                <w:b/>
                <w:sz w:val="24"/>
                <w:szCs w:val="24"/>
              </w:rPr>
            </w:pPr>
            <w:r w:rsidRPr="00010828">
              <w:rPr>
                <w:rFonts w:ascii="Times New Roman" w:hAnsi="Times New Roman"/>
                <w:b/>
                <w:sz w:val="24"/>
                <w:szCs w:val="24"/>
              </w:rPr>
              <w:t>III</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Конструирование (из строительного материала)</w:t>
            </w:r>
          </w:p>
          <w:p w:rsidR="00086664" w:rsidRPr="00086664" w:rsidRDefault="00086664" w:rsidP="00086664">
            <w:pPr>
              <w:rPr>
                <w:rFonts w:ascii="Times New Roman" w:hAnsi="Times New Roman"/>
                <w:b/>
                <w:i/>
                <w:sz w:val="24"/>
                <w:szCs w:val="24"/>
                <w:lang w:val="ru-RU"/>
              </w:rPr>
            </w:pPr>
            <w:r w:rsidRPr="00086664">
              <w:rPr>
                <w:rFonts w:ascii="Times New Roman" w:hAnsi="Times New Roman"/>
                <w:b/>
                <w:i/>
                <w:sz w:val="24"/>
                <w:szCs w:val="24"/>
                <w:lang w:val="ru-RU"/>
              </w:rPr>
              <w:t>«Фургон и грузовик»</w:t>
            </w:r>
          </w:p>
          <w:p w:rsidR="00086664" w:rsidRPr="00086664" w:rsidRDefault="00086664" w:rsidP="00086664">
            <w:pPr>
              <w:rPr>
                <w:rFonts w:ascii="Times New Roman" w:hAnsi="Times New Roman"/>
                <w:sz w:val="24"/>
                <w:szCs w:val="24"/>
                <w:lang w:val="ru-RU"/>
              </w:rPr>
            </w:pPr>
          </w:p>
          <w:p w:rsidR="00086664" w:rsidRPr="00086664" w:rsidRDefault="00086664" w:rsidP="00086664">
            <w:pPr>
              <w:jc w:val="center"/>
              <w:rPr>
                <w:rFonts w:ascii="Times New Roman" w:hAnsi="Times New Roman"/>
                <w:b/>
                <w:i/>
                <w:sz w:val="24"/>
                <w:szCs w:val="24"/>
                <w:lang w:val="ru-RU"/>
              </w:rPr>
            </w:pPr>
          </w:p>
        </w:tc>
        <w:tc>
          <w:tcPr>
            <w:tcW w:w="7618"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ind w:right="-142" w:firstLine="260"/>
              <w:rPr>
                <w:rFonts w:ascii="Times New Roman" w:hAnsi="Times New Roman"/>
                <w:sz w:val="24"/>
                <w:szCs w:val="24"/>
                <w:lang w:val="ru-RU"/>
              </w:rPr>
            </w:pPr>
            <w:r w:rsidRPr="00086664">
              <w:rPr>
                <w:rFonts w:ascii="Times New Roman" w:hAnsi="Times New Roman"/>
                <w:sz w:val="24"/>
                <w:szCs w:val="24"/>
                <w:lang w:val="ru-RU"/>
              </w:rPr>
              <w:t>Учить заменять одни детали на другие, комбинировать их, определять способы действия</w:t>
            </w:r>
          </w:p>
          <w:p w:rsidR="00086664" w:rsidRPr="00086664" w:rsidRDefault="00086664" w:rsidP="00086664">
            <w:pPr>
              <w:ind w:right="-142" w:firstLine="260"/>
              <w:rPr>
                <w:rFonts w:ascii="Times New Roman" w:hAnsi="Times New Roman"/>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rPr>
                <w:rFonts w:ascii="Times New Roman" w:hAnsi="Times New Roman"/>
                <w:sz w:val="24"/>
                <w:szCs w:val="24"/>
              </w:rPr>
            </w:pPr>
            <w:r w:rsidRPr="00010828">
              <w:rPr>
                <w:rFonts w:ascii="Times New Roman" w:hAnsi="Times New Roman"/>
                <w:sz w:val="24"/>
                <w:szCs w:val="24"/>
              </w:rPr>
              <w:t>Строительный материал</w:t>
            </w:r>
          </w:p>
        </w:tc>
        <w:tc>
          <w:tcPr>
            <w:tcW w:w="200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sz w:val="24"/>
                <w:szCs w:val="24"/>
                <w:lang w:val="ru-RU"/>
              </w:rPr>
            </w:pPr>
            <w:r w:rsidRPr="00086664">
              <w:rPr>
                <w:rFonts w:ascii="Times New Roman" w:hAnsi="Times New Roman"/>
                <w:sz w:val="24"/>
                <w:szCs w:val="24"/>
                <w:lang w:val="ru-RU"/>
              </w:rPr>
              <w:t>Л.В.Куцакова Конструирование из строительного материала старшая группа стр.19</w:t>
            </w:r>
          </w:p>
        </w:tc>
      </w:tr>
      <w:tr w:rsidR="00086664" w:rsidRPr="00746763" w:rsidTr="00086664">
        <w:trPr>
          <w:trHeight w:val="1992"/>
        </w:trPr>
        <w:tc>
          <w:tcPr>
            <w:tcW w:w="98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b/>
                <w:sz w:val="24"/>
                <w:szCs w:val="24"/>
                <w:lang w:val="ru-RU"/>
              </w:rPr>
            </w:pPr>
          </w:p>
          <w:p w:rsidR="00086664" w:rsidRPr="00010828" w:rsidRDefault="00086664" w:rsidP="00086664">
            <w:pPr>
              <w:tabs>
                <w:tab w:val="left" w:pos="11057"/>
              </w:tabs>
              <w:ind w:right="-142"/>
              <w:jc w:val="center"/>
              <w:rPr>
                <w:rFonts w:ascii="Times New Roman" w:hAnsi="Times New Roman"/>
                <w:b/>
                <w:sz w:val="24"/>
                <w:szCs w:val="24"/>
              </w:rPr>
            </w:pPr>
            <w:r w:rsidRPr="00010828">
              <w:rPr>
                <w:rFonts w:ascii="Times New Roman" w:hAnsi="Times New Roman"/>
                <w:b/>
                <w:sz w:val="24"/>
                <w:szCs w:val="24"/>
              </w:rPr>
              <w:t>IV</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Ручной труд</w:t>
            </w:r>
          </w:p>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(из бумаги и карт</w:t>
            </w:r>
            <w:r w:rsidRPr="00086664">
              <w:rPr>
                <w:rFonts w:ascii="Times New Roman" w:hAnsi="Times New Roman"/>
                <w:b/>
                <w:i/>
                <w:sz w:val="24"/>
                <w:szCs w:val="24"/>
                <w:lang w:val="ru-RU"/>
              </w:rPr>
              <w:t>о</w:t>
            </w:r>
            <w:r w:rsidRPr="00086664">
              <w:rPr>
                <w:rFonts w:ascii="Times New Roman" w:hAnsi="Times New Roman"/>
                <w:b/>
                <w:i/>
                <w:sz w:val="24"/>
                <w:szCs w:val="24"/>
                <w:lang w:val="ru-RU"/>
              </w:rPr>
              <w:t>на)</w:t>
            </w:r>
          </w:p>
          <w:p w:rsidR="00086664" w:rsidRPr="00010828" w:rsidRDefault="00086664" w:rsidP="00086664">
            <w:pPr>
              <w:jc w:val="center"/>
              <w:rPr>
                <w:rFonts w:ascii="Times New Roman" w:hAnsi="Times New Roman"/>
                <w:sz w:val="24"/>
                <w:szCs w:val="24"/>
              </w:rPr>
            </w:pPr>
            <w:r w:rsidRPr="00010828">
              <w:rPr>
                <w:rFonts w:ascii="Times New Roman" w:hAnsi="Times New Roman"/>
                <w:b/>
                <w:i/>
                <w:sz w:val="24"/>
                <w:szCs w:val="24"/>
              </w:rPr>
              <w:t>«Зайчик, медведь»</w:t>
            </w:r>
          </w:p>
          <w:p w:rsidR="00086664" w:rsidRPr="00010828" w:rsidRDefault="00086664" w:rsidP="00086664">
            <w:pPr>
              <w:rPr>
                <w:rFonts w:ascii="Times New Roman" w:hAnsi="Times New Roman"/>
                <w:b/>
                <w:i/>
                <w:sz w:val="24"/>
                <w:szCs w:val="24"/>
              </w:rPr>
            </w:pPr>
          </w:p>
        </w:tc>
        <w:tc>
          <w:tcPr>
            <w:tcW w:w="7618"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firstLine="281"/>
              <w:rPr>
                <w:rFonts w:ascii="Times New Roman" w:hAnsi="Times New Roman"/>
                <w:sz w:val="24"/>
                <w:szCs w:val="24"/>
              </w:rPr>
            </w:pPr>
            <w:r w:rsidRPr="00086664">
              <w:rPr>
                <w:rFonts w:ascii="Times New Roman" w:hAnsi="Times New Roman"/>
                <w:sz w:val="24"/>
                <w:szCs w:val="24"/>
                <w:lang w:val="ru-RU"/>
              </w:rPr>
              <w:t>Закреплять умение складывать прямоугольный лист бум</w:t>
            </w:r>
            <w:r w:rsidRPr="00086664">
              <w:rPr>
                <w:rFonts w:ascii="Times New Roman" w:hAnsi="Times New Roman"/>
                <w:sz w:val="24"/>
                <w:szCs w:val="24"/>
                <w:lang w:val="ru-RU"/>
              </w:rPr>
              <w:t>а</w:t>
            </w:r>
            <w:r w:rsidRPr="00086664">
              <w:rPr>
                <w:rFonts w:ascii="Times New Roman" w:hAnsi="Times New Roman"/>
                <w:sz w:val="24"/>
                <w:szCs w:val="24"/>
                <w:lang w:val="ru-RU"/>
              </w:rPr>
              <w:t xml:space="preserve">ги пополам, сглаживать линии сгиба. </w:t>
            </w:r>
            <w:r>
              <w:rPr>
                <w:rFonts w:ascii="Times New Roman" w:hAnsi="Times New Roman"/>
                <w:sz w:val="24"/>
                <w:szCs w:val="24"/>
              </w:rPr>
              <w:t>Скреплять детали с помощью клея ПВА</w:t>
            </w:r>
          </w:p>
          <w:p w:rsidR="00086664" w:rsidRPr="00010828" w:rsidRDefault="00086664" w:rsidP="00086664">
            <w:pPr>
              <w:tabs>
                <w:tab w:val="left" w:pos="11057"/>
              </w:tabs>
              <w:ind w:right="-142" w:firstLine="281"/>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sz w:val="24"/>
                <w:szCs w:val="24"/>
                <w:lang w:val="ru-RU"/>
              </w:rPr>
            </w:pPr>
            <w:r w:rsidRPr="00086664">
              <w:rPr>
                <w:rFonts w:ascii="Times New Roman" w:hAnsi="Times New Roman"/>
                <w:sz w:val="24"/>
                <w:szCs w:val="24"/>
                <w:lang w:val="ru-RU"/>
              </w:rPr>
              <w:t>Картон, клей, ножн</w:t>
            </w:r>
            <w:r w:rsidRPr="00086664">
              <w:rPr>
                <w:rFonts w:ascii="Times New Roman" w:hAnsi="Times New Roman"/>
                <w:sz w:val="24"/>
                <w:szCs w:val="24"/>
                <w:lang w:val="ru-RU"/>
              </w:rPr>
              <w:t>и</w:t>
            </w:r>
            <w:r w:rsidRPr="00086664">
              <w:rPr>
                <w:rFonts w:ascii="Times New Roman" w:hAnsi="Times New Roman"/>
                <w:sz w:val="24"/>
                <w:szCs w:val="24"/>
                <w:lang w:val="ru-RU"/>
              </w:rPr>
              <w:t>цы, фломастеры. Цветная бумага</w:t>
            </w:r>
          </w:p>
          <w:p w:rsidR="00086664" w:rsidRPr="00086664" w:rsidRDefault="00086664" w:rsidP="00086664">
            <w:pPr>
              <w:tabs>
                <w:tab w:val="left" w:pos="11057"/>
              </w:tabs>
              <w:ind w:right="-142"/>
              <w:jc w:val="center"/>
              <w:rPr>
                <w:rFonts w:ascii="Times New Roman" w:hAnsi="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sz w:val="24"/>
                <w:szCs w:val="24"/>
                <w:lang w:val="ru-RU"/>
              </w:rPr>
            </w:pPr>
            <w:r w:rsidRPr="00086664">
              <w:rPr>
                <w:rFonts w:ascii="Times New Roman" w:hAnsi="Times New Roman"/>
                <w:sz w:val="24"/>
                <w:szCs w:val="24"/>
                <w:lang w:val="ru-RU"/>
              </w:rPr>
              <w:t>.В.Куцакова Ко</w:t>
            </w:r>
            <w:r w:rsidRPr="00086664">
              <w:rPr>
                <w:rFonts w:ascii="Times New Roman" w:hAnsi="Times New Roman"/>
                <w:sz w:val="24"/>
                <w:szCs w:val="24"/>
                <w:lang w:val="ru-RU"/>
              </w:rPr>
              <w:t>н</w:t>
            </w:r>
            <w:r w:rsidRPr="00086664">
              <w:rPr>
                <w:rFonts w:ascii="Times New Roman" w:hAnsi="Times New Roman"/>
                <w:sz w:val="24"/>
                <w:szCs w:val="24"/>
                <w:lang w:val="ru-RU"/>
              </w:rPr>
              <w:t>струирование и ручной труд в д/с стр.52 №14</w:t>
            </w:r>
          </w:p>
        </w:tc>
      </w:tr>
    </w:tbl>
    <w:p w:rsidR="00086664" w:rsidRPr="00086664" w:rsidRDefault="00086664" w:rsidP="00086664">
      <w:pPr>
        <w:ind w:left="142"/>
        <w:rPr>
          <w:rFonts w:ascii="Times New Roman" w:hAnsi="Times New Roman"/>
          <w:sz w:val="24"/>
          <w:szCs w:val="24"/>
          <w:lang w:val="ru-RU"/>
        </w:rPr>
      </w:pPr>
    </w:p>
    <w:p w:rsidR="00086664" w:rsidRPr="00086664" w:rsidRDefault="00086664" w:rsidP="00086664">
      <w:pPr>
        <w:ind w:left="142"/>
        <w:jc w:val="center"/>
        <w:rPr>
          <w:rFonts w:ascii="Times New Roman" w:hAnsi="Times New Roman"/>
          <w:b/>
          <w:i/>
          <w:sz w:val="24"/>
          <w:szCs w:val="24"/>
          <w:lang w:val="ru-RU"/>
        </w:rPr>
      </w:pPr>
    </w:p>
    <w:p w:rsidR="00086664" w:rsidRPr="00086664" w:rsidRDefault="00086664" w:rsidP="00086664">
      <w:pPr>
        <w:ind w:left="142"/>
        <w:jc w:val="center"/>
        <w:rPr>
          <w:rFonts w:ascii="Times New Roman" w:hAnsi="Times New Roman"/>
          <w:b/>
          <w:i/>
          <w:sz w:val="24"/>
          <w:szCs w:val="24"/>
          <w:lang w:val="ru-RU"/>
        </w:rPr>
      </w:pPr>
    </w:p>
    <w:p w:rsidR="00086664" w:rsidRPr="00010828" w:rsidRDefault="00086664" w:rsidP="00086664">
      <w:pPr>
        <w:ind w:left="142"/>
        <w:jc w:val="center"/>
        <w:rPr>
          <w:rFonts w:ascii="Times New Roman" w:hAnsi="Times New Roman"/>
          <w:b/>
          <w:i/>
          <w:sz w:val="24"/>
          <w:szCs w:val="24"/>
        </w:rPr>
      </w:pPr>
      <w:r w:rsidRPr="00010828">
        <w:rPr>
          <w:rFonts w:ascii="Times New Roman" w:hAnsi="Times New Roman"/>
          <w:b/>
          <w:i/>
          <w:sz w:val="24"/>
          <w:szCs w:val="24"/>
        </w:rPr>
        <w:t>Октябрь</w:t>
      </w:r>
    </w:p>
    <w:tbl>
      <w:tblPr>
        <w:tblW w:w="0" w:type="auto"/>
        <w:tblInd w:w="392" w:type="dxa"/>
        <w:tblLook w:val="04A0"/>
      </w:tblPr>
      <w:tblGrid>
        <w:gridCol w:w="954"/>
        <w:gridCol w:w="2373"/>
        <w:gridCol w:w="6381"/>
        <w:gridCol w:w="2338"/>
        <w:gridCol w:w="2095"/>
      </w:tblGrid>
      <w:tr w:rsidR="00086664" w:rsidRPr="00010828" w:rsidTr="00086664">
        <w:trPr>
          <w:trHeight w:val="648"/>
        </w:trPr>
        <w:tc>
          <w:tcPr>
            <w:tcW w:w="989"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rPr>
                <w:rFonts w:ascii="Times New Roman" w:hAnsi="Times New Roman"/>
                <w:sz w:val="24"/>
                <w:szCs w:val="24"/>
              </w:rPr>
            </w:pPr>
          </w:p>
          <w:p w:rsidR="00086664" w:rsidRPr="00010828" w:rsidRDefault="00086664" w:rsidP="00086664">
            <w:pPr>
              <w:tabs>
                <w:tab w:val="left" w:pos="11057"/>
              </w:tabs>
              <w:ind w:right="-142"/>
              <w:rPr>
                <w:rFonts w:ascii="Times New Roman" w:hAnsi="Times New Roman"/>
                <w:b/>
                <w:i/>
                <w:sz w:val="24"/>
                <w:szCs w:val="24"/>
              </w:rPr>
            </w:pPr>
            <w:r w:rsidRPr="00010828">
              <w:rPr>
                <w:rFonts w:ascii="Times New Roman" w:hAnsi="Times New Roman"/>
                <w:b/>
                <w:i/>
                <w:sz w:val="24"/>
                <w:szCs w:val="24"/>
              </w:rPr>
              <w:t>Неделя</w:t>
            </w:r>
          </w:p>
        </w:tc>
        <w:tc>
          <w:tcPr>
            <w:tcW w:w="2449"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firstLine="708"/>
              <w:rPr>
                <w:rFonts w:ascii="Times New Roman" w:hAnsi="Times New Roman"/>
                <w:sz w:val="24"/>
                <w:szCs w:val="24"/>
              </w:rPr>
            </w:pPr>
          </w:p>
          <w:p w:rsidR="00086664" w:rsidRPr="00010828" w:rsidRDefault="00086664" w:rsidP="00086664">
            <w:pPr>
              <w:tabs>
                <w:tab w:val="left" w:pos="11057"/>
              </w:tabs>
              <w:ind w:right="-142" w:firstLine="708"/>
              <w:rPr>
                <w:rFonts w:ascii="Times New Roman" w:hAnsi="Times New Roman"/>
                <w:b/>
                <w:i/>
                <w:sz w:val="24"/>
                <w:szCs w:val="24"/>
              </w:rPr>
            </w:pPr>
            <w:r w:rsidRPr="00010828">
              <w:rPr>
                <w:rFonts w:ascii="Times New Roman" w:hAnsi="Times New Roman"/>
                <w:b/>
                <w:i/>
                <w:sz w:val="24"/>
                <w:szCs w:val="24"/>
              </w:rPr>
              <w:t xml:space="preserve">     Тема</w:t>
            </w:r>
          </w:p>
        </w:tc>
        <w:tc>
          <w:tcPr>
            <w:tcW w:w="7754"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firstLine="708"/>
              <w:rPr>
                <w:rFonts w:ascii="Times New Roman" w:hAnsi="Times New Roman"/>
                <w:sz w:val="24"/>
                <w:szCs w:val="24"/>
              </w:rPr>
            </w:pPr>
          </w:p>
          <w:p w:rsidR="00086664" w:rsidRPr="00010828" w:rsidRDefault="00086664" w:rsidP="00086664">
            <w:pPr>
              <w:tabs>
                <w:tab w:val="left" w:pos="1260"/>
                <w:tab w:val="center" w:pos="4286"/>
                <w:tab w:val="left" w:pos="11057"/>
              </w:tabs>
              <w:ind w:right="-142" w:firstLine="708"/>
              <w:rPr>
                <w:rFonts w:ascii="Times New Roman" w:hAnsi="Times New Roman"/>
                <w:b/>
                <w:i/>
                <w:sz w:val="24"/>
                <w:szCs w:val="24"/>
              </w:rPr>
            </w:pPr>
            <w:r w:rsidRPr="00010828">
              <w:rPr>
                <w:rFonts w:ascii="Times New Roman" w:hAnsi="Times New Roman"/>
                <w:b/>
                <w:i/>
                <w:sz w:val="24"/>
                <w:szCs w:val="24"/>
              </w:rPr>
              <w:tab/>
              <w:t xml:space="preserve">            Программное содержание</w:t>
            </w:r>
          </w:p>
        </w:tc>
        <w:tc>
          <w:tcPr>
            <w:tcW w:w="2533"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rPr>
                <w:rFonts w:ascii="Times New Roman" w:hAnsi="Times New Roman"/>
                <w:sz w:val="24"/>
                <w:szCs w:val="24"/>
              </w:rPr>
            </w:pPr>
          </w:p>
          <w:p w:rsidR="00086664" w:rsidRPr="00010828" w:rsidRDefault="00086664" w:rsidP="00086664">
            <w:pPr>
              <w:tabs>
                <w:tab w:val="left" w:pos="11057"/>
              </w:tabs>
              <w:ind w:right="-142"/>
              <w:jc w:val="center"/>
              <w:rPr>
                <w:rFonts w:ascii="Times New Roman" w:hAnsi="Times New Roman"/>
                <w:b/>
                <w:i/>
                <w:sz w:val="24"/>
                <w:szCs w:val="24"/>
              </w:rPr>
            </w:pPr>
            <w:r w:rsidRPr="00010828">
              <w:rPr>
                <w:rFonts w:ascii="Times New Roman" w:hAnsi="Times New Roman"/>
                <w:b/>
                <w:i/>
                <w:sz w:val="24"/>
                <w:szCs w:val="24"/>
              </w:rPr>
              <w:t>Оборудование</w:t>
            </w:r>
          </w:p>
        </w:tc>
        <w:tc>
          <w:tcPr>
            <w:tcW w:w="2116"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rPr>
                <w:rFonts w:ascii="Times New Roman" w:hAnsi="Times New Roman"/>
                <w:sz w:val="24"/>
                <w:szCs w:val="24"/>
              </w:rPr>
            </w:pPr>
          </w:p>
          <w:p w:rsidR="00086664" w:rsidRPr="00010828" w:rsidRDefault="00086664" w:rsidP="00086664">
            <w:pPr>
              <w:tabs>
                <w:tab w:val="left" w:pos="11057"/>
              </w:tabs>
              <w:ind w:right="-142"/>
              <w:jc w:val="center"/>
              <w:rPr>
                <w:rFonts w:ascii="Times New Roman" w:hAnsi="Times New Roman"/>
                <w:b/>
                <w:i/>
                <w:sz w:val="24"/>
                <w:szCs w:val="24"/>
              </w:rPr>
            </w:pPr>
            <w:r w:rsidRPr="00010828">
              <w:rPr>
                <w:rFonts w:ascii="Times New Roman" w:hAnsi="Times New Roman"/>
                <w:b/>
                <w:i/>
                <w:sz w:val="24"/>
                <w:szCs w:val="24"/>
              </w:rPr>
              <w:t>Литература</w:t>
            </w:r>
          </w:p>
        </w:tc>
      </w:tr>
      <w:tr w:rsidR="00086664" w:rsidRPr="00746763" w:rsidTr="00086664">
        <w:trPr>
          <w:trHeight w:val="2117"/>
        </w:trPr>
        <w:tc>
          <w:tcPr>
            <w:tcW w:w="989"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jc w:val="center"/>
              <w:rPr>
                <w:rFonts w:ascii="Times New Roman" w:hAnsi="Times New Roman"/>
                <w:b/>
                <w:sz w:val="24"/>
                <w:szCs w:val="24"/>
              </w:rPr>
            </w:pPr>
          </w:p>
          <w:p w:rsidR="00086664" w:rsidRPr="00010828" w:rsidRDefault="00086664" w:rsidP="00086664">
            <w:pPr>
              <w:jc w:val="center"/>
              <w:rPr>
                <w:rFonts w:ascii="Times New Roman" w:hAnsi="Times New Roman"/>
                <w:b/>
                <w:sz w:val="24"/>
                <w:szCs w:val="24"/>
              </w:rPr>
            </w:pPr>
            <w:r w:rsidRPr="00010828">
              <w:rPr>
                <w:rFonts w:ascii="Times New Roman" w:hAnsi="Times New Roman"/>
                <w:b/>
                <w:sz w:val="24"/>
                <w:szCs w:val="24"/>
              </w:rPr>
              <w:t>I</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760"/>
              </w:tabs>
              <w:jc w:val="right"/>
              <w:rPr>
                <w:rFonts w:ascii="Times New Roman" w:hAnsi="Times New Roman"/>
                <w:b/>
                <w:i/>
                <w:sz w:val="24"/>
                <w:szCs w:val="24"/>
                <w:lang w:val="ru-RU"/>
              </w:rPr>
            </w:pPr>
            <w:r w:rsidRPr="00086664">
              <w:rPr>
                <w:rFonts w:ascii="Times New Roman" w:hAnsi="Times New Roman"/>
                <w:b/>
                <w:i/>
                <w:sz w:val="24"/>
                <w:szCs w:val="24"/>
                <w:lang w:val="ru-RU"/>
              </w:rPr>
              <w:t>Конструирование      ( из строительного материала)</w:t>
            </w:r>
          </w:p>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«Машина для св</w:t>
            </w:r>
            <w:r w:rsidRPr="00086664">
              <w:rPr>
                <w:rFonts w:ascii="Times New Roman" w:hAnsi="Times New Roman"/>
                <w:b/>
                <w:i/>
                <w:sz w:val="24"/>
                <w:szCs w:val="24"/>
                <w:lang w:val="ru-RU"/>
              </w:rPr>
              <w:t>о</w:t>
            </w:r>
            <w:r w:rsidRPr="00086664">
              <w:rPr>
                <w:rFonts w:ascii="Times New Roman" w:hAnsi="Times New Roman"/>
                <w:b/>
                <w:i/>
                <w:sz w:val="24"/>
                <w:szCs w:val="24"/>
                <w:lang w:val="ru-RU"/>
              </w:rPr>
              <w:t>его груза»</w:t>
            </w:r>
          </w:p>
        </w:tc>
        <w:tc>
          <w:tcPr>
            <w:tcW w:w="7754" w:type="dxa"/>
            <w:tcBorders>
              <w:top w:val="single" w:sz="4" w:space="0" w:color="auto"/>
              <w:left w:val="single" w:sz="4" w:space="0" w:color="auto"/>
              <w:bottom w:val="single" w:sz="4" w:space="0" w:color="auto"/>
              <w:right w:val="single" w:sz="4" w:space="0" w:color="auto"/>
            </w:tcBorders>
            <w:hideMark/>
          </w:tcPr>
          <w:p w:rsidR="00086664" w:rsidRPr="00086664" w:rsidRDefault="00086664" w:rsidP="00086664">
            <w:pPr>
              <w:ind w:right="-142" w:firstLine="260"/>
              <w:rPr>
                <w:rFonts w:ascii="Times New Roman" w:hAnsi="Times New Roman"/>
                <w:color w:val="000000" w:themeColor="text1"/>
                <w:sz w:val="24"/>
                <w:szCs w:val="24"/>
                <w:lang w:val="ru-RU"/>
              </w:rPr>
            </w:pPr>
            <w:r w:rsidRPr="00086664">
              <w:rPr>
                <w:rFonts w:ascii="Times New Roman" w:hAnsi="Times New Roman"/>
                <w:color w:val="000000" w:themeColor="text1"/>
                <w:sz w:val="24"/>
                <w:szCs w:val="24"/>
                <w:lang w:val="ru-RU"/>
              </w:rPr>
              <w:t>Формировать представление детей о различных машинах, их функциональном назначении, строении; упражнять в пл</w:t>
            </w:r>
            <w:r w:rsidRPr="00086664">
              <w:rPr>
                <w:rFonts w:ascii="Times New Roman" w:hAnsi="Times New Roman"/>
                <w:color w:val="000000" w:themeColor="text1"/>
                <w:sz w:val="24"/>
                <w:szCs w:val="24"/>
                <w:lang w:val="ru-RU"/>
              </w:rPr>
              <w:t>о</w:t>
            </w:r>
            <w:r w:rsidRPr="00086664">
              <w:rPr>
                <w:rFonts w:ascii="Times New Roman" w:hAnsi="Times New Roman"/>
                <w:color w:val="000000" w:themeColor="text1"/>
                <w:sz w:val="24"/>
                <w:szCs w:val="24"/>
                <w:lang w:val="ru-RU"/>
              </w:rPr>
              <w:t>скостном моделировании, в умении самостоятельно строить элементарные схемы с несложных образцов построек и и</w:t>
            </w:r>
            <w:r w:rsidRPr="00086664">
              <w:rPr>
                <w:rFonts w:ascii="Times New Roman" w:hAnsi="Times New Roman"/>
                <w:color w:val="000000" w:themeColor="text1"/>
                <w:sz w:val="24"/>
                <w:szCs w:val="24"/>
                <w:lang w:val="ru-RU"/>
              </w:rPr>
              <w:t>с</w:t>
            </w:r>
            <w:r w:rsidRPr="00086664">
              <w:rPr>
                <w:rFonts w:ascii="Times New Roman" w:hAnsi="Times New Roman"/>
                <w:color w:val="000000" w:themeColor="text1"/>
                <w:sz w:val="24"/>
                <w:szCs w:val="24"/>
                <w:lang w:val="ru-RU"/>
              </w:rPr>
              <w:t>пользовании их в конструировании; формировать предста</w:t>
            </w:r>
            <w:r w:rsidRPr="00086664">
              <w:rPr>
                <w:rFonts w:ascii="Times New Roman" w:hAnsi="Times New Roman"/>
                <w:color w:val="000000" w:themeColor="text1"/>
                <w:sz w:val="24"/>
                <w:szCs w:val="24"/>
                <w:lang w:val="ru-RU"/>
              </w:rPr>
              <w:t>в</w:t>
            </w:r>
            <w:r w:rsidRPr="00086664">
              <w:rPr>
                <w:rFonts w:ascii="Times New Roman" w:hAnsi="Times New Roman"/>
                <w:color w:val="000000" w:themeColor="text1"/>
                <w:sz w:val="24"/>
                <w:szCs w:val="24"/>
                <w:lang w:val="ru-RU"/>
              </w:rPr>
              <w:t>ление о колесах и осях, о способах их крепления.</w:t>
            </w:r>
          </w:p>
        </w:tc>
        <w:tc>
          <w:tcPr>
            <w:tcW w:w="253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ind w:right="-133" w:firstLine="323"/>
              <w:rPr>
                <w:rFonts w:ascii="Times New Roman" w:hAnsi="Times New Roman"/>
                <w:color w:val="000000" w:themeColor="text1"/>
                <w:sz w:val="24"/>
                <w:szCs w:val="24"/>
                <w:lang w:val="ru-RU"/>
              </w:rPr>
            </w:pPr>
            <w:r w:rsidRPr="00086664">
              <w:rPr>
                <w:rFonts w:ascii="Times New Roman" w:hAnsi="Times New Roman"/>
                <w:color w:val="000000" w:themeColor="text1"/>
                <w:sz w:val="24"/>
                <w:szCs w:val="24"/>
                <w:lang w:val="ru-RU"/>
              </w:rPr>
              <w:t>Строительный м</w:t>
            </w:r>
            <w:r w:rsidRPr="00086664">
              <w:rPr>
                <w:rFonts w:ascii="Times New Roman" w:hAnsi="Times New Roman"/>
                <w:color w:val="000000" w:themeColor="text1"/>
                <w:sz w:val="24"/>
                <w:szCs w:val="24"/>
                <w:lang w:val="ru-RU"/>
              </w:rPr>
              <w:t>а</w:t>
            </w:r>
            <w:r w:rsidRPr="00086664">
              <w:rPr>
                <w:rFonts w:ascii="Times New Roman" w:hAnsi="Times New Roman"/>
                <w:color w:val="000000" w:themeColor="text1"/>
                <w:sz w:val="24"/>
                <w:szCs w:val="24"/>
                <w:lang w:val="ru-RU"/>
              </w:rPr>
              <w:t>териал, разные и</w:t>
            </w:r>
            <w:r w:rsidRPr="00086664">
              <w:rPr>
                <w:rFonts w:ascii="Times New Roman" w:hAnsi="Times New Roman"/>
                <w:color w:val="000000" w:themeColor="text1"/>
                <w:sz w:val="24"/>
                <w:szCs w:val="24"/>
                <w:lang w:val="ru-RU"/>
              </w:rPr>
              <w:t>г</w:t>
            </w:r>
            <w:r w:rsidRPr="00086664">
              <w:rPr>
                <w:rFonts w:ascii="Times New Roman" w:hAnsi="Times New Roman"/>
                <w:color w:val="000000" w:themeColor="text1"/>
                <w:sz w:val="24"/>
                <w:szCs w:val="24"/>
                <w:lang w:val="ru-RU"/>
              </w:rPr>
              <w:t>рушки, мотки  пров</w:t>
            </w:r>
            <w:r w:rsidRPr="00086664">
              <w:rPr>
                <w:rFonts w:ascii="Times New Roman" w:hAnsi="Times New Roman"/>
                <w:color w:val="000000" w:themeColor="text1"/>
                <w:sz w:val="24"/>
                <w:szCs w:val="24"/>
                <w:lang w:val="ru-RU"/>
              </w:rPr>
              <w:t>о</w:t>
            </w:r>
            <w:r w:rsidRPr="00086664">
              <w:rPr>
                <w:rFonts w:ascii="Times New Roman" w:hAnsi="Times New Roman"/>
                <w:color w:val="000000" w:themeColor="text1"/>
                <w:sz w:val="24"/>
                <w:szCs w:val="24"/>
                <w:lang w:val="ru-RU"/>
              </w:rPr>
              <w:t>локи,  части конс</w:t>
            </w:r>
            <w:r w:rsidRPr="00086664">
              <w:rPr>
                <w:rFonts w:ascii="Times New Roman" w:hAnsi="Times New Roman"/>
                <w:color w:val="000000" w:themeColor="text1"/>
                <w:sz w:val="24"/>
                <w:szCs w:val="24"/>
                <w:lang w:val="ru-RU"/>
              </w:rPr>
              <w:t>т</w:t>
            </w:r>
            <w:r w:rsidRPr="00086664">
              <w:rPr>
                <w:rFonts w:ascii="Times New Roman" w:hAnsi="Times New Roman"/>
                <w:color w:val="000000" w:themeColor="text1"/>
                <w:sz w:val="24"/>
                <w:szCs w:val="24"/>
                <w:lang w:val="ru-RU"/>
              </w:rPr>
              <w:t>рукторов, изобр</w:t>
            </w:r>
            <w:r w:rsidRPr="00086664">
              <w:rPr>
                <w:rFonts w:ascii="Times New Roman" w:hAnsi="Times New Roman"/>
                <w:color w:val="000000" w:themeColor="text1"/>
                <w:sz w:val="24"/>
                <w:szCs w:val="24"/>
                <w:lang w:val="ru-RU"/>
              </w:rPr>
              <w:t>а</w:t>
            </w:r>
            <w:r w:rsidRPr="00086664">
              <w:rPr>
                <w:rFonts w:ascii="Times New Roman" w:hAnsi="Times New Roman"/>
                <w:color w:val="000000" w:themeColor="text1"/>
                <w:sz w:val="24"/>
                <w:szCs w:val="24"/>
                <w:lang w:val="ru-RU"/>
              </w:rPr>
              <w:t>жающие строител</w:t>
            </w:r>
            <w:r w:rsidRPr="00086664">
              <w:rPr>
                <w:rFonts w:ascii="Times New Roman" w:hAnsi="Times New Roman"/>
                <w:color w:val="000000" w:themeColor="text1"/>
                <w:sz w:val="24"/>
                <w:szCs w:val="24"/>
                <w:lang w:val="ru-RU"/>
              </w:rPr>
              <w:t>ь</w:t>
            </w:r>
            <w:r w:rsidRPr="00086664">
              <w:rPr>
                <w:rFonts w:ascii="Times New Roman" w:hAnsi="Times New Roman"/>
                <w:color w:val="000000" w:themeColor="text1"/>
                <w:sz w:val="24"/>
                <w:szCs w:val="24"/>
                <w:lang w:val="ru-RU"/>
              </w:rPr>
              <w:t>ные детали</w:t>
            </w:r>
          </w:p>
        </w:tc>
        <w:tc>
          <w:tcPr>
            <w:tcW w:w="2116"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sz w:val="24"/>
                <w:szCs w:val="24"/>
                <w:lang w:val="ru-RU"/>
              </w:rPr>
            </w:pPr>
            <w:r w:rsidRPr="00086664">
              <w:rPr>
                <w:rFonts w:ascii="Times New Roman" w:hAnsi="Times New Roman"/>
                <w:sz w:val="24"/>
                <w:szCs w:val="24"/>
                <w:lang w:val="ru-RU"/>
              </w:rPr>
              <w:t>Л.В.куцакова «Конструирование из строительного материала» Ста</w:t>
            </w:r>
            <w:r w:rsidRPr="00086664">
              <w:rPr>
                <w:rFonts w:ascii="Times New Roman" w:hAnsi="Times New Roman"/>
                <w:sz w:val="24"/>
                <w:szCs w:val="24"/>
                <w:lang w:val="ru-RU"/>
              </w:rPr>
              <w:t>р</w:t>
            </w:r>
            <w:r w:rsidRPr="00086664">
              <w:rPr>
                <w:rFonts w:ascii="Times New Roman" w:hAnsi="Times New Roman"/>
                <w:sz w:val="24"/>
                <w:szCs w:val="24"/>
                <w:lang w:val="ru-RU"/>
              </w:rPr>
              <w:t>шая группа  стр.19</w:t>
            </w:r>
          </w:p>
        </w:tc>
      </w:tr>
      <w:tr w:rsidR="00086664" w:rsidRPr="00746763" w:rsidTr="00086664">
        <w:trPr>
          <w:trHeight w:val="1427"/>
        </w:trPr>
        <w:tc>
          <w:tcPr>
            <w:tcW w:w="98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b/>
                <w:sz w:val="24"/>
                <w:szCs w:val="24"/>
                <w:lang w:val="ru-RU"/>
              </w:rPr>
            </w:pPr>
          </w:p>
          <w:p w:rsidR="00086664" w:rsidRPr="00010828" w:rsidRDefault="00086664" w:rsidP="00086664">
            <w:pPr>
              <w:tabs>
                <w:tab w:val="left" w:pos="11057"/>
              </w:tabs>
              <w:ind w:right="-142"/>
              <w:jc w:val="center"/>
              <w:rPr>
                <w:rFonts w:ascii="Times New Roman" w:hAnsi="Times New Roman"/>
                <w:b/>
                <w:sz w:val="24"/>
                <w:szCs w:val="24"/>
              </w:rPr>
            </w:pPr>
            <w:r w:rsidRPr="00010828">
              <w:rPr>
                <w:rFonts w:ascii="Times New Roman" w:hAnsi="Times New Roman"/>
                <w:b/>
                <w:sz w:val="24"/>
                <w:szCs w:val="24"/>
              </w:rPr>
              <w:t>II</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340"/>
              </w:tabs>
              <w:ind w:firstLine="34"/>
              <w:jc w:val="center"/>
              <w:rPr>
                <w:rFonts w:ascii="Times New Roman" w:hAnsi="Times New Roman"/>
                <w:b/>
                <w:i/>
                <w:sz w:val="24"/>
                <w:szCs w:val="24"/>
                <w:lang w:val="ru-RU"/>
              </w:rPr>
            </w:pPr>
            <w:r w:rsidRPr="00086664">
              <w:rPr>
                <w:rFonts w:ascii="Times New Roman" w:hAnsi="Times New Roman"/>
                <w:b/>
                <w:i/>
                <w:sz w:val="24"/>
                <w:szCs w:val="24"/>
                <w:lang w:val="ru-RU"/>
              </w:rPr>
              <w:t>Ручной труд</w:t>
            </w:r>
          </w:p>
          <w:p w:rsidR="00086664" w:rsidRPr="00086664" w:rsidRDefault="00086664" w:rsidP="00086664">
            <w:pPr>
              <w:tabs>
                <w:tab w:val="left" w:pos="340"/>
              </w:tabs>
              <w:ind w:firstLine="34"/>
              <w:jc w:val="center"/>
              <w:rPr>
                <w:rFonts w:ascii="Times New Roman" w:hAnsi="Times New Roman"/>
                <w:b/>
                <w:i/>
                <w:sz w:val="24"/>
                <w:szCs w:val="24"/>
                <w:lang w:val="ru-RU"/>
              </w:rPr>
            </w:pPr>
            <w:r w:rsidRPr="00086664">
              <w:rPr>
                <w:rFonts w:ascii="Times New Roman" w:hAnsi="Times New Roman"/>
                <w:b/>
                <w:i/>
                <w:sz w:val="24"/>
                <w:szCs w:val="24"/>
                <w:lang w:val="ru-RU"/>
              </w:rPr>
              <w:t>(из природного м</w:t>
            </w:r>
            <w:r w:rsidRPr="00086664">
              <w:rPr>
                <w:rFonts w:ascii="Times New Roman" w:hAnsi="Times New Roman"/>
                <w:b/>
                <w:i/>
                <w:sz w:val="24"/>
                <w:szCs w:val="24"/>
                <w:lang w:val="ru-RU"/>
              </w:rPr>
              <w:t>а</w:t>
            </w:r>
            <w:r w:rsidRPr="00086664">
              <w:rPr>
                <w:rFonts w:ascii="Times New Roman" w:hAnsi="Times New Roman"/>
                <w:b/>
                <w:i/>
                <w:sz w:val="24"/>
                <w:szCs w:val="24"/>
                <w:lang w:val="ru-RU"/>
              </w:rPr>
              <w:t>териала)</w:t>
            </w:r>
          </w:p>
          <w:p w:rsidR="00086664" w:rsidRPr="00010828" w:rsidRDefault="00086664" w:rsidP="00086664">
            <w:pPr>
              <w:tabs>
                <w:tab w:val="left" w:pos="340"/>
              </w:tabs>
              <w:ind w:firstLine="34"/>
              <w:jc w:val="center"/>
              <w:rPr>
                <w:rFonts w:ascii="Times New Roman" w:hAnsi="Times New Roman"/>
                <w:b/>
                <w:i/>
                <w:sz w:val="24"/>
                <w:szCs w:val="24"/>
              </w:rPr>
            </w:pPr>
            <w:r w:rsidRPr="00010828">
              <w:rPr>
                <w:rFonts w:ascii="Times New Roman" w:hAnsi="Times New Roman"/>
                <w:b/>
                <w:i/>
                <w:sz w:val="24"/>
                <w:szCs w:val="24"/>
              </w:rPr>
              <w:t>«Домашние птицы»</w:t>
            </w:r>
          </w:p>
          <w:p w:rsidR="00086664" w:rsidRPr="00010828" w:rsidRDefault="00086664" w:rsidP="00086664">
            <w:pPr>
              <w:tabs>
                <w:tab w:val="left" w:pos="340"/>
              </w:tabs>
              <w:ind w:firstLine="34"/>
              <w:jc w:val="center"/>
              <w:rPr>
                <w:rFonts w:ascii="Times New Roman" w:hAnsi="Times New Roman"/>
                <w:b/>
                <w:i/>
                <w:sz w:val="24"/>
                <w:szCs w:val="24"/>
              </w:rPr>
            </w:pPr>
          </w:p>
        </w:tc>
        <w:tc>
          <w:tcPr>
            <w:tcW w:w="7754" w:type="dxa"/>
            <w:tcBorders>
              <w:top w:val="single" w:sz="4" w:space="0" w:color="auto"/>
              <w:left w:val="single" w:sz="4" w:space="0" w:color="auto"/>
              <w:bottom w:val="single" w:sz="4" w:space="0" w:color="auto"/>
              <w:right w:val="single" w:sz="4" w:space="0" w:color="auto"/>
            </w:tcBorders>
            <w:hideMark/>
          </w:tcPr>
          <w:p w:rsidR="00086664" w:rsidRPr="00086664" w:rsidRDefault="00086664" w:rsidP="00086664">
            <w:pPr>
              <w:ind w:firstLine="260"/>
              <w:rPr>
                <w:rFonts w:ascii="Times New Roman" w:hAnsi="Times New Roman"/>
                <w:sz w:val="24"/>
                <w:szCs w:val="24"/>
                <w:lang w:val="ru-RU"/>
              </w:rPr>
            </w:pPr>
            <w:r w:rsidRPr="00086664">
              <w:rPr>
                <w:rFonts w:ascii="Times New Roman" w:hAnsi="Times New Roman"/>
                <w:sz w:val="24"/>
                <w:szCs w:val="24"/>
                <w:lang w:val="ru-RU"/>
              </w:rPr>
              <w:t>Учить детей делать птицу  из природного материала по образцу, упражнять в работе с природным материалом</w:t>
            </w:r>
          </w:p>
          <w:p w:rsidR="00086664" w:rsidRPr="00086664" w:rsidRDefault="00086664" w:rsidP="00086664">
            <w:pPr>
              <w:ind w:firstLine="260"/>
              <w:rPr>
                <w:rFonts w:ascii="Times New Roman" w:hAnsi="Times New Roman"/>
                <w:sz w:val="24"/>
                <w:szCs w:val="24"/>
                <w:lang w:val="ru-RU"/>
              </w:rPr>
            </w:pPr>
          </w:p>
        </w:tc>
        <w:tc>
          <w:tcPr>
            <w:tcW w:w="253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200"/>
              </w:tabs>
              <w:ind w:firstLine="323"/>
              <w:rPr>
                <w:rFonts w:ascii="Times New Roman" w:hAnsi="Times New Roman"/>
                <w:sz w:val="24"/>
                <w:szCs w:val="24"/>
                <w:lang w:val="ru-RU"/>
              </w:rPr>
            </w:pPr>
            <w:r w:rsidRPr="00086664">
              <w:rPr>
                <w:rFonts w:ascii="Times New Roman" w:hAnsi="Times New Roman"/>
                <w:sz w:val="24"/>
                <w:szCs w:val="24"/>
                <w:lang w:val="ru-RU"/>
              </w:rPr>
              <w:t>Желуди, пласт</w:t>
            </w:r>
            <w:r w:rsidRPr="00086664">
              <w:rPr>
                <w:rFonts w:ascii="Times New Roman" w:hAnsi="Times New Roman"/>
                <w:sz w:val="24"/>
                <w:szCs w:val="24"/>
                <w:lang w:val="ru-RU"/>
              </w:rPr>
              <w:t>и</w:t>
            </w:r>
            <w:r w:rsidRPr="00086664">
              <w:rPr>
                <w:rFonts w:ascii="Times New Roman" w:hAnsi="Times New Roman"/>
                <w:sz w:val="24"/>
                <w:szCs w:val="24"/>
                <w:lang w:val="ru-RU"/>
              </w:rPr>
              <w:t>лин, ветки, сухие листья</w:t>
            </w:r>
          </w:p>
        </w:tc>
        <w:tc>
          <w:tcPr>
            <w:tcW w:w="2116"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jc w:val="center"/>
              <w:rPr>
                <w:rFonts w:ascii="Times New Roman" w:hAnsi="Times New Roman"/>
                <w:sz w:val="24"/>
                <w:szCs w:val="24"/>
                <w:lang w:val="ru-RU"/>
              </w:rPr>
            </w:pPr>
            <w:r w:rsidRPr="00086664">
              <w:rPr>
                <w:rFonts w:ascii="Times New Roman" w:hAnsi="Times New Roman"/>
                <w:sz w:val="24"/>
                <w:szCs w:val="24"/>
                <w:lang w:val="ru-RU"/>
              </w:rPr>
              <w:t>Л.В.Куцакова Конструирование иручной труд в д/с стр.65 №34</w:t>
            </w:r>
          </w:p>
        </w:tc>
      </w:tr>
      <w:tr w:rsidR="00086664" w:rsidRPr="00746763" w:rsidTr="00086664">
        <w:trPr>
          <w:trHeight w:val="2211"/>
        </w:trPr>
        <w:tc>
          <w:tcPr>
            <w:tcW w:w="98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b/>
                <w:sz w:val="24"/>
                <w:szCs w:val="24"/>
                <w:lang w:val="ru-RU"/>
              </w:rPr>
            </w:pPr>
          </w:p>
          <w:p w:rsidR="00086664" w:rsidRPr="00010828" w:rsidRDefault="00086664" w:rsidP="00086664">
            <w:pPr>
              <w:tabs>
                <w:tab w:val="left" w:pos="11057"/>
              </w:tabs>
              <w:ind w:right="-142"/>
              <w:jc w:val="center"/>
              <w:rPr>
                <w:rFonts w:ascii="Times New Roman" w:hAnsi="Times New Roman"/>
                <w:b/>
                <w:sz w:val="24"/>
                <w:szCs w:val="24"/>
              </w:rPr>
            </w:pPr>
            <w:r w:rsidRPr="00010828">
              <w:rPr>
                <w:rFonts w:ascii="Times New Roman" w:hAnsi="Times New Roman"/>
                <w:b/>
                <w:sz w:val="24"/>
                <w:szCs w:val="24"/>
              </w:rPr>
              <w:t>III</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Ручной труд</w:t>
            </w:r>
          </w:p>
          <w:p w:rsidR="00086664" w:rsidRPr="00086664" w:rsidRDefault="00086664" w:rsidP="00086664">
            <w:pPr>
              <w:jc w:val="center"/>
              <w:rPr>
                <w:rFonts w:ascii="Times New Roman" w:hAnsi="Times New Roman"/>
                <w:i/>
                <w:sz w:val="24"/>
                <w:szCs w:val="24"/>
                <w:lang w:val="ru-RU"/>
              </w:rPr>
            </w:pPr>
            <w:r w:rsidRPr="00086664">
              <w:rPr>
                <w:rFonts w:ascii="Times New Roman" w:hAnsi="Times New Roman"/>
                <w:b/>
                <w:i/>
                <w:sz w:val="24"/>
                <w:szCs w:val="24"/>
                <w:lang w:val="ru-RU"/>
              </w:rPr>
              <w:t>(Из бумаги и ка</w:t>
            </w:r>
            <w:r w:rsidRPr="00086664">
              <w:rPr>
                <w:rFonts w:ascii="Times New Roman" w:hAnsi="Times New Roman"/>
                <w:b/>
                <w:i/>
                <w:sz w:val="24"/>
                <w:szCs w:val="24"/>
                <w:lang w:val="ru-RU"/>
              </w:rPr>
              <w:t>р</w:t>
            </w:r>
            <w:r w:rsidRPr="00086664">
              <w:rPr>
                <w:rFonts w:ascii="Times New Roman" w:hAnsi="Times New Roman"/>
                <w:b/>
                <w:i/>
                <w:sz w:val="24"/>
                <w:szCs w:val="24"/>
                <w:lang w:val="ru-RU"/>
              </w:rPr>
              <w:t>тона)</w:t>
            </w:r>
            <w:r w:rsidRPr="00086664">
              <w:rPr>
                <w:rFonts w:ascii="Times New Roman" w:hAnsi="Times New Roman"/>
                <w:i/>
                <w:sz w:val="24"/>
                <w:szCs w:val="24"/>
                <w:lang w:val="ru-RU"/>
              </w:rPr>
              <w:t xml:space="preserve"> </w:t>
            </w:r>
            <w:r w:rsidRPr="00086664">
              <w:rPr>
                <w:rFonts w:ascii="Times New Roman" w:hAnsi="Times New Roman"/>
                <w:b/>
                <w:i/>
                <w:sz w:val="24"/>
                <w:szCs w:val="24"/>
                <w:lang w:val="ru-RU"/>
              </w:rPr>
              <w:t>«Коробочка»</w:t>
            </w:r>
          </w:p>
          <w:p w:rsidR="00086664" w:rsidRPr="00086664" w:rsidRDefault="00086664" w:rsidP="00086664">
            <w:pPr>
              <w:jc w:val="center"/>
              <w:rPr>
                <w:rFonts w:ascii="Times New Roman" w:hAnsi="Times New Roman"/>
                <w:b/>
                <w:i/>
                <w:sz w:val="24"/>
                <w:szCs w:val="24"/>
                <w:lang w:val="ru-RU"/>
              </w:rPr>
            </w:pPr>
          </w:p>
        </w:tc>
        <w:tc>
          <w:tcPr>
            <w:tcW w:w="7754"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ind w:right="-142" w:firstLine="260"/>
              <w:rPr>
                <w:rFonts w:ascii="Times New Roman" w:hAnsi="Times New Roman"/>
                <w:sz w:val="24"/>
                <w:szCs w:val="24"/>
              </w:rPr>
            </w:pPr>
            <w:r w:rsidRPr="00086664">
              <w:rPr>
                <w:rFonts w:ascii="Times New Roman" w:hAnsi="Times New Roman"/>
                <w:color w:val="000000"/>
                <w:sz w:val="24"/>
                <w:szCs w:val="24"/>
                <w:shd w:val="clear" w:color="auto" w:fill="FFFFFF"/>
                <w:lang w:val="ru-RU"/>
              </w:rPr>
              <w:t>Учить детей работать по готовой выкройке, аккуратно надрезая и склеивая её. Развивать умение складывать части выкройки по линиям сгиба. Воспитывать внимательное о</w:t>
            </w:r>
            <w:r w:rsidRPr="00086664">
              <w:rPr>
                <w:rFonts w:ascii="Times New Roman" w:hAnsi="Times New Roman"/>
                <w:color w:val="000000"/>
                <w:sz w:val="24"/>
                <w:szCs w:val="24"/>
                <w:shd w:val="clear" w:color="auto" w:fill="FFFFFF"/>
                <w:lang w:val="ru-RU"/>
              </w:rPr>
              <w:t>т</w:t>
            </w:r>
            <w:r w:rsidRPr="00086664">
              <w:rPr>
                <w:rFonts w:ascii="Times New Roman" w:hAnsi="Times New Roman"/>
                <w:color w:val="000000"/>
                <w:sz w:val="24"/>
                <w:szCs w:val="24"/>
                <w:shd w:val="clear" w:color="auto" w:fill="FFFFFF"/>
                <w:lang w:val="ru-RU"/>
              </w:rPr>
              <w:t xml:space="preserve">ношение к товарищам. </w:t>
            </w:r>
            <w:r w:rsidRPr="00010828">
              <w:rPr>
                <w:rFonts w:ascii="Times New Roman" w:hAnsi="Times New Roman"/>
                <w:color w:val="000000"/>
                <w:sz w:val="24"/>
                <w:szCs w:val="24"/>
                <w:shd w:val="clear" w:color="auto" w:fill="FFFFFF"/>
              </w:rPr>
              <w:t>Закреплять умение осторожно обращаться с ножницами.</w:t>
            </w:r>
          </w:p>
          <w:p w:rsidR="00086664" w:rsidRPr="00010828" w:rsidRDefault="00086664" w:rsidP="00086664">
            <w:pPr>
              <w:ind w:right="-142" w:firstLine="260"/>
              <w:rPr>
                <w:rFonts w:ascii="Times New Roman" w:hAnsi="Times New Roman"/>
                <w:sz w:val="24"/>
                <w:szCs w:val="24"/>
              </w:rPr>
            </w:pPr>
          </w:p>
        </w:tc>
        <w:tc>
          <w:tcPr>
            <w:tcW w:w="253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shd w:val="clear" w:color="auto" w:fill="FFFFFF"/>
              <w:rPr>
                <w:lang w:val="ru-RU"/>
              </w:rPr>
            </w:pPr>
            <w:r w:rsidRPr="00086664">
              <w:rPr>
                <w:lang w:val="ru-RU"/>
              </w:rPr>
              <w:t>Квадратный лист б</w:t>
            </w:r>
            <w:r w:rsidRPr="00086664">
              <w:rPr>
                <w:lang w:val="ru-RU"/>
              </w:rPr>
              <w:t>у</w:t>
            </w:r>
            <w:r w:rsidRPr="00086664">
              <w:rPr>
                <w:lang w:val="ru-RU"/>
              </w:rPr>
              <w:t>маги, расчерченный, на девять равных квадратиков, разн</w:t>
            </w:r>
            <w:r w:rsidRPr="00086664">
              <w:rPr>
                <w:lang w:val="ru-RU"/>
              </w:rPr>
              <w:t>о</w:t>
            </w:r>
            <w:r w:rsidRPr="00086664">
              <w:rPr>
                <w:lang w:val="ru-RU"/>
              </w:rPr>
              <w:t>цветные бумажные полосы и разноо</w:t>
            </w:r>
            <w:r w:rsidRPr="00086664">
              <w:rPr>
                <w:lang w:val="ru-RU"/>
              </w:rPr>
              <w:t>б</w:t>
            </w:r>
            <w:r w:rsidRPr="00086664">
              <w:rPr>
                <w:lang w:val="ru-RU"/>
              </w:rPr>
              <w:t>разные мелкие ка</w:t>
            </w:r>
            <w:r w:rsidRPr="00086664">
              <w:rPr>
                <w:lang w:val="ru-RU"/>
              </w:rPr>
              <w:t>р</w:t>
            </w:r>
            <w:r w:rsidRPr="00086664">
              <w:rPr>
                <w:lang w:val="ru-RU"/>
              </w:rPr>
              <w:t>тонные шаблоны</w:t>
            </w:r>
          </w:p>
        </w:tc>
        <w:tc>
          <w:tcPr>
            <w:tcW w:w="2116"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shd w:val="clear" w:color="auto" w:fill="FFFFFF"/>
              <w:rPr>
                <w:color w:val="000000"/>
                <w:lang w:val="ru-RU"/>
              </w:rPr>
            </w:pPr>
            <w:r w:rsidRPr="00086664">
              <w:rPr>
                <w:color w:val="000000"/>
                <w:lang w:val="ru-RU"/>
              </w:rPr>
              <w:t>З.В.Лиштван «Ко</w:t>
            </w:r>
            <w:r w:rsidRPr="00086664">
              <w:rPr>
                <w:color w:val="000000"/>
                <w:lang w:val="ru-RU"/>
              </w:rPr>
              <w:t>н</w:t>
            </w:r>
            <w:r w:rsidRPr="00086664">
              <w:rPr>
                <w:color w:val="000000"/>
                <w:lang w:val="ru-RU"/>
              </w:rPr>
              <w:t xml:space="preserve">струирова-ние».Стр.84, </w:t>
            </w:r>
          </w:p>
          <w:p w:rsidR="00086664" w:rsidRPr="00086664" w:rsidRDefault="00086664" w:rsidP="00086664">
            <w:pPr>
              <w:tabs>
                <w:tab w:val="left" w:pos="11057"/>
              </w:tabs>
              <w:ind w:right="-142"/>
              <w:jc w:val="center"/>
              <w:rPr>
                <w:rFonts w:ascii="Times New Roman" w:hAnsi="Times New Roman"/>
                <w:sz w:val="24"/>
                <w:szCs w:val="24"/>
                <w:lang w:val="ru-RU"/>
              </w:rPr>
            </w:pPr>
            <w:r w:rsidRPr="00086664">
              <w:rPr>
                <w:rFonts w:ascii="Times New Roman" w:hAnsi="Times New Roman"/>
                <w:sz w:val="24"/>
                <w:szCs w:val="24"/>
                <w:lang w:val="ru-RU"/>
              </w:rPr>
              <w:t>Л.В.Куцакова Ко</w:t>
            </w:r>
            <w:r w:rsidRPr="00086664">
              <w:rPr>
                <w:rFonts w:ascii="Times New Roman" w:hAnsi="Times New Roman"/>
                <w:sz w:val="24"/>
                <w:szCs w:val="24"/>
                <w:lang w:val="ru-RU"/>
              </w:rPr>
              <w:t>н</w:t>
            </w:r>
            <w:r w:rsidRPr="00086664">
              <w:rPr>
                <w:rFonts w:ascii="Times New Roman" w:hAnsi="Times New Roman"/>
                <w:sz w:val="24"/>
                <w:szCs w:val="24"/>
                <w:lang w:val="ru-RU"/>
              </w:rPr>
              <w:t>струирование иручной труд в д/с стр.52 № 15</w:t>
            </w:r>
          </w:p>
          <w:p w:rsidR="00086664" w:rsidRPr="00086664" w:rsidRDefault="00086664" w:rsidP="00086664">
            <w:pPr>
              <w:tabs>
                <w:tab w:val="left" w:pos="11057"/>
              </w:tabs>
              <w:ind w:right="-142"/>
              <w:jc w:val="center"/>
              <w:rPr>
                <w:rFonts w:ascii="Times New Roman" w:hAnsi="Times New Roman"/>
                <w:sz w:val="24"/>
                <w:szCs w:val="24"/>
                <w:lang w:val="ru-RU"/>
              </w:rPr>
            </w:pPr>
          </w:p>
        </w:tc>
      </w:tr>
      <w:tr w:rsidR="00086664" w:rsidRPr="00746763" w:rsidTr="00086664">
        <w:trPr>
          <w:trHeight w:val="1694"/>
        </w:trPr>
        <w:tc>
          <w:tcPr>
            <w:tcW w:w="98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b/>
                <w:sz w:val="24"/>
                <w:szCs w:val="24"/>
                <w:lang w:val="ru-RU"/>
              </w:rPr>
            </w:pPr>
          </w:p>
          <w:p w:rsidR="00086664" w:rsidRPr="00010828" w:rsidRDefault="00086664" w:rsidP="00086664">
            <w:pPr>
              <w:tabs>
                <w:tab w:val="left" w:pos="11057"/>
              </w:tabs>
              <w:ind w:right="-142"/>
              <w:jc w:val="center"/>
              <w:rPr>
                <w:rFonts w:ascii="Times New Roman" w:hAnsi="Times New Roman"/>
                <w:b/>
                <w:sz w:val="24"/>
                <w:szCs w:val="24"/>
              </w:rPr>
            </w:pPr>
            <w:r w:rsidRPr="00010828">
              <w:rPr>
                <w:rFonts w:ascii="Times New Roman" w:hAnsi="Times New Roman"/>
                <w:b/>
                <w:sz w:val="24"/>
                <w:szCs w:val="24"/>
              </w:rPr>
              <w:t>IV</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 xml:space="preserve">Конструирование </w:t>
            </w:r>
            <w:r w:rsidRPr="00086664">
              <w:rPr>
                <w:rFonts w:ascii="Times New Roman" w:hAnsi="Times New Roman"/>
                <w:sz w:val="24"/>
                <w:szCs w:val="24"/>
                <w:lang w:val="ru-RU"/>
              </w:rPr>
              <w:t xml:space="preserve">      </w:t>
            </w:r>
            <w:r w:rsidRPr="00086664">
              <w:rPr>
                <w:rFonts w:ascii="Times New Roman" w:hAnsi="Times New Roman"/>
                <w:b/>
                <w:sz w:val="24"/>
                <w:szCs w:val="24"/>
                <w:lang w:val="ru-RU"/>
              </w:rPr>
              <w:t>(из строительного материала)</w:t>
            </w:r>
            <w:r w:rsidRPr="00086664">
              <w:rPr>
                <w:rFonts w:ascii="Times New Roman" w:hAnsi="Times New Roman"/>
                <w:sz w:val="24"/>
                <w:szCs w:val="24"/>
                <w:lang w:val="ru-RU"/>
              </w:rPr>
              <w:t xml:space="preserve">          </w:t>
            </w:r>
            <w:r w:rsidRPr="00086664">
              <w:rPr>
                <w:rFonts w:ascii="Times New Roman" w:hAnsi="Times New Roman"/>
                <w:b/>
                <w:i/>
                <w:sz w:val="24"/>
                <w:szCs w:val="24"/>
                <w:lang w:val="ru-RU"/>
              </w:rPr>
              <w:t>«Гараж с двумя въездами»</w:t>
            </w:r>
          </w:p>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 xml:space="preserve"> </w:t>
            </w:r>
          </w:p>
        </w:tc>
        <w:tc>
          <w:tcPr>
            <w:tcW w:w="7754"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firstLine="281"/>
              <w:rPr>
                <w:rFonts w:ascii="Times New Roman" w:hAnsi="Times New Roman"/>
                <w:sz w:val="24"/>
                <w:szCs w:val="24"/>
                <w:lang w:val="ru-RU"/>
              </w:rPr>
            </w:pPr>
          </w:p>
          <w:p w:rsidR="00086664" w:rsidRPr="00086664" w:rsidRDefault="00086664" w:rsidP="00086664">
            <w:pPr>
              <w:tabs>
                <w:tab w:val="left" w:pos="11057"/>
              </w:tabs>
              <w:ind w:right="-142" w:firstLine="281"/>
              <w:rPr>
                <w:rFonts w:ascii="Times New Roman" w:hAnsi="Times New Roman"/>
                <w:sz w:val="24"/>
                <w:szCs w:val="24"/>
                <w:lang w:val="ru-RU"/>
              </w:rPr>
            </w:pPr>
            <w:r w:rsidRPr="00086664">
              <w:rPr>
                <w:rFonts w:ascii="Times New Roman" w:hAnsi="Times New Roman"/>
                <w:sz w:val="24"/>
                <w:szCs w:val="24"/>
                <w:lang w:val="ru-RU"/>
              </w:rPr>
              <w:t>Учить детей подготавливать основу для перекрытия, ор</w:t>
            </w:r>
            <w:r w:rsidRPr="00086664">
              <w:rPr>
                <w:rFonts w:ascii="Times New Roman" w:hAnsi="Times New Roman"/>
                <w:sz w:val="24"/>
                <w:szCs w:val="24"/>
                <w:lang w:val="ru-RU"/>
              </w:rPr>
              <w:t>и</w:t>
            </w:r>
            <w:r w:rsidRPr="00086664">
              <w:rPr>
                <w:rFonts w:ascii="Times New Roman" w:hAnsi="Times New Roman"/>
                <w:sz w:val="24"/>
                <w:szCs w:val="24"/>
                <w:lang w:val="ru-RU"/>
              </w:rPr>
              <w:t>ентироваться на плоскости, намечать очертание будущего сооружения.</w:t>
            </w:r>
          </w:p>
        </w:tc>
        <w:tc>
          <w:tcPr>
            <w:tcW w:w="253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rPr>
                <w:rFonts w:ascii="Times New Roman" w:hAnsi="Times New Roman"/>
                <w:sz w:val="24"/>
                <w:szCs w:val="24"/>
                <w:lang w:val="ru-RU"/>
              </w:rPr>
            </w:pPr>
            <w:r w:rsidRPr="00086664">
              <w:rPr>
                <w:rFonts w:ascii="Times New Roman" w:hAnsi="Times New Roman"/>
                <w:sz w:val="24"/>
                <w:szCs w:val="24"/>
                <w:lang w:val="ru-RU"/>
              </w:rPr>
              <w:t>Две разные по вел</w:t>
            </w:r>
            <w:r w:rsidRPr="00086664">
              <w:rPr>
                <w:rFonts w:ascii="Times New Roman" w:hAnsi="Times New Roman"/>
                <w:sz w:val="24"/>
                <w:szCs w:val="24"/>
                <w:lang w:val="ru-RU"/>
              </w:rPr>
              <w:t>и</w:t>
            </w:r>
            <w:r w:rsidRPr="00086664">
              <w:rPr>
                <w:rFonts w:ascii="Times New Roman" w:hAnsi="Times New Roman"/>
                <w:sz w:val="24"/>
                <w:szCs w:val="24"/>
                <w:lang w:val="ru-RU"/>
              </w:rPr>
              <w:t>чине игрушечные машинки, наборы строительного м</w:t>
            </w:r>
            <w:r w:rsidRPr="00086664">
              <w:rPr>
                <w:rFonts w:ascii="Times New Roman" w:hAnsi="Times New Roman"/>
                <w:sz w:val="24"/>
                <w:szCs w:val="24"/>
                <w:lang w:val="ru-RU"/>
              </w:rPr>
              <w:t>а</w:t>
            </w:r>
            <w:r w:rsidRPr="00086664">
              <w:rPr>
                <w:rFonts w:ascii="Times New Roman" w:hAnsi="Times New Roman"/>
                <w:sz w:val="24"/>
                <w:szCs w:val="24"/>
                <w:lang w:val="ru-RU"/>
              </w:rPr>
              <w:t>териала.</w:t>
            </w:r>
          </w:p>
          <w:p w:rsidR="00086664" w:rsidRPr="00086664" w:rsidRDefault="00086664" w:rsidP="00086664">
            <w:pPr>
              <w:tabs>
                <w:tab w:val="left" w:pos="11057"/>
              </w:tabs>
              <w:ind w:right="-142" w:firstLine="323"/>
              <w:rPr>
                <w:rFonts w:ascii="Times New Roman" w:hAnsi="Times New Roman"/>
                <w:sz w:val="24"/>
                <w:szCs w:val="24"/>
                <w:lang w:val="ru-RU"/>
              </w:rPr>
            </w:pPr>
          </w:p>
        </w:tc>
        <w:tc>
          <w:tcPr>
            <w:tcW w:w="2116"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sz w:val="24"/>
                <w:szCs w:val="24"/>
                <w:lang w:val="ru-RU"/>
              </w:rPr>
            </w:pPr>
            <w:r w:rsidRPr="00086664">
              <w:rPr>
                <w:rFonts w:ascii="Times New Roman" w:hAnsi="Times New Roman"/>
                <w:sz w:val="24"/>
                <w:szCs w:val="24"/>
                <w:lang w:val="ru-RU"/>
              </w:rPr>
              <w:t>Л.В.Куцакова ко</w:t>
            </w:r>
            <w:r w:rsidRPr="00086664">
              <w:rPr>
                <w:rFonts w:ascii="Times New Roman" w:hAnsi="Times New Roman"/>
                <w:sz w:val="24"/>
                <w:szCs w:val="24"/>
                <w:lang w:val="ru-RU"/>
              </w:rPr>
              <w:t>н</w:t>
            </w:r>
            <w:r w:rsidRPr="00086664">
              <w:rPr>
                <w:rFonts w:ascii="Times New Roman" w:hAnsi="Times New Roman"/>
                <w:sz w:val="24"/>
                <w:szCs w:val="24"/>
                <w:lang w:val="ru-RU"/>
              </w:rPr>
              <w:t>струирование и ручной труд в д/с стр.50 №4</w:t>
            </w:r>
          </w:p>
        </w:tc>
      </w:tr>
    </w:tbl>
    <w:p w:rsidR="00086664" w:rsidRPr="00086664" w:rsidRDefault="00086664" w:rsidP="00086664">
      <w:pPr>
        <w:ind w:left="142"/>
        <w:jc w:val="center"/>
        <w:rPr>
          <w:rFonts w:ascii="Times New Roman" w:hAnsi="Times New Roman"/>
          <w:b/>
          <w:i/>
          <w:sz w:val="24"/>
          <w:szCs w:val="24"/>
          <w:lang w:val="ru-RU"/>
        </w:rPr>
      </w:pPr>
    </w:p>
    <w:p w:rsidR="00086664" w:rsidRPr="00010828" w:rsidRDefault="00086664" w:rsidP="00086664">
      <w:pPr>
        <w:ind w:left="142"/>
        <w:jc w:val="center"/>
        <w:rPr>
          <w:rFonts w:ascii="Times New Roman" w:hAnsi="Times New Roman"/>
          <w:b/>
          <w:i/>
          <w:sz w:val="24"/>
          <w:szCs w:val="24"/>
        </w:rPr>
      </w:pPr>
      <w:r w:rsidRPr="00010828">
        <w:rPr>
          <w:rFonts w:ascii="Times New Roman" w:hAnsi="Times New Roman"/>
          <w:b/>
          <w:i/>
          <w:sz w:val="24"/>
          <w:szCs w:val="24"/>
        </w:rPr>
        <w:t>Ноябрь</w:t>
      </w:r>
    </w:p>
    <w:tbl>
      <w:tblPr>
        <w:tblW w:w="15841" w:type="dxa"/>
        <w:tblInd w:w="392" w:type="dxa"/>
        <w:tblLayout w:type="fixed"/>
        <w:tblLook w:val="04A0"/>
      </w:tblPr>
      <w:tblGrid>
        <w:gridCol w:w="981"/>
        <w:gridCol w:w="2433"/>
        <w:gridCol w:w="6367"/>
        <w:gridCol w:w="2268"/>
        <w:gridCol w:w="3792"/>
      </w:tblGrid>
      <w:tr w:rsidR="00086664" w:rsidRPr="00010828" w:rsidTr="00086664">
        <w:trPr>
          <w:trHeight w:val="648"/>
        </w:trPr>
        <w:tc>
          <w:tcPr>
            <w:tcW w:w="981"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rPr>
                <w:rFonts w:ascii="Times New Roman" w:hAnsi="Times New Roman"/>
                <w:sz w:val="24"/>
                <w:szCs w:val="24"/>
              </w:rPr>
            </w:pPr>
          </w:p>
          <w:p w:rsidR="00086664" w:rsidRPr="00010828" w:rsidRDefault="00086664" w:rsidP="00086664">
            <w:pPr>
              <w:tabs>
                <w:tab w:val="left" w:pos="11057"/>
              </w:tabs>
              <w:ind w:right="-142"/>
              <w:rPr>
                <w:rFonts w:ascii="Times New Roman" w:hAnsi="Times New Roman"/>
                <w:b/>
                <w:i/>
                <w:sz w:val="24"/>
                <w:szCs w:val="24"/>
              </w:rPr>
            </w:pPr>
            <w:r w:rsidRPr="00010828">
              <w:rPr>
                <w:rFonts w:ascii="Times New Roman" w:hAnsi="Times New Roman"/>
                <w:b/>
                <w:i/>
                <w:sz w:val="24"/>
                <w:szCs w:val="24"/>
              </w:rPr>
              <w:t>Неделя</w:t>
            </w:r>
          </w:p>
        </w:tc>
        <w:tc>
          <w:tcPr>
            <w:tcW w:w="2433"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firstLine="708"/>
              <w:rPr>
                <w:rFonts w:ascii="Times New Roman" w:hAnsi="Times New Roman"/>
                <w:sz w:val="24"/>
                <w:szCs w:val="24"/>
              </w:rPr>
            </w:pPr>
          </w:p>
          <w:p w:rsidR="00086664" w:rsidRPr="00010828" w:rsidRDefault="00086664" w:rsidP="00086664">
            <w:pPr>
              <w:tabs>
                <w:tab w:val="left" w:pos="11057"/>
              </w:tabs>
              <w:ind w:right="-142" w:firstLine="708"/>
              <w:rPr>
                <w:rFonts w:ascii="Times New Roman" w:hAnsi="Times New Roman"/>
                <w:b/>
                <w:i/>
                <w:sz w:val="24"/>
                <w:szCs w:val="24"/>
              </w:rPr>
            </w:pPr>
            <w:r w:rsidRPr="00010828">
              <w:rPr>
                <w:rFonts w:ascii="Times New Roman" w:hAnsi="Times New Roman"/>
                <w:b/>
                <w:i/>
                <w:sz w:val="24"/>
                <w:szCs w:val="24"/>
              </w:rPr>
              <w:t xml:space="preserve">     Тема</w:t>
            </w:r>
          </w:p>
        </w:tc>
        <w:tc>
          <w:tcPr>
            <w:tcW w:w="6367"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firstLine="708"/>
              <w:rPr>
                <w:rFonts w:ascii="Times New Roman" w:hAnsi="Times New Roman"/>
                <w:sz w:val="24"/>
                <w:szCs w:val="24"/>
              </w:rPr>
            </w:pPr>
          </w:p>
          <w:p w:rsidR="00086664" w:rsidRPr="00010828" w:rsidRDefault="00086664" w:rsidP="00086664">
            <w:pPr>
              <w:tabs>
                <w:tab w:val="left" w:pos="1260"/>
                <w:tab w:val="center" w:pos="4286"/>
                <w:tab w:val="left" w:pos="11057"/>
              </w:tabs>
              <w:ind w:right="-142" w:firstLine="708"/>
              <w:rPr>
                <w:rFonts w:ascii="Times New Roman" w:hAnsi="Times New Roman"/>
                <w:b/>
                <w:i/>
                <w:sz w:val="24"/>
                <w:szCs w:val="24"/>
              </w:rPr>
            </w:pPr>
            <w:r w:rsidRPr="00010828">
              <w:rPr>
                <w:rFonts w:ascii="Times New Roman" w:hAnsi="Times New Roman"/>
                <w:b/>
                <w:i/>
                <w:sz w:val="24"/>
                <w:szCs w:val="24"/>
              </w:rPr>
              <w:tab/>
              <w:t xml:space="preserve">            Программное содержание</w:t>
            </w:r>
          </w:p>
        </w:tc>
        <w:tc>
          <w:tcPr>
            <w:tcW w:w="2268"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rPr>
                <w:rFonts w:ascii="Times New Roman" w:hAnsi="Times New Roman"/>
                <w:sz w:val="24"/>
                <w:szCs w:val="24"/>
              </w:rPr>
            </w:pPr>
          </w:p>
          <w:p w:rsidR="00086664" w:rsidRPr="00010828" w:rsidRDefault="00086664" w:rsidP="00086664">
            <w:pPr>
              <w:tabs>
                <w:tab w:val="left" w:pos="11057"/>
              </w:tabs>
              <w:ind w:right="-142"/>
              <w:jc w:val="center"/>
              <w:rPr>
                <w:rFonts w:ascii="Times New Roman" w:hAnsi="Times New Roman"/>
                <w:b/>
                <w:i/>
                <w:sz w:val="24"/>
                <w:szCs w:val="24"/>
              </w:rPr>
            </w:pPr>
            <w:r w:rsidRPr="00010828">
              <w:rPr>
                <w:rFonts w:ascii="Times New Roman" w:hAnsi="Times New Roman"/>
                <w:b/>
                <w:i/>
                <w:sz w:val="24"/>
                <w:szCs w:val="24"/>
              </w:rPr>
              <w:t>Оборудование</w:t>
            </w:r>
          </w:p>
        </w:tc>
        <w:tc>
          <w:tcPr>
            <w:tcW w:w="3792"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rPr>
                <w:rFonts w:ascii="Times New Roman" w:hAnsi="Times New Roman"/>
                <w:sz w:val="24"/>
                <w:szCs w:val="24"/>
              </w:rPr>
            </w:pPr>
          </w:p>
          <w:p w:rsidR="00086664" w:rsidRPr="00010828" w:rsidRDefault="00086664" w:rsidP="00086664">
            <w:pPr>
              <w:tabs>
                <w:tab w:val="left" w:pos="11057"/>
              </w:tabs>
              <w:ind w:right="-142"/>
              <w:rPr>
                <w:rFonts w:ascii="Times New Roman" w:hAnsi="Times New Roman"/>
                <w:b/>
                <w:i/>
                <w:sz w:val="24"/>
                <w:szCs w:val="24"/>
              </w:rPr>
            </w:pPr>
            <w:r w:rsidRPr="00010828">
              <w:rPr>
                <w:rFonts w:ascii="Times New Roman" w:hAnsi="Times New Roman"/>
                <w:b/>
                <w:i/>
                <w:sz w:val="24"/>
                <w:szCs w:val="24"/>
              </w:rPr>
              <w:t>Литература</w:t>
            </w:r>
          </w:p>
        </w:tc>
      </w:tr>
      <w:tr w:rsidR="00086664" w:rsidRPr="00746763" w:rsidTr="00086664">
        <w:trPr>
          <w:trHeight w:val="2817"/>
        </w:trPr>
        <w:tc>
          <w:tcPr>
            <w:tcW w:w="981"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jc w:val="center"/>
              <w:rPr>
                <w:rFonts w:ascii="Times New Roman" w:hAnsi="Times New Roman"/>
                <w:b/>
                <w:sz w:val="24"/>
                <w:szCs w:val="24"/>
              </w:rPr>
            </w:pPr>
          </w:p>
          <w:p w:rsidR="00086664" w:rsidRPr="00010828" w:rsidRDefault="00086664" w:rsidP="00086664">
            <w:pPr>
              <w:jc w:val="center"/>
              <w:rPr>
                <w:rFonts w:ascii="Times New Roman" w:hAnsi="Times New Roman"/>
                <w:b/>
                <w:sz w:val="24"/>
                <w:szCs w:val="24"/>
              </w:rPr>
            </w:pPr>
            <w:r w:rsidRPr="00010828">
              <w:rPr>
                <w:rFonts w:ascii="Times New Roman" w:hAnsi="Times New Roman"/>
                <w:b/>
                <w:sz w:val="24"/>
                <w:szCs w:val="24"/>
              </w:rPr>
              <w:t>I</w:t>
            </w:r>
          </w:p>
        </w:tc>
        <w:tc>
          <w:tcPr>
            <w:tcW w:w="243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760"/>
              </w:tabs>
              <w:jc w:val="center"/>
              <w:rPr>
                <w:rFonts w:ascii="Times New Roman" w:hAnsi="Times New Roman"/>
                <w:b/>
                <w:i/>
                <w:sz w:val="24"/>
                <w:szCs w:val="24"/>
                <w:lang w:val="ru-RU"/>
              </w:rPr>
            </w:pPr>
            <w:r w:rsidRPr="00086664">
              <w:rPr>
                <w:rFonts w:ascii="Times New Roman" w:hAnsi="Times New Roman"/>
                <w:b/>
                <w:i/>
                <w:sz w:val="24"/>
                <w:szCs w:val="24"/>
                <w:lang w:val="ru-RU"/>
              </w:rPr>
              <w:t>Ручной труд</w:t>
            </w:r>
          </w:p>
          <w:p w:rsidR="00086664" w:rsidRPr="00086664" w:rsidRDefault="00086664" w:rsidP="00086664">
            <w:pPr>
              <w:tabs>
                <w:tab w:val="left" w:pos="760"/>
              </w:tabs>
              <w:jc w:val="center"/>
              <w:rPr>
                <w:rFonts w:ascii="Times New Roman" w:hAnsi="Times New Roman"/>
                <w:b/>
                <w:i/>
                <w:sz w:val="24"/>
                <w:szCs w:val="24"/>
                <w:lang w:val="ru-RU"/>
              </w:rPr>
            </w:pPr>
            <w:r w:rsidRPr="00086664">
              <w:rPr>
                <w:rFonts w:ascii="Times New Roman" w:hAnsi="Times New Roman"/>
                <w:b/>
                <w:i/>
                <w:sz w:val="24"/>
                <w:szCs w:val="24"/>
                <w:lang w:val="ru-RU"/>
              </w:rPr>
              <w:t>(из бумаги и карт</w:t>
            </w:r>
            <w:r w:rsidRPr="00086664">
              <w:rPr>
                <w:rFonts w:ascii="Times New Roman" w:hAnsi="Times New Roman"/>
                <w:b/>
                <w:i/>
                <w:sz w:val="24"/>
                <w:szCs w:val="24"/>
                <w:lang w:val="ru-RU"/>
              </w:rPr>
              <w:t>о</w:t>
            </w:r>
            <w:r w:rsidRPr="00086664">
              <w:rPr>
                <w:rFonts w:ascii="Times New Roman" w:hAnsi="Times New Roman"/>
                <w:b/>
                <w:i/>
                <w:sz w:val="24"/>
                <w:szCs w:val="24"/>
                <w:lang w:val="ru-RU"/>
              </w:rPr>
              <w:t>на) «Корзиночка»</w:t>
            </w:r>
          </w:p>
        </w:tc>
        <w:tc>
          <w:tcPr>
            <w:tcW w:w="6367" w:type="dxa"/>
            <w:tcBorders>
              <w:top w:val="single" w:sz="4" w:space="0" w:color="auto"/>
              <w:left w:val="single" w:sz="4" w:space="0" w:color="auto"/>
              <w:bottom w:val="single" w:sz="4" w:space="0" w:color="auto"/>
              <w:right w:val="single" w:sz="4" w:space="0" w:color="auto"/>
            </w:tcBorders>
            <w:hideMark/>
          </w:tcPr>
          <w:p w:rsidR="00086664" w:rsidRPr="00010828" w:rsidRDefault="00086664" w:rsidP="00086664">
            <w:pPr>
              <w:ind w:right="-142" w:firstLine="260"/>
              <w:rPr>
                <w:rFonts w:ascii="Times New Roman" w:hAnsi="Times New Roman"/>
                <w:sz w:val="24"/>
                <w:szCs w:val="24"/>
              </w:rPr>
            </w:pPr>
            <w:r w:rsidRPr="00086664">
              <w:rPr>
                <w:rFonts w:ascii="Times New Roman" w:hAnsi="Times New Roman"/>
                <w:color w:val="000000"/>
                <w:sz w:val="24"/>
                <w:szCs w:val="24"/>
                <w:shd w:val="clear" w:color="auto" w:fill="FFFFFF"/>
                <w:lang w:val="ru-RU"/>
              </w:rPr>
              <w:t xml:space="preserve">Закреплять </w:t>
            </w:r>
            <w:r w:rsidRPr="00010828">
              <w:rPr>
                <w:rFonts w:ascii="Times New Roman" w:hAnsi="Times New Roman"/>
                <w:color w:val="000000"/>
                <w:sz w:val="24"/>
                <w:szCs w:val="24"/>
                <w:shd w:val="clear" w:color="auto" w:fill="FFFFFF"/>
              </w:rPr>
              <w:t> </w:t>
            </w:r>
            <w:r w:rsidRPr="00086664">
              <w:rPr>
                <w:rFonts w:ascii="Times New Roman" w:hAnsi="Times New Roman"/>
                <w:color w:val="000000"/>
                <w:sz w:val="24"/>
                <w:szCs w:val="24"/>
                <w:shd w:val="clear" w:color="auto" w:fill="FFFFFF"/>
                <w:lang w:val="ru-RU"/>
              </w:rPr>
              <w:t xml:space="preserve">у детей умение работать по выкройке (делать квадратную коробочку). Развивать умение аккуратно делать по выкройке надрезы и склеивать стороны. </w:t>
            </w:r>
            <w:r w:rsidRPr="00010828">
              <w:rPr>
                <w:rFonts w:ascii="Times New Roman" w:hAnsi="Times New Roman"/>
                <w:color w:val="000000"/>
                <w:sz w:val="24"/>
                <w:szCs w:val="24"/>
                <w:shd w:val="clear" w:color="auto" w:fill="FFFFFF"/>
              </w:rPr>
              <w:t>Воспитывать самостоятельность , инициативу. Формировать внимательное отношение к товарищам.</w:t>
            </w:r>
          </w:p>
        </w:tc>
        <w:tc>
          <w:tcPr>
            <w:tcW w:w="2268"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ind w:firstLine="323"/>
              <w:rPr>
                <w:rFonts w:ascii="Times New Roman" w:hAnsi="Times New Roman"/>
                <w:lang w:val="ru-RU"/>
              </w:rPr>
            </w:pPr>
            <w:r w:rsidRPr="00086664">
              <w:rPr>
                <w:rFonts w:ascii="Times New Roman" w:hAnsi="Times New Roman"/>
                <w:color w:val="000000"/>
                <w:shd w:val="clear" w:color="auto" w:fill="FFFFFF"/>
                <w:lang w:val="ru-RU"/>
              </w:rPr>
              <w:t>Квадрат со стор</w:t>
            </w:r>
            <w:r w:rsidRPr="00086664">
              <w:rPr>
                <w:rFonts w:ascii="Times New Roman" w:hAnsi="Times New Roman"/>
                <w:color w:val="000000"/>
                <w:shd w:val="clear" w:color="auto" w:fill="FFFFFF"/>
                <w:lang w:val="ru-RU"/>
              </w:rPr>
              <w:t>о</w:t>
            </w:r>
            <w:r w:rsidRPr="00086664">
              <w:rPr>
                <w:rFonts w:ascii="Times New Roman" w:hAnsi="Times New Roman"/>
                <w:color w:val="000000"/>
                <w:shd w:val="clear" w:color="auto" w:fill="FFFFFF"/>
                <w:lang w:val="ru-RU"/>
              </w:rPr>
              <w:t>ной 12см.с начерче</w:t>
            </w:r>
            <w:r w:rsidRPr="00086664">
              <w:rPr>
                <w:rFonts w:ascii="Times New Roman" w:hAnsi="Times New Roman"/>
                <w:color w:val="000000"/>
                <w:shd w:val="clear" w:color="auto" w:fill="FFFFFF"/>
                <w:lang w:val="ru-RU"/>
              </w:rPr>
              <w:t>н</w:t>
            </w:r>
            <w:r w:rsidRPr="00086664">
              <w:rPr>
                <w:rFonts w:ascii="Times New Roman" w:hAnsi="Times New Roman"/>
                <w:color w:val="000000"/>
                <w:shd w:val="clear" w:color="auto" w:fill="FFFFFF"/>
                <w:lang w:val="ru-RU"/>
              </w:rPr>
              <w:t>ными линиями на расстоянии 4см. от краёв; полоски для ручки 0,5х15см.;мелкие геометрические ф</w:t>
            </w:r>
            <w:r w:rsidRPr="00086664">
              <w:rPr>
                <w:rFonts w:ascii="Times New Roman" w:hAnsi="Times New Roman"/>
                <w:color w:val="000000"/>
                <w:shd w:val="clear" w:color="auto" w:fill="FFFFFF"/>
                <w:lang w:val="ru-RU"/>
              </w:rPr>
              <w:t>и</w:t>
            </w:r>
            <w:r w:rsidRPr="00086664">
              <w:rPr>
                <w:rFonts w:ascii="Times New Roman" w:hAnsi="Times New Roman"/>
                <w:color w:val="000000"/>
                <w:shd w:val="clear" w:color="auto" w:fill="FFFFFF"/>
                <w:lang w:val="ru-RU"/>
              </w:rPr>
              <w:t>гуры для вырезания украшений, кисто</w:t>
            </w:r>
            <w:r w:rsidRPr="00086664">
              <w:rPr>
                <w:rFonts w:ascii="Times New Roman" w:hAnsi="Times New Roman"/>
                <w:color w:val="000000"/>
                <w:shd w:val="clear" w:color="auto" w:fill="FFFFFF"/>
                <w:lang w:val="ru-RU"/>
              </w:rPr>
              <w:t>ч</w:t>
            </w:r>
            <w:r w:rsidRPr="00086664">
              <w:rPr>
                <w:rFonts w:ascii="Times New Roman" w:hAnsi="Times New Roman"/>
                <w:color w:val="000000"/>
                <w:shd w:val="clear" w:color="auto" w:fill="FFFFFF"/>
                <w:lang w:val="ru-RU"/>
              </w:rPr>
              <w:t>ки, клей, салфетка.</w:t>
            </w:r>
          </w:p>
        </w:tc>
        <w:tc>
          <w:tcPr>
            <w:tcW w:w="3792"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pStyle w:val="c0"/>
              <w:shd w:val="clear" w:color="auto" w:fill="FFFFFF"/>
              <w:tabs>
                <w:tab w:val="left" w:pos="2301"/>
              </w:tabs>
              <w:spacing w:before="0" w:beforeAutospacing="0" w:after="0" w:afterAutospacing="0"/>
              <w:rPr>
                <w:color w:val="000000"/>
              </w:rPr>
            </w:pPr>
            <w:r w:rsidRPr="00010828">
              <w:rPr>
                <w:color w:val="000000"/>
              </w:rPr>
              <w:t>З.В.Лиштван «Конструирова-ние».</w:t>
            </w:r>
          </w:p>
          <w:p w:rsidR="00086664" w:rsidRPr="00010828" w:rsidRDefault="00086664" w:rsidP="00D71CB3">
            <w:pPr>
              <w:pStyle w:val="c0"/>
              <w:shd w:val="clear" w:color="auto" w:fill="FFFFFF"/>
              <w:tabs>
                <w:tab w:val="left" w:pos="2443"/>
              </w:tabs>
              <w:spacing w:before="0" w:beforeAutospacing="0" w:after="0" w:afterAutospacing="0"/>
            </w:pPr>
            <w:r w:rsidRPr="00010828">
              <w:rPr>
                <w:color w:val="000000"/>
              </w:rPr>
              <w:t>Стр.85</w:t>
            </w:r>
            <w:r>
              <w:rPr>
                <w:color w:val="000000"/>
              </w:rPr>
              <w:t>; Л.В Куцакова Констру</w:t>
            </w:r>
            <w:r>
              <w:rPr>
                <w:color w:val="000000"/>
              </w:rPr>
              <w:t>и</w:t>
            </w:r>
            <w:r>
              <w:rPr>
                <w:color w:val="000000"/>
              </w:rPr>
              <w:t>рование и ручной труд в д/с стр.53 №16</w:t>
            </w:r>
          </w:p>
        </w:tc>
      </w:tr>
      <w:tr w:rsidR="00086664" w:rsidRPr="00746763" w:rsidTr="00086664">
        <w:trPr>
          <w:trHeight w:val="2106"/>
        </w:trPr>
        <w:tc>
          <w:tcPr>
            <w:tcW w:w="981"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b/>
                <w:sz w:val="24"/>
                <w:szCs w:val="24"/>
                <w:lang w:val="ru-RU"/>
              </w:rPr>
            </w:pPr>
          </w:p>
          <w:p w:rsidR="00086664" w:rsidRPr="00010828" w:rsidRDefault="00086664" w:rsidP="00086664">
            <w:pPr>
              <w:tabs>
                <w:tab w:val="left" w:pos="11057"/>
              </w:tabs>
              <w:ind w:right="-142"/>
              <w:jc w:val="center"/>
              <w:rPr>
                <w:rFonts w:ascii="Times New Roman" w:hAnsi="Times New Roman"/>
                <w:b/>
                <w:sz w:val="24"/>
                <w:szCs w:val="24"/>
              </w:rPr>
            </w:pPr>
            <w:r w:rsidRPr="00010828">
              <w:rPr>
                <w:rFonts w:ascii="Times New Roman" w:hAnsi="Times New Roman"/>
                <w:b/>
                <w:sz w:val="24"/>
                <w:szCs w:val="24"/>
              </w:rPr>
              <w:t>II</w:t>
            </w:r>
          </w:p>
        </w:tc>
        <w:tc>
          <w:tcPr>
            <w:tcW w:w="243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340"/>
              </w:tabs>
              <w:ind w:firstLine="34"/>
              <w:jc w:val="center"/>
              <w:rPr>
                <w:rFonts w:ascii="Times New Roman" w:hAnsi="Times New Roman"/>
                <w:b/>
                <w:i/>
                <w:sz w:val="24"/>
                <w:szCs w:val="24"/>
                <w:lang w:val="ru-RU"/>
              </w:rPr>
            </w:pPr>
            <w:r w:rsidRPr="00086664">
              <w:rPr>
                <w:rFonts w:ascii="Times New Roman" w:hAnsi="Times New Roman"/>
                <w:b/>
                <w:i/>
                <w:sz w:val="24"/>
                <w:szCs w:val="24"/>
                <w:lang w:val="ru-RU"/>
              </w:rPr>
              <w:t>Ручной труд</w:t>
            </w:r>
          </w:p>
          <w:p w:rsidR="00086664" w:rsidRPr="00086664" w:rsidRDefault="00086664" w:rsidP="00086664">
            <w:pPr>
              <w:tabs>
                <w:tab w:val="left" w:pos="340"/>
              </w:tabs>
              <w:ind w:firstLine="34"/>
              <w:jc w:val="center"/>
              <w:rPr>
                <w:rFonts w:ascii="Times New Roman" w:hAnsi="Times New Roman"/>
                <w:b/>
                <w:i/>
                <w:sz w:val="24"/>
                <w:szCs w:val="24"/>
                <w:lang w:val="ru-RU"/>
              </w:rPr>
            </w:pPr>
            <w:r w:rsidRPr="00086664">
              <w:rPr>
                <w:rFonts w:ascii="Times New Roman" w:hAnsi="Times New Roman"/>
                <w:b/>
                <w:i/>
                <w:sz w:val="24"/>
                <w:szCs w:val="24"/>
                <w:lang w:val="ru-RU"/>
              </w:rPr>
              <w:t>(из природного м</w:t>
            </w:r>
            <w:r w:rsidRPr="00086664">
              <w:rPr>
                <w:rFonts w:ascii="Times New Roman" w:hAnsi="Times New Roman"/>
                <w:b/>
                <w:i/>
                <w:sz w:val="24"/>
                <w:szCs w:val="24"/>
                <w:lang w:val="ru-RU"/>
              </w:rPr>
              <w:t>а</w:t>
            </w:r>
            <w:r w:rsidRPr="00086664">
              <w:rPr>
                <w:rFonts w:ascii="Times New Roman" w:hAnsi="Times New Roman"/>
                <w:b/>
                <w:i/>
                <w:sz w:val="24"/>
                <w:szCs w:val="24"/>
                <w:lang w:val="ru-RU"/>
              </w:rPr>
              <w:t>териала)</w:t>
            </w:r>
          </w:p>
          <w:p w:rsidR="00086664" w:rsidRPr="00010828" w:rsidRDefault="00086664" w:rsidP="00086664">
            <w:pPr>
              <w:tabs>
                <w:tab w:val="left" w:pos="340"/>
              </w:tabs>
              <w:ind w:firstLine="34"/>
              <w:jc w:val="center"/>
              <w:rPr>
                <w:rFonts w:ascii="Times New Roman" w:hAnsi="Times New Roman"/>
                <w:b/>
                <w:i/>
                <w:sz w:val="24"/>
                <w:szCs w:val="24"/>
              </w:rPr>
            </w:pPr>
            <w:r w:rsidRPr="00010828">
              <w:rPr>
                <w:rFonts w:ascii="Times New Roman" w:hAnsi="Times New Roman"/>
                <w:b/>
                <w:i/>
                <w:sz w:val="24"/>
                <w:szCs w:val="24"/>
              </w:rPr>
              <w:t>«Заяц хвоста»</w:t>
            </w:r>
          </w:p>
        </w:tc>
        <w:tc>
          <w:tcPr>
            <w:tcW w:w="6367" w:type="dxa"/>
            <w:tcBorders>
              <w:top w:val="single" w:sz="4" w:space="0" w:color="auto"/>
              <w:left w:val="single" w:sz="4" w:space="0" w:color="auto"/>
              <w:bottom w:val="single" w:sz="4" w:space="0" w:color="auto"/>
              <w:right w:val="single" w:sz="4" w:space="0" w:color="auto"/>
            </w:tcBorders>
            <w:hideMark/>
          </w:tcPr>
          <w:p w:rsidR="00086664" w:rsidRPr="00010828" w:rsidRDefault="00086664" w:rsidP="00086664">
            <w:pPr>
              <w:ind w:firstLine="260"/>
              <w:rPr>
                <w:rFonts w:ascii="Times New Roman" w:hAnsi="Times New Roman"/>
                <w:color w:val="000000" w:themeColor="text1"/>
                <w:sz w:val="24"/>
                <w:szCs w:val="24"/>
              </w:rPr>
            </w:pPr>
            <w:r w:rsidRPr="00086664">
              <w:rPr>
                <w:rFonts w:ascii="Times New Roman" w:hAnsi="Times New Roman"/>
                <w:color w:val="000000" w:themeColor="text1"/>
                <w:sz w:val="24"/>
                <w:szCs w:val="24"/>
                <w:shd w:val="clear" w:color="auto" w:fill="FFFFFF"/>
                <w:lang w:val="ru-RU"/>
              </w:rPr>
              <w:t>Учить детей для изготовления поделки использовать в работе еловые шишки. Формировать умение составлять коллективную композицию по сюжету сказки. Развивать желание использовать в работе различный природный м</w:t>
            </w:r>
            <w:r w:rsidRPr="00086664">
              <w:rPr>
                <w:rFonts w:ascii="Times New Roman" w:hAnsi="Times New Roman"/>
                <w:color w:val="000000" w:themeColor="text1"/>
                <w:sz w:val="24"/>
                <w:szCs w:val="24"/>
                <w:shd w:val="clear" w:color="auto" w:fill="FFFFFF"/>
                <w:lang w:val="ru-RU"/>
              </w:rPr>
              <w:t>а</w:t>
            </w:r>
            <w:r w:rsidRPr="00086664">
              <w:rPr>
                <w:rFonts w:ascii="Times New Roman" w:hAnsi="Times New Roman"/>
                <w:color w:val="000000" w:themeColor="text1"/>
                <w:sz w:val="24"/>
                <w:szCs w:val="24"/>
                <w:shd w:val="clear" w:color="auto" w:fill="FFFFFF"/>
                <w:lang w:val="ru-RU"/>
              </w:rPr>
              <w:t xml:space="preserve">териал. </w:t>
            </w:r>
            <w:r w:rsidRPr="00010828">
              <w:rPr>
                <w:rFonts w:ascii="Times New Roman" w:hAnsi="Times New Roman"/>
                <w:color w:val="000000" w:themeColor="text1"/>
                <w:sz w:val="24"/>
                <w:szCs w:val="24"/>
                <w:shd w:val="clear" w:color="auto" w:fill="FFFFFF"/>
              </w:rPr>
              <w:t>Закреплять навык аккуратной работы с природным материалом.</w:t>
            </w:r>
          </w:p>
        </w:tc>
        <w:tc>
          <w:tcPr>
            <w:tcW w:w="2268"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200"/>
              </w:tabs>
              <w:ind w:firstLine="323"/>
              <w:rPr>
                <w:rFonts w:ascii="Times New Roman" w:hAnsi="Times New Roman"/>
                <w:color w:val="000000" w:themeColor="text1"/>
                <w:sz w:val="24"/>
                <w:szCs w:val="24"/>
                <w:lang w:val="ru-RU"/>
              </w:rPr>
            </w:pPr>
            <w:r w:rsidRPr="00086664">
              <w:rPr>
                <w:rFonts w:ascii="Times New Roman" w:hAnsi="Times New Roman"/>
                <w:color w:val="000000" w:themeColor="text1"/>
                <w:sz w:val="24"/>
                <w:szCs w:val="24"/>
                <w:shd w:val="clear" w:color="auto" w:fill="FFFFFF"/>
                <w:lang w:val="ru-RU"/>
              </w:rPr>
              <w:t>Две шишки (большая и мален</w:t>
            </w:r>
            <w:r w:rsidRPr="00086664">
              <w:rPr>
                <w:rFonts w:ascii="Times New Roman" w:hAnsi="Times New Roman"/>
                <w:color w:val="000000" w:themeColor="text1"/>
                <w:sz w:val="24"/>
                <w:szCs w:val="24"/>
                <w:shd w:val="clear" w:color="auto" w:fill="FFFFFF"/>
                <w:lang w:val="ru-RU"/>
              </w:rPr>
              <w:t>ь</w:t>
            </w:r>
            <w:r w:rsidRPr="00086664">
              <w:rPr>
                <w:rFonts w:ascii="Times New Roman" w:hAnsi="Times New Roman"/>
                <w:color w:val="000000" w:themeColor="text1"/>
                <w:sz w:val="24"/>
                <w:szCs w:val="24"/>
                <w:shd w:val="clear" w:color="auto" w:fill="FFFFFF"/>
                <w:lang w:val="ru-RU"/>
              </w:rPr>
              <w:t>кая); крылатки кл</w:t>
            </w:r>
            <w:r w:rsidRPr="00086664">
              <w:rPr>
                <w:rFonts w:ascii="Times New Roman" w:hAnsi="Times New Roman"/>
                <w:color w:val="000000" w:themeColor="text1"/>
                <w:sz w:val="24"/>
                <w:szCs w:val="24"/>
                <w:shd w:val="clear" w:color="auto" w:fill="FFFFFF"/>
                <w:lang w:val="ru-RU"/>
              </w:rPr>
              <w:t>ё</w:t>
            </w:r>
            <w:r w:rsidRPr="00086664">
              <w:rPr>
                <w:rFonts w:ascii="Times New Roman" w:hAnsi="Times New Roman"/>
                <w:color w:val="000000" w:themeColor="text1"/>
                <w:sz w:val="24"/>
                <w:szCs w:val="24"/>
                <w:shd w:val="clear" w:color="auto" w:fill="FFFFFF"/>
                <w:lang w:val="ru-RU"/>
              </w:rPr>
              <w:t>на; четыре веточки; пластилин.</w:t>
            </w:r>
          </w:p>
        </w:tc>
        <w:tc>
          <w:tcPr>
            <w:tcW w:w="3792" w:type="dxa"/>
            <w:tcBorders>
              <w:top w:val="single" w:sz="4" w:space="0" w:color="auto"/>
              <w:left w:val="single" w:sz="4" w:space="0" w:color="auto"/>
              <w:bottom w:val="single" w:sz="4" w:space="0" w:color="auto"/>
              <w:right w:val="single" w:sz="4" w:space="0" w:color="auto"/>
            </w:tcBorders>
          </w:tcPr>
          <w:p w:rsidR="00086664" w:rsidRPr="00E973EB" w:rsidRDefault="00086664" w:rsidP="00086664">
            <w:pPr>
              <w:pStyle w:val="c0"/>
              <w:shd w:val="clear" w:color="auto" w:fill="FFFFFF"/>
              <w:spacing w:before="0" w:beforeAutospacing="0" w:after="0" w:afterAutospacing="0"/>
              <w:jc w:val="both"/>
              <w:rPr>
                <w:color w:val="000000" w:themeColor="text1"/>
                <w:sz w:val="22"/>
                <w:szCs w:val="22"/>
              </w:rPr>
            </w:pPr>
            <w:r w:rsidRPr="00E973EB">
              <w:rPr>
                <w:color w:val="000000" w:themeColor="text1"/>
                <w:sz w:val="22"/>
                <w:szCs w:val="22"/>
              </w:rPr>
              <w:t>Л.В.Куцакова</w:t>
            </w:r>
          </w:p>
          <w:p w:rsidR="00086664" w:rsidRPr="00E973EB" w:rsidRDefault="00086664" w:rsidP="00086664">
            <w:pPr>
              <w:pStyle w:val="c0"/>
              <w:shd w:val="clear" w:color="auto" w:fill="FFFFFF"/>
              <w:spacing w:before="0" w:beforeAutospacing="0" w:after="0" w:afterAutospacing="0"/>
              <w:jc w:val="both"/>
              <w:rPr>
                <w:color w:val="000000" w:themeColor="text1"/>
                <w:sz w:val="22"/>
                <w:szCs w:val="22"/>
              </w:rPr>
            </w:pPr>
            <w:r w:rsidRPr="00E973EB">
              <w:rPr>
                <w:color w:val="000000" w:themeColor="text1"/>
                <w:sz w:val="22"/>
                <w:szCs w:val="22"/>
              </w:rPr>
              <w:t>Конструирование и художествен-ный труд в детском саду Стр.80; Л.В.Куцакова</w:t>
            </w:r>
          </w:p>
          <w:p w:rsidR="00086664" w:rsidRPr="00010828" w:rsidRDefault="00086664" w:rsidP="00086664">
            <w:pPr>
              <w:pStyle w:val="c0"/>
              <w:shd w:val="clear" w:color="auto" w:fill="FFFFFF"/>
              <w:spacing w:before="0" w:beforeAutospacing="0" w:after="0" w:afterAutospacing="0"/>
              <w:jc w:val="both"/>
              <w:rPr>
                <w:color w:val="000000" w:themeColor="text1"/>
              </w:rPr>
            </w:pPr>
            <w:r w:rsidRPr="00E973EB">
              <w:rPr>
                <w:color w:val="000000" w:themeColor="text1"/>
                <w:sz w:val="22"/>
                <w:szCs w:val="22"/>
              </w:rPr>
              <w:t>Конструирование и ручной труд в д/с стр.65 №35</w:t>
            </w:r>
          </w:p>
        </w:tc>
      </w:tr>
      <w:tr w:rsidR="00086664" w:rsidRPr="00746763" w:rsidTr="00086664">
        <w:trPr>
          <w:trHeight w:val="1535"/>
        </w:trPr>
        <w:tc>
          <w:tcPr>
            <w:tcW w:w="981"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b/>
                <w:sz w:val="24"/>
                <w:szCs w:val="24"/>
                <w:lang w:val="ru-RU"/>
              </w:rPr>
            </w:pPr>
          </w:p>
          <w:p w:rsidR="00086664" w:rsidRPr="00010828" w:rsidRDefault="00086664" w:rsidP="00086664">
            <w:pPr>
              <w:tabs>
                <w:tab w:val="left" w:pos="11057"/>
              </w:tabs>
              <w:ind w:right="-142"/>
              <w:jc w:val="center"/>
              <w:rPr>
                <w:rFonts w:ascii="Times New Roman" w:hAnsi="Times New Roman"/>
                <w:b/>
                <w:sz w:val="24"/>
                <w:szCs w:val="24"/>
              </w:rPr>
            </w:pPr>
            <w:r w:rsidRPr="00010828">
              <w:rPr>
                <w:rFonts w:ascii="Times New Roman" w:hAnsi="Times New Roman"/>
                <w:b/>
                <w:sz w:val="24"/>
                <w:szCs w:val="24"/>
              </w:rPr>
              <w:t>III</w:t>
            </w:r>
          </w:p>
        </w:tc>
        <w:tc>
          <w:tcPr>
            <w:tcW w:w="243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 xml:space="preserve">Ручной труд </w:t>
            </w:r>
          </w:p>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(из бумаги и карт</w:t>
            </w:r>
            <w:r w:rsidRPr="00086664">
              <w:rPr>
                <w:rFonts w:ascii="Times New Roman" w:hAnsi="Times New Roman"/>
                <w:b/>
                <w:i/>
                <w:sz w:val="24"/>
                <w:szCs w:val="24"/>
                <w:lang w:val="ru-RU"/>
              </w:rPr>
              <w:t>о</w:t>
            </w:r>
            <w:r w:rsidRPr="00086664">
              <w:rPr>
                <w:rFonts w:ascii="Times New Roman" w:hAnsi="Times New Roman"/>
                <w:b/>
                <w:i/>
                <w:sz w:val="24"/>
                <w:szCs w:val="24"/>
                <w:lang w:val="ru-RU"/>
              </w:rPr>
              <w:t>на)</w:t>
            </w:r>
          </w:p>
          <w:p w:rsidR="00086664" w:rsidRPr="00010828" w:rsidRDefault="00086664" w:rsidP="00086664">
            <w:pPr>
              <w:jc w:val="center"/>
              <w:rPr>
                <w:rFonts w:ascii="Times New Roman" w:hAnsi="Times New Roman"/>
                <w:b/>
                <w:i/>
                <w:sz w:val="24"/>
                <w:szCs w:val="24"/>
              </w:rPr>
            </w:pPr>
            <w:r w:rsidRPr="00086664">
              <w:rPr>
                <w:rFonts w:ascii="Times New Roman" w:hAnsi="Times New Roman"/>
                <w:b/>
                <w:i/>
                <w:sz w:val="24"/>
                <w:szCs w:val="24"/>
                <w:lang w:val="ru-RU"/>
              </w:rPr>
              <w:t xml:space="preserve"> </w:t>
            </w:r>
            <w:r w:rsidRPr="00010828">
              <w:rPr>
                <w:rFonts w:ascii="Times New Roman" w:hAnsi="Times New Roman"/>
                <w:b/>
                <w:i/>
                <w:sz w:val="24"/>
                <w:szCs w:val="24"/>
              </w:rPr>
              <w:t>«Домик, гараж, сарай»</w:t>
            </w:r>
          </w:p>
        </w:tc>
        <w:tc>
          <w:tcPr>
            <w:tcW w:w="6367"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ind w:right="-142" w:firstLine="260"/>
              <w:rPr>
                <w:rFonts w:ascii="Times New Roman" w:hAnsi="Times New Roman"/>
                <w:sz w:val="24"/>
                <w:szCs w:val="24"/>
                <w:lang w:val="ru-RU"/>
              </w:rPr>
            </w:pPr>
            <w:r w:rsidRPr="00086664">
              <w:rPr>
                <w:rFonts w:ascii="Times New Roman" w:hAnsi="Times New Roman"/>
                <w:sz w:val="24"/>
                <w:szCs w:val="24"/>
                <w:lang w:val="ru-RU"/>
              </w:rPr>
              <w:t>Учить детей делать более сложные конструкции из ква</w:t>
            </w:r>
            <w:r w:rsidRPr="00086664">
              <w:rPr>
                <w:rFonts w:ascii="Times New Roman" w:hAnsi="Times New Roman"/>
                <w:sz w:val="24"/>
                <w:szCs w:val="24"/>
                <w:lang w:val="ru-RU"/>
              </w:rPr>
              <w:t>д</w:t>
            </w:r>
            <w:r w:rsidRPr="00086664">
              <w:rPr>
                <w:rFonts w:ascii="Times New Roman" w:hAnsi="Times New Roman"/>
                <w:sz w:val="24"/>
                <w:szCs w:val="24"/>
                <w:lang w:val="ru-RU"/>
              </w:rPr>
              <w:t>рата. Сложенного на шестнадцать маленьких квадратиков, -домики, сарай, гаражи.</w:t>
            </w:r>
          </w:p>
        </w:tc>
        <w:tc>
          <w:tcPr>
            <w:tcW w:w="2268"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ind w:right="-133" w:firstLine="323"/>
              <w:rPr>
                <w:rFonts w:ascii="Times New Roman" w:hAnsi="Times New Roman"/>
                <w:sz w:val="24"/>
                <w:szCs w:val="24"/>
              </w:rPr>
            </w:pPr>
            <w:r>
              <w:rPr>
                <w:rFonts w:ascii="Times New Roman" w:hAnsi="Times New Roman"/>
                <w:sz w:val="24"/>
                <w:szCs w:val="24"/>
              </w:rPr>
              <w:t>Картон, клей . ножницы</w:t>
            </w:r>
          </w:p>
        </w:tc>
        <w:tc>
          <w:tcPr>
            <w:tcW w:w="3792" w:type="dxa"/>
            <w:tcBorders>
              <w:top w:val="single" w:sz="4" w:space="0" w:color="auto"/>
              <w:left w:val="single" w:sz="4" w:space="0" w:color="auto"/>
              <w:bottom w:val="single" w:sz="4" w:space="0" w:color="auto"/>
              <w:right w:val="single" w:sz="4" w:space="0" w:color="auto"/>
            </w:tcBorders>
          </w:tcPr>
          <w:p w:rsidR="00086664" w:rsidRPr="002E4851" w:rsidRDefault="00086664" w:rsidP="00086664">
            <w:pPr>
              <w:pStyle w:val="c0"/>
              <w:shd w:val="clear" w:color="auto" w:fill="FFFFFF"/>
              <w:spacing w:before="0" w:beforeAutospacing="0" w:after="0" w:afterAutospacing="0"/>
              <w:jc w:val="both"/>
              <w:rPr>
                <w:color w:val="000000" w:themeColor="text1"/>
              </w:rPr>
            </w:pPr>
            <w:r w:rsidRPr="002E4851">
              <w:rPr>
                <w:color w:val="000000" w:themeColor="text1"/>
              </w:rPr>
              <w:t>Л.В.Куцакова</w:t>
            </w:r>
          </w:p>
          <w:p w:rsidR="00086664" w:rsidRPr="00086664" w:rsidRDefault="00086664" w:rsidP="00086664">
            <w:pPr>
              <w:tabs>
                <w:tab w:val="left" w:pos="11057"/>
              </w:tabs>
              <w:ind w:right="-142"/>
              <w:jc w:val="center"/>
              <w:rPr>
                <w:rFonts w:ascii="Times New Roman" w:hAnsi="Times New Roman"/>
                <w:sz w:val="24"/>
                <w:szCs w:val="24"/>
                <w:lang w:val="ru-RU"/>
              </w:rPr>
            </w:pPr>
            <w:r w:rsidRPr="00086664">
              <w:rPr>
                <w:rFonts w:ascii="Times New Roman" w:hAnsi="Times New Roman"/>
                <w:color w:val="000000" w:themeColor="text1"/>
                <w:sz w:val="24"/>
                <w:szCs w:val="24"/>
                <w:lang w:val="ru-RU"/>
              </w:rPr>
              <w:t>Конструирование и ручной труд в д/с стр.53 №17</w:t>
            </w:r>
          </w:p>
        </w:tc>
      </w:tr>
      <w:tr w:rsidR="00086664" w:rsidRPr="00746763" w:rsidTr="00086664">
        <w:trPr>
          <w:trHeight w:val="1992"/>
        </w:trPr>
        <w:tc>
          <w:tcPr>
            <w:tcW w:w="981"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b/>
                <w:sz w:val="24"/>
                <w:szCs w:val="24"/>
                <w:lang w:val="ru-RU"/>
              </w:rPr>
            </w:pPr>
          </w:p>
          <w:p w:rsidR="00086664" w:rsidRPr="00010828" w:rsidRDefault="00086664" w:rsidP="00086664">
            <w:pPr>
              <w:tabs>
                <w:tab w:val="left" w:pos="11057"/>
              </w:tabs>
              <w:ind w:right="-142"/>
              <w:jc w:val="center"/>
              <w:rPr>
                <w:rFonts w:ascii="Times New Roman" w:hAnsi="Times New Roman"/>
                <w:b/>
                <w:sz w:val="24"/>
                <w:szCs w:val="24"/>
              </w:rPr>
            </w:pPr>
            <w:r w:rsidRPr="00010828">
              <w:rPr>
                <w:rFonts w:ascii="Times New Roman" w:hAnsi="Times New Roman"/>
                <w:b/>
                <w:sz w:val="24"/>
                <w:szCs w:val="24"/>
              </w:rPr>
              <w:t>IV</w:t>
            </w:r>
          </w:p>
        </w:tc>
        <w:tc>
          <w:tcPr>
            <w:tcW w:w="243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Конструирование (из строительного материала) «Мост»</w:t>
            </w:r>
          </w:p>
          <w:p w:rsidR="00086664" w:rsidRPr="00086664" w:rsidRDefault="00086664" w:rsidP="00086664">
            <w:pPr>
              <w:jc w:val="center"/>
              <w:rPr>
                <w:rFonts w:ascii="Times New Roman" w:hAnsi="Times New Roman"/>
                <w:sz w:val="24"/>
                <w:szCs w:val="24"/>
                <w:lang w:val="ru-RU"/>
              </w:rPr>
            </w:pPr>
          </w:p>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 xml:space="preserve"> </w:t>
            </w:r>
          </w:p>
        </w:tc>
        <w:tc>
          <w:tcPr>
            <w:tcW w:w="6367"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firstLine="281"/>
              <w:rPr>
                <w:rFonts w:ascii="Times New Roman" w:hAnsi="Times New Roman"/>
                <w:sz w:val="24"/>
                <w:szCs w:val="24"/>
              </w:rPr>
            </w:pPr>
            <w:r w:rsidRPr="00086664">
              <w:rPr>
                <w:rFonts w:ascii="Times New Roman" w:hAnsi="Times New Roman"/>
                <w:sz w:val="24"/>
                <w:szCs w:val="24"/>
                <w:lang w:val="ru-RU"/>
              </w:rPr>
              <w:t>Расширять представления о мостах (их назначение, строение); Упражнять в конструировании мостов. Сове</w:t>
            </w:r>
            <w:r w:rsidRPr="00086664">
              <w:rPr>
                <w:rFonts w:ascii="Times New Roman" w:hAnsi="Times New Roman"/>
                <w:sz w:val="24"/>
                <w:szCs w:val="24"/>
                <w:lang w:val="ru-RU"/>
              </w:rPr>
              <w:t>р</w:t>
            </w:r>
            <w:r w:rsidRPr="00086664">
              <w:rPr>
                <w:rFonts w:ascii="Times New Roman" w:hAnsi="Times New Roman"/>
                <w:sz w:val="24"/>
                <w:szCs w:val="24"/>
                <w:lang w:val="ru-RU"/>
              </w:rPr>
              <w:t>шенствовать: конструкторские навыки; способность к эксп. - ю; умение понимать, расчленять, конкретизировать, строить схемы. Развивать: внимание, сообразительность; умение б</w:t>
            </w:r>
            <w:r w:rsidRPr="00086664">
              <w:rPr>
                <w:rFonts w:ascii="Times New Roman" w:hAnsi="Times New Roman"/>
                <w:sz w:val="24"/>
                <w:szCs w:val="24"/>
                <w:lang w:val="ru-RU"/>
              </w:rPr>
              <w:t>ы</w:t>
            </w:r>
            <w:r w:rsidRPr="00086664">
              <w:rPr>
                <w:rFonts w:ascii="Times New Roman" w:hAnsi="Times New Roman"/>
                <w:sz w:val="24"/>
                <w:szCs w:val="24"/>
                <w:lang w:val="ru-RU"/>
              </w:rPr>
              <w:t>стро находить ход решения задачи на основе анализа ее у</w:t>
            </w:r>
            <w:r w:rsidRPr="00086664">
              <w:rPr>
                <w:rFonts w:ascii="Times New Roman" w:hAnsi="Times New Roman"/>
                <w:sz w:val="24"/>
                <w:szCs w:val="24"/>
                <w:lang w:val="ru-RU"/>
              </w:rPr>
              <w:t>с</w:t>
            </w:r>
            <w:r w:rsidRPr="00086664">
              <w:rPr>
                <w:rFonts w:ascii="Times New Roman" w:hAnsi="Times New Roman"/>
                <w:sz w:val="24"/>
                <w:szCs w:val="24"/>
                <w:lang w:val="ru-RU"/>
              </w:rPr>
              <w:t>ловий, аргументировать решение, доказывать его правил</w:t>
            </w:r>
            <w:r w:rsidRPr="00086664">
              <w:rPr>
                <w:rFonts w:ascii="Times New Roman" w:hAnsi="Times New Roman"/>
                <w:sz w:val="24"/>
                <w:szCs w:val="24"/>
                <w:lang w:val="ru-RU"/>
              </w:rPr>
              <w:t>ь</w:t>
            </w:r>
            <w:r w:rsidRPr="00086664">
              <w:rPr>
                <w:rFonts w:ascii="Times New Roman" w:hAnsi="Times New Roman"/>
                <w:sz w:val="24"/>
                <w:szCs w:val="24"/>
                <w:lang w:val="ru-RU"/>
              </w:rPr>
              <w:t xml:space="preserve">ность или ошибочность. </w:t>
            </w:r>
            <w:r w:rsidRPr="00010828">
              <w:rPr>
                <w:rFonts w:ascii="Times New Roman" w:hAnsi="Times New Roman"/>
                <w:sz w:val="24"/>
                <w:szCs w:val="24"/>
              </w:rPr>
              <w:t>Упражнять в выделении несоответствий, сравнении, обобщении. Воспитывать самостоятельность.</w:t>
            </w:r>
          </w:p>
        </w:tc>
        <w:tc>
          <w:tcPr>
            <w:tcW w:w="2268"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firstLine="323"/>
              <w:rPr>
                <w:rFonts w:ascii="Times New Roman" w:hAnsi="Times New Roman"/>
                <w:sz w:val="24"/>
                <w:szCs w:val="24"/>
                <w:lang w:val="ru-RU"/>
              </w:rPr>
            </w:pPr>
            <w:r w:rsidRPr="00086664">
              <w:rPr>
                <w:rFonts w:ascii="Times New Roman" w:hAnsi="Times New Roman"/>
                <w:sz w:val="24"/>
                <w:szCs w:val="24"/>
                <w:lang w:val="ru-RU"/>
              </w:rPr>
              <w:t>Детали строителя (игра «Конструкто</w:t>
            </w:r>
            <w:r w:rsidRPr="00086664">
              <w:rPr>
                <w:rFonts w:ascii="Times New Roman" w:hAnsi="Times New Roman"/>
                <w:sz w:val="24"/>
                <w:szCs w:val="24"/>
                <w:lang w:val="ru-RU"/>
              </w:rPr>
              <w:t>р</w:t>
            </w:r>
            <w:r w:rsidRPr="00086664">
              <w:rPr>
                <w:rFonts w:ascii="Times New Roman" w:hAnsi="Times New Roman"/>
                <w:sz w:val="24"/>
                <w:szCs w:val="24"/>
                <w:lang w:val="ru-RU"/>
              </w:rPr>
              <w:t>ские задачи»), илл</w:t>
            </w:r>
            <w:r w:rsidRPr="00086664">
              <w:rPr>
                <w:rFonts w:ascii="Times New Roman" w:hAnsi="Times New Roman"/>
                <w:sz w:val="24"/>
                <w:szCs w:val="24"/>
                <w:lang w:val="ru-RU"/>
              </w:rPr>
              <w:t>ю</w:t>
            </w:r>
            <w:r w:rsidRPr="00086664">
              <w:rPr>
                <w:rFonts w:ascii="Times New Roman" w:hAnsi="Times New Roman"/>
                <w:sz w:val="24"/>
                <w:szCs w:val="24"/>
                <w:lang w:val="ru-RU"/>
              </w:rPr>
              <w:t>страции разными мостами, (рис. 23 – 24), фломастеры, простые карандаши, ластики, строител</w:t>
            </w:r>
            <w:r w:rsidRPr="00086664">
              <w:rPr>
                <w:rFonts w:ascii="Times New Roman" w:hAnsi="Times New Roman"/>
                <w:sz w:val="24"/>
                <w:szCs w:val="24"/>
                <w:lang w:val="ru-RU"/>
              </w:rPr>
              <w:t>ь</w:t>
            </w:r>
            <w:r w:rsidRPr="00086664">
              <w:rPr>
                <w:rFonts w:ascii="Times New Roman" w:hAnsi="Times New Roman"/>
                <w:sz w:val="24"/>
                <w:szCs w:val="24"/>
                <w:lang w:val="ru-RU"/>
              </w:rPr>
              <w:t>ный материал, ме</w:t>
            </w:r>
            <w:r w:rsidRPr="00086664">
              <w:rPr>
                <w:rFonts w:ascii="Times New Roman" w:hAnsi="Times New Roman"/>
                <w:sz w:val="24"/>
                <w:szCs w:val="24"/>
                <w:lang w:val="ru-RU"/>
              </w:rPr>
              <w:t>л</w:t>
            </w:r>
            <w:r w:rsidRPr="00086664">
              <w:rPr>
                <w:rFonts w:ascii="Times New Roman" w:hAnsi="Times New Roman"/>
                <w:sz w:val="24"/>
                <w:szCs w:val="24"/>
                <w:lang w:val="ru-RU"/>
              </w:rPr>
              <w:t>кие игрушки</w:t>
            </w:r>
          </w:p>
        </w:tc>
        <w:tc>
          <w:tcPr>
            <w:tcW w:w="3792"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sz w:val="24"/>
                <w:szCs w:val="24"/>
                <w:lang w:val="ru-RU"/>
              </w:rPr>
            </w:pPr>
            <w:r w:rsidRPr="00086664">
              <w:rPr>
                <w:rFonts w:ascii="Times New Roman" w:hAnsi="Times New Roman"/>
                <w:sz w:val="24"/>
                <w:szCs w:val="24"/>
                <w:lang w:val="ru-RU"/>
              </w:rPr>
              <w:t>Л.В.куцакова «Конструирование из строительного материала» Старшая группа  стр.37</w:t>
            </w:r>
          </w:p>
        </w:tc>
      </w:tr>
    </w:tbl>
    <w:p w:rsidR="00086664" w:rsidRPr="00086664" w:rsidRDefault="00086664" w:rsidP="00086664">
      <w:pPr>
        <w:ind w:left="142"/>
        <w:jc w:val="center"/>
        <w:rPr>
          <w:rFonts w:ascii="Times New Roman" w:hAnsi="Times New Roman"/>
          <w:b/>
          <w:i/>
          <w:sz w:val="24"/>
          <w:szCs w:val="24"/>
          <w:lang w:val="ru-RU"/>
        </w:rPr>
      </w:pPr>
    </w:p>
    <w:p w:rsidR="00086664" w:rsidRPr="00086664" w:rsidRDefault="00086664" w:rsidP="00086664">
      <w:pPr>
        <w:ind w:left="142"/>
        <w:jc w:val="center"/>
        <w:rPr>
          <w:rFonts w:ascii="Times New Roman" w:hAnsi="Times New Roman"/>
          <w:b/>
          <w:i/>
          <w:sz w:val="24"/>
          <w:szCs w:val="24"/>
          <w:lang w:val="ru-RU"/>
        </w:rPr>
      </w:pPr>
    </w:p>
    <w:p w:rsidR="00086664" w:rsidRPr="008E5500" w:rsidRDefault="00086664" w:rsidP="00086664">
      <w:pPr>
        <w:ind w:left="142"/>
        <w:jc w:val="center"/>
        <w:rPr>
          <w:rFonts w:ascii="Times New Roman" w:hAnsi="Times New Roman"/>
          <w:b/>
          <w:i/>
          <w:sz w:val="24"/>
          <w:szCs w:val="24"/>
        </w:rPr>
      </w:pPr>
      <w:r w:rsidRPr="008E5500">
        <w:rPr>
          <w:rFonts w:ascii="Times New Roman" w:hAnsi="Times New Roman"/>
          <w:b/>
          <w:i/>
          <w:sz w:val="24"/>
          <w:szCs w:val="24"/>
        </w:rPr>
        <w:t>Декабрь</w:t>
      </w:r>
    </w:p>
    <w:tbl>
      <w:tblPr>
        <w:tblW w:w="0" w:type="auto"/>
        <w:tblInd w:w="392" w:type="dxa"/>
        <w:tblLook w:val="04A0"/>
      </w:tblPr>
      <w:tblGrid>
        <w:gridCol w:w="940"/>
        <w:gridCol w:w="2850"/>
        <w:gridCol w:w="5551"/>
        <w:gridCol w:w="2652"/>
        <w:gridCol w:w="2148"/>
      </w:tblGrid>
      <w:tr w:rsidR="00086664" w:rsidRPr="008E5500" w:rsidTr="00086664">
        <w:trPr>
          <w:trHeight w:val="604"/>
        </w:trPr>
        <w:tc>
          <w:tcPr>
            <w:tcW w:w="989" w:type="dxa"/>
            <w:tcBorders>
              <w:top w:val="single" w:sz="4" w:space="0" w:color="auto"/>
              <w:left w:val="single" w:sz="4" w:space="0" w:color="auto"/>
              <w:bottom w:val="single" w:sz="4" w:space="0" w:color="auto"/>
              <w:right w:val="single" w:sz="4" w:space="0" w:color="auto"/>
            </w:tcBorders>
          </w:tcPr>
          <w:p w:rsidR="00086664" w:rsidRPr="008E5500" w:rsidRDefault="00086664" w:rsidP="00086664">
            <w:pPr>
              <w:tabs>
                <w:tab w:val="left" w:pos="11057"/>
              </w:tabs>
              <w:ind w:right="-142"/>
              <w:rPr>
                <w:rFonts w:ascii="Times New Roman" w:hAnsi="Times New Roman"/>
                <w:b/>
                <w:i/>
                <w:sz w:val="24"/>
                <w:szCs w:val="24"/>
              </w:rPr>
            </w:pPr>
            <w:r w:rsidRPr="008E5500">
              <w:rPr>
                <w:rFonts w:ascii="Times New Roman" w:hAnsi="Times New Roman"/>
                <w:b/>
                <w:i/>
                <w:sz w:val="24"/>
                <w:szCs w:val="24"/>
              </w:rPr>
              <w:t>Неделя</w:t>
            </w:r>
          </w:p>
        </w:tc>
        <w:tc>
          <w:tcPr>
            <w:tcW w:w="2449" w:type="dxa"/>
            <w:tcBorders>
              <w:top w:val="single" w:sz="4" w:space="0" w:color="auto"/>
              <w:left w:val="single" w:sz="4" w:space="0" w:color="auto"/>
              <w:bottom w:val="single" w:sz="4" w:space="0" w:color="auto"/>
              <w:right w:val="single" w:sz="4" w:space="0" w:color="auto"/>
            </w:tcBorders>
          </w:tcPr>
          <w:p w:rsidR="00086664" w:rsidRPr="008E5500" w:rsidRDefault="00086664" w:rsidP="00086664">
            <w:pPr>
              <w:tabs>
                <w:tab w:val="left" w:pos="11057"/>
              </w:tabs>
              <w:ind w:right="-142" w:firstLine="708"/>
              <w:rPr>
                <w:rFonts w:ascii="Times New Roman" w:hAnsi="Times New Roman"/>
                <w:b/>
                <w:i/>
                <w:sz w:val="24"/>
                <w:szCs w:val="24"/>
              </w:rPr>
            </w:pPr>
            <w:r w:rsidRPr="008E5500">
              <w:rPr>
                <w:rFonts w:ascii="Times New Roman" w:hAnsi="Times New Roman"/>
                <w:b/>
                <w:i/>
                <w:sz w:val="24"/>
                <w:szCs w:val="24"/>
              </w:rPr>
              <w:t xml:space="preserve">     Тема</w:t>
            </w:r>
          </w:p>
        </w:tc>
        <w:tc>
          <w:tcPr>
            <w:tcW w:w="7193" w:type="dxa"/>
            <w:tcBorders>
              <w:top w:val="single" w:sz="4" w:space="0" w:color="auto"/>
              <w:left w:val="single" w:sz="4" w:space="0" w:color="auto"/>
              <w:bottom w:val="single" w:sz="4" w:space="0" w:color="auto"/>
              <w:right w:val="single" w:sz="4" w:space="0" w:color="auto"/>
            </w:tcBorders>
          </w:tcPr>
          <w:p w:rsidR="00086664" w:rsidRPr="008E5500" w:rsidRDefault="00086664" w:rsidP="00086664">
            <w:pPr>
              <w:tabs>
                <w:tab w:val="left" w:pos="1260"/>
                <w:tab w:val="center" w:pos="4286"/>
                <w:tab w:val="left" w:pos="11057"/>
              </w:tabs>
              <w:ind w:right="-142" w:firstLine="708"/>
              <w:rPr>
                <w:rFonts w:ascii="Times New Roman" w:hAnsi="Times New Roman"/>
                <w:b/>
                <w:i/>
                <w:sz w:val="24"/>
                <w:szCs w:val="24"/>
              </w:rPr>
            </w:pPr>
            <w:r w:rsidRPr="008E5500">
              <w:rPr>
                <w:rFonts w:ascii="Times New Roman" w:hAnsi="Times New Roman"/>
                <w:b/>
                <w:i/>
                <w:sz w:val="24"/>
                <w:szCs w:val="24"/>
              </w:rPr>
              <w:tab/>
              <w:t xml:space="preserve">            Программное содержание</w:t>
            </w:r>
          </w:p>
        </w:tc>
        <w:tc>
          <w:tcPr>
            <w:tcW w:w="3094" w:type="dxa"/>
            <w:tcBorders>
              <w:top w:val="single" w:sz="4" w:space="0" w:color="auto"/>
              <w:left w:val="single" w:sz="4" w:space="0" w:color="auto"/>
              <w:bottom w:val="single" w:sz="4" w:space="0" w:color="auto"/>
              <w:right w:val="single" w:sz="4" w:space="0" w:color="auto"/>
            </w:tcBorders>
          </w:tcPr>
          <w:p w:rsidR="00086664" w:rsidRPr="008E5500" w:rsidRDefault="00086664" w:rsidP="00086664">
            <w:pPr>
              <w:tabs>
                <w:tab w:val="left" w:pos="11057"/>
              </w:tabs>
              <w:ind w:right="-142"/>
              <w:jc w:val="center"/>
              <w:rPr>
                <w:rFonts w:ascii="Times New Roman" w:hAnsi="Times New Roman"/>
                <w:b/>
                <w:i/>
                <w:sz w:val="24"/>
                <w:szCs w:val="24"/>
              </w:rPr>
            </w:pPr>
            <w:r w:rsidRPr="008E5500">
              <w:rPr>
                <w:rFonts w:ascii="Times New Roman" w:hAnsi="Times New Roman"/>
                <w:b/>
                <w:i/>
                <w:sz w:val="24"/>
                <w:szCs w:val="24"/>
              </w:rPr>
              <w:t>Оборудование</w:t>
            </w:r>
          </w:p>
        </w:tc>
        <w:tc>
          <w:tcPr>
            <w:tcW w:w="2116" w:type="dxa"/>
            <w:tcBorders>
              <w:top w:val="single" w:sz="4" w:space="0" w:color="auto"/>
              <w:left w:val="single" w:sz="4" w:space="0" w:color="auto"/>
              <w:bottom w:val="single" w:sz="4" w:space="0" w:color="auto"/>
              <w:right w:val="single" w:sz="4" w:space="0" w:color="auto"/>
            </w:tcBorders>
          </w:tcPr>
          <w:p w:rsidR="00086664" w:rsidRPr="008E5500" w:rsidRDefault="00086664" w:rsidP="00086664">
            <w:pPr>
              <w:tabs>
                <w:tab w:val="left" w:pos="11057"/>
              </w:tabs>
              <w:ind w:right="-142"/>
              <w:jc w:val="center"/>
              <w:rPr>
                <w:rFonts w:ascii="Times New Roman" w:hAnsi="Times New Roman"/>
                <w:b/>
                <w:i/>
                <w:sz w:val="24"/>
                <w:szCs w:val="24"/>
              </w:rPr>
            </w:pPr>
            <w:r w:rsidRPr="008E5500">
              <w:rPr>
                <w:rFonts w:ascii="Times New Roman" w:hAnsi="Times New Roman"/>
                <w:b/>
                <w:i/>
                <w:sz w:val="24"/>
                <w:szCs w:val="24"/>
              </w:rPr>
              <w:t>Литература</w:t>
            </w:r>
          </w:p>
        </w:tc>
      </w:tr>
      <w:tr w:rsidR="00086664" w:rsidRPr="00746763" w:rsidTr="00086664">
        <w:trPr>
          <w:trHeight w:val="2117"/>
        </w:trPr>
        <w:tc>
          <w:tcPr>
            <w:tcW w:w="989" w:type="dxa"/>
            <w:tcBorders>
              <w:top w:val="single" w:sz="4" w:space="0" w:color="auto"/>
              <w:left w:val="single" w:sz="4" w:space="0" w:color="auto"/>
              <w:bottom w:val="single" w:sz="4" w:space="0" w:color="auto"/>
              <w:right w:val="single" w:sz="4" w:space="0" w:color="auto"/>
            </w:tcBorders>
          </w:tcPr>
          <w:p w:rsidR="00086664" w:rsidRPr="008E5500" w:rsidRDefault="00086664" w:rsidP="00086664">
            <w:pPr>
              <w:jc w:val="center"/>
              <w:rPr>
                <w:rFonts w:ascii="Times New Roman" w:hAnsi="Times New Roman"/>
                <w:b/>
                <w:sz w:val="24"/>
                <w:szCs w:val="24"/>
              </w:rPr>
            </w:pPr>
          </w:p>
          <w:p w:rsidR="00086664" w:rsidRPr="008E5500" w:rsidRDefault="00086664" w:rsidP="00086664">
            <w:pPr>
              <w:jc w:val="center"/>
              <w:rPr>
                <w:rFonts w:ascii="Times New Roman" w:hAnsi="Times New Roman"/>
                <w:b/>
                <w:sz w:val="24"/>
                <w:szCs w:val="24"/>
              </w:rPr>
            </w:pPr>
            <w:r w:rsidRPr="008E5500">
              <w:rPr>
                <w:rFonts w:ascii="Times New Roman" w:hAnsi="Times New Roman"/>
                <w:b/>
                <w:sz w:val="24"/>
                <w:szCs w:val="24"/>
              </w:rPr>
              <w:t>I</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760"/>
              </w:tabs>
              <w:jc w:val="center"/>
              <w:rPr>
                <w:rFonts w:ascii="Times New Roman" w:hAnsi="Times New Roman"/>
                <w:b/>
                <w:i/>
                <w:sz w:val="24"/>
                <w:szCs w:val="24"/>
                <w:lang w:val="ru-RU"/>
              </w:rPr>
            </w:pPr>
            <w:r w:rsidRPr="00086664">
              <w:rPr>
                <w:rFonts w:ascii="Times New Roman" w:hAnsi="Times New Roman"/>
                <w:b/>
                <w:i/>
                <w:sz w:val="24"/>
                <w:szCs w:val="24"/>
                <w:lang w:val="ru-RU"/>
              </w:rPr>
              <w:t>Ручной труд</w:t>
            </w:r>
          </w:p>
          <w:p w:rsidR="00086664" w:rsidRPr="00086664" w:rsidRDefault="00086664" w:rsidP="00086664">
            <w:pPr>
              <w:tabs>
                <w:tab w:val="left" w:pos="760"/>
              </w:tabs>
              <w:jc w:val="center"/>
              <w:rPr>
                <w:rFonts w:ascii="Times New Roman" w:hAnsi="Times New Roman"/>
                <w:b/>
                <w:i/>
                <w:sz w:val="24"/>
                <w:szCs w:val="24"/>
                <w:lang w:val="ru-RU"/>
              </w:rPr>
            </w:pPr>
            <w:r w:rsidRPr="00086664">
              <w:rPr>
                <w:rFonts w:ascii="Times New Roman" w:hAnsi="Times New Roman"/>
                <w:b/>
                <w:i/>
                <w:sz w:val="24"/>
                <w:szCs w:val="24"/>
                <w:lang w:val="ru-RU"/>
              </w:rPr>
              <w:t>(из бумаги и картона) «Сказочный домик»</w:t>
            </w:r>
          </w:p>
          <w:p w:rsidR="00086664" w:rsidRPr="00086664" w:rsidRDefault="00086664" w:rsidP="00086664">
            <w:pPr>
              <w:jc w:val="center"/>
              <w:rPr>
                <w:rFonts w:ascii="Times New Roman" w:hAnsi="Times New Roman"/>
                <w:sz w:val="24"/>
                <w:szCs w:val="24"/>
                <w:lang w:val="ru-RU"/>
              </w:rPr>
            </w:pPr>
          </w:p>
          <w:p w:rsidR="00086664" w:rsidRPr="00086664" w:rsidRDefault="00086664" w:rsidP="00086664">
            <w:pPr>
              <w:jc w:val="center"/>
              <w:rPr>
                <w:rFonts w:ascii="Times New Roman" w:hAnsi="Times New Roman"/>
                <w:b/>
                <w:i/>
                <w:sz w:val="24"/>
                <w:szCs w:val="24"/>
                <w:lang w:val="ru-RU"/>
              </w:rPr>
            </w:pPr>
          </w:p>
          <w:p w:rsidR="00086664" w:rsidRPr="00086664" w:rsidRDefault="00086664" w:rsidP="00086664">
            <w:pPr>
              <w:jc w:val="center"/>
              <w:rPr>
                <w:rFonts w:ascii="Times New Roman" w:hAnsi="Times New Roman"/>
                <w:b/>
                <w:i/>
                <w:sz w:val="24"/>
                <w:szCs w:val="24"/>
                <w:lang w:val="ru-RU"/>
              </w:rPr>
            </w:pPr>
          </w:p>
        </w:tc>
        <w:tc>
          <w:tcPr>
            <w:tcW w:w="7193" w:type="dxa"/>
            <w:tcBorders>
              <w:top w:val="single" w:sz="4" w:space="0" w:color="auto"/>
              <w:left w:val="single" w:sz="4" w:space="0" w:color="auto"/>
              <w:bottom w:val="single" w:sz="4" w:space="0" w:color="auto"/>
              <w:right w:val="single" w:sz="4" w:space="0" w:color="auto"/>
            </w:tcBorders>
            <w:hideMark/>
          </w:tcPr>
          <w:p w:rsidR="00086664" w:rsidRPr="00086664" w:rsidRDefault="00086664" w:rsidP="00086664">
            <w:pPr>
              <w:ind w:right="-142" w:firstLine="260"/>
              <w:rPr>
                <w:rFonts w:ascii="Times New Roman" w:hAnsi="Times New Roman"/>
                <w:sz w:val="24"/>
                <w:szCs w:val="24"/>
                <w:lang w:val="ru-RU"/>
              </w:rPr>
            </w:pPr>
            <w:r w:rsidRPr="00086664">
              <w:rPr>
                <w:rFonts w:ascii="Times New Roman" w:hAnsi="Times New Roman"/>
                <w:color w:val="000000"/>
                <w:sz w:val="24"/>
                <w:szCs w:val="24"/>
                <w:shd w:val="clear" w:color="auto" w:fill="FFFFFF"/>
                <w:lang w:val="ru-RU"/>
              </w:rPr>
              <w:t>Учить делать новую игрушку, передавая в ней сказочный образ (избушка на курьих ножках, и т.д.). Закреплять полученные ранее умения работы с б</w:t>
            </w:r>
            <w:r w:rsidRPr="00086664">
              <w:rPr>
                <w:rFonts w:ascii="Times New Roman" w:hAnsi="Times New Roman"/>
                <w:color w:val="000000"/>
                <w:sz w:val="24"/>
                <w:szCs w:val="24"/>
                <w:shd w:val="clear" w:color="auto" w:fill="FFFFFF"/>
                <w:lang w:val="ru-RU"/>
              </w:rPr>
              <w:t>у</w:t>
            </w:r>
            <w:r w:rsidRPr="00086664">
              <w:rPr>
                <w:rFonts w:ascii="Times New Roman" w:hAnsi="Times New Roman"/>
                <w:color w:val="000000"/>
                <w:sz w:val="24"/>
                <w:szCs w:val="24"/>
                <w:shd w:val="clear" w:color="auto" w:fill="FFFFFF"/>
                <w:lang w:val="ru-RU"/>
              </w:rPr>
              <w:t>магой. Развивать фантазию, творческие способности детей. Формировать умение держать правильную осанку во время работы, заботиться о здоровье о</w:t>
            </w:r>
            <w:r w:rsidRPr="00086664">
              <w:rPr>
                <w:rFonts w:ascii="Times New Roman" w:hAnsi="Times New Roman"/>
                <w:color w:val="000000"/>
                <w:sz w:val="24"/>
                <w:szCs w:val="24"/>
                <w:shd w:val="clear" w:color="auto" w:fill="FFFFFF"/>
                <w:lang w:val="ru-RU"/>
              </w:rPr>
              <w:t>к</w:t>
            </w:r>
            <w:r w:rsidRPr="00086664">
              <w:rPr>
                <w:rFonts w:ascii="Times New Roman" w:hAnsi="Times New Roman"/>
                <w:color w:val="000000"/>
                <w:sz w:val="24"/>
                <w:szCs w:val="24"/>
                <w:shd w:val="clear" w:color="auto" w:fill="FFFFFF"/>
                <w:lang w:val="ru-RU"/>
              </w:rPr>
              <w:t>ружающих.</w:t>
            </w:r>
          </w:p>
        </w:tc>
        <w:tc>
          <w:tcPr>
            <w:tcW w:w="3094"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ind w:right="-133" w:firstLine="323"/>
              <w:rPr>
                <w:rFonts w:ascii="Times New Roman" w:hAnsi="Times New Roman"/>
                <w:sz w:val="24"/>
                <w:szCs w:val="24"/>
                <w:lang w:val="ru-RU"/>
              </w:rPr>
            </w:pPr>
            <w:r w:rsidRPr="00086664">
              <w:rPr>
                <w:rFonts w:ascii="Times New Roman" w:hAnsi="Times New Roman"/>
                <w:color w:val="000000"/>
                <w:sz w:val="24"/>
                <w:szCs w:val="24"/>
                <w:shd w:val="clear" w:color="auto" w:fill="FFFFFF"/>
                <w:lang w:val="ru-RU"/>
              </w:rPr>
              <w:t>Образец игрушки; квадрат со стороной 15см. на котором нан</w:t>
            </w:r>
            <w:r w:rsidRPr="00086664">
              <w:rPr>
                <w:rFonts w:ascii="Times New Roman" w:hAnsi="Times New Roman"/>
                <w:color w:val="000000"/>
                <w:sz w:val="24"/>
                <w:szCs w:val="24"/>
                <w:shd w:val="clear" w:color="auto" w:fill="FFFFFF"/>
                <w:lang w:val="ru-RU"/>
              </w:rPr>
              <w:t>е</w:t>
            </w:r>
            <w:r w:rsidRPr="00086664">
              <w:rPr>
                <w:rFonts w:ascii="Times New Roman" w:hAnsi="Times New Roman"/>
                <w:color w:val="000000"/>
                <w:sz w:val="24"/>
                <w:szCs w:val="24"/>
                <w:shd w:val="clear" w:color="auto" w:fill="FFFFFF"/>
                <w:lang w:val="ru-RU"/>
              </w:rPr>
              <w:t>сены линии на рассто</w:t>
            </w:r>
            <w:r w:rsidRPr="00086664">
              <w:rPr>
                <w:rFonts w:ascii="Times New Roman" w:hAnsi="Times New Roman"/>
                <w:color w:val="000000"/>
                <w:sz w:val="24"/>
                <w:szCs w:val="24"/>
                <w:shd w:val="clear" w:color="auto" w:fill="FFFFFF"/>
                <w:lang w:val="ru-RU"/>
              </w:rPr>
              <w:t>я</w:t>
            </w:r>
            <w:r w:rsidRPr="00086664">
              <w:rPr>
                <w:rFonts w:ascii="Times New Roman" w:hAnsi="Times New Roman"/>
                <w:color w:val="000000"/>
                <w:sz w:val="24"/>
                <w:szCs w:val="24"/>
                <w:shd w:val="clear" w:color="auto" w:fill="FFFFFF"/>
                <w:lang w:val="ru-RU"/>
              </w:rPr>
              <w:t>нии 5см.от краёв для стен дома; прямоугол</w:t>
            </w:r>
            <w:r w:rsidRPr="00086664">
              <w:rPr>
                <w:rFonts w:ascii="Times New Roman" w:hAnsi="Times New Roman"/>
                <w:color w:val="000000"/>
                <w:sz w:val="24"/>
                <w:szCs w:val="24"/>
                <w:shd w:val="clear" w:color="auto" w:fill="FFFFFF"/>
                <w:lang w:val="ru-RU"/>
              </w:rPr>
              <w:t>ь</w:t>
            </w:r>
            <w:r w:rsidRPr="00086664">
              <w:rPr>
                <w:rFonts w:ascii="Times New Roman" w:hAnsi="Times New Roman"/>
                <w:color w:val="000000"/>
                <w:sz w:val="24"/>
                <w:szCs w:val="24"/>
                <w:shd w:val="clear" w:color="auto" w:fill="FFFFFF"/>
                <w:lang w:val="ru-RU"/>
              </w:rPr>
              <w:t>ник для крыши 7х25см.с линиями, начерченными на расстоянии 5см.от узких сторон; прям</w:t>
            </w:r>
            <w:r w:rsidRPr="00086664">
              <w:rPr>
                <w:rFonts w:ascii="Times New Roman" w:hAnsi="Times New Roman"/>
                <w:color w:val="000000"/>
                <w:sz w:val="24"/>
                <w:szCs w:val="24"/>
                <w:shd w:val="clear" w:color="auto" w:fill="FFFFFF"/>
                <w:lang w:val="ru-RU"/>
              </w:rPr>
              <w:t>о</w:t>
            </w:r>
            <w:r w:rsidRPr="00086664">
              <w:rPr>
                <w:rFonts w:ascii="Times New Roman" w:hAnsi="Times New Roman"/>
                <w:color w:val="000000"/>
                <w:sz w:val="24"/>
                <w:szCs w:val="24"/>
                <w:shd w:val="clear" w:color="auto" w:fill="FFFFFF"/>
                <w:lang w:val="ru-RU"/>
              </w:rPr>
              <w:t>угольник 2х4см.для окон; мелкие кусочки цв. бумаги для вырез</w:t>
            </w:r>
            <w:r w:rsidRPr="00086664">
              <w:rPr>
                <w:rFonts w:ascii="Times New Roman" w:hAnsi="Times New Roman"/>
                <w:color w:val="000000"/>
                <w:sz w:val="24"/>
                <w:szCs w:val="24"/>
                <w:shd w:val="clear" w:color="auto" w:fill="FFFFFF"/>
                <w:lang w:val="ru-RU"/>
              </w:rPr>
              <w:t>а</w:t>
            </w:r>
            <w:r w:rsidRPr="00086664">
              <w:rPr>
                <w:rFonts w:ascii="Times New Roman" w:hAnsi="Times New Roman"/>
                <w:color w:val="000000"/>
                <w:sz w:val="24"/>
                <w:szCs w:val="24"/>
                <w:shd w:val="clear" w:color="auto" w:fill="FFFFFF"/>
                <w:lang w:val="ru-RU"/>
              </w:rPr>
              <w:t>ния украшений, клей, ножницы, кисточки, салфетка.</w:t>
            </w:r>
          </w:p>
        </w:tc>
        <w:tc>
          <w:tcPr>
            <w:tcW w:w="2116" w:type="dxa"/>
            <w:tcBorders>
              <w:top w:val="single" w:sz="4" w:space="0" w:color="auto"/>
              <w:left w:val="single" w:sz="4" w:space="0" w:color="auto"/>
              <w:bottom w:val="single" w:sz="4" w:space="0" w:color="auto"/>
              <w:right w:val="single" w:sz="4" w:space="0" w:color="auto"/>
            </w:tcBorders>
          </w:tcPr>
          <w:p w:rsidR="00086664" w:rsidRPr="008E5500" w:rsidRDefault="00086664" w:rsidP="00086664">
            <w:pPr>
              <w:pStyle w:val="c0"/>
              <w:shd w:val="clear" w:color="auto" w:fill="FFFFFF"/>
              <w:spacing w:before="0" w:beforeAutospacing="0" w:after="0" w:afterAutospacing="0"/>
              <w:rPr>
                <w:color w:val="000000"/>
              </w:rPr>
            </w:pPr>
            <w:r w:rsidRPr="008E5500">
              <w:rPr>
                <w:color w:val="000000"/>
              </w:rPr>
              <w:t>З.В.Лиштван «Конструирова-ние» Стр.87; Л.В.куцакова Конструирование и ручной труд в д/с стр53 №18</w:t>
            </w:r>
          </w:p>
          <w:p w:rsidR="00086664" w:rsidRPr="00086664" w:rsidRDefault="00086664" w:rsidP="00086664">
            <w:pPr>
              <w:tabs>
                <w:tab w:val="left" w:pos="11057"/>
              </w:tabs>
              <w:ind w:right="-142"/>
              <w:rPr>
                <w:rFonts w:ascii="Times New Roman" w:hAnsi="Times New Roman"/>
                <w:sz w:val="24"/>
                <w:szCs w:val="24"/>
                <w:lang w:val="ru-RU"/>
              </w:rPr>
            </w:pPr>
          </w:p>
        </w:tc>
      </w:tr>
      <w:tr w:rsidR="00086664" w:rsidRPr="00746763" w:rsidTr="00086664">
        <w:trPr>
          <w:trHeight w:val="1834"/>
        </w:trPr>
        <w:tc>
          <w:tcPr>
            <w:tcW w:w="98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b/>
                <w:sz w:val="24"/>
                <w:szCs w:val="24"/>
                <w:lang w:val="ru-RU"/>
              </w:rPr>
            </w:pPr>
          </w:p>
          <w:p w:rsidR="00086664" w:rsidRPr="008E5500" w:rsidRDefault="00086664" w:rsidP="00086664">
            <w:pPr>
              <w:tabs>
                <w:tab w:val="left" w:pos="11057"/>
              </w:tabs>
              <w:ind w:right="-142"/>
              <w:jc w:val="center"/>
              <w:rPr>
                <w:rFonts w:ascii="Times New Roman" w:hAnsi="Times New Roman"/>
                <w:b/>
                <w:sz w:val="24"/>
                <w:szCs w:val="24"/>
              </w:rPr>
            </w:pPr>
            <w:r w:rsidRPr="008E5500">
              <w:rPr>
                <w:rFonts w:ascii="Times New Roman" w:hAnsi="Times New Roman"/>
                <w:b/>
                <w:sz w:val="24"/>
                <w:szCs w:val="24"/>
              </w:rPr>
              <w:t>II</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340"/>
              </w:tabs>
              <w:ind w:firstLine="34"/>
              <w:jc w:val="center"/>
              <w:rPr>
                <w:rFonts w:ascii="Times New Roman" w:hAnsi="Times New Roman"/>
                <w:b/>
                <w:i/>
                <w:sz w:val="24"/>
                <w:szCs w:val="24"/>
                <w:lang w:val="ru-RU"/>
              </w:rPr>
            </w:pPr>
            <w:r w:rsidRPr="00086664">
              <w:rPr>
                <w:rFonts w:ascii="Times New Roman" w:hAnsi="Times New Roman"/>
                <w:b/>
                <w:i/>
                <w:sz w:val="24"/>
                <w:szCs w:val="24"/>
                <w:lang w:val="ru-RU"/>
              </w:rPr>
              <w:t>Конструирование (из строительного мат</w:t>
            </w:r>
            <w:r w:rsidRPr="00086664">
              <w:rPr>
                <w:rFonts w:ascii="Times New Roman" w:hAnsi="Times New Roman"/>
                <w:b/>
                <w:i/>
                <w:sz w:val="24"/>
                <w:szCs w:val="24"/>
                <w:lang w:val="ru-RU"/>
              </w:rPr>
              <w:t>е</w:t>
            </w:r>
            <w:r w:rsidRPr="00086664">
              <w:rPr>
                <w:rFonts w:ascii="Times New Roman" w:hAnsi="Times New Roman"/>
                <w:b/>
                <w:i/>
                <w:sz w:val="24"/>
                <w:szCs w:val="24"/>
                <w:lang w:val="ru-RU"/>
              </w:rPr>
              <w:t>риала) «Разнообразные мосты»</w:t>
            </w:r>
          </w:p>
          <w:p w:rsidR="00086664" w:rsidRPr="00086664" w:rsidRDefault="00086664" w:rsidP="00086664">
            <w:pPr>
              <w:tabs>
                <w:tab w:val="left" w:pos="340"/>
              </w:tabs>
              <w:ind w:firstLine="34"/>
              <w:jc w:val="center"/>
              <w:rPr>
                <w:rFonts w:ascii="Times New Roman" w:hAnsi="Times New Roman"/>
                <w:b/>
                <w:i/>
                <w:sz w:val="24"/>
                <w:szCs w:val="24"/>
                <w:lang w:val="ru-RU"/>
              </w:rPr>
            </w:pPr>
          </w:p>
          <w:p w:rsidR="00086664" w:rsidRPr="00086664" w:rsidRDefault="00086664" w:rsidP="00086664">
            <w:pPr>
              <w:tabs>
                <w:tab w:val="left" w:pos="340"/>
              </w:tabs>
              <w:ind w:firstLine="34"/>
              <w:jc w:val="center"/>
              <w:rPr>
                <w:rFonts w:ascii="Times New Roman" w:hAnsi="Times New Roman"/>
                <w:b/>
                <w:i/>
                <w:sz w:val="24"/>
                <w:szCs w:val="24"/>
                <w:lang w:val="ru-RU"/>
              </w:rPr>
            </w:pPr>
          </w:p>
        </w:tc>
        <w:tc>
          <w:tcPr>
            <w:tcW w:w="7193" w:type="dxa"/>
            <w:tcBorders>
              <w:top w:val="single" w:sz="4" w:space="0" w:color="auto"/>
              <w:left w:val="single" w:sz="4" w:space="0" w:color="auto"/>
              <w:bottom w:val="single" w:sz="4" w:space="0" w:color="auto"/>
              <w:right w:val="single" w:sz="4" w:space="0" w:color="auto"/>
            </w:tcBorders>
            <w:hideMark/>
          </w:tcPr>
          <w:p w:rsidR="00086664" w:rsidRPr="008E5500" w:rsidRDefault="00086664" w:rsidP="00086664">
            <w:pPr>
              <w:rPr>
                <w:rFonts w:ascii="Times New Roman" w:hAnsi="Times New Roman"/>
                <w:sz w:val="24"/>
                <w:szCs w:val="24"/>
              </w:rPr>
            </w:pPr>
            <w:r w:rsidRPr="00086664">
              <w:rPr>
                <w:rFonts w:ascii="Times New Roman" w:hAnsi="Times New Roman"/>
                <w:sz w:val="24"/>
                <w:szCs w:val="24"/>
                <w:lang w:val="ru-RU"/>
              </w:rPr>
              <w:t>Учить сооружать разные по протяженности мо</w:t>
            </w:r>
            <w:r w:rsidRPr="00086664">
              <w:rPr>
                <w:rFonts w:ascii="Times New Roman" w:hAnsi="Times New Roman"/>
                <w:sz w:val="24"/>
                <w:szCs w:val="24"/>
                <w:lang w:val="ru-RU"/>
              </w:rPr>
              <w:t>с</w:t>
            </w:r>
            <w:r w:rsidRPr="00086664">
              <w:rPr>
                <w:rFonts w:ascii="Times New Roman" w:hAnsi="Times New Roman"/>
                <w:sz w:val="24"/>
                <w:szCs w:val="24"/>
                <w:lang w:val="ru-RU"/>
              </w:rPr>
              <w:t>ты(длинные и короткие). Развивать у детей сам</w:t>
            </w:r>
            <w:r w:rsidRPr="00086664">
              <w:rPr>
                <w:rFonts w:ascii="Times New Roman" w:hAnsi="Times New Roman"/>
                <w:sz w:val="24"/>
                <w:szCs w:val="24"/>
                <w:lang w:val="ru-RU"/>
              </w:rPr>
              <w:t>о</w:t>
            </w:r>
            <w:r w:rsidRPr="00086664">
              <w:rPr>
                <w:rFonts w:ascii="Times New Roman" w:hAnsi="Times New Roman"/>
                <w:sz w:val="24"/>
                <w:szCs w:val="24"/>
                <w:lang w:val="ru-RU"/>
              </w:rPr>
              <w:t>стоятельность и инициативу, закреплять ранее приобретённые навыки, умение использовать ра</w:t>
            </w:r>
            <w:r w:rsidRPr="00086664">
              <w:rPr>
                <w:rFonts w:ascii="Times New Roman" w:hAnsi="Times New Roman"/>
                <w:sz w:val="24"/>
                <w:szCs w:val="24"/>
                <w:lang w:val="ru-RU"/>
              </w:rPr>
              <w:t>з</w:t>
            </w:r>
            <w:r w:rsidRPr="00086664">
              <w:rPr>
                <w:rFonts w:ascii="Times New Roman" w:hAnsi="Times New Roman"/>
                <w:sz w:val="24"/>
                <w:szCs w:val="24"/>
                <w:lang w:val="ru-RU"/>
              </w:rPr>
              <w:t xml:space="preserve">ные варианты оформления мостов. </w:t>
            </w:r>
            <w:r w:rsidRPr="008E5500">
              <w:rPr>
                <w:rFonts w:ascii="Times New Roman" w:hAnsi="Times New Roman"/>
                <w:sz w:val="24"/>
                <w:szCs w:val="24"/>
              </w:rPr>
              <w:t>Воспитывать осознанное отношение к своему здоровью.</w:t>
            </w:r>
          </w:p>
          <w:p w:rsidR="00086664" w:rsidRPr="008E5500" w:rsidRDefault="00086664" w:rsidP="00086664">
            <w:pPr>
              <w:ind w:firstLine="260"/>
              <w:rPr>
                <w:rFonts w:ascii="Times New Roman" w:hAnsi="Times New Roman"/>
                <w:sz w:val="24"/>
                <w:szCs w:val="24"/>
              </w:rPr>
            </w:pPr>
          </w:p>
        </w:tc>
        <w:tc>
          <w:tcPr>
            <w:tcW w:w="3094"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rPr>
                <w:rFonts w:ascii="Times New Roman" w:hAnsi="Times New Roman"/>
                <w:sz w:val="24"/>
                <w:szCs w:val="24"/>
                <w:lang w:val="ru-RU"/>
              </w:rPr>
            </w:pPr>
            <w:r w:rsidRPr="00086664">
              <w:rPr>
                <w:rFonts w:ascii="Times New Roman" w:hAnsi="Times New Roman"/>
                <w:sz w:val="24"/>
                <w:szCs w:val="24"/>
                <w:lang w:val="ru-RU"/>
              </w:rPr>
              <w:t>Иллюстрации с из</w:t>
            </w:r>
            <w:r w:rsidRPr="00086664">
              <w:rPr>
                <w:rFonts w:ascii="Times New Roman" w:hAnsi="Times New Roman"/>
                <w:sz w:val="24"/>
                <w:szCs w:val="24"/>
                <w:lang w:val="ru-RU"/>
              </w:rPr>
              <w:t>о</w:t>
            </w:r>
            <w:r w:rsidRPr="00086664">
              <w:rPr>
                <w:rFonts w:ascii="Times New Roman" w:hAnsi="Times New Roman"/>
                <w:sz w:val="24"/>
                <w:szCs w:val="24"/>
                <w:lang w:val="ru-RU"/>
              </w:rPr>
              <w:t>бражением различных мостов, образцы п</w:t>
            </w:r>
            <w:r w:rsidRPr="00086664">
              <w:rPr>
                <w:rFonts w:ascii="Times New Roman" w:hAnsi="Times New Roman"/>
                <w:sz w:val="24"/>
                <w:szCs w:val="24"/>
                <w:lang w:val="ru-RU"/>
              </w:rPr>
              <w:t>о</w:t>
            </w:r>
            <w:r w:rsidRPr="00086664">
              <w:rPr>
                <w:rFonts w:ascii="Times New Roman" w:hAnsi="Times New Roman"/>
                <w:sz w:val="24"/>
                <w:szCs w:val="24"/>
                <w:lang w:val="ru-RU"/>
              </w:rPr>
              <w:t>строек, строительные наборы.</w:t>
            </w:r>
          </w:p>
          <w:p w:rsidR="00086664" w:rsidRPr="00086664" w:rsidRDefault="00086664" w:rsidP="00086664">
            <w:pPr>
              <w:tabs>
                <w:tab w:val="left" w:pos="200"/>
              </w:tabs>
              <w:ind w:firstLine="323"/>
              <w:rPr>
                <w:rFonts w:ascii="Times New Roman" w:hAnsi="Times New Roman"/>
                <w:sz w:val="24"/>
                <w:szCs w:val="24"/>
                <w:lang w:val="ru-RU"/>
              </w:rPr>
            </w:pPr>
          </w:p>
          <w:p w:rsidR="00086664" w:rsidRPr="00086664" w:rsidRDefault="00086664" w:rsidP="00086664">
            <w:pPr>
              <w:tabs>
                <w:tab w:val="left" w:pos="200"/>
              </w:tabs>
              <w:ind w:firstLine="323"/>
              <w:rPr>
                <w:rFonts w:ascii="Times New Roman" w:hAnsi="Times New Roman"/>
                <w:sz w:val="24"/>
                <w:szCs w:val="24"/>
                <w:lang w:val="ru-RU"/>
              </w:rPr>
            </w:pPr>
          </w:p>
        </w:tc>
        <w:tc>
          <w:tcPr>
            <w:tcW w:w="2116"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jc w:val="center"/>
              <w:rPr>
                <w:rFonts w:ascii="Times New Roman" w:hAnsi="Times New Roman"/>
                <w:sz w:val="24"/>
                <w:szCs w:val="24"/>
                <w:lang w:val="ru-RU"/>
              </w:rPr>
            </w:pPr>
            <w:r w:rsidRPr="00086664">
              <w:rPr>
                <w:rFonts w:ascii="Times New Roman" w:hAnsi="Times New Roman"/>
                <w:sz w:val="24"/>
                <w:szCs w:val="24"/>
                <w:lang w:val="ru-RU"/>
              </w:rPr>
              <w:t>Л.В.куцакова «Конструирование из строительного материала» Ста</w:t>
            </w:r>
            <w:r w:rsidRPr="00086664">
              <w:rPr>
                <w:rFonts w:ascii="Times New Roman" w:hAnsi="Times New Roman"/>
                <w:sz w:val="24"/>
                <w:szCs w:val="24"/>
                <w:lang w:val="ru-RU"/>
              </w:rPr>
              <w:t>р</w:t>
            </w:r>
            <w:r w:rsidRPr="00086664">
              <w:rPr>
                <w:rFonts w:ascii="Times New Roman" w:hAnsi="Times New Roman"/>
                <w:sz w:val="24"/>
                <w:szCs w:val="24"/>
                <w:lang w:val="ru-RU"/>
              </w:rPr>
              <w:t>шая группа  стр.38,Л.В. Куц</w:t>
            </w:r>
            <w:r w:rsidRPr="00086664">
              <w:rPr>
                <w:rFonts w:ascii="Times New Roman" w:hAnsi="Times New Roman"/>
                <w:sz w:val="24"/>
                <w:szCs w:val="24"/>
                <w:lang w:val="ru-RU"/>
              </w:rPr>
              <w:t>а</w:t>
            </w:r>
            <w:r w:rsidRPr="00086664">
              <w:rPr>
                <w:rFonts w:ascii="Times New Roman" w:hAnsi="Times New Roman"/>
                <w:sz w:val="24"/>
                <w:szCs w:val="24"/>
                <w:lang w:val="ru-RU"/>
              </w:rPr>
              <w:t>кова Конструир</w:t>
            </w:r>
            <w:r w:rsidRPr="00086664">
              <w:rPr>
                <w:rFonts w:ascii="Times New Roman" w:hAnsi="Times New Roman"/>
                <w:sz w:val="24"/>
                <w:szCs w:val="24"/>
                <w:lang w:val="ru-RU"/>
              </w:rPr>
              <w:t>о</w:t>
            </w:r>
            <w:r w:rsidRPr="00086664">
              <w:rPr>
                <w:rFonts w:ascii="Times New Roman" w:hAnsi="Times New Roman"/>
                <w:sz w:val="24"/>
                <w:szCs w:val="24"/>
                <w:lang w:val="ru-RU"/>
              </w:rPr>
              <w:t xml:space="preserve">вание и ручной </w:t>
            </w:r>
            <w:r w:rsidRPr="00086664">
              <w:rPr>
                <w:rFonts w:ascii="Times New Roman" w:hAnsi="Times New Roman"/>
                <w:sz w:val="24"/>
                <w:szCs w:val="24"/>
                <w:lang w:val="ru-RU"/>
              </w:rPr>
              <w:lastRenderedPageBreak/>
              <w:t>труд в д/с стр.51 №6</w:t>
            </w:r>
          </w:p>
        </w:tc>
      </w:tr>
      <w:tr w:rsidR="00086664" w:rsidRPr="00746763" w:rsidTr="00086664">
        <w:trPr>
          <w:trHeight w:val="2104"/>
        </w:trPr>
        <w:tc>
          <w:tcPr>
            <w:tcW w:w="98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b/>
                <w:sz w:val="24"/>
                <w:szCs w:val="24"/>
                <w:lang w:val="ru-RU"/>
              </w:rPr>
            </w:pPr>
          </w:p>
          <w:p w:rsidR="00086664" w:rsidRPr="008E5500" w:rsidRDefault="00086664" w:rsidP="00086664">
            <w:pPr>
              <w:tabs>
                <w:tab w:val="left" w:pos="11057"/>
              </w:tabs>
              <w:ind w:right="-142"/>
              <w:jc w:val="center"/>
              <w:rPr>
                <w:rFonts w:ascii="Times New Roman" w:hAnsi="Times New Roman"/>
                <w:b/>
                <w:sz w:val="24"/>
                <w:szCs w:val="24"/>
              </w:rPr>
            </w:pPr>
            <w:r w:rsidRPr="008E5500">
              <w:rPr>
                <w:rFonts w:ascii="Times New Roman" w:hAnsi="Times New Roman"/>
                <w:b/>
                <w:sz w:val="24"/>
                <w:szCs w:val="24"/>
              </w:rPr>
              <w:t>III</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 xml:space="preserve">Ручной труд </w:t>
            </w:r>
          </w:p>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(из бумаги и карт</w:t>
            </w:r>
            <w:r w:rsidRPr="00086664">
              <w:rPr>
                <w:rFonts w:ascii="Times New Roman" w:hAnsi="Times New Roman"/>
                <w:b/>
                <w:i/>
                <w:sz w:val="24"/>
                <w:szCs w:val="24"/>
                <w:lang w:val="ru-RU"/>
              </w:rPr>
              <w:t>о</w:t>
            </w:r>
            <w:r w:rsidRPr="00086664">
              <w:rPr>
                <w:rFonts w:ascii="Times New Roman" w:hAnsi="Times New Roman"/>
                <w:b/>
                <w:i/>
                <w:sz w:val="24"/>
                <w:szCs w:val="24"/>
                <w:lang w:val="ru-RU"/>
              </w:rPr>
              <w:t xml:space="preserve">на)изготовленных по шаблонам  </w:t>
            </w:r>
          </w:p>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«Елочные игрушки» птичку, мотылька, стрекозу, самолет</w:t>
            </w:r>
          </w:p>
        </w:tc>
        <w:tc>
          <w:tcPr>
            <w:tcW w:w="719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ind w:right="-142" w:firstLine="260"/>
              <w:rPr>
                <w:rFonts w:ascii="Times New Roman" w:hAnsi="Times New Roman"/>
                <w:sz w:val="24"/>
                <w:szCs w:val="24"/>
                <w:lang w:val="ru-RU"/>
              </w:rPr>
            </w:pPr>
            <w:r w:rsidRPr="00086664">
              <w:rPr>
                <w:rFonts w:ascii="Times New Roman" w:hAnsi="Times New Roman"/>
                <w:sz w:val="24"/>
                <w:szCs w:val="24"/>
                <w:lang w:val="ru-RU"/>
              </w:rPr>
              <w:t>Закреплять умения правильно пользоваться мат</w:t>
            </w:r>
            <w:r w:rsidRPr="00086664">
              <w:rPr>
                <w:rFonts w:ascii="Times New Roman" w:hAnsi="Times New Roman"/>
                <w:sz w:val="24"/>
                <w:szCs w:val="24"/>
                <w:lang w:val="ru-RU"/>
              </w:rPr>
              <w:t>е</w:t>
            </w:r>
            <w:r w:rsidRPr="00086664">
              <w:rPr>
                <w:rFonts w:ascii="Times New Roman" w:hAnsi="Times New Roman"/>
                <w:sz w:val="24"/>
                <w:szCs w:val="24"/>
                <w:lang w:val="ru-RU"/>
              </w:rPr>
              <w:t>риалами и оборудованием для работы, подготавл</w:t>
            </w:r>
            <w:r w:rsidRPr="00086664">
              <w:rPr>
                <w:rFonts w:ascii="Times New Roman" w:hAnsi="Times New Roman"/>
                <w:sz w:val="24"/>
                <w:szCs w:val="24"/>
                <w:lang w:val="ru-RU"/>
              </w:rPr>
              <w:t>и</w:t>
            </w:r>
            <w:r w:rsidRPr="00086664">
              <w:rPr>
                <w:rFonts w:ascii="Times New Roman" w:hAnsi="Times New Roman"/>
                <w:sz w:val="24"/>
                <w:szCs w:val="24"/>
                <w:lang w:val="ru-RU"/>
              </w:rPr>
              <w:t>вать свое рабочее место и убирать  после работы</w:t>
            </w:r>
          </w:p>
        </w:tc>
        <w:tc>
          <w:tcPr>
            <w:tcW w:w="3094"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ind w:right="-133" w:firstLine="323"/>
              <w:rPr>
                <w:rFonts w:ascii="Times New Roman" w:hAnsi="Times New Roman"/>
                <w:sz w:val="24"/>
                <w:szCs w:val="24"/>
                <w:lang w:val="ru-RU"/>
              </w:rPr>
            </w:pPr>
            <w:r w:rsidRPr="00086664">
              <w:rPr>
                <w:rFonts w:ascii="Times New Roman" w:hAnsi="Times New Roman"/>
                <w:sz w:val="24"/>
                <w:szCs w:val="24"/>
                <w:lang w:val="ru-RU"/>
              </w:rPr>
              <w:t>Плотная бумага и о</w:t>
            </w:r>
            <w:r w:rsidRPr="00086664">
              <w:rPr>
                <w:rFonts w:ascii="Times New Roman" w:hAnsi="Times New Roman"/>
                <w:sz w:val="24"/>
                <w:szCs w:val="24"/>
                <w:lang w:val="ru-RU"/>
              </w:rPr>
              <w:t>б</w:t>
            </w:r>
            <w:r w:rsidRPr="00086664">
              <w:rPr>
                <w:rFonts w:ascii="Times New Roman" w:hAnsi="Times New Roman"/>
                <w:sz w:val="24"/>
                <w:szCs w:val="24"/>
                <w:lang w:val="ru-RU"/>
              </w:rPr>
              <w:t>резки цветной, флом</w:t>
            </w:r>
            <w:r w:rsidRPr="00086664">
              <w:rPr>
                <w:rFonts w:ascii="Times New Roman" w:hAnsi="Times New Roman"/>
                <w:sz w:val="24"/>
                <w:szCs w:val="24"/>
                <w:lang w:val="ru-RU"/>
              </w:rPr>
              <w:t>а</w:t>
            </w:r>
            <w:r w:rsidRPr="00086664">
              <w:rPr>
                <w:rFonts w:ascii="Times New Roman" w:hAnsi="Times New Roman"/>
                <w:sz w:val="24"/>
                <w:szCs w:val="24"/>
                <w:lang w:val="ru-RU"/>
              </w:rPr>
              <w:t>стеры для прорисовки мелких деталей (глаз. лапок. перышек)</w:t>
            </w:r>
          </w:p>
        </w:tc>
        <w:tc>
          <w:tcPr>
            <w:tcW w:w="2116"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sz w:val="24"/>
                <w:szCs w:val="24"/>
                <w:lang w:val="ru-RU"/>
              </w:rPr>
            </w:pPr>
            <w:r w:rsidRPr="00086664">
              <w:rPr>
                <w:rFonts w:ascii="Times New Roman" w:hAnsi="Times New Roman"/>
                <w:sz w:val="24"/>
                <w:szCs w:val="24"/>
                <w:lang w:val="ru-RU"/>
              </w:rPr>
              <w:t>Л.В. Куцакова Ко</w:t>
            </w:r>
            <w:r w:rsidRPr="00086664">
              <w:rPr>
                <w:rFonts w:ascii="Times New Roman" w:hAnsi="Times New Roman"/>
                <w:sz w:val="24"/>
                <w:szCs w:val="24"/>
                <w:lang w:val="ru-RU"/>
              </w:rPr>
              <w:t>н</w:t>
            </w:r>
            <w:r w:rsidRPr="00086664">
              <w:rPr>
                <w:rFonts w:ascii="Times New Roman" w:hAnsi="Times New Roman"/>
                <w:sz w:val="24"/>
                <w:szCs w:val="24"/>
                <w:lang w:val="ru-RU"/>
              </w:rPr>
              <w:t>струирование и ручной труд в д/с стр.54 №19</w:t>
            </w:r>
          </w:p>
        </w:tc>
      </w:tr>
      <w:tr w:rsidR="00086664" w:rsidRPr="00746763" w:rsidTr="00086664">
        <w:trPr>
          <w:trHeight w:val="1992"/>
        </w:trPr>
        <w:tc>
          <w:tcPr>
            <w:tcW w:w="98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b/>
                <w:sz w:val="24"/>
                <w:szCs w:val="24"/>
                <w:lang w:val="ru-RU"/>
              </w:rPr>
            </w:pPr>
          </w:p>
          <w:p w:rsidR="00086664" w:rsidRPr="008E5500" w:rsidRDefault="00086664" w:rsidP="00086664">
            <w:pPr>
              <w:tabs>
                <w:tab w:val="left" w:pos="11057"/>
              </w:tabs>
              <w:ind w:right="-142"/>
              <w:jc w:val="center"/>
              <w:rPr>
                <w:rFonts w:ascii="Times New Roman" w:hAnsi="Times New Roman"/>
                <w:b/>
                <w:sz w:val="24"/>
                <w:szCs w:val="24"/>
              </w:rPr>
            </w:pPr>
            <w:r w:rsidRPr="008E5500">
              <w:rPr>
                <w:rFonts w:ascii="Times New Roman" w:hAnsi="Times New Roman"/>
                <w:b/>
                <w:sz w:val="24"/>
                <w:szCs w:val="24"/>
              </w:rPr>
              <w:t>IV</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 xml:space="preserve">Ручной труд </w:t>
            </w:r>
          </w:p>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 xml:space="preserve">(из бумаги и картона)  </w:t>
            </w:r>
          </w:p>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«Елочные игрушки» с</w:t>
            </w:r>
            <w:r w:rsidRPr="00086664">
              <w:rPr>
                <w:rFonts w:ascii="Times New Roman" w:hAnsi="Times New Roman"/>
                <w:b/>
                <w:i/>
                <w:sz w:val="24"/>
                <w:szCs w:val="24"/>
                <w:lang w:val="ru-RU"/>
              </w:rPr>
              <w:t>о</w:t>
            </w:r>
            <w:r w:rsidRPr="00086664">
              <w:rPr>
                <w:rFonts w:ascii="Times New Roman" w:hAnsi="Times New Roman"/>
                <w:b/>
                <w:i/>
                <w:sz w:val="24"/>
                <w:szCs w:val="24"/>
                <w:lang w:val="ru-RU"/>
              </w:rPr>
              <w:t>бака, кошка, волк,  лиса</w:t>
            </w:r>
          </w:p>
        </w:tc>
        <w:tc>
          <w:tcPr>
            <w:tcW w:w="719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firstLine="281"/>
              <w:rPr>
                <w:rFonts w:ascii="Times New Roman" w:hAnsi="Times New Roman"/>
                <w:sz w:val="24"/>
                <w:szCs w:val="24"/>
                <w:lang w:val="ru-RU"/>
              </w:rPr>
            </w:pPr>
            <w:r w:rsidRPr="00086664">
              <w:rPr>
                <w:rFonts w:ascii="Times New Roman" w:hAnsi="Times New Roman"/>
                <w:sz w:val="24"/>
                <w:szCs w:val="24"/>
                <w:lang w:val="ru-RU"/>
              </w:rPr>
              <w:t>Закреплять умения правильно пользоваться мат</w:t>
            </w:r>
            <w:r w:rsidRPr="00086664">
              <w:rPr>
                <w:rFonts w:ascii="Times New Roman" w:hAnsi="Times New Roman"/>
                <w:sz w:val="24"/>
                <w:szCs w:val="24"/>
                <w:lang w:val="ru-RU"/>
              </w:rPr>
              <w:t>е</w:t>
            </w:r>
            <w:r w:rsidRPr="00086664">
              <w:rPr>
                <w:rFonts w:ascii="Times New Roman" w:hAnsi="Times New Roman"/>
                <w:sz w:val="24"/>
                <w:szCs w:val="24"/>
                <w:lang w:val="ru-RU"/>
              </w:rPr>
              <w:t>риалами и оборудованием для работы, подготавл</w:t>
            </w:r>
            <w:r w:rsidRPr="00086664">
              <w:rPr>
                <w:rFonts w:ascii="Times New Roman" w:hAnsi="Times New Roman"/>
                <w:sz w:val="24"/>
                <w:szCs w:val="24"/>
                <w:lang w:val="ru-RU"/>
              </w:rPr>
              <w:t>и</w:t>
            </w:r>
            <w:r w:rsidRPr="00086664">
              <w:rPr>
                <w:rFonts w:ascii="Times New Roman" w:hAnsi="Times New Roman"/>
                <w:sz w:val="24"/>
                <w:szCs w:val="24"/>
                <w:lang w:val="ru-RU"/>
              </w:rPr>
              <w:t>вать свое рабочее место и убирать  после работы</w:t>
            </w:r>
          </w:p>
        </w:tc>
        <w:tc>
          <w:tcPr>
            <w:tcW w:w="3094"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sz w:val="24"/>
                <w:szCs w:val="24"/>
                <w:lang w:val="ru-RU"/>
              </w:rPr>
            </w:pPr>
            <w:r w:rsidRPr="00086664">
              <w:rPr>
                <w:rFonts w:ascii="Times New Roman" w:hAnsi="Times New Roman"/>
                <w:sz w:val="24"/>
                <w:szCs w:val="24"/>
                <w:lang w:val="ru-RU"/>
              </w:rPr>
              <w:t>Прямоугольный лист бумаги для туловища и полоса для головы, о</w:t>
            </w:r>
            <w:r w:rsidRPr="00086664">
              <w:rPr>
                <w:rFonts w:ascii="Times New Roman" w:hAnsi="Times New Roman"/>
                <w:sz w:val="24"/>
                <w:szCs w:val="24"/>
                <w:lang w:val="ru-RU"/>
              </w:rPr>
              <w:t>с</w:t>
            </w:r>
            <w:r w:rsidRPr="00086664">
              <w:rPr>
                <w:rFonts w:ascii="Times New Roman" w:hAnsi="Times New Roman"/>
                <w:sz w:val="24"/>
                <w:szCs w:val="24"/>
                <w:lang w:val="ru-RU"/>
              </w:rPr>
              <w:t>тальные детали-уши, хвосты,  дети вырезают из обрезков, хранящихся в пакетах</w:t>
            </w:r>
          </w:p>
        </w:tc>
        <w:tc>
          <w:tcPr>
            <w:tcW w:w="2116"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sz w:val="24"/>
                <w:szCs w:val="24"/>
                <w:lang w:val="ru-RU"/>
              </w:rPr>
            </w:pPr>
            <w:r w:rsidRPr="00086664">
              <w:rPr>
                <w:rFonts w:ascii="Times New Roman" w:hAnsi="Times New Roman"/>
                <w:sz w:val="24"/>
                <w:szCs w:val="24"/>
                <w:lang w:val="ru-RU"/>
              </w:rPr>
              <w:t>Л.В. Куцакова Ко</w:t>
            </w:r>
            <w:r w:rsidRPr="00086664">
              <w:rPr>
                <w:rFonts w:ascii="Times New Roman" w:hAnsi="Times New Roman"/>
                <w:sz w:val="24"/>
                <w:szCs w:val="24"/>
                <w:lang w:val="ru-RU"/>
              </w:rPr>
              <w:t>н</w:t>
            </w:r>
            <w:r w:rsidRPr="00086664">
              <w:rPr>
                <w:rFonts w:ascii="Times New Roman" w:hAnsi="Times New Roman"/>
                <w:sz w:val="24"/>
                <w:szCs w:val="24"/>
                <w:lang w:val="ru-RU"/>
              </w:rPr>
              <w:t xml:space="preserve">струирование и ручной труд в д/с стр.54 № 20  </w:t>
            </w:r>
          </w:p>
        </w:tc>
      </w:tr>
    </w:tbl>
    <w:p w:rsidR="00086664" w:rsidRPr="00086664" w:rsidRDefault="00086664" w:rsidP="00086664">
      <w:pPr>
        <w:ind w:left="142"/>
        <w:rPr>
          <w:rFonts w:ascii="Times New Roman" w:hAnsi="Times New Roman"/>
          <w:b/>
          <w:i/>
          <w:sz w:val="24"/>
          <w:szCs w:val="24"/>
          <w:lang w:val="ru-RU"/>
        </w:rPr>
      </w:pPr>
    </w:p>
    <w:p w:rsidR="00086664" w:rsidRPr="00086664" w:rsidRDefault="00086664" w:rsidP="00086664">
      <w:pPr>
        <w:ind w:left="142"/>
        <w:jc w:val="center"/>
        <w:rPr>
          <w:rFonts w:ascii="Times New Roman" w:hAnsi="Times New Roman"/>
          <w:b/>
          <w:i/>
          <w:sz w:val="24"/>
          <w:szCs w:val="24"/>
          <w:lang w:val="ru-RU"/>
        </w:rPr>
      </w:pPr>
    </w:p>
    <w:p w:rsidR="00086664" w:rsidRPr="008D6FB1" w:rsidRDefault="00086664" w:rsidP="00086664">
      <w:pPr>
        <w:ind w:left="142"/>
        <w:jc w:val="center"/>
        <w:rPr>
          <w:rFonts w:ascii="Times New Roman" w:hAnsi="Times New Roman"/>
          <w:b/>
          <w:i/>
          <w:sz w:val="24"/>
          <w:szCs w:val="24"/>
        </w:rPr>
      </w:pPr>
      <w:r w:rsidRPr="008D6FB1">
        <w:rPr>
          <w:rFonts w:ascii="Times New Roman" w:hAnsi="Times New Roman"/>
          <w:b/>
          <w:i/>
          <w:sz w:val="24"/>
          <w:szCs w:val="24"/>
        </w:rPr>
        <w:t>Январь</w:t>
      </w:r>
    </w:p>
    <w:tbl>
      <w:tblPr>
        <w:tblW w:w="0" w:type="auto"/>
        <w:tblInd w:w="392" w:type="dxa"/>
        <w:tblLook w:val="04A0"/>
      </w:tblPr>
      <w:tblGrid>
        <w:gridCol w:w="953"/>
        <w:gridCol w:w="2371"/>
        <w:gridCol w:w="6418"/>
        <w:gridCol w:w="2338"/>
        <w:gridCol w:w="2061"/>
      </w:tblGrid>
      <w:tr w:rsidR="00086664" w:rsidRPr="008D6FB1" w:rsidTr="00086664">
        <w:trPr>
          <w:trHeight w:val="463"/>
        </w:trPr>
        <w:tc>
          <w:tcPr>
            <w:tcW w:w="989" w:type="dxa"/>
            <w:tcBorders>
              <w:top w:val="single" w:sz="4" w:space="0" w:color="auto"/>
              <w:left w:val="single" w:sz="4" w:space="0" w:color="auto"/>
              <w:bottom w:val="single" w:sz="4" w:space="0" w:color="auto"/>
              <w:right w:val="single" w:sz="4" w:space="0" w:color="auto"/>
            </w:tcBorders>
          </w:tcPr>
          <w:p w:rsidR="00086664" w:rsidRPr="008D6FB1" w:rsidRDefault="00086664" w:rsidP="00086664">
            <w:pPr>
              <w:tabs>
                <w:tab w:val="left" w:pos="11057"/>
              </w:tabs>
              <w:ind w:right="-142"/>
              <w:rPr>
                <w:rFonts w:ascii="Times New Roman" w:hAnsi="Times New Roman"/>
                <w:b/>
                <w:i/>
                <w:sz w:val="24"/>
                <w:szCs w:val="24"/>
              </w:rPr>
            </w:pPr>
            <w:r w:rsidRPr="008D6FB1">
              <w:rPr>
                <w:rFonts w:ascii="Times New Roman" w:hAnsi="Times New Roman"/>
                <w:b/>
                <w:i/>
                <w:sz w:val="24"/>
                <w:szCs w:val="24"/>
              </w:rPr>
              <w:t>Неделя</w:t>
            </w:r>
          </w:p>
        </w:tc>
        <w:tc>
          <w:tcPr>
            <w:tcW w:w="2449" w:type="dxa"/>
            <w:tcBorders>
              <w:top w:val="single" w:sz="4" w:space="0" w:color="auto"/>
              <w:left w:val="single" w:sz="4" w:space="0" w:color="auto"/>
              <w:bottom w:val="single" w:sz="4" w:space="0" w:color="auto"/>
              <w:right w:val="single" w:sz="4" w:space="0" w:color="auto"/>
            </w:tcBorders>
          </w:tcPr>
          <w:p w:rsidR="00086664" w:rsidRPr="008D6FB1" w:rsidRDefault="00086664" w:rsidP="00086664">
            <w:pPr>
              <w:tabs>
                <w:tab w:val="left" w:pos="11057"/>
              </w:tabs>
              <w:ind w:right="-142" w:firstLine="708"/>
              <w:rPr>
                <w:rFonts w:ascii="Times New Roman" w:hAnsi="Times New Roman"/>
                <w:b/>
                <w:i/>
                <w:sz w:val="24"/>
                <w:szCs w:val="24"/>
              </w:rPr>
            </w:pPr>
            <w:r w:rsidRPr="008D6FB1">
              <w:rPr>
                <w:rFonts w:ascii="Times New Roman" w:hAnsi="Times New Roman"/>
                <w:b/>
                <w:i/>
                <w:sz w:val="24"/>
                <w:szCs w:val="24"/>
              </w:rPr>
              <w:t xml:space="preserve">     Тема</w:t>
            </w:r>
          </w:p>
        </w:tc>
        <w:tc>
          <w:tcPr>
            <w:tcW w:w="7754" w:type="dxa"/>
            <w:tcBorders>
              <w:top w:val="single" w:sz="4" w:space="0" w:color="auto"/>
              <w:left w:val="single" w:sz="4" w:space="0" w:color="auto"/>
              <w:bottom w:val="single" w:sz="4" w:space="0" w:color="auto"/>
              <w:right w:val="single" w:sz="4" w:space="0" w:color="auto"/>
            </w:tcBorders>
          </w:tcPr>
          <w:p w:rsidR="00086664" w:rsidRPr="008D6FB1" w:rsidRDefault="00086664" w:rsidP="00086664">
            <w:pPr>
              <w:tabs>
                <w:tab w:val="left" w:pos="1260"/>
                <w:tab w:val="center" w:pos="4286"/>
                <w:tab w:val="left" w:pos="11057"/>
              </w:tabs>
              <w:ind w:right="-142" w:firstLine="708"/>
              <w:rPr>
                <w:rFonts w:ascii="Times New Roman" w:hAnsi="Times New Roman"/>
                <w:b/>
                <w:i/>
                <w:sz w:val="24"/>
                <w:szCs w:val="24"/>
              </w:rPr>
            </w:pPr>
            <w:r w:rsidRPr="008D6FB1">
              <w:rPr>
                <w:rFonts w:ascii="Times New Roman" w:hAnsi="Times New Roman"/>
                <w:b/>
                <w:i/>
                <w:sz w:val="24"/>
                <w:szCs w:val="24"/>
              </w:rPr>
              <w:tab/>
              <w:t xml:space="preserve">            Программное содержание</w:t>
            </w:r>
          </w:p>
        </w:tc>
        <w:tc>
          <w:tcPr>
            <w:tcW w:w="2533" w:type="dxa"/>
            <w:tcBorders>
              <w:top w:val="single" w:sz="4" w:space="0" w:color="auto"/>
              <w:left w:val="single" w:sz="4" w:space="0" w:color="auto"/>
              <w:bottom w:val="single" w:sz="4" w:space="0" w:color="auto"/>
              <w:right w:val="single" w:sz="4" w:space="0" w:color="auto"/>
            </w:tcBorders>
          </w:tcPr>
          <w:p w:rsidR="00086664" w:rsidRPr="008D6FB1" w:rsidRDefault="00086664" w:rsidP="00086664">
            <w:pPr>
              <w:tabs>
                <w:tab w:val="left" w:pos="11057"/>
              </w:tabs>
              <w:ind w:right="-142"/>
              <w:jc w:val="center"/>
              <w:rPr>
                <w:rFonts w:ascii="Times New Roman" w:hAnsi="Times New Roman"/>
                <w:b/>
                <w:i/>
                <w:sz w:val="24"/>
                <w:szCs w:val="24"/>
              </w:rPr>
            </w:pPr>
            <w:r w:rsidRPr="008D6FB1">
              <w:rPr>
                <w:rFonts w:ascii="Times New Roman" w:hAnsi="Times New Roman"/>
                <w:b/>
                <w:i/>
                <w:sz w:val="24"/>
                <w:szCs w:val="24"/>
              </w:rPr>
              <w:t>Оборудование</w:t>
            </w:r>
          </w:p>
        </w:tc>
        <w:tc>
          <w:tcPr>
            <w:tcW w:w="2116" w:type="dxa"/>
            <w:tcBorders>
              <w:top w:val="single" w:sz="4" w:space="0" w:color="auto"/>
              <w:left w:val="single" w:sz="4" w:space="0" w:color="auto"/>
              <w:bottom w:val="single" w:sz="4" w:space="0" w:color="auto"/>
              <w:right w:val="single" w:sz="4" w:space="0" w:color="auto"/>
            </w:tcBorders>
          </w:tcPr>
          <w:p w:rsidR="00086664" w:rsidRPr="008D6FB1" w:rsidRDefault="00086664" w:rsidP="00086664">
            <w:pPr>
              <w:tabs>
                <w:tab w:val="left" w:pos="11057"/>
              </w:tabs>
              <w:ind w:right="-142"/>
              <w:jc w:val="center"/>
              <w:rPr>
                <w:rFonts w:ascii="Times New Roman" w:hAnsi="Times New Roman"/>
                <w:b/>
                <w:i/>
                <w:sz w:val="24"/>
                <w:szCs w:val="24"/>
              </w:rPr>
            </w:pPr>
            <w:r w:rsidRPr="008D6FB1">
              <w:rPr>
                <w:rFonts w:ascii="Times New Roman" w:hAnsi="Times New Roman"/>
                <w:b/>
                <w:i/>
                <w:sz w:val="24"/>
                <w:szCs w:val="24"/>
              </w:rPr>
              <w:t>Литература</w:t>
            </w:r>
          </w:p>
        </w:tc>
      </w:tr>
      <w:tr w:rsidR="00086664" w:rsidRPr="008D6FB1" w:rsidTr="00086664">
        <w:trPr>
          <w:trHeight w:val="2117"/>
        </w:trPr>
        <w:tc>
          <w:tcPr>
            <w:tcW w:w="989" w:type="dxa"/>
            <w:tcBorders>
              <w:top w:val="single" w:sz="4" w:space="0" w:color="auto"/>
              <w:left w:val="single" w:sz="4" w:space="0" w:color="auto"/>
              <w:bottom w:val="single" w:sz="4" w:space="0" w:color="auto"/>
              <w:right w:val="single" w:sz="4" w:space="0" w:color="auto"/>
            </w:tcBorders>
          </w:tcPr>
          <w:p w:rsidR="00086664" w:rsidRPr="008D6FB1" w:rsidRDefault="00086664" w:rsidP="00086664">
            <w:pPr>
              <w:jc w:val="center"/>
              <w:rPr>
                <w:rFonts w:ascii="Times New Roman" w:hAnsi="Times New Roman"/>
                <w:b/>
                <w:sz w:val="24"/>
                <w:szCs w:val="24"/>
              </w:rPr>
            </w:pPr>
          </w:p>
          <w:p w:rsidR="00086664" w:rsidRPr="008D6FB1" w:rsidRDefault="00086664" w:rsidP="00086664">
            <w:pPr>
              <w:jc w:val="center"/>
              <w:rPr>
                <w:rFonts w:ascii="Times New Roman" w:hAnsi="Times New Roman"/>
                <w:b/>
                <w:sz w:val="24"/>
                <w:szCs w:val="24"/>
              </w:rPr>
            </w:pPr>
            <w:r w:rsidRPr="008D6FB1">
              <w:rPr>
                <w:rFonts w:ascii="Times New Roman" w:hAnsi="Times New Roman"/>
                <w:b/>
                <w:sz w:val="24"/>
                <w:szCs w:val="24"/>
              </w:rPr>
              <w:t>I</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Ручной труд</w:t>
            </w:r>
          </w:p>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 xml:space="preserve"> (из изпользованных материалов) «В</w:t>
            </w:r>
            <w:r w:rsidRPr="00086664">
              <w:rPr>
                <w:rFonts w:ascii="Times New Roman" w:hAnsi="Times New Roman"/>
                <w:b/>
                <w:i/>
                <w:sz w:val="24"/>
                <w:szCs w:val="24"/>
                <w:lang w:val="ru-RU"/>
              </w:rPr>
              <w:t>ы</w:t>
            </w:r>
            <w:r w:rsidRPr="00086664">
              <w:rPr>
                <w:rFonts w:ascii="Times New Roman" w:hAnsi="Times New Roman"/>
                <w:b/>
                <w:i/>
                <w:sz w:val="24"/>
                <w:szCs w:val="24"/>
                <w:lang w:val="ru-RU"/>
              </w:rPr>
              <w:t>сотное здание из обклеенных кор</w:t>
            </w:r>
            <w:r w:rsidRPr="00086664">
              <w:rPr>
                <w:rFonts w:ascii="Times New Roman" w:hAnsi="Times New Roman"/>
                <w:b/>
                <w:i/>
                <w:sz w:val="24"/>
                <w:szCs w:val="24"/>
                <w:lang w:val="ru-RU"/>
              </w:rPr>
              <w:t>о</w:t>
            </w:r>
            <w:r w:rsidRPr="00086664">
              <w:rPr>
                <w:rFonts w:ascii="Times New Roman" w:hAnsi="Times New Roman"/>
                <w:b/>
                <w:i/>
                <w:sz w:val="24"/>
                <w:szCs w:val="24"/>
                <w:lang w:val="ru-RU"/>
              </w:rPr>
              <w:t>бок»</w:t>
            </w:r>
          </w:p>
        </w:tc>
        <w:tc>
          <w:tcPr>
            <w:tcW w:w="7754" w:type="dxa"/>
            <w:tcBorders>
              <w:top w:val="single" w:sz="4" w:space="0" w:color="auto"/>
              <w:left w:val="single" w:sz="4" w:space="0" w:color="auto"/>
              <w:bottom w:val="single" w:sz="4" w:space="0" w:color="auto"/>
              <w:right w:val="single" w:sz="4" w:space="0" w:color="auto"/>
            </w:tcBorders>
            <w:hideMark/>
          </w:tcPr>
          <w:p w:rsidR="00086664" w:rsidRPr="00086664" w:rsidRDefault="00086664" w:rsidP="00086664">
            <w:pPr>
              <w:ind w:right="-142" w:firstLine="260"/>
              <w:rPr>
                <w:rFonts w:ascii="Times New Roman" w:hAnsi="Times New Roman"/>
                <w:sz w:val="24"/>
                <w:szCs w:val="24"/>
                <w:lang w:val="ru-RU"/>
              </w:rPr>
            </w:pPr>
            <w:r w:rsidRPr="00086664">
              <w:rPr>
                <w:rFonts w:ascii="Times New Roman" w:hAnsi="Times New Roman"/>
                <w:sz w:val="24"/>
                <w:szCs w:val="24"/>
                <w:lang w:val="ru-RU"/>
              </w:rPr>
              <w:t>Обучать детей обклеиванию готовых коробок, работать с выкройкой. Закреплять умения правильно пользоваться м</w:t>
            </w:r>
            <w:r w:rsidRPr="00086664">
              <w:rPr>
                <w:rFonts w:ascii="Times New Roman" w:hAnsi="Times New Roman"/>
                <w:sz w:val="24"/>
                <w:szCs w:val="24"/>
                <w:lang w:val="ru-RU"/>
              </w:rPr>
              <w:t>а</w:t>
            </w:r>
            <w:r w:rsidRPr="00086664">
              <w:rPr>
                <w:rFonts w:ascii="Times New Roman" w:hAnsi="Times New Roman"/>
                <w:sz w:val="24"/>
                <w:szCs w:val="24"/>
                <w:lang w:val="ru-RU"/>
              </w:rPr>
              <w:t>териалами и оборудованием для работы, подготавливать свое рабочее место и убирать после работы</w:t>
            </w:r>
          </w:p>
        </w:tc>
        <w:tc>
          <w:tcPr>
            <w:tcW w:w="253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ind w:firstLine="323"/>
              <w:rPr>
                <w:rFonts w:ascii="Times New Roman" w:hAnsi="Times New Roman"/>
                <w:sz w:val="24"/>
                <w:szCs w:val="24"/>
                <w:lang w:val="ru-RU"/>
              </w:rPr>
            </w:pPr>
            <w:r w:rsidRPr="00086664">
              <w:rPr>
                <w:rFonts w:ascii="Times New Roman" w:hAnsi="Times New Roman"/>
                <w:sz w:val="24"/>
                <w:szCs w:val="24"/>
                <w:lang w:val="ru-RU"/>
              </w:rPr>
              <w:t>Разные по ра</w:t>
            </w:r>
            <w:r w:rsidRPr="00086664">
              <w:rPr>
                <w:rFonts w:ascii="Times New Roman" w:hAnsi="Times New Roman"/>
                <w:sz w:val="24"/>
                <w:szCs w:val="24"/>
                <w:lang w:val="ru-RU"/>
              </w:rPr>
              <w:t>з</w:t>
            </w:r>
            <w:r w:rsidRPr="00086664">
              <w:rPr>
                <w:rFonts w:ascii="Times New Roman" w:hAnsi="Times New Roman"/>
                <w:sz w:val="24"/>
                <w:szCs w:val="24"/>
                <w:lang w:val="ru-RU"/>
              </w:rPr>
              <w:t>меру и форме кор</w:t>
            </w:r>
            <w:r w:rsidRPr="00086664">
              <w:rPr>
                <w:rFonts w:ascii="Times New Roman" w:hAnsi="Times New Roman"/>
                <w:sz w:val="24"/>
                <w:szCs w:val="24"/>
                <w:lang w:val="ru-RU"/>
              </w:rPr>
              <w:t>о</w:t>
            </w:r>
            <w:r w:rsidRPr="00086664">
              <w:rPr>
                <w:rFonts w:ascii="Times New Roman" w:hAnsi="Times New Roman"/>
                <w:sz w:val="24"/>
                <w:szCs w:val="24"/>
                <w:lang w:val="ru-RU"/>
              </w:rPr>
              <w:t>бочки</w:t>
            </w:r>
          </w:p>
        </w:tc>
        <w:tc>
          <w:tcPr>
            <w:tcW w:w="2116"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sz w:val="24"/>
                <w:szCs w:val="24"/>
                <w:lang w:val="ru-RU"/>
              </w:rPr>
            </w:pPr>
            <w:r w:rsidRPr="00086664">
              <w:rPr>
                <w:rFonts w:ascii="Times New Roman" w:hAnsi="Times New Roman"/>
                <w:sz w:val="24"/>
                <w:szCs w:val="24"/>
                <w:lang w:val="ru-RU"/>
              </w:rPr>
              <w:t>Л.В.Куцакова Конструирование и ручной труд в д/с стр.60 №27</w:t>
            </w:r>
          </w:p>
          <w:p w:rsidR="00086664" w:rsidRPr="008D6FB1" w:rsidRDefault="00086664" w:rsidP="00086664">
            <w:pPr>
              <w:tabs>
                <w:tab w:val="left" w:pos="11057"/>
              </w:tabs>
              <w:ind w:right="-142"/>
              <w:jc w:val="center"/>
              <w:rPr>
                <w:rFonts w:ascii="Times New Roman" w:hAnsi="Times New Roman"/>
                <w:sz w:val="24"/>
                <w:szCs w:val="24"/>
              </w:rPr>
            </w:pPr>
            <w:r w:rsidRPr="00086664">
              <w:rPr>
                <w:rFonts w:ascii="Times New Roman" w:hAnsi="Times New Roman"/>
                <w:sz w:val="24"/>
                <w:szCs w:val="24"/>
                <w:lang w:val="ru-RU"/>
              </w:rPr>
              <w:t xml:space="preserve"> </w:t>
            </w:r>
            <w:r w:rsidRPr="008D6FB1">
              <w:rPr>
                <w:rFonts w:ascii="Times New Roman" w:hAnsi="Times New Roman"/>
                <w:sz w:val="24"/>
                <w:szCs w:val="24"/>
              </w:rPr>
              <w:t>.</w:t>
            </w:r>
          </w:p>
        </w:tc>
      </w:tr>
      <w:tr w:rsidR="00086664" w:rsidRPr="008D6FB1" w:rsidTr="00086664">
        <w:trPr>
          <w:trHeight w:val="1169"/>
        </w:trPr>
        <w:tc>
          <w:tcPr>
            <w:tcW w:w="989" w:type="dxa"/>
            <w:tcBorders>
              <w:top w:val="single" w:sz="4" w:space="0" w:color="auto"/>
              <w:left w:val="single" w:sz="4" w:space="0" w:color="auto"/>
              <w:bottom w:val="single" w:sz="4" w:space="0" w:color="auto"/>
              <w:right w:val="single" w:sz="4" w:space="0" w:color="auto"/>
            </w:tcBorders>
          </w:tcPr>
          <w:p w:rsidR="00086664" w:rsidRPr="008D6FB1" w:rsidRDefault="00086664" w:rsidP="00086664">
            <w:pPr>
              <w:tabs>
                <w:tab w:val="left" w:pos="11057"/>
              </w:tabs>
              <w:ind w:right="-142"/>
              <w:jc w:val="center"/>
              <w:rPr>
                <w:rFonts w:ascii="Times New Roman" w:hAnsi="Times New Roman"/>
                <w:b/>
                <w:sz w:val="24"/>
                <w:szCs w:val="24"/>
              </w:rPr>
            </w:pPr>
          </w:p>
          <w:p w:rsidR="00086664" w:rsidRPr="008D6FB1" w:rsidRDefault="00086664" w:rsidP="00086664">
            <w:pPr>
              <w:tabs>
                <w:tab w:val="left" w:pos="11057"/>
              </w:tabs>
              <w:ind w:right="-142"/>
              <w:jc w:val="center"/>
              <w:rPr>
                <w:rFonts w:ascii="Times New Roman" w:hAnsi="Times New Roman"/>
                <w:b/>
                <w:sz w:val="24"/>
                <w:szCs w:val="24"/>
              </w:rPr>
            </w:pPr>
            <w:r w:rsidRPr="008D6FB1">
              <w:rPr>
                <w:rFonts w:ascii="Times New Roman" w:hAnsi="Times New Roman"/>
                <w:b/>
                <w:sz w:val="24"/>
                <w:szCs w:val="24"/>
              </w:rPr>
              <w:t>II</w:t>
            </w:r>
          </w:p>
        </w:tc>
        <w:tc>
          <w:tcPr>
            <w:tcW w:w="2449" w:type="dxa"/>
            <w:tcBorders>
              <w:top w:val="single" w:sz="4" w:space="0" w:color="auto"/>
              <w:left w:val="single" w:sz="4" w:space="0" w:color="auto"/>
              <w:bottom w:val="single" w:sz="4" w:space="0" w:color="auto"/>
              <w:right w:val="single" w:sz="4" w:space="0" w:color="auto"/>
            </w:tcBorders>
          </w:tcPr>
          <w:p w:rsidR="00086664" w:rsidRPr="008D6FB1" w:rsidRDefault="00086664" w:rsidP="00086664">
            <w:pPr>
              <w:tabs>
                <w:tab w:val="left" w:pos="340"/>
              </w:tabs>
              <w:ind w:firstLine="34"/>
              <w:jc w:val="center"/>
              <w:rPr>
                <w:rFonts w:ascii="Times New Roman" w:hAnsi="Times New Roman"/>
                <w:b/>
                <w:i/>
                <w:sz w:val="24"/>
                <w:szCs w:val="24"/>
              </w:rPr>
            </w:pPr>
            <w:r w:rsidRPr="008D6FB1">
              <w:rPr>
                <w:rFonts w:ascii="Times New Roman" w:hAnsi="Times New Roman"/>
                <w:b/>
                <w:i/>
                <w:sz w:val="24"/>
                <w:szCs w:val="24"/>
              </w:rPr>
              <w:t xml:space="preserve"> </w:t>
            </w:r>
          </w:p>
          <w:p w:rsidR="00086664" w:rsidRPr="008D6FB1" w:rsidRDefault="00086664" w:rsidP="00086664">
            <w:pPr>
              <w:tabs>
                <w:tab w:val="left" w:pos="340"/>
              </w:tabs>
              <w:ind w:firstLine="34"/>
              <w:jc w:val="center"/>
              <w:rPr>
                <w:rFonts w:ascii="Times New Roman" w:hAnsi="Times New Roman"/>
                <w:b/>
                <w:i/>
                <w:sz w:val="24"/>
                <w:szCs w:val="24"/>
              </w:rPr>
            </w:pPr>
            <w:r w:rsidRPr="008D6FB1">
              <w:rPr>
                <w:rFonts w:ascii="Times New Roman" w:hAnsi="Times New Roman"/>
                <w:b/>
                <w:i/>
                <w:sz w:val="24"/>
                <w:szCs w:val="24"/>
              </w:rPr>
              <w:t>По замыслу</w:t>
            </w:r>
          </w:p>
          <w:p w:rsidR="00086664" w:rsidRPr="008D6FB1" w:rsidRDefault="00086664" w:rsidP="00086664">
            <w:pPr>
              <w:tabs>
                <w:tab w:val="left" w:pos="340"/>
              </w:tabs>
              <w:ind w:firstLine="34"/>
              <w:jc w:val="center"/>
              <w:rPr>
                <w:rFonts w:ascii="Times New Roman" w:hAnsi="Times New Roman"/>
                <w:b/>
                <w:i/>
                <w:sz w:val="24"/>
                <w:szCs w:val="24"/>
              </w:rPr>
            </w:pPr>
            <w:r w:rsidRPr="008D6FB1">
              <w:rPr>
                <w:rFonts w:ascii="Times New Roman" w:hAnsi="Times New Roman"/>
                <w:b/>
                <w:i/>
                <w:sz w:val="24"/>
                <w:szCs w:val="24"/>
              </w:rPr>
              <w:t xml:space="preserve"> </w:t>
            </w:r>
          </w:p>
        </w:tc>
        <w:tc>
          <w:tcPr>
            <w:tcW w:w="7754" w:type="dxa"/>
            <w:tcBorders>
              <w:top w:val="single" w:sz="4" w:space="0" w:color="auto"/>
              <w:left w:val="single" w:sz="4" w:space="0" w:color="auto"/>
              <w:bottom w:val="single" w:sz="4" w:space="0" w:color="auto"/>
              <w:right w:val="single" w:sz="4" w:space="0" w:color="auto"/>
            </w:tcBorders>
            <w:hideMark/>
          </w:tcPr>
          <w:p w:rsidR="00086664" w:rsidRPr="008D6FB1" w:rsidRDefault="00086664" w:rsidP="00086664">
            <w:pPr>
              <w:ind w:firstLine="260"/>
              <w:rPr>
                <w:rFonts w:ascii="Times New Roman" w:hAnsi="Times New Roman"/>
                <w:sz w:val="24"/>
                <w:szCs w:val="24"/>
              </w:rPr>
            </w:pPr>
          </w:p>
        </w:tc>
        <w:tc>
          <w:tcPr>
            <w:tcW w:w="2533" w:type="dxa"/>
            <w:tcBorders>
              <w:top w:val="single" w:sz="4" w:space="0" w:color="auto"/>
              <w:left w:val="single" w:sz="4" w:space="0" w:color="auto"/>
              <w:bottom w:val="single" w:sz="4" w:space="0" w:color="auto"/>
              <w:right w:val="single" w:sz="4" w:space="0" w:color="auto"/>
            </w:tcBorders>
          </w:tcPr>
          <w:p w:rsidR="00086664" w:rsidRPr="008D6FB1" w:rsidRDefault="00086664" w:rsidP="00086664">
            <w:pPr>
              <w:tabs>
                <w:tab w:val="left" w:pos="200"/>
              </w:tabs>
              <w:ind w:firstLine="323"/>
              <w:rPr>
                <w:rFonts w:ascii="Times New Roman" w:hAnsi="Times New Roman"/>
                <w:sz w:val="24"/>
                <w:szCs w:val="24"/>
              </w:rPr>
            </w:pPr>
          </w:p>
        </w:tc>
        <w:tc>
          <w:tcPr>
            <w:tcW w:w="2116" w:type="dxa"/>
            <w:tcBorders>
              <w:top w:val="single" w:sz="4" w:space="0" w:color="auto"/>
              <w:left w:val="single" w:sz="4" w:space="0" w:color="auto"/>
              <w:bottom w:val="single" w:sz="4" w:space="0" w:color="auto"/>
              <w:right w:val="single" w:sz="4" w:space="0" w:color="auto"/>
            </w:tcBorders>
          </w:tcPr>
          <w:p w:rsidR="00086664" w:rsidRPr="008D6FB1" w:rsidRDefault="00086664" w:rsidP="00086664">
            <w:pPr>
              <w:jc w:val="center"/>
              <w:rPr>
                <w:rFonts w:ascii="Times New Roman" w:hAnsi="Times New Roman"/>
                <w:sz w:val="24"/>
                <w:szCs w:val="24"/>
              </w:rPr>
            </w:pPr>
            <w:r w:rsidRPr="008D6FB1">
              <w:rPr>
                <w:rFonts w:ascii="Times New Roman" w:hAnsi="Times New Roman"/>
                <w:sz w:val="24"/>
                <w:szCs w:val="24"/>
              </w:rPr>
              <w:t xml:space="preserve">  </w:t>
            </w:r>
          </w:p>
        </w:tc>
      </w:tr>
      <w:tr w:rsidR="00086664" w:rsidRPr="00746763" w:rsidTr="00086664">
        <w:trPr>
          <w:trHeight w:val="2104"/>
        </w:trPr>
        <w:tc>
          <w:tcPr>
            <w:tcW w:w="989" w:type="dxa"/>
            <w:tcBorders>
              <w:top w:val="single" w:sz="4" w:space="0" w:color="auto"/>
              <w:left w:val="single" w:sz="4" w:space="0" w:color="auto"/>
              <w:bottom w:val="single" w:sz="4" w:space="0" w:color="auto"/>
              <w:right w:val="single" w:sz="4" w:space="0" w:color="auto"/>
            </w:tcBorders>
          </w:tcPr>
          <w:p w:rsidR="00086664" w:rsidRPr="008D6FB1" w:rsidRDefault="00086664" w:rsidP="00086664">
            <w:pPr>
              <w:tabs>
                <w:tab w:val="left" w:pos="11057"/>
              </w:tabs>
              <w:ind w:right="-142"/>
              <w:jc w:val="center"/>
              <w:rPr>
                <w:rFonts w:ascii="Times New Roman" w:hAnsi="Times New Roman"/>
                <w:b/>
                <w:sz w:val="24"/>
                <w:szCs w:val="24"/>
              </w:rPr>
            </w:pPr>
          </w:p>
          <w:p w:rsidR="00086664" w:rsidRPr="008D6FB1" w:rsidRDefault="00086664" w:rsidP="00086664">
            <w:pPr>
              <w:tabs>
                <w:tab w:val="left" w:pos="11057"/>
              </w:tabs>
              <w:ind w:right="-142"/>
              <w:jc w:val="center"/>
              <w:rPr>
                <w:rFonts w:ascii="Times New Roman" w:hAnsi="Times New Roman"/>
                <w:b/>
                <w:sz w:val="24"/>
                <w:szCs w:val="24"/>
              </w:rPr>
            </w:pPr>
            <w:r w:rsidRPr="008D6FB1">
              <w:rPr>
                <w:rFonts w:ascii="Times New Roman" w:hAnsi="Times New Roman"/>
                <w:b/>
                <w:sz w:val="24"/>
                <w:szCs w:val="24"/>
              </w:rPr>
              <w:t>III</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Ручной труд</w:t>
            </w:r>
          </w:p>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(из изпользованных материалов) «В</w:t>
            </w:r>
            <w:r w:rsidRPr="00086664">
              <w:rPr>
                <w:rFonts w:ascii="Times New Roman" w:hAnsi="Times New Roman"/>
                <w:b/>
                <w:i/>
                <w:sz w:val="24"/>
                <w:szCs w:val="24"/>
                <w:lang w:val="ru-RU"/>
              </w:rPr>
              <w:t>а</w:t>
            </w:r>
            <w:r w:rsidRPr="00086664">
              <w:rPr>
                <w:rFonts w:ascii="Times New Roman" w:hAnsi="Times New Roman"/>
                <w:b/>
                <w:i/>
                <w:sz w:val="24"/>
                <w:szCs w:val="24"/>
                <w:lang w:val="ru-RU"/>
              </w:rPr>
              <w:t>гон из коробок»</w:t>
            </w:r>
          </w:p>
        </w:tc>
        <w:tc>
          <w:tcPr>
            <w:tcW w:w="7754"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ind w:right="-142" w:firstLine="260"/>
              <w:rPr>
                <w:rFonts w:ascii="Times New Roman" w:hAnsi="Times New Roman"/>
                <w:sz w:val="24"/>
                <w:szCs w:val="24"/>
                <w:lang w:val="ru-RU"/>
              </w:rPr>
            </w:pPr>
            <w:r w:rsidRPr="00086664">
              <w:rPr>
                <w:rFonts w:ascii="Times New Roman" w:hAnsi="Times New Roman"/>
                <w:color w:val="000000"/>
                <w:sz w:val="24"/>
                <w:szCs w:val="24"/>
                <w:shd w:val="clear" w:color="auto" w:fill="FFFFFF"/>
                <w:lang w:val="ru-RU"/>
              </w:rPr>
              <w:t>Учить детей обклеивать готовые коробочки цветной бум</w:t>
            </w:r>
            <w:r w:rsidRPr="00086664">
              <w:rPr>
                <w:rFonts w:ascii="Times New Roman" w:hAnsi="Times New Roman"/>
                <w:color w:val="000000"/>
                <w:sz w:val="24"/>
                <w:szCs w:val="24"/>
                <w:shd w:val="clear" w:color="auto" w:fill="FFFFFF"/>
                <w:lang w:val="ru-RU"/>
              </w:rPr>
              <w:t>а</w:t>
            </w:r>
            <w:r w:rsidRPr="00086664">
              <w:rPr>
                <w:rFonts w:ascii="Times New Roman" w:hAnsi="Times New Roman"/>
                <w:color w:val="000000"/>
                <w:sz w:val="24"/>
                <w:szCs w:val="24"/>
                <w:shd w:val="clear" w:color="auto" w:fill="FFFFFF"/>
                <w:lang w:val="ru-RU"/>
              </w:rPr>
              <w:t>гой, предварительно сделав выкройку. Развивать внимател</w:t>
            </w:r>
            <w:r w:rsidRPr="00086664">
              <w:rPr>
                <w:rFonts w:ascii="Times New Roman" w:hAnsi="Times New Roman"/>
                <w:color w:val="000000"/>
                <w:sz w:val="24"/>
                <w:szCs w:val="24"/>
                <w:shd w:val="clear" w:color="auto" w:fill="FFFFFF"/>
                <w:lang w:val="ru-RU"/>
              </w:rPr>
              <w:t>ь</w:t>
            </w:r>
            <w:r w:rsidRPr="00086664">
              <w:rPr>
                <w:rFonts w:ascii="Times New Roman" w:hAnsi="Times New Roman"/>
                <w:color w:val="000000"/>
                <w:sz w:val="24"/>
                <w:szCs w:val="24"/>
                <w:shd w:val="clear" w:color="auto" w:fill="FFFFFF"/>
                <w:lang w:val="ru-RU"/>
              </w:rPr>
              <w:t>ность, аккуратность, умение выполнять поделку в опред</w:t>
            </w:r>
            <w:r w:rsidRPr="00086664">
              <w:rPr>
                <w:rFonts w:ascii="Times New Roman" w:hAnsi="Times New Roman"/>
                <w:color w:val="000000"/>
                <w:sz w:val="24"/>
                <w:szCs w:val="24"/>
                <w:shd w:val="clear" w:color="auto" w:fill="FFFFFF"/>
                <w:lang w:val="ru-RU"/>
              </w:rPr>
              <w:t>е</w:t>
            </w:r>
            <w:r w:rsidRPr="00086664">
              <w:rPr>
                <w:rFonts w:ascii="Times New Roman" w:hAnsi="Times New Roman"/>
                <w:color w:val="000000"/>
                <w:sz w:val="24"/>
                <w:szCs w:val="24"/>
                <w:shd w:val="clear" w:color="auto" w:fill="FFFFFF"/>
                <w:lang w:val="ru-RU"/>
              </w:rPr>
              <w:t>лённой последовательности. Закреплять приобретённые р</w:t>
            </w:r>
            <w:r w:rsidRPr="00086664">
              <w:rPr>
                <w:rFonts w:ascii="Times New Roman" w:hAnsi="Times New Roman"/>
                <w:color w:val="000000"/>
                <w:sz w:val="24"/>
                <w:szCs w:val="24"/>
                <w:shd w:val="clear" w:color="auto" w:fill="FFFFFF"/>
                <w:lang w:val="ru-RU"/>
              </w:rPr>
              <w:t>а</w:t>
            </w:r>
            <w:r w:rsidRPr="00086664">
              <w:rPr>
                <w:rFonts w:ascii="Times New Roman" w:hAnsi="Times New Roman"/>
                <w:color w:val="000000"/>
                <w:sz w:val="24"/>
                <w:szCs w:val="24"/>
                <w:shd w:val="clear" w:color="auto" w:fill="FFFFFF"/>
                <w:lang w:val="ru-RU"/>
              </w:rPr>
              <w:t>нее навыки работы с бумагой, осторожное обращение с но</w:t>
            </w:r>
            <w:r w:rsidRPr="00086664">
              <w:rPr>
                <w:rFonts w:ascii="Times New Roman" w:hAnsi="Times New Roman"/>
                <w:color w:val="000000"/>
                <w:sz w:val="24"/>
                <w:szCs w:val="24"/>
                <w:shd w:val="clear" w:color="auto" w:fill="FFFFFF"/>
                <w:lang w:val="ru-RU"/>
              </w:rPr>
              <w:t>ж</w:t>
            </w:r>
            <w:r w:rsidRPr="00086664">
              <w:rPr>
                <w:rFonts w:ascii="Times New Roman" w:hAnsi="Times New Roman"/>
                <w:color w:val="000000"/>
                <w:sz w:val="24"/>
                <w:szCs w:val="24"/>
                <w:shd w:val="clear" w:color="auto" w:fill="FFFFFF"/>
                <w:lang w:val="ru-RU"/>
              </w:rPr>
              <w:t>ницами.</w:t>
            </w:r>
          </w:p>
        </w:tc>
        <w:tc>
          <w:tcPr>
            <w:tcW w:w="253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ind w:firstLine="323"/>
              <w:rPr>
                <w:rFonts w:ascii="Times New Roman" w:hAnsi="Times New Roman"/>
                <w:sz w:val="24"/>
                <w:szCs w:val="24"/>
                <w:lang w:val="ru-RU"/>
              </w:rPr>
            </w:pPr>
            <w:r w:rsidRPr="00086664">
              <w:rPr>
                <w:rFonts w:ascii="Times New Roman" w:hAnsi="Times New Roman"/>
                <w:color w:val="000000"/>
                <w:sz w:val="24"/>
                <w:szCs w:val="24"/>
                <w:shd w:val="clear" w:color="auto" w:fill="FFFFFF"/>
                <w:lang w:val="ru-RU"/>
              </w:rPr>
              <w:t xml:space="preserve">Коробочки от зубной пасты, крема и т.д., полосы </w:t>
            </w:r>
            <w:r w:rsidRPr="008D6FB1">
              <w:rPr>
                <w:rFonts w:ascii="Times New Roman" w:hAnsi="Times New Roman"/>
                <w:color w:val="000000"/>
                <w:sz w:val="24"/>
                <w:szCs w:val="24"/>
                <w:shd w:val="clear" w:color="auto" w:fill="FFFFFF"/>
              </w:rPr>
              <w:t> </w:t>
            </w:r>
            <w:r w:rsidRPr="00086664">
              <w:rPr>
                <w:rFonts w:ascii="Times New Roman" w:hAnsi="Times New Roman"/>
                <w:color w:val="000000"/>
                <w:sz w:val="24"/>
                <w:szCs w:val="24"/>
                <w:shd w:val="clear" w:color="auto" w:fill="FFFFFF"/>
                <w:lang w:val="ru-RU"/>
              </w:rPr>
              <w:t>гол</w:t>
            </w:r>
            <w:r w:rsidRPr="00086664">
              <w:rPr>
                <w:rFonts w:ascii="Times New Roman" w:hAnsi="Times New Roman"/>
                <w:color w:val="000000"/>
                <w:sz w:val="24"/>
                <w:szCs w:val="24"/>
                <w:shd w:val="clear" w:color="auto" w:fill="FFFFFF"/>
                <w:lang w:val="ru-RU"/>
              </w:rPr>
              <w:t>у</w:t>
            </w:r>
            <w:r w:rsidRPr="00086664">
              <w:rPr>
                <w:rFonts w:ascii="Times New Roman" w:hAnsi="Times New Roman"/>
                <w:color w:val="000000"/>
                <w:sz w:val="24"/>
                <w:szCs w:val="24"/>
                <w:shd w:val="clear" w:color="auto" w:fill="FFFFFF"/>
                <w:lang w:val="ru-RU"/>
              </w:rPr>
              <w:t>бой цветной бумаги размером 3х9см. с начерченными через 3 см. линиями для окон, трафареты для колёс, простой к</w:t>
            </w:r>
            <w:r w:rsidRPr="00086664">
              <w:rPr>
                <w:rFonts w:ascii="Times New Roman" w:hAnsi="Times New Roman"/>
                <w:color w:val="000000"/>
                <w:sz w:val="24"/>
                <w:szCs w:val="24"/>
                <w:shd w:val="clear" w:color="auto" w:fill="FFFFFF"/>
                <w:lang w:val="ru-RU"/>
              </w:rPr>
              <w:t>а</w:t>
            </w:r>
            <w:r w:rsidRPr="00086664">
              <w:rPr>
                <w:rFonts w:ascii="Times New Roman" w:hAnsi="Times New Roman"/>
                <w:color w:val="000000"/>
                <w:sz w:val="24"/>
                <w:szCs w:val="24"/>
                <w:shd w:val="clear" w:color="auto" w:fill="FFFFFF"/>
                <w:lang w:val="ru-RU"/>
              </w:rPr>
              <w:t xml:space="preserve">рандаш, полосы плотной </w:t>
            </w:r>
            <w:r w:rsidRPr="008D6FB1">
              <w:rPr>
                <w:rFonts w:ascii="Times New Roman" w:hAnsi="Times New Roman"/>
                <w:color w:val="000000"/>
                <w:sz w:val="24"/>
                <w:szCs w:val="24"/>
                <w:shd w:val="clear" w:color="auto" w:fill="FFFFFF"/>
              </w:rPr>
              <w:t> </w:t>
            </w:r>
            <w:r w:rsidRPr="00086664">
              <w:rPr>
                <w:rFonts w:ascii="Times New Roman" w:hAnsi="Times New Roman"/>
                <w:color w:val="000000"/>
                <w:sz w:val="24"/>
                <w:szCs w:val="24"/>
                <w:shd w:val="clear" w:color="auto" w:fill="FFFFFF"/>
                <w:lang w:val="ru-RU"/>
              </w:rPr>
              <w:t>чёрной бумаги, клей, но</w:t>
            </w:r>
            <w:r w:rsidRPr="00086664">
              <w:rPr>
                <w:rFonts w:ascii="Times New Roman" w:hAnsi="Times New Roman"/>
                <w:color w:val="000000"/>
                <w:sz w:val="24"/>
                <w:szCs w:val="24"/>
                <w:shd w:val="clear" w:color="auto" w:fill="FFFFFF"/>
                <w:lang w:val="ru-RU"/>
              </w:rPr>
              <w:t>ж</w:t>
            </w:r>
            <w:r w:rsidRPr="00086664">
              <w:rPr>
                <w:rFonts w:ascii="Times New Roman" w:hAnsi="Times New Roman"/>
                <w:color w:val="000000"/>
                <w:sz w:val="24"/>
                <w:szCs w:val="24"/>
                <w:shd w:val="clear" w:color="auto" w:fill="FFFFFF"/>
                <w:lang w:val="ru-RU"/>
              </w:rPr>
              <w:t>ницы.</w:t>
            </w:r>
          </w:p>
        </w:tc>
        <w:tc>
          <w:tcPr>
            <w:tcW w:w="2116" w:type="dxa"/>
            <w:tcBorders>
              <w:top w:val="single" w:sz="4" w:space="0" w:color="auto"/>
              <w:left w:val="single" w:sz="4" w:space="0" w:color="auto"/>
              <w:bottom w:val="single" w:sz="4" w:space="0" w:color="auto"/>
              <w:right w:val="single" w:sz="4" w:space="0" w:color="auto"/>
            </w:tcBorders>
          </w:tcPr>
          <w:p w:rsidR="00086664" w:rsidRPr="008D6FB1" w:rsidRDefault="00086664" w:rsidP="00086664">
            <w:pPr>
              <w:pStyle w:val="c0"/>
              <w:shd w:val="clear" w:color="auto" w:fill="FFFFFF"/>
              <w:spacing w:before="0" w:beforeAutospacing="0" w:after="0" w:afterAutospacing="0"/>
              <w:rPr>
                <w:color w:val="000000"/>
              </w:rPr>
            </w:pPr>
            <w:r w:rsidRPr="008D6FB1">
              <w:rPr>
                <w:color w:val="000000"/>
              </w:rPr>
              <w:t>Л.В.Куцакова</w:t>
            </w:r>
          </w:p>
          <w:p w:rsidR="00086664" w:rsidRPr="008D6FB1" w:rsidRDefault="00086664" w:rsidP="00086664">
            <w:pPr>
              <w:pStyle w:val="c0"/>
              <w:shd w:val="clear" w:color="auto" w:fill="FFFFFF"/>
              <w:spacing w:before="0" w:beforeAutospacing="0" w:after="0" w:afterAutospacing="0"/>
              <w:rPr>
                <w:color w:val="000000"/>
              </w:rPr>
            </w:pPr>
            <w:r w:rsidRPr="008D6FB1">
              <w:rPr>
                <w:color w:val="000000"/>
              </w:rPr>
              <w:t>«Конструирова-ние и художес</w:t>
            </w:r>
            <w:r w:rsidRPr="008D6FB1">
              <w:rPr>
                <w:color w:val="000000"/>
              </w:rPr>
              <w:t>т</w:t>
            </w:r>
            <w:r w:rsidRPr="008D6FB1">
              <w:rPr>
                <w:color w:val="000000"/>
              </w:rPr>
              <w:t>вен-ный труд в детском саду» Стр.76</w:t>
            </w:r>
          </w:p>
          <w:p w:rsidR="00086664" w:rsidRPr="00086664" w:rsidRDefault="00086664" w:rsidP="00086664">
            <w:pPr>
              <w:tabs>
                <w:tab w:val="left" w:pos="11057"/>
              </w:tabs>
              <w:ind w:left="-83" w:right="-142"/>
              <w:rPr>
                <w:rFonts w:ascii="Times New Roman" w:hAnsi="Times New Roman"/>
                <w:sz w:val="24"/>
                <w:szCs w:val="24"/>
                <w:lang w:val="ru-RU"/>
              </w:rPr>
            </w:pPr>
          </w:p>
        </w:tc>
      </w:tr>
      <w:tr w:rsidR="00086664" w:rsidRPr="00746763" w:rsidTr="00086664">
        <w:trPr>
          <w:trHeight w:val="1992"/>
        </w:trPr>
        <w:tc>
          <w:tcPr>
            <w:tcW w:w="98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b/>
                <w:sz w:val="24"/>
                <w:szCs w:val="24"/>
                <w:lang w:val="ru-RU"/>
              </w:rPr>
            </w:pPr>
          </w:p>
          <w:p w:rsidR="00086664" w:rsidRPr="008D6FB1" w:rsidRDefault="00086664" w:rsidP="00086664">
            <w:pPr>
              <w:tabs>
                <w:tab w:val="left" w:pos="11057"/>
              </w:tabs>
              <w:ind w:right="-142"/>
              <w:jc w:val="center"/>
              <w:rPr>
                <w:rFonts w:ascii="Times New Roman" w:hAnsi="Times New Roman"/>
                <w:b/>
                <w:sz w:val="24"/>
                <w:szCs w:val="24"/>
              </w:rPr>
            </w:pPr>
            <w:r w:rsidRPr="008D6FB1">
              <w:rPr>
                <w:rFonts w:ascii="Times New Roman" w:hAnsi="Times New Roman"/>
                <w:b/>
                <w:sz w:val="24"/>
                <w:szCs w:val="24"/>
              </w:rPr>
              <w:t>IV</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Конструирование (из строительного материала) «Де</w:t>
            </w:r>
            <w:r w:rsidRPr="00086664">
              <w:rPr>
                <w:rFonts w:ascii="Times New Roman" w:hAnsi="Times New Roman"/>
                <w:b/>
                <w:i/>
                <w:sz w:val="24"/>
                <w:szCs w:val="24"/>
                <w:lang w:val="ru-RU"/>
              </w:rPr>
              <w:t>т</w:t>
            </w:r>
            <w:r w:rsidRPr="00086664">
              <w:rPr>
                <w:rFonts w:ascii="Times New Roman" w:hAnsi="Times New Roman"/>
                <w:b/>
                <w:i/>
                <w:sz w:val="24"/>
                <w:szCs w:val="24"/>
                <w:lang w:val="ru-RU"/>
              </w:rPr>
              <w:t>ский сад»</w:t>
            </w:r>
          </w:p>
        </w:tc>
        <w:tc>
          <w:tcPr>
            <w:tcW w:w="7754" w:type="dxa"/>
            <w:tcBorders>
              <w:top w:val="single" w:sz="4" w:space="0" w:color="auto"/>
              <w:left w:val="single" w:sz="4" w:space="0" w:color="auto"/>
              <w:bottom w:val="single" w:sz="4" w:space="0" w:color="auto"/>
              <w:right w:val="single" w:sz="4" w:space="0" w:color="auto"/>
            </w:tcBorders>
          </w:tcPr>
          <w:p w:rsidR="00086664" w:rsidRPr="008D6FB1" w:rsidRDefault="00086664" w:rsidP="00086664">
            <w:pPr>
              <w:rPr>
                <w:rFonts w:ascii="Times New Roman" w:hAnsi="Times New Roman"/>
                <w:sz w:val="24"/>
                <w:szCs w:val="24"/>
              </w:rPr>
            </w:pPr>
            <w:r w:rsidRPr="00086664">
              <w:rPr>
                <w:rFonts w:ascii="Times New Roman" w:hAnsi="Times New Roman"/>
                <w:sz w:val="24"/>
                <w:szCs w:val="24"/>
                <w:lang w:val="ru-RU"/>
              </w:rPr>
              <w:t>Учить детей создавать постройку, отвечающую определё</w:t>
            </w:r>
            <w:r w:rsidRPr="00086664">
              <w:rPr>
                <w:rFonts w:ascii="Times New Roman" w:hAnsi="Times New Roman"/>
                <w:sz w:val="24"/>
                <w:szCs w:val="24"/>
                <w:lang w:val="ru-RU"/>
              </w:rPr>
              <w:t>н</w:t>
            </w:r>
            <w:r w:rsidRPr="00086664">
              <w:rPr>
                <w:rFonts w:ascii="Times New Roman" w:hAnsi="Times New Roman"/>
                <w:sz w:val="24"/>
                <w:szCs w:val="24"/>
                <w:lang w:val="ru-RU"/>
              </w:rPr>
              <w:t>ным требованиям. Формировать у детей обобщённые пре</w:t>
            </w:r>
            <w:r w:rsidRPr="00086664">
              <w:rPr>
                <w:rFonts w:ascii="Times New Roman" w:hAnsi="Times New Roman"/>
                <w:sz w:val="24"/>
                <w:szCs w:val="24"/>
                <w:lang w:val="ru-RU"/>
              </w:rPr>
              <w:t>д</w:t>
            </w:r>
            <w:r w:rsidRPr="00086664">
              <w:rPr>
                <w:rFonts w:ascii="Times New Roman" w:hAnsi="Times New Roman"/>
                <w:sz w:val="24"/>
                <w:szCs w:val="24"/>
                <w:lang w:val="ru-RU"/>
              </w:rPr>
              <w:t xml:space="preserve">ставления и знания. Закреплять умение делать перекрытия. </w:t>
            </w:r>
            <w:r w:rsidRPr="008D6FB1">
              <w:rPr>
                <w:rFonts w:ascii="Times New Roman" w:hAnsi="Times New Roman"/>
                <w:sz w:val="24"/>
                <w:szCs w:val="24"/>
              </w:rPr>
              <w:t xml:space="preserve">Воспитывать умение работать вдвоём, не мешая друг другу. </w:t>
            </w:r>
          </w:p>
        </w:tc>
        <w:tc>
          <w:tcPr>
            <w:tcW w:w="2533" w:type="dxa"/>
            <w:tcBorders>
              <w:top w:val="single" w:sz="4" w:space="0" w:color="auto"/>
              <w:left w:val="single" w:sz="4" w:space="0" w:color="auto"/>
              <w:bottom w:val="single" w:sz="4" w:space="0" w:color="auto"/>
              <w:right w:val="single" w:sz="4" w:space="0" w:color="auto"/>
            </w:tcBorders>
          </w:tcPr>
          <w:p w:rsidR="00086664" w:rsidRPr="008D6FB1" w:rsidRDefault="00086664" w:rsidP="00086664">
            <w:pPr>
              <w:tabs>
                <w:tab w:val="left" w:pos="11057"/>
              </w:tabs>
              <w:ind w:firstLine="182"/>
              <w:rPr>
                <w:rFonts w:ascii="Times New Roman" w:hAnsi="Times New Roman"/>
                <w:sz w:val="24"/>
                <w:szCs w:val="24"/>
              </w:rPr>
            </w:pPr>
            <w:r w:rsidRPr="008D6FB1">
              <w:rPr>
                <w:rFonts w:ascii="Times New Roman" w:hAnsi="Times New Roman"/>
                <w:sz w:val="24"/>
                <w:szCs w:val="24"/>
              </w:rPr>
              <w:t xml:space="preserve">Наборы строительного материала </w:t>
            </w:r>
          </w:p>
        </w:tc>
        <w:tc>
          <w:tcPr>
            <w:tcW w:w="2116"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rPr>
                <w:rFonts w:ascii="Times New Roman" w:hAnsi="Times New Roman"/>
                <w:sz w:val="24"/>
                <w:szCs w:val="24"/>
                <w:lang w:val="ru-RU"/>
              </w:rPr>
            </w:pPr>
            <w:r w:rsidRPr="00086664">
              <w:rPr>
                <w:rFonts w:ascii="Times New Roman" w:hAnsi="Times New Roman"/>
                <w:sz w:val="24"/>
                <w:szCs w:val="24"/>
                <w:lang w:val="ru-RU"/>
              </w:rPr>
              <w:t>З.В.Лиштван стр.76, Л.А.Паромонова Теория и методика творческого ко</w:t>
            </w:r>
            <w:r w:rsidRPr="00086664">
              <w:rPr>
                <w:rFonts w:ascii="Times New Roman" w:hAnsi="Times New Roman"/>
                <w:sz w:val="24"/>
                <w:szCs w:val="24"/>
                <w:lang w:val="ru-RU"/>
              </w:rPr>
              <w:t>н</w:t>
            </w:r>
            <w:r w:rsidRPr="00086664">
              <w:rPr>
                <w:rFonts w:ascii="Times New Roman" w:hAnsi="Times New Roman"/>
                <w:sz w:val="24"/>
                <w:szCs w:val="24"/>
                <w:lang w:val="ru-RU"/>
              </w:rPr>
              <w:t>струирования в д/с стр.81</w:t>
            </w:r>
          </w:p>
        </w:tc>
      </w:tr>
    </w:tbl>
    <w:p w:rsidR="00086664" w:rsidRPr="00010828" w:rsidRDefault="00086664" w:rsidP="00086664">
      <w:pPr>
        <w:ind w:left="142"/>
        <w:jc w:val="center"/>
        <w:rPr>
          <w:rFonts w:ascii="Times New Roman" w:hAnsi="Times New Roman"/>
          <w:b/>
          <w:i/>
          <w:sz w:val="24"/>
          <w:szCs w:val="24"/>
        </w:rPr>
      </w:pPr>
      <w:r w:rsidRPr="00010828">
        <w:rPr>
          <w:rFonts w:ascii="Times New Roman" w:hAnsi="Times New Roman"/>
          <w:b/>
          <w:i/>
          <w:sz w:val="24"/>
          <w:szCs w:val="24"/>
        </w:rPr>
        <w:t>Февраль</w:t>
      </w:r>
    </w:p>
    <w:tbl>
      <w:tblPr>
        <w:tblW w:w="0" w:type="auto"/>
        <w:tblInd w:w="392" w:type="dxa"/>
        <w:tblLook w:val="04A0"/>
      </w:tblPr>
      <w:tblGrid>
        <w:gridCol w:w="953"/>
        <w:gridCol w:w="2369"/>
        <w:gridCol w:w="6348"/>
        <w:gridCol w:w="2377"/>
        <w:gridCol w:w="2094"/>
      </w:tblGrid>
      <w:tr w:rsidR="00086664" w:rsidRPr="00010828" w:rsidTr="00086664">
        <w:trPr>
          <w:trHeight w:val="648"/>
        </w:trPr>
        <w:tc>
          <w:tcPr>
            <w:tcW w:w="989"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rPr>
                <w:rFonts w:ascii="Times New Roman" w:hAnsi="Times New Roman"/>
                <w:sz w:val="24"/>
                <w:szCs w:val="24"/>
              </w:rPr>
            </w:pPr>
          </w:p>
          <w:p w:rsidR="00086664" w:rsidRPr="00010828" w:rsidRDefault="00086664" w:rsidP="00086664">
            <w:pPr>
              <w:tabs>
                <w:tab w:val="left" w:pos="11057"/>
              </w:tabs>
              <w:ind w:right="-142"/>
              <w:rPr>
                <w:rFonts w:ascii="Times New Roman" w:hAnsi="Times New Roman"/>
                <w:b/>
                <w:i/>
                <w:sz w:val="24"/>
                <w:szCs w:val="24"/>
              </w:rPr>
            </w:pPr>
            <w:r w:rsidRPr="00010828">
              <w:rPr>
                <w:rFonts w:ascii="Times New Roman" w:hAnsi="Times New Roman"/>
                <w:b/>
                <w:i/>
                <w:sz w:val="24"/>
                <w:szCs w:val="24"/>
              </w:rPr>
              <w:t>Неделя</w:t>
            </w:r>
          </w:p>
        </w:tc>
        <w:tc>
          <w:tcPr>
            <w:tcW w:w="2449"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firstLine="708"/>
              <w:rPr>
                <w:rFonts w:ascii="Times New Roman" w:hAnsi="Times New Roman"/>
                <w:sz w:val="24"/>
                <w:szCs w:val="24"/>
              </w:rPr>
            </w:pPr>
          </w:p>
          <w:p w:rsidR="00086664" w:rsidRPr="00010828" w:rsidRDefault="00086664" w:rsidP="00086664">
            <w:pPr>
              <w:tabs>
                <w:tab w:val="left" w:pos="11057"/>
              </w:tabs>
              <w:ind w:right="-142" w:firstLine="708"/>
              <w:rPr>
                <w:rFonts w:ascii="Times New Roman" w:hAnsi="Times New Roman"/>
                <w:b/>
                <w:i/>
                <w:sz w:val="24"/>
                <w:szCs w:val="24"/>
              </w:rPr>
            </w:pPr>
            <w:r w:rsidRPr="00010828">
              <w:rPr>
                <w:rFonts w:ascii="Times New Roman" w:hAnsi="Times New Roman"/>
                <w:b/>
                <w:i/>
                <w:sz w:val="24"/>
                <w:szCs w:val="24"/>
              </w:rPr>
              <w:t xml:space="preserve">     Тема</w:t>
            </w:r>
          </w:p>
        </w:tc>
        <w:tc>
          <w:tcPr>
            <w:tcW w:w="7754"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firstLine="708"/>
              <w:rPr>
                <w:rFonts w:ascii="Times New Roman" w:hAnsi="Times New Roman"/>
                <w:sz w:val="24"/>
                <w:szCs w:val="24"/>
              </w:rPr>
            </w:pPr>
          </w:p>
          <w:p w:rsidR="00086664" w:rsidRPr="00010828" w:rsidRDefault="00086664" w:rsidP="00086664">
            <w:pPr>
              <w:tabs>
                <w:tab w:val="left" w:pos="1260"/>
                <w:tab w:val="center" w:pos="4286"/>
                <w:tab w:val="left" w:pos="11057"/>
              </w:tabs>
              <w:ind w:right="-142" w:firstLine="708"/>
              <w:rPr>
                <w:rFonts w:ascii="Times New Roman" w:hAnsi="Times New Roman"/>
                <w:b/>
                <w:i/>
                <w:sz w:val="24"/>
                <w:szCs w:val="24"/>
              </w:rPr>
            </w:pPr>
            <w:r w:rsidRPr="00010828">
              <w:rPr>
                <w:rFonts w:ascii="Times New Roman" w:hAnsi="Times New Roman"/>
                <w:b/>
                <w:i/>
                <w:sz w:val="24"/>
                <w:szCs w:val="24"/>
              </w:rPr>
              <w:tab/>
              <w:t xml:space="preserve">            Программное содержание</w:t>
            </w:r>
          </w:p>
        </w:tc>
        <w:tc>
          <w:tcPr>
            <w:tcW w:w="2533"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rPr>
                <w:rFonts w:ascii="Times New Roman" w:hAnsi="Times New Roman"/>
                <w:sz w:val="24"/>
                <w:szCs w:val="24"/>
              </w:rPr>
            </w:pPr>
          </w:p>
          <w:p w:rsidR="00086664" w:rsidRPr="00010828" w:rsidRDefault="00086664" w:rsidP="00086664">
            <w:pPr>
              <w:tabs>
                <w:tab w:val="left" w:pos="11057"/>
              </w:tabs>
              <w:ind w:right="-142"/>
              <w:jc w:val="center"/>
              <w:rPr>
                <w:rFonts w:ascii="Times New Roman" w:hAnsi="Times New Roman"/>
                <w:b/>
                <w:i/>
                <w:sz w:val="24"/>
                <w:szCs w:val="24"/>
              </w:rPr>
            </w:pPr>
            <w:r w:rsidRPr="00010828">
              <w:rPr>
                <w:rFonts w:ascii="Times New Roman" w:hAnsi="Times New Roman"/>
                <w:b/>
                <w:i/>
                <w:sz w:val="24"/>
                <w:szCs w:val="24"/>
              </w:rPr>
              <w:t>Оборудование</w:t>
            </w:r>
          </w:p>
        </w:tc>
        <w:tc>
          <w:tcPr>
            <w:tcW w:w="2116"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rPr>
                <w:rFonts w:ascii="Times New Roman" w:hAnsi="Times New Roman"/>
                <w:sz w:val="24"/>
                <w:szCs w:val="24"/>
              </w:rPr>
            </w:pPr>
          </w:p>
          <w:p w:rsidR="00086664" w:rsidRPr="00010828" w:rsidRDefault="00086664" w:rsidP="00086664">
            <w:pPr>
              <w:tabs>
                <w:tab w:val="left" w:pos="11057"/>
              </w:tabs>
              <w:ind w:right="-142"/>
              <w:jc w:val="center"/>
              <w:rPr>
                <w:rFonts w:ascii="Times New Roman" w:hAnsi="Times New Roman"/>
                <w:b/>
                <w:i/>
                <w:sz w:val="24"/>
                <w:szCs w:val="24"/>
              </w:rPr>
            </w:pPr>
            <w:r w:rsidRPr="00010828">
              <w:rPr>
                <w:rFonts w:ascii="Times New Roman" w:hAnsi="Times New Roman"/>
                <w:b/>
                <w:i/>
                <w:sz w:val="24"/>
                <w:szCs w:val="24"/>
              </w:rPr>
              <w:t>Литература</w:t>
            </w:r>
          </w:p>
        </w:tc>
      </w:tr>
      <w:tr w:rsidR="00086664" w:rsidRPr="00746763" w:rsidTr="00086664">
        <w:trPr>
          <w:trHeight w:val="1966"/>
        </w:trPr>
        <w:tc>
          <w:tcPr>
            <w:tcW w:w="989"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jc w:val="center"/>
              <w:rPr>
                <w:rFonts w:ascii="Times New Roman" w:hAnsi="Times New Roman"/>
                <w:b/>
                <w:sz w:val="24"/>
                <w:szCs w:val="24"/>
              </w:rPr>
            </w:pPr>
          </w:p>
          <w:p w:rsidR="00086664" w:rsidRPr="00010828" w:rsidRDefault="00086664" w:rsidP="00086664">
            <w:pPr>
              <w:jc w:val="center"/>
              <w:rPr>
                <w:rFonts w:ascii="Times New Roman" w:hAnsi="Times New Roman"/>
                <w:b/>
                <w:sz w:val="24"/>
                <w:szCs w:val="24"/>
              </w:rPr>
            </w:pPr>
            <w:r w:rsidRPr="00010828">
              <w:rPr>
                <w:rFonts w:ascii="Times New Roman" w:hAnsi="Times New Roman"/>
                <w:b/>
                <w:sz w:val="24"/>
                <w:szCs w:val="24"/>
              </w:rPr>
              <w:t>I</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340"/>
              </w:tabs>
              <w:ind w:firstLine="34"/>
              <w:jc w:val="center"/>
              <w:rPr>
                <w:rFonts w:ascii="Times New Roman" w:hAnsi="Times New Roman"/>
                <w:b/>
                <w:i/>
                <w:sz w:val="24"/>
                <w:szCs w:val="24"/>
                <w:lang w:val="ru-RU"/>
              </w:rPr>
            </w:pPr>
            <w:r w:rsidRPr="00086664">
              <w:rPr>
                <w:rFonts w:ascii="Times New Roman" w:hAnsi="Times New Roman"/>
                <w:b/>
                <w:i/>
                <w:sz w:val="24"/>
                <w:szCs w:val="24"/>
                <w:lang w:val="ru-RU"/>
              </w:rPr>
              <w:t>Ручной труд</w:t>
            </w:r>
          </w:p>
          <w:p w:rsidR="00086664" w:rsidRPr="00086664" w:rsidRDefault="00086664" w:rsidP="00086664">
            <w:pPr>
              <w:tabs>
                <w:tab w:val="left" w:pos="340"/>
              </w:tabs>
              <w:ind w:firstLine="34"/>
              <w:jc w:val="center"/>
              <w:rPr>
                <w:rFonts w:ascii="Times New Roman" w:hAnsi="Times New Roman"/>
                <w:b/>
                <w:i/>
                <w:sz w:val="24"/>
                <w:szCs w:val="24"/>
                <w:lang w:val="ru-RU"/>
              </w:rPr>
            </w:pPr>
            <w:r w:rsidRPr="00086664">
              <w:rPr>
                <w:rFonts w:ascii="Times New Roman" w:hAnsi="Times New Roman"/>
                <w:b/>
                <w:i/>
                <w:sz w:val="24"/>
                <w:szCs w:val="24"/>
                <w:lang w:val="ru-RU"/>
              </w:rPr>
              <w:t xml:space="preserve"> (из использова</w:t>
            </w:r>
            <w:r w:rsidRPr="00086664">
              <w:rPr>
                <w:rFonts w:ascii="Times New Roman" w:hAnsi="Times New Roman"/>
                <w:b/>
                <w:i/>
                <w:sz w:val="24"/>
                <w:szCs w:val="24"/>
                <w:lang w:val="ru-RU"/>
              </w:rPr>
              <w:t>н</w:t>
            </w:r>
            <w:r w:rsidRPr="00086664">
              <w:rPr>
                <w:rFonts w:ascii="Times New Roman" w:hAnsi="Times New Roman"/>
                <w:b/>
                <w:i/>
                <w:sz w:val="24"/>
                <w:szCs w:val="24"/>
                <w:lang w:val="ru-RU"/>
              </w:rPr>
              <w:t>ных материалов) «Машины из кор</w:t>
            </w:r>
            <w:r w:rsidRPr="00086664">
              <w:rPr>
                <w:rFonts w:ascii="Times New Roman" w:hAnsi="Times New Roman"/>
                <w:b/>
                <w:i/>
                <w:sz w:val="24"/>
                <w:szCs w:val="24"/>
                <w:lang w:val="ru-RU"/>
              </w:rPr>
              <w:t>о</w:t>
            </w:r>
            <w:r w:rsidRPr="00086664">
              <w:rPr>
                <w:rFonts w:ascii="Times New Roman" w:hAnsi="Times New Roman"/>
                <w:b/>
                <w:i/>
                <w:sz w:val="24"/>
                <w:szCs w:val="24"/>
                <w:lang w:val="ru-RU"/>
              </w:rPr>
              <w:t>бок»</w:t>
            </w:r>
          </w:p>
        </w:tc>
        <w:tc>
          <w:tcPr>
            <w:tcW w:w="7754" w:type="dxa"/>
            <w:tcBorders>
              <w:top w:val="single" w:sz="4" w:space="0" w:color="auto"/>
              <w:left w:val="single" w:sz="4" w:space="0" w:color="auto"/>
              <w:bottom w:val="single" w:sz="4" w:space="0" w:color="auto"/>
              <w:right w:val="single" w:sz="4" w:space="0" w:color="auto"/>
            </w:tcBorders>
            <w:hideMark/>
          </w:tcPr>
          <w:p w:rsidR="00086664" w:rsidRPr="00086664" w:rsidRDefault="00086664" w:rsidP="00086664">
            <w:pPr>
              <w:ind w:firstLine="260"/>
              <w:rPr>
                <w:rFonts w:ascii="Times New Roman" w:hAnsi="Times New Roman"/>
                <w:sz w:val="24"/>
                <w:szCs w:val="24"/>
                <w:lang w:val="ru-RU"/>
              </w:rPr>
            </w:pPr>
            <w:r w:rsidRPr="00086664">
              <w:rPr>
                <w:rFonts w:ascii="Times New Roman" w:hAnsi="Times New Roman"/>
                <w:sz w:val="24"/>
                <w:szCs w:val="24"/>
                <w:lang w:val="ru-RU"/>
              </w:rPr>
              <w:t>Продолжать обучать детей изготавливать из различных по форме и размеру коробочек машины</w:t>
            </w:r>
          </w:p>
        </w:tc>
        <w:tc>
          <w:tcPr>
            <w:tcW w:w="253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200"/>
              </w:tabs>
              <w:ind w:firstLine="323"/>
              <w:rPr>
                <w:rFonts w:ascii="Times New Roman" w:hAnsi="Times New Roman"/>
                <w:sz w:val="24"/>
                <w:szCs w:val="24"/>
                <w:lang w:val="ru-RU"/>
              </w:rPr>
            </w:pPr>
            <w:r w:rsidRPr="00086664">
              <w:rPr>
                <w:rFonts w:ascii="Times New Roman" w:hAnsi="Times New Roman"/>
                <w:sz w:val="24"/>
                <w:szCs w:val="24"/>
                <w:lang w:val="ru-RU"/>
              </w:rPr>
              <w:t>Две маленькие коробочки: одна продолговатой, др</w:t>
            </w:r>
            <w:r w:rsidRPr="00086664">
              <w:rPr>
                <w:rFonts w:ascii="Times New Roman" w:hAnsi="Times New Roman"/>
                <w:sz w:val="24"/>
                <w:szCs w:val="24"/>
                <w:lang w:val="ru-RU"/>
              </w:rPr>
              <w:t>у</w:t>
            </w:r>
            <w:r w:rsidRPr="00086664">
              <w:rPr>
                <w:rFonts w:ascii="Times New Roman" w:hAnsi="Times New Roman"/>
                <w:sz w:val="24"/>
                <w:szCs w:val="24"/>
                <w:lang w:val="ru-RU"/>
              </w:rPr>
              <w:t>гая кубической или близкой к этому в</w:t>
            </w:r>
            <w:r w:rsidRPr="00086664">
              <w:rPr>
                <w:rFonts w:ascii="Times New Roman" w:hAnsi="Times New Roman"/>
                <w:sz w:val="24"/>
                <w:szCs w:val="24"/>
                <w:lang w:val="ru-RU"/>
              </w:rPr>
              <w:t>и</w:t>
            </w:r>
            <w:r w:rsidRPr="00086664">
              <w:rPr>
                <w:rFonts w:ascii="Times New Roman" w:hAnsi="Times New Roman"/>
                <w:sz w:val="24"/>
                <w:szCs w:val="24"/>
                <w:lang w:val="ru-RU"/>
              </w:rPr>
              <w:t xml:space="preserve">ду. </w:t>
            </w:r>
          </w:p>
        </w:tc>
        <w:tc>
          <w:tcPr>
            <w:tcW w:w="2116"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sz w:val="24"/>
                <w:szCs w:val="24"/>
                <w:lang w:val="ru-RU"/>
              </w:rPr>
            </w:pPr>
            <w:r w:rsidRPr="00086664">
              <w:rPr>
                <w:rFonts w:ascii="Times New Roman" w:hAnsi="Times New Roman"/>
                <w:sz w:val="24"/>
                <w:szCs w:val="24"/>
                <w:lang w:val="ru-RU"/>
              </w:rPr>
              <w:t>Л.В.Куцакова Ко</w:t>
            </w:r>
            <w:r w:rsidRPr="00086664">
              <w:rPr>
                <w:rFonts w:ascii="Times New Roman" w:hAnsi="Times New Roman"/>
                <w:sz w:val="24"/>
                <w:szCs w:val="24"/>
                <w:lang w:val="ru-RU"/>
              </w:rPr>
              <w:t>н</w:t>
            </w:r>
            <w:r w:rsidRPr="00086664">
              <w:rPr>
                <w:rFonts w:ascii="Times New Roman" w:hAnsi="Times New Roman"/>
                <w:sz w:val="24"/>
                <w:szCs w:val="24"/>
                <w:lang w:val="ru-RU"/>
              </w:rPr>
              <w:t xml:space="preserve">струирование и ручной труд в д/с стр.60 №29 </w:t>
            </w:r>
          </w:p>
        </w:tc>
      </w:tr>
      <w:tr w:rsidR="00086664" w:rsidRPr="00746763" w:rsidTr="00086664">
        <w:trPr>
          <w:trHeight w:val="1834"/>
        </w:trPr>
        <w:tc>
          <w:tcPr>
            <w:tcW w:w="98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b/>
                <w:sz w:val="24"/>
                <w:szCs w:val="24"/>
                <w:lang w:val="ru-RU"/>
              </w:rPr>
            </w:pPr>
          </w:p>
          <w:p w:rsidR="00086664" w:rsidRPr="00010828" w:rsidRDefault="00086664" w:rsidP="00086664">
            <w:pPr>
              <w:tabs>
                <w:tab w:val="left" w:pos="11057"/>
              </w:tabs>
              <w:ind w:right="-142"/>
              <w:jc w:val="center"/>
              <w:rPr>
                <w:rFonts w:ascii="Times New Roman" w:hAnsi="Times New Roman"/>
                <w:b/>
                <w:sz w:val="24"/>
                <w:szCs w:val="24"/>
              </w:rPr>
            </w:pPr>
            <w:r w:rsidRPr="00010828">
              <w:rPr>
                <w:rFonts w:ascii="Times New Roman" w:hAnsi="Times New Roman"/>
                <w:b/>
                <w:sz w:val="24"/>
                <w:szCs w:val="24"/>
              </w:rPr>
              <w:t>II</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760"/>
              </w:tabs>
              <w:jc w:val="center"/>
              <w:rPr>
                <w:rFonts w:ascii="Times New Roman" w:hAnsi="Times New Roman"/>
                <w:b/>
                <w:i/>
                <w:sz w:val="24"/>
                <w:szCs w:val="24"/>
                <w:lang w:val="ru-RU"/>
              </w:rPr>
            </w:pPr>
            <w:r w:rsidRPr="00086664">
              <w:rPr>
                <w:rFonts w:ascii="Times New Roman" w:hAnsi="Times New Roman"/>
                <w:b/>
                <w:i/>
                <w:sz w:val="24"/>
                <w:szCs w:val="24"/>
                <w:lang w:val="ru-RU"/>
              </w:rPr>
              <w:t xml:space="preserve">Конструирование (из строительного материала) </w:t>
            </w:r>
          </w:p>
          <w:p w:rsidR="00086664" w:rsidRPr="00086664" w:rsidRDefault="00086664" w:rsidP="00086664">
            <w:pPr>
              <w:tabs>
                <w:tab w:val="left" w:pos="760"/>
              </w:tabs>
              <w:jc w:val="center"/>
              <w:rPr>
                <w:rFonts w:ascii="Times New Roman" w:hAnsi="Times New Roman"/>
                <w:b/>
                <w:i/>
                <w:sz w:val="24"/>
                <w:szCs w:val="24"/>
                <w:lang w:val="ru-RU"/>
              </w:rPr>
            </w:pPr>
            <w:r w:rsidRPr="00086664">
              <w:rPr>
                <w:rFonts w:ascii="Times New Roman" w:hAnsi="Times New Roman"/>
                <w:b/>
                <w:i/>
                <w:sz w:val="24"/>
                <w:szCs w:val="24"/>
                <w:lang w:val="ru-RU"/>
              </w:rPr>
              <w:t>«Улица города»</w:t>
            </w:r>
          </w:p>
          <w:p w:rsidR="00086664" w:rsidRPr="00086664" w:rsidRDefault="00086664" w:rsidP="00086664">
            <w:pPr>
              <w:tabs>
                <w:tab w:val="left" w:pos="340"/>
              </w:tabs>
              <w:ind w:firstLine="34"/>
              <w:jc w:val="center"/>
              <w:rPr>
                <w:rFonts w:ascii="Times New Roman" w:hAnsi="Times New Roman"/>
                <w:b/>
                <w:i/>
                <w:sz w:val="24"/>
                <w:szCs w:val="24"/>
                <w:lang w:val="ru-RU"/>
              </w:rPr>
            </w:pPr>
          </w:p>
          <w:p w:rsidR="00086664" w:rsidRPr="00086664" w:rsidRDefault="00086664" w:rsidP="00086664">
            <w:pPr>
              <w:tabs>
                <w:tab w:val="left" w:pos="340"/>
              </w:tabs>
              <w:ind w:firstLine="34"/>
              <w:jc w:val="center"/>
              <w:rPr>
                <w:rFonts w:ascii="Times New Roman" w:hAnsi="Times New Roman"/>
                <w:b/>
                <w:i/>
                <w:sz w:val="24"/>
                <w:szCs w:val="24"/>
                <w:lang w:val="ru-RU"/>
              </w:rPr>
            </w:pPr>
          </w:p>
          <w:p w:rsidR="00086664" w:rsidRPr="00086664" w:rsidRDefault="00086664" w:rsidP="00086664">
            <w:pPr>
              <w:tabs>
                <w:tab w:val="left" w:pos="340"/>
              </w:tabs>
              <w:ind w:firstLine="34"/>
              <w:rPr>
                <w:rFonts w:ascii="Times New Roman" w:hAnsi="Times New Roman"/>
                <w:b/>
                <w:i/>
                <w:sz w:val="24"/>
                <w:szCs w:val="24"/>
                <w:lang w:val="ru-RU"/>
              </w:rPr>
            </w:pPr>
          </w:p>
        </w:tc>
        <w:tc>
          <w:tcPr>
            <w:tcW w:w="7754" w:type="dxa"/>
            <w:tcBorders>
              <w:top w:val="single" w:sz="4" w:space="0" w:color="auto"/>
              <w:left w:val="single" w:sz="4" w:space="0" w:color="auto"/>
              <w:bottom w:val="single" w:sz="4" w:space="0" w:color="auto"/>
              <w:right w:val="single" w:sz="4" w:space="0" w:color="auto"/>
            </w:tcBorders>
            <w:hideMark/>
          </w:tcPr>
          <w:p w:rsidR="00086664" w:rsidRPr="00010828" w:rsidRDefault="00086664" w:rsidP="00086664">
            <w:pPr>
              <w:ind w:right="-114" w:firstLine="260"/>
              <w:rPr>
                <w:rFonts w:ascii="Times New Roman" w:hAnsi="Times New Roman"/>
                <w:sz w:val="24"/>
                <w:szCs w:val="24"/>
              </w:rPr>
            </w:pPr>
            <w:r w:rsidRPr="00086664">
              <w:rPr>
                <w:rFonts w:ascii="Times New Roman" w:hAnsi="Times New Roman"/>
                <w:sz w:val="24"/>
                <w:szCs w:val="24"/>
                <w:lang w:val="ru-RU"/>
              </w:rPr>
              <w:t>Учить детей творчески применять ранее приобретённые конструктивные умения; размещать свои постройки с уч</w:t>
            </w:r>
            <w:r w:rsidRPr="00086664">
              <w:rPr>
                <w:rFonts w:ascii="Times New Roman" w:hAnsi="Times New Roman"/>
                <w:sz w:val="24"/>
                <w:szCs w:val="24"/>
                <w:lang w:val="ru-RU"/>
              </w:rPr>
              <w:t>ё</w:t>
            </w:r>
            <w:r w:rsidRPr="00086664">
              <w:rPr>
                <w:rFonts w:ascii="Times New Roman" w:hAnsi="Times New Roman"/>
                <w:sz w:val="24"/>
                <w:szCs w:val="24"/>
                <w:lang w:val="ru-RU"/>
              </w:rPr>
              <w:t>том расположения построек других детей. Развивать умение трудиться в коллективе. Закреплять умение заранее обгов</w:t>
            </w:r>
            <w:r w:rsidRPr="00086664">
              <w:rPr>
                <w:rFonts w:ascii="Times New Roman" w:hAnsi="Times New Roman"/>
                <w:sz w:val="24"/>
                <w:szCs w:val="24"/>
                <w:lang w:val="ru-RU"/>
              </w:rPr>
              <w:t>а</w:t>
            </w:r>
            <w:r w:rsidRPr="00086664">
              <w:rPr>
                <w:rFonts w:ascii="Times New Roman" w:hAnsi="Times New Roman"/>
                <w:sz w:val="24"/>
                <w:szCs w:val="24"/>
                <w:lang w:val="ru-RU"/>
              </w:rPr>
              <w:t xml:space="preserve">ривать и анализировать свои постройки с другими детьми из подгруппы. </w:t>
            </w:r>
            <w:r w:rsidRPr="00010828">
              <w:rPr>
                <w:rFonts w:ascii="Times New Roman" w:hAnsi="Times New Roman"/>
                <w:sz w:val="24"/>
                <w:szCs w:val="24"/>
              </w:rPr>
              <w:t>Воспитывать дружеские, доброжелательные отношения в коллективе.</w:t>
            </w:r>
          </w:p>
        </w:tc>
        <w:tc>
          <w:tcPr>
            <w:tcW w:w="253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200"/>
              </w:tabs>
              <w:rPr>
                <w:rFonts w:ascii="Times New Roman" w:hAnsi="Times New Roman"/>
                <w:sz w:val="24"/>
                <w:szCs w:val="24"/>
                <w:lang w:val="ru-RU"/>
              </w:rPr>
            </w:pPr>
            <w:r w:rsidRPr="00086664">
              <w:rPr>
                <w:rFonts w:ascii="Times New Roman" w:hAnsi="Times New Roman"/>
                <w:sz w:val="24"/>
                <w:szCs w:val="24"/>
                <w:lang w:val="ru-RU"/>
              </w:rPr>
              <w:t>1кубик, 1 кирпичик, иллюстрации, макет уличной застройки, листы, карандаши, детали строителя,</w:t>
            </w:r>
          </w:p>
        </w:tc>
        <w:tc>
          <w:tcPr>
            <w:tcW w:w="2116"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jc w:val="center"/>
              <w:rPr>
                <w:rFonts w:ascii="Times New Roman" w:hAnsi="Times New Roman"/>
                <w:sz w:val="24"/>
                <w:szCs w:val="24"/>
                <w:lang w:val="ru-RU"/>
              </w:rPr>
            </w:pPr>
            <w:r w:rsidRPr="00086664">
              <w:rPr>
                <w:rFonts w:ascii="Times New Roman" w:hAnsi="Times New Roman"/>
                <w:sz w:val="24"/>
                <w:szCs w:val="24"/>
                <w:lang w:val="ru-RU"/>
              </w:rPr>
              <w:t>З.В.Лиштван Конструирование стр.77</w:t>
            </w:r>
          </w:p>
        </w:tc>
      </w:tr>
      <w:tr w:rsidR="00086664" w:rsidRPr="00010828" w:rsidTr="00086664">
        <w:trPr>
          <w:trHeight w:val="2104"/>
        </w:trPr>
        <w:tc>
          <w:tcPr>
            <w:tcW w:w="98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b/>
                <w:sz w:val="24"/>
                <w:szCs w:val="24"/>
                <w:lang w:val="ru-RU"/>
              </w:rPr>
            </w:pPr>
          </w:p>
          <w:p w:rsidR="00086664" w:rsidRPr="00010828" w:rsidRDefault="00086664" w:rsidP="00086664">
            <w:pPr>
              <w:tabs>
                <w:tab w:val="left" w:pos="11057"/>
              </w:tabs>
              <w:ind w:right="-142"/>
              <w:jc w:val="center"/>
              <w:rPr>
                <w:rFonts w:ascii="Times New Roman" w:hAnsi="Times New Roman"/>
                <w:b/>
                <w:sz w:val="24"/>
                <w:szCs w:val="24"/>
              </w:rPr>
            </w:pPr>
            <w:r w:rsidRPr="00010828">
              <w:rPr>
                <w:rFonts w:ascii="Times New Roman" w:hAnsi="Times New Roman"/>
                <w:b/>
                <w:sz w:val="24"/>
                <w:szCs w:val="24"/>
              </w:rPr>
              <w:t>III</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Ручной труд (из бумаги и картона) «Карусель»</w:t>
            </w:r>
          </w:p>
        </w:tc>
        <w:tc>
          <w:tcPr>
            <w:tcW w:w="7754"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ind w:right="-142" w:firstLine="260"/>
              <w:rPr>
                <w:rFonts w:ascii="Times New Roman" w:hAnsi="Times New Roman"/>
                <w:sz w:val="24"/>
                <w:szCs w:val="24"/>
              </w:rPr>
            </w:pPr>
            <w:r w:rsidRPr="00086664">
              <w:rPr>
                <w:rFonts w:ascii="Times New Roman" w:hAnsi="Times New Roman"/>
                <w:color w:val="000000"/>
                <w:sz w:val="24"/>
                <w:szCs w:val="24"/>
                <w:shd w:val="clear" w:color="auto" w:fill="FFFFFF"/>
                <w:lang w:val="ru-RU"/>
              </w:rPr>
              <w:t>Познакомить детей с новым видом материала – картоном, учить работать с ним. Закрепить умение аккуратно и посл</w:t>
            </w:r>
            <w:r w:rsidRPr="00086664">
              <w:rPr>
                <w:rFonts w:ascii="Times New Roman" w:hAnsi="Times New Roman"/>
                <w:color w:val="000000"/>
                <w:sz w:val="24"/>
                <w:szCs w:val="24"/>
                <w:shd w:val="clear" w:color="auto" w:fill="FFFFFF"/>
                <w:lang w:val="ru-RU"/>
              </w:rPr>
              <w:t>е</w:t>
            </w:r>
            <w:r w:rsidRPr="00086664">
              <w:rPr>
                <w:rFonts w:ascii="Times New Roman" w:hAnsi="Times New Roman"/>
                <w:color w:val="000000"/>
                <w:sz w:val="24"/>
                <w:szCs w:val="24"/>
                <w:shd w:val="clear" w:color="auto" w:fill="FFFFFF"/>
                <w:lang w:val="ru-RU"/>
              </w:rPr>
              <w:t xml:space="preserve">довательно изготавливать поделку. Развивать творческие способности. </w:t>
            </w:r>
            <w:r w:rsidRPr="00010828">
              <w:rPr>
                <w:rFonts w:ascii="Times New Roman" w:hAnsi="Times New Roman"/>
                <w:color w:val="000000"/>
                <w:sz w:val="24"/>
                <w:szCs w:val="24"/>
                <w:shd w:val="clear" w:color="auto" w:fill="FFFFFF"/>
              </w:rPr>
              <w:t>Воспитывать осознанное отношение к своему здоровью.</w:t>
            </w:r>
          </w:p>
        </w:tc>
        <w:tc>
          <w:tcPr>
            <w:tcW w:w="253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ind w:firstLine="323"/>
              <w:rPr>
                <w:rFonts w:ascii="Times New Roman" w:hAnsi="Times New Roman"/>
                <w:sz w:val="24"/>
                <w:szCs w:val="24"/>
                <w:lang w:val="ru-RU"/>
              </w:rPr>
            </w:pPr>
            <w:r w:rsidRPr="00086664">
              <w:rPr>
                <w:rFonts w:ascii="Times New Roman" w:hAnsi="Times New Roman"/>
                <w:color w:val="000000"/>
                <w:sz w:val="24"/>
                <w:szCs w:val="24"/>
                <w:shd w:val="clear" w:color="auto" w:fill="FFFFFF"/>
                <w:lang w:val="ru-RU"/>
              </w:rPr>
              <w:t>Заранее приг</w:t>
            </w:r>
            <w:r w:rsidRPr="00086664">
              <w:rPr>
                <w:rFonts w:ascii="Times New Roman" w:hAnsi="Times New Roman"/>
                <w:color w:val="000000"/>
                <w:sz w:val="24"/>
                <w:szCs w:val="24"/>
                <w:shd w:val="clear" w:color="auto" w:fill="FFFFFF"/>
                <w:lang w:val="ru-RU"/>
              </w:rPr>
              <w:t>о</w:t>
            </w:r>
            <w:r w:rsidRPr="00086664">
              <w:rPr>
                <w:rFonts w:ascii="Times New Roman" w:hAnsi="Times New Roman"/>
                <w:color w:val="000000"/>
                <w:sz w:val="24"/>
                <w:szCs w:val="24"/>
                <w:shd w:val="clear" w:color="auto" w:fill="FFFFFF"/>
                <w:lang w:val="ru-RU"/>
              </w:rPr>
              <w:t>товленные боковые стенки карусели, полоса белого ка</w:t>
            </w:r>
            <w:r w:rsidRPr="00086664">
              <w:rPr>
                <w:rFonts w:ascii="Times New Roman" w:hAnsi="Times New Roman"/>
                <w:color w:val="000000"/>
                <w:sz w:val="24"/>
                <w:szCs w:val="24"/>
                <w:shd w:val="clear" w:color="auto" w:fill="FFFFFF"/>
                <w:lang w:val="ru-RU"/>
              </w:rPr>
              <w:t>р</w:t>
            </w:r>
            <w:r w:rsidRPr="00086664">
              <w:rPr>
                <w:rFonts w:ascii="Times New Roman" w:hAnsi="Times New Roman"/>
                <w:color w:val="000000"/>
                <w:sz w:val="24"/>
                <w:szCs w:val="24"/>
                <w:shd w:val="clear" w:color="auto" w:fill="FFFFFF"/>
                <w:lang w:val="ru-RU"/>
              </w:rPr>
              <w:t>тона размером 3х6 см., конфетти для украшения, клей, кисточка.</w:t>
            </w:r>
          </w:p>
        </w:tc>
        <w:tc>
          <w:tcPr>
            <w:tcW w:w="2116" w:type="dxa"/>
            <w:tcBorders>
              <w:top w:val="single" w:sz="4" w:space="0" w:color="auto"/>
              <w:left w:val="single" w:sz="4" w:space="0" w:color="auto"/>
              <w:bottom w:val="single" w:sz="4" w:space="0" w:color="auto"/>
              <w:right w:val="single" w:sz="4" w:space="0" w:color="auto"/>
            </w:tcBorders>
          </w:tcPr>
          <w:p w:rsidR="00086664" w:rsidRPr="008D6FB1" w:rsidRDefault="00086664" w:rsidP="00086664">
            <w:pPr>
              <w:pStyle w:val="c0"/>
              <w:shd w:val="clear" w:color="auto" w:fill="FFFFFF"/>
              <w:spacing w:before="0" w:beforeAutospacing="0" w:after="0" w:afterAutospacing="0"/>
              <w:rPr>
                <w:color w:val="000000"/>
              </w:rPr>
            </w:pPr>
            <w:r w:rsidRPr="008D6FB1">
              <w:rPr>
                <w:color w:val="000000"/>
              </w:rPr>
              <w:t>Л.В.Куцакова</w:t>
            </w:r>
          </w:p>
          <w:p w:rsidR="00086664" w:rsidRPr="008D6FB1" w:rsidRDefault="00086664" w:rsidP="00086664">
            <w:pPr>
              <w:pStyle w:val="c0"/>
              <w:shd w:val="clear" w:color="auto" w:fill="FFFFFF"/>
              <w:spacing w:before="0" w:beforeAutospacing="0" w:after="0" w:afterAutospacing="0"/>
              <w:rPr>
                <w:color w:val="000000"/>
              </w:rPr>
            </w:pPr>
            <w:r w:rsidRPr="008D6FB1">
              <w:rPr>
                <w:color w:val="000000"/>
              </w:rPr>
              <w:t>«Конструирова-ние и художес</w:t>
            </w:r>
            <w:r w:rsidRPr="008D6FB1">
              <w:rPr>
                <w:color w:val="000000"/>
              </w:rPr>
              <w:t>т</w:t>
            </w:r>
            <w:r w:rsidRPr="008D6FB1">
              <w:rPr>
                <w:color w:val="000000"/>
              </w:rPr>
              <w:t>вен-ный труд в детском саду».</w:t>
            </w:r>
          </w:p>
          <w:p w:rsidR="00086664" w:rsidRPr="008D6FB1" w:rsidRDefault="00086664" w:rsidP="00086664">
            <w:pPr>
              <w:pStyle w:val="c0"/>
              <w:shd w:val="clear" w:color="auto" w:fill="FFFFFF"/>
              <w:spacing w:before="0" w:beforeAutospacing="0" w:after="0" w:afterAutospacing="0"/>
              <w:rPr>
                <w:color w:val="000000"/>
              </w:rPr>
            </w:pPr>
            <w:r w:rsidRPr="008D6FB1">
              <w:rPr>
                <w:color w:val="000000"/>
              </w:rPr>
              <w:t>Стр.72</w:t>
            </w:r>
          </w:p>
          <w:p w:rsidR="00086664" w:rsidRPr="008D6FB1" w:rsidRDefault="00086664" w:rsidP="00086664">
            <w:pPr>
              <w:tabs>
                <w:tab w:val="left" w:pos="11057"/>
              </w:tabs>
              <w:ind w:right="-142"/>
              <w:rPr>
                <w:rFonts w:ascii="Times New Roman" w:hAnsi="Times New Roman"/>
                <w:sz w:val="24"/>
                <w:szCs w:val="24"/>
              </w:rPr>
            </w:pPr>
          </w:p>
        </w:tc>
      </w:tr>
      <w:tr w:rsidR="00086664" w:rsidRPr="00746763" w:rsidTr="00086664">
        <w:trPr>
          <w:trHeight w:val="1992"/>
        </w:trPr>
        <w:tc>
          <w:tcPr>
            <w:tcW w:w="989"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jc w:val="center"/>
              <w:rPr>
                <w:rFonts w:ascii="Times New Roman" w:hAnsi="Times New Roman"/>
                <w:b/>
                <w:sz w:val="24"/>
                <w:szCs w:val="24"/>
              </w:rPr>
            </w:pPr>
          </w:p>
          <w:p w:rsidR="00086664" w:rsidRPr="00010828" w:rsidRDefault="00086664" w:rsidP="00086664">
            <w:pPr>
              <w:tabs>
                <w:tab w:val="left" w:pos="11057"/>
              </w:tabs>
              <w:ind w:right="-142"/>
              <w:jc w:val="center"/>
              <w:rPr>
                <w:rFonts w:ascii="Times New Roman" w:hAnsi="Times New Roman"/>
                <w:b/>
                <w:sz w:val="24"/>
                <w:szCs w:val="24"/>
              </w:rPr>
            </w:pPr>
            <w:r w:rsidRPr="00010828">
              <w:rPr>
                <w:rFonts w:ascii="Times New Roman" w:hAnsi="Times New Roman"/>
                <w:b/>
                <w:sz w:val="24"/>
                <w:szCs w:val="24"/>
              </w:rPr>
              <w:t>IV</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Ручной труд</w:t>
            </w:r>
          </w:p>
          <w:p w:rsidR="00086664" w:rsidRPr="00086664" w:rsidRDefault="00086664" w:rsidP="00086664">
            <w:pPr>
              <w:jc w:val="center"/>
              <w:rPr>
                <w:rFonts w:ascii="Times New Roman" w:hAnsi="Times New Roman"/>
                <w:sz w:val="24"/>
                <w:szCs w:val="24"/>
                <w:lang w:val="ru-RU"/>
              </w:rPr>
            </w:pPr>
            <w:r w:rsidRPr="00086664">
              <w:rPr>
                <w:rFonts w:ascii="Times New Roman" w:hAnsi="Times New Roman"/>
                <w:b/>
                <w:i/>
                <w:sz w:val="24"/>
                <w:szCs w:val="24"/>
                <w:lang w:val="ru-RU"/>
              </w:rPr>
              <w:t>(из использованных материалов) «Сн</w:t>
            </w:r>
            <w:r w:rsidRPr="00086664">
              <w:rPr>
                <w:rFonts w:ascii="Times New Roman" w:hAnsi="Times New Roman"/>
                <w:b/>
                <w:i/>
                <w:sz w:val="24"/>
                <w:szCs w:val="24"/>
                <w:lang w:val="ru-RU"/>
              </w:rPr>
              <w:t>е</w:t>
            </w:r>
            <w:r w:rsidRPr="00086664">
              <w:rPr>
                <w:rFonts w:ascii="Times New Roman" w:hAnsi="Times New Roman"/>
                <w:b/>
                <w:i/>
                <w:sz w:val="24"/>
                <w:szCs w:val="24"/>
                <w:lang w:val="ru-RU"/>
              </w:rPr>
              <w:t>говик из поролона»</w:t>
            </w:r>
          </w:p>
        </w:tc>
        <w:tc>
          <w:tcPr>
            <w:tcW w:w="7754"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ind w:right="-114" w:firstLine="260"/>
              <w:rPr>
                <w:rFonts w:ascii="Times New Roman" w:hAnsi="Times New Roman"/>
                <w:sz w:val="24"/>
                <w:szCs w:val="24"/>
                <w:lang w:val="ru-RU"/>
              </w:rPr>
            </w:pPr>
            <w:r w:rsidRPr="00086664">
              <w:rPr>
                <w:rFonts w:ascii="Times New Roman" w:hAnsi="Times New Roman"/>
                <w:sz w:val="24"/>
                <w:szCs w:val="24"/>
                <w:lang w:val="ru-RU"/>
              </w:rPr>
              <w:t>Знакомить детей с новым материалом-поролоном. Учить делать из него сделать снеговика.</w:t>
            </w:r>
          </w:p>
        </w:tc>
        <w:tc>
          <w:tcPr>
            <w:tcW w:w="2533"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200"/>
              </w:tabs>
              <w:ind w:firstLine="323"/>
              <w:rPr>
                <w:rFonts w:ascii="Times New Roman" w:hAnsi="Times New Roman"/>
                <w:sz w:val="24"/>
                <w:szCs w:val="24"/>
              </w:rPr>
            </w:pPr>
            <w:r>
              <w:rPr>
                <w:rFonts w:ascii="Times New Roman" w:hAnsi="Times New Roman"/>
                <w:sz w:val="24"/>
                <w:szCs w:val="24"/>
              </w:rPr>
              <w:t>Ножницы, поролон, клей ПВА.</w:t>
            </w:r>
          </w:p>
        </w:tc>
        <w:tc>
          <w:tcPr>
            <w:tcW w:w="2116"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sz w:val="24"/>
                <w:szCs w:val="24"/>
                <w:lang w:val="ru-RU"/>
              </w:rPr>
            </w:pPr>
            <w:r w:rsidRPr="00086664">
              <w:rPr>
                <w:rFonts w:ascii="Times New Roman" w:hAnsi="Times New Roman"/>
                <w:sz w:val="24"/>
                <w:szCs w:val="24"/>
                <w:lang w:val="ru-RU"/>
              </w:rPr>
              <w:t>Л.В.Куцакова Ко</w:t>
            </w:r>
            <w:r w:rsidRPr="00086664">
              <w:rPr>
                <w:rFonts w:ascii="Times New Roman" w:hAnsi="Times New Roman"/>
                <w:sz w:val="24"/>
                <w:szCs w:val="24"/>
                <w:lang w:val="ru-RU"/>
              </w:rPr>
              <w:t>н</w:t>
            </w:r>
            <w:r w:rsidRPr="00086664">
              <w:rPr>
                <w:rFonts w:ascii="Times New Roman" w:hAnsi="Times New Roman"/>
                <w:sz w:val="24"/>
                <w:szCs w:val="24"/>
                <w:lang w:val="ru-RU"/>
              </w:rPr>
              <w:t>струирование и ручной труд в д/с стр.60 №30</w:t>
            </w:r>
          </w:p>
        </w:tc>
      </w:tr>
    </w:tbl>
    <w:p w:rsidR="00086664" w:rsidRPr="00086664" w:rsidRDefault="00086664" w:rsidP="00086664">
      <w:pPr>
        <w:ind w:left="142"/>
        <w:jc w:val="center"/>
        <w:rPr>
          <w:rFonts w:ascii="Times New Roman" w:hAnsi="Times New Roman"/>
          <w:b/>
          <w:i/>
          <w:sz w:val="24"/>
          <w:szCs w:val="24"/>
          <w:lang w:val="ru-RU"/>
        </w:rPr>
      </w:pPr>
    </w:p>
    <w:p w:rsidR="00086664" w:rsidRPr="00010828" w:rsidRDefault="00086664" w:rsidP="00086664">
      <w:pPr>
        <w:ind w:left="142"/>
        <w:jc w:val="center"/>
        <w:rPr>
          <w:rFonts w:ascii="Times New Roman" w:hAnsi="Times New Roman"/>
          <w:b/>
          <w:i/>
          <w:sz w:val="24"/>
          <w:szCs w:val="24"/>
        </w:rPr>
      </w:pPr>
      <w:r w:rsidRPr="00010828">
        <w:rPr>
          <w:rFonts w:ascii="Times New Roman" w:hAnsi="Times New Roman"/>
          <w:b/>
          <w:i/>
          <w:sz w:val="24"/>
          <w:szCs w:val="24"/>
        </w:rPr>
        <w:t>Март</w:t>
      </w:r>
    </w:p>
    <w:tbl>
      <w:tblPr>
        <w:tblW w:w="0" w:type="auto"/>
        <w:tblInd w:w="392" w:type="dxa"/>
        <w:tblLook w:val="04A0"/>
      </w:tblPr>
      <w:tblGrid>
        <w:gridCol w:w="954"/>
        <w:gridCol w:w="2373"/>
        <w:gridCol w:w="6434"/>
        <w:gridCol w:w="2318"/>
        <w:gridCol w:w="2062"/>
      </w:tblGrid>
      <w:tr w:rsidR="00086664" w:rsidRPr="00010828" w:rsidTr="00086664">
        <w:trPr>
          <w:trHeight w:val="648"/>
        </w:trPr>
        <w:tc>
          <w:tcPr>
            <w:tcW w:w="989"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rPr>
                <w:rFonts w:ascii="Times New Roman" w:hAnsi="Times New Roman"/>
                <w:sz w:val="24"/>
                <w:szCs w:val="24"/>
              </w:rPr>
            </w:pPr>
          </w:p>
          <w:p w:rsidR="00086664" w:rsidRPr="00010828" w:rsidRDefault="00086664" w:rsidP="00086664">
            <w:pPr>
              <w:tabs>
                <w:tab w:val="left" w:pos="11057"/>
              </w:tabs>
              <w:ind w:right="-142"/>
              <w:rPr>
                <w:rFonts w:ascii="Times New Roman" w:hAnsi="Times New Roman"/>
                <w:b/>
                <w:i/>
                <w:sz w:val="24"/>
                <w:szCs w:val="24"/>
              </w:rPr>
            </w:pPr>
            <w:r w:rsidRPr="00010828">
              <w:rPr>
                <w:rFonts w:ascii="Times New Roman" w:hAnsi="Times New Roman"/>
                <w:b/>
                <w:i/>
                <w:sz w:val="24"/>
                <w:szCs w:val="24"/>
              </w:rPr>
              <w:t>Неделя</w:t>
            </w:r>
          </w:p>
        </w:tc>
        <w:tc>
          <w:tcPr>
            <w:tcW w:w="2449"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firstLine="708"/>
              <w:rPr>
                <w:rFonts w:ascii="Times New Roman" w:hAnsi="Times New Roman"/>
                <w:sz w:val="24"/>
                <w:szCs w:val="24"/>
              </w:rPr>
            </w:pPr>
          </w:p>
          <w:p w:rsidR="00086664" w:rsidRPr="00010828" w:rsidRDefault="00086664" w:rsidP="00086664">
            <w:pPr>
              <w:tabs>
                <w:tab w:val="left" w:pos="11057"/>
              </w:tabs>
              <w:ind w:right="-142" w:firstLine="708"/>
              <w:rPr>
                <w:rFonts w:ascii="Times New Roman" w:hAnsi="Times New Roman"/>
                <w:b/>
                <w:i/>
                <w:sz w:val="24"/>
                <w:szCs w:val="24"/>
              </w:rPr>
            </w:pPr>
            <w:r w:rsidRPr="00010828">
              <w:rPr>
                <w:rFonts w:ascii="Times New Roman" w:hAnsi="Times New Roman"/>
                <w:b/>
                <w:i/>
                <w:sz w:val="24"/>
                <w:szCs w:val="24"/>
              </w:rPr>
              <w:t xml:space="preserve">     Тема</w:t>
            </w:r>
          </w:p>
        </w:tc>
        <w:tc>
          <w:tcPr>
            <w:tcW w:w="7754"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firstLine="708"/>
              <w:rPr>
                <w:rFonts w:ascii="Times New Roman" w:hAnsi="Times New Roman"/>
                <w:sz w:val="24"/>
                <w:szCs w:val="24"/>
              </w:rPr>
            </w:pPr>
          </w:p>
          <w:p w:rsidR="00086664" w:rsidRPr="00010828" w:rsidRDefault="00086664" w:rsidP="00086664">
            <w:pPr>
              <w:tabs>
                <w:tab w:val="left" w:pos="1260"/>
                <w:tab w:val="center" w:pos="4286"/>
                <w:tab w:val="left" w:pos="11057"/>
              </w:tabs>
              <w:ind w:right="-142" w:firstLine="708"/>
              <w:rPr>
                <w:rFonts w:ascii="Times New Roman" w:hAnsi="Times New Roman"/>
                <w:b/>
                <w:i/>
                <w:sz w:val="24"/>
                <w:szCs w:val="24"/>
              </w:rPr>
            </w:pPr>
            <w:r w:rsidRPr="00010828">
              <w:rPr>
                <w:rFonts w:ascii="Times New Roman" w:hAnsi="Times New Roman"/>
                <w:b/>
                <w:i/>
                <w:sz w:val="24"/>
                <w:szCs w:val="24"/>
              </w:rPr>
              <w:tab/>
              <w:t xml:space="preserve">            Программное содержание</w:t>
            </w:r>
          </w:p>
        </w:tc>
        <w:tc>
          <w:tcPr>
            <w:tcW w:w="2533"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rPr>
                <w:rFonts w:ascii="Times New Roman" w:hAnsi="Times New Roman"/>
                <w:sz w:val="24"/>
                <w:szCs w:val="24"/>
              </w:rPr>
            </w:pPr>
          </w:p>
          <w:p w:rsidR="00086664" w:rsidRPr="00010828" w:rsidRDefault="00086664" w:rsidP="00086664">
            <w:pPr>
              <w:tabs>
                <w:tab w:val="left" w:pos="11057"/>
              </w:tabs>
              <w:ind w:right="-142"/>
              <w:jc w:val="center"/>
              <w:rPr>
                <w:rFonts w:ascii="Times New Roman" w:hAnsi="Times New Roman"/>
                <w:b/>
                <w:i/>
                <w:sz w:val="24"/>
                <w:szCs w:val="24"/>
              </w:rPr>
            </w:pPr>
            <w:r w:rsidRPr="00010828">
              <w:rPr>
                <w:rFonts w:ascii="Times New Roman" w:hAnsi="Times New Roman"/>
                <w:b/>
                <w:i/>
                <w:sz w:val="24"/>
                <w:szCs w:val="24"/>
              </w:rPr>
              <w:t>Оборудование</w:t>
            </w:r>
          </w:p>
        </w:tc>
        <w:tc>
          <w:tcPr>
            <w:tcW w:w="2116"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rPr>
                <w:rFonts w:ascii="Times New Roman" w:hAnsi="Times New Roman"/>
                <w:sz w:val="24"/>
                <w:szCs w:val="24"/>
              </w:rPr>
            </w:pPr>
          </w:p>
          <w:p w:rsidR="00086664" w:rsidRPr="00010828" w:rsidRDefault="00086664" w:rsidP="00086664">
            <w:pPr>
              <w:tabs>
                <w:tab w:val="left" w:pos="11057"/>
              </w:tabs>
              <w:ind w:right="-142"/>
              <w:jc w:val="center"/>
              <w:rPr>
                <w:rFonts w:ascii="Times New Roman" w:hAnsi="Times New Roman"/>
                <w:b/>
                <w:i/>
                <w:sz w:val="24"/>
                <w:szCs w:val="24"/>
              </w:rPr>
            </w:pPr>
            <w:r w:rsidRPr="00010828">
              <w:rPr>
                <w:rFonts w:ascii="Times New Roman" w:hAnsi="Times New Roman"/>
                <w:b/>
                <w:i/>
                <w:sz w:val="24"/>
                <w:szCs w:val="24"/>
              </w:rPr>
              <w:t>Литература</w:t>
            </w:r>
          </w:p>
        </w:tc>
      </w:tr>
      <w:tr w:rsidR="00086664" w:rsidRPr="00010828" w:rsidTr="00086664">
        <w:trPr>
          <w:trHeight w:val="2117"/>
        </w:trPr>
        <w:tc>
          <w:tcPr>
            <w:tcW w:w="989"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jc w:val="center"/>
              <w:rPr>
                <w:rFonts w:ascii="Times New Roman" w:hAnsi="Times New Roman"/>
                <w:b/>
                <w:sz w:val="24"/>
                <w:szCs w:val="24"/>
              </w:rPr>
            </w:pPr>
          </w:p>
          <w:p w:rsidR="00086664" w:rsidRPr="00010828" w:rsidRDefault="00086664" w:rsidP="00086664">
            <w:pPr>
              <w:jc w:val="center"/>
              <w:rPr>
                <w:rFonts w:ascii="Times New Roman" w:hAnsi="Times New Roman"/>
                <w:b/>
                <w:sz w:val="24"/>
                <w:szCs w:val="24"/>
              </w:rPr>
            </w:pPr>
            <w:r w:rsidRPr="00010828">
              <w:rPr>
                <w:rFonts w:ascii="Times New Roman" w:hAnsi="Times New Roman"/>
                <w:b/>
                <w:sz w:val="24"/>
                <w:szCs w:val="24"/>
              </w:rPr>
              <w:t>I</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340"/>
              </w:tabs>
              <w:ind w:firstLine="34"/>
              <w:jc w:val="center"/>
              <w:rPr>
                <w:rFonts w:ascii="Times New Roman" w:hAnsi="Times New Roman"/>
                <w:b/>
                <w:i/>
                <w:sz w:val="24"/>
                <w:szCs w:val="24"/>
                <w:lang w:val="ru-RU"/>
              </w:rPr>
            </w:pPr>
            <w:r w:rsidRPr="00086664">
              <w:rPr>
                <w:rFonts w:ascii="Times New Roman" w:hAnsi="Times New Roman"/>
                <w:b/>
                <w:i/>
                <w:sz w:val="24"/>
                <w:szCs w:val="24"/>
                <w:lang w:val="ru-RU"/>
              </w:rPr>
              <w:t>Ручной труд</w:t>
            </w:r>
          </w:p>
          <w:p w:rsidR="00086664" w:rsidRPr="00086664" w:rsidRDefault="00086664" w:rsidP="00086664">
            <w:pPr>
              <w:tabs>
                <w:tab w:val="left" w:pos="340"/>
              </w:tabs>
              <w:ind w:firstLine="34"/>
              <w:jc w:val="center"/>
              <w:rPr>
                <w:rFonts w:ascii="Times New Roman" w:hAnsi="Times New Roman"/>
                <w:b/>
                <w:i/>
                <w:sz w:val="24"/>
                <w:szCs w:val="24"/>
                <w:lang w:val="ru-RU"/>
              </w:rPr>
            </w:pPr>
            <w:r w:rsidRPr="00086664">
              <w:rPr>
                <w:rFonts w:ascii="Times New Roman" w:hAnsi="Times New Roman"/>
                <w:b/>
                <w:i/>
                <w:sz w:val="24"/>
                <w:szCs w:val="24"/>
                <w:lang w:val="ru-RU"/>
              </w:rPr>
              <w:t>(из бумаги и ка</w:t>
            </w:r>
            <w:r w:rsidRPr="00086664">
              <w:rPr>
                <w:rFonts w:ascii="Times New Roman" w:hAnsi="Times New Roman"/>
                <w:b/>
                <w:i/>
                <w:sz w:val="24"/>
                <w:szCs w:val="24"/>
                <w:lang w:val="ru-RU"/>
              </w:rPr>
              <w:t>р</w:t>
            </w:r>
            <w:r w:rsidRPr="00086664">
              <w:rPr>
                <w:rFonts w:ascii="Times New Roman" w:hAnsi="Times New Roman"/>
                <w:b/>
                <w:i/>
                <w:sz w:val="24"/>
                <w:szCs w:val="24"/>
                <w:lang w:val="ru-RU"/>
              </w:rPr>
              <w:t xml:space="preserve">тона) «Качалка» </w:t>
            </w:r>
          </w:p>
        </w:tc>
        <w:tc>
          <w:tcPr>
            <w:tcW w:w="7754" w:type="dxa"/>
            <w:tcBorders>
              <w:top w:val="single" w:sz="4" w:space="0" w:color="auto"/>
              <w:left w:val="single" w:sz="4" w:space="0" w:color="auto"/>
              <w:bottom w:val="single" w:sz="4" w:space="0" w:color="auto"/>
              <w:right w:val="single" w:sz="4" w:space="0" w:color="auto"/>
            </w:tcBorders>
            <w:hideMark/>
          </w:tcPr>
          <w:p w:rsidR="00086664" w:rsidRPr="00086664" w:rsidRDefault="00086664" w:rsidP="00086664">
            <w:pPr>
              <w:ind w:right="-142" w:firstLine="260"/>
              <w:rPr>
                <w:rFonts w:ascii="Times New Roman" w:hAnsi="Times New Roman"/>
                <w:sz w:val="24"/>
                <w:szCs w:val="24"/>
                <w:lang w:val="ru-RU"/>
              </w:rPr>
            </w:pPr>
            <w:r w:rsidRPr="00086664">
              <w:rPr>
                <w:rFonts w:ascii="Times New Roman" w:hAnsi="Times New Roman"/>
                <w:color w:val="000000"/>
                <w:sz w:val="24"/>
                <w:szCs w:val="24"/>
                <w:shd w:val="clear" w:color="auto" w:fill="FFFFFF"/>
                <w:lang w:val="ru-RU"/>
              </w:rPr>
              <w:t>Учить детей изготавливать игрушки из конуса. Развивать у детей умение украшать игрушку различными фигурками. З</w:t>
            </w:r>
            <w:r w:rsidRPr="00086664">
              <w:rPr>
                <w:rFonts w:ascii="Times New Roman" w:hAnsi="Times New Roman"/>
                <w:color w:val="000000"/>
                <w:sz w:val="24"/>
                <w:szCs w:val="24"/>
                <w:shd w:val="clear" w:color="auto" w:fill="FFFFFF"/>
                <w:lang w:val="ru-RU"/>
              </w:rPr>
              <w:t>а</w:t>
            </w:r>
            <w:r w:rsidRPr="00086664">
              <w:rPr>
                <w:rFonts w:ascii="Times New Roman" w:hAnsi="Times New Roman"/>
                <w:color w:val="000000"/>
                <w:sz w:val="24"/>
                <w:szCs w:val="24"/>
                <w:shd w:val="clear" w:color="auto" w:fill="FFFFFF"/>
                <w:lang w:val="ru-RU"/>
              </w:rPr>
              <w:t>креплять навык изготовления деталей по шаблону. Формир</w:t>
            </w:r>
            <w:r w:rsidRPr="00086664">
              <w:rPr>
                <w:rFonts w:ascii="Times New Roman" w:hAnsi="Times New Roman"/>
                <w:color w:val="000000"/>
                <w:sz w:val="24"/>
                <w:szCs w:val="24"/>
                <w:shd w:val="clear" w:color="auto" w:fill="FFFFFF"/>
                <w:lang w:val="ru-RU"/>
              </w:rPr>
              <w:t>о</w:t>
            </w:r>
            <w:r w:rsidRPr="00086664">
              <w:rPr>
                <w:rFonts w:ascii="Times New Roman" w:hAnsi="Times New Roman"/>
                <w:color w:val="000000"/>
                <w:sz w:val="24"/>
                <w:szCs w:val="24"/>
                <w:shd w:val="clear" w:color="auto" w:fill="FFFFFF"/>
                <w:lang w:val="ru-RU"/>
              </w:rPr>
              <w:t>вать бережное отношение к своему здоровью и здоровью о</w:t>
            </w:r>
            <w:r w:rsidRPr="00086664">
              <w:rPr>
                <w:rFonts w:ascii="Times New Roman" w:hAnsi="Times New Roman"/>
                <w:color w:val="000000"/>
                <w:sz w:val="24"/>
                <w:szCs w:val="24"/>
                <w:shd w:val="clear" w:color="auto" w:fill="FFFFFF"/>
                <w:lang w:val="ru-RU"/>
              </w:rPr>
              <w:t>к</w:t>
            </w:r>
            <w:r w:rsidRPr="00086664">
              <w:rPr>
                <w:rFonts w:ascii="Times New Roman" w:hAnsi="Times New Roman"/>
                <w:color w:val="000000"/>
                <w:sz w:val="24"/>
                <w:szCs w:val="24"/>
                <w:shd w:val="clear" w:color="auto" w:fill="FFFFFF"/>
                <w:lang w:val="ru-RU"/>
              </w:rPr>
              <w:t>ружающих.</w:t>
            </w:r>
          </w:p>
        </w:tc>
        <w:tc>
          <w:tcPr>
            <w:tcW w:w="253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rPr>
                <w:rFonts w:ascii="Times New Roman" w:hAnsi="Times New Roman"/>
                <w:sz w:val="24"/>
                <w:szCs w:val="24"/>
                <w:lang w:val="ru-RU"/>
              </w:rPr>
            </w:pPr>
            <w:r w:rsidRPr="00086664">
              <w:rPr>
                <w:rFonts w:ascii="Times New Roman" w:hAnsi="Times New Roman"/>
                <w:color w:val="000000"/>
                <w:sz w:val="24"/>
                <w:szCs w:val="24"/>
                <w:shd w:val="clear" w:color="auto" w:fill="FFFFFF"/>
                <w:lang w:val="ru-RU"/>
              </w:rPr>
              <w:t>Круги из альбомн</w:t>
            </w:r>
            <w:r w:rsidRPr="00086664">
              <w:rPr>
                <w:rFonts w:ascii="Times New Roman" w:hAnsi="Times New Roman"/>
                <w:color w:val="000000"/>
                <w:sz w:val="24"/>
                <w:szCs w:val="24"/>
                <w:shd w:val="clear" w:color="auto" w:fill="FFFFFF"/>
                <w:lang w:val="ru-RU"/>
              </w:rPr>
              <w:t>о</w:t>
            </w:r>
            <w:r w:rsidRPr="00086664">
              <w:rPr>
                <w:rFonts w:ascii="Times New Roman" w:hAnsi="Times New Roman"/>
                <w:color w:val="000000"/>
                <w:sz w:val="24"/>
                <w:szCs w:val="24"/>
                <w:shd w:val="clear" w:color="auto" w:fill="FFFFFF"/>
                <w:lang w:val="ru-RU"/>
              </w:rPr>
              <w:t>го листа диаметром 12см., шаблоны различных фигурок, двусторонняя цве</w:t>
            </w:r>
            <w:r w:rsidRPr="00086664">
              <w:rPr>
                <w:rFonts w:ascii="Times New Roman" w:hAnsi="Times New Roman"/>
                <w:color w:val="000000"/>
                <w:sz w:val="24"/>
                <w:szCs w:val="24"/>
                <w:shd w:val="clear" w:color="auto" w:fill="FFFFFF"/>
                <w:lang w:val="ru-RU"/>
              </w:rPr>
              <w:t>т</w:t>
            </w:r>
            <w:r w:rsidRPr="00086664">
              <w:rPr>
                <w:rFonts w:ascii="Times New Roman" w:hAnsi="Times New Roman"/>
                <w:color w:val="000000"/>
                <w:sz w:val="24"/>
                <w:szCs w:val="24"/>
                <w:shd w:val="clear" w:color="auto" w:fill="FFFFFF"/>
                <w:lang w:val="ru-RU"/>
              </w:rPr>
              <w:t>ная бумага, флом</w:t>
            </w:r>
            <w:r w:rsidRPr="00086664">
              <w:rPr>
                <w:rFonts w:ascii="Times New Roman" w:hAnsi="Times New Roman"/>
                <w:color w:val="000000"/>
                <w:sz w:val="24"/>
                <w:szCs w:val="24"/>
                <w:shd w:val="clear" w:color="auto" w:fill="FFFFFF"/>
                <w:lang w:val="ru-RU"/>
              </w:rPr>
              <w:t>а</w:t>
            </w:r>
            <w:r w:rsidRPr="00086664">
              <w:rPr>
                <w:rFonts w:ascii="Times New Roman" w:hAnsi="Times New Roman"/>
                <w:color w:val="000000"/>
                <w:sz w:val="24"/>
                <w:szCs w:val="24"/>
                <w:shd w:val="clear" w:color="auto" w:fill="FFFFFF"/>
                <w:lang w:val="ru-RU"/>
              </w:rPr>
              <w:t>стеры, ножницы, клей, кисточка, салфетка, простой карандаш.</w:t>
            </w:r>
          </w:p>
        </w:tc>
        <w:tc>
          <w:tcPr>
            <w:tcW w:w="2116"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pStyle w:val="c0"/>
              <w:shd w:val="clear" w:color="auto" w:fill="FFFFFF"/>
              <w:spacing w:before="0" w:beforeAutospacing="0" w:after="0" w:afterAutospacing="0"/>
              <w:rPr>
                <w:color w:val="000000"/>
              </w:rPr>
            </w:pPr>
            <w:r w:rsidRPr="00010828">
              <w:rPr>
                <w:color w:val="000000"/>
              </w:rPr>
              <w:t>Л.В.Куцакова</w:t>
            </w:r>
          </w:p>
          <w:p w:rsidR="00086664" w:rsidRPr="00010828" w:rsidRDefault="00086664" w:rsidP="00086664">
            <w:pPr>
              <w:pStyle w:val="c0"/>
              <w:shd w:val="clear" w:color="auto" w:fill="FFFFFF"/>
              <w:spacing w:before="0" w:beforeAutospacing="0" w:after="0" w:afterAutospacing="0"/>
              <w:rPr>
                <w:color w:val="000000"/>
              </w:rPr>
            </w:pPr>
            <w:r w:rsidRPr="00010828">
              <w:rPr>
                <w:color w:val="000000"/>
              </w:rPr>
              <w:t>«Конструирова-ние и художес</w:t>
            </w:r>
            <w:r w:rsidRPr="00010828">
              <w:rPr>
                <w:color w:val="000000"/>
              </w:rPr>
              <w:t>т</w:t>
            </w:r>
            <w:r w:rsidRPr="00010828">
              <w:rPr>
                <w:color w:val="000000"/>
              </w:rPr>
              <w:t>вен-ный труд в детском саду»</w:t>
            </w:r>
            <w:r>
              <w:rPr>
                <w:color w:val="000000"/>
              </w:rPr>
              <w:t xml:space="preserve"> </w:t>
            </w:r>
            <w:r w:rsidRPr="00010828">
              <w:rPr>
                <w:color w:val="000000"/>
              </w:rPr>
              <w:t>Стр.72. З.В.Лиштван стр.91</w:t>
            </w:r>
          </w:p>
          <w:p w:rsidR="00086664" w:rsidRPr="00010828" w:rsidRDefault="00086664" w:rsidP="00086664">
            <w:pPr>
              <w:tabs>
                <w:tab w:val="left" w:pos="11057"/>
              </w:tabs>
              <w:ind w:right="-142"/>
              <w:rPr>
                <w:rFonts w:ascii="Times New Roman" w:hAnsi="Times New Roman"/>
                <w:sz w:val="24"/>
                <w:szCs w:val="24"/>
              </w:rPr>
            </w:pPr>
          </w:p>
        </w:tc>
      </w:tr>
      <w:tr w:rsidR="00086664" w:rsidRPr="00746763" w:rsidTr="00086664">
        <w:trPr>
          <w:trHeight w:val="1342"/>
        </w:trPr>
        <w:tc>
          <w:tcPr>
            <w:tcW w:w="989"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jc w:val="center"/>
              <w:rPr>
                <w:rFonts w:ascii="Times New Roman" w:hAnsi="Times New Roman"/>
                <w:b/>
                <w:sz w:val="24"/>
                <w:szCs w:val="24"/>
              </w:rPr>
            </w:pPr>
          </w:p>
          <w:p w:rsidR="00086664" w:rsidRPr="00010828" w:rsidRDefault="00086664" w:rsidP="00086664">
            <w:pPr>
              <w:tabs>
                <w:tab w:val="left" w:pos="11057"/>
              </w:tabs>
              <w:ind w:right="-142"/>
              <w:jc w:val="center"/>
              <w:rPr>
                <w:rFonts w:ascii="Times New Roman" w:hAnsi="Times New Roman"/>
                <w:b/>
                <w:sz w:val="24"/>
                <w:szCs w:val="24"/>
              </w:rPr>
            </w:pPr>
            <w:r w:rsidRPr="00010828">
              <w:rPr>
                <w:rFonts w:ascii="Times New Roman" w:hAnsi="Times New Roman"/>
                <w:b/>
                <w:sz w:val="24"/>
                <w:szCs w:val="24"/>
              </w:rPr>
              <w:t>II</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 xml:space="preserve">Ручной труд </w:t>
            </w:r>
          </w:p>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 xml:space="preserve">(из использованных материалов) </w:t>
            </w:r>
          </w:p>
          <w:p w:rsidR="00086664" w:rsidRPr="00010828" w:rsidRDefault="00086664" w:rsidP="00086664">
            <w:pPr>
              <w:jc w:val="center"/>
              <w:rPr>
                <w:rFonts w:ascii="Times New Roman" w:hAnsi="Times New Roman"/>
                <w:sz w:val="24"/>
                <w:szCs w:val="24"/>
              </w:rPr>
            </w:pPr>
            <w:r w:rsidRPr="00010828">
              <w:rPr>
                <w:rFonts w:ascii="Times New Roman" w:hAnsi="Times New Roman"/>
                <w:b/>
                <w:i/>
                <w:sz w:val="24"/>
                <w:szCs w:val="24"/>
              </w:rPr>
              <w:t>«Заяц из поролона»</w:t>
            </w:r>
          </w:p>
          <w:p w:rsidR="00086664" w:rsidRPr="00010828" w:rsidRDefault="00086664" w:rsidP="00086664">
            <w:pPr>
              <w:jc w:val="center"/>
              <w:rPr>
                <w:rFonts w:ascii="Times New Roman" w:hAnsi="Times New Roman"/>
                <w:b/>
                <w:i/>
                <w:sz w:val="24"/>
                <w:szCs w:val="24"/>
              </w:rPr>
            </w:pPr>
          </w:p>
        </w:tc>
        <w:tc>
          <w:tcPr>
            <w:tcW w:w="7754" w:type="dxa"/>
            <w:tcBorders>
              <w:top w:val="single" w:sz="4" w:space="0" w:color="auto"/>
              <w:left w:val="single" w:sz="4" w:space="0" w:color="auto"/>
              <w:bottom w:val="single" w:sz="4" w:space="0" w:color="auto"/>
              <w:right w:val="single" w:sz="4" w:space="0" w:color="auto"/>
            </w:tcBorders>
            <w:hideMark/>
          </w:tcPr>
          <w:p w:rsidR="00086664" w:rsidRPr="00086664" w:rsidRDefault="00086664" w:rsidP="00086664">
            <w:pPr>
              <w:ind w:right="-142" w:firstLine="260"/>
              <w:rPr>
                <w:rFonts w:ascii="Times New Roman" w:hAnsi="Times New Roman"/>
                <w:sz w:val="24"/>
                <w:szCs w:val="24"/>
                <w:lang w:val="ru-RU"/>
              </w:rPr>
            </w:pPr>
            <w:r w:rsidRPr="00086664">
              <w:rPr>
                <w:rFonts w:ascii="Times New Roman" w:hAnsi="Times New Roman"/>
                <w:sz w:val="24"/>
                <w:szCs w:val="24"/>
                <w:lang w:val="ru-RU"/>
              </w:rPr>
              <w:t>Учить детей делать надрезы и перетяжки на поролоне</w:t>
            </w:r>
          </w:p>
        </w:tc>
        <w:tc>
          <w:tcPr>
            <w:tcW w:w="253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ind w:firstLine="323"/>
              <w:rPr>
                <w:rFonts w:ascii="Times New Roman" w:hAnsi="Times New Roman"/>
                <w:sz w:val="24"/>
                <w:szCs w:val="24"/>
                <w:lang w:val="ru-RU"/>
              </w:rPr>
            </w:pPr>
            <w:r w:rsidRPr="00086664">
              <w:rPr>
                <w:rFonts w:ascii="Times New Roman" w:hAnsi="Times New Roman"/>
                <w:sz w:val="24"/>
                <w:szCs w:val="24"/>
                <w:lang w:val="ru-RU"/>
              </w:rPr>
              <w:t>Ленточка или тесьма. Ножницы, поролон, клей ПВА</w:t>
            </w:r>
          </w:p>
        </w:tc>
        <w:tc>
          <w:tcPr>
            <w:tcW w:w="2116"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sz w:val="24"/>
                <w:szCs w:val="24"/>
                <w:lang w:val="ru-RU"/>
              </w:rPr>
            </w:pPr>
            <w:r w:rsidRPr="00086664">
              <w:rPr>
                <w:rFonts w:ascii="Times New Roman" w:hAnsi="Times New Roman"/>
                <w:sz w:val="24"/>
                <w:szCs w:val="24"/>
                <w:lang w:val="ru-RU"/>
              </w:rPr>
              <w:t>Л.В.Куцакова Конструирование и ручной труд в д/с стр.62 №31</w:t>
            </w:r>
          </w:p>
        </w:tc>
      </w:tr>
      <w:tr w:rsidR="00086664" w:rsidRPr="00746763" w:rsidTr="00086664">
        <w:trPr>
          <w:trHeight w:val="1481"/>
        </w:trPr>
        <w:tc>
          <w:tcPr>
            <w:tcW w:w="98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b/>
                <w:sz w:val="24"/>
                <w:szCs w:val="24"/>
                <w:lang w:val="ru-RU"/>
              </w:rPr>
            </w:pPr>
          </w:p>
          <w:p w:rsidR="00086664" w:rsidRPr="00010828" w:rsidRDefault="00086664" w:rsidP="00086664">
            <w:pPr>
              <w:tabs>
                <w:tab w:val="left" w:pos="11057"/>
              </w:tabs>
              <w:ind w:right="-142"/>
              <w:jc w:val="center"/>
              <w:rPr>
                <w:rFonts w:ascii="Times New Roman" w:hAnsi="Times New Roman"/>
                <w:b/>
                <w:sz w:val="24"/>
                <w:szCs w:val="24"/>
              </w:rPr>
            </w:pPr>
            <w:r w:rsidRPr="00010828">
              <w:rPr>
                <w:rFonts w:ascii="Times New Roman" w:hAnsi="Times New Roman"/>
                <w:b/>
                <w:sz w:val="24"/>
                <w:szCs w:val="24"/>
              </w:rPr>
              <w:t>III</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 xml:space="preserve">Конструирование (из строительного материала) </w:t>
            </w:r>
          </w:p>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w:t>
            </w:r>
            <w:r w:rsidRPr="00086664">
              <w:rPr>
                <w:rFonts w:ascii="Times New Roman" w:hAnsi="Times New Roman"/>
                <w:b/>
                <w:i/>
                <w:color w:val="FF0000"/>
                <w:sz w:val="24"/>
                <w:szCs w:val="24"/>
                <w:lang w:val="ru-RU"/>
              </w:rPr>
              <w:t>По замыслу»</w:t>
            </w:r>
          </w:p>
        </w:tc>
        <w:tc>
          <w:tcPr>
            <w:tcW w:w="7754"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firstLine="281"/>
              <w:rPr>
                <w:rFonts w:ascii="Times New Roman" w:hAnsi="Times New Roman"/>
                <w:sz w:val="24"/>
                <w:szCs w:val="24"/>
                <w:lang w:val="ru-RU"/>
              </w:rPr>
            </w:pPr>
          </w:p>
        </w:tc>
        <w:tc>
          <w:tcPr>
            <w:tcW w:w="253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firstLine="323"/>
              <w:rPr>
                <w:rFonts w:ascii="Times New Roman" w:hAnsi="Times New Roman"/>
                <w:sz w:val="24"/>
                <w:szCs w:val="24"/>
                <w:lang w:val="ru-RU"/>
              </w:rPr>
            </w:pPr>
          </w:p>
        </w:tc>
        <w:tc>
          <w:tcPr>
            <w:tcW w:w="2116"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sz w:val="24"/>
                <w:szCs w:val="24"/>
                <w:lang w:val="ru-RU"/>
              </w:rPr>
            </w:pPr>
          </w:p>
        </w:tc>
      </w:tr>
      <w:tr w:rsidR="00086664" w:rsidRPr="00746763" w:rsidTr="00086664">
        <w:trPr>
          <w:trHeight w:val="1298"/>
        </w:trPr>
        <w:tc>
          <w:tcPr>
            <w:tcW w:w="98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b/>
                <w:sz w:val="24"/>
                <w:szCs w:val="24"/>
                <w:lang w:val="ru-RU"/>
              </w:rPr>
            </w:pPr>
          </w:p>
          <w:p w:rsidR="00086664" w:rsidRPr="00010828" w:rsidRDefault="00086664" w:rsidP="00086664">
            <w:pPr>
              <w:tabs>
                <w:tab w:val="left" w:pos="11057"/>
              </w:tabs>
              <w:ind w:right="-142"/>
              <w:jc w:val="center"/>
              <w:rPr>
                <w:rFonts w:ascii="Times New Roman" w:hAnsi="Times New Roman"/>
                <w:b/>
                <w:sz w:val="24"/>
                <w:szCs w:val="24"/>
              </w:rPr>
            </w:pPr>
            <w:r w:rsidRPr="00010828">
              <w:rPr>
                <w:rFonts w:ascii="Times New Roman" w:hAnsi="Times New Roman"/>
                <w:b/>
                <w:sz w:val="24"/>
                <w:szCs w:val="24"/>
              </w:rPr>
              <w:t>IV</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Ручной труд (из использованных материалов) «Ф</w:t>
            </w:r>
            <w:r w:rsidRPr="00086664">
              <w:rPr>
                <w:rFonts w:ascii="Times New Roman" w:hAnsi="Times New Roman"/>
                <w:b/>
                <w:i/>
                <w:sz w:val="24"/>
                <w:szCs w:val="24"/>
                <w:lang w:val="ru-RU"/>
              </w:rPr>
              <w:t>и</w:t>
            </w:r>
            <w:r w:rsidRPr="00086664">
              <w:rPr>
                <w:rFonts w:ascii="Times New Roman" w:hAnsi="Times New Roman"/>
                <w:b/>
                <w:i/>
                <w:sz w:val="24"/>
                <w:szCs w:val="24"/>
                <w:lang w:val="ru-RU"/>
              </w:rPr>
              <w:t>гурки из проволоки»</w:t>
            </w:r>
          </w:p>
        </w:tc>
        <w:tc>
          <w:tcPr>
            <w:tcW w:w="7754"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ind w:right="-142" w:firstLine="260"/>
              <w:rPr>
                <w:rFonts w:ascii="Times New Roman" w:hAnsi="Times New Roman"/>
                <w:sz w:val="24"/>
                <w:szCs w:val="24"/>
                <w:lang w:val="ru-RU"/>
              </w:rPr>
            </w:pPr>
            <w:r w:rsidRPr="00086664">
              <w:rPr>
                <w:rFonts w:ascii="Times New Roman" w:hAnsi="Times New Roman"/>
                <w:sz w:val="24"/>
                <w:szCs w:val="24"/>
                <w:lang w:val="ru-RU"/>
              </w:rPr>
              <w:t>Учить детей работать с тонкой, мягкой, но упругой пров</w:t>
            </w:r>
            <w:r w:rsidRPr="00086664">
              <w:rPr>
                <w:rFonts w:ascii="Times New Roman" w:hAnsi="Times New Roman"/>
                <w:sz w:val="24"/>
                <w:szCs w:val="24"/>
                <w:lang w:val="ru-RU"/>
              </w:rPr>
              <w:t>о</w:t>
            </w:r>
            <w:r w:rsidRPr="00086664">
              <w:rPr>
                <w:rFonts w:ascii="Times New Roman" w:hAnsi="Times New Roman"/>
                <w:sz w:val="24"/>
                <w:szCs w:val="24"/>
                <w:lang w:val="ru-RU"/>
              </w:rPr>
              <w:t>локой в полихлорвиниловой оболочке, делать из нее игрушки</w:t>
            </w:r>
          </w:p>
        </w:tc>
        <w:tc>
          <w:tcPr>
            <w:tcW w:w="253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ind w:firstLine="323"/>
              <w:rPr>
                <w:rFonts w:ascii="Times New Roman" w:hAnsi="Times New Roman"/>
                <w:sz w:val="24"/>
                <w:szCs w:val="24"/>
                <w:lang w:val="ru-RU"/>
              </w:rPr>
            </w:pPr>
            <w:r w:rsidRPr="00086664">
              <w:rPr>
                <w:rFonts w:ascii="Times New Roman" w:hAnsi="Times New Roman"/>
                <w:sz w:val="24"/>
                <w:szCs w:val="24"/>
                <w:lang w:val="ru-RU"/>
              </w:rPr>
              <w:t>Проволока цве</w:t>
            </w:r>
            <w:r w:rsidRPr="00086664">
              <w:rPr>
                <w:rFonts w:ascii="Times New Roman" w:hAnsi="Times New Roman"/>
                <w:sz w:val="24"/>
                <w:szCs w:val="24"/>
                <w:lang w:val="ru-RU"/>
              </w:rPr>
              <w:t>т</w:t>
            </w:r>
            <w:r w:rsidRPr="00086664">
              <w:rPr>
                <w:rFonts w:ascii="Times New Roman" w:hAnsi="Times New Roman"/>
                <w:sz w:val="24"/>
                <w:szCs w:val="24"/>
                <w:lang w:val="ru-RU"/>
              </w:rPr>
              <w:t>ная бумага, клей, ножницы, флом</w:t>
            </w:r>
            <w:r w:rsidRPr="00086664">
              <w:rPr>
                <w:rFonts w:ascii="Times New Roman" w:hAnsi="Times New Roman"/>
                <w:sz w:val="24"/>
                <w:szCs w:val="24"/>
                <w:lang w:val="ru-RU"/>
              </w:rPr>
              <w:t>а</w:t>
            </w:r>
            <w:r w:rsidRPr="00086664">
              <w:rPr>
                <w:rFonts w:ascii="Times New Roman" w:hAnsi="Times New Roman"/>
                <w:sz w:val="24"/>
                <w:szCs w:val="24"/>
                <w:lang w:val="ru-RU"/>
              </w:rPr>
              <w:t>стеры, палочки</w:t>
            </w:r>
          </w:p>
        </w:tc>
        <w:tc>
          <w:tcPr>
            <w:tcW w:w="2116"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sz w:val="24"/>
                <w:szCs w:val="24"/>
                <w:lang w:val="ru-RU"/>
              </w:rPr>
            </w:pPr>
            <w:r w:rsidRPr="00086664">
              <w:rPr>
                <w:rFonts w:ascii="Times New Roman" w:hAnsi="Times New Roman"/>
                <w:sz w:val="24"/>
                <w:szCs w:val="24"/>
                <w:lang w:val="ru-RU"/>
              </w:rPr>
              <w:t>Л.В.Куцакова Конструирование и ручной труд в д/с стр.62 №32</w:t>
            </w:r>
          </w:p>
        </w:tc>
      </w:tr>
    </w:tbl>
    <w:p w:rsidR="00086664" w:rsidRPr="00086664" w:rsidRDefault="00086664" w:rsidP="00086664">
      <w:pPr>
        <w:rPr>
          <w:rFonts w:ascii="Times New Roman" w:hAnsi="Times New Roman"/>
          <w:b/>
          <w:i/>
          <w:lang w:val="ru-RU"/>
        </w:rPr>
      </w:pPr>
    </w:p>
    <w:p w:rsidR="00086664" w:rsidRPr="003506A7" w:rsidRDefault="00086664" w:rsidP="00086664">
      <w:pPr>
        <w:ind w:left="142"/>
        <w:jc w:val="center"/>
        <w:rPr>
          <w:rFonts w:ascii="Times New Roman" w:hAnsi="Times New Roman"/>
          <w:b/>
          <w:i/>
        </w:rPr>
      </w:pPr>
      <w:r w:rsidRPr="003506A7">
        <w:rPr>
          <w:rFonts w:ascii="Times New Roman" w:hAnsi="Times New Roman"/>
          <w:b/>
          <w:i/>
        </w:rPr>
        <w:t>Апрель</w:t>
      </w:r>
    </w:p>
    <w:tbl>
      <w:tblPr>
        <w:tblW w:w="0" w:type="auto"/>
        <w:tblInd w:w="392" w:type="dxa"/>
        <w:tblLook w:val="04A0"/>
      </w:tblPr>
      <w:tblGrid>
        <w:gridCol w:w="941"/>
        <w:gridCol w:w="2341"/>
        <w:gridCol w:w="6442"/>
        <w:gridCol w:w="2355"/>
        <w:gridCol w:w="2062"/>
      </w:tblGrid>
      <w:tr w:rsidR="00086664" w:rsidRPr="003506A7" w:rsidTr="00086664">
        <w:trPr>
          <w:trHeight w:val="463"/>
        </w:trPr>
        <w:tc>
          <w:tcPr>
            <w:tcW w:w="989" w:type="dxa"/>
            <w:tcBorders>
              <w:top w:val="single" w:sz="4" w:space="0" w:color="auto"/>
              <w:left w:val="single" w:sz="4" w:space="0" w:color="auto"/>
              <w:bottom w:val="single" w:sz="4" w:space="0" w:color="auto"/>
              <w:right w:val="single" w:sz="4" w:space="0" w:color="auto"/>
            </w:tcBorders>
          </w:tcPr>
          <w:p w:rsidR="00086664" w:rsidRPr="003506A7" w:rsidRDefault="00086664" w:rsidP="00086664">
            <w:pPr>
              <w:tabs>
                <w:tab w:val="left" w:pos="11057"/>
              </w:tabs>
              <w:ind w:right="-142"/>
              <w:rPr>
                <w:rFonts w:ascii="Times New Roman" w:hAnsi="Times New Roman"/>
                <w:b/>
                <w:i/>
              </w:rPr>
            </w:pPr>
            <w:r w:rsidRPr="003506A7">
              <w:rPr>
                <w:rFonts w:ascii="Times New Roman" w:hAnsi="Times New Roman"/>
                <w:b/>
                <w:i/>
              </w:rPr>
              <w:t>Неделя</w:t>
            </w:r>
          </w:p>
        </w:tc>
        <w:tc>
          <w:tcPr>
            <w:tcW w:w="2449" w:type="dxa"/>
            <w:tcBorders>
              <w:top w:val="single" w:sz="4" w:space="0" w:color="auto"/>
              <w:left w:val="single" w:sz="4" w:space="0" w:color="auto"/>
              <w:bottom w:val="single" w:sz="4" w:space="0" w:color="auto"/>
              <w:right w:val="single" w:sz="4" w:space="0" w:color="auto"/>
            </w:tcBorders>
          </w:tcPr>
          <w:p w:rsidR="00086664" w:rsidRPr="003506A7" w:rsidRDefault="00086664" w:rsidP="00086664">
            <w:pPr>
              <w:tabs>
                <w:tab w:val="left" w:pos="11057"/>
              </w:tabs>
              <w:ind w:right="-142" w:firstLine="708"/>
              <w:rPr>
                <w:rFonts w:ascii="Times New Roman" w:hAnsi="Times New Roman"/>
                <w:b/>
                <w:i/>
              </w:rPr>
            </w:pPr>
            <w:r w:rsidRPr="003506A7">
              <w:rPr>
                <w:rFonts w:ascii="Times New Roman" w:hAnsi="Times New Roman"/>
                <w:b/>
                <w:i/>
              </w:rPr>
              <w:t xml:space="preserve">     Тема</w:t>
            </w:r>
          </w:p>
        </w:tc>
        <w:tc>
          <w:tcPr>
            <w:tcW w:w="7754" w:type="dxa"/>
            <w:tcBorders>
              <w:top w:val="single" w:sz="4" w:space="0" w:color="auto"/>
              <w:left w:val="single" w:sz="4" w:space="0" w:color="auto"/>
              <w:bottom w:val="single" w:sz="4" w:space="0" w:color="auto"/>
              <w:right w:val="single" w:sz="4" w:space="0" w:color="auto"/>
            </w:tcBorders>
          </w:tcPr>
          <w:p w:rsidR="00086664" w:rsidRPr="003506A7" w:rsidRDefault="00086664" w:rsidP="00086664">
            <w:pPr>
              <w:tabs>
                <w:tab w:val="left" w:pos="1260"/>
                <w:tab w:val="center" w:pos="4286"/>
                <w:tab w:val="left" w:pos="11057"/>
              </w:tabs>
              <w:ind w:right="-142" w:firstLine="708"/>
              <w:rPr>
                <w:rFonts w:ascii="Times New Roman" w:hAnsi="Times New Roman"/>
                <w:b/>
                <w:i/>
              </w:rPr>
            </w:pPr>
            <w:r w:rsidRPr="003506A7">
              <w:rPr>
                <w:rFonts w:ascii="Times New Roman" w:hAnsi="Times New Roman"/>
                <w:b/>
                <w:i/>
              </w:rPr>
              <w:tab/>
              <w:t xml:space="preserve">            Программное содержание</w:t>
            </w:r>
          </w:p>
        </w:tc>
        <w:tc>
          <w:tcPr>
            <w:tcW w:w="2533" w:type="dxa"/>
            <w:tcBorders>
              <w:top w:val="single" w:sz="4" w:space="0" w:color="auto"/>
              <w:left w:val="single" w:sz="4" w:space="0" w:color="auto"/>
              <w:bottom w:val="single" w:sz="4" w:space="0" w:color="auto"/>
              <w:right w:val="single" w:sz="4" w:space="0" w:color="auto"/>
            </w:tcBorders>
          </w:tcPr>
          <w:p w:rsidR="00086664" w:rsidRPr="003506A7" w:rsidRDefault="00086664" w:rsidP="00086664">
            <w:pPr>
              <w:tabs>
                <w:tab w:val="left" w:pos="11057"/>
              </w:tabs>
              <w:ind w:right="-142"/>
              <w:jc w:val="center"/>
              <w:rPr>
                <w:rFonts w:ascii="Times New Roman" w:hAnsi="Times New Roman"/>
                <w:b/>
                <w:i/>
              </w:rPr>
            </w:pPr>
            <w:r w:rsidRPr="003506A7">
              <w:rPr>
                <w:rFonts w:ascii="Times New Roman" w:hAnsi="Times New Roman"/>
                <w:b/>
                <w:i/>
              </w:rPr>
              <w:t>Оборудование</w:t>
            </w:r>
          </w:p>
        </w:tc>
        <w:tc>
          <w:tcPr>
            <w:tcW w:w="2116" w:type="dxa"/>
            <w:tcBorders>
              <w:top w:val="single" w:sz="4" w:space="0" w:color="auto"/>
              <w:left w:val="single" w:sz="4" w:space="0" w:color="auto"/>
              <w:bottom w:val="single" w:sz="4" w:space="0" w:color="auto"/>
              <w:right w:val="single" w:sz="4" w:space="0" w:color="auto"/>
            </w:tcBorders>
          </w:tcPr>
          <w:p w:rsidR="00086664" w:rsidRPr="003506A7" w:rsidRDefault="00086664" w:rsidP="00086664">
            <w:pPr>
              <w:tabs>
                <w:tab w:val="left" w:pos="11057"/>
              </w:tabs>
              <w:ind w:right="-142"/>
              <w:jc w:val="center"/>
              <w:rPr>
                <w:rFonts w:ascii="Times New Roman" w:hAnsi="Times New Roman"/>
                <w:b/>
                <w:i/>
              </w:rPr>
            </w:pPr>
            <w:r w:rsidRPr="003506A7">
              <w:rPr>
                <w:rFonts w:ascii="Times New Roman" w:hAnsi="Times New Roman"/>
                <w:b/>
                <w:i/>
              </w:rPr>
              <w:t>Литература</w:t>
            </w:r>
          </w:p>
        </w:tc>
      </w:tr>
      <w:tr w:rsidR="00086664" w:rsidRPr="00746763" w:rsidTr="00086664">
        <w:trPr>
          <w:trHeight w:val="1972"/>
        </w:trPr>
        <w:tc>
          <w:tcPr>
            <w:tcW w:w="989" w:type="dxa"/>
            <w:tcBorders>
              <w:top w:val="single" w:sz="4" w:space="0" w:color="auto"/>
              <w:left w:val="single" w:sz="4" w:space="0" w:color="auto"/>
              <w:bottom w:val="single" w:sz="4" w:space="0" w:color="auto"/>
              <w:right w:val="single" w:sz="4" w:space="0" w:color="auto"/>
            </w:tcBorders>
          </w:tcPr>
          <w:p w:rsidR="00086664" w:rsidRPr="003506A7" w:rsidRDefault="00086664" w:rsidP="00086664">
            <w:pPr>
              <w:jc w:val="center"/>
              <w:rPr>
                <w:rFonts w:ascii="Times New Roman" w:hAnsi="Times New Roman"/>
                <w:b/>
              </w:rPr>
            </w:pPr>
          </w:p>
          <w:p w:rsidR="00086664" w:rsidRPr="003506A7" w:rsidRDefault="00086664" w:rsidP="00086664">
            <w:pPr>
              <w:jc w:val="center"/>
              <w:rPr>
                <w:rFonts w:ascii="Times New Roman" w:hAnsi="Times New Roman"/>
                <w:b/>
              </w:rPr>
            </w:pPr>
            <w:r w:rsidRPr="003506A7">
              <w:rPr>
                <w:rFonts w:ascii="Times New Roman" w:hAnsi="Times New Roman"/>
                <w:b/>
              </w:rPr>
              <w:t>I</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340"/>
              </w:tabs>
              <w:ind w:firstLine="34"/>
              <w:jc w:val="center"/>
              <w:rPr>
                <w:rFonts w:ascii="Times New Roman" w:hAnsi="Times New Roman"/>
                <w:b/>
                <w:i/>
                <w:lang w:val="ru-RU"/>
              </w:rPr>
            </w:pPr>
            <w:r w:rsidRPr="00086664">
              <w:rPr>
                <w:rFonts w:ascii="Times New Roman" w:hAnsi="Times New Roman"/>
                <w:b/>
                <w:i/>
                <w:lang w:val="ru-RU"/>
              </w:rPr>
              <w:t>Конструирование (из строительного м</w:t>
            </w:r>
            <w:r w:rsidRPr="00086664">
              <w:rPr>
                <w:rFonts w:ascii="Times New Roman" w:hAnsi="Times New Roman"/>
                <w:b/>
                <w:i/>
                <w:lang w:val="ru-RU"/>
              </w:rPr>
              <w:t>а</w:t>
            </w:r>
            <w:r w:rsidRPr="00086664">
              <w:rPr>
                <w:rFonts w:ascii="Times New Roman" w:hAnsi="Times New Roman"/>
                <w:b/>
                <w:i/>
                <w:lang w:val="ru-RU"/>
              </w:rPr>
              <w:t>териала) «Самолет»</w:t>
            </w:r>
          </w:p>
        </w:tc>
        <w:tc>
          <w:tcPr>
            <w:tcW w:w="7754" w:type="dxa"/>
            <w:tcBorders>
              <w:top w:val="single" w:sz="4" w:space="0" w:color="auto"/>
              <w:left w:val="single" w:sz="4" w:space="0" w:color="auto"/>
              <w:bottom w:val="single" w:sz="4" w:space="0" w:color="auto"/>
              <w:right w:val="single" w:sz="4" w:space="0" w:color="auto"/>
            </w:tcBorders>
            <w:hideMark/>
          </w:tcPr>
          <w:p w:rsidR="00086664" w:rsidRPr="00086664" w:rsidRDefault="00086664" w:rsidP="00086664">
            <w:pPr>
              <w:rPr>
                <w:rFonts w:ascii="Times New Roman" w:hAnsi="Times New Roman"/>
                <w:lang w:val="ru-RU"/>
              </w:rPr>
            </w:pPr>
            <w:r w:rsidRPr="00086664">
              <w:rPr>
                <w:rFonts w:ascii="Times New Roman" w:hAnsi="Times New Roman"/>
                <w:lang w:val="ru-RU"/>
              </w:rPr>
              <w:t>Учить детей строить самолѐт, используя в качестве образцов р</w:t>
            </w:r>
            <w:r w:rsidRPr="00086664">
              <w:rPr>
                <w:rFonts w:ascii="Times New Roman" w:hAnsi="Times New Roman"/>
                <w:lang w:val="ru-RU"/>
              </w:rPr>
              <w:t>и</w:t>
            </w:r>
            <w:r w:rsidRPr="00086664">
              <w:rPr>
                <w:rFonts w:ascii="Times New Roman" w:hAnsi="Times New Roman"/>
                <w:lang w:val="ru-RU"/>
              </w:rPr>
              <w:t>сунки - чертежи; учить анализировать рисунки, определять тип самолѐта (грузовой, пассажирский, военный, спортивный), выд</w:t>
            </w:r>
            <w:r w:rsidRPr="00086664">
              <w:rPr>
                <w:rFonts w:ascii="Times New Roman" w:hAnsi="Times New Roman"/>
                <w:lang w:val="ru-RU"/>
              </w:rPr>
              <w:t>е</w:t>
            </w:r>
            <w:r w:rsidRPr="00086664">
              <w:rPr>
                <w:rFonts w:ascii="Times New Roman" w:hAnsi="Times New Roman"/>
                <w:lang w:val="ru-RU"/>
              </w:rPr>
              <w:t>лять его основные части (кабину, фюзеляж, пропеллер, шасси и др.); выбирать чертѐж, вносить изменения, дополнения, т.е. пр</w:t>
            </w:r>
            <w:r w:rsidRPr="00086664">
              <w:rPr>
                <w:rFonts w:ascii="Times New Roman" w:hAnsi="Times New Roman"/>
                <w:lang w:val="ru-RU"/>
              </w:rPr>
              <w:t>е</w:t>
            </w:r>
            <w:r w:rsidRPr="00086664">
              <w:rPr>
                <w:rFonts w:ascii="Times New Roman" w:hAnsi="Times New Roman"/>
                <w:lang w:val="ru-RU"/>
              </w:rPr>
              <w:t>образовывать по своему.</w:t>
            </w:r>
          </w:p>
        </w:tc>
        <w:tc>
          <w:tcPr>
            <w:tcW w:w="253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200"/>
              </w:tabs>
              <w:ind w:firstLine="323"/>
              <w:rPr>
                <w:rFonts w:ascii="Times New Roman" w:hAnsi="Times New Roman"/>
                <w:lang w:val="ru-RU"/>
              </w:rPr>
            </w:pPr>
            <w:r w:rsidRPr="00086664">
              <w:rPr>
                <w:rFonts w:ascii="Times New Roman" w:hAnsi="Times New Roman"/>
                <w:lang w:val="ru-RU"/>
              </w:rPr>
              <w:t>Геометрические фигуры, фломастеры, простые карандаши, ластики, Схемы, ли</w:t>
            </w:r>
            <w:r w:rsidRPr="00086664">
              <w:rPr>
                <w:rFonts w:ascii="Times New Roman" w:hAnsi="Times New Roman"/>
                <w:lang w:val="ru-RU"/>
              </w:rPr>
              <w:t>с</w:t>
            </w:r>
            <w:r w:rsidRPr="00086664">
              <w:rPr>
                <w:rFonts w:ascii="Times New Roman" w:hAnsi="Times New Roman"/>
                <w:lang w:val="ru-RU"/>
              </w:rPr>
              <w:t>ты в клетку, флом</w:t>
            </w:r>
            <w:r w:rsidRPr="00086664">
              <w:rPr>
                <w:rFonts w:ascii="Times New Roman" w:hAnsi="Times New Roman"/>
                <w:lang w:val="ru-RU"/>
              </w:rPr>
              <w:t>а</w:t>
            </w:r>
            <w:r w:rsidRPr="00086664">
              <w:rPr>
                <w:rFonts w:ascii="Times New Roman" w:hAnsi="Times New Roman"/>
                <w:lang w:val="ru-RU"/>
              </w:rPr>
              <w:t>стеры, строительный материал, мелкие и</w:t>
            </w:r>
            <w:r w:rsidRPr="00086664">
              <w:rPr>
                <w:rFonts w:ascii="Times New Roman" w:hAnsi="Times New Roman"/>
                <w:lang w:val="ru-RU"/>
              </w:rPr>
              <w:t>г</w:t>
            </w:r>
            <w:r w:rsidRPr="00086664">
              <w:rPr>
                <w:rFonts w:ascii="Times New Roman" w:hAnsi="Times New Roman"/>
                <w:lang w:val="ru-RU"/>
              </w:rPr>
              <w:t>рушки</w:t>
            </w:r>
          </w:p>
        </w:tc>
        <w:tc>
          <w:tcPr>
            <w:tcW w:w="2116"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rPr>
                <w:rFonts w:ascii="Times New Roman" w:hAnsi="Times New Roman"/>
                <w:lang w:val="ru-RU"/>
              </w:rPr>
            </w:pPr>
            <w:r w:rsidRPr="00086664">
              <w:rPr>
                <w:rFonts w:ascii="Times New Roman" w:hAnsi="Times New Roman"/>
                <w:lang w:val="ru-RU"/>
              </w:rPr>
              <w:t>Л.В.Куцакова с.18; Л.В.Куцакова Ко</w:t>
            </w:r>
            <w:r w:rsidRPr="00086664">
              <w:rPr>
                <w:rFonts w:ascii="Times New Roman" w:hAnsi="Times New Roman"/>
                <w:lang w:val="ru-RU"/>
              </w:rPr>
              <w:t>н</w:t>
            </w:r>
            <w:r w:rsidRPr="00086664">
              <w:rPr>
                <w:rFonts w:ascii="Times New Roman" w:hAnsi="Times New Roman"/>
                <w:lang w:val="ru-RU"/>
              </w:rPr>
              <w:t>струирование  и  ручной труд в д/с стр.52 № 11</w:t>
            </w:r>
          </w:p>
        </w:tc>
      </w:tr>
      <w:tr w:rsidR="00086664" w:rsidRPr="003506A7" w:rsidTr="00086664">
        <w:trPr>
          <w:trHeight w:val="1834"/>
        </w:trPr>
        <w:tc>
          <w:tcPr>
            <w:tcW w:w="98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b/>
                <w:lang w:val="ru-RU"/>
              </w:rPr>
            </w:pPr>
          </w:p>
          <w:p w:rsidR="00086664" w:rsidRPr="003506A7" w:rsidRDefault="00086664" w:rsidP="00086664">
            <w:pPr>
              <w:tabs>
                <w:tab w:val="left" w:pos="11057"/>
              </w:tabs>
              <w:ind w:right="-142"/>
              <w:jc w:val="center"/>
              <w:rPr>
                <w:rFonts w:ascii="Times New Roman" w:hAnsi="Times New Roman"/>
                <w:b/>
              </w:rPr>
            </w:pPr>
            <w:r w:rsidRPr="003506A7">
              <w:rPr>
                <w:rFonts w:ascii="Times New Roman" w:hAnsi="Times New Roman"/>
                <w:b/>
              </w:rPr>
              <w:t>II</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jc w:val="center"/>
              <w:rPr>
                <w:rFonts w:ascii="Times New Roman" w:hAnsi="Times New Roman"/>
                <w:b/>
                <w:i/>
                <w:lang w:val="ru-RU"/>
              </w:rPr>
            </w:pPr>
            <w:r w:rsidRPr="00086664">
              <w:rPr>
                <w:rFonts w:ascii="Times New Roman" w:hAnsi="Times New Roman"/>
                <w:b/>
                <w:i/>
                <w:lang w:val="ru-RU"/>
              </w:rPr>
              <w:t>Ручной труд (из б</w:t>
            </w:r>
            <w:r w:rsidRPr="00086664">
              <w:rPr>
                <w:rFonts w:ascii="Times New Roman" w:hAnsi="Times New Roman"/>
                <w:b/>
                <w:i/>
                <w:lang w:val="ru-RU"/>
              </w:rPr>
              <w:t>у</w:t>
            </w:r>
            <w:r w:rsidRPr="00086664">
              <w:rPr>
                <w:rFonts w:ascii="Times New Roman" w:hAnsi="Times New Roman"/>
                <w:b/>
                <w:i/>
                <w:lang w:val="ru-RU"/>
              </w:rPr>
              <w:t>маги и картона) «Игрушки из кон</w:t>
            </w:r>
            <w:r w:rsidRPr="00086664">
              <w:rPr>
                <w:rFonts w:ascii="Times New Roman" w:hAnsi="Times New Roman"/>
                <w:b/>
                <w:i/>
                <w:lang w:val="ru-RU"/>
              </w:rPr>
              <w:t>у</w:t>
            </w:r>
            <w:r w:rsidRPr="00086664">
              <w:rPr>
                <w:rFonts w:ascii="Times New Roman" w:hAnsi="Times New Roman"/>
                <w:b/>
                <w:i/>
                <w:lang w:val="ru-RU"/>
              </w:rPr>
              <w:t>сов»</w:t>
            </w:r>
          </w:p>
        </w:tc>
        <w:tc>
          <w:tcPr>
            <w:tcW w:w="7754" w:type="dxa"/>
            <w:tcBorders>
              <w:top w:val="single" w:sz="4" w:space="0" w:color="auto"/>
              <w:left w:val="single" w:sz="4" w:space="0" w:color="auto"/>
              <w:bottom w:val="single" w:sz="4" w:space="0" w:color="auto"/>
              <w:right w:val="single" w:sz="4" w:space="0" w:color="auto"/>
            </w:tcBorders>
            <w:hideMark/>
          </w:tcPr>
          <w:p w:rsidR="00086664" w:rsidRPr="003506A7" w:rsidRDefault="00086664" w:rsidP="00086664">
            <w:pPr>
              <w:ind w:right="-142" w:firstLine="260"/>
              <w:rPr>
                <w:rFonts w:ascii="Times New Roman" w:hAnsi="Times New Roman"/>
              </w:rPr>
            </w:pPr>
            <w:r w:rsidRPr="00086664">
              <w:rPr>
                <w:rFonts w:ascii="Times New Roman" w:hAnsi="Times New Roman"/>
                <w:color w:val="000000"/>
                <w:shd w:val="clear" w:color="auto" w:fill="FFFFFF"/>
                <w:lang w:val="ru-RU"/>
              </w:rPr>
              <w:t xml:space="preserve">Продолжать учить детей изготавливать игрушки из конусов. Формировать умение пользоваться рисунками в качестве образцов. Совершенствовать умение украшать игрушки </w:t>
            </w:r>
            <w:r w:rsidRPr="003506A7">
              <w:rPr>
                <w:rFonts w:ascii="Times New Roman" w:hAnsi="Times New Roman"/>
                <w:color w:val="000000"/>
                <w:shd w:val="clear" w:color="auto" w:fill="FFFFFF"/>
              </w:rPr>
              <w:t> </w:t>
            </w:r>
            <w:r w:rsidRPr="00086664">
              <w:rPr>
                <w:rFonts w:ascii="Times New Roman" w:hAnsi="Times New Roman"/>
                <w:color w:val="000000"/>
                <w:shd w:val="clear" w:color="auto" w:fill="FFFFFF"/>
                <w:lang w:val="ru-RU"/>
              </w:rPr>
              <w:t>самостоятельно и</w:t>
            </w:r>
            <w:r w:rsidRPr="00086664">
              <w:rPr>
                <w:rFonts w:ascii="Times New Roman" w:hAnsi="Times New Roman"/>
                <w:color w:val="000000"/>
                <w:shd w:val="clear" w:color="auto" w:fill="FFFFFF"/>
                <w:lang w:val="ru-RU"/>
              </w:rPr>
              <w:t>з</w:t>
            </w:r>
            <w:r w:rsidRPr="00086664">
              <w:rPr>
                <w:rFonts w:ascii="Times New Roman" w:hAnsi="Times New Roman"/>
                <w:color w:val="000000"/>
                <w:shd w:val="clear" w:color="auto" w:fill="FFFFFF"/>
                <w:lang w:val="ru-RU"/>
              </w:rPr>
              <w:t>готовленными деталями. Закреплять умение проводить анализ г</w:t>
            </w:r>
            <w:r w:rsidRPr="00086664">
              <w:rPr>
                <w:rFonts w:ascii="Times New Roman" w:hAnsi="Times New Roman"/>
                <w:color w:val="000000"/>
                <w:shd w:val="clear" w:color="auto" w:fill="FFFFFF"/>
                <w:lang w:val="ru-RU"/>
              </w:rPr>
              <w:t>о</w:t>
            </w:r>
            <w:r w:rsidRPr="00086664">
              <w:rPr>
                <w:rFonts w:ascii="Times New Roman" w:hAnsi="Times New Roman"/>
                <w:color w:val="000000"/>
                <w:shd w:val="clear" w:color="auto" w:fill="FFFFFF"/>
                <w:lang w:val="ru-RU"/>
              </w:rPr>
              <w:t xml:space="preserve">товой игрушки. </w:t>
            </w:r>
            <w:r w:rsidRPr="003506A7">
              <w:rPr>
                <w:rFonts w:ascii="Times New Roman" w:hAnsi="Times New Roman"/>
                <w:color w:val="000000"/>
                <w:shd w:val="clear" w:color="auto" w:fill="FFFFFF"/>
              </w:rPr>
              <w:t>Развивать навык аккуратной работы с ножницами, принадлежностями для клея.</w:t>
            </w:r>
          </w:p>
        </w:tc>
        <w:tc>
          <w:tcPr>
            <w:tcW w:w="253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ind w:firstLine="323"/>
              <w:rPr>
                <w:rFonts w:ascii="Times New Roman" w:hAnsi="Times New Roman"/>
                <w:lang w:val="ru-RU"/>
              </w:rPr>
            </w:pPr>
            <w:r w:rsidRPr="00086664">
              <w:rPr>
                <w:rFonts w:ascii="Times New Roman" w:hAnsi="Times New Roman"/>
                <w:color w:val="000000"/>
                <w:shd w:val="clear" w:color="auto" w:fill="FFFFFF"/>
                <w:lang w:val="ru-RU"/>
              </w:rPr>
              <w:t>Круги из альбо</w:t>
            </w:r>
            <w:r w:rsidRPr="00086664">
              <w:rPr>
                <w:rFonts w:ascii="Times New Roman" w:hAnsi="Times New Roman"/>
                <w:color w:val="000000"/>
                <w:shd w:val="clear" w:color="auto" w:fill="FFFFFF"/>
                <w:lang w:val="ru-RU"/>
              </w:rPr>
              <w:t>м</w:t>
            </w:r>
            <w:r w:rsidRPr="00086664">
              <w:rPr>
                <w:rFonts w:ascii="Times New Roman" w:hAnsi="Times New Roman"/>
                <w:color w:val="000000"/>
                <w:shd w:val="clear" w:color="auto" w:fill="FFFFFF"/>
                <w:lang w:val="ru-RU"/>
              </w:rPr>
              <w:t>ного листа диаметром 12см., полоски дву</w:t>
            </w:r>
            <w:r w:rsidRPr="00086664">
              <w:rPr>
                <w:rFonts w:ascii="Times New Roman" w:hAnsi="Times New Roman"/>
                <w:color w:val="000000"/>
                <w:shd w:val="clear" w:color="auto" w:fill="FFFFFF"/>
                <w:lang w:val="ru-RU"/>
              </w:rPr>
              <w:t>х</w:t>
            </w:r>
            <w:r w:rsidRPr="00086664">
              <w:rPr>
                <w:rFonts w:ascii="Times New Roman" w:hAnsi="Times New Roman"/>
                <w:color w:val="000000"/>
                <w:shd w:val="clear" w:color="auto" w:fill="FFFFFF"/>
                <w:lang w:val="ru-RU"/>
              </w:rPr>
              <w:t>сторонней цветной бумаги2х4см., шабл</w:t>
            </w:r>
            <w:r w:rsidRPr="00086664">
              <w:rPr>
                <w:rFonts w:ascii="Times New Roman" w:hAnsi="Times New Roman"/>
                <w:color w:val="000000"/>
                <w:shd w:val="clear" w:color="auto" w:fill="FFFFFF"/>
                <w:lang w:val="ru-RU"/>
              </w:rPr>
              <w:t>о</w:t>
            </w:r>
            <w:r w:rsidRPr="00086664">
              <w:rPr>
                <w:rFonts w:ascii="Times New Roman" w:hAnsi="Times New Roman"/>
                <w:color w:val="000000"/>
                <w:shd w:val="clear" w:color="auto" w:fill="FFFFFF"/>
                <w:lang w:val="ru-RU"/>
              </w:rPr>
              <w:t>ны мордочек живо</w:t>
            </w:r>
            <w:r w:rsidRPr="00086664">
              <w:rPr>
                <w:rFonts w:ascii="Times New Roman" w:hAnsi="Times New Roman"/>
                <w:color w:val="000000"/>
                <w:shd w:val="clear" w:color="auto" w:fill="FFFFFF"/>
                <w:lang w:val="ru-RU"/>
              </w:rPr>
              <w:t>т</w:t>
            </w:r>
            <w:r w:rsidRPr="00086664">
              <w:rPr>
                <w:rFonts w:ascii="Times New Roman" w:hAnsi="Times New Roman"/>
                <w:color w:val="000000"/>
                <w:shd w:val="clear" w:color="auto" w:fill="FFFFFF"/>
                <w:lang w:val="ru-RU"/>
              </w:rPr>
              <w:t>ных, фломастеры, р</w:t>
            </w:r>
            <w:r w:rsidRPr="00086664">
              <w:rPr>
                <w:rFonts w:ascii="Times New Roman" w:hAnsi="Times New Roman"/>
                <w:color w:val="000000"/>
                <w:shd w:val="clear" w:color="auto" w:fill="FFFFFF"/>
                <w:lang w:val="ru-RU"/>
              </w:rPr>
              <w:t>и</w:t>
            </w:r>
            <w:r w:rsidRPr="00086664">
              <w:rPr>
                <w:rFonts w:ascii="Times New Roman" w:hAnsi="Times New Roman"/>
                <w:color w:val="000000"/>
                <w:shd w:val="clear" w:color="auto" w:fill="FFFFFF"/>
                <w:lang w:val="ru-RU"/>
              </w:rPr>
              <w:t>сунки с изображением игрушек из конусов, клей, ножницы, са</w:t>
            </w:r>
            <w:r w:rsidRPr="00086664">
              <w:rPr>
                <w:rFonts w:ascii="Times New Roman" w:hAnsi="Times New Roman"/>
                <w:color w:val="000000"/>
                <w:shd w:val="clear" w:color="auto" w:fill="FFFFFF"/>
                <w:lang w:val="ru-RU"/>
              </w:rPr>
              <w:t>л</w:t>
            </w:r>
            <w:r w:rsidRPr="00086664">
              <w:rPr>
                <w:rFonts w:ascii="Times New Roman" w:hAnsi="Times New Roman"/>
                <w:color w:val="000000"/>
                <w:shd w:val="clear" w:color="auto" w:fill="FFFFFF"/>
                <w:lang w:val="ru-RU"/>
              </w:rPr>
              <w:t>фетка.</w:t>
            </w:r>
          </w:p>
        </w:tc>
        <w:tc>
          <w:tcPr>
            <w:tcW w:w="2116" w:type="dxa"/>
            <w:tcBorders>
              <w:top w:val="single" w:sz="4" w:space="0" w:color="auto"/>
              <w:left w:val="single" w:sz="4" w:space="0" w:color="auto"/>
              <w:bottom w:val="single" w:sz="4" w:space="0" w:color="auto"/>
              <w:right w:val="single" w:sz="4" w:space="0" w:color="auto"/>
            </w:tcBorders>
          </w:tcPr>
          <w:p w:rsidR="00086664" w:rsidRPr="003506A7" w:rsidRDefault="00086664" w:rsidP="00086664">
            <w:pPr>
              <w:pStyle w:val="c0"/>
              <w:shd w:val="clear" w:color="auto" w:fill="FFFFFF"/>
              <w:spacing w:before="0" w:beforeAutospacing="0" w:after="0" w:afterAutospacing="0"/>
              <w:jc w:val="center"/>
              <w:rPr>
                <w:color w:val="000000"/>
                <w:sz w:val="22"/>
                <w:szCs w:val="22"/>
              </w:rPr>
            </w:pPr>
            <w:r w:rsidRPr="003506A7">
              <w:rPr>
                <w:color w:val="000000"/>
                <w:sz w:val="22"/>
                <w:szCs w:val="22"/>
              </w:rPr>
              <w:t>Л.В.Куцакова</w:t>
            </w:r>
          </w:p>
          <w:p w:rsidR="00086664" w:rsidRPr="003506A7" w:rsidRDefault="00086664" w:rsidP="00086664">
            <w:pPr>
              <w:pStyle w:val="c0"/>
              <w:shd w:val="clear" w:color="auto" w:fill="FFFFFF"/>
              <w:spacing w:before="0" w:beforeAutospacing="0" w:after="0" w:afterAutospacing="0"/>
              <w:jc w:val="center"/>
              <w:rPr>
                <w:color w:val="000000"/>
                <w:sz w:val="22"/>
                <w:szCs w:val="22"/>
              </w:rPr>
            </w:pPr>
            <w:r w:rsidRPr="003506A7">
              <w:rPr>
                <w:color w:val="000000"/>
                <w:sz w:val="22"/>
                <w:szCs w:val="22"/>
              </w:rPr>
              <w:t>«Конструирова-ние и художествен-ный труд в детском с</w:t>
            </w:r>
            <w:r w:rsidRPr="003506A7">
              <w:rPr>
                <w:color w:val="000000"/>
                <w:sz w:val="22"/>
                <w:szCs w:val="22"/>
              </w:rPr>
              <w:t>а</w:t>
            </w:r>
            <w:r w:rsidRPr="003506A7">
              <w:rPr>
                <w:color w:val="000000"/>
                <w:sz w:val="22"/>
                <w:szCs w:val="22"/>
              </w:rPr>
              <w:t>ду».</w:t>
            </w:r>
          </w:p>
          <w:p w:rsidR="00086664" w:rsidRPr="003506A7" w:rsidRDefault="00086664" w:rsidP="00086664">
            <w:pPr>
              <w:pStyle w:val="c0"/>
              <w:shd w:val="clear" w:color="auto" w:fill="FFFFFF"/>
              <w:spacing w:before="0" w:beforeAutospacing="0" w:after="0" w:afterAutospacing="0"/>
              <w:jc w:val="center"/>
              <w:rPr>
                <w:color w:val="000000"/>
                <w:sz w:val="22"/>
                <w:szCs w:val="22"/>
              </w:rPr>
            </w:pPr>
            <w:r w:rsidRPr="003506A7">
              <w:rPr>
                <w:color w:val="000000"/>
                <w:sz w:val="22"/>
                <w:szCs w:val="22"/>
              </w:rPr>
              <w:t>Стр.72</w:t>
            </w:r>
          </w:p>
          <w:p w:rsidR="00086664" w:rsidRPr="003506A7" w:rsidRDefault="00086664" w:rsidP="00086664">
            <w:pPr>
              <w:tabs>
                <w:tab w:val="left" w:pos="11057"/>
              </w:tabs>
              <w:ind w:right="-142"/>
              <w:jc w:val="center"/>
              <w:rPr>
                <w:rFonts w:ascii="Times New Roman" w:hAnsi="Times New Roman"/>
              </w:rPr>
            </w:pPr>
          </w:p>
        </w:tc>
      </w:tr>
      <w:tr w:rsidR="00086664" w:rsidRPr="00746763" w:rsidTr="00086664">
        <w:trPr>
          <w:trHeight w:val="1708"/>
        </w:trPr>
        <w:tc>
          <w:tcPr>
            <w:tcW w:w="989" w:type="dxa"/>
            <w:tcBorders>
              <w:top w:val="single" w:sz="4" w:space="0" w:color="auto"/>
              <w:left w:val="single" w:sz="4" w:space="0" w:color="auto"/>
              <w:bottom w:val="single" w:sz="4" w:space="0" w:color="auto"/>
              <w:right w:val="single" w:sz="4" w:space="0" w:color="auto"/>
            </w:tcBorders>
          </w:tcPr>
          <w:p w:rsidR="00086664" w:rsidRPr="003506A7" w:rsidRDefault="00086664" w:rsidP="00086664">
            <w:pPr>
              <w:tabs>
                <w:tab w:val="left" w:pos="11057"/>
              </w:tabs>
              <w:ind w:right="-142"/>
              <w:jc w:val="center"/>
              <w:rPr>
                <w:rFonts w:ascii="Times New Roman" w:hAnsi="Times New Roman"/>
                <w:b/>
              </w:rPr>
            </w:pPr>
          </w:p>
          <w:p w:rsidR="00086664" w:rsidRPr="003506A7" w:rsidRDefault="00086664" w:rsidP="00086664">
            <w:pPr>
              <w:tabs>
                <w:tab w:val="left" w:pos="11057"/>
              </w:tabs>
              <w:ind w:right="-142"/>
              <w:jc w:val="center"/>
              <w:rPr>
                <w:rFonts w:ascii="Times New Roman" w:hAnsi="Times New Roman"/>
                <w:b/>
              </w:rPr>
            </w:pPr>
            <w:r w:rsidRPr="003506A7">
              <w:rPr>
                <w:rFonts w:ascii="Times New Roman" w:hAnsi="Times New Roman"/>
                <w:b/>
              </w:rPr>
              <w:t>III</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jc w:val="center"/>
              <w:rPr>
                <w:rFonts w:ascii="Times New Roman" w:hAnsi="Times New Roman"/>
                <w:b/>
                <w:i/>
                <w:lang w:val="ru-RU"/>
              </w:rPr>
            </w:pPr>
            <w:r w:rsidRPr="00086664">
              <w:rPr>
                <w:rFonts w:ascii="Times New Roman" w:hAnsi="Times New Roman"/>
                <w:b/>
                <w:i/>
                <w:lang w:val="ru-RU"/>
              </w:rPr>
              <w:t>Конструирование (из строительного м</w:t>
            </w:r>
            <w:r w:rsidRPr="00086664">
              <w:rPr>
                <w:rFonts w:ascii="Times New Roman" w:hAnsi="Times New Roman"/>
                <w:b/>
                <w:i/>
                <w:lang w:val="ru-RU"/>
              </w:rPr>
              <w:t>а</w:t>
            </w:r>
            <w:r w:rsidRPr="00086664">
              <w:rPr>
                <w:rFonts w:ascii="Times New Roman" w:hAnsi="Times New Roman"/>
                <w:b/>
                <w:i/>
                <w:lang w:val="ru-RU"/>
              </w:rPr>
              <w:t>териала) «Аэродром»</w:t>
            </w:r>
          </w:p>
        </w:tc>
        <w:tc>
          <w:tcPr>
            <w:tcW w:w="7754" w:type="dxa"/>
            <w:tcBorders>
              <w:top w:val="single" w:sz="4" w:space="0" w:color="auto"/>
              <w:left w:val="single" w:sz="4" w:space="0" w:color="auto"/>
              <w:bottom w:val="single" w:sz="4" w:space="0" w:color="auto"/>
              <w:right w:val="single" w:sz="4" w:space="0" w:color="auto"/>
            </w:tcBorders>
          </w:tcPr>
          <w:p w:rsidR="00086664" w:rsidRPr="003506A7" w:rsidRDefault="00086664" w:rsidP="00086664">
            <w:pPr>
              <w:tabs>
                <w:tab w:val="left" w:pos="11057"/>
              </w:tabs>
              <w:ind w:right="-142" w:firstLine="281"/>
              <w:rPr>
                <w:rFonts w:ascii="Times New Roman" w:hAnsi="Times New Roman"/>
              </w:rPr>
            </w:pPr>
            <w:r w:rsidRPr="00086664">
              <w:rPr>
                <w:rFonts w:ascii="Times New Roman" w:hAnsi="Times New Roman"/>
                <w:lang w:val="ru-RU"/>
              </w:rPr>
              <w:t>Формировать умение создавать различные по величине и ко</w:t>
            </w:r>
            <w:r w:rsidRPr="00086664">
              <w:rPr>
                <w:rFonts w:ascii="Times New Roman" w:hAnsi="Times New Roman"/>
                <w:lang w:val="ru-RU"/>
              </w:rPr>
              <w:t>н</w:t>
            </w:r>
            <w:r w:rsidRPr="00086664">
              <w:rPr>
                <w:rFonts w:ascii="Times New Roman" w:hAnsi="Times New Roman"/>
                <w:lang w:val="ru-RU"/>
              </w:rPr>
              <w:t>струкции постройки одного и того же объекта. Развивать спосо</w:t>
            </w:r>
            <w:r w:rsidRPr="00086664">
              <w:rPr>
                <w:rFonts w:ascii="Times New Roman" w:hAnsi="Times New Roman"/>
                <w:lang w:val="ru-RU"/>
              </w:rPr>
              <w:t>б</w:t>
            </w:r>
            <w:r w:rsidRPr="00086664">
              <w:rPr>
                <w:rFonts w:ascii="Times New Roman" w:hAnsi="Times New Roman"/>
                <w:lang w:val="ru-RU"/>
              </w:rPr>
              <w:t>ности к моделированию и конструированию, упражнять в стро</w:t>
            </w:r>
            <w:r w:rsidRPr="00086664">
              <w:rPr>
                <w:rFonts w:ascii="Times New Roman" w:hAnsi="Times New Roman"/>
                <w:lang w:val="ru-RU"/>
              </w:rPr>
              <w:t>и</w:t>
            </w:r>
            <w:r w:rsidRPr="00086664">
              <w:rPr>
                <w:rFonts w:ascii="Times New Roman" w:hAnsi="Times New Roman"/>
                <w:lang w:val="ru-RU"/>
              </w:rPr>
              <w:t xml:space="preserve">тельстве лет/аппаратов по рисункам, схемам продолжать развивать умение придумывать свои модели летательных аппаратов. </w:t>
            </w:r>
            <w:r w:rsidRPr="003506A7">
              <w:rPr>
                <w:rFonts w:ascii="Times New Roman" w:hAnsi="Times New Roman"/>
              </w:rPr>
              <w:t>Воспитывать самостоятельность, отзывчивость.</w:t>
            </w:r>
          </w:p>
        </w:tc>
        <w:tc>
          <w:tcPr>
            <w:tcW w:w="253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firstLine="182"/>
              <w:rPr>
                <w:rFonts w:ascii="Times New Roman" w:hAnsi="Times New Roman"/>
                <w:lang w:val="ru-RU"/>
              </w:rPr>
            </w:pPr>
            <w:r w:rsidRPr="00086664">
              <w:rPr>
                <w:rFonts w:ascii="Times New Roman" w:hAnsi="Times New Roman"/>
                <w:lang w:val="ru-RU"/>
              </w:rPr>
              <w:t>Рисунки, схемы, и</w:t>
            </w:r>
            <w:r w:rsidRPr="00086664">
              <w:rPr>
                <w:rFonts w:ascii="Times New Roman" w:hAnsi="Times New Roman"/>
                <w:lang w:val="ru-RU"/>
              </w:rPr>
              <w:t>г</w:t>
            </w:r>
            <w:r w:rsidRPr="00086664">
              <w:rPr>
                <w:rFonts w:ascii="Times New Roman" w:hAnsi="Times New Roman"/>
                <w:lang w:val="ru-RU"/>
              </w:rPr>
              <w:t>рушки (задание «П</w:t>
            </w:r>
            <w:r w:rsidRPr="00086664">
              <w:rPr>
                <w:rFonts w:ascii="Times New Roman" w:hAnsi="Times New Roman"/>
                <w:lang w:val="ru-RU"/>
              </w:rPr>
              <w:t>о</w:t>
            </w:r>
            <w:r w:rsidRPr="00086664">
              <w:rPr>
                <w:rFonts w:ascii="Times New Roman" w:hAnsi="Times New Roman"/>
                <w:lang w:val="ru-RU"/>
              </w:rPr>
              <w:t>строй такой же сам</w:t>
            </w:r>
            <w:r w:rsidRPr="00086664">
              <w:rPr>
                <w:rFonts w:ascii="Times New Roman" w:hAnsi="Times New Roman"/>
                <w:lang w:val="ru-RU"/>
              </w:rPr>
              <w:t>о</w:t>
            </w:r>
            <w:r w:rsidRPr="00086664">
              <w:rPr>
                <w:rFonts w:ascii="Times New Roman" w:hAnsi="Times New Roman"/>
                <w:lang w:val="ru-RU"/>
              </w:rPr>
              <w:t>лет»). Цв/бумага с изображением г/ф, ножницы.</w:t>
            </w:r>
          </w:p>
        </w:tc>
        <w:tc>
          <w:tcPr>
            <w:tcW w:w="2116"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lang w:val="ru-RU"/>
              </w:rPr>
            </w:pPr>
            <w:r w:rsidRPr="00086664">
              <w:rPr>
                <w:rFonts w:ascii="Times New Roman" w:hAnsi="Times New Roman"/>
                <w:lang w:val="ru-RU"/>
              </w:rPr>
              <w:t>Л.В.Куцакова Ко</w:t>
            </w:r>
            <w:r w:rsidRPr="00086664">
              <w:rPr>
                <w:rFonts w:ascii="Times New Roman" w:hAnsi="Times New Roman"/>
                <w:lang w:val="ru-RU"/>
              </w:rPr>
              <w:t>н</w:t>
            </w:r>
            <w:r w:rsidRPr="00086664">
              <w:rPr>
                <w:rFonts w:ascii="Times New Roman" w:hAnsi="Times New Roman"/>
                <w:lang w:val="ru-RU"/>
              </w:rPr>
              <w:t>струирование  и  ручной труд в д/с стр.52 № 12</w:t>
            </w:r>
          </w:p>
        </w:tc>
      </w:tr>
      <w:tr w:rsidR="00086664" w:rsidRPr="003506A7" w:rsidTr="00086664">
        <w:trPr>
          <w:trHeight w:val="1992"/>
        </w:trPr>
        <w:tc>
          <w:tcPr>
            <w:tcW w:w="98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b/>
                <w:lang w:val="ru-RU"/>
              </w:rPr>
            </w:pPr>
          </w:p>
          <w:p w:rsidR="00086664" w:rsidRPr="003506A7" w:rsidRDefault="00086664" w:rsidP="00086664">
            <w:pPr>
              <w:tabs>
                <w:tab w:val="left" w:pos="11057"/>
              </w:tabs>
              <w:ind w:right="-142"/>
              <w:jc w:val="center"/>
              <w:rPr>
                <w:rFonts w:ascii="Times New Roman" w:hAnsi="Times New Roman"/>
                <w:b/>
              </w:rPr>
            </w:pPr>
            <w:r w:rsidRPr="003506A7">
              <w:rPr>
                <w:rFonts w:ascii="Times New Roman" w:hAnsi="Times New Roman"/>
                <w:b/>
              </w:rPr>
              <w:t>IV</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jc w:val="center"/>
              <w:rPr>
                <w:rFonts w:ascii="Times New Roman" w:hAnsi="Times New Roman"/>
                <w:b/>
                <w:i/>
                <w:lang w:val="ru-RU"/>
              </w:rPr>
            </w:pPr>
            <w:r w:rsidRPr="00086664">
              <w:rPr>
                <w:rFonts w:ascii="Times New Roman" w:hAnsi="Times New Roman"/>
                <w:b/>
                <w:i/>
                <w:lang w:val="ru-RU"/>
              </w:rPr>
              <w:t xml:space="preserve">Ручной труд </w:t>
            </w:r>
          </w:p>
          <w:p w:rsidR="00086664" w:rsidRPr="00086664" w:rsidRDefault="00086664" w:rsidP="00086664">
            <w:pPr>
              <w:jc w:val="center"/>
              <w:rPr>
                <w:rFonts w:ascii="Times New Roman" w:hAnsi="Times New Roman"/>
                <w:b/>
                <w:i/>
                <w:lang w:val="ru-RU"/>
              </w:rPr>
            </w:pPr>
            <w:r w:rsidRPr="00086664">
              <w:rPr>
                <w:rFonts w:ascii="Times New Roman" w:hAnsi="Times New Roman"/>
                <w:b/>
                <w:i/>
                <w:lang w:val="ru-RU"/>
              </w:rPr>
              <w:t>(из бумаги и карт</w:t>
            </w:r>
            <w:r w:rsidRPr="00086664">
              <w:rPr>
                <w:rFonts w:ascii="Times New Roman" w:hAnsi="Times New Roman"/>
                <w:b/>
                <w:i/>
                <w:lang w:val="ru-RU"/>
              </w:rPr>
              <w:t>о</w:t>
            </w:r>
            <w:r w:rsidRPr="00086664">
              <w:rPr>
                <w:rFonts w:ascii="Times New Roman" w:hAnsi="Times New Roman"/>
                <w:b/>
                <w:i/>
                <w:lang w:val="ru-RU"/>
              </w:rPr>
              <w:t>на) «Чебурашка»</w:t>
            </w:r>
          </w:p>
        </w:tc>
        <w:tc>
          <w:tcPr>
            <w:tcW w:w="7754"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ind w:right="-142" w:firstLine="260"/>
              <w:rPr>
                <w:rFonts w:ascii="Times New Roman" w:hAnsi="Times New Roman"/>
                <w:lang w:val="ru-RU"/>
              </w:rPr>
            </w:pPr>
            <w:r w:rsidRPr="00086664">
              <w:rPr>
                <w:rFonts w:ascii="Times New Roman" w:hAnsi="Times New Roman"/>
                <w:color w:val="000000"/>
                <w:shd w:val="clear" w:color="auto" w:fill="FFFFFF"/>
                <w:lang w:val="ru-RU"/>
              </w:rPr>
              <w:t>Учить делать поделки из бумажных цилиндров. Формировать умение самостоятельно изготавливать некоторые детали игрушки. Закреплять умение анализировать поделки. Развивать творческие способности. Совершенствовать умение поддерживать правил</w:t>
            </w:r>
            <w:r w:rsidRPr="00086664">
              <w:rPr>
                <w:rFonts w:ascii="Times New Roman" w:hAnsi="Times New Roman"/>
                <w:color w:val="000000"/>
                <w:shd w:val="clear" w:color="auto" w:fill="FFFFFF"/>
                <w:lang w:val="ru-RU"/>
              </w:rPr>
              <w:t>ь</w:t>
            </w:r>
            <w:r w:rsidRPr="00086664">
              <w:rPr>
                <w:rFonts w:ascii="Times New Roman" w:hAnsi="Times New Roman"/>
                <w:color w:val="000000"/>
                <w:shd w:val="clear" w:color="auto" w:fill="FFFFFF"/>
                <w:lang w:val="ru-RU"/>
              </w:rPr>
              <w:t>ную осанку во время занятия.</w:t>
            </w:r>
          </w:p>
        </w:tc>
        <w:tc>
          <w:tcPr>
            <w:tcW w:w="253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ind w:firstLine="323"/>
              <w:rPr>
                <w:rFonts w:ascii="Times New Roman" w:hAnsi="Times New Roman"/>
                <w:lang w:val="ru-RU"/>
              </w:rPr>
            </w:pPr>
            <w:r w:rsidRPr="00086664">
              <w:rPr>
                <w:rFonts w:ascii="Times New Roman" w:hAnsi="Times New Roman"/>
                <w:color w:val="000000"/>
                <w:shd w:val="clear" w:color="auto" w:fill="FFFFFF"/>
                <w:lang w:val="ru-RU"/>
              </w:rPr>
              <w:t xml:space="preserve">½ </w:t>
            </w:r>
            <w:r w:rsidRPr="003506A7">
              <w:rPr>
                <w:rFonts w:ascii="Times New Roman" w:hAnsi="Times New Roman"/>
                <w:color w:val="000000"/>
                <w:shd w:val="clear" w:color="auto" w:fill="FFFFFF"/>
              </w:rPr>
              <w:t> </w:t>
            </w:r>
            <w:r w:rsidRPr="00086664">
              <w:rPr>
                <w:rFonts w:ascii="Times New Roman" w:hAnsi="Times New Roman"/>
                <w:color w:val="000000"/>
                <w:shd w:val="clear" w:color="auto" w:fill="FFFFFF"/>
                <w:lang w:val="ru-RU"/>
              </w:rPr>
              <w:t>листа плотной цветной бумаги, клей, ножницы, образец и</w:t>
            </w:r>
            <w:r w:rsidRPr="00086664">
              <w:rPr>
                <w:rFonts w:ascii="Times New Roman" w:hAnsi="Times New Roman"/>
                <w:color w:val="000000"/>
                <w:shd w:val="clear" w:color="auto" w:fill="FFFFFF"/>
                <w:lang w:val="ru-RU"/>
              </w:rPr>
              <w:t>г</w:t>
            </w:r>
            <w:r w:rsidRPr="00086664">
              <w:rPr>
                <w:rFonts w:ascii="Times New Roman" w:hAnsi="Times New Roman"/>
                <w:color w:val="000000"/>
                <w:shd w:val="clear" w:color="auto" w:fill="FFFFFF"/>
                <w:lang w:val="ru-RU"/>
              </w:rPr>
              <w:t>рушки, чёрный фл</w:t>
            </w:r>
            <w:r w:rsidRPr="00086664">
              <w:rPr>
                <w:rFonts w:ascii="Times New Roman" w:hAnsi="Times New Roman"/>
                <w:color w:val="000000"/>
                <w:shd w:val="clear" w:color="auto" w:fill="FFFFFF"/>
                <w:lang w:val="ru-RU"/>
              </w:rPr>
              <w:t>о</w:t>
            </w:r>
            <w:r w:rsidRPr="00086664">
              <w:rPr>
                <w:rFonts w:ascii="Times New Roman" w:hAnsi="Times New Roman"/>
                <w:color w:val="000000"/>
                <w:shd w:val="clear" w:color="auto" w:fill="FFFFFF"/>
                <w:lang w:val="ru-RU"/>
              </w:rPr>
              <w:t>мастер.</w:t>
            </w:r>
          </w:p>
        </w:tc>
        <w:tc>
          <w:tcPr>
            <w:tcW w:w="2116" w:type="dxa"/>
            <w:tcBorders>
              <w:top w:val="single" w:sz="4" w:space="0" w:color="auto"/>
              <w:left w:val="single" w:sz="4" w:space="0" w:color="auto"/>
              <w:bottom w:val="single" w:sz="4" w:space="0" w:color="auto"/>
              <w:right w:val="single" w:sz="4" w:space="0" w:color="auto"/>
            </w:tcBorders>
          </w:tcPr>
          <w:p w:rsidR="00086664" w:rsidRPr="003506A7" w:rsidRDefault="00086664" w:rsidP="00086664">
            <w:pPr>
              <w:pStyle w:val="c0"/>
              <w:shd w:val="clear" w:color="auto" w:fill="FFFFFF"/>
              <w:spacing w:before="0" w:beforeAutospacing="0" w:after="0" w:afterAutospacing="0"/>
              <w:jc w:val="center"/>
              <w:rPr>
                <w:color w:val="000000"/>
                <w:sz w:val="22"/>
                <w:szCs w:val="22"/>
              </w:rPr>
            </w:pPr>
            <w:r w:rsidRPr="003506A7">
              <w:rPr>
                <w:color w:val="000000"/>
                <w:sz w:val="22"/>
                <w:szCs w:val="22"/>
              </w:rPr>
              <w:t>Л.В.Куцакова</w:t>
            </w:r>
          </w:p>
          <w:p w:rsidR="00086664" w:rsidRPr="003506A7" w:rsidRDefault="00086664" w:rsidP="00086664">
            <w:pPr>
              <w:pStyle w:val="c0"/>
              <w:shd w:val="clear" w:color="auto" w:fill="FFFFFF"/>
              <w:spacing w:before="0" w:beforeAutospacing="0" w:after="0" w:afterAutospacing="0"/>
              <w:jc w:val="center"/>
              <w:rPr>
                <w:color w:val="000000"/>
                <w:sz w:val="22"/>
                <w:szCs w:val="22"/>
              </w:rPr>
            </w:pPr>
            <w:r w:rsidRPr="003506A7">
              <w:rPr>
                <w:color w:val="000000"/>
                <w:sz w:val="22"/>
                <w:szCs w:val="22"/>
              </w:rPr>
              <w:t>«Конструирова-ние и художествен-ный труд в детском с</w:t>
            </w:r>
            <w:r w:rsidRPr="003506A7">
              <w:rPr>
                <w:color w:val="000000"/>
                <w:sz w:val="22"/>
                <w:szCs w:val="22"/>
              </w:rPr>
              <w:t>а</w:t>
            </w:r>
            <w:r w:rsidRPr="003506A7">
              <w:rPr>
                <w:color w:val="000000"/>
                <w:sz w:val="22"/>
                <w:szCs w:val="22"/>
              </w:rPr>
              <w:t>ду».</w:t>
            </w:r>
          </w:p>
          <w:p w:rsidR="00086664" w:rsidRPr="003506A7" w:rsidRDefault="00086664" w:rsidP="00086664">
            <w:pPr>
              <w:pStyle w:val="c0"/>
              <w:shd w:val="clear" w:color="auto" w:fill="FFFFFF"/>
              <w:spacing w:before="0" w:beforeAutospacing="0" w:after="0" w:afterAutospacing="0"/>
              <w:jc w:val="center"/>
              <w:rPr>
                <w:color w:val="000000"/>
                <w:sz w:val="22"/>
                <w:szCs w:val="22"/>
              </w:rPr>
            </w:pPr>
            <w:r w:rsidRPr="003506A7">
              <w:rPr>
                <w:color w:val="000000"/>
                <w:sz w:val="22"/>
                <w:szCs w:val="22"/>
              </w:rPr>
              <w:t>Стр.73</w:t>
            </w:r>
          </w:p>
          <w:p w:rsidR="00086664" w:rsidRPr="003506A7" w:rsidRDefault="00086664" w:rsidP="00086664">
            <w:pPr>
              <w:tabs>
                <w:tab w:val="left" w:pos="11057"/>
              </w:tabs>
              <w:ind w:right="-142"/>
              <w:jc w:val="center"/>
              <w:rPr>
                <w:rFonts w:ascii="Times New Roman" w:hAnsi="Times New Roman"/>
              </w:rPr>
            </w:pPr>
          </w:p>
        </w:tc>
      </w:tr>
    </w:tbl>
    <w:p w:rsidR="00086664" w:rsidRDefault="00086664" w:rsidP="00086664">
      <w:pPr>
        <w:ind w:left="142"/>
        <w:jc w:val="center"/>
        <w:rPr>
          <w:rFonts w:ascii="Times New Roman" w:hAnsi="Times New Roman"/>
          <w:b/>
          <w:i/>
          <w:sz w:val="24"/>
          <w:szCs w:val="24"/>
        </w:rPr>
      </w:pPr>
    </w:p>
    <w:p w:rsidR="00086664" w:rsidRPr="00010828" w:rsidRDefault="00086664" w:rsidP="00086664">
      <w:pPr>
        <w:ind w:left="142"/>
        <w:jc w:val="center"/>
        <w:rPr>
          <w:rFonts w:ascii="Times New Roman" w:hAnsi="Times New Roman"/>
          <w:b/>
          <w:i/>
          <w:sz w:val="24"/>
          <w:szCs w:val="24"/>
        </w:rPr>
      </w:pPr>
      <w:r w:rsidRPr="00010828">
        <w:rPr>
          <w:rFonts w:ascii="Times New Roman" w:hAnsi="Times New Roman"/>
          <w:b/>
          <w:i/>
          <w:sz w:val="24"/>
          <w:szCs w:val="24"/>
        </w:rPr>
        <w:t>Май</w:t>
      </w:r>
    </w:p>
    <w:tbl>
      <w:tblPr>
        <w:tblW w:w="0" w:type="auto"/>
        <w:tblInd w:w="392" w:type="dxa"/>
        <w:tblLook w:val="04A0"/>
      </w:tblPr>
      <w:tblGrid>
        <w:gridCol w:w="953"/>
        <w:gridCol w:w="2372"/>
        <w:gridCol w:w="6422"/>
        <w:gridCol w:w="2299"/>
        <w:gridCol w:w="2095"/>
      </w:tblGrid>
      <w:tr w:rsidR="00086664" w:rsidRPr="00010828" w:rsidTr="00086664">
        <w:trPr>
          <w:trHeight w:val="648"/>
        </w:trPr>
        <w:tc>
          <w:tcPr>
            <w:tcW w:w="989"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rPr>
                <w:rFonts w:ascii="Times New Roman" w:hAnsi="Times New Roman"/>
                <w:sz w:val="24"/>
                <w:szCs w:val="24"/>
              </w:rPr>
            </w:pPr>
          </w:p>
          <w:p w:rsidR="00086664" w:rsidRPr="00010828" w:rsidRDefault="00086664" w:rsidP="00086664">
            <w:pPr>
              <w:tabs>
                <w:tab w:val="left" w:pos="11057"/>
              </w:tabs>
              <w:ind w:right="-142"/>
              <w:rPr>
                <w:rFonts w:ascii="Times New Roman" w:hAnsi="Times New Roman"/>
                <w:b/>
                <w:i/>
                <w:sz w:val="24"/>
                <w:szCs w:val="24"/>
              </w:rPr>
            </w:pPr>
            <w:r w:rsidRPr="00010828">
              <w:rPr>
                <w:rFonts w:ascii="Times New Roman" w:hAnsi="Times New Roman"/>
                <w:b/>
                <w:i/>
                <w:sz w:val="24"/>
                <w:szCs w:val="24"/>
              </w:rPr>
              <w:t>Неделя</w:t>
            </w:r>
          </w:p>
        </w:tc>
        <w:tc>
          <w:tcPr>
            <w:tcW w:w="2449"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firstLine="708"/>
              <w:rPr>
                <w:rFonts w:ascii="Times New Roman" w:hAnsi="Times New Roman"/>
                <w:sz w:val="24"/>
                <w:szCs w:val="24"/>
              </w:rPr>
            </w:pPr>
          </w:p>
          <w:p w:rsidR="00086664" w:rsidRPr="00010828" w:rsidRDefault="00086664" w:rsidP="00086664">
            <w:pPr>
              <w:tabs>
                <w:tab w:val="left" w:pos="11057"/>
              </w:tabs>
              <w:ind w:right="-142" w:firstLine="708"/>
              <w:rPr>
                <w:rFonts w:ascii="Times New Roman" w:hAnsi="Times New Roman"/>
                <w:b/>
                <w:i/>
                <w:sz w:val="24"/>
                <w:szCs w:val="24"/>
              </w:rPr>
            </w:pPr>
            <w:r w:rsidRPr="00010828">
              <w:rPr>
                <w:rFonts w:ascii="Times New Roman" w:hAnsi="Times New Roman"/>
                <w:b/>
                <w:i/>
                <w:sz w:val="24"/>
                <w:szCs w:val="24"/>
              </w:rPr>
              <w:t xml:space="preserve">     Тема</w:t>
            </w:r>
          </w:p>
        </w:tc>
        <w:tc>
          <w:tcPr>
            <w:tcW w:w="7754"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firstLine="708"/>
              <w:rPr>
                <w:rFonts w:ascii="Times New Roman" w:hAnsi="Times New Roman"/>
                <w:sz w:val="24"/>
                <w:szCs w:val="24"/>
              </w:rPr>
            </w:pPr>
          </w:p>
          <w:p w:rsidR="00086664" w:rsidRPr="00010828" w:rsidRDefault="00086664" w:rsidP="00086664">
            <w:pPr>
              <w:tabs>
                <w:tab w:val="left" w:pos="1260"/>
                <w:tab w:val="center" w:pos="4286"/>
                <w:tab w:val="left" w:pos="11057"/>
              </w:tabs>
              <w:ind w:right="-142" w:firstLine="708"/>
              <w:rPr>
                <w:rFonts w:ascii="Times New Roman" w:hAnsi="Times New Roman"/>
                <w:b/>
                <w:i/>
                <w:sz w:val="24"/>
                <w:szCs w:val="24"/>
              </w:rPr>
            </w:pPr>
            <w:r w:rsidRPr="00010828">
              <w:rPr>
                <w:rFonts w:ascii="Times New Roman" w:hAnsi="Times New Roman"/>
                <w:b/>
                <w:i/>
                <w:sz w:val="24"/>
                <w:szCs w:val="24"/>
              </w:rPr>
              <w:tab/>
              <w:t xml:space="preserve">            Программное содержание</w:t>
            </w:r>
          </w:p>
        </w:tc>
        <w:tc>
          <w:tcPr>
            <w:tcW w:w="2533"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rPr>
                <w:rFonts w:ascii="Times New Roman" w:hAnsi="Times New Roman"/>
                <w:sz w:val="24"/>
                <w:szCs w:val="24"/>
              </w:rPr>
            </w:pPr>
          </w:p>
          <w:p w:rsidR="00086664" w:rsidRPr="00010828" w:rsidRDefault="00086664" w:rsidP="00086664">
            <w:pPr>
              <w:tabs>
                <w:tab w:val="left" w:pos="11057"/>
              </w:tabs>
              <w:ind w:right="-142"/>
              <w:jc w:val="center"/>
              <w:rPr>
                <w:rFonts w:ascii="Times New Roman" w:hAnsi="Times New Roman"/>
                <w:b/>
                <w:i/>
                <w:sz w:val="24"/>
                <w:szCs w:val="24"/>
              </w:rPr>
            </w:pPr>
            <w:r w:rsidRPr="00010828">
              <w:rPr>
                <w:rFonts w:ascii="Times New Roman" w:hAnsi="Times New Roman"/>
                <w:b/>
                <w:i/>
                <w:sz w:val="24"/>
                <w:szCs w:val="24"/>
              </w:rPr>
              <w:t>Оборудование</w:t>
            </w:r>
          </w:p>
        </w:tc>
        <w:tc>
          <w:tcPr>
            <w:tcW w:w="2116"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tabs>
                <w:tab w:val="left" w:pos="11057"/>
              </w:tabs>
              <w:ind w:right="-142"/>
              <w:rPr>
                <w:rFonts w:ascii="Times New Roman" w:hAnsi="Times New Roman"/>
                <w:sz w:val="24"/>
                <w:szCs w:val="24"/>
              </w:rPr>
            </w:pPr>
          </w:p>
          <w:p w:rsidR="00086664" w:rsidRPr="00010828" w:rsidRDefault="00086664" w:rsidP="00086664">
            <w:pPr>
              <w:tabs>
                <w:tab w:val="left" w:pos="11057"/>
              </w:tabs>
              <w:ind w:right="-142"/>
              <w:jc w:val="center"/>
              <w:rPr>
                <w:rFonts w:ascii="Times New Roman" w:hAnsi="Times New Roman"/>
                <w:b/>
                <w:i/>
                <w:sz w:val="24"/>
                <w:szCs w:val="24"/>
              </w:rPr>
            </w:pPr>
            <w:r w:rsidRPr="00010828">
              <w:rPr>
                <w:rFonts w:ascii="Times New Roman" w:hAnsi="Times New Roman"/>
                <w:b/>
                <w:i/>
                <w:sz w:val="24"/>
                <w:szCs w:val="24"/>
              </w:rPr>
              <w:t>Литература</w:t>
            </w:r>
          </w:p>
        </w:tc>
      </w:tr>
      <w:tr w:rsidR="00086664" w:rsidRPr="00746763" w:rsidTr="00086664">
        <w:trPr>
          <w:trHeight w:val="1399"/>
        </w:trPr>
        <w:tc>
          <w:tcPr>
            <w:tcW w:w="989"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jc w:val="center"/>
              <w:rPr>
                <w:rFonts w:ascii="Times New Roman" w:hAnsi="Times New Roman"/>
                <w:b/>
                <w:sz w:val="24"/>
                <w:szCs w:val="24"/>
              </w:rPr>
            </w:pPr>
          </w:p>
          <w:p w:rsidR="00086664" w:rsidRPr="00010828" w:rsidRDefault="00086664" w:rsidP="00086664">
            <w:pPr>
              <w:jc w:val="center"/>
              <w:rPr>
                <w:rFonts w:ascii="Times New Roman" w:hAnsi="Times New Roman"/>
                <w:b/>
                <w:sz w:val="24"/>
                <w:szCs w:val="24"/>
              </w:rPr>
            </w:pPr>
            <w:r w:rsidRPr="00010828">
              <w:rPr>
                <w:rFonts w:ascii="Times New Roman" w:hAnsi="Times New Roman"/>
                <w:b/>
                <w:sz w:val="24"/>
                <w:szCs w:val="24"/>
              </w:rPr>
              <w:t>I</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340"/>
              </w:tabs>
              <w:ind w:firstLine="34"/>
              <w:jc w:val="center"/>
              <w:rPr>
                <w:rFonts w:ascii="Times New Roman" w:hAnsi="Times New Roman"/>
                <w:b/>
                <w:i/>
                <w:sz w:val="24"/>
                <w:szCs w:val="24"/>
                <w:lang w:val="ru-RU"/>
              </w:rPr>
            </w:pPr>
            <w:r w:rsidRPr="00086664">
              <w:rPr>
                <w:rFonts w:ascii="Times New Roman" w:hAnsi="Times New Roman"/>
                <w:b/>
                <w:i/>
                <w:sz w:val="24"/>
                <w:szCs w:val="24"/>
                <w:lang w:val="ru-RU"/>
              </w:rPr>
              <w:t>Конструирование</w:t>
            </w:r>
          </w:p>
          <w:p w:rsidR="00086664" w:rsidRPr="00086664" w:rsidRDefault="00086664" w:rsidP="00086664">
            <w:pPr>
              <w:tabs>
                <w:tab w:val="left" w:pos="340"/>
              </w:tabs>
              <w:ind w:firstLine="34"/>
              <w:jc w:val="center"/>
              <w:rPr>
                <w:rFonts w:ascii="Times New Roman" w:hAnsi="Times New Roman"/>
                <w:b/>
                <w:i/>
                <w:sz w:val="24"/>
                <w:szCs w:val="24"/>
                <w:lang w:val="ru-RU"/>
              </w:rPr>
            </w:pPr>
            <w:r w:rsidRPr="00086664">
              <w:rPr>
                <w:rFonts w:ascii="Times New Roman" w:hAnsi="Times New Roman"/>
                <w:b/>
                <w:i/>
                <w:sz w:val="24"/>
                <w:szCs w:val="24"/>
                <w:lang w:val="ru-RU"/>
              </w:rPr>
              <w:t xml:space="preserve">(из строительного материала) </w:t>
            </w:r>
          </w:p>
          <w:p w:rsidR="00086664" w:rsidRPr="00086664" w:rsidRDefault="00086664" w:rsidP="00086664">
            <w:pPr>
              <w:tabs>
                <w:tab w:val="left" w:pos="340"/>
              </w:tabs>
              <w:ind w:firstLine="34"/>
              <w:jc w:val="center"/>
              <w:rPr>
                <w:rFonts w:ascii="Times New Roman" w:hAnsi="Times New Roman"/>
                <w:b/>
                <w:i/>
                <w:sz w:val="24"/>
                <w:szCs w:val="24"/>
                <w:lang w:val="ru-RU"/>
              </w:rPr>
            </w:pPr>
            <w:r w:rsidRPr="00086664">
              <w:rPr>
                <w:rFonts w:ascii="Times New Roman" w:hAnsi="Times New Roman"/>
                <w:b/>
                <w:i/>
                <w:sz w:val="24"/>
                <w:szCs w:val="24"/>
                <w:lang w:val="ru-RU"/>
              </w:rPr>
              <w:t>«По замыслу»</w:t>
            </w:r>
          </w:p>
        </w:tc>
        <w:tc>
          <w:tcPr>
            <w:tcW w:w="7754" w:type="dxa"/>
            <w:tcBorders>
              <w:top w:val="single" w:sz="4" w:space="0" w:color="auto"/>
              <w:left w:val="single" w:sz="4" w:space="0" w:color="auto"/>
              <w:bottom w:val="single" w:sz="4" w:space="0" w:color="auto"/>
              <w:right w:val="single" w:sz="4" w:space="0" w:color="auto"/>
            </w:tcBorders>
            <w:hideMark/>
          </w:tcPr>
          <w:p w:rsidR="00086664" w:rsidRPr="00086664" w:rsidRDefault="00086664" w:rsidP="00086664">
            <w:pPr>
              <w:ind w:firstLine="260"/>
              <w:rPr>
                <w:rFonts w:ascii="Times New Roman" w:hAnsi="Times New Roman"/>
                <w:sz w:val="24"/>
                <w:szCs w:val="24"/>
                <w:lang w:val="ru-RU"/>
              </w:rPr>
            </w:pPr>
          </w:p>
        </w:tc>
        <w:tc>
          <w:tcPr>
            <w:tcW w:w="253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200"/>
              </w:tabs>
              <w:ind w:firstLine="323"/>
              <w:rPr>
                <w:rFonts w:ascii="Times New Roman" w:hAnsi="Times New Roman"/>
                <w:sz w:val="24"/>
                <w:szCs w:val="24"/>
                <w:lang w:val="ru-RU"/>
              </w:rPr>
            </w:pPr>
          </w:p>
        </w:tc>
        <w:tc>
          <w:tcPr>
            <w:tcW w:w="2116"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jc w:val="center"/>
              <w:rPr>
                <w:rFonts w:ascii="Times New Roman" w:hAnsi="Times New Roman"/>
                <w:sz w:val="24"/>
                <w:szCs w:val="24"/>
                <w:lang w:val="ru-RU"/>
              </w:rPr>
            </w:pPr>
          </w:p>
        </w:tc>
      </w:tr>
      <w:tr w:rsidR="00086664" w:rsidRPr="00746763" w:rsidTr="00086664">
        <w:trPr>
          <w:trHeight w:val="1834"/>
        </w:trPr>
        <w:tc>
          <w:tcPr>
            <w:tcW w:w="98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b/>
                <w:sz w:val="24"/>
                <w:szCs w:val="24"/>
                <w:lang w:val="ru-RU"/>
              </w:rPr>
            </w:pPr>
          </w:p>
          <w:p w:rsidR="00086664" w:rsidRPr="00010828" w:rsidRDefault="00086664" w:rsidP="00086664">
            <w:pPr>
              <w:tabs>
                <w:tab w:val="left" w:pos="11057"/>
              </w:tabs>
              <w:ind w:right="-142"/>
              <w:jc w:val="center"/>
              <w:rPr>
                <w:rFonts w:ascii="Times New Roman" w:hAnsi="Times New Roman"/>
                <w:b/>
                <w:sz w:val="24"/>
                <w:szCs w:val="24"/>
              </w:rPr>
            </w:pPr>
            <w:r w:rsidRPr="00010828">
              <w:rPr>
                <w:rFonts w:ascii="Times New Roman" w:hAnsi="Times New Roman"/>
                <w:b/>
                <w:sz w:val="24"/>
                <w:szCs w:val="24"/>
              </w:rPr>
              <w:t>II</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340"/>
              </w:tabs>
              <w:ind w:firstLine="34"/>
              <w:jc w:val="center"/>
              <w:rPr>
                <w:rFonts w:ascii="Times New Roman" w:hAnsi="Times New Roman"/>
                <w:b/>
                <w:i/>
                <w:sz w:val="24"/>
                <w:szCs w:val="24"/>
                <w:lang w:val="ru-RU"/>
              </w:rPr>
            </w:pPr>
            <w:r w:rsidRPr="00086664">
              <w:rPr>
                <w:rFonts w:ascii="Times New Roman" w:hAnsi="Times New Roman"/>
                <w:b/>
                <w:i/>
                <w:sz w:val="24"/>
                <w:szCs w:val="24"/>
                <w:lang w:val="ru-RU"/>
              </w:rPr>
              <w:t xml:space="preserve">Ручной труд </w:t>
            </w:r>
          </w:p>
          <w:p w:rsidR="00086664" w:rsidRPr="00086664" w:rsidRDefault="00086664" w:rsidP="00086664">
            <w:pPr>
              <w:tabs>
                <w:tab w:val="left" w:pos="340"/>
              </w:tabs>
              <w:ind w:firstLine="34"/>
              <w:jc w:val="center"/>
              <w:rPr>
                <w:rFonts w:ascii="Times New Roman" w:hAnsi="Times New Roman"/>
                <w:b/>
                <w:i/>
                <w:sz w:val="24"/>
                <w:szCs w:val="24"/>
                <w:lang w:val="ru-RU"/>
              </w:rPr>
            </w:pPr>
            <w:r w:rsidRPr="00086664">
              <w:rPr>
                <w:rFonts w:ascii="Times New Roman" w:hAnsi="Times New Roman"/>
                <w:b/>
                <w:i/>
                <w:sz w:val="24"/>
                <w:szCs w:val="24"/>
                <w:lang w:val="ru-RU"/>
              </w:rPr>
              <w:t>(из природного м</w:t>
            </w:r>
            <w:r w:rsidRPr="00086664">
              <w:rPr>
                <w:rFonts w:ascii="Times New Roman" w:hAnsi="Times New Roman"/>
                <w:b/>
                <w:i/>
                <w:sz w:val="24"/>
                <w:szCs w:val="24"/>
                <w:lang w:val="ru-RU"/>
              </w:rPr>
              <w:t>а</w:t>
            </w:r>
            <w:r w:rsidRPr="00086664">
              <w:rPr>
                <w:rFonts w:ascii="Times New Roman" w:hAnsi="Times New Roman"/>
                <w:b/>
                <w:i/>
                <w:sz w:val="24"/>
                <w:szCs w:val="24"/>
                <w:lang w:val="ru-RU"/>
              </w:rPr>
              <w:t>териала) «Декор</w:t>
            </w:r>
            <w:r w:rsidRPr="00086664">
              <w:rPr>
                <w:rFonts w:ascii="Times New Roman" w:hAnsi="Times New Roman"/>
                <w:b/>
                <w:i/>
                <w:sz w:val="24"/>
                <w:szCs w:val="24"/>
                <w:lang w:val="ru-RU"/>
              </w:rPr>
              <w:t>а</w:t>
            </w:r>
            <w:r w:rsidRPr="00086664">
              <w:rPr>
                <w:rFonts w:ascii="Times New Roman" w:hAnsi="Times New Roman"/>
                <w:b/>
                <w:i/>
                <w:sz w:val="24"/>
                <w:szCs w:val="24"/>
                <w:lang w:val="ru-RU"/>
              </w:rPr>
              <w:t>тивное панно»</w:t>
            </w:r>
          </w:p>
        </w:tc>
        <w:tc>
          <w:tcPr>
            <w:tcW w:w="7754" w:type="dxa"/>
            <w:tcBorders>
              <w:top w:val="single" w:sz="4" w:space="0" w:color="auto"/>
              <w:left w:val="single" w:sz="4" w:space="0" w:color="auto"/>
              <w:bottom w:val="single" w:sz="4" w:space="0" w:color="auto"/>
              <w:right w:val="single" w:sz="4" w:space="0" w:color="auto"/>
            </w:tcBorders>
            <w:hideMark/>
          </w:tcPr>
          <w:p w:rsidR="00086664" w:rsidRPr="00086664" w:rsidRDefault="00086664" w:rsidP="00086664">
            <w:pPr>
              <w:ind w:firstLine="260"/>
              <w:rPr>
                <w:rFonts w:ascii="Times New Roman" w:hAnsi="Times New Roman"/>
                <w:sz w:val="24"/>
                <w:szCs w:val="24"/>
                <w:lang w:val="ru-RU"/>
              </w:rPr>
            </w:pPr>
            <w:r w:rsidRPr="00086664">
              <w:rPr>
                <w:rFonts w:ascii="Times New Roman" w:hAnsi="Times New Roman"/>
                <w:color w:val="000000"/>
                <w:sz w:val="24"/>
                <w:szCs w:val="24"/>
                <w:shd w:val="clear" w:color="auto" w:fill="FFFFFF"/>
                <w:lang w:val="ru-RU"/>
              </w:rPr>
              <w:t>Учить детей в процессе работы сочетать в композицию различные природные материалы. Закреплять умение акк</w:t>
            </w:r>
            <w:r w:rsidRPr="00086664">
              <w:rPr>
                <w:rFonts w:ascii="Times New Roman" w:hAnsi="Times New Roman"/>
                <w:color w:val="000000"/>
                <w:sz w:val="24"/>
                <w:szCs w:val="24"/>
                <w:shd w:val="clear" w:color="auto" w:fill="FFFFFF"/>
                <w:lang w:val="ru-RU"/>
              </w:rPr>
              <w:t>у</w:t>
            </w:r>
            <w:r w:rsidRPr="00086664">
              <w:rPr>
                <w:rFonts w:ascii="Times New Roman" w:hAnsi="Times New Roman"/>
                <w:color w:val="000000"/>
                <w:sz w:val="24"/>
                <w:szCs w:val="24"/>
                <w:shd w:val="clear" w:color="auto" w:fill="FFFFFF"/>
                <w:lang w:val="ru-RU"/>
              </w:rPr>
              <w:t>ратно обращаться с данным материалом. Развивать фант</w:t>
            </w:r>
            <w:r w:rsidRPr="00086664">
              <w:rPr>
                <w:rFonts w:ascii="Times New Roman" w:hAnsi="Times New Roman"/>
                <w:color w:val="000000"/>
                <w:sz w:val="24"/>
                <w:szCs w:val="24"/>
                <w:shd w:val="clear" w:color="auto" w:fill="FFFFFF"/>
                <w:lang w:val="ru-RU"/>
              </w:rPr>
              <w:t>а</w:t>
            </w:r>
            <w:r w:rsidRPr="00086664">
              <w:rPr>
                <w:rFonts w:ascii="Times New Roman" w:hAnsi="Times New Roman"/>
                <w:color w:val="000000"/>
                <w:sz w:val="24"/>
                <w:szCs w:val="24"/>
                <w:shd w:val="clear" w:color="auto" w:fill="FFFFFF"/>
                <w:lang w:val="ru-RU"/>
              </w:rPr>
              <w:t>зию, воображение, творческое мышление. Продолжать формировать умение безопасного обращения с ножницами и принадлежностями для клея.</w:t>
            </w:r>
          </w:p>
        </w:tc>
        <w:tc>
          <w:tcPr>
            <w:tcW w:w="253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200"/>
              </w:tabs>
              <w:ind w:firstLine="323"/>
              <w:rPr>
                <w:rFonts w:ascii="Times New Roman" w:hAnsi="Times New Roman"/>
                <w:sz w:val="24"/>
                <w:szCs w:val="24"/>
                <w:lang w:val="ru-RU"/>
              </w:rPr>
            </w:pPr>
            <w:r w:rsidRPr="00086664">
              <w:rPr>
                <w:rFonts w:ascii="Times New Roman" w:hAnsi="Times New Roman"/>
                <w:color w:val="000000"/>
                <w:sz w:val="24"/>
                <w:szCs w:val="24"/>
                <w:shd w:val="clear" w:color="auto" w:fill="FFFFFF"/>
                <w:lang w:val="ru-RU"/>
              </w:rPr>
              <w:t xml:space="preserve">Чешуйки, </w:t>
            </w:r>
            <w:r w:rsidRPr="00010828">
              <w:rPr>
                <w:rFonts w:ascii="Times New Roman" w:hAnsi="Times New Roman"/>
                <w:color w:val="000000"/>
                <w:sz w:val="24"/>
                <w:szCs w:val="24"/>
                <w:shd w:val="clear" w:color="auto" w:fill="FFFFFF"/>
              </w:rPr>
              <w:t> </w:t>
            </w:r>
            <w:r w:rsidRPr="00086664">
              <w:rPr>
                <w:rFonts w:ascii="Times New Roman" w:hAnsi="Times New Roman"/>
                <w:color w:val="000000"/>
                <w:sz w:val="24"/>
                <w:szCs w:val="24"/>
                <w:shd w:val="clear" w:color="auto" w:fill="FFFFFF"/>
                <w:lang w:val="ru-RU"/>
              </w:rPr>
              <w:t>ши</w:t>
            </w:r>
            <w:r w:rsidRPr="00086664">
              <w:rPr>
                <w:rFonts w:ascii="Times New Roman" w:hAnsi="Times New Roman"/>
                <w:color w:val="000000"/>
                <w:sz w:val="24"/>
                <w:szCs w:val="24"/>
                <w:shd w:val="clear" w:color="auto" w:fill="FFFFFF"/>
                <w:lang w:val="ru-RU"/>
              </w:rPr>
              <w:t>ш</w:t>
            </w:r>
            <w:r w:rsidRPr="00086664">
              <w:rPr>
                <w:rFonts w:ascii="Times New Roman" w:hAnsi="Times New Roman"/>
                <w:color w:val="000000"/>
                <w:sz w:val="24"/>
                <w:szCs w:val="24"/>
                <w:shd w:val="clear" w:color="auto" w:fill="FFFFFF"/>
                <w:lang w:val="ru-RU"/>
              </w:rPr>
              <w:t>ки, семена, косто</w:t>
            </w:r>
            <w:r w:rsidRPr="00086664">
              <w:rPr>
                <w:rFonts w:ascii="Times New Roman" w:hAnsi="Times New Roman"/>
                <w:color w:val="000000"/>
                <w:sz w:val="24"/>
                <w:szCs w:val="24"/>
                <w:shd w:val="clear" w:color="auto" w:fill="FFFFFF"/>
                <w:lang w:val="ru-RU"/>
              </w:rPr>
              <w:t>ч</w:t>
            </w:r>
            <w:r w:rsidRPr="00086664">
              <w:rPr>
                <w:rFonts w:ascii="Times New Roman" w:hAnsi="Times New Roman"/>
                <w:color w:val="000000"/>
                <w:sz w:val="24"/>
                <w:szCs w:val="24"/>
                <w:shd w:val="clear" w:color="auto" w:fill="FFFFFF"/>
                <w:lang w:val="ru-RU"/>
              </w:rPr>
              <w:t xml:space="preserve">ки, листья, лепестки и т.д., клей, </w:t>
            </w:r>
            <w:r w:rsidRPr="00010828">
              <w:rPr>
                <w:rFonts w:ascii="Times New Roman" w:hAnsi="Times New Roman"/>
                <w:color w:val="000000"/>
                <w:sz w:val="24"/>
                <w:szCs w:val="24"/>
                <w:shd w:val="clear" w:color="auto" w:fill="FFFFFF"/>
              </w:rPr>
              <w:t> </w:t>
            </w:r>
            <w:r w:rsidRPr="00086664">
              <w:rPr>
                <w:rFonts w:ascii="Times New Roman" w:hAnsi="Times New Roman"/>
                <w:color w:val="000000"/>
                <w:sz w:val="24"/>
                <w:szCs w:val="24"/>
                <w:shd w:val="clear" w:color="auto" w:fill="FFFFFF"/>
                <w:lang w:val="ru-RU"/>
              </w:rPr>
              <w:t>но</w:t>
            </w:r>
            <w:r w:rsidRPr="00086664">
              <w:rPr>
                <w:rFonts w:ascii="Times New Roman" w:hAnsi="Times New Roman"/>
                <w:color w:val="000000"/>
                <w:sz w:val="24"/>
                <w:szCs w:val="24"/>
                <w:shd w:val="clear" w:color="auto" w:fill="FFFFFF"/>
                <w:lang w:val="ru-RU"/>
              </w:rPr>
              <w:t>ж</w:t>
            </w:r>
            <w:r w:rsidRPr="00086664">
              <w:rPr>
                <w:rFonts w:ascii="Times New Roman" w:hAnsi="Times New Roman"/>
                <w:color w:val="000000"/>
                <w:sz w:val="24"/>
                <w:szCs w:val="24"/>
                <w:shd w:val="clear" w:color="auto" w:fill="FFFFFF"/>
                <w:lang w:val="ru-RU"/>
              </w:rPr>
              <w:t>ницы, ½ листа цветного картона, рисунки композ</w:t>
            </w:r>
            <w:r w:rsidRPr="00086664">
              <w:rPr>
                <w:rFonts w:ascii="Times New Roman" w:hAnsi="Times New Roman"/>
                <w:color w:val="000000"/>
                <w:sz w:val="24"/>
                <w:szCs w:val="24"/>
                <w:shd w:val="clear" w:color="auto" w:fill="FFFFFF"/>
                <w:lang w:val="ru-RU"/>
              </w:rPr>
              <w:t>и</w:t>
            </w:r>
            <w:r w:rsidRPr="00086664">
              <w:rPr>
                <w:rFonts w:ascii="Times New Roman" w:hAnsi="Times New Roman"/>
                <w:color w:val="000000"/>
                <w:sz w:val="24"/>
                <w:szCs w:val="24"/>
                <w:shd w:val="clear" w:color="auto" w:fill="FFFFFF"/>
                <w:lang w:val="ru-RU"/>
              </w:rPr>
              <w:t>ций.</w:t>
            </w:r>
          </w:p>
        </w:tc>
        <w:tc>
          <w:tcPr>
            <w:tcW w:w="2116"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pStyle w:val="c0"/>
              <w:shd w:val="clear" w:color="auto" w:fill="FFFFFF"/>
              <w:spacing w:before="0" w:beforeAutospacing="0" w:after="0" w:afterAutospacing="0"/>
              <w:rPr>
                <w:color w:val="000000"/>
              </w:rPr>
            </w:pPr>
            <w:r w:rsidRPr="00010828">
              <w:rPr>
                <w:color w:val="000000"/>
              </w:rPr>
              <w:t>Л.В.Куцакова</w:t>
            </w:r>
          </w:p>
          <w:p w:rsidR="00086664" w:rsidRPr="00010828" w:rsidRDefault="00086664" w:rsidP="00086664">
            <w:pPr>
              <w:pStyle w:val="c0"/>
              <w:shd w:val="clear" w:color="auto" w:fill="FFFFFF"/>
              <w:spacing w:before="0" w:beforeAutospacing="0" w:after="0" w:afterAutospacing="0"/>
              <w:rPr>
                <w:color w:val="000000"/>
              </w:rPr>
            </w:pPr>
            <w:r>
              <w:rPr>
                <w:color w:val="000000"/>
              </w:rPr>
              <w:t>«Конструирова-ние и худож-</w:t>
            </w:r>
            <w:r w:rsidRPr="00010828">
              <w:rPr>
                <w:color w:val="000000"/>
              </w:rPr>
              <w:t>ный труд в детском саду»Стр.80</w:t>
            </w:r>
            <w:r>
              <w:rPr>
                <w:color w:val="000000"/>
              </w:rPr>
              <w:t>; Л.В.куцакова Конструирование и ручной труд в д/с стр65 № №6</w:t>
            </w:r>
          </w:p>
          <w:p w:rsidR="00086664" w:rsidRPr="00086664" w:rsidRDefault="00086664" w:rsidP="00086664">
            <w:pPr>
              <w:jc w:val="center"/>
              <w:rPr>
                <w:rFonts w:ascii="Times New Roman" w:hAnsi="Times New Roman"/>
                <w:sz w:val="24"/>
                <w:szCs w:val="24"/>
                <w:lang w:val="ru-RU"/>
              </w:rPr>
            </w:pPr>
          </w:p>
        </w:tc>
      </w:tr>
      <w:tr w:rsidR="00086664" w:rsidRPr="00746763" w:rsidTr="00086664">
        <w:trPr>
          <w:trHeight w:val="1479"/>
        </w:trPr>
        <w:tc>
          <w:tcPr>
            <w:tcW w:w="98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b/>
                <w:sz w:val="24"/>
                <w:szCs w:val="24"/>
                <w:lang w:val="ru-RU"/>
              </w:rPr>
            </w:pPr>
          </w:p>
          <w:p w:rsidR="00086664" w:rsidRPr="00010828" w:rsidRDefault="00086664" w:rsidP="00086664">
            <w:pPr>
              <w:tabs>
                <w:tab w:val="left" w:pos="11057"/>
              </w:tabs>
              <w:ind w:right="-142"/>
              <w:jc w:val="center"/>
              <w:rPr>
                <w:rFonts w:ascii="Times New Roman" w:hAnsi="Times New Roman"/>
                <w:b/>
                <w:sz w:val="24"/>
                <w:szCs w:val="24"/>
              </w:rPr>
            </w:pPr>
            <w:r w:rsidRPr="00010828">
              <w:rPr>
                <w:rFonts w:ascii="Times New Roman" w:hAnsi="Times New Roman"/>
                <w:b/>
                <w:sz w:val="24"/>
                <w:szCs w:val="24"/>
              </w:rPr>
              <w:t>III</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 xml:space="preserve">Ручной труд </w:t>
            </w:r>
          </w:p>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(из бумаги и карт</w:t>
            </w:r>
            <w:r w:rsidRPr="00086664">
              <w:rPr>
                <w:rFonts w:ascii="Times New Roman" w:hAnsi="Times New Roman"/>
                <w:b/>
                <w:i/>
                <w:sz w:val="24"/>
                <w:szCs w:val="24"/>
                <w:lang w:val="ru-RU"/>
              </w:rPr>
              <w:t>о</w:t>
            </w:r>
            <w:r w:rsidRPr="00086664">
              <w:rPr>
                <w:rFonts w:ascii="Times New Roman" w:hAnsi="Times New Roman"/>
                <w:b/>
                <w:i/>
                <w:sz w:val="24"/>
                <w:szCs w:val="24"/>
                <w:lang w:val="ru-RU"/>
              </w:rPr>
              <w:t>на) «Животные из цилиндров»</w:t>
            </w:r>
          </w:p>
        </w:tc>
        <w:tc>
          <w:tcPr>
            <w:tcW w:w="7754"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ind w:right="-142" w:firstLine="260"/>
              <w:rPr>
                <w:rFonts w:ascii="Times New Roman" w:hAnsi="Times New Roman"/>
                <w:sz w:val="24"/>
                <w:szCs w:val="24"/>
                <w:lang w:val="ru-RU"/>
              </w:rPr>
            </w:pPr>
            <w:r w:rsidRPr="00086664">
              <w:rPr>
                <w:rFonts w:ascii="Times New Roman" w:hAnsi="Times New Roman"/>
                <w:sz w:val="24"/>
                <w:szCs w:val="24"/>
                <w:lang w:val="ru-RU"/>
              </w:rPr>
              <w:t>Учить детей изготавливать из цилиндров разнообразных животных, планировать свою деятельность, подбирать нео</w:t>
            </w:r>
            <w:r w:rsidRPr="00086664">
              <w:rPr>
                <w:rFonts w:ascii="Times New Roman" w:hAnsi="Times New Roman"/>
                <w:sz w:val="24"/>
                <w:szCs w:val="24"/>
                <w:lang w:val="ru-RU"/>
              </w:rPr>
              <w:t>б</w:t>
            </w:r>
            <w:r w:rsidRPr="00086664">
              <w:rPr>
                <w:rFonts w:ascii="Times New Roman" w:hAnsi="Times New Roman"/>
                <w:sz w:val="24"/>
                <w:szCs w:val="24"/>
                <w:lang w:val="ru-RU"/>
              </w:rPr>
              <w:t>ходимый материал, творчески подходить к работе</w:t>
            </w:r>
          </w:p>
        </w:tc>
        <w:tc>
          <w:tcPr>
            <w:tcW w:w="253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ind w:firstLine="323"/>
              <w:rPr>
                <w:rFonts w:ascii="Times New Roman" w:hAnsi="Times New Roman"/>
                <w:sz w:val="24"/>
                <w:szCs w:val="24"/>
                <w:lang w:val="ru-RU"/>
              </w:rPr>
            </w:pPr>
          </w:p>
        </w:tc>
        <w:tc>
          <w:tcPr>
            <w:tcW w:w="2116"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pStyle w:val="c0"/>
              <w:shd w:val="clear" w:color="auto" w:fill="FFFFFF"/>
              <w:spacing w:before="0" w:beforeAutospacing="0" w:after="0" w:afterAutospacing="0"/>
              <w:rPr>
                <w:color w:val="000000"/>
              </w:rPr>
            </w:pPr>
            <w:r>
              <w:rPr>
                <w:color w:val="000000"/>
              </w:rPr>
              <w:t>Л.В.куцакова Конструирование и ручной труд в д/с стр56 № 25</w:t>
            </w:r>
          </w:p>
          <w:p w:rsidR="00086664" w:rsidRPr="00086664" w:rsidRDefault="00086664" w:rsidP="00086664">
            <w:pPr>
              <w:tabs>
                <w:tab w:val="left" w:pos="11057"/>
              </w:tabs>
              <w:ind w:right="-142"/>
              <w:jc w:val="center"/>
              <w:rPr>
                <w:rFonts w:ascii="Times New Roman" w:hAnsi="Times New Roman"/>
                <w:sz w:val="24"/>
                <w:szCs w:val="24"/>
                <w:lang w:val="ru-RU"/>
              </w:rPr>
            </w:pPr>
          </w:p>
        </w:tc>
      </w:tr>
      <w:tr w:rsidR="00086664" w:rsidRPr="00746763" w:rsidTr="00086664">
        <w:trPr>
          <w:trHeight w:val="1543"/>
        </w:trPr>
        <w:tc>
          <w:tcPr>
            <w:tcW w:w="98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jc w:val="center"/>
              <w:rPr>
                <w:rFonts w:ascii="Times New Roman" w:hAnsi="Times New Roman"/>
                <w:b/>
                <w:sz w:val="24"/>
                <w:szCs w:val="24"/>
                <w:lang w:val="ru-RU"/>
              </w:rPr>
            </w:pPr>
          </w:p>
          <w:p w:rsidR="00086664" w:rsidRPr="00010828" w:rsidRDefault="00086664" w:rsidP="00086664">
            <w:pPr>
              <w:tabs>
                <w:tab w:val="left" w:pos="11057"/>
              </w:tabs>
              <w:ind w:right="-142"/>
              <w:jc w:val="center"/>
              <w:rPr>
                <w:rFonts w:ascii="Times New Roman" w:hAnsi="Times New Roman"/>
                <w:b/>
                <w:sz w:val="24"/>
                <w:szCs w:val="24"/>
              </w:rPr>
            </w:pPr>
            <w:r w:rsidRPr="00010828">
              <w:rPr>
                <w:rFonts w:ascii="Times New Roman" w:hAnsi="Times New Roman"/>
                <w:b/>
                <w:sz w:val="24"/>
                <w:szCs w:val="24"/>
              </w:rPr>
              <w:t>IV</w:t>
            </w:r>
          </w:p>
        </w:tc>
        <w:tc>
          <w:tcPr>
            <w:tcW w:w="2449"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 xml:space="preserve">Ручной труд </w:t>
            </w:r>
          </w:p>
          <w:p w:rsidR="00086664" w:rsidRPr="00086664" w:rsidRDefault="00086664" w:rsidP="00086664">
            <w:pPr>
              <w:jc w:val="center"/>
              <w:rPr>
                <w:rFonts w:ascii="Times New Roman" w:hAnsi="Times New Roman"/>
                <w:b/>
                <w:i/>
                <w:sz w:val="24"/>
                <w:szCs w:val="24"/>
                <w:lang w:val="ru-RU"/>
              </w:rPr>
            </w:pPr>
            <w:r w:rsidRPr="00086664">
              <w:rPr>
                <w:rFonts w:ascii="Times New Roman" w:hAnsi="Times New Roman"/>
                <w:b/>
                <w:i/>
                <w:sz w:val="24"/>
                <w:szCs w:val="24"/>
                <w:lang w:val="ru-RU"/>
              </w:rPr>
              <w:t>(из бумаги и карт</w:t>
            </w:r>
            <w:r w:rsidRPr="00086664">
              <w:rPr>
                <w:rFonts w:ascii="Times New Roman" w:hAnsi="Times New Roman"/>
                <w:b/>
                <w:i/>
                <w:sz w:val="24"/>
                <w:szCs w:val="24"/>
                <w:lang w:val="ru-RU"/>
              </w:rPr>
              <w:t>о</w:t>
            </w:r>
            <w:r w:rsidRPr="00086664">
              <w:rPr>
                <w:rFonts w:ascii="Times New Roman" w:hAnsi="Times New Roman"/>
                <w:b/>
                <w:i/>
                <w:sz w:val="24"/>
                <w:szCs w:val="24"/>
                <w:lang w:val="ru-RU"/>
              </w:rPr>
              <w:t>на) «Мотылек, рыбка, лодочка»</w:t>
            </w:r>
          </w:p>
        </w:tc>
        <w:tc>
          <w:tcPr>
            <w:tcW w:w="7754"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firstLine="281"/>
              <w:rPr>
                <w:rFonts w:ascii="Times New Roman" w:hAnsi="Times New Roman"/>
                <w:sz w:val="24"/>
                <w:szCs w:val="24"/>
                <w:lang w:val="ru-RU"/>
              </w:rPr>
            </w:pPr>
            <w:r w:rsidRPr="00086664">
              <w:rPr>
                <w:rFonts w:ascii="Times New Roman" w:hAnsi="Times New Roman"/>
                <w:sz w:val="24"/>
                <w:szCs w:val="24"/>
                <w:lang w:val="ru-RU"/>
              </w:rPr>
              <w:t xml:space="preserve"> Учить детей делать несложные поделки, путем сгибания листа в разных направлениях</w:t>
            </w:r>
          </w:p>
        </w:tc>
        <w:tc>
          <w:tcPr>
            <w:tcW w:w="2533" w:type="dxa"/>
            <w:tcBorders>
              <w:top w:val="single" w:sz="4" w:space="0" w:color="auto"/>
              <w:left w:val="single" w:sz="4" w:space="0" w:color="auto"/>
              <w:bottom w:val="single" w:sz="4" w:space="0" w:color="auto"/>
              <w:right w:val="single" w:sz="4" w:space="0" w:color="auto"/>
            </w:tcBorders>
          </w:tcPr>
          <w:p w:rsidR="00086664" w:rsidRPr="00086664" w:rsidRDefault="00086664" w:rsidP="00086664">
            <w:pPr>
              <w:tabs>
                <w:tab w:val="left" w:pos="11057"/>
              </w:tabs>
              <w:ind w:right="-142" w:firstLine="323"/>
              <w:rPr>
                <w:rFonts w:ascii="Times New Roman" w:hAnsi="Times New Roman"/>
                <w:sz w:val="24"/>
                <w:szCs w:val="24"/>
                <w:lang w:val="ru-RU"/>
              </w:rPr>
            </w:pPr>
          </w:p>
        </w:tc>
        <w:tc>
          <w:tcPr>
            <w:tcW w:w="2116" w:type="dxa"/>
            <w:tcBorders>
              <w:top w:val="single" w:sz="4" w:space="0" w:color="auto"/>
              <w:left w:val="single" w:sz="4" w:space="0" w:color="auto"/>
              <w:bottom w:val="single" w:sz="4" w:space="0" w:color="auto"/>
              <w:right w:val="single" w:sz="4" w:space="0" w:color="auto"/>
            </w:tcBorders>
          </w:tcPr>
          <w:p w:rsidR="00086664" w:rsidRPr="00010828" w:rsidRDefault="00086664" w:rsidP="00086664">
            <w:pPr>
              <w:pStyle w:val="c0"/>
              <w:shd w:val="clear" w:color="auto" w:fill="FFFFFF"/>
              <w:spacing w:before="0" w:beforeAutospacing="0" w:after="0" w:afterAutospacing="0"/>
              <w:rPr>
                <w:color w:val="000000"/>
              </w:rPr>
            </w:pPr>
            <w:r>
              <w:rPr>
                <w:color w:val="000000"/>
              </w:rPr>
              <w:t>Л.В.куцакова Конструирование и ручной труд в д/с стр57 № 26</w:t>
            </w:r>
          </w:p>
          <w:p w:rsidR="00086664" w:rsidRPr="00086664" w:rsidRDefault="00086664" w:rsidP="00086664">
            <w:pPr>
              <w:tabs>
                <w:tab w:val="left" w:pos="11057"/>
              </w:tabs>
              <w:ind w:right="-142"/>
              <w:jc w:val="center"/>
              <w:rPr>
                <w:rFonts w:ascii="Times New Roman" w:hAnsi="Times New Roman"/>
                <w:sz w:val="24"/>
                <w:szCs w:val="24"/>
                <w:lang w:val="ru-RU"/>
              </w:rPr>
            </w:pPr>
          </w:p>
        </w:tc>
      </w:tr>
    </w:tbl>
    <w:p w:rsidR="00086664" w:rsidRPr="00086664" w:rsidRDefault="00086664" w:rsidP="00086664">
      <w:pPr>
        <w:rPr>
          <w:rFonts w:ascii="Times New Roman" w:hAnsi="Times New Roman"/>
          <w:sz w:val="24"/>
          <w:szCs w:val="24"/>
          <w:lang w:val="ru-RU"/>
        </w:rPr>
      </w:pPr>
    </w:p>
    <w:p w:rsidR="00640709" w:rsidRDefault="00640709" w:rsidP="0099107A">
      <w:pPr>
        <w:jc w:val="center"/>
        <w:rPr>
          <w:rFonts w:ascii="Times New Roman" w:hAnsi="Times New Roman"/>
          <w:b/>
          <w:sz w:val="24"/>
          <w:szCs w:val="24"/>
          <w:lang w:val="ru-RU"/>
        </w:rPr>
      </w:pPr>
    </w:p>
    <w:p w:rsidR="00640709" w:rsidRDefault="00640709" w:rsidP="0099107A">
      <w:pPr>
        <w:jc w:val="center"/>
        <w:rPr>
          <w:rFonts w:ascii="Times New Roman" w:hAnsi="Times New Roman"/>
          <w:b/>
          <w:sz w:val="24"/>
          <w:szCs w:val="24"/>
          <w:lang w:val="ru-RU"/>
        </w:rPr>
      </w:pPr>
    </w:p>
    <w:p w:rsidR="00D1624E" w:rsidRPr="00B85CB2" w:rsidRDefault="00B85CB2" w:rsidP="00B85CB2">
      <w:pPr>
        <w:rPr>
          <w:rFonts w:ascii="Times New Roman" w:hAnsi="Times New Roman"/>
          <w:sz w:val="24"/>
          <w:szCs w:val="24"/>
          <w:lang w:val="ru-RU"/>
        </w:rPr>
      </w:pPr>
      <w:r>
        <w:rPr>
          <w:rFonts w:ascii="Times New Roman" w:hAnsi="Times New Roman"/>
          <w:b/>
          <w:sz w:val="24"/>
          <w:szCs w:val="24"/>
          <w:lang w:val="ru-RU"/>
        </w:rPr>
        <w:t xml:space="preserve">                                     1.1.</w:t>
      </w:r>
      <w:r w:rsidR="00D1624E" w:rsidRPr="00B85CB2">
        <w:rPr>
          <w:rFonts w:ascii="Times New Roman" w:hAnsi="Times New Roman"/>
          <w:b/>
          <w:sz w:val="24"/>
          <w:szCs w:val="24"/>
          <w:lang w:val="ru-RU"/>
        </w:rPr>
        <w:t>ФОРМИРОВАНИЕ ЭЛЕМЕНТАРНЫХ МАТЕМАТИЧЕСКИХ</w:t>
      </w:r>
      <w:r w:rsidR="00BA19CF">
        <w:rPr>
          <w:rFonts w:ascii="Times New Roman" w:hAnsi="Times New Roman"/>
          <w:b/>
          <w:sz w:val="24"/>
          <w:szCs w:val="24"/>
          <w:lang w:val="ru-RU"/>
        </w:rPr>
        <w:t xml:space="preserve"> </w:t>
      </w:r>
      <w:r w:rsidR="00D1624E" w:rsidRPr="00B85CB2">
        <w:rPr>
          <w:rFonts w:ascii="Times New Roman" w:hAnsi="Times New Roman"/>
          <w:b/>
          <w:sz w:val="24"/>
          <w:szCs w:val="24"/>
          <w:lang w:val="ru-RU"/>
        </w:rPr>
        <w:t>ПРЕДСТАВЛЕНИЙ</w:t>
      </w:r>
    </w:p>
    <w:p w:rsidR="00D1624E" w:rsidRPr="0099107A" w:rsidRDefault="00D1624E" w:rsidP="0099107A">
      <w:pPr>
        <w:jc w:val="center"/>
        <w:rPr>
          <w:rFonts w:ascii="Times New Roman" w:hAnsi="Times New Roman"/>
          <w:b/>
          <w:bCs/>
          <w:sz w:val="24"/>
          <w:szCs w:val="24"/>
          <w:lang w:val="ru-RU"/>
        </w:rPr>
      </w:pPr>
    </w:p>
    <w:p w:rsidR="00D1624E" w:rsidRPr="0099107A" w:rsidRDefault="00D1624E" w:rsidP="0099107A">
      <w:pPr>
        <w:jc w:val="center"/>
        <w:rPr>
          <w:rFonts w:ascii="Times New Roman" w:hAnsi="Times New Roman"/>
          <w:sz w:val="24"/>
          <w:szCs w:val="24"/>
          <w:lang w:val="ru-RU"/>
        </w:rPr>
      </w:pPr>
      <w:r w:rsidRPr="0099107A">
        <w:rPr>
          <w:rFonts w:ascii="Times New Roman" w:hAnsi="Times New Roman"/>
          <w:i/>
          <w:sz w:val="24"/>
          <w:szCs w:val="24"/>
          <w:lang w:val="ru-RU"/>
        </w:rPr>
        <w:t>ПОЯСНИТЕЛЬНАЯЗАПИСКА</w:t>
      </w:r>
    </w:p>
    <w:p w:rsidR="00D1624E" w:rsidRPr="0099107A" w:rsidRDefault="00D1624E" w:rsidP="0099107A">
      <w:pPr>
        <w:shd w:val="clear" w:color="auto" w:fill="FFFFFF"/>
        <w:ind w:firstLine="540"/>
        <w:jc w:val="both"/>
        <w:rPr>
          <w:rFonts w:ascii="Times New Roman" w:hAnsi="Times New Roman"/>
          <w:color w:val="000000"/>
          <w:sz w:val="24"/>
          <w:szCs w:val="24"/>
          <w:lang w:val="ru-RU"/>
        </w:rPr>
      </w:pPr>
      <w:r w:rsidRPr="0099107A">
        <w:rPr>
          <w:rFonts w:ascii="Times New Roman" w:hAnsi="Times New Roman"/>
          <w:color w:val="000000"/>
          <w:sz w:val="24"/>
          <w:szCs w:val="24"/>
          <w:lang w:val="ru-RU"/>
        </w:rPr>
        <w:t>Программа направлена на создание благоприятных условий для полноценного проживания ребенком дошколь</w:t>
      </w:r>
      <w:r w:rsidRPr="0099107A">
        <w:rPr>
          <w:rFonts w:ascii="Times New Roman" w:hAnsi="Times New Roman"/>
          <w:color w:val="000000"/>
          <w:sz w:val="24"/>
          <w:szCs w:val="24"/>
          <w:lang w:val="ru-RU"/>
        </w:rPr>
        <w:softHyphen/>
        <w:t>ного детства, форм</w:t>
      </w:r>
      <w:r w:rsidRPr="0099107A">
        <w:rPr>
          <w:rFonts w:ascii="Times New Roman" w:hAnsi="Times New Roman"/>
          <w:color w:val="000000"/>
          <w:sz w:val="24"/>
          <w:szCs w:val="24"/>
          <w:lang w:val="ru-RU"/>
        </w:rPr>
        <w:t>и</w:t>
      </w:r>
      <w:r w:rsidRPr="0099107A">
        <w:rPr>
          <w:rFonts w:ascii="Times New Roman" w:hAnsi="Times New Roman"/>
          <w:color w:val="000000"/>
          <w:sz w:val="24"/>
          <w:szCs w:val="24"/>
          <w:lang w:val="ru-RU"/>
        </w:rPr>
        <w:t>рование основ базовой культуры личности, всестороннее развитие психиче</w:t>
      </w:r>
      <w:r w:rsidRPr="0099107A">
        <w:rPr>
          <w:rFonts w:ascii="Times New Roman" w:hAnsi="Times New Roman"/>
          <w:color w:val="000000"/>
          <w:sz w:val="24"/>
          <w:szCs w:val="24"/>
          <w:lang w:val="ru-RU"/>
        </w:rPr>
        <w:softHyphen/>
        <w:t>ских и физических качеств в соответствии с возрастными и и</w:t>
      </w:r>
      <w:r w:rsidRPr="0099107A">
        <w:rPr>
          <w:rFonts w:ascii="Times New Roman" w:hAnsi="Times New Roman"/>
          <w:color w:val="000000"/>
          <w:sz w:val="24"/>
          <w:szCs w:val="24"/>
          <w:lang w:val="ru-RU"/>
        </w:rPr>
        <w:t>н</w:t>
      </w:r>
      <w:r w:rsidRPr="0099107A">
        <w:rPr>
          <w:rFonts w:ascii="Times New Roman" w:hAnsi="Times New Roman"/>
          <w:color w:val="000000"/>
          <w:sz w:val="24"/>
          <w:szCs w:val="24"/>
          <w:lang w:val="ru-RU"/>
        </w:rPr>
        <w:t>дивидуальными особенностями, подготовка к жизни в современном обществе, к обучению в школе. Программа реализуется в процессе разнообразных видов детской деятельности: игровой, коммуникативной, трудовой, познавательно-исследовательской, продуктивной, м</w:t>
      </w:r>
      <w:r w:rsidRPr="0099107A">
        <w:rPr>
          <w:rFonts w:ascii="Times New Roman" w:hAnsi="Times New Roman"/>
          <w:color w:val="000000"/>
          <w:sz w:val="24"/>
          <w:szCs w:val="24"/>
          <w:lang w:val="ru-RU"/>
        </w:rPr>
        <w:t>у</w:t>
      </w:r>
      <w:r w:rsidRPr="0099107A">
        <w:rPr>
          <w:rFonts w:ascii="Times New Roman" w:hAnsi="Times New Roman"/>
          <w:color w:val="000000"/>
          <w:sz w:val="24"/>
          <w:szCs w:val="24"/>
          <w:lang w:val="ru-RU"/>
        </w:rPr>
        <w:t>зыкально-художественной, чтения.</w:t>
      </w:r>
    </w:p>
    <w:p w:rsidR="00D1624E" w:rsidRPr="0099107A" w:rsidRDefault="00D1624E" w:rsidP="0099107A">
      <w:pPr>
        <w:shd w:val="clear" w:color="auto" w:fill="FFFFFF"/>
        <w:ind w:firstLine="708"/>
        <w:jc w:val="both"/>
        <w:rPr>
          <w:rFonts w:ascii="Times New Roman" w:hAnsi="Times New Roman"/>
          <w:color w:val="000000"/>
          <w:sz w:val="24"/>
          <w:szCs w:val="24"/>
          <w:lang w:val="ru-RU"/>
        </w:rPr>
      </w:pPr>
      <w:r w:rsidRPr="0099107A">
        <w:rPr>
          <w:rFonts w:ascii="Times New Roman" w:hAnsi="Times New Roman"/>
          <w:color w:val="000000"/>
          <w:sz w:val="24"/>
          <w:szCs w:val="24"/>
          <w:lang w:val="ru-RU"/>
        </w:rPr>
        <w:t>Для достижения целей программы первостепенное значение имеют:</w:t>
      </w:r>
    </w:p>
    <w:p w:rsidR="00D1624E" w:rsidRPr="0099107A" w:rsidRDefault="00D1624E" w:rsidP="0099107A">
      <w:pPr>
        <w:widowControl/>
        <w:numPr>
          <w:ilvl w:val="0"/>
          <w:numId w:val="15"/>
        </w:numPr>
        <w:shd w:val="clear" w:color="auto" w:fill="FFFFFF"/>
        <w:tabs>
          <w:tab w:val="left" w:pos="0"/>
        </w:tabs>
        <w:suppressAutoHyphens/>
        <w:ind w:left="0" w:firstLine="567"/>
        <w:jc w:val="both"/>
        <w:rPr>
          <w:rFonts w:ascii="Times New Roman" w:hAnsi="Times New Roman"/>
          <w:color w:val="000000"/>
          <w:sz w:val="24"/>
          <w:szCs w:val="24"/>
          <w:lang w:val="ru-RU"/>
        </w:rPr>
      </w:pPr>
      <w:r w:rsidRPr="0099107A">
        <w:rPr>
          <w:rFonts w:ascii="Times New Roman" w:hAnsi="Times New Roman"/>
          <w:color w:val="000000"/>
          <w:sz w:val="24"/>
          <w:szCs w:val="24"/>
          <w:lang w:val="ru-RU"/>
        </w:rPr>
        <w:t>создание в группах атмосферы гуманного и доброжелательного отношения ко всем воспи</w:t>
      </w:r>
      <w:r w:rsidRPr="0099107A">
        <w:rPr>
          <w:rFonts w:ascii="Times New Roman" w:hAnsi="Times New Roman"/>
          <w:color w:val="000000"/>
          <w:sz w:val="24"/>
          <w:szCs w:val="24"/>
          <w:lang w:val="ru-RU"/>
        </w:rPr>
        <w:softHyphen/>
        <w:t>танникам, что позволит растить их добрыми, общительными, любознательными, инициативны</w:t>
      </w:r>
      <w:r w:rsidRPr="0099107A">
        <w:rPr>
          <w:rFonts w:ascii="Times New Roman" w:hAnsi="Times New Roman"/>
          <w:color w:val="000000"/>
          <w:sz w:val="24"/>
          <w:szCs w:val="24"/>
          <w:lang w:val="ru-RU"/>
        </w:rPr>
        <w:softHyphen/>
        <w:t>ми, стремящимися к самостоятельности и творчеству;</w:t>
      </w:r>
    </w:p>
    <w:p w:rsidR="00D1624E" w:rsidRPr="0099107A" w:rsidRDefault="00D1624E" w:rsidP="0099107A">
      <w:pPr>
        <w:widowControl/>
        <w:numPr>
          <w:ilvl w:val="0"/>
          <w:numId w:val="15"/>
        </w:numPr>
        <w:shd w:val="clear" w:color="auto" w:fill="FFFFFF"/>
        <w:tabs>
          <w:tab w:val="left" w:pos="567"/>
        </w:tabs>
        <w:suppressAutoHyphens/>
        <w:ind w:left="0" w:firstLine="567"/>
        <w:jc w:val="both"/>
        <w:rPr>
          <w:rFonts w:ascii="Times New Roman" w:hAnsi="Times New Roman"/>
          <w:color w:val="000000"/>
          <w:sz w:val="24"/>
          <w:szCs w:val="24"/>
          <w:lang w:val="ru-RU"/>
        </w:rPr>
      </w:pPr>
      <w:r w:rsidRPr="0099107A">
        <w:rPr>
          <w:rFonts w:ascii="Times New Roman" w:hAnsi="Times New Roman"/>
          <w:color w:val="000000"/>
          <w:sz w:val="24"/>
          <w:szCs w:val="24"/>
          <w:lang w:val="ru-RU"/>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D1624E" w:rsidRPr="0099107A" w:rsidRDefault="00D1624E" w:rsidP="0099107A">
      <w:pPr>
        <w:widowControl/>
        <w:numPr>
          <w:ilvl w:val="0"/>
          <w:numId w:val="15"/>
        </w:numPr>
        <w:shd w:val="clear" w:color="auto" w:fill="FFFFFF"/>
        <w:tabs>
          <w:tab w:val="left" w:pos="567"/>
        </w:tabs>
        <w:suppressAutoHyphens/>
        <w:ind w:left="0" w:firstLine="567"/>
        <w:jc w:val="both"/>
        <w:rPr>
          <w:rFonts w:ascii="Times New Roman" w:hAnsi="Times New Roman"/>
          <w:color w:val="000000"/>
          <w:sz w:val="24"/>
          <w:szCs w:val="24"/>
          <w:lang w:val="ru-RU"/>
        </w:rPr>
      </w:pPr>
      <w:r w:rsidRPr="0099107A">
        <w:rPr>
          <w:rFonts w:ascii="Times New Roman" w:hAnsi="Times New Roman"/>
          <w:color w:val="000000"/>
          <w:sz w:val="24"/>
          <w:szCs w:val="24"/>
          <w:lang w:val="ru-RU"/>
        </w:rPr>
        <w:t>творческая организация (креативность) воспитательно-образовательного процесса;</w:t>
      </w:r>
    </w:p>
    <w:p w:rsidR="00D1624E" w:rsidRPr="0099107A" w:rsidRDefault="00D1624E" w:rsidP="0099107A">
      <w:pPr>
        <w:widowControl/>
        <w:numPr>
          <w:ilvl w:val="0"/>
          <w:numId w:val="15"/>
        </w:numPr>
        <w:shd w:val="clear" w:color="auto" w:fill="FFFFFF"/>
        <w:tabs>
          <w:tab w:val="left" w:pos="567"/>
        </w:tabs>
        <w:suppressAutoHyphens/>
        <w:ind w:left="0" w:firstLine="567"/>
        <w:jc w:val="both"/>
        <w:rPr>
          <w:rFonts w:ascii="Times New Roman" w:hAnsi="Times New Roman"/>
          <w:color w:val="000000"/>
          <w:sz w:val="24"/>
          <w:szCs w:val="24"/>
          <w:lang w:val="ru-RU"/>
        </w:rPr>
      </w:pPr>
      <w:r w:rsidRPr="0099107A">
        <w:rPr>
          <w:rFonts w:ascii="Times New Roman" w:hAnsi="Times New Roman"/>
          <w:color w:val="000000"/>
          <w:sz w:val="24"/>
          <w:szCs w:val="24"/>
          <w:lang w:val="ru-RU"/>
        </w:rPr>
        <w:t>вариативность использования образовательного материала, позволяющая развивать творче</w:t>
      </w:r>
      <w:r w:rsidRPr="0099107A">
        <w:rPr>
          <w:rFonts w:ascii="Times New Roman" w:hAnsi="Times New Roman"/>
          <w:color w:val="000000"/>
          <w:sz w:val="24"/>
          <w:szCs w:val="24"/>
          <w:lang w:val="ru-RU"/>
        </w:rPr>
        <w:softHyphen/>
        <w:t>ство в соответствии с интересами и наклонностями каждого ребенка;</w:t>
      </w:r>
    </w:p>
    <w:p w:rsidR="00D1624E" w:rsidRPr="0099107A" w:rsidRDefault="00D1624E" w:rsidP="0099107A">
      <w:pPr>
        <w:widowControl/>
        <w:numPr>
          <w:ilvl w:val="0"/>
          <w:numId w:val="15"/>
        </w:numPr>
        <w:shd w:val="clear" w:color="auto" w:fill="FFFFFF"/>
        <w:tabs>
          <w:tab w:val="left" w:pos="567"/>
        </w:tabs>
        <w:suppressAutoHyphens/>
        <w:ind w:left="0" w:firstLine="567"/>
        <w:jc w:val="both"/>
        <w:rPr>
          <w:rFonts w:ascii="Times New Roman" w:hAnsi="Times New Roman"/>
          <w:color w:val="000000"/>
          <w:sz w:val="24"/>
          <w:szCs w:val="24"/>
          <w:lang w:val="ru-RU"/>
        </w:rPr>
      </w:pPr>
      <w:r w:rsidRPr="0099107A">
        <w:rPr>
          <w:rFonts w:ascii="Times New Roman" w:hAnsi="Times New Roman"/>
          <w:color w:val="000000"/>
          <w:sz w:val="24"/>
          <w:szCs w:val="24"/>
          <w:lang w:val="ru-RU"/>
        </w:rPr>
        <w:t>уважительное отношение к результатам детского творчества;</w:t>
      </w:r>
    </w:p>
    <w:p w:rsidR="00D1624E" w:rsidRPr="0099107A" w:rsidRDefault="00D1624E" w:rsidP="0099107A">
      <w:pPr>
        <w:widowControl/>
        <w:numPr>
          <w:ilvl w:val="0"/>
          <w:numId w:val="15"/>
        </w:numPr>
        <w:shd w:val="clear" w:color="auto" w:fill="FFFFFF"/>
        <w:tabs>
          <w:tab w:val="left" w:pos="567"/>
        </w:tabs>
        <w:suppressAutoHyphens/>
        <w:ind w:left="0" w:firstLine="567"/>
        <w:jc w:val="both"/>
        <w:rPr>
          <w:rFonts w:ascii="Times New Roman" w:hAnsi="Times New Roman"/>
          <w:w w:val="108"/>
          <w:sz w:val="24"/>
          <w:szCs w:val="24"/>
          <w:lang w:val="ru-RU" w:eastAsia="he-IL" w:bidi="he-IL"/>
        </w:rPr>
      </w:pPr>
      <w:r w:rsidRPr="0099107A">
        <w:rPr>
          <w:rFonts w:ascii="Times New Roman" w:hAnsi="Times New Roman"/>
          <w:color w:val="000000"/>
          <w:sz w:val="24"/>
          <w:szCs w:val="24"/>
          <w:lang w:val="ru-RU"/>
        </w:rPr>
        <w:t>единство подходов к воспитанию детей в условиях ДОУ и семьи.</w:t>
      </w:r>
    </w:p>
    <w:p w:rsidR="00D1624E" w:rsidRPr="0099107A" w:rsidRDefault="00D1624E" w:rsidP="0099107A">
      <w:pPr>
        <w:pStyle w:val="aa"/>
        <w:jc w:val="both"/>
        <w:rPr>
          <w:rFonts w:cs="Times New Roman"/>
        </w:rPr>
      </w:pPr>
      <w:r w:rsidRPr="0099107A">
        <w:rPr>
          <w:rFonts w:cs="Times New Roman"/>
          <w:w w:val="108"/>
          <w:lang w:eastAsia="he-IL" w:bidi="he-IL"/>
        </w:rPr>
        <w:tab/>
        <w:t>Образовательная область «Познавательное развитие» предполагает развитие интересов детей, любознательности и познавательной мотивации; формирование познава</w:t>
      </w:r>
      <w:r w:rsidRPr="0099107A">
        <w:rPr>
          <w:rFonts w:cs="Times New Roman"/>
          <w:w w:val="108"/>
          <w:lang w:eastAsia="he-IL" w:bidi="he-IL"/>
        </w:rPr>
        <w:softHyphen/>
        <w:t>тельных действий, становление сознания; развитие воображения и твор</w:t>
      </w:r>
      <w:r w:rsidRPr="0099107A">
        <w:rPr>
          <w:rFonts w:cs="Times New Roman"/>
          <w:w w:val="108"/>
          <w:lang w:eastAsia="he-IL" w:bidi="he-IL"/>
        </w:rPr>
        <w:softHyphen/>
        <w:t>ческой активности; формирование первичных представлений о количестве, числе, части и целом, пространстве и времени, движе</w:t>
      </w:r>
      <w:r w:rsidRPr="0099107A">
        <w:rPr>
          <w:rFonts w:cs="Times New Roman"/>
          <w:w w:val="108"/>
          <w:lang w:eastAsia="he-IL" w:bidi="he-IL"/>
        </w:rPr>
        <w:softHyphen/>
        <w:t xml:space="preserve">нии и покое, причинах и следствиях. </w:t>
      </w:r>
    </w:p>
    <w:p w:rsidR="00D1624E" w:rsidRPr="0099107A" w:rsidRDefault="00D1624E" w:rsidP="0099107A">
      <w:pPr>
        <w:ind w:firstLine="709"/>
        <w:jc w:val="both"/>
        <w:rPr>
          <w:rFonts w:ascii="Times New Roman" w:hAnsi="Times New Roman"/>
          <w:sz w:val="24"/>
          <w:szCs w:val="24"/>
          <w:lang w:val="ru-RU"/>
        </w:rPr>
      </w:pPr>
    </w:p>
    <w:p w:rsidR="00D1624E" w:rsidRPr="0099107A" w:rsidRDefault="00D1624E" w:rsidP="0099107A">
      <w:pPr>
        <w:pStyle w:val="a5"/>
        <w:ind w:left="0" w:firstLine="709"/>
        <w:jc w:val="both"/>
        <w:rPr>
          <w:sz w:val="24"/>
          <w:szCs w:val="24"/>
          <w:lang w:val="ru-RU"/>
        </w:rPr>
      </w:pPr>
      <w:r w:rsidRPr="0099107A">
        <w:rPr>
          <w:sz w:val="24"/>
          <w:szCs w:val="24"/>
          <w:lang w:val="ru-RU"/>
        </w:rPr>
        <w:t>Условием успешной реализации программы по элементарной математике является организация особой предметно-развивающей среды в группах на участке детского сада для прямого действия детей со специально подобранными группами предметов и материалами в процессе усвоения математическогосодержания.</w:t>
      </w:r>
    </w:p>
    <w:p w:rsidR="00D1624E" w:rsidRPr="0099107A" w:rsidRDefault="00D1624E" w:rsidP="0099107A">
      <w:pPr>
        <w:pStyle w:val="a5"/>
        <w:ind w:left="0" w:firstLine="709"/>
        <w:jc w:val="both"/>
        <w:rPr>
          <w:sz w:val="24"/>
          <w:szCs w:val="24"/>
          <w:lang w:val="ru-RU"/>
        </w:rPr>
      </w:pPr>
      <w:r w:rsidRPr="0099107A">
        <w:rPr>
          <w:sz w:val="24"/>
          <w:szCs w:val="24"/>
          <w:lang w:val="ru-RU"/>
        </w:rPr>
        <w:t>Формирование количественных и пространственных представлений является важным условием полноценного развития ребенка на всех этапахдошкольного детства. Они служат необходимой основой для дальнейшего обогащения знаний об окружающем мире, успешн</w:t>
      </w:r>
      <w:r w:rsidRPr="0099107A">
        <w:rPr>
          <w:sz w:val="24"/>
          <w:szCs w:val="24"/>
          <w:lang w:val="ru-RU"/>
        </w:rPr>
        <w:t>о</w:t>
      </w:r>
      <w:r w:rsidRPr="0099107A">
        <w:rPr>
          <w:sz w:val="24"/>
          <w:szCs w:val="24"/>
          <w:lang w:val="ru-RU"/>
        </w:rPr>
        <w:t>го овладения системой общих и математических понятий вшколе.</w:t>
      </w:r>
    </w:p>
    <w:p w:rsidR="00D1624E" w:rsidRPr="0099107A" w:rsidRDefault="00D1624E" w:rsidP="0099107A">
      <w:pPr>
        <w:pStyle w:val="a5"/>
        <w:ind w:left="0" w:firstLine="709"/>
        <w:jc w:val="both"/>
        <w:rPr>
          <w:sz w:val="24"/>
          <w:szCs w:val="24"/>
          <w:lang w:val="ru-RU"/>
        </w:rPr>
      </w:pPr>
      <w:r w:rsidRPr="0099107A">
        <w:rPr>
          <w:sz w:val="24"/>
          <w:szCs w:val="24"/>
          <w:lang w:val="ru-RU"/>
        </w:rPr>
        <w:t>К шести годам ребенок усваивает относительно широкий круг знаний о числе, форме и величине предметов, способах элементарно ориентироватьсяв двухмерном и трехмерном пространстве ивремени.</w:t>
      </w:r>
    </w:p>
    <w:p w:rsidR="00D1624E" w:rsidRPr="0099107A" w:rsidRDefault="00D1624E" w:rsidP="0099107A">
      <w:pPr>
        <w:pStyle w:val="a5"/>
        <w:ind w:left="0" w:firstLine="709"/>
        <w:jc w:val="both"/>
        <w:rPr>
          <w:sz w:val="24"/>
          <w:szCs w:val="24"/>
          <w:lang w:val="ru-RU"/>
        </w:rPr>
      </w:pPr>
      <w:r w:rsidRPr="0099107A">
        <w:rPr>
          <w:sz w:val="24"/>
          <w:szCs w:val="24"/>
          <w:lang w:val="ru-RU"/>
        </w:rPr>
        <w:t>В подготовительной группе воспитатель должен содействовать дальнейшему наполнению конкретных наглядно-действенных представлений, ихсистематизации и обобщению, готовить детей кшколе.</w:t>
      </w:r>
    </w:p>
    <w:p w:rsidR="00D1624E" w:rsidRPr="0099107A" w:rsidRDefault="00D1624E" w:rsidP="0099107A">
      <w:pPr>
        <w:pStyle w:val="a5"/>
        <w:ind w:left="0" w:firstLine="709"/>
        <w:jc w:val="both"/>
        <w:rPr>
          <w:sz w:val="24"/>
          <w:szCs w:val="24"/>
          <w:lang w:val="ru-RU"/>
        </w:rPr>
      </w:pPr>
      <w:r w:rsidRPr="0099107A">
        <w:rPr>
          <w:sz w:val="24"/>
          <w:szCs w:val="24"/>
          <w:lang w:val="ru-RU"/>
        </w:rPr>
        <w:t>В подготовительной к школе группе рекомендуется проводить два занятия в неделю (примерно 70-72 занятия в год). На занятиях наряду собъяснением воспитателя и совместными действиями детей обязательно предусматривается самостоятельная работа каждого р</w:t>
      </w:r>
      <w:r w:rsidRPr="0099107A">
        <w:rPr>
          <w:sz w:val="24"/>
          <w:szCs w:val="24"/>
          <w:lang w:val="ru-RU"/>
        </w:rPr>
        <w:t>е</w:t>
      </w:r>
      <w:r w:rsidRPr="0099107A">
        <w:rPr>
          <w:sz w:val="24"/>
          <w:szCs w:val="24"/>
          <w:lang w:val="ru-RU"/>
        </w:rPr>
        <w:t>бенка с раздаточнымматериалом.</w:t>
      </w:r>
    </w:p>
    <w:p w:rsidR="00086664" w:rsidRDefault="00086664" w:rsidP="0099107A">
      <w:pPr>
        <w:pStyle w:val="a9"/>
        <w:jc w:val="center"/>
        <w:rPr>
          <w:rFonts w:ascii="Times New Roman" w:hAnsi="Times New Roman"/>
          <w:b/>
          <w:sz w:val="24"/>
          <w:szCs w:val="24"/>
        </w:rPr>
      </w:pPr>
    </w:p>
    <w:p w:rsidR="00086664" w:rsidRDefault="00086664" w:rsidP="0099107A">
      <w:pPr>
        <w:pStyle w:val="a9"/>
        <w:jc w:val="center"/>
        <w:rPr>
          <w:rFonts w:ascii="Times New Roman" w:hAnsi="Times New Roman"/>
          <w:b/>
          <w:sz w:val="24"/>
          <w:szCs w:val="24"/>
        </w:rPr>
      </w:pPr>
    </w:p>
    <w:p w:rsidR="00086664" w:rsidRDefault="00086664" w:rsidP="0099107A">
      <w:pPr>
        <w:pStyle w:val="a9"/>
        <w:jc w:val="center"/>
        <w:rPr>
          <w:rFonts w:ascii="Times New Roman" w:hAnsi="Times New Roman"/>
          <w:b/>
          <w:sz w:val="24"/>
          <w:szCs w:val="24"/>
        </w:rPr>
      </w:pPr>
    </w:p>
    <w:p w:rsidR="00D1624E" w:rsidRPr="0099107A" w:rsidRDefault="00D1624E" w:rsidP="0099107A">
      <w:pPr>
        <w:pStyle w:val="a9"/>
        <w:jc w:val="center"/>
        <w:rPr>
          <w:rFonts w:ascii="Times New Roman" w:hAnsi="Times New Roman"/>
          <w:b/>
          <w:sz w:val="24"/>
          <w:szCs w:val="24"/>
        </w:rPr>
      </w:pPr>
      <w:r w:rsidRPr="0099107A">
        <w:rPr>
          <w:rFonts w:ascii="Times New Roman" w:hAnsi="Times New Roman"/>
          <w:b/>
          <w:sz w:val="24"/>
          <w:szCs w:val="24"/>
        </w:rPr>
        <w:t>Комплексно-тематическое планирование</w:t>
      </w:r>
    </w:p>
    <w:p w:rsidR="00D1624E" w:rsidRPr="0099107A" w:rsidRDefault="00D1624E" w:rsidP="0099107A">
      <w:pPr>
        <w:pStyle w:val="a9"/>
        <w:jc w:val="center"/>
        <w:rPr>
          <w:rFonts w:ascii="Times New Roman" w:hAnsi="Times New Roman"/>
          <w:b/>
          <w:sz w:val="24"/>
          <w:szCs w:val="24"/>
        </w:rPr>
      </w:pPr>
      <w:r w:rsidRPr="0099107A">
        <w:rPr>
          <w:rFonts w:ascii="Times New Roman" w:hAnsi="Times New Roman"/>
          <w:b/>
          <w:sz w:val="24"/>
          <w:szCs w:val="24"/>
        </w:rPr>
        <w:t xml:space="preserve">по «Формированию элементарных математических представлений» </w:t>
      </w:r>
    </w:p>
    <w:p w:rsidR="00D1624E" w:rsidRPr="0099107A" w:rsidRDefault="00D1624E" w:rsidP="0099107A">
      <w:pPr>
        <w:pStyle w:val="a9"/>
        <w:jc w:val="center"/>
        <w:rPr>
          <w:rFonts w:ascii="Times New Roman" w:hAnsi="Times New Roman"/>
          <w:b/>
          <w:sz w:val="24"/>
          <w:szCs w:val="24"/>
        </w:rPr>
      </w:pPr>
      <w:r w:rsidRPr="0099107A">
        <w:rPr>
          <w:rFonts w:ascii="Times New Roman" w:hAnsi="Times New Roman"/>
          <w:b/>
          <w:sz w:val="24"/>
          <w:szCs w:val="24"/>
        </w:rPr>
        <w:t>для воспитанников старшего дошкольного возраста.</w:t>
      </w:r>
    </w:p>
    <w:p w:rsidR="00D1624E" w:rsidRPr="0099107A" w:rsidRDefault="00D1624E" w:rsidP="0099107A">
      <w:pPr>
        <w:pStyle w:val="a9"/>
        <w:jc w:val="center"/>
        <w:rPr>
          <w:rFonts w:ascii="Times New Roman" w:hAnsi="Times New Roman"/>
          <w:b/>
          <w:sz w:val="24"/>
          <w:szCs w:val="24"/>
        </w:rPr>
      </w:pPr>
    </w:p>
    <w:tbl>
      <w:tblPr>
        <w:tblStyle w:val="a3"/>
        <w:tblW w:w="16013" w:type="dxa"/>
        <w:tblInd w:w="-1281" w:type="dxa"/>
        <w:tblLook w:val="04A0"/>
      </w:tblPr>
      <w:tblGrid>
        <w:gridCol w:w="1225"/>
        <w:gridCol w:w="2664"/>
        <w:gridCol w:w="7310"/>
        <w:gridCol w:w="4814"/>
      </w:tblGrid>
      <w:tr w:rsidR="00E4142B" w:rsidTr="00E4142B">
        <w:tc>
          <w:tcPr>
            <w:tcW w:w="1225" w:type="dxa"/>
          </w:tcPr>
          <w:p w:rsidR="00E4142B" w:rsidRPr="004F76A2" w:rsidRDefault="00E4142B" w:rsidP="00E02488">
            <w:pPr>
              <w:jc w:val="center"/>
              <w:rPr>
                <w:rFonts w:ascii="Times New Roman" w:hAnsi="Times New Roman"/>
                <w:b/>
                <w:sz w:val="18"/>
                <w:szCs w:val="18"/>
              </w:rPr>
            </w:pPr>
            <w:r w:rsidRPr="004F76A2">
              <w:rPr>
                <w:rFonts w:ascii="Times New Roman" w:hAnsi="Times New Roman"/>
                <w:b/>
                <w:sz w:val="18"/>
                <w:szCs w:val="18"/>
              </w:rPr>
              <w:t>Месяц/</w:t>
            </w:r>
          </w:p>
          <w:p w:rsidR="00E4142B" w:rsidRDefault="00E4142B" w:rsidP="00E02488">
            <w:r w:rsidRPr="004F76A2">
              <w:rPr>
                <w:rFonts w:ascii="Times New Roman" w:hAnsi="Times New Roman"/>
                <w:b/>
                <w:sz w:val="18"/>
                <w:szCs w:val="18"/>
              </w:rPr>
              <w:t>неделя</w:t>
            </w:r>
          </w:p>
        </w:tc>
        <w:tc>
          <w:tcPr>
            <w:tcW w:w="2664" w:type="dxa"/>
            <w:tcBorders>
              <w:bottom w:val="single" w:sz="4" w:space="0" w:color="auto"/>
            </w:tcBorders>
          </w:tcPr>
          <w:p w:rsidR="00E4142B" w:rsidRPr="004F76A2" w:rsidRDefault="00E4142B" w:rsidP="00E02488">
            <w:pPr>
              <w:ind w:left="360"/>
              <w:jc w:val="center"/>
              <w:rPr>
                <w:rFonts w:ascii="Times New Roman" w:hAnsi="Times New Roman"/>
                <w:b/>
                <w:sz w:val="18"/>
                <w:szCs w:val="18"/>
              </w:rPr>
            </w:pPr>
            <w:r w:rsidRPr="004F76A2">
              <w:rPr>
                <w:rFonts w:ascii="Times New Roman" w:hAnsi="Times New Roman"/>
                <w:b/>
                <w:sz w:val="18"/>
                <w:szCs w:val="18"/>
              </w:rPr>
              <w:t>Тема, литература</w:t>
            </w:r>
          </w:p>
          <w:p w:rsidR="00E4142B" w:rsidRDefault="00E4142B" w:rsidP="00E02488"/>
        </w:tc>
        <w:tc>
          <w:tcPr>
            <w:tcW w:w="7310" w:type="dxa"/>
            <w:tcBorders>
              <w:bottom w:val="single" w:sz="4" w:space="0" w:color="auto"/>
            </w:tcBorders>
          </w:tcPr>
          <w:p w:rsidR="00E4142B" w:rsidRDefault="00E4142B" w:rsidP="00E02488">
            <w:r w:rsidRPr="004F76A2">
              <w:rPr>
                <w:rFonts w:ascii="Times New Roman" w:hAnsi="Times New Roman"/>
                <w:b/>
                <w:sz w:val="18"/>
                <w:szCs w:val="18"/>
              </w:rPr>
              <w:t>Программное содержание</w:t>
            </w:r>
          </w:p>
        </w:tc>
        <w:tc>
          <w:tcPr>
            <w:tcW w:w="4814" w:type="dxa"/>
            <w:tcBorders>
              <w:bottom w:val="single" w:sz="4" w:space="0" w:color="auto"/>
            </w:tcBorders>
          </w:tcPr>
          <w:p w:rsidR="00E4142B" w:rsidRDefault="00E4142B" w:rsidP="00E02488">
            <w:pPr>
              <w:rPr>
                <w:rFonts w:ascii="Times New Roman" w:hAnsi="Times New Roman"/>
                <w:b/>
                <w:sz w:val="18"/>
                <w:szCs w:val="18"/>
                <w:lang w:val="ru-RU"/>
              </w:rPr>
            </w:pPr>
            <w:r>
              <w:rPr>
                <w:rFonts w:ascii="Times New Roman" w:hAnsi="Times New Roman"/>
                <w:b/>
                <w:sz w:val="18"/>
                <w:szCs w:val="18"/>
                <w:lang w:val="ru-RU"/>
              </w:rPr>
              <w:t xml:space="preserve">                          Методы и приёмы</w:t>
            </w:r>
          </w:p>
        </w:tc>
      </w:tr>
      <w:tr w:rsidR="00E4142B" w:rsidRPr="00746763" w:rsidTr="00E4142B">
        <w:tc>
          <w:tcPr>
            <w:tcW w:w="1225" w:type="dxa"/>
          </w:tcPr>
          <w:p w:rsidR="00E4142B" w:rsidRDefault="00E4142B" w:rsidP="00E02488">
            <w:pPr>
              <w:rPr>
                <w:rFonts w:ascii="Times New Roman" w:hAnsi="Times New Roman"/>
                <w:sz w:val="20"/>
                <w:szCs w:val="20"/>
                <w:lang w:val="ru-RU"/>
              </w:rPr>
            </w:pPr>
            <w:r>
              <w:rPr>
                <w:rFonts w:ascii="Times New Roman" w:hAnsi="Times New Roman"/>
                <w:sz w:val="20"/>
                <w:szCs w:val="20"/>
                <w:lang w:val="ru-RU"/>
              </w:rPr>
              <w:t>Сентябрь</w:t>
            </w:r>
          </w:p>
          <w:p w:rsidR="00E4142B" w:rsidRPr="00025686" w:rsidRDefault="00E4142B" w:rsidP="00E02488">
            <w:pPr>
              <w:rPr>
                <w:sz w:val="20"/>
                <w:szCs w:val="20"/>
                <w:lang w:val="ru-RU"/>
              </w:rPr>
            </w:pPr>
          </w:p>
        </w:tc>
        <w:tc>
          <w:tcPr>
            <w:tcW w:w="2664" w:type="dxa"/>
            <w:tcBorders>
              <w:right w:val="nil"/>
            </w:tcBorders>
          </w:tcPr>
          <w:p w:rsidR="00E4142B" w:rsidRPr="00025686" w:rsidRDefault="00E4142B" w:rsidP="00025686">
            <w:pPr>
              <w:rPr>
                <w:sz w:val="20"/>
                <w:szCs w:val="20"/>
                <w:lang w:val="ru-RU"/>
              </w:rPr>
            </w:pPr>
          </w:p>
        </w:tc>
        <w:tc>
          <w:tcPr>
            <w:tcW w:w="7310" w:type="dxa"/>
            <w:tcBorders>
              <w:left w:val="nil"/>
              <w:bottom w:val="single" w:sz="4" w:space="0" w:color="auto"/>
              <w:right w:val="single" w:sz="4" w:space="0" w:color="auto"/>
            </w:tcBorders>
          </w:tcPr>
          <w:p w:rsidR="00E4142B" w:rsidRPr="00AE3950" w:rsidRDefault="00E4142B" w:rsidP="00E02488">
            <w:pPr>
              <w:rPr>
                <w:sz w:val="20"/>
                <w:szCs w:val="20"/>
                <w:lang w:val="ru-RU"/>
              </w:rPr>
            </w:pPr>
            <w:r>
              <w:rPr>
                <w:rFonts w:ascii="Times New Roman" w:hAnsi="Times New Roman"/>
                <w:sz w:val="20"/>
                <w:szCs w:val="20"/>
                <w:lang w:val="ru-RU"/>
              </w:rPr>
              <w:t xml:space="preserve">- </w:t>
            </w:r>
            <w:r w:rsidRPr="00AE3950">
              <w:rPr>
                <w:rFonts w:ascii="Times New Roman" w:eastAsia="Times New Roman" w:hAnsi="Times New Roman"/>
                <w:sz w:val="24"/>
                <w:szCs w:val="24"/>
                <w:lang w:val="ru-RU"/>
              </w:rPr>
              <w:t>Выявление уровня развития математич</w:t>
            </w:r>
            <w:r>
              <w:rPr>
                <w:rFonts w:ascii="Times New Roman" w:eastAsia="Times New Roman" w:hAnsi="Times New Roman"/>
                <w:sz w:val="24"/>
                <w:szCs w:val="24"/>
                <w:lang w:val="ru-RU"/>
              </w:rPr>
              <w:t xml:space="preserve">еских способностей у детей 5-6 </w:t>
            </w:r>
            <w:r w:rsidRPr="00AE3950">
              <w:rPr>
                <w:rFonts w:ascii="Times New Roman" w:eastAsia="Times New Roman" w:hAnsi="Times New Roman"/>
                <w:sz w:val="24"/>
                <w:szCs w:val="24"/>
                <w:lang w:val="ru-RU"/>
              </w:rPr>
              <w:t>лет</w:t>
            </w:r>
          </w:p>
        </w:tc>
        <w:tc>
          <w:tcPr>
            <w:tcW w:w="4814" w:type="dxa"/>
            <w:tcBorders>
              <w:left w:val="nil"/>
              <w:bottom w:val="single" w:sz="4" w:space="0" w:color="auto"/>
              <w:right w:val="single" w:sz="4" w:space="0" w:color="auto"/>
            </w:tcBorders>
          </w:tcPr>
          <w:p w:rsidR="00E4142B" w:rsidRDefault="00E4142B" w:rsidP="00E02488">
            <w:pPr>
              <w:rPr>
                <w:rFonts w:ascii="Times New Roman" w:hAnsi="Times New Roman"/>
                <w:sz w:val="20"/>
                <w:szCs w:val="20"/>
                <w:lang w:val="ru-RU"/>
              </w:rPr>
            </w:pPr>
          </w:p>
        </w:tc>
      </w:tr>
      <w:tr w:rsidR="00E4142B" w:rsidTr="00E4142B">
        <w:tc>
          <w:tcPr>
            <w:tcW w:w="1225" w:type="dxa"/>
          </w:tcPr>
          <w:p w:rsidR="00E4142B" w:rsidRPr="00E02488" w:rsidRDefault="00E4142B" w:rsidP="00E02488">
            <w:pPr>
              <w:jc w:val="center"/>
              <w:rPr>
                <w:rFonts w:ascii="Times New Roman" w:hAnsi="Times New Roman"/>
                <w:b/>
                <w:sz w:val="18"/>
                <w:szCs w:val="18"/>
                <w:lang w:val="ru-RU"/>
              </w:rPr>
            </w:pPr>
          </w:p>
          <w:p w:rsidR="00E4142B" w:rsidRPr="004F76A2" w:rsidRDefault="00E4142B" w:rsidP="00E02488">
            <w:pPr>
              <w:jc w:val="center"/>
              <w:rPr>
                <w:rFonts w:ascii="Times New Roman" w:hAnsi="Times New Roman"/>
                <w:b/>
                <w:sz w:val="18"/>
                <w:szCs w:val="18"/>
              </w:rPr>
            </w:pPr>
            <w:r w:rsidRPr="004F76A2">
              <w:rPr>
                <w:rFonts w:ascii="Times New Roman" w:hAnsi="Times New Roman"/>
                <w:b/>
                <w:sz w:val="18"/>
                <w:szCs w:val="18"/>
              </w:rPr>
              <w:t>Месяц/</w:t>
            </w:r>
          </w:p>
          <w:p w:rsidR="00E4142B" w:rsidRPr="00B54272" w:rsidRDefault="00E4142B" w:rsidP="00E02488">
            <w:pPr>
              <w:jc w:val="center"/>
              <w:rPr>
                <w:rFonts w:ascii="Times New Roman" w:hAnsi="Times New Roman"/>
                <w:sz w:val="18"/>
                <w:szCs w:val="18"/>
              </w:rPr>
            </w:pPr>
            <w:r w:rsidRPr="004F76A2">
              <w:rPr>
                <w:rFonts w:ascii="Times New Roman" w:hAnsi="Times New Roman"/>
                <w:b/>
                <w:sz w:val="18"/>
                <w:szCs w:val="18"/>
              </w:rPr>
              <w:t>неделя</w:t>
            </w:r>
          </w:p>
        </w:tc>
        <w:tc>
          <w:tcPr>
            <w:tcW w:w="2664" w:type="dxa"/>
          </w:tcPr>
          <w:p w:rsidR="00E4142B" w:rsidRDefault="00E4142B" w:rsidP="00E02488">
            <w:pPr>
              <w:ind w:left="360"/>
              <w:jc w:val="center"/>
              <w:rPr>
                <w:rFonts w:ascii="Times New Roman" w:hAnsi="Times New Roman"/>
                <w:b/>
                <w:sz w:val="18"/>
                <w:szCs w:val="18"/>
              </w:rPr>
            </w:pPr>
          </w:p>
          <w:p w:rsidR="00E4142B" w:rsidRPr="004F76A2" w:rsidRDefault="00E4142B" w:rsidP="00E02488">
            <w:pPr>
              <w:ind w:left="360"/>
              <w:jc w:val="center"/>
              <w:rPr>
                <w:rFonts w:ascii="Times New Roman" w:hAnsi="Times New Roman"/>
                <w:b/>
                <w:sz w:val="18"/>
                <w:szCs w:val="18"/>
              </w:rPr>
            </w:pPr>
            <w:r w:rsidRPr="004F76A2">
              <w:rPr>
                <w:rFonts w:ascii="Times New Roman" w:hAnsi="Times New Roman"/>
                <w:b/>
                <w:sz w:val="18"/>
                <w:szCs w:val="18"/>
              </w:rPr>
              <w:t>Тема, литература</w:t>
            </w:r>
          </w:p>
          <w:p w:rsidR="00E4142B" w:rsidRPr="00B54272" w:rsidRDefault="00E4142B" w:rsidP="00E02488">
            <w:pPr>
              <w:jc w:val="center"/>
              <w:rPr>
                <w:rFonts w:ascii="Times New Roman" w:hAnsi="Times New Roman"/>
                <w:b/>
                <w:sz w:val="18"/>
                <w:szCs w:val="18"/>
              </w:rPr>
            </w:pPr>
          </w:p>
        </w:tc>
        <w:tc>
          <w:tcPr>
            <w:tcW w:w="7310" w:type="dxa"/>
          </w:tcPr>
          <w:p w:rsidR="00E4142B" w:rsidRDefault="00E4142B" w:rsidP="00E02488">
            <w:pPr>
              <w:jc w:val="center"/>
              <w:rPr>
                <w:rFonts w:ascii="Times New Roman" w:hAnsi="Times New Roman"/>
                <w:b/>
                <w:sz w:val="18"/>
                <w:szCs w:val="18"/>
              </w:rPr>
            </w:pPr>
          </w:p>
          <w:p w:rsidR="00E4142B" w:rsidRPr="00B54272" w:rsidRDefault="00E4142B" w:rsidP="00E02488">
            <w:pPr>
              <w:jc w:val="center"/>
              <w:rPr>
                <w:rFonts w:ascii="Times New Roman" w:hAnsi="Times New Roman"/>
                <w:sz w:val="18"/>
                <w:szCs w:val="18"/>
              </w:rPr>
            </w:pPr>
            <w:r w:rsidRPr="004F76A2">
              <w:rPr>
                <w:rFonts w:ascii="Times New Roman" w:hAnsi="Times New Roman"/>
                <w:b/>
                <w:sz w:val="18"/>
                <w:szCs w:val="18"/>
              </w:rPr>
              <w:t>Программное содержание</w:t>
            </w:r>
          </w:p>
        </w:tc>
        <w:tc>
          <w:tcPr>
            <w:tcW w:w="4814" w:type="dxa"/>
          </w:tcPr>
          <w:p w:rsidR="00E4142B" w:rsidRDefault="00E4142B" w:rsidP="00E4142B">
            <w:pPr>
              <w:rPr>
                <w:rFonts w:ascii="Times New Roman" w:hAnsi="Times New Roman"/>
                <w:b/>
                <w:sz w:val="18"/>
                <w:szCs w:val="18"/>
              </w:rPr>
            </w:pPr>
            <w:r>
              <w:rPr>
                <w:rFonts w:ascii="Times New Roman" w:hAnsi="Times New Roman"/>
                <w:b/>
                <w:sz w:val="18"/>
                <w:szCs w:val="18"/>
                <w:lang w:val="ru-RU"/>
              </w:rPr>
              <w:t xml:space="preserve">                           Методы и приёмы</w:t>
            </w:r>
          </w:p>
        </w:tc>
      </w:tr>
      <w:tr w:rsidR="00E4142B" w:rsidRPr="009319C7" w:rsidTr="00E4142B">
        <w:trPr>
          <w:cantSplit/>
          <w:trHeight w:val="1134"/>
        </w:trPr>
        <w:tc>
          <w:tcPr>
            <w:tcW w:w="1225" w:type="dxa"/>
          </w:tcPr>
          <w:p w:rsidR="00E4142B" w:rsidRPr="00AB5552" w:rsidRDefault="00E4142B" w:rsidP="003376F6">
            <w:pPr>
              <w:rPr>
                <w:rFonts w:ascii="Times New Roman" w:hAnsi="Times New Roman"/>
                <w:sz w:val="20"/>
                <w:szCs w:val="20"/>
              </w:rPr>
            </w:pPr>
            <w:r w:rsidRPr="00AB5552">
              <w:rPr>
                <w:rFonts w:ascii="Times New Roman" w:hAnsi="Times New Roman"/>
                <w:sz w:val="20"/>
                <w:szCs w:val="20"/>
              </w:rPr>
              <w:t>Октябрь</w:t>
            </w:r>
          </w:p>
          <w:p w:rsidR="00E4142B" w:rsidRPr="00AB5552" w:rsidRDefault="00E4142B" w:rsidP="003376F6">
            <w:pPr>
              <w:rPr>
                <w:rFonts w:ascii="Times New Roman" w:hAnsi="Times New Roman"/>
                <w:sz w:val="20"/>
                <w:szCs w:val="20"/>
              </w:rPr>
            </w:pPr>
            <w:r w:rsidRPr="00AB5552">
              <w:rPr>
                <w:rFonts w:ascii="Times New Roman" w:hAnsi="Times New Roman"/>
                <w:sz w:val="20"/>
                <w:szCs w:val="20"/>
              </w:rPr>
              <w:t>1 неделя</w:t>
            </w:r>
          </w:p>
        </w:tc>
        <w:tc>
          <w:tcPr>
            <w:tcW w:w="2664" w:type="dxa"/>
          </w:tcPr>
          <w:p w:rsidR="00E4142B" w:rsidRPr="008866DE" w:rsidRDefault="00E4142B" w:rsidP="00E02488">
            <w:pPr>
              <w:jc w:val="center"/>
              <w:rPr>
                <w:rFonts w:ascii="Times New Roman" w:hAnsi="Times New Roman"/>
                <w:b/>
                <w:sz w:val="20"/>
                <w:szCs w:val="20"/>
                <w:lang w:val="ru-RU"/>
              </w:rPr>
            </w:pPr>
            <w:r w:rsidRPr="008866DE">
              <w:rPr>
                <w:rFonts w:ascii="Times New Roman" w:hAnsi="Times New Roman"/>
                <w:b/>
                <w:sz w:val="20"/>
                <w:szCs w:val="20"/>
                <w:lang w:val="ru-RU"/>
              </w:rPr>
              <w:t>Тема: «Осень»</w:t>
            </w:r>
          </w:p>
          <w:p w:rsidR="00E4142B" w:rsidRPr="008866DE" w:rsidRDefault="00E4142B" w:rsidP="00E02488">
            <w:pPr>
              <w:jc w:val="center"/>
              <w:rPr>
                <w:rFonts w:ascii="Times New Roman" w:hAnsi="Times New Roman"/>
                <w:b/>
                <w:sz w:val="20"/>
                <w:szCs w:val="20"/>
                <w:lang w:val="ru-RU"/>
              </w:rPr>
            </w:pPr>
            <w:r w:rsidRPr="008866DE">
              <w:rPr>
                <w:rFonts w:ascii="Times New Roman" w:hAnsi="Times New Roman"/>
                <w:b/>
                <w:sz w:val="20"/>
                <w:szCs w:val="20"/>
                <w:lang w:val="ru-RU"/>
              </w:rPr>
              <w:t>Н,В Нищева</w:t>
            </w:r>
            <w:r w:rsidR="006A68A3">
              <w:rPr>
                <w:rFonts w:ascii="Times New Roman" w:hAnsi="Times New Roman"/>
                <w:b/>
                <w:sz w:val="20"/>
                <w:szCs w:val="20"/>
                <w:lang w:val="ru-RU"/>
              </w:rPr>
              <w:t xml:space="preserve"> «Развитие математических пре</w:t>
            </w:r>
            <w:r w:rsidR="006A68A3">
              <w:rPr>
                <w:rFonts w:ascii="Times New Roman" w:hAnsi="Times New Roman"/>
                <w:b/>
                <w:sz w:val="20"/>
                <w:szCs w:val="20"/>
                <w:lang w:val="ru-RU"/>
              </w:rPr>
              <w:t>д</w:t>
            </w:r>
            <w:r w:rsidR="006A68A3">
              <w:rPr>
                <w:rFonts w:ascii="Times New Roman" w:hAnsi="Times New Roman"/>
                <w:b/>
                <w:sz w:val="20"/>
                <w:szCs w:val="20"/>
                <w:lang w:val="ru-RU"/>
              </w:rPr>
              <w:t>ставлений у детей с ОНР»</w:t>
            </w:r>
            <w:r w:rsidRPr="008866DE">
              <w:rPr>
                <w:rFonts w:ascii="Times New Roman" w:hAnsi="Times New Roman"/>
                <w:b/>
                <w:sz w:val="20"/>
                <w:szCs w:val="20"/>
                <w:lang w:val="ru-RU"/>
              </w:rPr>
              <w:t xml:space="preserve">  стр. 199</w:t>
            </w:r>
          </w:p>
          <w:p w:rsidR="00E4142B" w:rsidRPr="008866DE" w:rsidRDefault="00E4142B" w:rsidP="00E02488">
            <w:pPr>
              <w:jc w:val="center"/>
              <w:rPr>
                <w:rFonts w:ascii="Times New Roman" w:hAnsi="Times New Roman"/>
                <w:sz w:val="20"/>
                <w:szCs w:val="20"/>
                <w:lang w:val="ru-RU"/>
              </w:rPr>
            </w:pPr>
            <w:r w:rsidRPr="008866DE">
              <w:rPr>
                <w:rFonts w:ascii="Times New Roman" w:hAnsi="Times New Roman"/>
                <w:sz w:val="20"/>
                <w:szCs w:val="20"/>
                <w:lang w:val="ru-RU"/>
              </w:rPr>
              <w:t>Колличественный и поря</w:t>
            </w:r>
            <w:r w:rsidRPr="008866DE">
              <w:rPr>
                <w:rFonts w:ascii="Times New Roman" w:hAnsi="Times New Roman"/>
                <w:sz w:val="20"/>
                <w:szCs w:val="20"/>
                <w:lang w:val="ru-RU"/>
              </w:rPr>
              <w:t>д</w:t>
            </w:r>
            <w:r w:rsidRPr="008866DE">
              <w:rPr>
                <w:rFonts w:ascii="Times New Roman" w:hAnsi="Times New Roman"/>
                <w:sz w:val="20"/>
                <w:szCs w:val="20"/>
                <w:lang w:val="ru-RU"/>
              </w:rPr>
              <w:t>ковый счёт.</w:t>
            </w:r>
          </w:p>
          <w:p w:rsidR="00E4142B" w:rsidRPr="008866DE" w:rsidRDefault="00E4142B" w:rsidP="00E02488">
            <w:pPr>
              <w:jc w:val="center"/>
              <w:rPr>
                <w:rFonts w:ascii="Times New Roman" w:hAnsi="Times New Roman"/>
                <w:sz w:val="20"/>
                <w:szCs w:val="20"/>
                <w:lang w:val="ru-RU"/>
              </w:rPr>
            </w:pPr>
            <w:r w:rsidRPr="008866DE">
              <w:rPr>
                <w:rFonts w:ascii="Times New Roman" w:hAnsi="Times New Roman"/>
                <w:sz w:val="20"/>
                <w:szCs w:val="20"/>
                <w:lang w:val="ru-RU"/>
              </w:rPr>
              <w:t>Геометрические фигуры.</w:t>
            </w:r>
          </w:p>
          <w:p w:rsidR="00E4142B" w:rsidRPr="008866DE" w:rsidRDefault="00B978F8" w:rsidP="00E02488">
            <w:pPr>
              <w:jc w:val="center"/>
              <w:rPr>
                <w:rFonts w:ascii="Times New Roman" w:hAnsi="Times New Roman"/>
                <w:sz w:val="20"/>
                <w:szCs w:val="20"/>
                <w:lang w:val="ru-RU"/>
              </w:rPr>
            </w:pPr>
            <w:r>
              <w:rPr>
                <w:rFonts w:ascii="Times New Roman" w:hAnsi="Times New Roman"/>
                <w:sz w:val="20"/>
                <w:szCs w:val="20"/>
                <w:lang w:val="ru-RU"/>
              </w:rPr>
              <w:t>Знакомство с цифрами от «1» до «9» и с числом «10»</w:t>
            </w:r>
          </w:p>
          <w:p w:rsidR="00E4142B" w:rsidRPr="009655E5" w:rsidRDefault="00B978F8" w:rsidP="00E02488">
            <w:pPr>
              <w:jc w:val="center"/>
              <w:rPr>
                <w:rFonts w:ascii="Times New Roman" w:hAnsi="Times New Roman"/>
                <w:b/>
                <w:sz w:val="20"/>
                <w:szCs w:val="20"/>
                <w:lang w:val="ru-RU"/>
              </w:rPr>
            </w:pPr>
            <w:r w:rsidRPr="00B978F8">
              <w:rPr>
                <w:rFonts w:ascii="Times New Roman" w:hAnsi="Times New Roman"/>
                <w:sz w:val="20"/>
                <w:szCs w:val="20"/>
                <w:lang w:val="ru-RU"/>
              </w:rPr>
              <w:t>Временные представления</w:t>
            </w:r>
            <w:r>
              <w:rPr>
                <w:rFonts w:ascii="Times New Roman" w:hAnsi="Times New Roman"/>
                <w:b/>
                <w:sz w:val="20"/>
                <w:szCs w:val="20"/>
                <w:lang w:val="ru-RU"/>
              </w:rPr>
              <w:t>.</w:t>
            </w:r>
          </w:p>
        </w:tc>
        <w:tc>
          <w:tcPr>
            <w:tcW w:w="7310" w:type="dxa"/>
          </w:tcPr>
          <w:p w:rsidR="00E4142B" w:rsidRDefault="00E4142B" w:rsidP="00E02488">
            <w:pPr>
              <w:rPr>
                <w:rFonts w:ascii="Times New Roman" w:hAnsi="Times New Roman"/>
                <w:sz w:val="20"/>
                <w:szCs w:val="20"/>
                <w:lang w:val="ru-RU"/>
              </w:rPr>
            </w:pPr>
            <w:r w:rsidRPr="00236541">
              <w:rPr>
                <w:rFonts w:ascii="Times New Roman" w:hAnsi="Times New Roman"/>
                <w:sz w:val="20"/>
                <w:szCs w:val="20"/>
                <w:lang w:val="ru-RU"/>
              </w:rPr>
              <w:t>*Формирование навыков</w:t>
            </w:r>
            <w:r>
              <w:rPr>
                <w:rFonts w:ascii="Times New Roman" w:hAnsi="Times New Roman"/>
                <w:sz w:val="20"/>
                <w:szCs w:val="20"/>
                <w:lang w:val="ru-RU"/>
              </w:rPr>
              <w:t xml:space="preserve"> колличественного и порядкового счёта в пределах дес</w:t>
            </w:r>
            <w:r>
              <w:rPr>
                <w:rFonts w:ascii="Times New Roman" w:hAnsi="Times New Roman"/>
                <w:sz w:val="20"/>
                <w:szCs w:val="20"/>
                <w:lang w:val="ru-RU"/>
              </w:rPr>
              <w:t>я</w:t>
            </w:r>
            <w:r>
              <w:rPr>
                <w:rFonts w:ascii="Times New Roman" w:hAnsi="Times New Roman"/>
                <w:sz w:val="20"/>
                <w:szCs w:val="20"/>
                <w:lang w:val="ru-RU"/>
              </w:rPr>
              <w:t>ти с участием слухового, зрительного и двигательного анализаторов.</w:t>
            </w:r>
          </w:p>
          <w:p w:rsidR="00E4142B" w:rsidRDefault="00E4142B" w:rsidP="00E02488">
            <w:pPr>
              <w:rPr>
                <w:rFonts w:ascii="Times New Roman" w:hAnsi="Times New Roman"/>
                <w:sz w:val="20"/>
                <w:szCs w:val="20"/>
                <w:lang w:val="ru-RU"/>
              </w:rPr>
            </w:pPr>
            <w:r>
              <w:rPr>
                <w:rFonts w:ascii="Times New Roman" w:hAnsi="Times New Roman"/>
                <w:sz w:val="20"/>
                <w:szCs w:val="20"/>
                <w:lang w:val="ru-RU"/>
              </w:rPr>
              <w:t>*Совершенствование навыка сравнения множеств, умения узнавать и различать плоские геометрические фигуры (круг, овал, квадрат, треугольник), узнавать их форму в предметах ближайшего окружения, навыка сравнения предметов по в</w:t>
            </w:r>
            <w:r>
              <w:rPr>
                <w:rFonts w:ascii="Times New Roman" w:hAnsi="Times New Roman"/>
                <w:sz w:val="20"/>
                <w:szCs w:val="20"/>
                <w:lang w:val="ru-RU"/>
              </w:rPr>
              <w:t>ы</w:t>
            </w:r>
            <w:r>
              <w:rPr>
                <w:rFonts w:ascii="Times New Roman" w:hAnsi="Times New Roman"/>
                <w:sz w:val="20"/>
                <w:szCs w:val="20"/>
                <w:lang w:val="ru-RU"/>
              </w:rPr>
              <w:t>соте на глаз.</w:t>
            </w:r>
          </w:p>
          <w:p w:rsidR="00E4142B" w:rsidRDefault="00E4142B" w:rsidP="00E02488">
            <w:pPr>
              <w:rPr>
                <w:rFonts w:ascii="Times New Roman" w:hAnsi="Times New Roman"/>
                <w:sz w:val="20"/>
                <w:szCs w:val="20"/>
                <w:lang w:val="ru-RU"/>
              </w:rPr>
            </w:pPr>
            <w:r>
              <w:rPr>
                <w:rFonts w:ascii="Times New Roman" w:hAnsi="Times New Roman"/>
                <w:sz w:val="20"/>
                <w:szCs w:val="20"/>
                <w:lang w:val="ru-RU"/>
              </w:rPr>
              <w:t>*Формирование умения пользоваться сравнительными прилагательными (выше, ниже), навыка ориентировки на плоскости.</w:t>
            </w:r>
          </w:p>
          <w:p w:rsidR="00E4142B" w:rsidRDefault="00E4142B" w:rsidP="00E02488">
            <w:pPr>
              <w:rPr>
                <w:rFonts w:ascii="Times New Roman" w:hAnsi="Times New Roman"/>
                <w:sz w:val="20"/>
                <w:szCs w:val="20"/>
                <w:lang w:val="ru-RU"/>
              </w:rPr>
            </w:pPr>
            <w:r>
              <w:rPr>
                <w:rFonts w:ascii="Times New Roman" w:hAnsi="Times New Roman"/>
                <w:sz w:val="20"/>
                <w:szCs w:val="20"/>
                <w:lang w:val="ru-RU"/>
              </w:rPr>
              <w:t>*Закрепление представлений о смене времён года и их очерёдности.</w:t>
            </w:r>
          </w:p>
          <w:p w:rsidR="00E4142B" w:rsidRDefault="00E4142B" w:rsidP="00E02488">
            <w:pPr>
              <w:rPr>
                <w:rFonts w:ascii="Times New Roman" w:hAnsi="Times New Roman"/>
                <w:sz w:val="20"/>
                <w:szCs w:val="20"/>
                <w:lang w:val="ru-RU"/>
              </w:rPr>
            </w:pPr>
            <w:r>
              <w:rPr>
                <w:rFonts w:ascii="Times New Roman" w:hAnsi="Times New Roman"/>
                <w:sz w:val="20"/>
                <w:szCs w:val="20"/>
                <w:lang w:val="ru-RU"/>
              </w:rPr>
              <w:t>*Формирование представлений о таком отрезке времени, как неделя, об очерёдн</w:t>
            </w:r>
            <w:r>
              <w:rPr>
                <w:rFonts w:ascii="Times New Roman" w:hAnsi="Times New Roman"/>
                <w:sz w:val="20"/>
                <w:szCs w:val="20"/>
                <w:lang w:val="ru-RU"/>
              </w:rPr>
              <w:t>о</w:t>
            </w:r>
            <w:r>
              <w:rPr>
                <w:rFonts w:ascii="Times New Roman" w:hAnsi="Times New Roman"/>
                <w:sz w:val="20"/>
                <w:szCs w:val="20"/>
                <w:lang w:val="ru-RU"/>
              </w:rPr>
              <w:t>сти дней недели в совместной деятельности.</w:t>
            </w:r>
          </w:p>
          <w:p w:rsidR="00E4142B" w:rsidRPr="00236541" w:rsidRDefault="00E4142B" w:rsidP="00E02488">
            <w:pPr>
              <w:rPr>
                <w:rFonts w:ascii="Times New Roman" w:hAnsi="Times New Roman"/>
                <w:sz w:val="20"/>
                <w:szCs w:val="20"/>
                <w:lang w:val="ru-RU"/>
              </w:rPr>
            </w:pPr>
            <w:r>
              <w:rPr>
                <w:rFonts w:ascii="Times New Roman" w:hAnsi="Times New Roman"/>
                <w:sz w:val="20"/>
                <w:szCs w:val="20"/>
                <w:lang w:val="ru-RU"/>
              </w:rPr>
              <w:t>*Знакомство с ци</w:t>
            </w:r>
            <w:r w:rsidR="00B978F8">
              <w:rPr>
                <w:rFonts w:ascii="Times New Roman" w:hAnsi="Times New Roman"/>
                <w:sz w:val="20"/>
                <w:szCs w:val="20"/>
                <w:lang w:val="ru-RU"/>
              </w:rPr>
              <w:t>фрами от «1» до «9» и с числом «</w:t>
            </w:r>
            <w:r>
              <w:rPr>
                <w:rFonts w:ascii="Times New Roman" w:hAnsi="Times New Roman"/>
                <w:sz w:val="20"/>
                <w:szCs w:val="20"/>
                <w:lang w:val="ru-RU"/>
              </w:rPr>
              <w:t>10» в игровой и совместной деятельности.</w:t>
            </w:r>
          </w:p>
        </w:tc>
        <w:tc>
          <w:tcPr>
            <w:tcW w:w="4814" w:type="dxa"/>
          </w:tcPr>
          <w:p w:rsidR="00E4142B" w:rsidRDefault="00347431" w:rsidP="00E02488">
            <w:pPr>
              <w:rPr>
                <w:rFonts w:ascii="Times New Roman" w:hAnsi="Times New Roman"/>
                <w:sz w:val="20"/>
                <w:szCs w:val="20"/>
                <w:lang w:val="ru-RU"/>
              </w:rPr>
            </w:pPr>
            <w:r>
              <w:rPr>
                <w:rFonts w:ascii="Times New Roman" w:hAnsi="Times New Roman"/>
                <w:sz w:val="20"/>
                <w:szCs w:val="20"/>
                <w:lang w:val="ru-RU"/>
              </w:rPr>
              <w:t>1.Упражнение «Осень наступает»</w:t>
            </w:r>
          </w:p>
          <w:p w:rsidR="00347431" w:rsidRDefault="00347431" w:rsidP="00E02488">
            <w:pPr>
              <w:rPr>
                <w:rFonts w:ascii="Times New Roman" w:hAnsi="Times New Roman"/>
                <w:sz w:val="20"/>
                <w:szCs w:val="20"/>
                <w:lang w:val="ru-RU"/>
              </w:rPr>
            </w:pPr>
            <w:r>
              <w:rPr>
                <w:rFonts w:ascii="Times New Roman" w:hAnsi="Times New Roman"/>
                <w:sz w:val="20"/>
                <w:szCs w:val="20"/>
                <w:lang w:val="ru-RU"/>
              </w:rPr>
              <w:t>2.Упражнение «Журавлики-журавли»</w:t>
            </w:r>
          </w:p>
          <w:p w:rsidR="00347431" w:rsidRDefault="00347431" w:rsidP="00E02488">
            <w:pPr>
              <w:rPr>
                <w:rFonts w:ascii="Times New Roman" w:hAnsi="Times New Roman"/>
                <w:sz w:val="20"/>
                <w:szCs w:val="20"/>
                <w:lang w:val="ru-RU"/>
              </w:rPr>
            </w:pPr>
            <w:r>
              <w:rPr>
                <w:rFonts w:ascii="Times New Roman" w:hAnsi="Times New Roman"/>
                <w:sz w:val="20"/>
                <w:szCs w:val="20"/>
                <w:lang w:val="ru-RU"/>
              </w:rPr>
              <w:t>3.Упражнение «Сосчитай и сравни»</w:t>
            </w:r>
          </w:p>
          <w:p w:rsidR="00347431" w:rsidRDefault="00347431" w:rsidP="00E02488">
            <w:pPr>
              <w:rPr>
                <w:rFonts w:ascii="Times New Roman" w:hAnsi="Times New Roman"/>
                <w:sz w:val="20"/>
                <w:szCs w:val="20"/>
                <w:lang w:val="ru-RU"/>
              </w:rPr>
            </w:pPr>
            <w:r>
              <w:rPr>
                <w:rFonts w:ascii="Times New Roman" w:hAnsi="Times New Roman"/>
                <w:sz w:val="20"/>
                <w:szCs w:val="20"/>
                <w:lang w:val="ru-RU"/>
              </w:rPr>
              <w:t>4.Упражнение «Осенние листья»</w:t>
            </w:r>
          </w:p>
          <w:p w:rsidR="00347431" w:rsidRDefault="00347431" w:rsidP="00E02488">
            <w:pPr>
              <w:rPr>
                <w:rFonts w:ascii="Times New Roman" w:hAnsi="Times New Roman"/>
                <w:sz w:val="20"/>
                <w:szCs w:val="20"/>
                <w:lang w:val="ru-RU"/>
              </w:rPr>
            </w:pPr>
            <w:r>
              <w:rPr>
                <w:rFonts w:ascii="Times New Roman" w:hAnsi="Times New Roman"/>
                <w:sz w:val="20"/>
                <w:szCs w:val="20"/>
                <w:lang w:val="ru-RU"/>
              </w:rPr>
              <w:t>5.Подвижное упражнение «Осенью»</w:t>
            </w:r>
          </w:p>
          <w:p w:rsidR="00347431" w:rsidRDefault="00347431" w:rsidP="00E02488">
            <w:pPr>
              <w:rPr>
                <w:rFonts w:ascii="Times New Roman" w:hAnsi="Times New Roman"/>
                <w:sz w:val="20"/>
                <w:szCs w:val="20"/>
                <w:lang w:val="ru-RU"/>
              </w:rPr>
            </w:pPr>
            <w:r>
              <w:rPr>
                <w:rFonts w:ascii="Times New Roman" w:hAnsi="Times New Roman"/>
                <w:sz w:val="20"/>
                <w:szCs w:val="20"/>
                <w:lang w:val="ru-RU"/>
              </w:rPr>
              <w:t>6.Упражнение «Дождь колючий»</w:t>
            </w:r>
          </w:p>
          <w:p w:rsidR="00347431" w:rsidRDefault="00347431" w:rsidP="00E02488">
            <w:pPr>
              <w:rPr>
                <w:rFonts w:ascii="Times New Roman" w:hAnsi="Times New Roman"/>
                <w:sz w:val="20"/>
                <w:szCs w:val="20"/>
                <w:lang w:val="ru-RU"/>
              </w:rPr>
            </w:pPr>
            <w:r>
              <w:rPr>
                <w:rFonts w:ascii="Times New Roman" w:hAnsi="Times New Roman"/>
                <w:sz w:val="20"/>
                <w:szCs w:val="20"/>
                <w:lang w:val="ru-RU"/>
              </w:rPr>
              <w:t>7.Работа в тетради «Найди и раскрась»</w:t>
            </w:r>
          </w:p>
          <w:p w:rsidR="00347431" w:rsidRDefault="00347431" w:rsidP="00E02488">
            <w:pPr>
              <w:rPr>
                <w:rFonts w:ascii="Times New Roman" w:hAnsi="Times New Roman"/>
                <w:sz w:val="20"/>
                <w:szCs w:val="20"/>
                <w:lang w:val="ru-RU"/>
              </w:rPr>
            </w:pPr>
            <w:r>
              <w:rPr>
                <w:rFonts w:ascii="Times New Roman" w:hAnsi="Times New Roman"/>
                <w:sz w:val="20"/>
                <w:szCs w:val="20"/>
                <w:lang w:val="ru-RU"/>
              </w:rPr>
              <w:t>8.Упражнение «Сравни деревья»</w:t>
            </w:r>
          </w:p>
          <w:p w:rsidR="00347431" w:rsidRDefault="00347431" w:rsidP="00E02488">
            <w:pPr>
              <w:rPr>
                <w:rFonts w:ascii="Times New Roman" w:hAnsi="Times New Roman"/>
                <w:sz w:val="20"/>
                <w:szCs w:val="20"/>
                <w:lang w:val="ru-RU"/>
              </w:rPr>
            </w:pPr>
            <w:r>
              <w:rPr>
                <w:rFonts w:ascii="Times New Roman" w:hAnsi="Times New Roman"/>
                <w:sz w:val="20"/>
                <w:szCs w:val="20"/>
                <w:lang w:val="ru-RU"/>
              </w:rPr>
              <w:t>9.Игра «Неделя»</w:t>
            </w:r>
          </w:p>
          <w:p w:rsidR="00347431" w:rsidRPr="00E4142B" w:rsidRDefault="00347431" w:rsidP="00E02488">
            <w:pPr>
              <w:rPr>
                <w:rFonts w:ascii="Times New Roman" w:hAnsi="Times New Roman"/>
                <w:sz w:val="20"/>
                <w:szCs w:val="20"/>
                <w:lang w:val="ru-RU"/>
              </w:rPr>
            </w:pPr>
            <w:r>
              <w:rPr>
                <w:rFonts w:ascii="Times New Roman" w:hAnsi="Times New Roman"/>
                <w:sz w:val="20"/>
                <w:szCs w:val="20"/>
                <w:lang w:val="ru-RU"/>
              </w:rPr>
              <w:t>10.Организация окончания занятия.</w:t>
            </w:r>
          </w:p>
        </w:tc>
      </w:tr>
      <w:tr w:rsidR="00E4142B" w:rsidRPr="00746763" w:rsidTr="00E4142B">
        <w:tc>
          <w:tcPr>
            <w:tcW w:w="1225" w:type="dxa"/>
          </w:tcPr>
          <w:p w:rsidR="00E4142B" w:rsidRPr="00A25F2C" w:rsidRDefault="00E4142B" w:rsidP="00E02488">
            <w:pPr>
              <w:jc w:val="center"/>
              <w:rPr>
                <w:rFonts w:ascii="Times New Roman" w:hAnsi="Times New Roman"/>
                <w:sz w:val="20"/>
                <w:szCs w:val="20"/>
              </w:rPr>
            </w:pPr>
            <w:r w:rsidRPr="00A25F2C">
              <w:rPr>
                <w:rFonts w:ascii="Times New Roman" w:hAnsi="Times New Roman"/>
                <w:sz w:val="20"/>
                <w:szCs w:val="20"/>
              </w:rPr>
              <w:t>Октябрь</w:t>
            </w:r>
          </w:p>
          <w:p w:rsidR="00E4142B" w:rsidRPr="00A25F2C" w:rsidRDefault="00E4142B" w:rsidP="00E02488">
            <w:pPr>
              <w:jc w:val="center"/>
              <w:rPr>
                <w:rFonts w:ascii="Times New Roman" w:hAnsi="Times New Roman"/>
                <w:sz w:val="20"/>
                <w:szCs w:val="20"/>
              </w:rPr>
            </w:pPr>
            <w:r w:rsidRPr="00A25F2C">
              <w:rPr>
                <w:rFonts w:ascii="Times New Roman" w:hAnsi="Times New Roman"/>
                <w:sz w:val="20"/>
                <w:szCs w:val="20"/>
              </w:rPr>
              <w:t>2 неделя</w:t>
            </w:r>
          </w:p>
        </w:tc>
        <w:tc>
          <w:tcPr>
            <w:tcW w:w="2664" w:type="dxa"/>
          </w:tcPr>
          <w:p w:rsidR="00E4142B" w:rsidRDefault="00E4142B" w:rsidP="00E02488">
            <w:pPr>
              <w:jc w:val="center"/>
              <w:rPr>
                <w:rFonts w:ascii="Times New Roman" w:hAnsi="Times New Roman"/>
                <w:b/>
                <w:sz w:val="20"/>
                <w:szCs w:val="20"/>
                <w:lang w:val="ru-RU"/>
              </w:rPr>
            </w:pPr>
            <w:r>
              <w:rPr>
                <w:rFonts w:ascii="Times New Roman" w:hAnsi="Times New Roman"/>
                <w:b/>
                <w:sz w:val="20"/>
                <w:szCs w:val="20"/>
                <w:lang w:val="ru-RU"/>
              </w:rPr>
              <w:t>Тема: «Огород. Овощи»</w:t>
            </w:r>
          </w:p>
          <w:p w:rsidR="00E4142B" w:rsidRDefault="00E4142B" w:rsidP="00E02488">
            <w:pPr>
              <w:jc w:val="center"/>
              <w:rPr>
                <w:rFonts w:ascii="Times New Roman" w:hAnsi="Times New Roman"/>
                <w:b/>
                <w:sz w:val="20"/>
                <w:szCs w:val="20"/>
                <w:lang w:val="ru-RU"/>
              </w:rPr>
            </w:pPr>
            <w:r>
              <w:rPr>
                <w:rFonts w:ascii="Times New Roman" w:hAnsi="Times New Roman"/>
                <w:b/>
                <w:sz w:val="20"/>
                <w:szCs w:val="20"/>
                <w:lang w:val="ru-RU"/>
              </w:rPr>
              <w:t xml:space="preserve">Н.В.Нищева </w:t>
            </w:r>
            <w:r w:rsidR="006A68A3">
              <w:rPr>
                <w:rFonts w:ascii="Times New Roman" w:hAnsi="Times New Roman"/>
                <w:b/>
                <w:sz w:val="20"/>
                <w:szCs w:val="20"/>
                <w:lang w:val="ru-RU"/>
              </w:rPr>
              <w:t>«Развитие математических пре</w:t>
            </w:r>
            <w:r w:rsidR="006A68A3">
              <w:rPr>
                <w:rFonts w:ascii="Times New Roman" w:hAnsi="Times New Roman"/>
                <w:b/>
                <w:sz w:val="20"/>
                <w:szCs w:val="20"/>
                <w:lang w:val="ru-RU"/>
              </w:rPr>
              <w:t>д</w:t>
            </w:r>
            <w:r w:rsidR="006A68A3">
              <w:rPr>
                <w:rFonts w:ascii="Times New Roman" w:hAnsi="Times New Roman"/>
                <w:b/>
                <w:sz w:val="20"/>
                <w:szCs w:val="20"/>
                <w:lang w:val="ru-RU"/>
              </w:rPr>
              <w:t>ставлений у детей с ОНР»</w:t>
            </w:r>
            <w:r>
              <w:rPr>
                <w:rFonts w:ascii="Times New Roman" w:hAnsi="Times New Roman"/>
                <w:b/>
                <w:sz w:val="20"/>
                <w:szCs w:val="20"/>
                <w:lang w:val="ru-RU"/>
              </w:rPr>
              <w:t>стр.207</w:t>
            </w:r>
          </w:p>
          <w:p w:rsidR="00E4142B" w:rsidRPr="008866DE" w:rsidRDefault="00E4142B" w:rsidP="00113D71">
            <w:pPr>
              <w:rPr>
                <w:rFonts w:ascii="Times New Roman" w:hAnsi="Times New Roman"/>
                <w:sz w:val="20"/>
                <w:szCs w:val="20"/>
                <w:lang w:val="ru-RU"/>
              </w:rPr>
            </w:pPr>
            <w:r w:rsidRPr="008866DE">
              <w:rPr>
                <w:rFonts w:ascii="Times New Roman" w:hAnsi="Times New Roman"/>
                <w:sz w:val="20"/>
                <w:szCs w:val="20"/>
                <w:lang w:val="ru-RU"/>
              </w:rPr>
              <w:t>Колличественный и поря</w:t>
            </w:r>
            <w:r w:rsidRPr="008866DE">
              <w:rPr>
                <w:rFonts w:ascii="Times New Roman" w:hAnsi="Times New Roman"/>
                <w:sz w:val="20"/>
                <w:szCs w:val="20"/>
                <w:lang w:val="ru-RU"/>
              </w:rPr>
              <w:t>д</w:t>
            </w:r>
            <w:r w:rsidRPr="008866DE">
              <w:rPr>
                <w:rFonts w:ascii="Times New Roman" w:hAnsi="Times New Roman"/>
                <w:sz w:val="20"/>
                <w:szCs w:val="20"/>
                <w:lang w:val="ru-RU"/>
              </w:rPr>
              <w:t>ковый счёт.</w:t>
            </w:r>
          </w:p>
          <w:p w:rsidR="00E4142B" w:rsidRPr="008866DE" w:rsidRDefault="00E4142B" w:rsidP="00113D71">
            <w:pPr>
              <w:jc w:val="center"/>
              <w:rPr>
                <w:rFonts w:ascii="Times New Roman" w:hAnsi="Times New Roman"/>
                <w:sz w:val="20"/>
                <w:szCs w:val="20"/>
                <w:lang w:val="ru-RU"/>
              </w:rPr>
            </w:pPr>
            <w:r w:rsidRPr="008866DE">
              <w:rPr>
                <w:rFonts w:ascii="Times New Roman" w:hAnsi="Times New Roman"/>
                <w:sz w:val="20"/>
                <w:szCs w:val="20"/>
                <w:lang w:val="ru-RU"/>
              </w:rPr>
              <w:t>Геометрические фигуры.</w:t>
            </w:r>
          </w:p>
          <w:p w:rsidR="00E4142B" w:rsidRPr="008866DE" w:rsidRDefault="00B978F8" w:rsidP="00113D71">
            <w:pPr>
              <w:jc w:val="center"/>
              <w:rPr>
                <w:rFonts w:ascii="Times New Roman" w:hAnsi="Times New Roman"/>
                <w:sz w:val="20"/>
                <w:szCs w:val="20"/>
                <w:lang w:val="ru-RU"/>
              </w:rPr>
            </w:pPr>
            <w:r>
              <w:rPr>
                <w:rFonts w:ascii="Times New Roman" w:hAnsi="Times New Roman"/>
                <w:sz w:val="20"/>
                <w:szCs w:val="20"/>
                <w:lang w:val="ru-RU"/>
              </w:rPr>
              <w:t>Временные представления (Времена года)</w:t>
            </w:r>
          </w:p>
          <w:p w:rsidR="00E4142B" w:rsidRPr="00E02488" w:rsidRDefault="00E4142B" w:rsidP="00E02488">
            <w:pPr>
              <w:jc w:val="center"/>
              <w:rPr>
                <w:rFonts w:ascii="Times New Roman" w:hAnsi="Times New Roman"/>
                <w:b/>
                <w:sz w:val="20"/>
                <w:szCs w:val="20"/>
                <w:lang w:val="ru-RU"/>
              </w:rPr>
            </w:pPr>
          </w:p>
        </w:tc>
        <w:tc>
          <w:tcPr>
            <w:tcW w:w="7310" w:type="dxa"/>
          </w:tcPr>
          <w:p w:rsidR="00E4142B" w:rsidRDefault="00E4142B" w:rsidP="00113D71">
            <w:pPr>
              <w:rPr>
                <w:rFonts w:ascii="Times New Roman" w:hAnsi="Times New Roman"/>
                <w:sz w:val="20"/>
                <w:szCs w:val="20"/>
                <w:lang w:val="ru-RU"/>
              </w:rPr>
            </w:pPr>
            <w:r w:rsidRPr="00236541">
              <w:rPr>
                <w:rFonts w:ascii="Times New Roman" w:hAnsi="Times New Roman"/>
                <w:sz w:val="20"/>
                <w:szCs w:val="20"/>
                <w:lang w:val="ru-RU"/>
              </w:rPr>
              <w:t>*Формирование навыков</w:t>
            </w:r>
            <w:r>
              <w:rPr>
                <w:rFonts w:ascii="Times New Roman" w:hAnsi="Times New Roman"/>
                <w:sz w:val="20"/>
                <w:szCs w:val="20"/>
                <w:lang w:val="ru-RU"/>
              </w:rPr>
              <w:t xml:space="preserve"> колличественного и порядкового счёта в пределах дес</w:t>
            </w:r>
            <w:r>
              <w:rPr>
                <w:rFonts w:ascii="Times New Roman" w:hAnsi="Times New Roman"/>
                <w:sz w:val="20"/>
                <w:szCs w:val="20"/>
                <w:lang w:val="ru-RU"/>
              </w:rPr>
              <w:t>я</w:t>
            </w:r>
            <w:r>
              <w:rPr>
                <w:rFonts w:ascii="Times New Roman" w:hAnsi="Times New Roman"/>
                <w:sz w:val="20"/>
                <w:szCs w:val="20"/>
                <w:lang w:val="ru-RU"/>
              </w:rPr>
              <w:t>ти с участием слухового, зрительного и двигательного анализаторов.</w:t>
            </w:r>
          </w:p>
          <w:p w:rsidR="00E4142B" w:rsidRDefault="00E4142B" w:rsidP="00113D71">
            <w:pPr>
              <w:rPr>
                <w:rFonts w:ascii="Times New Roman" w:hAnsi="Times New Roman"/>
                <w:sz w:val="20"/>
                <w:szCs w:val="20"/>
                <w:lang w:val="ru-RU"/>
              </w:rPr>
            </w:pPr>
            <w:r>
              <w:rPr>
                <w:rFonts w:ascii="Times New Roman" w:hAnsi="Times New Roman"/>
                <w:sz w:val="20"/>
                <w:szCs w:val="20"/>
                <w:lang w:val="ru-RU"/>
              </w:rPr>
              <w:t>*Совершенствование навыка сравнения множеств.</w:t>
            </w:r>
          </w:p>
          <w:p w:rsidR="00E4142B" w:rsidRDefault="00E4142B" w:rsidP="00113D71">
            <w:pPr>
              <w:rPr>
                <w:rFonts w:ascii="Times New Roman" w:hAnsi="Times New Roman"/>
                <w:sz w:val="20"/>
                <w:szCs w:val="20"/>
                <w:lang w:val="ru-RU"/>
              </w:rPr>
            </w:pPr>
            <w:r>
              <w:rPr>
                <w:rFonts w:ascii="Times New Roman" w:hAnsi="Times New Roman"/>
                <w:sz w:val="20"/>
                <w:szCs w:val="20"/>
                <w:lang w:val="ru-RU"/>
              </w:rPr>
              <w:t>*Формирование представления о такой геометрической фигире, как цилиндр.</w:t>
            </w:r>
          </w:p>
          <w:p w:rsidR="00E4142B" w:rsidRPr="00FC6930" w:rsidRDefault="00E4142B" w:rsidP="00113D71">
            <w:pPr>
              <w:rPr>
                <w:rFonts w:ascii="Times New Roman" w:hAnsi="Times New Roman"/>
                <w:sz w:val="20"/>
                <w:szCs w:val="20"/>
                <w:lang w:val="ru-RU"/>
              </w:rPr>
            </w:pPr>
            <w:r>
              <w:rPr>
                <w:rFonts w:ascii="Times New Roman" w:hAnsi="Times New Roman"/>
                <w:sz w:val="20"/>
                <w:szCs w:val="20"/>
                <w:lang w:val="ru-RU"/>
              </w:rPr>
              <w:t>*Формирование навыка сравнения трёх предметов по длине на глаз; умение пол</w:t>
            </w:r>
            <w:r>
              <w:rPr>
                <w:rFonts w:ascii="Times New Roman" w:hAnsi="Times New Roman"/>
                <w:sz w:val="20"/>
                <w:szCs w:val="20"/>
                <w:lang w:val="ru-RU"/>
              </w:rPr>
              <w:t>ь</w:t>
            </w:r>
            <w:r>
              <w:rPr>
                <w:rFonts w:ascii="Times New Roman" w:hAnsi="Times New Roman"/>
                <w:sz w:val="20"/>
                <w:szCs w:val="20"/>
                <w:lang w:val="ru-RU"/>
              </w:rPr>
              <w:t>зоваться сравнительными прилагательными (длиннее, короче); временных пре</w:t>
            </w:r>
            <w:r>
              <w:rPr>
                <w:rFonts w:ascii="Times New Roman" w:hAnsi="Times New Roman"/>
                <w:sz w:val="20"/>
                <w:szCs w:val="20"/>
                <w:lang w:val="ru-RU"/>
              </w:rPr>
              <w:t>д</w:t>
            </w:r>
            <w:r>
              <w:rPr>
                <w:rFonts w:ascii="Times New Roman" w:hAnsi="Times New Roman"/>
                <w:sz w:val="20"/>
                <w:szCs w:val="20"/>
                <w:lang w:val="ru-RU"/>
              </w:rPr>
              <w:t>ставлений (времена года).</w:t>
            </w:r>
          </w:p>
        </w:tc>
        <w:tc>
          <w:tcPr>
            <w:tcW w:w="4814" w:type="dxa"/>
          </w:tcPr>
          <w:p w:rsidR="00E4142B" w:rsidRDefault="00347431" w:rsidP="00113D71">
            <w:pPr>
              <w:rPr>
                <w:rFonts w:ascii="Times New Roman" w:hAnsi="Times New Roman"/>
                <w:sz w:val="20"/>
                <w:szCs w:val="20"/>
                <w:lang w:val="ru-RU"/>
              </w:rPr>
            </w:pPr>
            <w:r>
              <w:rPr>
                <w:rFonts w:ascii="Times New Roman" w:hAnsi="Times New Roman"/>
                <w:sz w:val="20"/>
                <w:szCs w:val="20"/>
                <w:lang w:val="ru-RU"/>
              </w:rPr>
              <w:t>1.Упражнение «Разложи овощи»</w:t>
            </w:r>
          </w:p>
          <w:p w:rsidR="00D3017A" w:rsidRDefault="00D3017A" w:rsidP="00113D71">
            <w:pPr>
              <w:rPr>
                <w:rFonts w:ascii="Times New Roman" w:hAnsi="Times New Roman"/>
                <w:sz w:val="20"/>
                <w:szCs w:val="20"/>
                <w:lang w:val="ru-RU"/>
              </w:rPr>
            </w:pPr>
            <w:r>
              <w:rPr>
                <w:rFonts w:ascii="Times New Roman" w:hAnsi="Times New Roman"/>
                <w:sz w:val="20"/>
                <w:szCs w:val="20"/>
                <w:lang w:val="ru-RU"/>
              </w:rPr>
              <w:t>2.Упражнение «Чего больше?»</w:t>
            </w:r>
          </w:p>
          <w:p w:rsidR="00D3017A" w:rsidRDefault="00D3017A" w:rsidP="00113D71">
            <w:pPr>
              <w:rPr>
                <w:rFonts w:ascii="Times New Roman" w:hAnsi="Times New Roman"/>
                <w:sz w:val="20"/>
                <w:szCs w:val="20"/>
                <w:lang w:val="ru-RU"/>
              </w:rPr>
            </w:pPr>
            <w:r>
              <w:rPr>
                <w:rFonts w:ascii="Times New Roman" w:hAnsi="Times New Roman"/>
                <w:sz w:val="20"/>
                <w:szCs w:val="20"/>
                <w:lang w:val="ru-RU"/>
              </w:rPr>
              <w:t>3.Игра «Репка»</w:t>
            </w:r>
          </w:p>
          <w:p w:rsidR="00D3017A" w:rsidRDefault="00D3017A" w:rsidP="00113D71">
            <w:pPr>
              <w:rPr>
                <w:rFonts w:ascii="Times New Roman" w:hAnsi="Times New Roman"/>
                <w:sz w:val="20"/>
                <w:szCs w:val="20"/>
                <w:lang w:val="ru-RU"/>
              </w:rPr>
            </w:pPr>
            <w:r>
              <w:rPr>
                <w:rFonts w:ascii="Times New Roman" w:hAnsi="Times New Roman"/>
                <w:sz w:val="20"/>
                <w:szCs w:val="20"/>
                <w:lang w:val="ru-RU"/>
              </w:rPr>
              <w:t>4.Игра-головоломка «Волшебный круг»</w:t>
            </w:r>
          </w:p>
          <w:p w:rsidR="00D3017A" w:rsidRDefault="00D3017A" w:rsidP="00113D71">
            <w:pPr>
              <w:rPr>
                <w:rFonts w:ascii="Times New Roman" w:hAnsi="Times New Roman"/>
                <w:sz w:val="20"/>
                <w:szCs w:val="20"/>
                <w:lang w:val="ru-RU"/>
              </w:rPr>
            </w:pPr>
            <w:r>
              <w:rPr>
                <w:rFonts w:ascii="Times New Roman" w:hAnsi="Times New Roman"/>
                <w:sz w:val="20"/>
                <w:szCs w:val="20"/>
                <w:lang w:val="ru-RU"/>
              </w:rPr>
              <w:t>5.Пальчиковая гимнастика «Хозяйка однажды с б</w:t>
            </w:r>
            <w:r>
              <w:rPr>
                <w:rFonts w:ascii="Times New Roman" w:hAnsi="Times New Roman"/>
                <w:sz w:val="20"/>
                <w:szCs w:val="20"/>
                <w:lang w:val="ru-RU"/>
              </w:rPr>
              <w:t>а</w:t>
            </w:r>
            <w:r>
              <w:rPr>
                <w:rFonts w:ascii="Times New Roman" w:hAnsi="Times New Roman"/>
                <w:sz w:val="20"/>
                <w:szCs w:val="20"/>
                <w:lang w:val="ru-RU"/>
              </w:rPr>
              <w:t>зара пришла»</w:t>
            </w:r>
          </w:p>
          <w:p w:rsidR="00D3017A" w:rsidRDefault="00D3017A" w:rsidP="00113D71">
            <w:pPr>
              <w:rPr>
                <w:rFonts w:ascii="Times New Roman" w:hAnsi="Times New Roman"/>
                <w:sz w:val="20"/>
                <w:szCs w:val="20"/>
                <w:lang w:val="ru-RU"/>
              </w:rPr>
            </w:pPr>
            <w:r>
              <w:rPr>
                <w:rFonts w:ascii="Times New Roman" w:hAnsi="Times New Roman"/>
                <w:sz w:val="20"/>
                <w:szCs w:val="20"/>
                <w:lang w:val="ru-RU"/>
              </w:rPr>
              <w:t>6.Игра огород круглый год»</w:t>
            </w:r>
          </w:p>
          <w:p w:rsidR="00D3017A" w:rsidRDefault="00D3017A" w:rsidP="00113D71">
            <w:pPr>
              <w:rPr>
                <w:rFonts w:ascii="Times New Roman" w:hAnsi="Times New Roman"/>
                <w:sz w:val="20"/>
                <w:szCs w:val="20"/>
                <w:lang w:val="ru-RU"/>
              </w:rPr>
            </w:pPr>
            <w:r>
              <w:rPr>
                <w:rFonts w:ascii="Times New Roman" w:hAnsi="Times New Roman"/>
                <w:sz w:val="20"/>
                <w:szCs w:val="20"/>
                <w:lang w:val="ru-RU"/>
              </w:rPr>
              <w:t>7.Работа в тетради. Упражнение «Вот так урожай!»</w:t>
            </w:r>
          </w:p>
          <w:p w:rsidR="00D3017A" w:rsidRDefault="00D3017A" w:rsidP="00113D71">
            <w:pPr>
              <w:rPr>
                <w:rFonts w:ascii="Times New Roman" w:hAnsi="Times New Roman"/>
                <w:sz w:val="20"/>
                <w:szCs w:val="20"/>
                <w:lang w:val="ru-RU"/>
              </w:rPr>
            </w:pPr>
            <w:r>
              <w:rPr>
                <w:rFonts w:ascii="Times New Roman" w:hAnsi="Times New Roman"/>
                <w:sz w:val="20"/>
                <w:szCs w:val="20"/>
                <w:lang w:val="ru-RU"/>
              </w:rPr>
              <w:t>8.Игра «Кого не хватает»</w:t>
            </w:r>
          </w:p>
          <w:p w:rsidR="00D3017A" w:rsidRDefault="00D3017A" w:rsidP="00113D71">
            <w:pPr>
              <w:rPr>
                <w:rFonts w:ascii="Times New Roman" w:hAnsi="Times New Roman"/>
                <w:sz w:val="20"/>
                <w:szCs w:val="20"/>
                <w:lang w:val="ru-RU"/>
              </w:rPr>
            </w:pPr>
            <w:r>
              <w:rPr>
                <w:rFonts w:ascii="Times New Roman" w:hAnsi="Times New Roman"/>
                <w:sz w:val="20"/>
                <w:szCs w:val="20"/>
                <w:lang w:val="ru-RU"/>
              </w:rPr>
              <w:t>9. Игра «Подбери заплатку»</w:t>
            </w:r>
          </w:p>
          <w:p w:rsidR="00D3017A" w:rsidRPr="00236541" w:rsidRDefault="00D3017A" w:rsidP="00113D71">
            <w:pPr>
              <w:rPr>
                <w:rFonts w:ascii="Times New Roman" w:hAnsi="Times New Roman"/>
                <w:sz w:val="20"/>
                <w:szCs w:val="20"/>
                <w:lang w:val="ru-RU"/>
              </w:rPr>
            </w:pPr>
            <w:r>
              <w:rPr>
                <w:rFonts w:ascii="Times New Roman" w:hAnsi="Times New Roman"/>
                <w:sz w:val="20"/>
                <w:szCs w:val="20"/>
                <w:lang w:val="ru-RU"/>
              </w:rPr>
              <w:t>10.Организация окончания занятия.</w:t>
            </w:r>
          </w:p>
        </w:tc>
      </w:tr>
      <w:tr w:rsidR="00E4142B" w:rsidRPr="009319C7" w:rsidTr="00E4142B">
        <w:tc>
          <w:tcPr>
            <w:tcW w:w="1225" w:type="dxa"/>
          </w:tcPr>
          <w:p w:rsidR="00E4142B" w:rsidRPr="00113D71" w:rsidRDefault="00E4142B" w:rsidP="00E02488">
            <w:pPr>
              <w:jc w:val="center"/>
              <w:rPr>
                <w:rFonts w:ascii="Times New Roman" w:hAnsi="Times New Roman"/>
                <w:sz w:val="20"/>
                <w:szCs w:val="20"/>
                <w:lang w:val="ru-RU"/>
              </w:rPr>
            </w:pPr>
            <w:r w:rsidRPr="00113D71">
              <w:rPr>
                <w:rFonts w:ascii="Times New Roman" w:hAnsi="Times New Roman"/>
                <w:sz w:val="20"/>
                <w:szCs w:val="20"/>
                <w:lang w:val="ru-RU"/>
              </w:rPr>
              <w:t>Октябрь</w:t>
            </w:r>
          </w:p>
          <w:p w:rsidR="00E4142B" w:rsidRPr="00113D71" w:rsidRDefault="00E4142B" w:rsidP="00E02488">
            <w:pPr>
              <w:jc w:val="center"/>
              <w:rPr>
                <w:rFonts w:ascii="Times New Roman" w:hAnsi="Times New Roman"/>
                <w:sz w:val="20"/>
                <w:szCs w:val="20"/>
                <w:lang w:val="ru-RU"/>
              </w:rPr>
            </w:pPr>
            <w:r w:rsidRPr="00113D71">
              <w:rPr>
                <w:rFonts w:ascii="Times New Roman" w:hAnsi="Times New Roman"/>
                <w:sz w:val="20"/>
                <w:szCs w:val="20"/>
                <w:lang w:val="ru-RU"/>
              </w:rPr>
              <w:t>3 неделя</w:t>
            </w:r>
          </w:p>
        </w:tc>
        <w:tc>
          <w:tcPr>
            <w:tcW w:w="2664" w:type="dxa"/>
          </w:tcPr>
          <w:p w:rsidR="00D3017A" w:rsidRDefault="00D3017A" w:rsidP="00E02488">
            <w:pPr>
              <w:jc w:val="center"/>
              <w:rPr>
                <w:rFonts w:ascii="Times New Roman" w:hAnsi="Times New Roman"/>
                <w:b/>
                <w:sz w:val="20"/>
                <w:szCs w:val="20"/>
                <w:lang w:val="ru-RU"/>
              </w:rPr>
            </w:pPr>
            <w:r>
              <w:rPr>
                <w:rFonts w:ascii="Times New Roman" w:hAnsi="Times New Roman"/>
                <w:b/>
                <w:sz w:val="20"/>
                <w:szCs w:val="20"/>
                <w:lang w:val="ru-RU"/>
              </w:rPr>
              <w:t>Тема: «Сад. Фрукты»</w:t>
            </w:r>
          </w:p>
          <w:p w:rsidR="00E4142B" w:rsidRDefault="00D3017A" w:rsidP="00D3017A">
            <w:pPr>
              <w:jc w:val="center"/>
              <w:rPr>
                <w:rFonts w:ascii="Times New Roman" w:hAnsi="Times New Roman"/>
                <w:b/>
                <w:sz w:val="20"/>
                <w:szCs w:val="20"/>
                <w:lang w:val="ru-RU"/>
              </w:rPr>
            </w:pPr>
            <w:r>
              <w:rPr>
                <w:rFonts w:ascii="Times New Roman" w:hAnsi="Times New Roman"/>
                <w:b/>
                <w:sz w:val="20"/>
                <w:szCs w:val="20"/>
                <w:lang w:val="ru-RU"/>
              </w:rPr>
              <w:t xml:space="preserve">Н.В.Нищева </w:t>
            </w:r>
            <w:r w:rsidR="006A68A3">
              <w:rPr>
                <w:rFonts w:ascii="Times New Roman" w:hAnsi="Times New Roman"/>
                <w:b/>
                <w:sz w:val="20"/>
                <w:szCs w:val="20"/>
                <w:lang w:val="ru-RU"/>
              </w:rPr>
              <w:t>«Развитие математических пре</w:t>
            </w:r>
            <w:r w:rsidR="006A68A3">
              <w:rPr>
                <w:rFonts w:ascii="Times New Roman" w:hAnsi="Times New Roman"/>
                <w:b/>
                <w:sz w:val="20"/>
                <w:szCs w:val="20"/>
                <w:lang w:val="ru-RU"/>
              </w:rPr>
              <w:t>д</w:t>
            </w:r>
            <w:r w:rsidR="006A68A3">
              <w:rPr>
                <w:rFonts w:ascii="Times New Roman" w:hAnsi="Times New Roman"/>
                <w:b/>
                <w:sz w:val="20"/>
                <w:szCs w:val="20"/>
                <w:lang w:val="ru-RU"/>
              </w:rPr>
              <w:t>ставлений у детей с ОНР»</w:t>
            </w:r>
            <w:r>
              <w:rPr>
                <w:rFonts w:ascii="Times New Roman" w:hAnsi="Times New Roman"/>
                <w:b/>
                <w:sz w:val="20"/>
                <w:szCs w:val="20"/>
                <w:lang w:val="ru-RU"/>
              </w:rPr>
              <w:t>стр.219</w:t>
            </w:r>
          </w:p>
          <w:p w:rsidR="00B978F8" w:rsidRDefault="007F2204" w:rsidP="00D3017A">
            <w:pPr>
              <w:jc w:val="center"/>
              <w:rPr>
                <w:rFonts w:ascii="Times New Roman" w:hAnsi="Times New Roman"/>
                <w:sz w:val="20"/>
                <w:szCs w:val="20"/>
                <w:lang w:val="ru-RU"/>
              </w:rPr>
            </w:pPr>
            <w:r w:rsidRPr="007F2204">
              <w:rPr>
                <w:rFonts w:ascii="Times New Roman" w:hAnsi="Times New Roman"/>
                <w:sz w:val="20"/>
                <w:szCs w:val="20"/>
                <w:lang w:val="ru-RU"/>
              </w:rPr>
              <w:t>Количественный и порядк</w:t>
            </w:r>
            <w:r w:rsidRPr="007F2204">
              <w:rPr>
                <w:rFonts w:ascii="Times New Roman" w:hAnsi="Times New Roman"/>
                <w:sz w:val="20"/>
                <w:szCs w:val="20"/>
                <w:lang w:val="ru-RU"/>
              </w:rPr>
              <w:t>о</w:t>
            </w:r>
            <w:r w:rsidRPr="007F2204">
              <w:rPr>
                <w:rFonts w:ascii="Times New Roman" w:hAnsi="Times New Roman"/>
                <w:sz w:val="20"/>
                <w:szCs w:val="20"/>
                <w:lang w:val="ru-RU"/>
              </w:rPr>
              <w:t>вый счёт в пределах десяти.</w:t>
            </w:r>
          </w:p>
          <w:p w:rsidR="00D3017A" w:rsidRPr="007F2204" w:rsidRDefault="00B978F8" w:rsidP="00D3017A">
            <w:pPr>
              <w:jc w:val="center"/>
              <w:rPr>
                <w:rFonts w:ascii="Times New Roman" w:hAnsi="Times New Roman"/>
                <w:sz w:val="20"/>
                <w:szCs w:val="20"/>
                <w:lang w:val="ru-RU"/>
              </w:rPr>
            </w:pPr>
            <w:r>
              <w:rPr>
                <w:rFonts w:ascii="Times New Roman" w:hAnsi="Times New Roman"/>
                <w:sz w:val="20"/>
                <w:szCs w:val="20"/>
                <w:lang w:val="ru-RU"/>
              </w:rPr>
              <w:lastRenderedPageBreak/>
              <w:t xml:space="preserve">Целое и его части.            </w:t>
            </w:r>
            <w:r w:rsidR="007F2204" w:rsidRPr="007F2204">
              <w:rPr>
                <w:rFonts w:ascii="Times New Roman" w:hAnsi="Times New Roman"/>
                <w:sz w:val="20"/>
                <w:szCs w:val="20"/>
                <w:lang w:val="ru-RU"/>
              </w:rPr>
              <w:t>Геометрические фигуры</w:t>
            </w:r>
          </w:p>
        </w:tc>
        <w:tc>
          <w:tcPr>
            <w:tcW w:w="7310" w:type="dxa"/>
          </w:tcPr>
          <w:p w:rsidR="007F2204" w:rsidRDefault="007F2204" w:rsidP="007F2204">
            <w:pPr>
              <w:rPr>
                <w:rFonts w:ascii="Times New Roman" w:hAnsi="Times New Roman"/>
                <w:sz w:val="20"/>
                <w:szCs w:val="20"/>
                <w:lang w:val="ru-RU"/>
              </w:rPr>
            </w:pPr>
            <w:r>
              <w:rPr>
                <w:rFonts w:ascii="Times New Roman" w:hAnsi="Times New Roman"/>
                <w:sz w:val="20"/>
                <w:szCs w:val="20"/>
                <w:lang w:val="ru-RU"/>
              </w:rPr>
              <w:lastRenderedPageBreak/>
              <w:t>*Формировать навыки колличественного и порядкового счёта в пределах десяти с участием слухового, зрительного и двигательного анализаторов.</w:t>
            </w:r>
          </w:p>
          <w:p w:rsidR="007F2204" w:rsidRDefault="007F2204" w:rsidP="007F2204">
            <w:pPr>
              <w:rPr>
                <w:rFonts w:ascii="Times New Roman" w:hAnsi="Times New Roman"/>
                <w:sz w:val="20"/>
                <w:szCs w:val="20"/>
                <w:lang w:val="ru-RU"/>
              </w:rPr>
            </w:pPr>
            <w:r>
              <w:rPr>
                <w:rFonts w:ascii="Times New Roman" w:hAnsi="Times New Roman"/>
                <w:sz w:val="20"/>
                <w:szCs w:val="20"/>
                <w:lang w:val="ru-RU"/>
              </w:rPr>
              <w:t>*Совершенствование навыков сравнения и уравнивания множеств.</w:t>
            </w:r>
          </w:p>
          <w:p w:rsidR="007F2204" w:rsidRDefault="007F2204" w:rsidP="007F2204">
            <w:pPr>
              <w:rPr>
                <w:rFonts w:ascii="Times New Roman" w:hAnsi="Times New Roman"/>
                <w:sz w:val="20"/>
                <w:szCs w:val="20"/>
                <w:lang w:val="ru-RU"/>
              </w:rPr>
            </w:pPr>
            <w:r>
              <w:rPr>
                <w:rFonts w:ascii="Times New Roman" w:hAnsi="Times New Roman"/>
                <w:sz w:val="20"/>
                <w:szCs w:val="20"/>
                <w:lang w:val="ru-RU"/>
              </w:rPr>
              <w:t>*Формирование представления о том, что предмет может делиться на равные ча</w:t>
            </w:r>
            <w:r>
              <w:rPr>
                <w:rFonts w:ascii="Times New Roman" w:hAnsi="Times New Roman"/>
                <w:sz w:val="20"/>
                <w:szCs w:val="20"/>
                <w:lang w:val="ru-RU"/>
              </w:rPr>
              <w:t>с</w:t>
            </w:r>
            <w:r>
              <w:rPr>
                <w:rFonts w:ascii="Times New Roman" w:hAnsi="Times New Roman"/>
                <w:sz w:val="20"/>
                <w:szCs w:val="20"/>
                <w:lang w:val="ru-RU"/>
              </w:rPr>
              <w:t>ти, что целое больше его части.</w:t>
            </w:r>
          </w:p>
          <w:p w:rsidR="007F2204" w:rsidRDefault="007F2204" w:rsidP="007F2204">
            <w:pPr>
              <w:rPr>
                <w:rFonts w:ascii="Times New Roman" w:hAnsi="Times New Roman"/>
                <w:sz w:val="20"/>
                <w:szCs w:val="20"/>
                <w:lang w:val="ru-RU"/>
              </w:rPr>
            </w:pPr>
            <w:r>
              <w:rPr>
                <w:rFonts w:ascii="Times New Roman" w:hAnsi="Times New Roman"/>
                <w:sz w:val="20"/>
                <w:szCs w:val="20"/>
                <w:lang w:val="ru-RU"/>
              </w:rPr>
              <w:t>*Формирование навыка сравнения трёх предметов по длине на глаз; умение пол</w:t>
            </w:r>
            <w:r>
              <w:rPr>
                <w:rFonts w:ascii="Times New Roman" w:hAnsi="Times New Roman"/>
                <w:sz w:val="20"/>
                <w:szCs w:val="20"/>
                <w:lang w:val="ru-RU"/>
              </w:rPr>
              <w:t>ь</w:t>
            </w:r>
            <w:r>
              <w:rPr>
                <w:rFonts w:ascii="Times New Roman" w:hAnsi="Times New Roman"/>
                <w:sz w:val="20"/>
                <w:szCs w:val="20"/>
                <w:lang w:val="ru-RU"/>
              </w:rPr>
              <w:t>зоваться сравнительными прилагательными (выше, ниже).</w:t>
            </w:r>
          </w:p>
          <w:p w:rsidR="007F2204" w:rsidRDefault="007F2204" w:rsidP="007F2204">
            <w:pPr>
              <w:rPr>
                <w:rFonts w:ascii="Times New Roman" w:hAnsi="Times New Roman"/>
                <w:sz w:val="20"/>
                <w:szCs w:val="20"/>
                <w:lang w:val="ru-RU"/>
              </w:rPr>
            </w:pPr>
            <w:r>
              <w:rPr>
                <w:rFonts w:ascii="Times New Roman" w:hAnsi="Times New Roman"/>
                <w:sz w:val="20"/>
                <w:szCs w:val="20"/>
                <w:lang w:val="ru-RU"/>
              </w:rPr>
              <w:lastRenderedPageBreak/>
              <w:t>*</w:t>
            </w:r>
            <w:r w:rsidR="007E0E67">
              <w:rPr>
                <w:rFonts w:ascii="Times New Roman" w:hAnsi="Times New Roman"/>
                <w:sz w:val="20"/>
                <w:szCs w:val="20"/>
                <w:lang w:val="ru-RU"/>
              </w:rPr>
              <w:t>Совершенствование навыкараскладывания предметов в возрастающем и уб</w:t>
            </w:r>
            <w:r w:rsidR="007E0E67">
              <w:rPr>
                <w:rFonts w:ascii="Times New Roman" w:hAnsi="Times New Roman"/>
                <w:sz w:val="20"/>
                <w:szCs w:val="20"/>
                <w:lang w:val="ru-RU"/>
              </w:rPr>
              <w:t>ы</w:t>
            </w:r>
            <w:r w:rsidR="007E0E67">
              <w:rPr>
                <w:rFonts w:ascii="Times New Roman" w:hAnsi="Times New Roman"/>
                <w:sz w:val="20"/>
                <w:szCs w:val="20"/>
                <w:lang w:val="ru-RU"/>
              </w:rPr>
              <w:t>вающемпорядке в пределах десяти.</w:t>
            </w:r>
          </w:p>
          <w:p w:rsidR="00E4142B" w:rsidRPr="007F2204" w:rsidRDefault="00E4142B" w:rsidP="00E02488">
            <w:pPr>
              <w:rPr>
                <w:rFonts w:ascii="Times New Roman" w:hAnsi="Times New Roman"/>
                <w:sz w:val="20"/>
                <w:szCs w:val="20"/>
                <w:lang w:val="ru-RU"/>
              </w:rPr>
            </w:pPr>
          </w:p>
        </w:tc>
        <w:tc>
          <w:tcPr>
            <w:tcW w:w="4814" w:type="dxa"/>
          </w:tcPr>
          <w:p w:rsidR="00E4142B" w:rsidRDefault="007E0E67" w:rsidP="00E02488">
            <w:pPr>
              <w:rPr>
                <w:rFonts w:ascii="Times New Roman" w:hAnsi="Times New Roman"/>
                <w:sz w:val="20"/>
                <w:szCs w:val="20"/>
                <w:lang w:val="ru-RU"/>
              </w:rPr>
            </w:pPr>
            <w:r>
              <w:rPr>
                <w:rFonts w:ascii="Times New Roman" w:hAnsi="Times New Roman"/>
                <w:sz w:val="20"/>
                <w:szCs w:val="20"/>
                <w:lang w:val="ru-RU"/>
              </w:rPr>
              <w:lastRenderedPageBreak/>
              <w:t>1.Упражнение «Мы делили апельсин»</w:t>
            </w:r>
          </w:p>
          <w:p w:rsidR="007E0E67" w:rsidRDefault="007E0E67" w:rsidP="00E02488">
            <w:pPr>
              <w:rPr>
                <w:rFonts w:ascii="Times New Roman" w:hAnsi="Times New Roman"/>
                <w:sz w:val="20"/>
                <w:szCs w:val="20"/>
                <w:lang w:val="ru-RU"/>
              </w:rPr>
            </w:pPr>
            <w:r>
              <w:rPr>
                <w:rFonts w:ascii="Times New Roman" w:hAnsi="Times New Roman"/>
                <w:sz w:val="20"/>
                <w:szCs w:val="20"/>
                <w:lang w:val="ru-RU"/>
              </w:rPr>
              <w:t>2.Игра «Белоснежка и семь гномов»</w:t>
            </w:r>
          </w:p>
          <w:p w:rsidR="007E0E67" w:rsidRDefault="007E0E67" w:rsidP="00E02488">
            <w:pPr>
              <w:rPr>
                <w:rFonts w:ascii="Times New Roman" w:hAnsi="Times New Roman"/>
                <w:sz w:val="20"/>
                <w:szCs w:val="20"/>
                <w:lang w:val="ru-RU"/>
              </w:rPr>
            </w:pPr>
            <w:r>
              <w:rPr>
                <w:rFonts w:ascii="Times New Roman" w:hAnsi="Times New Roman"/>
                <w:sz w:val="20"/>
                <w:szCs w:val="20"/>
                <w:lang w:val="ru-RU"/>
              </w:rPr>
              <w:t>3.Игра «Волшебный мешочек»</w:t>
            </w:r>
          </w:p>
          <w:p w:rsidR="007E0E67" w:rsidRDefault="007E0E67" w:rsidP="00E02488">
            <w:pPr>
              <w:rPr>
                <w:rFonts w:ascii="Times New Roman" w:hAnsi="Times New Roman"/>
                <w:sz w:val="20"/>
                <w:szCs w:val="20"/>
                <w:lang w:val="ru-RU"/>
              </w:rPr>
            </w:pPr>
            <w:r>
              <w:rPr>
                <w:rFonts w:ascii="Times New Roman" w:hAnsi="Times New Roman"/>
                <w:sz w:val="20"/>
                <w:szCs w:val="20"/>
                <w:lang w:val="ru-RU"/>
              </w:rPr>
              <w:t>4.Работа в тетради «Раскрась салфетки»</w:t>
            </w:r>
          </w:p>
          <w:p w:rsidR="007E0E67" w:rsidRDefault="007E0E67" w:rsidP="00E02488">
            <w:pPr>
              <w:rPr>
                <w:rFonts w:ascii="Times New Roman" w:hAnsi="Times New Roman"/>
                <w:sz w:val="20"/>
                <w:szCs w:val="20"/>
                <w:lang w:val="ru-RU"/>
              </w:rPr>
            </w:pPr>
            <w:r>
              <w:rPr>
                <w:rFonts w:ascii="Times New Roman" w:hAnsi="Times New Roman"/>
                <w:sz w:val="20"/>
                <w:szCs w:val="20"/>
                <w:lang w:val="ru-RU"/>
              </w:rPr>
              <w:t>5.Подвижная игра «Яблоня»</w:t>
            </w:r>
          </w:p>
          <w:p w:rsidR="007E0E67" w:rsidRDefault="007E0E67" w:rsidP="00E02488">
            <w:pPr>
              <w:rPr>
                <w:rFonts w:ascii="Times New Roman" w:hAnsi="Times New Roman"/>
                <w:sz w:val="20"/>
                <w:szCs w:val="20"/>
                <w:lang w:val="ru-RU"/>
              </w:rPr>
            </w:pPr>
            <w:r>
              <w:rPr>
                <w:rFonts w:ascii="Times New Roman" w:hAnsi="Times New Roman"/>
                <w:sz w:val="20"/>
                <w:szCs w:val="20"/>
                <w:lang w:val="ru-RU"/>
              </w:rPr>
              <w:t>6.Игра «Яблоневый сад»</w:t>
            </w:r>
          </w:p>
          <w:p w:rsidR="007E0E67" w:rsidRDefault="007E0E67" w:rsidP="00E02488">
            <w:pPr>
              <w:rPr>
                <w:rFonts w:ascii="Times New Roman" w:hAnsi="Times New Roman"/>
                <w:sz w:val="20"/>
                <w:szCs w:val="20"/>
                <w:lang w:val="ru-RU"/>
              </w:rPr>
            </w:pPr>
            <w:r>
              <w:rPr>
                <w:rFonts w:ascii="Times New Roman" w:hAnsi="Times New Roman"/>
                <w:sz w:val="20"/>
                <w:szCs w:val="20"/>
                <w:lang w:val="ru-RU"/>
              </w:rPr>
              <w:t>7.Игра «Чем похожи и чем отличаются?»</w:t>
            </w:r>
          </w:p>
          <w:p w:rsidR="007E0E67" w:rsidRDefault="007E0E67" w:rsidP="00E02488">
            <w:pPr>
              <w:rPr>
                <w:rFonts w:ascii="Times New Roman" w:hAnsi="Times New Roman"/>
                <w:sz w:val="20"/>
                <w:szCs w:val="20"/>
                <w:lang w:val="ru-RU"/>
              </w:rPr>
            </w:pPr>
            <w:r>
              <w:rPr>
                <w:rFonts w:ascii="Times New Roman" w:hAnsi="Times New Roman"/>
                <w:sz w:val="20"/>
                <w:szCs w:val="20"/>
                <w:lang w:val="ru-RU"/>
              </w:rPr>
              <w:lastRenderedPageBreak/>
              <w:t>8.Упражнение «Построим забор»</w:t>
            </w:r>
          </w:p>
          <w:p w:rsidR="007E0E67" w:rsidRDefault="007E0E67" w:rsidP="00E02488">
            <w:pPr>
              <w:rPr>
                <w:rFonts w:ascii="Times New Roman" w:hAnsi="Times New Roman"/>
                <w:sz w:val="20"/>
                <w:szCs w:val="20"/>
                <w:lang w:val="ru-RU"/>
              </w:rPr>
            </w:pPr>
            <w:r>
              <w:rPr>
                <w:rFonts w:ascii="Times New Roman" w:hAnsi="Times New Roman"/>
                <w:sz w:val="20"/>
                <w:szCs w:val="20"/>
                <w:lang w:val="ru-RU"/>
              </w:rPr>
              <w:t>9.Игра «Заколдованный сад»</w:t>
            </w:r>
          </w:p>
          <w:p w:rsidR="007E0E67" w:rsidRPr="007F2204" w:rsidRDefault="007E0E67" w:rsidP="00E02488">
            <w:pPr>
              <w:rPr>
                <w:rFonts w:ascii="Times New Roman" w:hAnsi="Times New Roman"/>
                <w:sz w:val="20"/>
                <w:szCs w:val="20"/>
                <w:lang w:val="ru-RU"/>
              </w:rPr>
            </w:pPr>
            <w:r>
              <w:rPr>
                <w:rFonts w:ascii="Times New Roman" w:hAnsi="Times New Roman"/>
                <w:sz w:val="20"/>
                <w:szCs w:val="20"/>
                <w:lang w:val="ru-RU"/>
              </w:rPr>
              <w:t>10. Организация окончания занятия.</w:t>
            </w:r>
          </w:p>
        </w:tc>
      </w:tr>
      <w:tr w:rsidR="00E4142B" w:rsidRPr="00746763" w:rsidTr="00E4142B">
        <w:tc>
          <w:tcPr>
            <w:tcW w:w="1225" w:type="dxa"/>
          </w:tcPr>
          <w:p w:rsidR="00E4142B" w:rsidRPr="00113D71" w:rsidRDefault="00E4142B" w:rsidP="00E02488">
            <w:pPr>
              <w:jc w:val="center"/>
              <w:rPr>
                <w:rFonts w:ascii="Times New Roman" w:hAnsi="Times New Roman"/>
                <w:sz w:val="20"/>
                <w:szCs w:val="20"/>
                <w:lang w:val="ru-RU"/>
              </w:rPr>
            </w:pPr>
            <w:r w:rsidRPr="00113D71">
              <w:rPr>
                <w:rFonts w:ascii="Times New Roman" w:hAnsi="Times New Roman"/>
                <w:sz w:val="20"/>
                <w:szCs w:val="20"/>
                <w:lang w:val="ru-RU"/>
              </w:rPr>
              <w:lastRenderedPageBreak/>
              <w:t>Октябрь</w:t>
            </w:r>
          </w:p>
          <w:p w:rsidR="00E4142B" w:rsidRPr="00113D71" w:rsidRDefault="00E4142B" w:rsidP="00E02488">
            <w:pPr>
              <w:jc w:val="center"/>
              <w:rPr>
                <w:rFonts w:ascii="Times New Roman" w:hAnsi="Times New Roman"/>
                <w:sz w:val="20"/>
                <w:szCs w:val="20"/>
                <w:lang w:val="ru-RU"/>
              </w:rPr>
            </w:pPr>
            <w:r w:rsidRPr="00113D71">
              <w:rPr>
                <w:rFonts w:ascii="Times New Roman" w:hAnsi="Times New Roman"/>
                <w:sz w:val="20"/>
                <w:szCs w:val="20"/>
                <w:lang w:val="ru-RU"/>
              </w:rPr>
              <w:t>4 неделя</w:t>
            </w:r>
          </w:p>
        </w:tc>
        <w:tc>
          <w:tcPr>
            <w:tcW w:w="2664" w:type="dxa"/>
          </w:tcPr>
          <w:p w:rsidR="007E0E67" w:rsidRDefault="007E0E67" w:rsidP="00E02488">
            <w:pPr>
              <w:jc w:val="center"/>
              <w:rPr>
                <w:rFonts w:ascii="Times New Roman" w:hAnsi="Times New Roman"/>
                <w:b/>
                <w:sz w:val="20"/>
                <w:szCs w:val="20"/>
                <w:lang w:val="ru-RU"/>
              </w:rPr>
            </w:pPr>
            <w:r>
              <w:rPr>
                <w:rFonts w:ascii="Times New Roman" w:hAnsi="Times New Roman"/>
                <w:b/>
                <w:sz w:val="20"/>
                <w:szCs w:val="20"/>
                <w:lang w:val="ru-RU"/>
              </w:rPr>
              <w:t>Тема: «Лес. Грибы. Яг</w:t>
            </w:r>
            <w:r>
              <w:rPr>
                <w:rFonts w:ascii="Times New Roman" w:hAnsi="Times New Roman"/>
                <w:b/>
                <w:sz w:val="20"/>
                <w:szCs w:val="20"/>
                <w:lang w:val="ru-RU"/>
              </w:rPr>
              <w:t>о</w:t>
            </w:r>
            <w:r>
              <w:rPr>
                <w:rFonts w:ascii="Times New Roman" w:hAnsi="Times New Roman"/>
                <w:b/>
                <w:sz w:val="20"/>
                <w:szCs w:val="20"/>
                <w:lang w:val="ru-RU"/>
              </w:rPr>
              <w:t>ды»</w:t>
            </w:r>
          </w:p>
          <w:p w:rsidR="007E0E67" w:rsidRDefault="007E0E67" w:rsidP="00E02488">
            <w:pPr>
              <w:jc w:val="center"/>
              <w:rPr>
                <w:rFonts w:ascii="Times New Roman" w:hAnsi="Times New Roman"/>
                <w:b/>
                <w:sz w:val="20"/>
                <w:szCs w:val="20"/>
                <w:lang w:val="ru-RU"/>
              </w:rPr>
            </w:pPr>
            <w:r>
              <w:rPr>
                <w:rFonts w:ascii="Times New Roman" w:hAnsi="Times New Roman"/>
                <w:b/>
                <w:sz w:val="20"/>
                <w:szCs w:val="20"/>
                <w:lang w:val="ru-RU"/>
              </w:rPr>
              <w:t xml:space="preserve">Н.В.Нищева </w:t>
            </w:r>
            <w:r w:rsidR="006A68A3">
              <w:rPr>
                <w:rFonts w:ascii="Times New Roman" w:hAnsi="Times New Roman"/>
                <w:b/>
                <w:sz w:val="20"/>
                <w:szCs w:val="20"/>
                <w:lang w:val="ru-RU"/>
              </w:rPr>
              <w:t>«Развитие математических пре</w:t>
            </w:r>
            <w:r w:rsidR="006A68A3">
              <w:rPr>
                <w:rFonts w:ascii="Times New Roman" w:hAnsi="Times New Roman"/>
                <w:b/>
                <w:sz w:val="20"/>
                <w:szCs w:val="20"/>
                <w:lang w:val="ru-RU"/>
              </w:rPr>
              <w:t>д</w:t>
            </w:r>
            <w:r w:rsidR="006A68A3">
              <w:rPr>
                <w:rFonts w:ascii="Times New Roman" w:hAnsi="Times New Roman"/>
                <w:b/>
                <w:sz w:val="20"/>
                <w:szCs w:val="20"/>
                <w:lang w:val="ru-RU"/>
              </w:rPr>
              <w:t>ставлений у детей с ОНР»</w:t>
            </w:r>
            <w:r>
              <w:rPr>
                <w:rFonts w:ascii="Times New Roman" w:hAnsi="Times New Roman"/>
                <w:b/>
                <w:sz w:val="20"/>
                <w:szCs w:val="20"/>
                <w:lang w:val="ru-RU"/>
              </w:rPr>
              <w:t>стр.227</w:t>
            </w:r>
          </w:p>
          <w:p w:rsidR="00CC357A" w:rsidRPr="004D4565" w:rsidRDefault="004D4565" w:rsidP="00E02488">
            <w:pPr>
              <w:jc w:val="center"/>
              <w:rPr>
                <w:rFonts w:ascii="Times New Roman" w:hAnsi="Times New Roman"/>
                <w:sz w:val="20"/>
                <w:szCs w:val="20"/>
                <w:lang w:val="ru-RU"/>
              </w:rPr>
            </w:pPr>
            <w:r w:rsidRPr="004D4565">
              <w:rPr>
                <w:rFonts w:ascii="Times New Roman" w:hAnsi="Times New Roman"/>
                <w:sz w:val="20"/>
                <w:szCs w:val="20"/>
                <w:lang w:val="ru-RU"/>
              </w:rPr>
              <w:t>Счёт в пределах десяти.</w:t>
            </w:r>
          </w:p>
          <w:p w:rsidR="00E4142B" w:rsidRPr="004D4565" w:rsidRDefault="004D4565" w:rsidP="004D4565">
            <w:pPr>
              <w:rPr>
                <w:rFonts w:ascii="Times New Roman" w:hAnsi="Times New Roman"/>
                <w:sz w:val="20"/>
                <w:szCs w:val="20"/>
                <w:lang w:val="ru-RU"/>
              </w:rPr>
            </w:pPr>
            <w:r>
              <w:rPr>
                <w:rFonts w:ascii="Times New Roman" w:hAnsi="Times New Roman"/>
                <w:sz w:val="20"/>
                <w:szCs w:val="20"/>
                <w:lang w:val="ru-RU"/>
              </w:rPr>
              <w:t>Подготовка к формиров</w:t>
            </w:r>
            <w:r>
              <w:rPr>
                <w:rFonts w:ascii="Times New Roman" w:hAnsi="Times New Roman"/>
                <w:sz w:val="20"/>
                <w:szCs w:val="20"/>
                <w:lang w:val="ru-RU"/>
              </w:rPr>
              <w:t>а</w:t>
            </w:r>
            <w:r>
              <w:rPr>
                <w:rFonts w:ascii="Times New Roman" w:hAnsi="Times New Roman"/>
                <w:sz w:val="20"/>
                <w:szCs w:val="20"/>
                <w:lang w:val="ru-RU"/>
              </w:rPr>
              <w:t>нию навыка считать дво</w:t>
            </w:r>
            <w:r>
              <w:rPr>
                <w:rFonts w:ascii="Times New Roman" w:hAnsi="Times New Roman"/>
                <w:sz w:val="20"/>
                <w:szCs w:val="20"/>
                <w:lang w:val="ru-RU"/>
              </w:rPr>
              <w:t>й</w:t>
            </w:r>
            <w:r>
              <w:rPr>
                <w:rFonts w:ascii="Times New Roman" w:hAnsi="Times New Roman"/>
                <w:sz w:val="20"/>
                <w:szCs w:val="20"/>
                <w:lang w:val="ru-RU"/>
              </w:rPr>
              <w:t>ками.Представления о вр</w:t>
            </w:r>
            <w:r>
              <w:rPr>
                <w:rFonts w:ascii="Times New Roman" w:hAnsi="Times New Roman"/>
                <w:sz w:val="20"/>
                <w:szCs w:val="20"/>
                <w:lang w:val="ru-RU"/>
              </w:rPr>
              <w:t>е</w:t>
            </w:r>
            <w:r>
              <w:rPr>
                <w:rFonts w:ascii="Times New Roman" w:hAnsi="Times New Roman"/>
                <w:sz w:val="20"/>
                <w:szCs w:val="20"/>
                <w:lang w:val="ru-RU"/>
              </w:rPr>
              <w:t>мени (вчера, сегодня, за</w:t>
            </w:r>
            <w:r>
              <w:rPr>
                <w:rFonts w:ascii="Times New Roman" w:hAnsi="Times New Roman"/>
                <w:sz w:val="20"/>
                <w:szCs w:val="20"/>
                <w:lang w:val="ru-RU"/>
              </w:rPr>
              <w:t>в</w:t>
            </w:r>
            <w:r>
              <w:rPr>
                <w:rFonts w:ascii="Times New Roman" w:hAnsi="Times New Roman"/>
                <w:sz w:val="20"/>
                <w:szCs w:val="20"/>
                <w:lang w:val="ru-RU"/>
              </w:rPr>
              <w:t>тра)</w:t>
            </w:r>
            <w:r w:rsidR="00B978F8">
              <w:rPr>
                <w:rFonts w:ascii="Times New Roman" w:hAnsi="Times New Roman"/>
                <w:sz w:val="20"/>
                <w:szCs w:val="20"/>
                <w:lang w:val="ru-RU"/>
              </w:rPr>
              <w:t>.</w:t>
            </w:r>
          </w:p>
        </w:tc>
        <w:tc>
          <w:tcPr>
            <w:tcW w:w="7310" w:type="dxa"/>
          </w:tcPr>
          <w:p w:rsidR="00E4142B" w:rsidRDefault="007E0E67" w:rsidP="007E0E67">
            <w:pPr>
              <w:rPr>
                <w:rFonts w:ascii="Times New Roman" w:hAnsi="Times New Roman"/>
                <w:sz w:val="20"/>
                <w:szCs w:val="20"/>
                <w:lang w:val="ru-RU"/>
              </w:rPr>
            </w:pPr>
            <w:r>
              <w:rPr>
                <w:rFonts w:ascii="Times New Roman" w:hAnsi="Times New Roman"/>
                <w:sz w:val="20"/>
                <w:szCs w:val="20"/>
                <w:lang w:val="ru-RU"/>
              </w:rPr>
              <w:t>*Формирование навы</w:t>
            </w:r>
            <w:r w:rsidR="00A116C2">
              <w:rPr>
                <w:rFonts w:ascii="Times New Roman" w:hAnsi="Times New Roman"/>
                <w:sz w:val="20"/>
                <w:szCs w:val="20"/>
                <w:lang w:val="ru-RU"/>
              </w:rPr>
              <w:t>ков счёта в пределах десяти.Подготовка к формированию навыка считать двойками.</w:t>
            </w:r>
          </w:p>
          <w:p w:rsidR="00A116C2" w:rsidRDefault="00A116C2" w:rsidP="007E0E67">
            <w:pPr>
              <w:rPr>
                <w:rFonts w:ascii="Times New Roman" w:hAnsi="Times New Roman"/>
                <w:sz w:val="20"/>
                <w:szCs w:val="20"/>
                <w:lang w:val="ru-RU"/>
              </w:rPr>
            </w:pPr>
            <w:r>
              <w:rPr>
                <w:rFonts w:ascii="Times New Roman" w:hAnsi="Times New Roman"/>
                <w:sz w:val="20"/>
                <w:szCs w:val="20"/>
                <w:lang w:val="ru-RU"/>
              </w:rPr>
              <w:t>*Формирование</w:t>
            </w:r>
            <w:r w:rsidR="00CC357A">
              <w:rPr>
                <w:rFonts w:ascii="Times New Roman" w:hAnsi="Times New Roman"/>
                <w:sz w:val="20"/>
                <w:szCs w:val="20"/>
                <w:lang w:val="ru-RU"/>
              </w:rPr>
              <w:t xml:space="preserve"> представлений о прямоугольнике.</w:t>
            </w:r>
          </w:p>
          <w:p w:rsidR="00CC357A" w:rsidRDefault="00CC357A" w:rsidP="007E0E67">
            <w:pPr>
              <w:rPr>
                <w:rFonts w:ascii="Times New Roman" w:hAnsi="Times New Roman"/>
                <w:sz w:val="20"/>
                <w:szCs w:val="20"/>
                <w:lang w:val="ru-RU"/>
              </w:rPr>
            </w:pPr>
            <w:r>
              <w:rPr>
                <w:rFonts w:ascii="Times New Roman" w:hAnsi="Times New Roman"/>
                <w:sz w:val="20"/>
                <w:szCs w:val="20"/>
                <w:lang w:val="ru-RU"/>
              </w:rPr>
              <w:t>*Формирование умения измерять объём условными мерками.</w:t>
            </w:r>
          </w:p>
          <w:p w:rsidR="00CC357A" w:rsidRDefault="00CC357A" w:rsidP="007E0E67">
            <w:pPr>
              <w:rPr>
                <w:rFonts w:ascii="Times New Roman" w:hAnsi="Times New Roman"/>
                <w:sz w:val="20"/>
                <w:szCs w:val="20"/>
                <w:lang w:val="ru-RU"/>
              </w:rPr>
            </w:pPr>
            <w:r>
              <w:rPr>
                <w:rFonts w:ascii="Times New Roman" w:hAnsi="Times New Roman"/>
                <w:sz w:val="20"/>
                <w:szCs w:val="20"/>
                <w:lang w:val="ru-RU"/>
              </w:rPr>
              <w:t>*Закрепление представлений о времени (вчера, сегодня, завтра), навыка сравнения предметов по ширине</w:t>
            </w:r>
          </w:p>
          <w:p w:rsidR="00CC357A" w:rsidRPr="007E0E67" w:rsidRDefault="00CC357A" w:rsidP="007E0E67">
            <w:pPr>
              <w:rPr>
                <w:rFonts w:ascii="Times New Roman" w:hAnsi="Times New Roman"/>
                <w:sz w:val="20"/>
                <w:szCs w:val="20"/>
                <w:lang w:val="ru-RU"/>
              </w:rPr>
            </w:pPr>
            <w:r>
              <w:rPr>
                <w:rFonts w:ascii="Times New Roman" w:hAnsi="Times New Roman"/>
                <w:sz w:val="20"/>
                <w:szCs w:val="20"/>
                <w:lang w:val="ru-RU"/>
              </w:rPr>
              <w:t>*Формирование умения пользоваться сравнительными прилагательными (шире, уже).</w:t>
            </w:r>
          </w:p>
        </w:tc>
        <w:tc>
          <w:tcPr>
            <w:tcW w:w="4814" w:type="dxa"/>
          </w:tcPr>
          <w:p w:rsidR="00E4142B" w:rsidRDefault="004D4565" w:rsidP="00E02488">
            <w:pPr>
              <w:rPr>
                <w:rFonts w:ascii="Times New Roman" w:hAnsi="Times New Roman"/>
                <w:sz w:val="20"/>
                <w:szCs w:val="20"/>
                <w:lang w:val="ru-RU"/>
              </w:rPr>
            </w:pPr>
            <w:r>
              <w:rPr>
                <w:rFonts w:ascii="Times New Roman" w:hAnsi="Times New Roman"/>
                <w:sz w:val="20"/>
                <w:szCs w:val="20"/>
                <w:lang w:val="ru-RU"/>
              </w:rPr>
              <w:t>1.Упражнение «Собираемся в лес»</w:t>
            </w:r>
          </w:p>
          <w:p w:rsidR="004D4565" w:rsidRDefault="004D4565" w:rsidP="00E02488">
            <w:pPr>
              <w:rPr>
                <w:rFonts w:ascii="Times New Roman" w:hAnsi="Times New Roman"/>
                <w:sz w:val="20"/>
                <w:szCs w:val="20"/>
                <w:lang w:val="ru-RU"/>
              </w:rPr>
            </w:pPr>
            <w:r>
              <w:rPr>
                <w:rFonts w:ascii="Times New Roman" w:hAnsi="Times New Roman"/>
                <w:sz w:val="20"/>
                <w:szCs w:val="20"/>
                <w:lang w:val="ru-RU"/>
              </w:rPr>
              <w:t>2.Игра «По ягоды»</w:t>
            </w:r>
          </w:p>
          <w:p w:rsidR="004D4565" w:rsidRDefault="004D4565" w:rsidP="00E02488">
            <w:pPr>
              <w:rPr>
                <w:rFonts w:ascii="Times New Roman" w:hAnsi="Times New Roman"/>
                <w:sz w:val="20"/>
                <w:szCs w:val="20"/>
                <w:lang w:val="ru-RU"/>
              </w:rPr>
            </w:pPr>
            <w:r>
              <w:rPr>
                <w:rFonts w:ascii="Times New Roman" w:hAnsi="Times New Roman"/>
                <w:sz w:val="20"/>
                <w:szCs w:val="20"/>
                <w:lang w:val="ru-RU"/>
              </w:rPr>
              <w:t>3.Упражнение «Вчера, сегодня, завтра»</w:t>
            </w:r>
          </w:p>
          <w:p w:rsidR="004D4565" w:rsidRDefault="004D4565" w:rsidP="00E02488">
            <w:pPr>
              <w:rPr>
                <w:rFonts w:ascii="Times New Roman" w:hAnsi="Times New Roman"/>
                <w:sz w:val="20"/>
                <w:szCs w:val="20"/>
                <w:lang w:val="ru-RU"/>
              </w:rPr>
            </w:pPr>
            <w:r>
              <w:rPr>
                <w:rFonts w:ascii="Times New Roman" w:hAnsi="Times New Roman"/>
                <w:sz w:val="20"/>
                <w:szCs w:val="20"/>
                <w:lang w:val="ru-RU"/>
              </w:rPr>
              <w:t>4.Подвижная игра «За малинкой»</w:t>
            </w:r>
          </w:p>
          <w:p w:rsidR="004D4565" w:rsidRDefault="004D4565" w:rsidP="00E02488">
            <w:pPr>
              <w:rPr>
                <w:rFonts w:ascii="Times New Roman" w:hAnsi="Times New Roman"/>
                <w:sz w:val="20"/>
                <w:szCs w:val="20"/>
                <w:lang w:val="ru-RU"/>
              </w:rPr>
            </w:pPr>
            <w:r>
              <w:rPr>
                <w:rFonts w:ascii="Times New Roman" w:hAnsi="Times New Roman"/>
                <w:sz w:val="20"/>
                <w:szCs w:val="20"/>
                <w:lang w:val="ru-RU"/>
              </w:rPr>
              <w:t>5.Игра «Малиновый кисель»</w:t>
            </w:r>
          </w:p>
          <w:p w:rsidR="004D4565" w:rsidRDefault="004D4565" w:rsidP="00E02488">
            <w:pPr>
              <w:rPr>
                <w:rFonts w:ascii="Times New Roman" w:hAnsi="Times New Roman"/>
                <w:sz w:val="20"/>
                <w:szCs w:val="20"/>
                <w:lang w:val="ru-RU"/>
              </w:rPr>
            </w:pPr>
            <w:r>
              <w:rPr>
                <w:rFonts w:ascii="Times New Roman" w:hAnsi="Times New Roman"/>
                <w:sz w:val="20"/>
                <w:szCs w:val="20"/>
                <w:lang w:val="ru-RU"/>
              </w:rPr>
              <w:t>6.Упражнение «Расставь бутылки»</w:t>
            </w:r>
          </w:p>
          <w:p w:rsidR="004D4565" w:rsidRDefault="004D4565" w:rsidP="00E02488">
            <w:pPr>
              <w:rPr>
                <w:rFonts w:ascii="Times New Roman" w:hAnsi="Times New Roman"/>
                <w:sz w:val="20"/>
                <w:szCs w:val="20"/>
                <w:lang w:val="ru-RU"/>
              </w:rPr>
            </w:pPr>
            <w:r>
              <w:rPr>
                <w:rFonts w:ascii="Times New Roman" w:hAnsi="Times New Roman"/>
                <w:sz w:val="20"/>
                <w:szCs w:val="20"/>
                <w:lang w:val="ru-RU"/>
              </w:rPr>
              <w:t>7.Работа в тетради. Упражнение «Засоли грибы»</w:t>
            </w:r>
          </w:p>
          <w:p w:rsidR="004D4565" w:rsidRDefault="004D4565" w:rsidP="00E02488">
            <w:pPr>
              <w:rPr>
                <w:rFonts w:ascii="Times New Roman" w:hAnsi="Times New Roman"/>
                <w:sz w:val="20"/>
                <w:szCs w:val="20"/>
                <w:lang w:val="ru-RU"/>
              </w:rPr>
            </w:pPr>
            <w:r>
              <w:rPr>
                <w:rFonts w:ascii="Times New Roman" w:hAnsi="Times New Roman"/>
                <w:sz w:val="20"/>
                <w:szCs w:val="20"/>
                <w:lang w:val="ru-RU"/>
              </w:rPr>
              <w:t>8.Игра «На лесной полянке»</w:t>
            </w:r>
          </w:p>
          <w:p w:rsidR="004D4565" w:rsidRPr="004D4565" w:rsidRDefault="004D4565" w:rsidP="00E02488">
            <w:pPr>
              <w:rPr>
                <w:rFonts w:ascii="Times New Roman" w:hAnsi="Times New Roman"/>
                <w:sz w:val="20"/>
                <w:szCs w:val="20"/>
                <w:lang w:val="ru-RU"/>
              </w:rPr>
            </w:pPr>
            <w:r>
              <w:rPr>
                <w:rFonts w:ascii="Times New Roman" w:hAnsi="Times New Roman"/>
                <w:sz w:val="20"/>
                <w:szCs w:val="20"/>
                <w:lang w:val="ru-RU"/>
              </w:rPr>
              <w:t>9. Организация окончания занятия.</w:t>
            </w:r>
          </w:p>
        </w:tc>
      </w:tr>
      <w:tr w:rsidR="00E4142B" w:rsidRPr="00746763" w:rsidTr="00E4142B">
        <w:tc>
          <w:tcPr>
            <w:tcW w:w="1225" w:type="dxa"/>
          </w:tcPr>
          <w:p w:rsidR="00E4142B" w:rsidRPr="00113D71" w:rsidRDefault="00E4142B" w:rsidP="00E02488">
            <w:pPr>
              <w:jc w:val="center"/>
              <w:rPr>
                <w:rFonts w:ascii="Times New Roman" w:hAnsi="Times New Roman"/>
                <w:sz w:val="20"/>
                <w:szCs w:val="20"/>
                <w:lang w:val="ru-RU"/>
              </w:rPr>
            </w:pPr>
            <w:r w:rsidRPr="00113D71">
              <w:rPr>
                <w:rFonts w:ascii="Times New Roman" w:hAnsi="Times New Roman"/>
                <w:sz w:val="20"/>
                <w:szCs w:val="20"/>
                <w:lang w:val="ru-RU"/>
              </w:rPr>
              <w:t>Ноябрь</w:t>
            </w:r>
          </w:p>
          <w:p w:rsidR="00E4142B" w:rsidRPr="00113D71" w:rsidRDefault="005C176F" w:rsidP="00E02488">
            <w:pPr>
              <w:jc w:val="center"/>
              <w:rPr>
                <w:rFonts w:ascii="Times New Roman" w:hAnsi="Times New Roman"/>
                <w:sz w:val="20"/>
                <w:szCs w:val="20"/>
                <w:lang w:val="ru-RU"/>
              </w:rPr>
            </w:pPr>
            <w:r>
              <w:rPr>
                <w:rFonts w:ascii="Times New Roman" w:hAnsi="Times New Roman"/>
                <w:sz w:val="20"/>
                <w:szCs w:val="20"/>
                <w:lang w:val="ru-RU"/>
              </w:rPr>
              <w:t>1</w:t>
            </w:r>
            <w:r w:rsidR="00E4142B" w:rsidRPr="00113D71">
              <w:rPr>
                <w:rFonts w:ascii="Times New Roman" w:hAnsi="Times New Roman"/>
                <w:sz w:val="20"/>
                <w:szCs w:val="20"/>
                <w:lang w:val="ru-RU"/>
              </w:rPr>
              <w:t>неделя</w:t>
            </w:r>
          </w:p>
        </w:tc>
        <w:tc>
          <w:tcPr>
            <w:tcW w:w="2664" w:type="dxa"/>
          </w:tcPr>
          <w:p w:rsidR="005C176F" w:rsidRDefault="005C176F" w:rsidP="00E02488">
            <w:pPr>
              <w:jc w:val="center"/>
              <w:rPr>
                <w:rFonts w:ascii="Times New Roman" w:hAnsi="Times New Roman"/>
                <w:b/>
                <w:sz w:val="20"/>
                <w:szCs w:val="20"/>
                <w:lang w:val="ru-RU"/>
              </w:rPr>
            </w:pPr>
            <w:r>
              <w:rPr>
                <w:rFonts w:ascii="Times New Roman" w:hAnsi="Times New Roman"/>
                <w:b/>
                <w:sz w:val="20"/>
                <w:szCs w:val="20"/>
                <w:lang w:val="ru-RU"/>
              </w:rPr>
              <w:t>Тема: «Одежда»</w:t>
            </w:r>
          </w:p>
          <w:p w:rsidR="005C176F" w:rsidRDefault="005C176F" w:rsidP="00E02488">
            <w:pPr>
              <w:jc w:val="center"/>
              <w:rPr>
                <w:rFonts w:ascii="Times New Roman" w:hAnsi="Times New Roman"/>
                <w:b/>
                <w:sz w:val="20"/>
                <w:szCs w:val="20"/>
                <w:lang w:val="ru-RU"/>
              </w:rPr>
            </w:pPr>
            <w:r>
              <w:rPr>
                <w:rFonts w:ascii="Times New Roman" w:hAnsi="Times New Roman"/>
                <w:b/>
                <w:sz w:val="20"/>
                <w:szCs w:val="20"/>
                <w:lang w:val="ru-RU"/>
              </w:rPr>
              <w:t xml:space="preserve">Н.В.Нищева </w:t>
            </w:r>
            <w:r w:rsidR="006A68A3">
              <w:rPr>
                <w:rFonts w:ascii="Times New Roman" w:hAnsi="Times New Roman"/>
                <w:b/>
                <w:sz w:val="20"/>
                <w:szCs w:val="20"/>
                <w:lang w:val="ru-RU"/>
              </w:rPr>
              <w:t>«Развитие математических пре</w:t>
            </w:r>
            <w:r w:rsidR="006A68A3">
              <w:rPr>
                <w:rFonts w:ascii="Times New Roman" w:hAnsi="Times New Roman"/>
                <w:b/>
                <w:sz w:val="20"/>
                <w:szCs w:val="20"/>
                <w:lang w:val="ru-RU"/>
              </w:rPr>
              <w:t>д</w:t>
            </w:r>
            <w:r w:rsidR="006A68A3">
              <w:rPr>
                <w:rFonts w:ascii="Times New Roman" w:hAnsi="Times New Roman"/>
                <w:b/>
                <w:sz w:val="20"/>
                <w:szCs w:val="20"/>
                <w:lang w:val="ru-RU"/>
              </w:rPr>
              <w:t>ставлений у детей с ОНР»</w:t>
            </w:r>
            <w:r>
              <w:rPr>
                <w:rFonts w:ascii="Times New Roman" w:hAnsi="Times New Roman"/>
                <w:b/>
                <w:sz w:val="20"/>
                <w:szCs w:val="20"/>
                <w:lang w:val="ru-RU"/>
              </w:rPr>
              <w:t>стр.236</w:t>
            </w:r>
          </w:p>
          <w:p w:rsidR="005C176F" w:rsidRPr="005C176F" w:rsidRDefault="005C176F" w:rsidP="00E02488">
            <w:pPr>
              <w:jc w:val="center"/>
              <w:rPr>
                <w:rFonts w:ascii="Times New Roman" w:hAnsi="Times New Roman"/>
                <w:sz w:val="20"/>
                <w:szCs w:val="20"/>
                <w:lang w:val="ru-RU"/>
              </w:rPr>
            </w:pPr>
            <w:r w:rsidRPr="005C176F">
              <w:rPr>
                <w:rFonts w:ascii="Times New Roman" w:hAnsi="Times New Roman"/>
                <w:sz w:val="20"/>
                <w:szCs w:val="20"/>
                <w:lang w:val="ru-RU"/>
              </w:rPr>
              <w:t>Количественный счёт.</w:t>
            </w:r>
          </w:p>
          <w:p w:rsidR="00E4142B" w:rsidRDefault="005C176F" w:rsidP="00E02488">
            <w:pPr>
              <w:jc w:val="center"/>
              <w:rPr>
                <w:rFonts w:ascii="Times New Roman" w:hAnsi="Times New Roman"/>
                <w:b/>
                <w:sz w:val="20"/>
                <w:szCs w:val="20"/>
                <w:lang w:val="ru-RU"/>
              </w:rPr>
            </w:pPr>
            <w:r>
              <w:rPr>
                <w:rFonts w:ascii="Times New Roman" w:hAnsi="Times New Roman"/>
                <w:sz w:val="20"/>
                <w:szCs w:val="20"/>
                <w:lang w:val="ru-RU"/>
              </w:rPr>
              <w:t xml:space="preserve">Состав числа </w:t>
            </w:r>
            <w:r w:rsidRPr="005C176F">
              <w:rPr>
                <w:rFonts w:ascii="Times New Roman" w:hAnsi="Times New Roman"/>
                <w:sz w:val="20"/>
                <w:szCs w:val="20"/>
                <w:lang w:val="ru-RU"/>
              </w:rPr>
              <w:t>«2»и «3»</w:t>
            </w:r>
          </w:p>
          <w:p w:rsidR="008519FF" w:rsidRPr="008519FF" w:rsidRDefault="008519FF" w:rsidP="00E02488">
            <w:pPr>
              <w:jc w:val="center"/>
              <w:rPr>
                <w:rFonts w:ascii="Times New Roman" w:hAnsi="Times New Roman"/>
                <w:sz w:val="20"/>
                <w:szCs w:val="20"/>
                <w:lang w:val="ru-RU"/>
              </w:rPr>
            </w:pPr>
            <w:r w:rsidRPr="008519FF">
              <w:rPr>
                <w:rFonts w:ascii="Times New Roman" w:hAnsi="Times New Roman"/>
                <w:sz w:val="20"/>
                <w:szCs w:val="20"/>
                <w:lang w:val="ru-RU"/>
              </w:rPr>
              <w:t>Ориентировка на плоскости</w:t>
            </w:r>
            <w:r>
              <w:rPr>
                <w:rFonts w:ascii="Times New Roman" w:hAnsi="Times New Roman"/>
                <w:sz w:val="20"/>
                <w:szCs w:val="20"/>
                <w:lang w:val="ru-RU"/>
              </w:rPr>
              <w:t>.</w:t>
            </w:r>
          </w:p>
        </w:tc>
        <w:tc>
          <w:tcPr>
            <w:tcW w:w="7310" w:type="dxa"/>
          </w:tcPr>
          <w:p w:rsidR="005C176F" w:rsidRDefault="005C176F" w:rsidP="00E02488">
            <w:pPr>
              <w:rPr>
                <w:rFonts w:ascii="Times New Roman" w:hAnsi="Times New Roman"/>
                <w:sz w:val="20"/>
                <w:szCs w:val="20"/>
                <w:lang w:val="ru-RU"/>
              </w:rPr>
            </w:pPr>
            <w:r>
              <w:rPr>
                <w:rFonts w:ascii="Times New Roman" w:hAnsi="Times New Roman"/>
                <w:sz w:val="20"/>
                <w:szCs w:val="20"/>
                <w:lang w:val="ru-RU"/>
              </w:rPr>
              <w:t>*Формирование навыков счёта в пределах десяти. Совершенствование навыков сравнения и уравнивания множеств.</w:t>
            </w:r>
          </w:p>
          <w:p w:rsidR="005C176F" w:rsidRDefault="005C176F" w:rsidP="00E02488">
            <w:pPr>
              <w:rPr>
                <w:rFonts w:ascii="Times New Roman" w:hAnsi="Times New Roman"/>
                <w:sz w:val="20"/>
                <w:szCs w:val="20"/>
                <w:lang w:val="ru-RU"/>
              </w:rPr>
            </w:pPr>
            <w:r>
              <w:rPr>
                <w:rFonts w:ascii="Times New Roman" w:hAnsi="Times New Roman"/>
                <w:sz w:val="20"/>
                <w:szCs w:val="20"/>
                <w:lang w:val="ru-RU"/>
              </w:rPr>
              <w:t>*Ознакомление с составом числа «2» и «3». Соотнесение ччисла и цифры.</w:t>
            </w:r>
          </w:p>
          <w:p w:rsidR="00E4142B" w:rsidRDefault="005C176F" w:rsidP="00E02488">
            <w:pPr>
              <w:rPr>
                <w:rFonts w:ascii="Times New Roman" w:hAnsi="Times New Roman"/>
                <w:i/>
                <w:sz w:val="20"/>
                <w:szCs w:val="20"/>
                <w:lang w:val="ru-RU"/>
              </w:rPr>
            </w:pPr>
            <w:r>
              <w:rPr>
                <w:rFonts w:ascii="Times New Roman" w:hAnsi="Times New Roman"/>
                <w:sz w:val="20"/>
                <w:szCs w:val="20"/>
                <w:lang w:val="ru-RU"/>
              </w:rPr>
              <w:t>*Ознакомление с цифрами «1», «2», «3», «4».</w:t>
            </w:r>
          </w:p>
          <w:p w:rsidR="005C176F" w:rsidRDefault="005C176F" w:rsidP="00E02488">
            <w:pPr>
              <w:rPr>
                <w:rFonts w:ascii="Times New Roman" w:hAnsi="Times New Roman"/>
                <w:sz w:val="20"/>
                <w:szCs w:val="20"/>
                <w:lang w:val="ru-RU"/>
              </w:rPr>
            </w:pPr>
            <w:r>
              <w:rPr>
                <w:rFonts w:ascii="Times New Roman" w:hAnsi="Times New Roman"/>
                <w:i/>
                <w:sz w:val="20"/>
                <w:szCs w:val="20"/>
                <w:lang w:val="ru-RU"/>
              </w:rPr>
              <w:t>*</w:t>
            </w:r>
            <w:r>
              <w:rPr>
                <w:rFonts w:ascii="Times New Roman" w:hAnsi="Times New Roman"/>
                <w:sz w:val="20"/>
                <w:szCs w:val="20"/>
                <w:lang w:val="ru-RU"/>
              </w:rPr>
              <w:t>Формирование навыка сравнения двух предметов по величине (ширине, длине) способами наложения и приложения</w:t>
            </w:r>
            <w:r w:rsidR="008519FF">
              <w:rPr>
                <w:rFonts w:ascii="Times New Roman" w:hAnsi="Times New Roman"/>
                <w:sz w:val="20"/>
                <w:szCs w:val="20"/>
                <w:lang w:val="ru-RU"/>
              </w:rPr>
              <w:t>, умение пользоваться сравнительными пр</w:t>
            </w:r>
            <w:r w:rsidR="008519FF">
              <w:rPr>
                <w:rFonts w:ascii="Times New Roman" w:hAnsi="Times New Roman"/>
                <w:sz w:val="20"/>
                <w:szCs w:val="20"/>
                <w:lang w:val="ru-RU"/>
              </w:rPr>
              <w:t>и</w:t>
            </w:r>
            <w:r w:rsidR="008519FF">
              <w:rPr>
                <w:rFonts w:ascii="Times New Roman" w:hAnsi="Times New Roman"/>
                <w:sz w:val="20"/>
                <w:szCs w:val="20"/>
                <w:lang w:val="ru-RU"/>
              </w:rPr>
              <w:t>лагательными (шире, уже, длиннее, короче), представления о времени (Времена года)</w:t>
            </w:r>
          </w:p>
          <w:p w:rsidR="008519FF" w:rsidRPr="005C176F" w:rsidRDefault="008519FF" w:rsidP="00E02488">
            <w:pPr>
              <w:rPr>
                <w:rFonts w:ascii="Times New Roman" w:hAnsi="Times New Roman"/>
                <w:sz w:val="20"/>
                <w:szCs w:val="20"/>
                <w:lang w:val="ru-RU"/>
              </w:rPr>
            </w:pPr>
            <w:r>
              <w:rPr>
                <w:rFonts w:ascii="Times New Roman" w:hAnsi="Times New Roman"/>
                <w:sz w:val="20"/>
                <w:szCs w:val="20"/>
                <w:lang w:val="ru-RU"/>
              </w:rPr>
              <w:t>*Совершенствование конструктивных навыков, навыков ориентировки на плоск</w:t>
            </w:r>
            <w:r>
              <w:rPr>
                <w:rFonts w:ascii="Times New Roman" w:hAnsi="Times New Roman"/>
                <w:sz w:val="20"/>
                <w:szCs w:val="20"/>
                <w:lang w:val="ru-RU"/>
              </w:rPr>
              <w:t>о</w:t>
            </w:r>
            <w:r>
              <w:rPr>
                <w:rFonts w:ascii="Times New Roman" w:hAnsi="Times New Roman"/>
                <w:sz w:val="20"/>
                <w:szCs w:val="20"/>
                <w:lang w:val="ru-RU"/>
              </w:rPr>
              <w:t>сти.</w:t>
            </w:r>
          </w:p>
          <w:p w:rsidR="00E4142B" w:rsidRPr="00E02488" w:rsidRDefault="00E4142B" w:rsidP="00E02488">
            <w:pPr>
              <w:rPr>
                <w:rFonts w:ascii="Times New Roman" w:hAnsi="Times New Roman"/>
                <w:i/>
                <w:sz w:val="20"/>
                <w:szCs w:val="20"/>
                <w:lang w:val="ru-RU"/>
              </w:rPr>
            </w:pPr>
          </w:p>
        </w:tc>
        <w:tc>
          <w:tcPr>
            <w:tcW w:w="4814" w:type="dxa"/>
          </w:tcPr>
          <w:p w:rsidR="00E4142B" w:rsidRDefault="008519FF" w:rsidP="00E02488">
            <w:pPr>
              <w:rPr>
                <w:rFonts w:ascii="Times New Roman" w:hAnsi="Times New Roman"/>
                <w:sz w:val="20"/>
                <w:szCs w:val="20"/>
                <w:lang w:val="ru-RU"/>
              </w:rPr>
            </w:pPr>
            <w:r>
              <w:rPr>
                <w:rFonts w:ascii="Times New Roman" w:hAnsi="Times New Roman"/>
                <w:sz w:val="20"/>
                <w:szCs w:val="20"/>
                <w:lang w:val="ru-RU"/>
              </w:rPr>
              <w:t>1.Упражнение «Маленькие модельеры»</w:t>
            </w:r>
          </w:p>
          <w:p w:rsidR="008519FF" w:rsidRDefault="008519FF" w:rsidP="00E02488">
            <w:pPr>
              <w:rPr>
                <w:rFonts w:ascii="Times New Roman" w:hAnsi="Times New Roman"/>
                <w:sz w:val="20"/>
                <w:szCs w:val="20"/>
                <w:lang w:val="ru-RU"/>
              </w:rPr>
            </w:pPr>
            <w:r>
              <w:rPr>
                <w:rFonts w:ascii="Times New Roman" w:hAnsi="Times New Roman"/>
                <w:sz w:val="20"/>
                <w:szCs w:val="20"/>
                <w:lang w:val="ru-RU"/>
              </w:rPr>
              <w:t>2.Игра «Портниха»</w:t>
            </w:r>
          </w:p>
          <w:p w:rsidR="008519FF" w:rsidRDefault="008519FF" w:rsidP="00E02488">
            <w:pPr>
              <w:rPr>
                <w:rFonts w:ascii="Times New Roman" w:hAnsi="Times New Roman"/>
                <w:sz w:val="20"/>
                <w:szCs w:val="20"/>
                <w:lang w:val="ru-RU"/>
              </w:rPr>
            </w:pPr>
            <w:r>
              <w:rPr>
                <w:rFonts w:ascii="Times New Roman" w:hAnsi="Times New Roman"/>
                <w:sz w:val="20"/>
                <w:szCs w:val="20"/>
                <w:lang w:val="ru-RU"/>
              </w:rPr>
              <w:t>3.Упражнение «Сравни платья»</w:t>
            </w:r>
          </w:p>
          <w:p w:rsidR="008519FF" w:rsidRDefault="008519FF" w:rsidP="00E02488">
            <w:pPr>
              <w:rPr>
                <w:rFonts w:ascii="Times New Roman" w:hAnsi="Times New Roman"/>
                <w:sz w:val="20"/>
                <w:szCs w:val="20"/>
                <w:lang w:val="ru-RU"/>
              </w:rPr>
            </w:pPr>
            <w:r>
              <w:rPr>
                <w:rFonts w:ascii="Times New Roman" w:hAnsi="Times New Roman"/>
                <w:sz w:val="20"/>
                <w:szCs w:val="20"/>
                <w:lang w:val="ru-RU"/>
              </w:rPr>
              <w:t>4.Упражнение «Сосчитай пуговицы»</w:t>
            </w:r>
          </w:p>
          <w:p w:rsidR="00E06E2A" w:rsidRDefault="00E06E2A" w:rsidP="00E02488">
            <w:pPr>
              <w:rPr>
                <w:rFonts w:ascii="Times New Roman" w:hAnsi="Times New Roman"/>
                <w:sz w:val="20"/>
                <w:szCs w:val="20"/>
                <w:lang w:val="ru-RU"/>
              </w:rPr>
            </w:pPr>
            <w:r>
              <w:rPr>
                <w:rFonts w:ascii="Times New Roman" w:hAnsi="Times New Roman"/>
                <w:sz w:val="20"/>
                <w:szCs w:val="20"/>
                <w:lang w:val="ru-RU"/>
              </w:rPr>
              <w:t>5.</w:t>
            </w:r>
            <w:r w:rsidR="00C70FB2">
              <w:rPr>
                <w:rFonts w:ascii="Times New Roman" w:hAnsi="Times New Roman"/>
                <w:sz w:val="20"/>
                <w:szCs w:val="20"/>
                <w:lang w:val="ru-RU"/>
              </w:rPr>
              <w:t>Пальчиковая гимнастика «Уматрёшкиной сестр</w:t>
            </w:r>
            <w:r w:rsidR="00C70FB2">
              <w:rPr>
                <w:rFonts w:ascii="Times New Roman" w:hAnsi="Times New Roman"/>
                <w:sz w:val="20"/>
                <w:szCs w:val="20"/>
                <w:lang w:val="ru-RU"/>
              </w:rPr>
              <w:t>и</w:t>
            </w:r>
            <w:r w:rsidR="00C70FB2">
              <w:rPr>
                <w:rFonts w:ascii="Times New Roman" w:hAnsi="Times New Roman"/>
                <w:sz w:val="20"/>
                <w:szCs w:val="20"/>
                <w:lang w:val="ru-RU"/>
              </w:rPr>
              <w:t>цы»</w:t>
            </w:r>
          </w:p>
          <w:p w:rsidR="00C70FB2" w:rsidRDefault="00C70FB2" w:rsidP="00E02488">
            <w:pPr>
              <w:rPr>
                <w:rFonts w:ascii="Times New Roman" w:hAnsi="Times New Roman"/>
                <w:sz w:val="20"/>
                <w:szCs w:val="20"/>
                <w:lang w:val="ru-RU"/>
              </w:rPr>
            </w:pPr>
            <w:r>
              <w:rPr>
                <w:rFonts w:ascii="Times New Roman" w:hAnsi="Times New Roman"/>
                <w:sz w:val="20"/>
                <w:szCs w:val="20"/>
                <w:lang w:val="ru-RU"/>
              </w:rPr>
              <w:t>6.Игра «Подбери одежду»</w:t>
            </w:r>
          </w:p>
          <w:p w:rsidR="00C70FB2" w:rsidRDefault="00C70FB2" w:rsidP="00E02488">
            <w:pPr>
              <w:rPr>
                <w:rFonts w:ascii="Times New Roman" w:hAnsi="Times New Roman"/>
                <w:sz w:val="20"/>
                <w:szCs w:val="20"/>
                <w:lang w:val="ru-RU"/>
              </w:rPr>
            </w:pPr>
            <w:r>
              <w:rPr>
                <w:rFonts w:ascii="Times New Roman" w:hAnsi="Times New Roman"/>
                <w:sz w:val="20"/>
                <w:szCs w:val="20"/>
                <w:lang w:val="ru-RU"/>
              </w:rPr>
              <w:t>7.Работа в тетради. Упражнение «Нарисуй пугов</w:t>
            </w:r>
            <w:r>
              <w:rPr>
                <w:rFonts w:ascii="Times New Roman" w:hAnsi="Times New Roman"/>
                <w:sz w:val="20"/>
                <w:szCs w:val="20"/>
                <w:lang w:val="ru-RU"/>
              </w:rPr>
              <w:t>и</w:t>
            </w:r>
            <w:r>
              <w:rPr>
                <w:rFonts w:ascii="Times New Roman" w:hAnsi="Times New Roman"/>
                <w:sz w:val="20"/>
                <w:szCs w:val="20"/>
                <w:lang w:val="ru-RU"/>
              </w:rPr>
              <w:t>цы»</w:t>
            </w:r>
          </w:p>
          <w:p w:rsidR="00C70FB2" w:rsidRDefault="00C70FB2" w:rsidP="00E02488">
            <w:pPr>
              <w:rPr>
                <w:rFonts w:ascii="Times New Roman" w:hAnsi="Times New Roman"/>
                <w:sz w:val="20"/>
                <w:szCs w:val="20"/>
                <w:lang w:val="ru-RU"/>
              </w:rPr>
            </w:pPr>
            <w:r>
              <w:rPr>
                <w:rFonts w:ascii="Times New Roman" w:hAnsi="Times New Roman"/>
                <w:sz w:val="20"/>
                <w:szCs w:val="20"/>
                <w:lang w:val="ru-RU"/>
              </w:rPr>
              <w:t>8.Игра «Украсим свитер»</w:t>
            </w:r>
          </w:p>
          <w:p w:rsidR="00C70FB2" w:rsidRPr="008519FF" w:rsidRDefault="00C70FB2" w:rsidP="00E02488">
            <w:pPr>
              <w:rPr>
                <w:rFonts w:ascii="Times New Roman" w:hAnsi="Times New Roman"/>
                <w:sz w:val="20"/>
                <w:szCs w:val="20"/>
                <w:lang w:val="ru-RU"/>
              </w:rPr>
            </w:pPr>
            <w:r>
              <w:rPr>
                <w:rFonts w:ascii="Times New Roman" w:hAnsi="Times New Roman"/>
                <w:sz w:val="20"/>
                <w:szCs w:val="20"/>
                <w:lang w:val="ru-RU"/>
              </w:rPr>
              <w:t>9. Организация окончания занятия.</w:t>
            </w:r>
          </w:p>
        </w:tc>
      </w:tr>
      <w:tr w:rsidR="00E4142B" w:rsidRPr="009319C7" w:rsidTr="00E4142B">
        <w:tc>
          <w:tcPr>
            <w:tcW w:w="1225" w:type="dxa"/>
          </w:tcPr>
          <w:p w:rsidR="00E4142B" w:rsidRPr="00113D71" w:rsidRDefault="00E4142B" w:rsidP="00E02488">
            <w:pPr>
              <w:jc w:val="center"/>
              <w:rPr>
                <w:rFonts w:ascii="Times New Roman" w:hAnsi="Times New Roman"/>
                <w:sz w:val="20"/>
                <w:szCs w:val="20"/>
                <w:lang w:val="ru-RU"/>
              </w:rPr>
            </w:pPr>
            <w:r w:rsidRPr="00113D71">
              <w:rPr>
                <w:rFonts w:ascii="Times New Roman" w:hAnsi="Times New Roman"/>
                <w:sz w:val="20"/>
                <w:szCs w:val="20"/>
                <w:lang w:val="ru-RU"/>
              </w:rPr>
              <w:t>Ноябрь</w:t>
            </w:r>
          </w:p>
          <w:p w:rsidR="00E4142B" w:rsidRPr="00113D71" w:rsidRDefault="00E4142B" w:rsidP="00E02488">
            <w:pPr>
              <w:jc w:val="center"/>
              <w:rPr>
                <w:rFonts w:ascii="Times New Roman" w:hAnsi="Times New Roman"/>
                <w:sz w:val="20"/>
                <w:szCs w:val="20"/>
                <w:lang w:val="ru-RU"/>
              </w:rPr>
            </w:pPr>
            <w:r w:rsidRPr="00113D71">
              <w:rPr>
                <w:rFonts w:ascii="Times New Roman" w:hAnsi="Times New Roman"/>
                <w:sz w:val="20"/>
                <w:szCs w:val="20"/>
                <w:lang w:val="ru-RU"/>
              </w:rPr>
              <w:t>2 неделя</w:t>
            </w:r>
          </w:p>
        </w:tc>
        <w:tc>
          <w:tcPr>
            <w:tcW w:w="2664" w:type="dxa"/>
          </w:tcPr>
          <w:p w:rsidR="00E4142B" w:rsidRDefault="007D6C91" w:rsidP="00E02488">
            <w:pPr>
              <w:jc w:val="center"/>
              <w:rPr>
                <w:rFonts w:ascii="Times New Roman" w:hAnsi="Times New Roman"/>
                <w:b/>
                <w:sz w:val="20"/>
                <w:szCs w:val="20"/>
                <w:lang w:val="ru-RU"/>
              </w:rPr>
            </w:pPr>
            <w:r>
              <w:rPr>
                <w:rFonts w:ascii="Times New Roman" w:hAnsi="Times New Roman"/>
                <w:b/>
                <w:sz w:val="20"/>
                <w:szCs w:val="20"/>
                <w:lang w:val="ru-RU"/>
              </w:rPr>
              <w:t>Тема: «Обувь»</w:t>
            </w:r>
          </w:p>
          <w:p w:rsidR="007D6C91" w:rsidRDefault="007D6C91" w:rsidP="00E02488">
            <w:pPr>
              <w:jc w:val="center"/>
              <w:rPr>
                <w:rFonts w:ascii="Times New Roman" w:hAnsi="Times New Roman"/>
                <w:b/>
                <w:sz w:val="20"/>
                <w:szCs w:val="20"/>
                <w:lang w:val="ru-RU"/>
              </w:rPr>
            </w:pPr>
            <w:r>
              <w:rPr>
                <w:rFonts w:ascii="Times New Roman" w:hAnsi="Times New Roman"/>
                <w:b/>
                <w:sz w:val="20"/>
                <w:szCs w:val="20"/>
                <w:lang w:val="ru-RU"/>
              </w:rPr>
              <w:t xml:space="preserve">Н.В.Нищева </w:t>
            </w:r>
            <w:r w:rsidR="006A68A3">
              <w:rPr>
                <w:rFonts w:ascii="Times New Roman" w:hAnsi="Times New Roman"/>
                <w:b/>
                <w:sz w:val="20"/>
                <w:szCs w:val="20"/>
                <w:lang w:val="ru-RU"/>
              </w:rPr>
              <w:t>«Развитие математических пре</w:t>
            </w:r>
            <w:r w:rsidR="006A68A3">
              <w:rPr>
                <w:rFonts w:ascii="Times New Roman" w:hAnsi="Times New Roman"/>
                <w:b/>
                <w:sz w:val="20"/>
                <w:szCs w:val="20"/>
                <w:lang w:val="ru-RU"/>
              </w:rPr>
              <w:t>д</w:t>
            </w:r>
            <w:r w:rsidR="006A68A3">
              <w:rPr>
                <w:rFonts w:ascii="Times New Roman" w:hAnsi="Times New Roman"/>
                <w:b/>
                <w:sz w:val="20"/>
                <w:szCs w:val="20"/>
                <w:lang w:val="ru-RU"/>
              </w:rPr>
              <w:t>ставлений у детей с ОНР»</w:t>
            </w:r>
            <w:r>
              <w:rPr>
                <w:rFonts w:ascii="Times New Roman" w:hAnsi="Times New Roman"/>
                <w:b/>
                <w:sz w:val="20"/>
                <w:szCs w:val="20"/>
                <w:lang w:val="ru-RU"/>
              </w:rPr>
              <w:t>стр.246</w:t>
            </w:r>
          </w:p>
          <w:p w:rsidR="007D6C91" w:rsidRDefault="007D6C91" w:rsidP="007D6C91">
            <w:pPr>
              <w:jc w:val="center"/>
              <w:rPr>
                <w:rFonts w:ascii="Times New Roman" w:hAnsi="Times New Roman"/>
                <w:sz w:val="20"/>
                <w:szCs w:val="20"/>
                <w:lang w:val="ru-RU"/>
              </w:rPr>
            </w:pPr>
            <w:r>
              <w:rPr>
                <w:rFonts w:ascii="Times New Roman" w:hAnsi="Times New Roman"/>
                <w:sz w:val="20"/>
                <w:szCs w:val="20"/>
                <w:lang w:val="ru-RU"/>
              </w:rPr>
              <w:t>Количественный</w:t>
            </w:r>
            <w:r w:rsidR="00B978F8">
              <w:rPr>
                <w:rFonts w:ascii="Times New Roman" w:hAnsi="Times New Roman"/>
                <w:sz w:val="20"/>
                <w:szCs w:val="20"/>
                <w:lang w:val="ru-RU"/>
              </w:rPr>
              <w:t xml:space="preserve"> и порядк</w:t>
            </w:r>
            <w:r w:rsidR="00B978F8">
              <w:rPr>
                <w:rFonts w:ascii="Times New Roman" w:hAnsi="Times New Roman"/>
                <w:sz w:val="20"/>
                <w:szCs w:val="20"/>
                <w:lang w:val="ru-RU"/>
              </w:rPr>
              <w:t>о</w:t>
            </w:r>
            <w:r w:rsidR="00B978F8">
              <w:rPr>
                <w:rFonts w:ascii="Times New Roman" w:hAnsi="Times New Roman"/>
                <w:sz w:val="20"/>
                <w:szCs w:val="20"/>
                <w:lang w:val="ru-RU"/>
              </w:rPr>
              <w:t>вый</w:t>
            </w:r>
            <w:r>
              <w:rPr>
                <w:rFonts w:ascii="Times New Roman" w:hAnsi="Times New Roman"/>
                <w:sz w:val="20"/>
                <w:szCs w:val="20"/>
                <w:lang w:val="ru-RU"/>
              </w:rPr>
              <w:t xml:space="preserve"> счёт в пределах десяти.</w:t>
            </w:r>
          </w:p>
          <w:p w:rsidR="00B978F8" w:rsidRDefault="00B978F8" w:rsidP="007D6C91">
            <w:pPr>
              <w:jc w:val="center"/>
              <w:rPr>
                <w:rFonts w:ascii="Times New Roman" w:hAnsi="Times New Roman"/>
                <w:sz w:val="20"/>
                <w:szCs w:val="20"/>
                <w:lang w:val="ru-RU"/>
              </w:rPr>
            </w:pPr>
            <w:r>
              <w:rPr>
                <w:rFonts w:ascii="Times New Roman" w:hAnsi="Times New Roman"/>
                <w:sz w:val="20"/>
                <w:szCs w:val="20"/>
                <w:lang w:val="ru-RU"/>
              </w:rPr>
              <w:t>Временные представления.</w:t>
            </w:r>
          </w:p>
          <w:p w:rsidR="007D6C91" w:rsidRPr="005C176F" w:rsidRDefault="007D6C91" w:rsidP="007D6C91">
            <w:pPr>
              <w:jc w:val="center"/>
              <w:rPr>
                <w:rFonts w:ascii="Times New Roman" w:hAnsi="Times New Roman"/>
                <w:sz w:val="20"/>
                <w:szCs w:val="20"/>
                <w:lang w:val="ru-RU"/>
              </w:rPr>
            </w:pPr>
            <w:r>
              <w:rPr>
                <w:rFonts w:ascii="Times New Roman" w:hAnsi="Times New Roman"/>
                <w:sz w:val="20"/>
                <w:szCs w:val="20"/>
                <w:lang w:val="ru-RU"/>
              </w:rPr>
              <w:t>Ориентировка на плоскости.</w:t>
            </w:r>
          </w:p>
          <w:p w:rsidR="00E4142B" w:rsidRPr="00D3017A" w:rsidRDefault="00E4142B" w:rsidP="00B978F8">
            <w:pPr>
              <w:rPr>
                <w:rFonts w:ascii="Times New Roman" w:hAnsi="Times New Roman"/>
                <w:b/>
                <w:sz w:val="20"/>
                <w:szCs w:val="20"/>
                <w:lang w:val="ru-RU"/>
              </w:rPr>
            </w:pPr>
          </w:p>
        </w:tc>
        <w:tc>
          <w:tcPr>
            <w:tcW w:w="7310" w:type="dxa"/>
          </w:tcPr>
          <w:p w:rsidR="007D6C91" w:rsidRDefault="007D6C91" w:rsidP="00E02488">
            <w:pPr>
              <w:rPr>
                <w:rFonts w:ascii="Times New Roman" w:hAnsi="Times New Roman"/>
                <w:sz w:val="20"/>
                <w:szCs w:val="20"/>
                <w:lang w:val="ru-RU"/>
              </w:rPr>
            </w:pPr>
            <w:r>
              <w:rPr>
                <w:rFonts w:ascii="Times New Roman" w:hAnsi="Times New Roman"/>
                <w:sz w:val="20"/>
                <w:szCs w:val="20"/>
                <w:lang w:val="ru-RU"/>
              </w:rPr>
              <w:t>*Формирование умения считать парами. Навыков количественного счёта в пред</w:t>
            </w:r>
            <w:r>
              <w:rPr>
                <w:rFonts w:ascii="Times New Roman" w:hAnsi="Times New Roman"/>
                <w:sz w:val="20"/>
                <w:szCs w:val="20"/>
                <w:lang w:val="ru-RU"/>
              </w:rPr>
              <w:t>е</w:t>
            </w:r>
            <w:r>
              <w:rPr>
                <w:rFonts w:ascii="Times New Roman" w:hAnsi="Times New Roman"/>
                <w:sz w:val="20"/>
                <w:szCs w:val="20"/>
                <w:lang w:val="ru-RU"/>
              </w:rPr>
              <w:t>лах десяти.</w:t>
            </w:r>
          </w:p>
          <w:p w:rsidR="007D6C91" w:rsidRDefault="007D6C91" w:rsidP="00E02488">
            <w:pPr>
              <w:rPr>
                <w:rFonts w:ascii="Times New Roman" w:hAnsi="Times New Roman"/>
                <w:sz w:val="20"/>
                <w:szCs w:val="20"/>
                <w:lang w:val="ru-RU"/>
              </w:rPr>
            </w:pPr>
            <w:r>
              <w:rPr>
                <w:rFonts w:ascii="Times New Roman" w:hAnsi="Times New Roman"/>
                <w:sz w:val="20"/>
                <w:szCs w:val="20"/>
                <w:lang w:val="ru-RU"/>
              </w:rPr>
              <w:t>*Совершенствование навыков сравнения и уравнивания множеств.</w:t>
            </w:r>
          </w:p>
          <w:p w:rsidR="00A44877" w:rsidRDefault="007D6C91" w:rsidP="00E02488">
            <w:pPr>
              <w:rPr>
                <w:rFonts w:ascii="Times New Roman" w:hAnsi="Times New Roman"/>
                <w:sz w:val="20"/>
                <w:szCs w:val="20"/>
                <w:lang w:val="ru-RU"/>
              </w:rPr>
            </w:pPr>
            <w:r>
              <w:rPr>
                <w:rFonts w:ascii="Times New Roman" w:hAnsi="Times New Roman"/>
                <w:sz w:val="20"/>
                <w:szCs w:val="20"/>
                <w:lang w:val="ru-RU"/>
              </w:rPr>
              <w:t>* Совершенствование конструктивных навыков и навыков ориентировки на пло</w:t>
            </w:r>
            <w:r>
              <w:rPr>
                <w:rFonts w:ascii="Times New Roman" w:hAnsi="Times New Roman"/>
                <w:sz w:val="20"/>
                <w:szCs w:val="20"/>
                <w:lang w:val="ru-RU"/>
              </w:rPr>
              <w:t>с</w:t>
            </w:r>
            <w:r>
              <w:rPr>
                <w:rFonts w:ascii="Times New Roman" w:hAnsi="Times New Roman"/>
                <w:sz w:val="20"/>
                <w:szCs w:val="20"/>
                <w:lang w:val="ru-RU"/>
              </w:rPr>
              <w:t xml:space="preserve">кости. </w:t>
            </w:r>
          </w:p>
          <w:p w:rsidR="00E4142B" w:rsidRPr="00D3017A" w:rsidRDefault="00A44877" w:rsidP="00E02488">
            <w:pPr>
              <w:rPr>
                <w:rFonts w:ascii="Times New Roman" w:hAnsi="Times New Roman"/>
                <w:i/>
                <w:sz w:val="20"/>
                <w:szCs w:val="20"/>
                <w:lang w:val="ru-RU"/>
              </w:rPr>
            </w:pPr>
            <w:r>
              <w:rPr>
                <w:rFonts w:ascii="Times New Roman" w:hAnsi="Times New Roman"/>
                <w:sz w:val="20"/>
                <w:szCs w:val="20"/>
                <w:lang w:val="ru-RU"/>
              </w:rPr>
              <w:t xml:space="preserve">*Формирование навыка сравнения предметов по толщине визуально, умения пользоваться прилагательными (толстый, тонкий, толще, тоньше) </w:t>
            </w:r>
          </w:p>
        </w:tc>
        <w:tc>
          <w:tcPr>
            <w:tcW w:w="4814" w:type="dxa"/>
          </w:tcPr>
          <w:p w:rsidR="00E4142B" w:rsidRDefault="002346DF" w:rsidP="00E02488">
            <w:pPr>
              <w:rPr>
                <w:rFonts w:ascii="Times New Roman" w:hAnsi="Times New Roman"/>
                <w:sz w:val="20"/>
                <w:szCs w:val="20"/>
                <w:lang w:val="ru-RU"/>
              </w:rPr>
            </w:pPr>
            <w:r>
              <w:rPr>
                <w:rFonts w:ascii="Times New Roman" w:hAnsi="Times New Roman"/>
                <w:sz w:val="20"/>
                <w:szCs w:val="20"/>
                <w:lang w:val="ru-RU"/>
              </w:rPr>
              <w:t>1.Упражнение «Наведём порядок»</w:t>
            </w:r>
          </w:p>
          <w:p w:rsidR="002346DF" w:rsidRDefault="002346DF" w:rsidP="00E02488">
            <w:pPr>
              <w:rPr>
                <w:rFonts w:ascii="Times New Roman" w:hAnsi="Times New Roman"/>
                <w:sz w:val="20"/>
                <w:szCs w:val="20"/>
                <w:lang w:val="ru-RU"/>
              </w:rPr>
            </w:pPr>
            <w:r>
              <w:rPr>
                <w:rFonts w:ascii="Times New Roman" w:hAnsi="Times New Roman"/>
                <w:sz w:val="20"/>
                <w:szCs w:val="20"/>
                <w:lang w:val="ru-RU"/>
              </w:rPr>
              <w:t>2.Игра «Считаем и рассуждаем»</w:t>
            </w:r>
          </w:p>
          <w:p w:rsidR="002346DF" w:rsidRDefault="002346DF" w:rsidP="00E02488">
            <w:pPr>
              <w:rPr>
                <w:rFonts w:ascii="Times New Roman" w:hAnsi="Times New Roman"/>
                <w:sz w:val="20"/>
                <w:szCs w:val="20"/>
                <w:lang w:val="ru-RU"/>
              </w:rPr>
            </w:pPr>
            <w:r>
              <w:rPr>
                <w:rFonts w:ascii="Times New Roman" w:hAnsi="Times New Roman"/>
                <w:sz w:val="20"/>
                <w:szCs w:val="20"/>
                <w:lang w:val="ru-RU"/>
              </w:rPr>
              <w:t>3.Игра «Подбери обувь»</w:t>
            </w:r>
          </w:p>
          <w:p w:rsidR="002346DF" w:rsidRDefault="002346DF" w:rsidP="00E02488">
            <w:pPr>
              <w:rPr>
                <w:rFonts w:ascii="Times New Roman" w:hAnsi="Times New Roman"/>
                <w:sz w:val="20"/>
                <w:szCs w:val="20"/>
                <w:lang w:val="ru-RU"/>
              </w:rPr>
            </w:pPr>
            <w:r>
              <w:rPr>
                <w:rFonts w:ascii="Times New Roman" w:hAnsi="Times New Roman"/>
                <w:sz w:val="20"/>
                <w:szCs w:val="20"/>
                <w:lang w:val="ru-RU"/>
              </w:rPr>
              <w:t>4.Игра «Сапоги-сапожки»</w:t>
            </w:r>
          </w:p>
          <w:p w:rsidR="002346DF" w:rsidRDefault="002346DF" w:rsidP="00E02488">
            <w:pPr>
              <w:rPr>
                <w:rFonts w:ascii="Times New Roman" w:hAnsi="Times New Roman"/>
                <w:sz w:val="20"/>
                <w:szCs w:val="20"/>
                <w:lang w:val="ru-RU"/>
              </w:rPr>
            </w:pPr>
            <w:r>
              <w:rPr>
                <w:rFonts w:ascii="Times New Roman" w:hAnsi="Times New Roman"/>
                <w:sz w:val="20"/>
                <w:szCs w:val="20"/>
                <w:lang w:val="ru-RU"/>
              </w:rPr>
              <w:t>5.Пальчиковая гимнастика «Новые кроссовки»</w:t>
            </w:r>
          </w:p>
          <w:p w:rsidR="002346DF" w:rsidRDefault="002346DF" w:rsidP="00E02488">
            <w:pPr>
              <w:rPr>
                <w:rFonts w:ascii="Times New Roman" w:hAnsi="Times New Roman"/>
                <w:sz w:val="20"/>
                <w:szCs w:val="20"/>
                <w:lang w:val="ru-RU"/>
              </w:rPr>
            </w:pPr>
            <w:r>
              <w:rPr>
                <w:rFonts w:ascii="Times New Roman" w:hAnsi="Times New Roman"/>
                <w:sz w:val="20"/>
                <w:szCs w:val="20"/>
                <w:lang w:val="ru-RU"/>
              </w:rPr>
              <w:t>6.Игра «Кто скорее?»</w:t>
            </w:r>
          </w:p>
          <w:p w:rsidR="002346DF" w:rsidRDefault="002346DF" w:rsidP="00E02488">
            <w:pPr>
              <w:rPr>
                <w:rFonts w:ascii="Times New Roman" w:hAnsi="Times New Roman"/>
                <w:sz w:val="20"/>
                <w:szCs w:val="20"/>
                <w:lang w:val="ru-RU"/>
              </w:rPr>
            </w:pPr>
            <w:r>
              <w:rPr>
                <w:rFonts w:ascii="Times New Roman" w:hAnsi="Times New Roman"/>
                <w:sz w:val="20"/>
                <w:szCs w:val="20"/>
                <w:lang w:val="ru-RU"/>
              </w:rPr>
              <w:t>7.Упражнение «Красивый орнамент»</w:t>
            </w:r>
          </w:p>
          <w:p w:rsidR="002346DF" w:rsidRDefault="002346DF" w:rsidP="00E02488">
            <w:pPr>
              <w:rPr>
                <w:rFonts w:ascii="Times New Roman" w:hAnsi="Times New Roman"/>
                <w:sz w:val="20"/>
                <w:szCs w:val="20"/>
                <w:lang w:val="ru-RU"/>
              </w:rPr>
            </w:pPr>
            <w:r>
              <w:rPr>
                <w:rFonts w:ascii="Times New Roman" w:hAnsi="Times New Roman"/>
                <w:sz w:val="20"/>
                <w:szCs w:val="20"/>
                <w:lang w:val="ru-RU"/>
              </w:rPr>
              <w:t>8.Работа в тетради. Упражнение «Помоги Коту в с</w:t>
            </w:r>
            <w:r>
              <w:rPr>
                <w:rFonts w:ascii="Times New Roman" w:hAnsi="Times New Roman"/>
                <w:sz w:val="20"/>
                <w:szCs w:val="20"/>
                <w:lang w:val="ru-RU"/>
              </w:rPr>
              <w:t>а</w:t>
            </w:r>
            <w:r>
              <w:rPr>
                <w:rFonts w:ascii="Times New Roman" w:hAnsi="Times New Roman"/>
                <w:sz w:val="20"/>
                <w:szCs w:val="20"/>
                <w:lang w:val="ru-RU"/>
              </w:rPr>
              <w:t>погах»</w:t>
            </w:r>
          </w:p>
          <w:p w:rsidR="002346DF" w:rsidRPr="002346DF" w:rsidRDefault="002346DF" w:rsidP="00E02488">
            <w:pPr>
              <w:rPr>
                <w:rFonts w:ascii="Times New Roman" w:hAnsi="Times New Roman"/>
                <w:sz w:val="20"/>
                <w:szCs w:val="20"/>
                <w:lang w:val="ru-RU"/>
              </w:rPr>
            </w:pPr>
            <w:r>
              <w:rPr>
                <w:rFonts w:ascii="Times New Roman" w:hAnsi="Times New Roman"/>
                <w:sz w:val="20"/>
                <w:szCs w:val="20"/>
                <w:lang w:val="ru-RU"/>
              </w:rPr>
              <w:t>9. Организация окончания занятия.</w:t>
            </w:r>
          </w:p>
        </w:tc>
      </w:tr>
      <w:tr w:rsidR="00E4142B" w:rsidRPr="00746763" w:rsidTr="00E4142B">
        <w:tc>
          <w:tcPr>
            <w:tcW w:w="1225" w:type="dxa"/>
          </w:tcPr>
          <w:p w:rsidR="00E4142B" w:rsidRPr="00D3017A" w:rsidRDefault="00E4142B" w:rsidP="00E02488">
            <w:pPr>
              <w:jc w:val="center"/>
              <w:rPr>
                <w:rFonts w:ascii="Times New Roman" w:hAnsi="Times New Roman"/>
                <w:sz w:val="20"/>
                <w:szCs w:val="20"/>
                <w:lang w:val="ru-RU"/>
              </w:rPr>
            </w:pPr>
            <w:r w:rsidRPr="00D3017A">
              <w:rPr>
                <w:rFonts w:ascii="Times New Roman" w:hAnsi="Times New Roman"/>
                <w:sz w:val="20"/>
                <w:szCs w:val="20"/>
                <w:lang w:val="ru-RU"/>
              </w:rPr>
              <w:t>Ноябрь</w:t>
            </w:r>
          </w:p>
          <w:p w:rsidR="00E4142B" w:rsidRPr="00D3017A" w:rsidRDefault="00E4142B" w:rsidP="00E02488">
            <w:pPr>
              <w:jc w:val="center"/>
              <w:rPr>
                <w:rFonts w:ascii="Times New Roman" w:hAnsi="Times New Roman"/>
                <w:sz w:val="20"/>
                <w:szCs w:val="20"/>
                <w:lang w:val="ru-RU"/>
              </w:rPr>
            </w:pPr>
            <w:r w:rsidRPr="00D3017A">
              <w:rPr>
                <w:rFonts w:ascii="Times New Roman" w:hAnsi="Times New Roman"/>
                <w:sz w:val="20"/>
                <w:szCs w:val="20"/>
                <w:lang w:val="ru-RU"/>
              </w:rPr>
              <w:t>3 неделя</w:t>
            </w:r>
          </w:p>
        </w:tc>
        <w:tc>
          <w:tcPr>
            <w:tcW w:w="2664" w:type="dxa"/>
          </w:tcPr>
          <w:p w:rsidR="00E4142B" w:rsidRDefault="006A68A3" w:rsidP="00E02488">
            <w:pPr>
              <w:jc w:val="center"/>
              <w:rPr>
                <w:rFonts w:ascii="Times New Roman" w:hAnsi="Times New Roman"/>
                <w:b/>
                <w:sz w:val="20"/>
                <w:szCs w:val="20"/>
                <w:lang w:val="ru-RU"/>
              </w:rPr>
            </w:pPr>
            <w:r>
              <w:rPr>
                <w:rFonts w:ascii="Times New Roman" w:hAnsi="Times New Roman"/>
                <w:b/>
                <w:sz w:val="20"/>
                <w:szCs w:val="20"/>
                <w:lang w:val="ru-RU"/>
              </w:rPr>
              <w:t>Тема: «Игрушки»</w:t>
            </w:r>
          </w:p>
          <w:p w:rsidR="006A68A3" w:rsidRDefault="006A68A3" w:rsidP="00E02488">
            <w:pPr>
              <w:jc w:val="center"/>
              <w:rPr>
                <w:rFonts w:ascii="Times New Roman" w:hAnsi="Times New Roman"/>
                <w:b/>
                <w:sz w:val="20"/>
                <w:szCs w:val="20"/>
                <w:lang w:val="ru-RU"/>
              </w:rPr>
            </w:pPr>
            <w:r>
              <w:rPr>
                <w:rFonts w:ascii="Times New Roman" w:hAnsi="Times New Roman"/>
                <w:b/>
                <w:sz w:val="20"/>
                <w:szCs w:val="20"/>
                <w:lang w:val="ru-RU"/>
              </w:rPr>
              <w:t>Н.В.Нищева «Развитие математических пре</w:t>
            </w:r>
            <w:r>
              <w:rPr>
                <w:rFonts w:ascii="Times New Roman" w:hAnsi="Times New Roman"/>
                <w:b/>
                <w:sz w:val="20"/>
                <w:szCs w:val="20"/>
                <w:lang w:val="ru-RU"/>
              </w:rPr>
              <w:t>д</w:t>
            </w:r>
            <w:r>
              <w:rPr>
                <w:rFonts w:ascii="Times New Roman" w:hAnsi="Times New Roman"/>
                <w:b/>
                <w:sz w:val="20"/>
                <w:szCs w:val="20"/>
                <w:lang w:val="ru-RU"/>
              </w:rPr>
              <w:t>ставлений у детей с ОНР»</w:t>
            </w:r>
          </w:p>
          <w:p w:rsidR="006A68A3" w:rsidRDefault="006A68A3" w:rsidP="00E02488">
            <w:pPr>
              <w:jc w:val="center"/>
              <w:rPr>
                <w:rFonts w:ascii="Times New Roman" w:hAnsi="Times New Roman"/>
                <w:b/>
                <w:sz w:val="20"/>
                <w:szCs w:val="20"/>
                <w:lang w:val="ru-RU"/>
              </w:rPr>
            </w:pPr>
            <w:r>
              <w:rPr>
                <w:rFonts w:ascii="Times New Roman" w:hAnsi="Times New Roman"/>
                <w:b/>
                <w:sz w:val="20"/>
                <w:szCs w:val="20"/>
                <w:lang w:val="ru-RU"/>
              </w:rPr>
              <w:t>стр.253</w:t>
            </w:r>
          </w:p>
          <w:p w:rsidR="00FA4E5B" w:rsidRPr="00FA4E5B" w:rsidRDefault="00FA4E5B" w:rsidP="00FA4E5B">
            <w:pPr>
              <w:rPr>
                <w:rFonts w:ascii="Times New Roman" w:hAnsi="Times New Roman"/>
                <w:sz w:val="20"/>
                <w:szCs w:val="20"/>
                <w:lang w:val="ru-RU"/>
              </w:rPr>
            </w:pPr>
            <w:r w:rsidRPr="00FA4E5B">
              <w:rPr>
                <w:rFonts w:ascii="Times New Roman" w:hAnsi="Times New Roman"/>
                <w:sz w:val="20"/>
                <w:szCs w:val="20"/>
                <w:lang w:val="ru-RU"/>
              </w:rPr>
              <w:t>Сравнение и уравнивание множеств.</w:t>
            </w:r>
          </w:p>
          <w:p w:rsidR="00FA4E5B" w:rsidRPr="00FA4E5B" w:rsidRDefault="00FA4E5B" w:rsidP="00FA4E5B">
            <w:pPr>
              <w:rPr>
                <w:rFonts w:ascii="Times New Roman" w:hAnsi="Times New Roman"/>
                <w:sz w:val="20"/>
                <w:szCs w:val="20"/>
                <w:lang w:val="ru-RU"/>
              </w:rPr>
            </w:pPr>
            <w:r w:rsidRPr="00FA4E5B">
              <w:rPr>
                <w:rFonts w:ascii="Times New Roman" w:hAnsi="Times New Roman"/>
                <w:sz w:val="20"/>
                <w:szCs w:val="20"/>
                <w:lang w:val="ru-RU"/>
              </w:rPr>
              <w:t>Геометрическое фогуры.</w:t>
            </w:r>
          </w:p>
          <w:p w:rsidR="00E4142B" w:rsidRPr="00B978F8" w:rsidRDefault="00B978F8" w:rsidP="00B978F8">
            <w:pPr>
              <w:rPr>
                <w:rFonts w:ascii="Times New Roman" w:hAnsi="Times New Roman"/>
                <w:sz w:val="20"/>
                <w:szCs w:val="20"/>
                <w:lang w:val="ru-RU"/>
              </w:rPr>
            </w:pPr>
            <w:r>
              <w:rPr>
                <w:rFonts w:ascii="Times New Roman" w:hAnsi="Times New Roman"/>
                <w:sz w:val="20"/>
                <w:szCs w:val="20"/>
                <w:lang w:val="ru-RU"/>
              </w:rPr>
              <w:t>Временные представл</w:t>
            </w:r>
            <w:r>
              <w:rPr>
                <w:rFonts w:ascii="Times New Roman" w:hAnsi="Times New Roman"/>
                <w:sz w:val="20"/>
                <w:szCs w:val="20"/>
                <w:lang w:val="ru-RU"/>
              </w:rPr>
              <w:t>е</w:t>
            </w:r>
            <w:r>
              <w:rPr>
                <w:rFonts w:ascii="Times New Roman" w:hAnsi="Times New Roman"/>
                <w:sz w:val="20"/>
                <w:szCs w:val="20"/>
                <w:lang w:val="ru-RU"/>
              </w:rPr>
              <w:t>ния(части суток)</w:t>
            </w:r>
          </w:p>
        </w:tc>
        <w:tc>
          <w:tcPr>
            <w:tcW w:w="7310" w:type="dxa"/>
          </w:tcPr>
          <w:p w:rsidR="00E4142B" w:rsidRDefault="00FA4E5B" w:rsidP="00E02488">
            <w:pPr>
              <w:rPr>
                <w:rFonts w:ascii="Times New Roman" w:hAnsi="Times New Roman"/>
                <w:sz w:val="20"/>
                <w:szCs w:val="20"/>
                <w:lang w:val="ru-RU"/>
              </w:rPr>
            </w:pPr>
            <w:r>
              <w:rPr>
                <w:rFonts w:ascii="Times New Roman" w:hAnsi="Times New Roman"/>
                <w:sz w:val="20"/>
                <w:szCs w:val="20"/>
                <w:lang w:val="ru-RU"/>
              </w:rPr>
              <w:t>*Формирование навыков количественного счёта в пределах дес</w:t>
            </w:r>
            <w:r>
              <w:rPr>
                <w:rFonts w:ascii="Times New Roman" w:hAnsi="Times New Roman"/>
                <w:sz w:val="20"/>
                <w:szCs w:val="20"/>
                <w:lang w:val="ru-RU"/>
              </w:rPr>
              <w:t>я</w:t>
            </w:r>
            <w:r>
              <w:rPr>
                <w:rFonts w:ascii="Times New Roman" w:hAnsi="Times New Roman"/>
                <w:sz w:val="20"/>
                <w:szCs w:val="20"/>
                <w:lang w:val="ru-RU"/>
              </w:rPr>
              <w:t>ти.</w:t>
            </w:r>
            <w:r w:rsidR="00B978F8">
              <w:rPr>
                <w:rFonts w:ascii="Times New Roman" w:hAnsi="Times New Roman"/>
                <w:sz w:val="20"/>
                <w:szCs w:val="20"/>
                <w:lang w:val="ru-RU"/>
              </w:rPr>
              <w:t>Совершенствование навыков сравнения и уравнивания множеств.</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*Ознакомление с нулём как с цифрой, обозначающей отсутствие предметов, по</w:t>
            </w:r>
            <w:r>
              <w:rPr>
                <w:rFonts w:ascii="Times New Roman" w:hAnsi="Times New Roman"/>
                <w:sz w:val="20"/>
                <w:szCs w:val="20"/>
                <w:lang w:val="ru-RU"/>
              </w:rPr>
              <w:t>д</w:t>
            </w:r>
            <w:r>
              <w:rPr>
                <w:rFonts w:ascii="Times New Roman" w:hAnsi="Times New Roman"/>
                <w:sz w:val="20"/>
                <w:szCs w:val="20"/>
                <w:lang w:val="ru-RU"/>
              </w:rPr>
              <w:t>лежащих счёту.</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*Ознакомление с составом числа «2», «3», «4».</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*Совершенствование умения узнавать и различать объёмные геометрические ф</w:t>
            </w:r>
            <w:r>
              <w:rPr>
                <w:rFonts w:ascii="Times New Roman" w:hAnsi="Times New Roman"/>
                <w:sz w:val="20"/>
                <w:szCs w:val="20"/>
                <w:lang w:val="ru-RU"/>
              </w:rPr>
              <w:t>и</w:t>
            </w:r>
            <w:r>
              <w:rPr>
                <w:rFonts w:ascii="Times New Roman" w:hAnsi="Times New Roman"/>
                <w:sz w:val="20"/>
                <w:szCs w:val="20"/>
                <w:lang w:val="ru-RU"/>
              </w:rPr>
              <w:t>гуры (шар, куб, цилиндр), навыков ориентировки на плоскости и в пространстве.</w:t>
            </w:r>
          </w:p>
          <w:p w:rsidR="00B978F8" w:rsidRPr="00B978F8" w:rsidRDefault="00B978F8" w:rsidP="00E02488">
            <w:pPr>
              <w:rPr>
                <w:rFonts w:ascii="Times New Roman" w:hAnsi="Times New Roman"/>
                <w:sz w:val="20"/>
                <w:szCs w:val="20"/>
                <w:lang w:val="ru-RU"/>
              </w:rPr>
            </w:pPr>
            <w:r>
              <w:rPr>
                <w:rFonts w:ascii="Times New Roman" w:hAnsi="Times New Roman"/>
                <w:sz w:val="20"/>
                <w:szCs w:val="20"/>
                <w:lang w:val="ru-RU"/>
              </w:rPr>
              <w:t>*Формирование временных представлений (части суток)</w:t>
            </w:r>
          </w:p>
        </w:tc>
        <w:tc>
          <w:tcPr>
            <w:tcW w:w="4814" w:type="dxa"/>
          </w:tcPr>
          <w:p w:rsidR="00E4142B" w:rsidRDefault="00B978F8" w:rsidP="00E02488">
            <w:pPr>
              <w:rPr>
                <w:rFonts w:ascii="Times New Roman" w:hAnsi="Times New Roman"/>
                <w:sz w:val="20"/>
                <w:szCs w:val="20"/>
                <w:lang w:val="ru-RU"/>
              </w:rPr>
            </w:pPr>
            <w:r>
              <w:rPr>
                <w:rFonts w:ascii="Times New Roman" w:hAnsi="Times New Roman"/>
                <w:sz w:val="20"/>
                <w:szCs w:val="20"/>
                <w:lang w:val="ru-RU"/>
              </w:rPr>
              <w:t>1.Упражнение «Наведём порядок».</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2.Игра «Строим замок»</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3.Игра «Весёлые соседи»</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4.Упражнение «Считаем и рассуждаем»</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5.Игра «Разноцветные шнурочки»</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6.Подвижное упражнение «Мячик мой»</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7.Работа в тетради. Упражнение «Хоровод героев сказок»</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8.Игра «Что? Где? Когда?»</w:t>
            </w:r>
          </w:p>
          <w:p w:rsidR="00B978F8" w:rsidRPr="00B978F8" w:rsidRDefault="00B978F8" w:rsidP="00E02488">
            <w:pPr>
              <w:rPr>
                <w:rFonts w:ascii="Times New Roman" w:hAnsi="Times New Roman"/>
                <w:sz w:val="20"/>
                <w:szCs w:val="20"/>
                <w:lang w:val="ru-RU"/>
              </w:rPr>
            </w:pPr>
            <w:r>
              <w:rPr>
                <w:rFonts w:ascii="Times New Roman" w:hAnsi="Times New Roman"/>
                <w:sz w:val="20"/>
                <w:szCs w:val="20"/>
                <w:lang w:val="ru-RU"/>
              </w:rPr>
              <w:t>9. Организация окончания занятия.</w:t>
            </w:r>
          </w:p>
        </w:tc>
      </w:tr>
      <w:tr w:rsidR="00E4142B" w:rsidRPr="00FA4E5B" w:rsidTr="00E4142B">
        <w:tc>
          <w:tcPr>
            <w:tcW w:w="1225" w:type="dxa"/>
          </w:tcPr>
          <w:p w:rsidR="00E4142B" w:rsidRPr="00FA4E5B" w:rsidRDefault="00E4142B" w:rsidP="00E02488">
            <w:pPr>
              <w:jc w:val="center"/>
              <w:rPr>
                <w:rFonts w:ascii="Times New Roman" w:hAnsi="Times New Roman"/>
                <w:sz w:val="20"/>
                <w:szCs w:val="20"/>
                <w:lang w:val="ru-RU"/>
              </w:rPr>
            </w:pPr>
            <w:r w:rsidRPr="00FA4E5B">
              <w:rPr>
                <w:rFonts w:ascii="Times New Roman" w:hAnsi="Times New Roman"/>
                <w:sz w:val="20"/>
                <w:szCs w:val="20"/>
                <w:lang w:val="ru-RU"/>
              </w:rPr>
              <w:t>Ноябрь</w:t>
            </w:r>
          </w:p>
          <w:p w:rsidR="00E4142B" w:rsidRPr="002346DF" w:rsidRDefault="00E4142B" w:rsidP="00E02488">
            <w:pPr>
              <w:jc w:val="center"/>
              <w:rPr>
                <w:rFonts w:ascii="Times New Roman" w:hAnsi="Times New Roman"/>
                <w:sz w:val="20"/>
                <w:szCs w:val="20"/>
                <w:lang w:val="ru-RU"/>
              </w:rPr>
            </w:pPr>
            <w:r w:rsidRPr="00FA4E5B">
              <w:rPr>
                <w:rFonts w:ascii="Times New Roman" w:hAnsi="Times New Roman"/>
                <w:sz w:val="20"/>
                <w:szCs w:val="20"/>
                <w:lang w:val="ru-RU"/>
              </w:rPr>
              <w:lastRenderedPageBreak/>
              <w:t>4 неделя</w:t>
            </w:r>
          </w:p>
        </w:tc>
        <w:tc>
          <w:tcPr>
            <w:tcW w:w="2664" w:type="dxa"/>
          </w:tcPr>
          <w:p w:rsidR="00E4142B" w:rsidRPr="00E02488" w:rsidRDefault="00B978F8" w:rsidP="00E02488">
            <w:pPr>
              <w:jc w:val="center"/>
              <w:rPr>
                <w:rFonts w:ascii="Times New Roman" w:hAnsi="Times New Roman"/>
                <w:b/>
                <w:sz w:val="20"/>
                <w:szCs w:val="20"/>
                <w:lang w:val="ru-RU"/>
              </w:rPr>
            </w:pPr>
            <w:r>
              <w:rPr>
                <w:rFonts w:ascii="Times New Roman" w:hAnsi="Times New Roman"/>
                <w:b/>
                <w:sz w:val="20"/>
                <w:szCs w:val="20"/>
                <w:lang w:val="ru-RU"/>
              </w:rPr>
              <w:lastRenderedPageBreak/>
              <w:t>Тема: «Посуда»</w:t>
            </w:r>
          </w:p>
          <w:p w:rsidR="00B978F8" w:rsidRDefault="00B978F8" w:rsidP="00B978F8">
            <w:pPr>
              <w:jc w:val="center"/>
              <w:rPr>
                <w:rFonts w:ascii="Times New Roman" w:hAnsi="Times New Roman"/>
                <w:b/>
                <w:sz w:val="20"/>
                <w:szCs w:val="20"/>
                <w:lang w:val="ru-RU"/>
              </w:rPr>
            </w:pPr>
            <w:r>
              <w:rPr>
                <w:rFonts w:ascii="Times New Roman" w:hAnsi="Times New Roman"/>
                <w:b/>
                <w:sz w:val="20"/>
                <w:szCs w:val="20"/>
                <w:lang w:val="ru-RU"/>
              </w:rPr>
              <w:lastRenderedPageBreak/>
              <w:t>Н.В.Нищева «Развитие математических пре</w:t>
            </w:r>
            <w:r>
              <w:rPr>
                <w:rFonts w:ascii="Times New Roman" w:hAnsi="Times New Roman"/>
                <w:b/>
                <w:sz w:val="20"/>
                <w:szCs w:val="20"/>
                <w:lang w:val="ru-RU"/>
              </w:rPr>
              <w:t>д</w:t>
            </w:r>
            <w:r>
              <w:rPr>
                <w:rFonts w:ascii="Times New Roman" w:hAnsi="Times New Roman"/>
                <w:b/>
                <w:sz w:val="20"/>
                <w:szCs w:val="20"/>
                <w:lang w:val="ru-RU"/>
              </w:rPr>
              <w:t>ставлений у детей с ОНР»</w:t>
            </w:r>
          </w:p>
          <w:p w:rsidR="00B978F8" w:rsidRDefault="00B978F8" w:rsidP="00B978F8">
            <w:pPr>
              <w:jc w:val="center"/>
              <w:rPr>
                <w:rFonts w:ascii="Times New Roman" w:hAnsi="Times New Roman"/>
                <w:b/>
                <w:sz w:val="20"/>
                <w:szCs w:val="20"/>
                <w:lang w:val="ru-RU"/>
              </w:rPr>
            </w:pPr>
            <w:r>
              <w:rPr>
                <w:rFonts w:ascii="Times New Roman" w:hAnsi="Times New Roman"/>
                <w:b/>
                <w:sz w:val="20"/>
                <w:szCs w:val="20"/>
                <w:lang w:val="ru-RU"/>
              </w:rPr>
              <w:t>стр.266</w:t>
            </w:r>
          </w:p>
          <w:p w:rsidR="00B978F8" w:rsidRPr="00FA4E5B" w:rsidRDefault="00B978F8" w:rsidP="00B978F8">
            <w:pPr>
              <w:rPr>
                <w:rFonts w:ascii="Times New Roman" w:hAnsi="Times New Roman"/>
                <w:sz w:val="20"/>
                <w:szCs w:val="20"/>
                <w:lang w:val="ru-RU"/>
              </w:rPr>
            </w:pPr>
            <w:r w:rsidRPr="00FA4E5B">
              <w:rPr>
                <w:rFonts w:ascii="Times New Roman" w:hAnsi="Times New Roman"/>
                <w:sz w:val="20"/>
                <w:szCs w:val="20"/>
                <w:lang w:val="ru-RU"/>
              </w:rPr>
              <w:t>Сравнение и уравнивание множеств.</w:t>
            </w:r>
          </w:p>
          <w:p w:rsidR="00B978F8" w:rsidRDefault="00B978F8" w:rsidP="00B978F8">
            <w:pPr>
              <w:rPr>
                <w:rFonts w:ascii="Times New Roman" w:hAnsi="Times New Roman"/>
                <w:sz w:val="20"/>
                <w:szCs w:val="20"/>
                <w:lang w:val="ru-RU"/>
              </w:rPr>
            </w:pPr>
            <w:r>
              <w:rPr>
                <w:rFonts w:ascii="Times New Roman" w:hAnsi="Times New Roman"/>
                <w:sz w:val="20"/>
                <w:szCs w:val="20"/>
                <w:lang w:val="ru-RU"/>
              </w:rPr>
              <w:t>Ознакомление с составом числа «3», «4», «5».</w:t>
            </w:r>
          </w:p>
          <w:p w:rsidR="00E4142B" w:rsidRPr="00B978F8" w:rsidRDefault="00B978F8" w:rsidP="00B978F8">
            <w:pPr>
              <w:rPr>
                <w:rFonts w:ascii="Times New Roman" w:hAnsi="Times New Roman"/>
                <w:sz w:val="20"/>
                <w:szCs w:val="20"/>
                <w:lang w:val="ru-RU"/>
              </w:rPr>
            </w:pPr>
            <w:r>
              <w:rPr>
                <w:rFonts w:ascii="Times New Roman" w:hAnsi="Times New Roman"/>
                <w:sz w:val="20"/>
                <w:szCs w:val="20"/>
                <w:lang w:val="ru-RU"/>
              </w:rPr>
              <w:t>Геометрическое фогуры.</w:t>
            </w:r>
          </w:p>
        </w:tc>
        <w:tc>
          <w:tcPr>
            <w:tcW w:w="7310" w:type="dxa"/>
          </w:tcPr>
          <w:p w:rsidR="00B978F8" w:rsidRDefault="00B978F8" w:rsidP="00B978F8">
            <w:pPr>
              <w:rPr>
                <w:rFonts w:ascii="Times New Roman" w:hAnsi="Times New Roman"/>
                <w:sz w:val="20"/>
                <w:szCs w:val="20"/>
                <w:lang w:val="ru-RU"/>
              </w:rPr>
            </w:pPr>
            <w:r>
              <w:rPr>
                <w:rFonts w:ascii="Times New Roman" w:hAnsi="Times New Roman"/>
                <w:sz w:val="20"/>
                <w:szCs w:val="20"/>
                <w:lang w:val="ru-RU"/>
              </w:rPr>
              <w:lastRenderedPageBreak/>
              <w:t>*Формирование навыков количественного счёта в пределах дес</w:t>
            </w:r>
            <w:r>
              <w:rPr>
                <w:rFonts w:ascii="Times New Roman" w:hAnsi="Times New Roman"/>
                <w:sz w:val="20"/>
                <w:szCs w:val="20"/>
                <w:lang w:val="ru-RU"/>
              </w:rPr>
              <w:t>я</w:t>
            </w:r>
            <w:r>
              <w:rPr>
                <w:rFonts w:ascii="Times New Roman" w:hAnsi="Times New Roman"/>
                <w:sz w:val="20"/>
                <w:szCs w:val="20"/>
                <w:lang w:val="ru-RU"/>
              </w:rPr>
              <w:lastRenderedPageBreak/>
              <w:t>ти.Совершенствование навыков сравнения и уравнивания множеств.</w:t>
            </w:r>
          </w:p>
          <w:p w:rsidR="00B978F8" w:rsidRDefault="00B978F8" w:rsidP="00B978F8">
            <w:pPr>
              <w:rPr>
                <w:rFonts w:ascii="Times New Roman" w:hAnsi="Times New Roman"/>
                <w:sz w:val="20"/>
                <w:szCs w:val="20"/>
                <w:lang w:val="ru-RU"/>
              </w:rPr>
            </w:pPr>
            <w:r>
              <w:rPr>
                <w:rFonts w:ascii="Times New Roman" w:hAnsi="Times New Roman"/>
                <w:sz w:val="20"/>
                <w:szCs w:val="20"/>
                <w:lang w:val="ru-RU"/>
              </w:rPr>
              <w:t>*Ознакомление с нулём как с цифрой, обозначающей отсутствие предметов, по</w:t>
            </w:r>
            <w:r>
              <w:rPr>
                <w:rFonts w:ascii="Times New Roman" w:hAnsi="Times New Roman"/>
                <w:sz w:val="20"/>
                <w:szCs w:val="20"/>
                <w:lang w:val="ru-RU"/>
              </w:rPr>
              <w:t>д</w:t>
            </w:r>
            <w:r>
              <w:rPr>
                <w:rFonts w:ascii="Times New Roman" w:hAnsi="Times New Roman"/>
                <w:sz w:val="20"/>
                <w:szCs w:val="20"/>
                <w:lang w:val="ru-RU"/>
              </w:rPr>
              <w:t>лежащих счёту.</w:t>
            </w:r>
          </w:p>
          <w:p w:rsidR="00B978F8" w:rsidRDefault="00B978F8" w:rsidP="00B978F8">
            <w:pPr>
              <w:rPr>
                <w:rFonts w:ascii="Times New Roman" w:hAnsi="Times New Roman"/>
                <w:sz w:val="20"/>
                <w:szCs w:val="20"/>
                <w:lang w:val="ru-RU"/>
              </w:rPr>
            </w:pPr>
            <w:r>
              <w:rPr>
                <w:rFonts w:ascii="Times New Roman" w:hAnsi="Times New Roman"/>
                <w:sz w:val="20"/>
                <w:szCs w:val="20"/>
                <w:lang w:val="ru-RU"/>
              </w:rPr>
              <w:t>*Ознакомление с составом числа «3», «4», «5».</w:t>
            </w:r>
          </w:p>
          <w:p w:rsidR="00B978F8" w:rsidRDefault="00B978F8" w:rsidP="00B978F8">
            <w:pPr>
              <w:rPr>
                <w:rFonts w:ascii="Times New Roman" w:hAnsi="Times New Roman"/>
                <w:sz w:val="20"/>
                <w:szCs w:val="20"/>
                <w:lang w:val="ru-RU"/>
              </w:rPr>
            </w:pPr>
            <w:r>
              <w:rPr>
                <w:rFonts w:ascii="Times New Roman" w:hAnsi="Times New Roman"/>
                <w:sz w:val="20"/>
                <w:szCs w:val="20"/>
                <w:lang w:val="ru-RU"/>
              </w:rPr>
              <w:t>*Совершенствование умения узнавать и различать объёмные геометрические ф</w:t>
            </w:r>
            <w:r>
              <w:rPr>
                <w:rFonts w:ascii="Times New Roman" w:hAnsi="Times New Roman"/>
                <w:sz w:val="20"/>
                <w:szCs w:val="20"/>
                <w:lang w:val="ru-RU"/>
              </w:rPr>
              <w:t>и</w:t>
            </w:r>
            <w:r>
              <w:rPr>
                <w:rFonts w:ascii="Times New Roman" w:hAnsi="Times New Roman"/>
                <w:sz w:val="20"/>
                <w:szCs w:val="20"/>
                <w:lang w:val="ru-RU"/>
              </w:rPr>
              <w:t>гуры (шар, куб, цилиндр).</w:t>
            </w:r>
          </w:p>
          <w:p w:rsidR="00E4142B" w:rsidRPr="00B978F8" w:rsidRDefault="00E4142B" w:rsidP="00E02488">
            <w:pPr>
              <w:rPr>
                <w:rFonts w:ascii="Times New Roman" w:hAnsi="Times New Roman"/>
                <w:sz w:val="20"/>
                <w:szCs w:val="20"/>
                <w:lang w:val="ru-RU"/>
              </w:rPr>
            </w:pPr>
          </w:p>
        </w:tc>
        <w:tc>
          <w:tcPr>
            <w:tcW w:w="4814" w:type="dxa"/>
          </w:tcPr>
          <w:p w:rsidR="00E4142B" w:rsidRDefault="00B978F8" w:rsidP="00E02488">
            <w:pPr>
              <w:rPr>
                <w:rFonts w:ascii="Times New Roman" w:hAnsi="Times New Roman"/>
                <w:sz w:val="20"/>
                <w:szCs w:val="20"/>
                <w:lang w:val="ru-RU"/>
              </w:rPr>
            </w:pPr>
            <w:r>
              <w:rPr>
                <w:rFonts w:ascii="Times New Roman" w:hAnsi="Times New Roman"/>
                <w:sz w:val="20"/>
                <w:szCs w:val="20"/>
                <w:lang w:val="ru-RU"/>
              </w:rPr>
              <w:lastRenderedPageBreak/>
              <w:t>1.Упражнение «Кто внимательный?»</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lastRenderedPageBreak/>
              <w:t>2.Игра «Поможем Мальвине»</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3.Упражнение «Считаем и рассуждаем»</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4.Подвижное упражнение «Чайник»</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5.Игра «Федорино горе»</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6.Работа в тетради. Упражнение «Накрываем стол»</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7.Игра «Клубничный торт»</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8.Упражнение «Приготовим чай для гостей»</w:t>
            </w:r>
          </w:p>
          <w:p w:rsidR="00B978F8" w:rsidRPr="00B978F8" w:rsidRDefault="00B978F8" w:rsidP="00E02488">
            <w:pPr>
              <w:rPr>
                <w:rFonts w:ascii="Times New Roman" w:hAnsi="Times New Roman"/>
                <w:sz w:val="20"/>
                <w:szCs w:val="20"/>
                <w:lang w:val="ru-RU"/>
              </w:rPr>
            </w:pPr>
            <w:r>
              <w:rPr>
                <w:rFonts w:ascii="Times New Roman" w:hAnsi="Times New Roman"/>
                <w:sz w:val="20"/>
                <w:szCs w:val="20"/>
                <w:lang w:val="ru-RU"/>
              </w:rPr>
              <w:t>9. Организация окончания занятия.</w:t>
            </w:r>
          </w:p>
        </w:tc>
      </w:tr>
    </w:tbl>
    <w:p w:rsidR="00E02488" w:rsidRPr="00692B4D" w:rsidRDefault="00E02488" w:rsidP="00E02488">
      <w:pPr>
        <w:rPr>
          <w:lang w:val="ru-RU"/>
        </w:rPr>
      </w:pPr>
    </w:p>
    <w:tbl>
      <w:tblPr>
        <w:tblStyle w:val="a3"/>
        <w:tblW w:w="16018" w:type="dxa"/>
        <w:tblInd w:w="-1281" w:type="dxa"/>
        <w:tblLook w:val="04A0"/>
      </w:tblPr>
      <w:tblGrid>
        <w:gridCol w:w="1276"/>
        <w:gridCol w:w="2552"/>
        <w:gridCol w:w="7371"/>
        <w:gridCol w:w="4819"/>
      </w:tblGrid>
      <w:tr w:rsidR="002346DF" w:rsidRPr="00746763" w:rsidTr="002346DF">
        <w:tc>
          <w:tcPr>
            <w:tcW w:w="1276" w:type="dxa"/>
          </w:tcPr>
          <w:p w:rsidR="002346DF" w:rsidRPr="00FA4E5B" w:rsidRDefault="002346DF" w:rsidP="00E02488">
            <w:pPr>
              <w:jc w:val="center"/>
              <w:rPr>
                <w:rFonts w:ascii="Times New Roman" w:hAnsi="Times New Roman"/>
                <w:sz w:val="20"/>
                <w:szCs w:val="20"/>
                <w:lang w:val="ru-RU"/>
              </w:rPr>
            </w:pPr>
            <w:r w:rsidRPr="00FA4E5B">
              <w:rPr>
                <w:rFonts w:ascii="Times New Roman" w:hAnsi="Times New Roman"/>
                <w:sz w:val="20"/>
                <w:szCs w:val="20"/>
                <w:lang w:val="ru-RU"/>
              </w:rPr>
              <w:t>Декабрь</w:t>
            </w:r>
          </w:p>
          <w:p w:rsidR="002346DF" w:rsidRPr="00FA4E5B" w:rsidRDefault="002346DF" w:rsidP="00E02488">
            <w:pPr>
              <w:rPr>
                <w:sz w:val="20"/>
                <w:szCs w:val="20"/>
                <w:lang w:val="ru-RU"/>
              </w:rPr>
            </w:pPr>
            <w:r w:rsidRPr="00FA4E5B">
              <w:rPr>
                <w:rFonts w:ascii="Times New Roman" w:hAnsi="Times New Roman"/>
                <w:sz w:val="20"/>
                <w:szCs w:val="20"/>
                <w:lang w:val="ru-RU"/>
              </w:rPr>
              <w:t>1 неделя</w:t>
            </w:r>
          </w:p>
        </w:tc>
        <w:tc>
          <w:tcPr>
            <w:tcW w:w="2552" w:type="dxa"/>
          </w:tcPr>
          <w:p w:rsidR="002346DF" w:rsidRDefault="00B978F8" w:rsidP="00B978F8">
            <w:pPr>
              <w:jc w:val="center"/>
              <w:rPr>
                <w:rFonts w:ascii="Times New Roman" w:hAnsi="Times New Roman"/>
                <w:b/>
                <w:sz w:val="20"/>
                <w:szCs w:val="20"/>
                <w:lang w:val="ru-RU"/>
              </w:rPr>
            </w:pPr>
            <w:r>
              <w:rPr>
                <w:rFonts w:ascii="Times New Roman" w:hAnsi="Times New Roman"/>
                <w:b/>
                <w:sz w:val="20"/>
                <w:szCs w:val="20"/>
                <w:lang w:val="ru-RU"/>
              </w:rPr>
              <w:t>Тема: «Зима. Зимующие птицы»</w:t>
            </w:r>
          </w:p>
          <w:p w:rsidR="00B978F8" w:rsidRDefault="00B978F8" w:rsidP="00B978F8">
            <w:pPr>
              <w:jc w:val="center"/>
              <w:rPr>
                <w:rFonts w:ascii="Times New Roman" w:hAnsi="Times New Roman"/>
                <w:b/>
                <w:sz w:val="20"/>
                <w:szCs w:val="20"/>
                <w:lang w:val="ru-RU"/>
              </w:rPr>
            </w:pPr>
            <w:r>
              <w:rPr>
                <w:rFonts w:ascii="Times New Roman" w:hAnsi="Times New Roman"/>
                <w:b/>
                <w:sz w:val="20"/>
                <w:szCs w:val="20"/>
                <w:lang w:val="ru-RU"/>
              </w:rPr>
              <w:t>Н.В.Нищева «Развитие математических пре</w:t>
            </w:r>
            <w:r>
              <w:rPr>
                <w:rFonts w:ascii="Times New Roman" w:hAnsi="Times New Roman"/>
                <w:b/>
                <w:sz w:val="20"/>
                <w:szCs w:val="20"/>
                <w:lang w:val="ru-RU"/>
              </w:rPr>
              <w:t>д</w:t>
            </w:r>
            <w:r>
              <w:rPr>
                <w:rFonts w:ascii="Times New Roman" w:hAnsi="Times New Roman"/>
                <w:b/>
                <w:sz w:val="20"/>
                <w:szCs w:val="20"/>
                <w:lang w:val="ru-RU"/>
              </w:rPr>
              <w:t>ставлений у детей с ОНР»</w:t>
            </w:r>
          </w:p>
          <w:p w:rsidR="00B978F8" w:rsidRDefault="00B978F8" w:rsidP="00B978F8">
            <w:pPr>
              <w:jc w:val="center"/>
              <w:rPr>
                <w:rFonts w:ascii="Times New Roman" w:hAnsi="Times New Roman"/>
                <w:b/>
                <w:sz w:val="20"/>
                <w:szCs w:val="20"/>
                <w:lang w:val="ru-RU"/>
              </w:rPr>
            </w:pPr>
            <w:r>
              <w:rPr>
                <w:rFonts w:ascii="Times New Roman" w:hAnsi="Times New Roman"/>
                <w:b/>
                <w:sz w:val="20"/>
                <w:szCs w:val="20"/>
                <w:lang w:val="ru-RU"/>
              </w:rPr>
              <w:t>стр.279</w:t>
            </w:r>
          </w:p>
          <w:p w:rsidR="00B978F8" w:rsidRDefault="00B978F8" w:rsidP="00B978F8">
            <w:pPr>
              <w:jc w:val="center"/>
              <w:rPr>
                <w:rFonts w:ascii="Times New Roman" w:hAnsi="Times New Roman"/>
                <w:sz w:val="20"/>
                <w:szCs w:val="20"/>
                <w:lang w:val="ru-RU"/>
              </w:rPr>
            </w:pPr>
            <w:r>
              <w:rPr>
                <w:rFonts w:ascii="Times New Roman" w:hAnsi="Times New Roman"/>
                <w:sz w:val="20"/>
                <w:szCs w:val="20"/>
                <w:lang w:val="ru-RU"/>
              </w:rPr>
              <w:t>Количественный и поря</w:t>
            </w:r>
            <w:r>
              <w:rPr>
                <w:rFonts w:ascii="Times New Roman" w:hAnsi="Times New Roman"/>
                <w:sz w:val="20"/>
                <w:szCs w:val="20"/>
                <w:lang w:val="ru-RU"/>
              </w:rPr>
              <w:t>д</w:t>
            </w:r>
            <w:r>
              <w:rPr>
                <w:rFonts w:ascii="Times New Roman" w:hAnsi="Times New Roman"/>
                <w:sz w:val="20"/>
                <w:szCs w:val="20"/>
                <w:lang w:val="ru-RU"/>
              </w:rPr>
              <w:t>ковый счёт в пределах д</w:t>
            </w:r>
            <w:r>
              <w:rPr>
                <w:rFonts w:ascii="Times New Roman" w:hAnsi="Times New Roman"/>
                <w:sz w:val="20"/>
                <w:szCs w:val="20"/>
                <w:lang w:val="ru-RU"/>
              </w:rPr>
              <w:t>е</w:t>
            </w:r>
            <w:r>
              <w:rPr>
                <w:rFonts w:ascii="Times New Roman" w:hAnsi="Times New Roman"/>
                <w:sz w:val="20"/>
                <w:szCs w:val="20"/>
                <w:lang w:val="ru-RU"/>
              </w:rPr>
              <w:t>сяти.</w:t>
            </w:r>
          </w:p>
          <w:p w:rsidR="00B978F8" w:rsidRPr="00B978F8" w:rsidRDefault="00B978F8" w:rsidP="00B978F8">
            <w:pPr>
              <w:jc w:val="center"/>
              <w:rPr>
                <w:rFonts w:ascii="Times New Roman" w:hAnsi="Times New Roman"/>
                <w:sz w:val="20"/>
                <w:szCs w:val="20"/>
                <w:lang w:val="ru-RU"/>
              </w:rPr>
            </w:pPr>
            <w:r>
              <w:rPr>
                <w:rFonts w:ascii="Times New Roman" w:hAnsi="Times New Roman"/>
                <w:sz w:val="20"/>
                <w:szCs w:val="20"/>
                <w:lang w:val="ru-RU"/>
              </w:rPr>
              <w:t>Закрепление объёма с п</w:t>
            </w:r>
            <w:r>
              <w:rPr>
                <w:rFonts w:ascii="Times New Roman" w:hAnsi="Times New Roman"/>
                <w:sz w:val="20"/>
                <w:szCs w:val="20"/>
                <w:lang w:val="ru-RU"/>
              </w:rPr>
              <w:t>о</w:t>
            </w:r>
            <w:r>
              <w:rPr>
                <w:rFonts w:ascii="Times New Roman" w:hAnsi="Times New Roman"/>
                <w:sz w:val="20"/>
                <w:szCs w:val="20"/>
                <w:lang w:val="ru-RU"/>
              </w:rPr>
              <w:t>мощью условной мерки.</w:t>
            </w:r>
          </w:p>
        </w:tc>
        <w:tc>
          <w:tcPr>
            <w:tcW w:w="7371" w:type="dxa"/>
          </w:tcPr>
          <w:p w:rsidR="002346DF" w:rsidRDefault="00B978F8" w:rsidP="00E02488">
            <w:pPr>
              <w:rPr>
                <w:rFonts w:ascii="Times New Roman" w:hAnsi="Times New Roman"/>
                <w:sz w:val="20"/>
                <w:szCs w:val="20"/>
                <w:lang w:val="ru-RU"/>
              </w:rPr>
            </w:pPr>
            <w:r>
              <w:rPr>
                <w:rFonts w:ascii="Times New Roman" w:hAnsi="Times New Roman"/>
                <w:sz w:val="20"/>
                <w:szCs w:val="20"/>
                <w:lang w:val="ru-RU"/>
              </w:rPr>
              <w:t>*Закрепление навыков количественного счёта в пределах десяти.</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*Совершенствование навыков сравнения и уравнивания множеств. Закрепление навыка отсчитывания заданного количества предметов из большнго количества.</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*Закрепление знаний о нуле.</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*Совершенствование навыка определения объёма с помошью условной мерки, умения узнавать и различать объёмные геометрические фигуры, выполнять соор</w:t>
            </w:r>
            <w:r>
              <w:rPr>
                <w:rFonts w:ascii="Times New Roman" w:hAnsi="Times New Roman"/>
                <w:sz w:val="20"/>
                <w:szCs w:val="20"/>
                <w:lang w:val="ru-RU"/>
              </w:rPr>
              <w:t>у</w:t>
            </w:r>
            <w:r>
              <w:rPr>
                <w:rFonts w:ascii="Times New Roman" w:hAnsi="Times New Roman"/>
                <w:sz w:val="20"/>
                <w:szCs w:val="20"/>
                <w:lang w:val="ru-RU"/>
              </w:rPr>
              <w:t>жения по данной схеме, представлений о времени.</w:t>
            </w:r>
          </w:p>
          <w:p w:rsidR="00A44877" w:rsidRPr="00B978F8" w:rsidRDefault="00A44877" w:rsidP="00E02488">
            <w:pPr>
              <w:rPr>
                <w:rFonts w:ascii="Times New Roman" w:hAnsi="Times New Roman"/>
                <w:sz w:val="20"/>
                <w:szCs w:val="20"/>
                <w:lang w:val="ru-RU"/>
              </w:rPr>
            </w:pPr>
            <w:r>
              <w:rPr>
                <w:rFonts w:ascii="Times New Roman" w:hAnsi="Times New Roman"/>
                <w:sz w:val="20"/>
                <w:szCs w:val="20"/>
                <w:lang w:val="ru-RU"/>
              </w:rPr>
              <w:t>*Актуализация наречий вчера. сегодня, завтра.</w:t>
            </w:r>
          </w:p>
        </w:tc>
        <w:tc>
          <w:tcPr>
            <w:tcW w:w="4819" w:type="dxa"/>
          </w:tcPr>
          <w:p w:rsidR="002346DF" w:rsidRDefault="00B978F8" w:rsidP="00E02488">
            <w:pPr>
              <w:rPr>
                <w:rFonts w:ascii="Times New Roman" w:hAnsi="Times New Roman"/>
                <w:sz w:val="20"/>
                <w:szCs w:val="20"/>
                <w:lang w:val="ru-RU"/>
              </w:rPr>
            </w:pPr>
            <w:r>
              <w:rPr>
                <w:rFonts w:ascii="Times New Roman" w:hAnsi="Times New Roman"/>
                <w:sz w:val="20"/>
                <w:szCs w:val="20"/>
                <w:lang w:val="ru-RU"/>
              </w:rPr>
              <w:t>1.Упражнениу «У кормушки»</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2.Упражнение «Считаем и рассуждаем»</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3.Упражнение «Разноцветные ведёрки»</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4.Игра «Снежная крепость»</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5.Упражнение «Снеговик»</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6.Игре «Весёлые снеговики»</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7.Работа в тетради. Упражнение «Снежная лесенка»</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8.Игра «Расставь по порядку»</w:t>
            </w:r>
          </w:p>
          <w:p w:rsidR="00B978F8" w:rsidRPr="00E02488" w:rsidRDefault="00B978F8" w:rsidP="00E02488">
            <w:pPr>
              <w:rPr>
                <w:sz w:val="20"/>
                <w:szCs w:val="20"/>
                <w:lang w:val="ru-RU"/>
              </w:rPr>
            </w:pPr>
            <w:r>
              <w:rPr>
                <w:rFonts w:ascii="Times New Roman" w:hAnsi="Times New Roman"/>
                <w:sz w:val="20"/>
                <w:szCs w:val="20"/>
                <w:lang w:val="ru-RU"/>
              </w:rPr>
              <w:t>9. Организация окончания занятия.</w:t>
            </w:r>
          </w:p>
        </w:tc>
      </w:tr>
      <w:tr w:rsidR="002346DF" w:rsidRPr="00CA1C49" w:rsidTr="002346DF">
        <w:tc>
          <w:tcPr>
            <w:tcW w:w="1276" w:type="dxa"/>
          </w:tcPr>
          <w:p w:rsidR="002346DF" w:rsidRPr="00FA4E5B" w:rsidRDefault="002346DF" w:rsidP="00E02488">
            <w:pPr>
              <w:jc w:val="center"/>
              <w:rPr>
                <w:rFonts w:ascii="Times New Roman" w:hAnsi="Times New Roman"/>
                <w:sz w:val="20"/>
                <w:szCs w:val="20"/>
                <w:lang w:val="ru-RU"/>
              </w:rPr>
            </w:pPr>
            <w:r w:rsidRPr="00FA4E5B">
              <w:rPr>
                <w:rFonts w:ascii="Times New Roman" w:hAnsi="Times New Roman"/>
                <w:sz w:val="20"/>
                <w:szCs w:val="20"/>
                <w:lang w:val="ru-RU"/>
              </w:rPr>
              <w:t>Декабрь</w:t>
            </w:r>
          </w:p>
          <w:p w:rsidR="002346DF" w:rsidRPr="00FA4E5B" w:rsidRDefault="002346DF" w:rsidP="00E02488">
            <w:pPr>
              <w:rPr>
                <w:sz w:val="20"/>
                <w:szCs w:val="20"/>
                <w:lang w:val="ru-RU"/>
              </w:rPr>
            </w:pPr>
            <w:r w:rsidRPr="00FA4E5B">
              <w:rPr>
                <w:rFonts w:ascii="Times New Roman" w:hAnsi="Times New Roman"/>
                <w:sz w:val="20"/>
                <w:szCs w:val="20"/>
                <w:lang w:val="ru-RU"/>
              </w:rPr>
              <w:t>2 неделя</w:t>
            </w:r>
          </w:p>
        </w:tc>
        <w:tc>
          <w:tcPr>
            <w:tcW w:w="2552" w:type="dxa"/>
          </w:tcPr>
          <w:p w:rsidR="002346DF" w:rsidRDefault="00B978F8" w:rsidP="00E02488">
            <w:pPr>
              <w:jc w:val="center"/>
              <w:rPr>
                <w:rFonts w:ascii="Times New Roman" w:hAnsi="Times New Roman"/>
                <w:b/>
                <w:sz w:val="20"/>
                <w:szCs w:val="20"/>
                <w:lang w:val="ru-RU"/>
              </w:rPr>
            </w:pPr>
            <w:r>
              <w:rPr>
                <w:rFonts w:ascii="Times New Roman" w:hAnsi="Times New Roman"/>
                <w:b/>
                <w:sz w:val="20"/>
                <w:szCs w:val="20"/>
                <w:lang w:val="ru-RU"/>
              </w:rPr>
              <w:t>Тема: «Домашние ж</w:t>
            </w:r>
            <w:r>
              <w:rPr>
                <w:rFonts w:ascii="Times New Roman" w:hAnsi="Times New Roman"/>
                <w:b/>
                <w:sz w:val="20"/>
                <w:szCs w:val="20"/>
                <w:lang w:val="ru-RU"/>
              </w:rPr>
              <w:t>и</w:t>
            </w:r>
            <w:r>
              <w:rPr>
                <w:rFonts w:ascii="Times New Roman" w:hAnsi="Times New Roman"/>
                <w:b/>
                <w:sz w:val="20"/>
                <w:szCs w:val="20"/>
                <w:lang w:val="ru-RU"/>
              </w:rPr>
              <w:t>вотные зимой»</w:t>
            </w:r>
          </w:p>
          <w:p w:rsidR="00B978F8" w:rsidRDefault="00B978F8" w:rsidP="00B978F8">
            <w:pPr>
              <w:jc w:val="center"/>
              <w:rPr>
                <w:rFonts w:ascii="Times New Roman" w:hAnsi="Times New Roman"/>
                <w:b/>
                <w:sz w:val="20"/>
                <w:szCs w:val="20"/>
                <w:lang w:val="ru-RU"/>
              </w:rPr>
            </w:pPr>
            <w:r>
              <w:rPr>
                <w:rFonts w:ascii="Times New Roman" w:hAnsi="Times New Roman"/>
                <w:b/>
                <w:sz w:val="20"/>
                <w:szCs w:val="20"/>
                <w:lang w:val="ru-RU"/>
              </w:rPr>
              <w:t>Н.В.Нищева «Развитие математических пре</w:t>
            </w:r>
            <w:r>
              <w:rPr>
                <w:rFonts w:ascii="Times New Roman" w:hAnsi="Times New Roman"/>
                <w:b/>
                <w:sz w:val="20"/>
                <w:szCs w:val="20"/>
                <w:lang w:val="ru-RU"/>
              </w:rPr>
              <w:t>д</w:t>
            </w:r>
            <w:r>
              <w:rPr>
                <w:rFonts w:ascii="Times New Roman" w:hAnsi="Times New Roman"/>
                <w:b/>
                <w:sz w:val="20"/>
                <w:szCs w:val="20"/>
                <w:lang w:val="ru-RU"/>
              </w:rPr>
              <w:t>ставлений у детей с ОНР»</w:t>
            </w:r>
          </w:p>
          <w:p w:rsidR="00B978F8" w:rsidRDefault="00B978F8" w:rsidP="00B978F8">
            <w:pPr>
              <w:jc w:val="center"/>
              <w:rPr>
                <w:rFonts w:ascii="Times New Roman" w:hAnsi="Times New Roman"/>
                <w:b/>
                <w:sz w:val="20"/>
                <w:szCs w:val="20"/>
                <w:lang w:val="ru-RU"/>
              </w:rPr>
            </w:pPr>
            <w:r>
              <w:rPr>
                <w:rFonts w:ascii="Times New Roman" w:hAnsi="Times New Roman"/>
                <w:b/>
                <w:sz w:val="20"/>
                <w:szCs w:val="20"/>
                <w:lang w:val="ru-RU"/>
              </w:rPr>
              <w:t>стр.288</w:t>
            </w:r>
          </w:p>
          <w:p w:rsidR="00B978F8" w:rsidRDefault="00B978F8" w:rsidP="00B978F8">
            <w:pPr>
              <w:jc w:val="center"/>
              <w:rPr>
                <w:rFonts w:ascii="Times New Roman" w:hAnsi="Times New Roman"/>
                <w:sz w:val="20"/>
                <w:szCs w:val="20"/>
                <w:lang w:val="ru-RU"/>
              </w:rPr>
            </w:pPr>
            <w:r>
              <w:rPr>
                <w:rFonts w:ascii="Times New Roman" w:hAnsi="Times New Roman"/>
                <w:sz w:val="20"/>
                <w:szCs w:val="20"/>
                <w:lang w:val="ru-RU"/>
              </w:rPr>
              <w:t>Количественный и поря</w:t>
            </w:r>
            <w:r>
              <w:rPr>
                <w:rFonts w:ascii="Times New Roman" w:hAnsi="Times New Roman"/>
                <w:sz w:val="20"/>
                <w:szCs w:val="20"/>
                <w:lang w:val="ru-RU"/>
              </w:rPr>
              <w:t>д</w:t>
            </w:r>
            <w:r>
              <w:rPr>
                <w:rFonts w:ascii="Times New Roman" w:hAnsi="Times New Roman"/>
                <w:sz w:val="20"/>
                <w:szCs w:val="20"/>
                <w:lang w:val="ru-RU"/>
              </w:rPr>
              <w:t>ковый счёт в пределах д</w:t>
            </w:r>
            <w:r>
              <w:rPr>
                <w:rFonts w:ascii="Times New Roman" w:hAnsi="Times New Roman"/>
                <w:sz w:val="20"/>
                <w:szCs w:val="20"/>
                <w:lang w:val="ru-RU"/>
              </w:rPr>
              <w:t>е</w:t>
            </w:r>
            <w:r>
              <w:rPr>
                <w:rFonts w:ascii="Times New Roman" w:hAnsi="Times New Roman"/>
                <w:sz w:val="20"/>
                <w:szCs w:val="20"/>
                <w:lang w:val="ru-RU"/>
              </w:rPr>
              <w:t>сяти.</w:t>
            </w:r>
          </w:p>
          <w:p w:rsidR="00B978F8" w:rsidRPr="00B978F8" w:rsidRDefault="00B978F8" w:rsidP="00E02488">
            <w:pPr>
              <w:jc w:val="center"/>
              <w:rPr>
                <w:rFonts w:ascii="Times New Roman" w:hAnsi="Times New Roman"/>
                <w:sz w:val="20"/>
                <w:szCs w:val="20"/>
                <w:lang w:val="ru-RU"/>
              </w:rPr>
            </w:pPr>
            <w:r>
              <w:rPr>
                <w:rFonts w:ascii="Times New Roman" w:hAnsi="Times New Roman"/>
                <w:sz w:val="20"/>
                <w:szCs w:val="20"/>
                <w:lang w:val="ru-RU"/>
              </w:rPr>
              <w:t>Состав числа «3», «4», «5».</w:t>
            </w:r>
          </w:p>
          <w:p w:rsidR="002346DF" w:rsidRPr="00B978F8" w:rsidRDefault="00B978F8" w:rsidP="00B978F8">
            <w:pPr>
              <w:jc w:val="center"/>
              <w:rPr>
                <w:rFonts w:ascii="Times New Roman" w:hAnsi="Times New Roman"/>
                <w:sz w:val="20"/>
                <w:szCs w:val="20"/>
                <w:lang w:val="ru-RU"/>
              </w:rPr>
            </w:pPr>
            <w:r w:rsidRPr="00B978F8">
              <w:rPr>
                <w:rFonts w:ascii="Times New Roman" w:hAnsi="Times New Roman"/>
                <w:sz w:val="20"/>
                <w:szCs w:val="20"/>
                <w:lang w:val="ru-RU"/>
              </w:rPr>
              <w:t>Геометрические фигуры.</w:t>
            </w:r>
          </w:p>
        </w:tc>
        <w:tc>
          <w:tcPr>
            <w:tcW w:w="7371" w:type="dxa"/>
          </w:tcPr>
          <w:p w:rsidR="00B978F8" w:rsidRDefault="00B978F8" w:rsidP="00B978F8">
            <w:pPr>
              <w:rPr>
                <w:rFonts w:ascii="Times New Roman" w:hAnsi="Times New Roman"/>
                <w:sz w:val="20"/>
                <w:szCs w:val="20"/>
                <w:lang w:val="ru-RU"/>
              </w:rPr>
            </w:pPr>
            <w:r>
              <w:rPr>
                <w:rFonts w:ascii="Times New Roman" w:hAnsi="Times New Roman"/>
                <w:i/>
                <w:sz w:val="20"/>
                <w:szCs w:val="20"/>
                <w:lang w:val="ru-RU"/>
              </w:rPr>
              <w:t xml:space="preserve">* </w:t>
            </w:r>
            <w:r>
              <w:rPr>
                <w:rFonts w:ascii="Times New Roman" w:hAnsi="Times New Roman"/>
                <w:sz w:val="20"/>
                <w:szCs w:val="20"/>
                <w:lang w:val="ru-RU"/>
              </w:rPr>
              <w:t>Закрепление навыков количественного счёта в пределах десяти.</w:t>
            </w:r>
          </w:p>
          <w:p w:rsidR="00B978F8" w:rsidRDefault="00B978F8" w:rsidP="00B978F8">
            <w:pPr>
              <w:rPr>
                <w:rFonts w:ascii="Times New Roman" w:hAnsi="Times New Roman"/>
                <w:sz w:val="20"/>
                <w:szCs w:val="20"/>
                <w:lang w:val="ru-RU"/>
              </w:rPr>
            </w:pPr>
            <w:r>
              <w:rPr>
                <w:rFonts w:ascii="Times New Roman" w:hAnsi="Times New Roman"/>
                <w:sz w:val="20"/>
                <w:szCs w:val="20"/>
                <w:lang w:val="ru-RU"/>
              </w:rPr>
              <w:t xml:space="preserve">*Совершенствование навыков сравнения и уравнивания множеств.  </w:t>
            </w:r>
          </w:p>
          <w:p w:rsidR="00B978F8" w:rsidRDefault="00B978F8" w:rsidP="00B978F8">
            <w:pPr>
              <w:rPr>
                <w:rFonts w:ascii="Times New Roman" w:hAnsi="Times New Roman"/>
                <w:sz w:val="20"/>
                <w:szCs w:val="20"/>
                <w:lang w:val="ru-RU"/>
              </w:rPr>
            </w:pPr>
            <w:r>
              <w:rPr>
                <w:rFonts w:ascii="Times New Roman" w:hAnsi="Times New Roman"/>
                <w:sz w:val="20"/>
                <w:szCs w:val="20"/>
                <w:lang w:val="ru-RU"/>
              </w:rPr>
              <w:t>*Закрепление знаний о нуле. Закрепление знаний о составе числа «3», «4», «5».</w:t>
            </w:r>
          </w:p>
          <w:p w:rsidR="00B978F8" w:rsidRDefault="00B978F8" w:rsidP="00B978F8">
            <w:pPr>
              <w:rPr>
                <w:rFonts w:ascii="Times New Roman" w:hAnsi="Times New Roman"/>
                <w:sz w:val="20"/>
                <w:szCs w:val="20"/>
                <w:lang w:val="ru-RU"/>
              </w:rPr>
            </w:pPr>
            <w:r>
              <w:rPr>
                <w:rFonts w:ascii="Times New Roman" w:hAnsi="Times New Roman"/>
                <w:sz w:val="20"/>
                <w:szCs w:val="20"/>
                <w:lang w:val="ru-RU"/>
              </w:rPr>
              <w:t>*Совершенствование умения соотносить цифру и обозначаемое ею количество предметов, узнавать и различать геометрические фигуры, собирать изображения по данной схеме.</w:t>
            </w:r>
          </w:p>
          <w:p w:rsidR="00B978F8" w:rsidRDefault="00B978F8" w:rsidP="00B978F8">
            <w:pPr>
              <w:rPr>
                <w:rFonts w:ascii="Times New Roman" w:hAnsi="Times New Roman"/>
                <w:sz w:val="20"/>
                <w:szCs w:val="20"/>
                <w:lang w:val="ru-RU"/>
              </w:rPr>
            </w:pPr>
            <w:r>
              <w:rPr>
                <w:rFonts w:ascii="Times New Roman" w:hAnsi="Times New Roman"/>
                <w:sz w:val="20"/>
                <w:szCs w:val="20"/>
                <w:lang w:val="ru-RU"/>
              </w:rPr>
              <w:t>*Знакомство с новой геометрической фигурой полукругом.</w:t>
            </w:r>
          </w:p>
          <w:p w:rsidR="00B978F8" w:rsidRDefault="00B978F8" w:rsidP="00B978F8">
            <w:pPr>
              <w:rPr>
                <w:rFonts w:ascii="Times New Roman" w:hAnsi="Times New Roman"/>
                <w:sz w:val="20"/>
                <w:szCs w:val="20"/>
                <w:lang w:val="ru-RU"/>
              </w:rPr>
            </w:pPr>
            <w:r>
              <w:rPr>
                <w:rFonts w:ascii="Times New Roman" w:hAnsi="Times New Roman"/>
                <w:sz w:val="20"/>
                <w:szCs w:val="20"/>
                <w:lang w:val="ru-RU"/>
              </w:rPr>
              <w:t>*Совершенствование навыков конструирования.</w:t>
            </w:r>
          </w:p>
          <w:p w:rsidR="00B978F8" w:rsidRDefault="00B978F8" w:rsidP="00B978F8">
            <w:pPr>
              <w:rPr>
                <w:rFonts w:ascii="Times New Roman" w:hAnsi="Times New Roman"/>
                <w:sz w:val="20"/>
                <w:szCs w:val="20"/>
                <w:lang w:val="ru-RU"/>
              </w:rPr>
            </w:pPr>
          </w:p>
          <w:p w:rsidR="002346DF" w:rsidRPr="00B978F8" w:rsidRDefault="002346DF" w:rsidP="00E02488">
            <w:pPr>
              <w:rPr>
                <w:sz w:val="20"/>
                <w:szCs w:val="20"/>
                <w:lang w:val="ru-RU"/>
              </w:rPr>
            </w:pPr>
          </w:p>
        </w:tc>
        <w:tc>
          <w:tcPr>
            <w:tcW w:w="4819" w:type="dxa"/>
          </w:tcPr>
          <w:p w:rsidR="00B978F8" w:rsidRDefault="00B978F8" w:rsidP="00E02488">
            <w:pPr>
              <w:rPr>
                <w:rFonts w:ascii="Times New Roman" w:hAnsi="Times New Roman"/>
                <w:sz w:val="20"/>
                <w:szCs w:val="20"/>
                <w:lang w:val="ru-RU"/>
              </w:rPr>
            </w:pPr>
            <w:r>
              <w:rPr>
                <w:rFonts w:ascii="Times New Roman" w:hAnsi="Times New Roman"/>
                <w:sz w:val="20"/>
                <w:szCs w:val="20"/>
                <w:lang w:val="ru-RU"/>
              </w:rPr>
              <w:t>1.Упражнение «Угощение для кроликов»</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2.Упражнение «Считаем и рассуждаем»</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3.Игра «Белые кролики»</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4.Игра «Кто внимательный?»</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5.Игра «Математическое домино»</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6.Пальчиковая гимнастика «Бурёнушка»</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7.Работа в тетради. Упражнение «Разноцветные л</w:t>
            </w:r>
            <w:r>
              <w:rPr>
                <w:rFonts w:ascii="Times New Roman" w:hAnsi="Times New Roman"/>
                <w:sz w:val="20"/>
                <w:szCs w:val="20"/>
                <w:lang w:val="ru-RU"/>
              </w:rPr>
              <w:t>и</w:t>
            </w:r>
            <w:r>
              <w:rPr>
                <w:rFonts w:ascii="Times New Roman" w:hAnsi="Times New Roman"/>
                <w:sz w:val="20"/>
                <w:szCs w:val="20"/>
                <w:lang w:val="ru-RU"/>
              </w:rPr>
              <w:t>нии»</w:t>
            </w:r>
          </w:p>
          <w:p w:rsidR="002346DF" w:rsidRPr="00E02488" w:rsidRDefault="00B978F8" w:rsidP="00E02488">
            <w:pPr>
              <w:rPr>
                <w:sz w:val="20"/>
                <w:szCs w:val="20"/>
                <w:lang w:val="ru-RU"/>
              </w:rPr>
            </w:pPr>
            <w:r>
              <w:rPr>
                <w:rFonts w:ascii="Times New Roman" w:hAnsi="Times New Roman"/>
                <w:sz w:val="20"/>
                <w:szCs w:val="20"/>
                <w:lang w:val="ru-RU"/>
              </w:rPr>
              <w:t>8. Организация окончания занятия.</w:t>
            </w:r>
          </w:p>
        </w:tc>
      </w:tr>
      <w:tr w:rsidR="002346DF" w:rsidRPr="00746763" w:rsidTr="002346DF">
        <w:tc>
          <w:tcPr>
            <w:tcW w:w="1276" w:type="dxa"/>
          </w:tcPr>
          <w:p w:rsidR="002346DF" w:rsidRPr="00FA4E5B" w:rsidRDefault="002346DF" w:rsidP="00E02488">
            <w:pPr>
              <w:rPr>
                <w:rFonts w:ascii="Times New Roman" w:hAnsi="Times New Roman"/>
                <w:sz w:val="20"/>
                <w:szCs w:val="20"/>
                <w:lang w:val="ru-RU"/>
              </w:rPr>
            </w:pPr>
            <w:r w:rsidRPr="00FA4E5B">
              <w:rPr>
                <w:rFonts w:ascii="Times New Roman" w:hAnsi="Times New Roman"/>
                <w:sz w:val="20"/>
                <w:szCs w:val="20"/>
                <w:lang w:val="ru-RU"/>
              </w:rPr>
              <w:t>Декабрь</w:t>
            </w:r>
          </w:p>
          <w:p w:rsidR="002346DF" w:rsidRPr="00FA4E5B" w:rsidRDefault="002346DF" w:rsidP="00E02488">
            <w:pPr>
              <w:rPr>
                <w:sz w:val="20"/>
                <w:szCs w:val="20"/>
                <w:lang w:val="ru-RU"/>
              </w:rPr>
            </w:pPr>
            <w:r w:rsidRPr="00FA4E5B">
              <w:rPr>
                <w:rFonts w:ascii="Times New Roman" w:hAnsi="Times New Roman"/>
                <w:sz w:val="20"/>
                <w:szCs w:val="20"/>
                <w:lang w:val="ru-RU"/>
              </w:rPr>
              <w:t>3 неделя</w:t>
            </w:r>
          </w:p>
        </w:tc>
        <w:tc>
          <w:tcPr>
            <w:tcW w:w="2552" w:type="dxa"/>
          </w:tcPr>
          <w:p w:rsidR="002346DF" w:rsidRDefault="00B978F8" w:rsidP="00B978F8">
            <w:pPr>
              <w:jc w:val="center"/>
              <w:rPr>
                <w:rFonts w:ascii="Times New Roman" w:hAnsi="Times New Roman"/>
                <w:b/>
                <w:sz w:val="20"/>
                <w:szCs w:val="20"/>
                <w:lang w:val="ru-RU"/>
              </w:rPr>
            </w:pPr>
            <w:r>
              <w:rPr>
                <w:rFonts w:ascii="Times New Roman" w:hAnsi="Times New Roman"/>
                <w:b/>
                <w:sz w:val="20"/>
                <w:szCs w:val="20"/>
                <w:lang w:val="ru-RU"/>
              </w:rPr>
              <w:t>Тема: «Дикие животные зимой»</w:t>
            </w:r>
          </w:p>
          <w:p w:rsidR="00B978F8" w:rsidRDefault="00B978F8" w:rsidP="00B978F8">
            <w:pPr>
              <w:jc w:val="center"/>
              <w:rPr>
                <w:rFonts w:ascii="Times New Roman" w:hAnsi="Times New Roman"/>
                <w:b/>
                <w:sz w:val="20"/>
                <w:szCs w:val="20"/>
                <w:lang w:val="ru-RU"/>
              </w:rPr>
            </w:pPr>
            <w:r>
              <w:rPr>
                <w:rFonts w:ascii="Times New Roman" w:hAnsi="Times New Roman"/>
                <w:b/>
                <w:sz w:val="20"/>
                <w:szCs w:val="20"/>
                <w:lang w:val="ru-RU"/>
              </w:rPr>
              <w:t>Н.В.Нищева «Развитие математических пре</w:t>
            </w:r>
            <w:r>
              <w:rPr>
                <w:rFonts w:ascii="Times New Roman" w:hAnsi="Times New Roman"/>
                <w:b/>
                <w:sz w:val="20"/>
                <w:szCs w:val="20"/>
                <w:lang w:val="ru-RU"/>
              </w:rPr>
              <w:t>д</w:t>
            </w:r>
            <w:r>
              <w:rPr>
                <w:rFonts w:ascii="Times New Roman" w:hAnsi="Times New Roman"/>
                <w:b/>
                <w:sz w:val="20"/>
                <w:szCs w:val="20"/>
                <w:lang w:val="ru-RU"/>
              </w:rPr>
              <w:t>ставлений у детей с ОНР»</w:t>
            </w:r>
          </w:p>
          <w:p w:rsidR="00B978F8" w:rsidRDefault="00B978F8" w:rsidP="00B978F8">
            <w:pPr>
              <w:jc w:val="center"/>
              <w:rPr>
                <w:rFonts w:ascii="Times New Roman" w:hAnsi="Times New Roman"/>
                <w:b/>
                <w:sz w:val="20"/>
                <w:szCs w:val="20"/>
                <w:lang w:val="ru-RU"/>
              </w:rPr>
            </w:pPr>
            <w:r>
              <w:rPr>
                <w:rFonts w:ascii="Times New Roman" w:hAnsi="Times New Roman"/>
                <w:b/>
                <w:sz w:val="20"/>
                <w:szCs w:val="20"/>
                <w:lang w:val="ru-RU"/>
              </w:rPr>
              <w:t>стр.296</w:t>
            </w:r>
          </w:p>
          <w:p w:rsidR="00B978F8" w:rsidRPr="00B978F8" w:rsidRDefault="00B978F8" w:rsidP="00B978F8">
            <w:pPr>
              <w:jc w:val="center"/>
              <w:rPr>
                <w:rFonts w:ascii="Times New Roman" w:hAnsi="Times New Roman"/>
                <w:sz w:val="20"/>
                <w:szCs w:val="20"/>
                <w:lang w:val="ru-RU"/>
              </w:rPr>
            </w:pPr>
            <w:r w:rsidRPr="00B978F8">
              <w:rPr>
                <w:rFonts w:ascii="Times New Roman" w:hAnsi="Times New Roman"/>
                <w:sz w:val="20"/>
                <w:szCs w:val="20"/>
                <w:lang w:val="ru-RU"/>
              </w:rPr>
              <w:t>Количественный счёт в пределах десяти.</w:t>
            </w:r>
          </w:p>
          <w:p w:rsidR="00B978F8" w:rsidRPr="00B978F8" w:rsidRDefault="00B978F8" w:rsidP="00B978F8">
            <w:pPr>
              <w:jc w:val="center"/>
              <w:rPr>
                <w:rFonts w:ascii="Times New Roman" w:hAnsi="Times New Roman"/>
                <w:sz w:val="20"/>
                <w:szCs w:val="20"/>
                <w:lang w:val="ru-RU"/>
              </w:rPr>
            </w:pPr>
            <w:r w:rsidRPr="00B978F8">
              <w:rPr>
                <w:rFonts w:ascii="Times New Roman" w:hAnsi="Times New Roman"/>
                <w:sz w:val="20"/>
                <w:szCs w:val="20"/>
                <w:lang w:val="ru-RU"/>
              </w:rPr>
              <w:t>Представление о времени.</w:t>
            </w:r>
          </w:p>
          <w:p w:rsidR="00B978F8" w:rsidRPr="00B978F8" w:rsidRDefault="00B978F8" w:rsidP="00B978F8">
            <w:pPr>
              <w:jc w:val="center"/>
              <w:rPr>
                <w:rFonts w:ascii="Times New Roman" w:hAnsi="Times New Roman"/>
                <w:sz w:val="20"/>
                <w:szCs w:val="20"/>
                <w:lang w:val="ru-RU"/>
              </w:rPr>
            </w:pPr>
            <w:r w:rsidRPr="00B978F8">
              <w:rPr>
                <w:rFonts w:ascii="Times New Roman" w:hAnsi="Times New Roman"/>
                <w:sz w:val="20"/>
                <w:szCs w:val="20"/>
                <w:lang w:val="ru-RU"/>
              </w:rPr>
              <w:t>Конструктивные навыки.</w:t>
            </w:r>
          </w:p>
        </w:tc>
        <w:tc>
          <w:tcPr>
            <w:tcW w:w="7371" w:type="dxa"/>
          </w:tcPr>
          <w:p w:rsidR="00B978F8" w:rsidRDefault="00B978F8" w:rsidP="00E02488">
            <w:pPr>
              <w:rPr>
                <w:rFonts w:ascii="Times New Roman" w:hAnsi="Times New Roman"/>
                <w:sz w:val="20"/>
                <w:szCs w:val="20"/>
                <w:lang w:val="ru-RU"/>
              </w:rPr>
            </w:pPr>
            <w:r>
              <w:rPr>
                <w:rFonts w:ascii="Times New Roman" w:hAnsi="Times New Roman"/>
                <w:sz w:val="20"/>
                <w:szCs w:val="20"/>
                <w:lang w:val="ru-RU"/>
              </w:rPr>
              <w:t>*Совершенствование навыков количественного счёта в пределах десяти. Закрепл</w:t>
            </w:r>
            <w:r>
              <w:rPr>
                <w:rFonts w:ascii="Times New Roman" w:hAnsi="Times New Roman"/>
                <w:sz w:val="20"/>
                <w:szCs w:val="20"/>
                <w:lang w:val="ru-RU"/>
              </w:rPr>
              <w:t>е</w:t>
            </w:r>
            <w:r>
              <w:rPr>
                <w:rFonts w:ascii="Times New Roman" w:hAnsi="Times New Roman"/>
                <w:sz w:val="20"/>
                <w:szCs w:val="20"/>
                <w:lang w:val="ru-RU"/>
              </w:rPr>
              <w:t>ние навыка счёта парами.</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*Закр</w:t>
            </w:r>
            <w:r w:rsidR="00A44877">
              <w:rPr>
                <w:rFonts w:ascii="Times New Roman" w:hAnsi="Times New Roman"/>
                <w:sz w:val="20"/>
                <w:szCs w:val="20"/>
                <w:lang w:val="ru-RU"/>
              </w:rPr>
              <w:t>епление представлений о времени (дни недели).</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*Формирование умения дифференцировать форму геометрических фигур на ощупь.</w:t>
            </w:r>
          </w:p>
          <w:p w:rsidR="002346DF" w:rsidRPr="00E02488" w:rsidRDefault="00B978F8" w:rsidP="00E02488">
            <w:pPr>
              <w:rPr>
                <w:sz w:val="20"/>
                <w:szCs w:val="20"/>
                <w:lang w:val="ru-RU"/>
              </w:rPr>
            </w:pPr>
            <w:r>
              <w:rPr>
                <w:rFonts w:ascii="Times New Roman" w:hAnsi="Times New Roman"/>
                <w:sz w:val="20"/>
                <w:szCs w:val="20"/>
                <w:lang w:val="ru-RU"/>
              </w:rPr>
              <w:t>*Совершенствование конструктивных навыков.</w:t>
            </w:r>
          </w:p>
        </w:tc>
        <w:tc>
          <w:tcPr>
            <w:tcW w:w="4819" w:type="dxa"/>
          </w:tcPr>
          <w:p w:rsidR="002346DF" w:rsidRDefault="00B978F8" w:rsidP="00E02488">
            <w:pPr>
              <w:rPr>
                <w:rFonts w:ascii="Times New Roman" w:hAnsi="Times New Roman"/>
                <w:sz w:val="20"/>
                <w:szCs w:val="20"/>
                <w:lang w:val="ru-RU"/>
              </w:rPr>
            </w:pPr>
            <w:r>
              <w:rPr>
                <w:rFonts w:ascii="Times New Roman" w:hAnsi="Times New Roman"/>
                <w:sz w:val="20"/>
                <w:szCs w:val="20"/>
                <w:lang w:val="ru-RU"/>
              </w:rPr>
              <w:t>1.Упражнение «Как мы рисовали зверят»</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2.Игра «Загадочная картинка»</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3.Игра «Волшебный мешочек»</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4.Игра «Сложи фигуру»</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5.Пальчиковая гимнастика «Есть у каждого свой дом»</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6.Работа в тетради. Упражнение «Нарисуй соседей»</w:t>
            </w:r>
          </w:p>
          <w:p w:rsidR="00B978F8" w:rsidRDefault="00B978F8" w:rsidP="00E02488">
            <w:pPr>
              <w:rPr>
                <w:rFonts w:ascii="Times New Roman" w:hAnsi="Times New Roman"/>
                <w:sz w:val="20"/>
                <w:szCs w:val="20"/>
                <w:lang w:val="ru-RU"/>
              </w:rPr>
            </w:pPr>
            <w:r>
              <w:rPr>
                <w:rFonts w:ascii="Times New Roman" w:hAnsi="Times New Roman"/>
                <w:sz w:val="20"/>
                <w:szCs w:val="20"/>
                <w:lang w:val="ru-RU"/>
              </w:rPr>
              <w:t>7.Игра «Найди маму»</w:t>
            </w:r>
          </w:p>
          <w:p w:rsidR="00B978F8" w:rsidRPr="00B978F8" w:rsidRDefault="00B978F8" w:rsidP="00E02488">
            <w:pPr>
              <w:rPr>
                <w:rFonts w:ascii="Times New Roman" w:hAnsi="Times New Roman"/>
                <w:sz w:val="20"/>
                <w:szCs w:val="20"/>
                <w:lang w:val="ru-RU"/>
              </w:rPr>
            </w:pPr>
            <w:r>
              <w:rPr>
                <w:rFonts w:ascii="Times New Roman" w:hAnsi="Times New Roman"/>
                <w:sz w:val="20"/>
                <w:szCs w:val="20"/>
                <w:lang w:val="ru-RU"/>
              </w:rPr>
              <w:t>8.Организация окончания занятия.</w:t>
            </w:r>
          </w:p>
        </w:tc>
      </w:tr>
      <w:tr w:rsidR="002346DF" w:rsidRPr="00EA2486" w:rsidTr="002346DF">
        <w:tc>
          <w:tcPr>
            <w:tcW w:w="1276" w:type="dxa"/>
          </w:tcPr>
          <w:p w:rsidR="002346DF" w:rsidRPr="00FA4E5B" w:rsidRDefault="002346DF" w:rsidP="00B978F8">
            <w:pPr>
              <w:rPr>
                <w:rFonts w:ascii="Times New Roman" w:hAnsi="Times New Roman"/>
                <w:sz w:val="20"/>
                <w:szCs w:val="20"/>
                <w:lang w:val="ru-RU"/>
              </w:rPr>
            </w:pPr>
            <w:r w:rsidRPr="00FA4E5B">
              <w:rPr>
                <w:rFonts w:ascii="Times New Roman" w:hAnsi="Times New Roman"/>
                <w:sz w:val="20"/>
                <w:szCs w:val="20"/>
                <w:lang w:val="ru-RU"/>
              </w:rPr>
              <w:t>Декабрь</w:t>
            </w:r>
          </w:p>
          <w:p w:rsidR="002346DF" w:rsidRPr="00B978F8" w:rsidRDefault="002346DF" w:rsidP="00E02488">
            <w:pPr>
              <w:rPr>
                <w:sz w:val="20"/>
                <w:szCs w:val="20"/>
                <w:lang w:val="ru-RU"/>
              </w:rPr>
            </w:pPr>
            <w:r w:rsidRPr="00B978F8">
              <w:rPr>
                <w:rFonts w:ascii="Times New Roman" w:hAnsi="Times New Roman"/>
                <w:sz w:val="20"/>
                <w:szCs w:val="20"/>
                <w:lang w:val="ru-RU"/>
              </w:rPr>
              <w:lastRenderedPageBreak/>
              <w:t>4 неделя</w:t>
            </w:r>
          </w:p>
        </w:tc>
        <w:tc>
          <w:tcPr>
            <w:tcW w:w="2552" w:type="dxa"/>
          </w:tcPr>
          <w:p w:rsidR="002346DF" w:rsidRDefault="00B978F8" w:rsidP="00B978F8">
            <w:pPr>
              <w:jc w:val="center"/>
              <w:rPr>
                <w:rFonts w:ascii="Times New Roman" w:hAnsi="Times New Roman"/>
                <w:b/>
                <w:sz w:val="20"/>
                <w:szCs w:val="20"/>
                <w:lang w:val="ru-RU"/>
              </w:rPr>
            </w:pPr>
            <w:r>
              <w:rPr>
                <w:rFonts w:ascii="Times New Roman" w:hAnsi="Times New Roman"/>
                <w:b/>
                <w:sz w:val="20"/>
                <w:szCs w:val="20"/>
                <w:lang w:val="ru-RU"/>
              </w:rPr>
              <w:lastRenderedPageBreak/>
              <w:t>Тема: «Новый год»</w:t>
            </w:r>
          </w:p>
          <w:p w:rsidR="00B978F8" w:rsidRDefault="00B978F8" w:rsidP="00B978F8">
            <w:pPr>
              <w:jc w:val="center"/>
              <w:rPr>
                <w:rFonts w:ascii="Times New Roman" w:hAnsi="Times New Roman"/>
                <w:b/>
                <w:sz w:val="20"/>
                <w:szCs w:val="20"/>
                <w:lang w:val="ru-RU"/>
              </w:rPr>
            </w:pPr>
            <w:r>
              <w:rPr>
                <w:rFonts w:ascii="Times New Roman" w:hAnsi="Times New Roman"/>
                <w:b/>
                <w:sz w:val="20"/>
                <w:szCs w:val="20"/>
                <w:lang w:val="ru-RU"/>
              </w:rPr>
              <w:lastRenderedPageBreak/>
              <w:t>Н.В.Нищева «Развитие математических пре</w:t>
            </w:r>
            <w:r>
              <w:rPr>
                <w:rFonts w:ascii="Times New Roman" w:hAnsi="Times New Roman"/>
                <w:b/>
                <w:sz w:val="20"/>
                <w:szCs w:val="20"/>
                <w:lang w:val="ru-RU"/>
              </w:rPr>
              <w:t>д</w:t>
            </w:r>
            <w:r>
              <w:rPr>
                <w:rFonts w:ascii="Times New Roman" w:hAnsi="Times New Roman"/>
                <w:b/>
                <w:sz w:val="20"/>
                <w:szCs w:val="20"/>
                <w:lang w:val="ru-RU"/>
              </w:rPr>
              <w:t>ставлений у детей с ОНР»</w:t>
            </w:r>
          </w:p>
          <w:p w:rsidR="00B978F8" w:rsidRDefault="00B978F8" w:rsidP="00B978F8">
            <w:pPr>
              <w:jc w:val="center"/>
              <w:rPr>
                <w:rFonts w:ascii="Times New Roman" w:hAnsi="Times New Roman"/>
                <w:b/>
                <w:sz w:val="20"/>
                <w:szCs w:val="20"/>
                <w:lang w:val="ru-RU"/>
              </w:rPr>
            </w:pPr>
            <w:r>
              <w:rPr>
                <w:rFonts w:ascii="Times New Roman" w:hAnsi="Times New Roman"/>
                <w:b/>
                <w:sz w:val="20"/>
                <w:szCs w:val="20"/>
                <w:lang w:val="ru-RU"/>
              </w:rPr>
              <w:t>стр.303</w:t>
            </w:r>
          </w:p>
          <w:p w:rsidR="00EA2486" w:rsidRPr="00EA2486" w:rsidRDefault="00EA2486" w:rsidP="00B978F8">
            <w:pPr>
              <w:jc w:val="center"/>
              <w:rPr>
                <w:rFonts w:ascii="Times New Roman" w:hAnsi="Times New Roman"/>
                <w:sz w:val="20"/>
                <w:szCs w:val="20"/>
                <w:lang w:val="ru-RU"/>
              </w:rPr>
            </w:pPr>
            <w:r w:rsidRPr="00EA2486">
              <w:rPr>
                <w:rFonts w:ascii="Times New Roman" w:hAnsi="Times New Roman"/>
                <w:sz w:val="20"/>
                <w:szCs w:val="20"/>
                <w:lang w:val="ru-RU"/>
              </w:rPr>
              <w:t>Количественный счёт в пределах деляти.</w:t>
            </w:r>
          </w:p>
          <w:p w:rsidR="00EA2486" w:rsidRPr="00EA2486" w:rsidRDefault="00EA2486" w:rsidP="00B978F8">
            <w:pPr>
              <w:jc w:val="center"/>
              <w:rPr>
                <w:rFonts w:ascii="Times New Roman" w:hAnsi="Times New Roman"/>
                <w:sz w:val="20"/>
                <w:szCs w:val="20"/>
                <w:lang w:val="ru-RU"/>
              </w:rPr>
            </w:pPr>
            <w:r w:rsidRPr="00EA2486">
              <w:rPr>
                <w:rFonts w:ascii="Times New Roman" w:hAnsi="Times New Roman"/>
                <w:sz w:val="20"/>
                <w:szCs w:val="20"/>
                <w:lang w:val="ru-RU"/>
              </w:rPr>
              <w:t>Формирование понятия четырёхугольник.</w:t>
            </w:r>
          </w:p>
          <w:p w:rsidR="00EA2486" w:rsidRPr="00EA2486" w:rsidRDefault="00EA2486" w:rsidP="00B978F8">
            <w:pPr>
              <w:jc w:val="center"/>
              <w:rPr>
                <w:rFonts w:ascii="Times New Roman" w:hAnsi="Times New Roman"/>
                <w:sz w:val="20"/>
                <w:szCs w:val="20"/>
                <w:lang w:val="ru-RU"/>
              </w:rPr>
            </w:pPr>
            <w:r w:rsidRPr="00EA2486">
              <w:rPr>
                <w:rFonts w:ascii="Times New Roman" w:hAnsi="Times New Roman"/>
                <w:sz w:val="20"/>
                <w:szCs w:val="20"/>
                <w:lang w:val="ru-RU"/>
              </w:rPr>
              <w:t>Конус.</w:t>
            </w:r>
          </w:p>
          <w:p w:rsidR="00B978F8" w:rsidRDefault="00EA2486" w:rsidP="00EA2486">
            <w:pPr>
              <w:jc w:val="center"/>
              <w:rPr>
                <w:rFonts w:ascii="Times New Roman" w:hAnsi="Times New Roman"/>
                <w:sz w:val="20"/>
                <w:szCs w:val="20"/>
                <w:lang w:val="ru-RU"/>
              </w:rPr>
            </w:pPr>
            <w:r>
              <w:rPr>
                <w:rFonts w:ascii="Times New Roman" w:hAnsi="Times New Roman"/>
                <w:sz w:val="20"/>
                <w:szCs w:val="20"/>
                <w:lang w:val="ru-RU"/>
              </w:rPr>
              <w:t>Ориентировка на плоск</w:t>
            </w:r>
            <w:r>
              <w:rPr>
                <w:rFonts w:ascii="Times New Roman" w:hAnsi="Times New Roman"/>
                <w:sz w:val="20"/>
                <w:szCs w:val="20"/>
                <w:lang w:val="ru-RU"/>
              </w:rPr>
              <w:t>о</w:t>
            </w:r>
            <w:r>
              <w:rPr>
                <w:rFonts w:ascii="Times New Roman" w:hAnsi="Times New Roman"/>
                <w:sz w:val="20"/>
                <w:szCs w:val="20"/>
                <w:lang w:val="ru-RU"/>
              </w:rPr>
              <w:t>сти.</w:t>
            </w:r>
          </w:p>
          <w:p w:rsidR="00C51DD0" w:rsidRPr="00EA2486" w:rsidRDefault="00C51DD0" w:rsidP="00EA2486">
            <w:pPr>
              <w:jc w:val="center"/>
              <w:rPr>
                <w:rFonts w:ascii="Times New Roman" w:hAnsi="Times New Roman"/>
                <w:sz w:val="20"/>
                <w:szCs w:val="20"/>
                <w:lang w:val="ru-RU"/>
              </w:rPr>
            </w:pPr>
            <w:r>
              <w:rPr>
                <w:rFonts w:ascii="Times New Roman" w:hAnsi="Times New Roman"/>
                <w:sz w:val="20"/>
                <w:szCs w:val="20"/>
                <w:lang w:val="ru-RU"/>
              </w:rPr>
              <w:t>Временные представления.</w:t>
            </w:r>
          </w:p>
        </w:tc>
        <w:tc>
          <w:tcPr>
            <w:tcW w:w="7371" w:type="dxa"/>
          </w:tcPr>
          <w:p w:rsidR="002346DF" w:rsidRDefault="00EA2486" w:rsidP="00E02488">
            <w:pPr>
              <w:rPr>
                <w:rFonts w:ascii="Times New Roman" w:hAnsi="Times New Roman"/>
                <w:sz w:val="20"/>
                <w:szCs w:val="20"/>
                <w:lang w:val="ru-RU"/>
              </w:rPr>
            </w:pPr>
            <w:r>
              <w:rPr>
                <w:sz w:val="20"/>
                <w:szCs w:val="20"/>
                <w:lang w:val="ru-RU"/>
              </w:rPr>
              <w:lastRenderedPageBreak/>
              <w:t>*</w:t>
            </w:r>
            <w:r w:rsidRPr="00EA2486">
              <w:rPr>
                <w:rFonts w:ascii="Times New Roman" w:hAnsi="Times New Roman"/>
                <w:sz w:val="20"/>
                <w:szCs w:val="20"/>
                <w:lang w:val="ru-RU"/>
              </w:rPr>
              <w:t>Закрепление навыков количественного счёта в пределах десяти.</w:t>
            </w:r>
          </w:p>
          <w:p w:rsidR="00EA2486" w:rsidRDefault="00EA2486" w:rsidP="00E02488">
            <w:pPr>
              <w:rPr>
                <w:rFonts w:ascii="Times New Roman" w:hAnsi="Times New Roman"/>
                <w:sz w:val="20"/>
                <w:szCs w:val="20"/>
                <w:lang w:val="ru-RU"/>
              </w:rPr>
            </w:pPr>
            <w:r>
              <w:rPr>
                <w:rFonts w:ascii="Times New Roman" w:hAnsi="Times New Roman"/>
                <w:sz w:val="20"/>
                <w:szCs w:val="20"/>
                <w:lang w:val="ru-RU"/>
              </w:rPr>
              <w:lastRenderedPageBreak/>
              <w:t>*</w:t>
            </w:r>
            <w:r w:rsidR="00C51DD0">
              <w:rPr>
                <w:rFonts w:ascii="Times New Roman" w:hAnsi="Times New Roman"/>
                <w:sz w:val="20"/>
                <w:szCs w:val="20"/>
                <w:lang w:val="ru-RU"/>
              </w:rPr>
              <w:t>Совершенствование навыков сравнения и уравнивания множеств.</w:t>
            </w:r>
          </w:p>
          <w:p w:rsidR="00C51DD0" w:rsidRDefault="00C51DD0" w:rsidP="00E02488">
            <w:pPr>
              <w:rPr>
                <w:rFonts w:ascii="Times New Roman" w:hAnsi="Times New Roman"/>
                <w:sz w:val="20"/>
                <w:szCs w:val="20"/>
                <w:lang w:val="ru-RU"/>
              </w:rPr>
            </w:pPr>
            <w:r>
              <w:rPr>
                <w:rFonts w:ascii="Times New Roman" w:hAnsi="Times New Roman"/>
                <w:sz w:val="20"/>
                <w:szCs w:val="20"/>
                <w:lang w:val="ru-RU"/>
              </w:rPr>
              <w:t>*Закрепление знаний о нуле как цифре, обозначающей отсутствие предметов для пересчёта.</w:t>
            </w:r>
          </w:p>
          <w:p w:rsidR="00C51DD0" w:rsidRDefault="00C51DD0" w:rsidP="00E02488">
            <w:pPr>
              <w:rPr>
                <w:rFonts w:ascii="Times New Roman" w:hAnsi="Times New Roman"/>
                <w:sz w:val="20"/>
                <w:szCs w:val="20"/>
                <w:lang w:val="ru-RU"/>
              </w:rPr>
            </w:pPr>
            <w:r>
              <w:rPr>
                <w:rFonts w:ascii="Times New Roman" w:hAnsi="Times New Roman"/>
                <w:sz w:val="20"/>
                <w:szCs w:val="20"/>
                <w:lang w:val="ru-RU"/>
              </w:rPr>
              <w:t>*Формирование понятия четырёхугольник.</w:t>
            </w:r>
          </w:p>
          <w:p w:rsidR="00C51DD0" w:rsidRDefault="00C51DD0" w:rsidP="00E02488">
            <w:pPr>
              <w:rPr>
                <w:rFonts w:ascii="Times New Roman" w:hAnsi="Times New Roman"/>
                <w:sz w:val="20"/>
                <w:szCs w:val="20"/>
                <w:lang w:val="ru-RU"/>
              </w:rPr>
            </w:pPr>
            <w:r>
              <w:rPr>
                <w:rFonts w:ascii="Times New Roman" w:hAnsi="Times New Roman"/>
                <w:sz w:val="20"/>
                <w:szCs w:val="20"/>
                <w:lang w:val="ru-RU"/>
              </w:rPr>
              <w:t>*Знакомство с новой объёмной фигурой-конусом.</w:t>
            </w:r>
          </w:p>
          <w:p w:rsidR="00C51DD0" w:rsidRDefault="00C51DD0" w:rsidP="00E02488">
            <w:pPr>
              <w:rPr>
                <w:rFonts w:ascii="Times New Roman" w:hAnsi="Times New Roman"/>
                <w:sz w:val="20"/>
                <w:szCs w:val="20"/>
                <w:lang w:val="ru-RU"/>
              </w:rPr>
            </w:pPr>
            <w:r>
              <w:rPr>
                <w:rFonts w:ascii="Times New Roman" w:hAnsi="Times New Roman"/>
                <w:sz w:val="20"/>
                <w:szCs w:val="20"/>
                <w:lang w:val="ru-RU"/>
              </w:rPr>
              <w:t>*Совершенствование навыков ориентировки на плоскости.</w:t>
            </w:r>
          </w:p>
          <w:p w:rsidR="00DE5417" w:rsidRPr="00B978F8" w:rsidRDefault="00DE5417" w:rsidP="00E02488">
            <w:pPr>
              <w:rPr>
                <w:sz w:val="20"/>
                <w:szCs w:val="20"/>
                <w:lang w:val="ru-RU"/>
              </w:rPr>
            </w:pPr>
            <w:r>
              <w:rPr>
                <w:rFonts w:ascii="Times New Roman" w:hAnsi="Times New Roman"/>
                <w:sz w:val="20"/>
                <w:szCs w:val="20"/>
                <w:lang w:val="ru-RU"/>
              </w:rPr>
              <w:t>*Актуализация наречий вчера. сегодня, завтра, раньше, позже.</w:t>
            </w:r>
          </w:p>
        </w:tc>
        <w:tc>
          <w:tcPr>
            <w:tcW w:w="4819" w:type="dxa"/>
          </w:tcPr>
          <w:p w:rsidR="002346DF" w:rsidRDefault="00C51DD0" w:rsidP="00E02488">
            <w:pPr>
              <w:rPr>
                <w:rFonts w:ascii="Times New Roman" w:hAnsi="Times New Roman"/>
                <w:sz w:val="20"/>
                <w:szCs w:val="20"/>
                <w:lang w:val="ru-RU"/>
              </w:rPr>
            </w:pPr>
            <w:r>
              <w:rPr>
                <w:rFonts w:ascii="Times New Roman" w:hAnsi="Times New Roman"/>
                <w:sz w:val="20"/>
                <w:szCs w:val="20"/>
                <w:lang w:val="ru-RU"/>
              </w:rPr>
              <w:lastRenderedPageBreak/>
              <w:t>1.Упражнение «Украшаем ёлку»</w:t>
            </w:r>
          </w:p>
          <w:p w:rsidR="00C51DD0" w:rsidRDefault="00C51DD0" w:rsidP="00E02488">
            <w:pPr>
              <w:rPr>
                <w:rFonts w:ascii="Times New Roman" w:hAnsi="Times New Roman"/>
                <w:sz w:val="20"/>
                <w:szCs w:val="20"/>
                <w:lang w:val="ru-RU"/>
              </w:rPr>
            </w:pPr>
            <w:r>
              <w:rPr>
                <w:rFonts w:ascii="Times New Roman" w:hAnsi="Times New Roman"/>
                <w:sz w:val="20"/>
                <w:szCs w:val="20"/>
                <w:lang w:val="ru-RU"/>
              </w:rPr>
              <w:lastRenderedPageBreak/>
              <w:t>2.Игра «Поможем Деду Морозу»</w:t>
            </w:r>
          </w:p>
          <w:p w:rsidR="00C51DD0" w:rsidRDefault="00C51DD0" w:rsidP="00E02488">
            <w:pPr>
              <w:rPr>
                <w:rFonts w:ascii="Times New Roman" w:hAnsi="Times New Roman"/>
                <w:sz w:val="20"/>
                <w:szCs w:val="20"/>
                <w:lang w:val="ru-RU"/>
              </w:rPr>
            </w:pPr>
            <w:r>
              <w:rPr>
                <w:rFonts w:ascii="Times New Roman" w:hAnsi="Times New Roman"/>
                <w:sz w:val="20"/>
                <w:szCs w:val="20"/>
                <w:lang w:val="ru-RU"/>
              </w:rPr>
              <w:t>3.</w:t>
            </w:r>
            <w:r w:rsidR="00A823E9">
              <w:rPr>
                <w:rFonts w:ascii="Times New Roman" w:hAnsi="Times New Roman"/>
                <w:sz w:val="20"/>
                <w:szCs w:val="20"/>
                <w:lang w:val="ru-RU"/>
              </w:rPr>
              <w:t>Игра «Сосчитаем игрушки»</w:t>
            </w:r>
          </w:p>
          <w:p w:rsidR="00A823E9" w:rsidRDefault="00A823E9" w:rsidP="00E02488">
            <w:pPr>
              <w:rPr>
                <w:rFonts w:ascii="Times New Roman" w:hAnsi="Times New Roman"/>
                <w:sz w:val="20"/>
                <w:szCs w:val="20"/>
                <w:lang w:val="ru-RU"/>
              </w:rPr>
            </w:pPr>
            <w:r>
              <w:rPr>
                <w:rFonts w:ascii="Times New Roman" w:hAnsi="Times New Roman"/>
                <w:sz w:val="20"/>
                <w:szCs w:val="20"/>
                <w:lang w:val="ru-RU"/>
              </w:rPr>
              <w:t>4.Пальчиковая гимнастика «На ёлке»</w:t>
            </w:r>
          </w:p>
          <w:p w:rsidR="00A823E9" w:rsidRDefault="00A823E9" w:rsidP="00E02488">
            <w:pPr>
              <w:rPr>
                <w:rFonts w:ascii="Times New Roman" w:hAnsi="Times New Roman"/>
                <w:sz w:val="20"/>
                <w:szCs w:val="20"/>
                <w:lang w:val="ru-RU"/>
              </w:rPr>
            </w:pPr>
            <w:r>
              <w:rPr>
                <w:rFonts w:ascii="Times New Roman" w:hAnsi="Times New Roman"/>
                <w:sz w:val="20"/>
                <w:szCs w:val="20"/>
                <w:lang w:val="ru-RU"/>
              </w:rPr>
              <w:t>5.Работа в тетради. Игра Гирлянда флажков»</w:t>
            </w:r>
          </w:p>
          <w:p w:rsidR="00A823E9" w:rsidRDefault="00A823E9" w:rsidP="00E02488">
            <w:pPr>
              <w:rPr>
                <w:rFonts w:ascii="Times New Roman" w:hAnsi="Times New Roman"/>
                <w:sz w:val="20"/>
                <w:szCs w:val="20"/>
                <w:lang w:val="ru-RU"/>
              </w:rPr>
            </w:pPr>
            <w:r>
              <w:rPr>
                <w:rFonts w:ascii="Times New Roman" w:hAnsi="Times New Roman"/>
                <w:sz w:val="20"/>
                <w:szCs w:val="20"/>
                <w:lang w:val="ru-RU"/>
              </w:rPr>
              <w:t>6.Упражнение «Ёлка»</w:t>
            </w:r>
          </w:p>
          <w:p w:rsidR="00A823E9" w:rsidRDefault="00A823E9" w:rsidP="00E02488">
            <w:pPr>
              <w:rPr>
                <w:rFonts w:ascii="Times New Roman" w:hAnsi="Times New Roman"/>
                <w:sz w:val="20"/>
                <w:szCs w:val="20"/>
                <w:lang w:val="ru-RU"/>
              </w:rPr>
            </w:pPr>
            <w:r>
              <w:rPr>
                <w:rFonts w:ascii="Times New Roman" w:hAnsi="Times New Roman"/>
                <w:sz w:val="20"/>
                <w:szCs w:val="20"/>
                <w:lang w:val="ru-RU"/>
              </w:rPr>
              <w:t>7.Упражнение «Соберём ёлочку»</w:t>
            </w:r>
          </w:p>
          <w:p w:rsidR="00A823E9" w:rsidRDefault="00A823E9" w:rsidP="00E02488">
            <w:pPr>
              <w:rPr>
                <w:rFonts w:ascii="Times New Roman" w:hAnsi="Times New Roman"/>
                <w:sz w:val="20"/>
                <w:szCs w:val="20"/>
                <w:lang w:val="ru-RU"/>
              </w:rPr>
            </w:pPr>
            <w:r>
              <w:rPr>
                <w:rFonts w:ascii="Times New Roman" w:hAnsi="Times New Roman"/>
                <w:sz w:val="20"/>
                <w:szCs w:val="20"/>
                <w:lang w:val="ru-RU"/>
              </w:rPr>
              <w:t>8.Организация окончания занятия.</w:t>
            </w:r>
          </w:p>
          <w:p w:rsidR="00A823E9" w:rsidRPr="00E02488" w:rsidRDefault="00A823E9" w:rsidP="00E02488">
            <w:pPr>
              <w:rPr>
                <w:sz w:val="20"/>
                <w:szCs w:val="20"/>
                <w:lang w:val="ru-RU"/>
              </w:rPr>
            </w:pPr>
          </w:p>
        </w:tc>
      </w:tr>
      <w:tr w:rsidR="00B978F8" w:rsidRPr="00746763" w:rsidTr="002346DF">
        <w:tc>
          <w:tcPr>
            <w:tcW w:w="1276" w:type="dxa"/>
          </w:tcPr>
          <w:p w:rsidR="00B978F8" w:rsidRDefault="00B978F8" w:rsidP="00B978F8">
            <w:pPr>
              <w:rPr>
                <w:rFonts w:ascii="Times New Roman" w:hAnsi="Times New Roman"/>
                <w:sz w:val="20"/>
                <w:szCs w:val="20"/>
                <w:lang w:val="ru-RU"/>
              </w:rPr>
            </w:pPr>
            <w:r>
              <w:rPr>
                <w:rFonts w:ascii="Times New Roman" w:hAnsi="Times New Roman"/>
                <w:sz w:val="20"/>
                <w:szCs w:val="20"/>
                <w:lang w:val="ru-RU"/>
              </w:rPr>
              <w:lastRenderedPageBreak/>
              <w:t>Январь</w:t>
            </w:r>
          </w:p>
          <w:p w:rsidR="00B978F8" w:rsidRPr="00FA4E5B" w:rsidRDefault="00B978F8" w:rsidP="00B978F8">
            <w:pPr>
              <w:rPr>
                <w:rFonts w:ascii="Times New Roman" w:hAnsi="Times New Roman"/>
                <w:sz w:val="20"/>
                <w:szCs w:val="20"/>
                <w:lang w:val="ru-RU"/>
              </w:rPr>
            </w:pPr>
            <w:r>
              <w:rPr>
                <w:rFonts w:ascii="Times New Roman" w:hAnsi="Times New Roman"/>
                <w:sz w:val="20"/>
                <w:szCs w:val="20"/>
                <w:lang w:val="ru-RU"/>
              </w:rPr>
              <w:t>3 неделя</w:t>
            </w:r>
          </w:p>
        </w:tc>
        <w:tc>
          <w:tcPr>
            <w:tcW w:w="2552" w:type="dxa"/>
          </w:tcPr>
          <w:p w:rsidR="00B978F8" w:rsidRDefault="00A823E9" w:rsidP="00B978F8">
            <w:pPr>
              <w:jc w:val="center"/>
              <w:rPr>
                <w:rFonts w:ascii="Times New Roman" w:hAnsi="Times New Roman"/>
                <w:b/>
                <w:sz w:val="20"/>
                <w:szCs w:val="20"/>
                <w:lang w:val="ru-RU"/>
              </w:rPr>
            </w:pPr>
            <w:r>
              <w:rPr>
                <w:rFonts w:ascii="Times New Roman" w:hAnsi="Times New Roman"/>
                <w:b/>
                <w:sz w:val="20"/>
                <w:szCs w:val="20"/>
                <w:lang w:val="ru-RU"/>
              </w:rPr>
              <w:t>Тема: «Транспорт»</w:t>
            </w:r>
          </w:p>
          <w:p w:rsidR="00A823E9" w:rsidRDefault="00A823E9" w:rsidP="00A823E9">
            <w:pPr>
              <w:jc w:val="center"/>
              <w:rPr>
                <w:rFonts w:ascii="Times New Roman" w:hAnsi="Times New Roman"/>
                <w:b/>
                <w:sz w:val="20"/>
                <w:szCs w:val="20"/>
                <w:lang w:val="ru-RU"/>
              </w:rPr>
            </w:pPr>
            <w:r>
              <w:rPr>
                <w:rFonts w:ascii="Times New Roman" w:hAnsi="Times New Roman"/>
                <w:b/>
                <w:sz w:val="20"/>
                <w:szCs w:val="20"/>
                <w:lang w:val="ru-RU"/>
              </w:rPr>
              <w:t>Н.В.Нищева «Развитие математических пре</w:t>
            </w:r>
            <w:r>
              <w:rPr>
                <w:rFonts w:ascii="Times New Roman" w:hAnsi="Times New Roman"/>
                <w:b/>
                <w:sz w:val="20"/>
                <w:szCs w:val="20"/>
                <w:lang w:val="ru-RU"/>
              </w:rPr>
              <w:t>д</w:t>
            </w:r>
            <w:r>
              <w:rPr>
                <w:rFonts w:ascii="Times New Roman" w:hAnsi="Times New Roman"/>
                <w:b/>
                <w:sz w:val="20"/>
                <w:szCs w:val="20"/>
                <w:lang w:val="ru-RU"/>
              </w:rPr>
              <w:t>ставлений у детей с ОНР»</w:t>
            </w:r>
          </w:p>
          <w:p w:rsidR="00A823E9" w:rsidRDefault="00A823E9" w:rsidP="00B978F8">
            <w:pPr>
              <w:jc w:val="center"/>
              <w:rPr>
                <w:rFonts w:ascii="Times New Roman" w:hAnsi="Times New Roman"/>
                <w:b/>
                <w:sz w:val="20"/>
                <w:szCs w:val="20"/>
                <w:lang w:val="ru-RU"/>
              </w:rPr>
            </w:pPr>
            <w:r>
              <w:rPr>
                <w:rFonts w:ascii="Times New Roman" w:hAnsi="Times New Roman"/>
                <w:b/>
                <w:sz w:val="20"/>
                <w:szCs w:val="20"/>
                <w:lang w:val="ru-RU"/>
              </w:rPr>
              <w:t>стр.312</w:t>
            </w:r>
          </w:p>
          <w:p w:rsidR="00A823E9" w:rsidRDefault="00A823E9" w:rsidP="00A823E9">
            <w:pPr>
              <w:jc w:val="center"/>
              <w:rPr>
                <w:rFonts w:ascii="Times New Roman" w:hAnsi="Times New Roman"/>
                <w:sz w:val="20"/>
                <w:szCs w:val="20"/>
                <w:lang w:val="ru-RU"/>
              </w:rPr>
            </w:pPr>
            <w:r w:rsidRPr="00EA2486">
              <w:rPr>
                <w:rFonts w:ascii="Times New Roman" w:hAnsi="Times New Roman"/>
                <w:sz w:val="20"/>
                <w:szCs w:val="20"/>
                <w:lang w:val="ru-RU"/>
              </w:rPr>
              <w:t>Количественный счёт в пределах деляти.</w:t>
            </w:r>
          </w:p>
          <w:p w:rsidR="00A823E9" w:rsidRPr="00EA2486" w:rsidRDefault="00C53CD4" w:rsidP="00A823E9">
            <w:pPr>
              <w:jc w:val="center"/>
              <w:rPr>
                <w:rFonts w:ascii="Times New Roman" w:hAnsi="Times New Roman"/>
                <w:sz w:val="20"/>
                <w:szCs w:val="20"/>
                <w:lang w:val="ru-RU"/>
              </w:rPr>
            </w:pPr>
            <w:r>
              <w:rPr>
                <w:rFonts w:ascii="Times New Roman" w:hAnsi="Times New Roman"/>
                <w:sz w:val="20"/>
                <w:szCs w:val="20"/>
                <w:lang w:val="ru-RU"/>
              </w:rPr>
              <w:t>Состав числа «6»</w:t>
            </w:r>
          </w:p>
          <w:p w:rsidR="00A823E9" w:rsidRDefault="00A823E9" w:rsidP="00B978F8">
            <w:pPr>
              <w:jc w:val="center"/>
              <w:rPr>
                <w:rFonts w:ascii="Times New Roman" w:hAnsi="Times New Roman"/>
                <w:b/>
                <w:sz w:val="20"/>
                <w:szCs w:val="20"/>
                <w:lang w:val="ru-RU"/>
              </w:rPr>
            </w:pPr>
          </w:p>
        </w:tc>
        <w:tc>
          <w:tcPr>
            <w:tcW w:w="7371" w:type="dxa"/>
          </w:tcPr>
          <w:p w:rsidR="00C53CD4" w:rsidRDefault="00C53CD4" w:rsidP="00C53CD4">
            <w:pPr>
              <w:rPr>
                <w:rFonts w:ascii="Times New Roman" w:hAnsi="Times New Roman"/>
                <w:sz w:val="20"/>
                <w:szCs w:val="20"/>
                <w:lang w:val="ru-RU"/>
              </w:rPr>
            </w:pPr>
            <w:r>
              <w:rPr>
                <w:rFonts w:ascii="Times New Roman" w:hAnsi="Times New Roman"/>
                <w:sz w:val="20"/>
                <w:szCs w:val="20"/>
                <w:lang w:val="ru-RU"/>
              </w:rPr>
              <w:t>*</w:t>
            </w:r>
            <w:r>
              <w:rPr>
                <w:sz w:val="20"/>
                <w:szCs w:val="20"/>
                <w:lang w:val="ru-RU"/>
              </w:rPr>
              <w:t>*</w:t>
            </w:r>
            <w:r w:rsidRPr="00EA2486">
              <w:rPr>
                <w:rFonts w:ascii="Times New Roman" w:hAnsi="Times New Roman"/>
                <w:sz w:val="20"/>
                <w:szCs w:val="20"/>
                <w:lang w:val="ru-RU"/>
              </w:rPr>
              <w:t>Закрепление навыков количественного счёта в пределах десяти.</w:t>
            </w:r>
          </w:p>
          <w:p w:rsidR="00C53CD4" w:rsidRDefault="00C53CD4" w:rsidP="00C53CD4">
            <w:pPr>
              <w:rPr>
                <w:rFonts w:ascii="Times New Roman" w:hAnsi="Times New Roman"/>
                <w:sz w:val="20"/>
                <w:szCs w:val="20"/>
                <w:lang w:val="ru-RU"/>
              </w:rPr>
            </w:pPr>
            <w:r>
              <w:rPr>
                <w:rFonts w:ascii="Times New Roman" w:hAnsi="Times New Roman"/>
                <w:sz w:val="20"/>
                <w:szCs w:val="20"/>
                <w:lang w:val="ru-RU"/>
              </w:rPr>
              <w:t>*Совершенствование навыков сравнения и уравнивания множеств.</w:t>
            </w:r>
          </w:p>
          <w:p w:rsidR="00B978F8" w:rsidRDefault="00C53CD4" w:rsidP="00E02488">
            <w:pPr>
              <w:rPr>
                <w:rFonts w:ascii="Times New Roman" w:hAnsi="Times New Roman"/>
                <w:sz w:val="20"/>
                <w:szCs w:val="20"/>
                <w:lang w:val="ru-RU"/>
              </w:rPr>
            </w:pPr>
            <w:r>
              <w:rPr>
                <w:rFonts w:ascii="Times New Roman" w:hAnsi="Times New Roman"/>
                <w:sz w:val="20"/>
                <w:szCs w:val="20"/>
                <w:lang w:val="ru-RU"/>
              </w:rPr>
              <w:t>* Совершенствование навыков ориентировки на плоскости.</w:t>
            </w:r>
          </w:p>
          <w:p w:rsidR="00C53CD4" w:rsidRDefault="00C53CD4" w:rsidP="00E02488">
            <w:pPr>
              <w:rPr>
                <w:rFonts w:ascii="Times New Roman" w:hAnsi="Times New Roman"/>
                <w:sz w:val="20"/>
                <w:szCs w:val="20"/>
                <w:lang w:val="ru-RU"/>
              </w:rPr>
            </w:pPr>
            <w:r>
              <w:rPr>
                <w:rFonts w:ascii="Times New Roman" w:hAnsi="Times New Roman"/>
                <w:sz w:val="20"/>
                <w:szCs w:val="20"/>
                <w:lang w:val="ru-RU"/>
              </w:rPr>
              <w:t>*Формирование умения определять объём с помощью условной мерки.</w:t>
            </w:r>
          </w:p>
          <w:p w:rsidR="00C53CD4" w:rsidRDefault="00C53CD4" w:rsidP="00E02488">
            <w:pPr>
              <w:rPr>
                <w:rFonts w:ascii="Times New Roman" w:hAnsi="Times New Roman"/>
                <w:sz w:val="20"/>
                <w:szCs w:val="20"/>
                <w:lang w:val="ru-RU"/>
              </w:rPr>
            </w:pPr>
            <w:r>
              <w:rPr>
                <w:rFonts w:ascii="Times New Roman" w:hAnsi="Times New Roman"/>
                <w:sz w:val="20"/>
                <w:szCs w:val="20"/>
                <w:lang w:val="ru-RU"/>
              </w:rPr>
              <w:t>*Знакомство с составом числа «6».</w:t>
            </w:r>
          </w:p>
          <w:p w:rsidR="00DE5417" w:rsidRPr="00C53CD4" w:rsidRDefault="00DE5417" w:rsidP="00E02488">
            <w:pPr>
              <w:rPr>
                <w:rFonts w:ascii="Times New Roman" w:hAnsi="Times New Roman"/>
                <w:sz w:val="20"/>
                <w:szCs w:val="20"/>
                <w:lang w:val="ru-RU"/>
              </w:rPr>
            </w:pPr>
            <w:r>
              <w:rPr>
                <w:rFonts w:ascii="Times New Roman" w:hAnsi="Times New Roman"/>
                <w:sz w:val="20"/>
                <w:szCs w:val="20"/>
                <w:lang w:val="ru-RU"/>
              </w:rPr>
              <w:t>*Актуализация наречия поровну.</w:t>
            </w:r>
          </w:p>
        </w:tc>
        <w:tc>
          <w:tcPr>
            <w:tcW w:w="4819" w:type="dxa"/>
          </w:tcPr>
          <w:p w:rsidR="00B978F8" w:rsidRDefault="003A750B" w:rsidP="00E02488">
            <w:pPr>
              <w:rPr>
                <w:rFonts w:ascii="Times New Roman" w:hAnsi="Times New Roman"/>
                <w:sz w:val="20"/>
                <w:szCs w:val="20"/>
                <w:lang w:val="ru-RU"/>
              </w:rPr>
            </w:pPr>
            <w:r>
              <w:rPr>
                <w:rFonts w:ascii="Times New Roman" w:hAnsi="Times New Roman"/>
                <w:sz w:val="20"/>
                <w:szCs w:val="20"/>
                <w:lang w:val="ru-RU"/>
              </w:rPr>
              <w:t>1.Игра «Отгадай-ка»</w:t>
            </w:r>
          </w:p>
          <w:p w:rsidR="003A750B" w:rsidRDefault="003A750B" w:rsidP="00E02488">
            <w:pPr>
              <w:rPr>
                <w:rFonts w:ascii="Times New Roman" w:hAnsi="Times New Roman"/>
                <w:sz w:val="20"/>
                <w:szCs w:val="20"/>
                <w:lang w:val="ru-RU"/>
              </w:rPr>
            </w:pPr>
            <w:r>
              <w:rPr>
                <w:rFonts w:ascii="Times New Roman" w:hAnsi="Times New Roman"/>
                <w:sz w:val="20"/>
                <w:szCs w:val="20"/>
                <w:lang w:val="ru-RU"/>
              </w:rPr>
              <w:t>2.Упражнение «Весёлые путешественники»</w:t>
            </w:r>
          </w:p>
          <w:p w:rsidR="003A750B" w:rsidRDefault="003A750B" w:rsidP="00E02488">
            <w:pPr>
              <w:rPr>
                <w:rFonts w:ascii="Times New Roman" w:hAnsi="Times New Roman"/>
                <w:sz w:val="20"/>
                <w:szCs w:val="20"/>
                <w:lang w:val="ru-RU"/>
              </w:rPr>
            </w:pPr>
            <w:r>
              <w:rPr>
                <w:rFonts w:ascii="Times New Roman" w:hAnsi="Times New Roman"/>
                <w:sz w:val="20"/>
                <w:szCs w:val="20"/>
                <w:lang w:val="ru-RU"/>
              </w:rPr>
              <w:t>3.Игра «Конструкторы»</w:t>
            </w:r>
          </w:p>
          <w:p w:rsidR="003A750B" w:rsidRDefault="003A750B" w:rsidP="00E02488">
            <w:pPr>
              <w:rPr>
                <w:rFonts w:ascii="Times New Roman" w:hAnsi="Times New Roman"/>
                <w:sz w:val="20"/>
                <w:szCs w:val="20"/>
                <w:lang w:val="ru-RU"/>
              </w:rPr>
            </w:pPr>
            <w:r>
              <w:rPr>
                <w:rFonts w:ascii="Times New Roman" w:hAnsi="Times New Roman"/>
                <w:sz w:val="20"/>
                <w:szCs w:val="20"/>
                <w:lang w:val="ru-RU"/>
              </w:rPr>
              <w:t>4.Игра «Что изменилось?»</w:t>
            </w:r>
          </w:p>
          <w:p w:rsidR="003A750B" w:rsidRDefault="003A750B" w:rsidP="00E02488">
            <w:pPr>
              <w:rPr>
                <w:rFonts w:ascii="Times New Roman" w:hAnsi="Times New Roman"/>
                <w:sz w:val="20"/>
                <w:szCs w:val="20"/>
                <w:lang w:val="ru-RU"/>
              </w:rPr>
            </w:pPr>
            <w:r>
              <w:rPr>
                <w:rFonts w:ascii="Times New Roman" w:hAnsi="Times New Roman"/>
                <w:sz w:val="20"/>
                <w:szCs w:val="20"/>
                <w:lang w:val="ru-RU"/>
              </w:rPr>
              <w:t>5.Подвижная игра «Теплоход»</w:t>
            </w:r>
          </w:p>
          <w:p w:rsidR="003A750B" w:rsidRDefault="003A750B" w:rsidP="00E02488">
            <w:pPr>
              <w:rPr>
                <w:rFonts w:ascii="Times New Roman" w:hAnsi="Times New Roman"/>
                <w:sz w:val="20"/>
                <w:szCs w:val="20"/>
                <w:lang w:val="ru-RU"/>
              </w:rPr>
            </w:pPr>
            <w:r>
              <w:rPr>
                <w:rFonts w:ascii="Times New Roman" w:hAnsi="Times New Roman"/>
                <w:sz w:val="20"/>
                <w:szCs w:val="20"/>
                <w:lang w:val="ru-RU"/>
              </w:rPr>
              <w:t>6.Работа в тетради. Упражнение «Штурманы»</w:t>
            </w:r>
          </w:p>
          <w:p w:rsidR="003A750B" w:rsidRDefault="003A750B" w:rsidP="00E02488">
            <w:pPr>
              <w:rPr>
                <w:rFonts w:ascii="Times New Roman" w:hAnsi="Times New Roman"/>
                <w:sz w:val="20"/>
                <w:szCs w:val="20"/>
                <w:lang w:val="ru-RU"/>
              </w:rPr>
            </w:pPr>
            <w:r>
              <w:rPr>
                <w:rFonts w:ascii="Times New Roman" w:hAnsi="Times New Roman"/>
                <w:sz w:val="20"/>
                <w:szCs w:val="20"/>
                <w:lang w:val="ru-RU"/>
              </w:rPr>
              <w:t>7.Игра «Разноцветные цистерны»</w:t>
            </w:r>
          </w:p>
          <w:p w:rsidR="003A750B" w:rsidRDefault="003A750B" w:rsidP="00E02488">
            <w:pPr>
              <w:rPr>
                <w:rFonts w:ascii="Times New Roman" w:hAnsi="Times New Roman"/>
                <w:sz w:val="20"/>
                <w:szCs w:val="20"/>
                <w:lang w:val="ru-RU"/>
              </w:rPr>
            </w:pPr>
            <w:r>
              <w:rPr>
                <w:rFonts w:ascii="Times New Roman" w:hAnsi="Times New Roman"/>
                <w:sz w:val="20"/>
                <w:szCs w:val="20"/>
                <w:lang w:val="ru-RU"/>
              </w:rPr>
              <w:t>8.Игра «Грузчики»</w:t>
            </w:r>
          </w:p>
          <w:p w:rsidR="003A750B" w:rsidRDefault="003A750B" w:rsidP="00E02488">
            <w:pPr>
              <w:rPr>
                <w:rFonts w:ascii="Times New Roman" w:hAnsi="Times New Roman"/>
                <w:sz w:val="20"/>
                <w:szCs w:val="20"/>
                <w:lang w:val="ru-RU"/>
              </w:rPr>
            </w:pPr>
            <w:r>
              <w:rPr>
                <w:rFonts w:ascii="Times New Roman" w:hAnsi="Times New Roman"/>
                <w:sz w:val="20"/>
                <w:szCs w:val="20"/>
                <w:lang w:val="ru-RU"/>
              </w:rPr>
              <w:t>9. Организация окончания занятия.</w:t>
            </w:r>
          </w:p>
        </w:tc>
      </w:tr>
      <w:tr w:rsidR="00B978F8" w:rsidRPr="00746763" w:rsidTr="002346DF">
        <w:tc>
          <w:tcPr>
            <w:tcW w:w="1276" w:type="dxa"/>
          </w:tcPr>
          <w:p w:rsidR="00B978F8" w:rsidRDefault="00B978F8" w:rsidP="00B978F8">
            <w:pPr>
              <w:rPr>
                <w:rFonts w:ascii="Times New Roman" w:hAnsi="Times New Roman"/>
                <w:sz w:val="20"/>
                <w:szCs w:val="20"/>
                <w:lang w:val="ru-RU"/>
              </w:rPr>
            </w:pPr>
            <w:r>
              <w:rPr>
                <w:rFonts w:ascii="Times New Roman" w:hAnsi="Times New Roman"/>
                <w:sz w:val="20"/>
                <w:szCs w:val="20"/>
                <w:lang w:val="ru-RU"/>
              </w:rPr>
              <w:t>Январь</w:t>
            </w:r>
          </w:p>
          <w:p w:rsidR="00B978F8" w:rsidRPr="00FA4E5B" w:rsidRDefault="00B978F8" w:rsidP="00B978F8">
            <w:pPr>
              <w:rPr>
                <w:rFonts w:ascii="Times New Roman" w:hAnsi="Times New Roman"/>
                <w:sz w:val="20"/>
                <w:szCs w:val="20"/>
                <w:lang w:val="ru-RU"/>
              </w:rPr>
            </w:pPr>
            <w:r>
              <w:rPr>
                <w:rFonts w:ascii="Times New Roman" w:hAnsi="Times New Roman"/>
                <w:sz w:val="20"/>
                <w:szCs w:val="20"/>
                <w:lang w:val="ru-RU"/>
              </w:rPr>
              <w:t>4 неделя</w:t>
            </w:r>
          </w:p>
        </w:tc>
        <w:tc>
          <w:tcPr>
            <w:tcW w:w="2552" w:type="dxa"/>
          </w:tcPr>
          <w:p w:rsidR="00B978F8" w:rsidRDefault="003A750B" w:rsidP="00B978F8">
            <w:pPr>
              <w:jc w:val="center"/>
              <w:rPr>
                <w:rFonts w:ascii="Times New Roman" w:hAnsi="Times New Roman"/>
                <w:b/>
                <w:sz w:val="20"/>
                <w:szCs w:val="20"/>
                <w:lang w:val="ru-RU"/>
              </w:rPr>
            </w:pPr>
            <w:r>
              <w:rPr>
                <w:rFonts w:ascii="Times New Roman" w:hAnsi="Times New Roman"/>
                <w:b/>
                <w:sz w:val="20"/>
                <w:szCs w:val="20"/>
                <w:lang w:val="ru-RU"/>
              </w:rPr>
              <w:t>Тема: «Профессии на транспорте»</w:t>
            </w:r>
          </w:p>
          <w:p w:rsidR="003A750B" w:rsidRDefault="003A750B" w:rsidP="003A750B">
            <w:pPr>
              <w:jc w:val="center"/>
              <w:rPr>
                <w:rFonts w:ascii="Times New Roman" w:hAnsi="Times New Roman"/>
                <w:b/>
                <w:sz w:val="20"/>
                <w:szCs w:val="20"/>
                <w:lang w:val="ru-RU"/>
              </w:rPr>
            </w:pPr>
            <w:r>
              <w:rPr>
                <w:rFonts w:ascii="Times New Roman" w:hAnsi="Times New Roman"/>
                <w:b/>
                <w:sz w:val="20"/>
                <w:szCs w:val="20"/>
                <w:lang w:val="ru-RU"/>
              </w:rPr>
              <w:t>Н.В.Нищева «Развитие математических пре</w:t>
            </w:r>
            <w:r>
              <w:rPr>
                <w:rFonts w:ascii="Times New Roman" w:hAnsi="Times New Roman"/>
                <w:b/>
                <w:sz w:val="20"/>
                <w:szCs w:val="20"/>
                <w:lang w:val="ru-RU"/>
              </w:rPr>
              <w:t>д</w:t>
            </w:r>
            <w:r>
              <w:rPr>
                <w:rFonts w:ascii="Times New Roman" w:hAnsi="Times New Roman"/>
                <w:b/>
                <w:sz w:val="20"/>
                <w:szCs w:val="20"/>
                <w:lang w:val="ru-RU"/>
              </w:rPr>
              <w:t>ставлений у детей с ОНР»</w:t>
            </w:r>
          </w:p>
          <w:p w:rsidR="003A750B" w:rsidRDefault="003A750B" w:rsidP="00B978F8">
            <w:pPr>
              <w:jc w:val="center"/>
              <w:rPr>
                <w:rFonts w:ascii="Times New Roman" w:hAnsi="Times New Roman"/>
                <w:b/>
                <w:sz w:val="20"/>
                <w:szCs w:val="20"/>
                <w:lang w:val="ru-RU"/>
              </w:rPr>
            </w:pPr>
            <w:r>
              <w:rPr>
                <w:rFonts w:ascii="Times New Roman" w:hAnsi="Times New Roman"/>
                <w:b/>
                <w:sz w:val="20"/>
                <w:szCs w:val="20"/>
                <w:lang w:val="ru-RU"/>
              </w:rPr>
              <w:t>стр.320</w:t>
            </w:r>
          </w:p>
          <w:p w:rsidR="003A750B" w:rsidRDefault="003A750B" w:rsidP="003A750B">
            <w:pPr>
              <w:jc w:val="center"/>
              <w:rPr>
                <w:rFonts w:ascii="Times New Roman" w:hAnsi="Times New Roman"/>
                <w:sz w:val="20"/>
                <w:szCs w:val="20"/>
                <w:lang w:val="ru-RU"/>
              </w:rPr>
            </w:pPr>
            <w:r>
              <w:rPr>
                <w:rFonts w:ascii="Times New Roman" w:hAnsi="Times New Roman"/>
                <w:sz w:val="20"/>
                <w:szCs w:val="20"/>
                <w:lang w:val="ru-RU"/>
              </w:rPr>
              <w:t>Состав числа «6».</w:t>
            </w:r>
          </w:p>
          <w:p w:rsidR="00605C5C" w:rsidRDefault="00605C5C" w:rsidP="003A750B">
            <w:pPr>
              <w:jc w:val="center"/>
              <w:rPr>
                <w:rFonts w:ascii="Times New Roman" w:hAnsi="Times New Roman"/>
                <w:sz w:val="20"/>
                <w:szCs w:val="20"/>
                <w:lang w:val="ru-RU"/>
              </w:rPr>
            </w:pPr>
            <w:r>
              <w:rPr>
                <w:rFonts w:ascii="Times New Roman" w:hAnsi="Times New Roman"/>
                <w:sz w:val="20"/>
                <w:szCs w:val="20"/>
                <w:lang w:val="ru-RU"/>
              </w:rPr>
              <w:t>Навыки ориентировки в пространстве.</w:t>
            </w:r>
          </w:p>
          <w:p w:rsidR="003A750B" w:rsidRPr="004A2AD3" w:rsidRDefault="004A2AD3" w:rsidP="004A2AD3">
            <w:pPr>
              <w:jc w:val="center"/>
              <w:rPr>
                <w:rFonts w:ascii="Times New Roman" w:hAnsi="Times New Roman"/>
                <w:sz w:val="20"/>
                <w:szCs w:val="20"/>
                <w:lang w:val="ru-RU"/>
              </w:rPr>
            </w:pPr>
            <w:r>
              <w:rPr>
                <w:rFonts w:ascii="Times New Roman" w:hAnsi="Times New Roman"/>
                <w:sz w:val="20"/>
                <w:szCs w:val="20"/>
                <w:lang w:val="ru-RU"/>
              </w:rPr>
              <w:t>Работа по заданной схеме.</w:t>
            </w:r>
          </w:p>
        </w:tc>
        <w:tc>
          <w:tcPr>
            <w:tcW w:w="7371" w:type="dxa"/>
          </w:tcPr>
          <w:p w:rsidR="00B978F8" w:rsidRPr="00F07D7B" w:rsidRDefault="00281B4E" w:rsidP="00E02488">
            <w:pPr>
              <w:rPr>
                <w:rFonts w:ascii="Times New Roman" w:hAnsi="Times New Roman"/>
                <w:sz w:val="20"/>
                <w:szCs w:val="20"/>
                <w:lang w:val="ru-RU"/>
              </w:rPr>
            </w:pPr>
            <w:r w:rsidRPr="00F07D7B">
              <w:rPr>
                <w:rFonts w:ascii="Times New Roman" w:hAnsi="Times New Roman"/>
                <w:sz w:val="20"/>
                <w:szCs w:val="20"/>
                <w:lang w:val="ru-RU"/>
              </w:rPr>
              <w:t>*Закрепление навыков количественного счёта в пределах десяти.</w:t>
            </w:r>
          </w:p>
          <w:p w:rsidR="00281B4E" w:rsidRPr="00F07D7B" w:rsidRDefault="00281B4E" w:rsidP="00281B4E">
            <w:pPr>
              <w:rPr>
                <w:rFonts w:ascii="Times New Roman" w:hAnsi="Times New Roman"/>
                <w:sz w:val="20"/>
                <w:szCs w:val="20"/>
                <w:lang w:val="ru-RU"/>
              </w:rPr>
            </w:pPr>
            <w:r w:rsidRPr="00F07D7B">
              <w:rPr>
                <w:rFonts w:ascii="Times New Roman" w:hAnsi="Times New Roman"/>
                <w:sz w:val="20"/>
                <w:szCs w:val="20"/>
                <w:lang w:val="ru-RU"/>
              </w:rPr>
              <w:t>* Совершенствование навыков сравнения и уравнивания множеств.</w:t>
            </w:r>
          </w:p>
          <w:p w:rsidR="00281B4E" w:rsidRPr="00F07D7B" w:rsidRDefault="00281B4E" w:rsidP="00E02488">
            <w:pPr>
              <w:rPr>
                <w:rFonts w:ascii="Times New Roman" w:hAnsi="Times New Roman"/>
                <w:sz w:val="20"/>
                <w:szCs w:val="20"/>
                <w:lang w:val="ru-RU"/>
              </w:rPr>
            </w:pPr>
            <w:r w:rsidRPr="00F07D7B">
              <w:rPr>
                <w:rFonts w:ascii="Times New Roman" w:hAnsi="Times New Roman"/>
                <w:sz w:val="20"/>
                <w:szCs w:val="20"/>
                <w:lang w:val="ru-RU"/>
              </w:rPr>
              <w:t>*Закрепление навыка отсчитывания заданного количества предметов из большего количества.</w:t>
            </w:r>
          </w:p>
          <w:p w:rsidR="00281B4E" w:rsidRPr="00F07D7B" w:rsidRDefault="00281B4E" w:rsidP="00E02488">
            <w:pPr>
              <w:rPr>
                <w:rFonts w:ascii="Times New Roman" w:hAnsi="Times New Roman"/>
                <w:sz w:val="20"/>
                <w:szCs w:val="20"/>
                <w:lang w:val="ru-RU"/>
              </w:rPr>
            </w:pPr>
            <w:r w:rsidRPr="00F07D7B">
              <w:rPr>
                <w:rFonts w:ascii="Times New Roman" w:hAnsi="Times New Roman"/>
                <w:sz w:val="20"/>
                <w:szCs w:val="20"/>
                <w:lang w:val="ru-RU"/>
              </w:rPr>
              <w:t>*Ознакомление с составом числа «6»</w:t>
            </w:r>
          </w:p>
          <w:p w:rsidR="00281B4E" w:rsidRPr="00F07D7B" w:rsidRDefault="00281B4E" w:rsidP="00E02488">
            <w:pPr>
              <w:rPr>
                <w:rFonts w:ascii="Times New Roman" w:hAnsi="Times New Roman"/>
                <w:sz w:val="20"/>
                <w:szCs w:val="20"/>
                <w:lang w:val="ru-RU"/>
              </w:rPr>
            </w:pPr>
            <w:r w:rsidRPr="00F07D7B">
              <w:rPr>
                <w:rFonts w:ascii="Times New Roman" w:hAnsi="Times New Roman"/>
                <w:sz w:val="20"/>
                <w:szCs w:val="20"/>
                <w:lang w:val="ru-RU"/>
              </w:rPr>
              <w:t>*Закрепление представления о том, что предмет можно делить на равные части, что целое больше части, умение называть часть</w:t>
            </w:r>
          </w:p>
          <w:p w:rsidR="00281B4E" w:rsidRPr="00F07D7B" w:rsidRDefault="00281B4E" w:rsidP="00E02488">
            <w:pPr>
              <w:rPr>
                <w:rFonts w:ascii="Times New Roman" w:hAnsi="Times New Roman"/>
                <w:sz w:val="20"/>
                <w:szCs w:val="20"/>
                <w:lang w:val="ru-RU"/>
              </w:rPr>
            </w:pPr>
            <w:r w:rsidRPr="00F07D7B">
              <w:rPr>
                <w:rFonts w:ascii="Times New Roman" w:hAnsi="Times New Roman"/>
                <w:sz w:val="20"/>
                <w:szCs w:val="20"/>
                <w:lang w:val="ru-RU"/>
              </w:rPr>
              <w:t>*Упражнения в соотнесении числа и цифры</w:t>
            </w:r>
          </w:p>
          <w:p w:rsidR="00281B4E" w:rsidRPr="00F07D7B" w:rsidRDefault="00281B4E" w:rsidP="00E02488">
            <w:pPr>
              <w:rPr>
                <w:rFonts w:ascii="Times New Roman" w:hAnsi="Times New Roman"/>
                <w:sz w:val="20"/>
                <w:szCs w:val="20"/>
                <w:lang w:val="ru-RU"/>
              </w:rPr>
            </w:pPr>
            <w:r w:rsidRPr="00F07D7B">
              <w:rPr>
                <w:rFonts w:ascii="Times New Roman" w:hAnsi="Times New Roman"/>
                <w:sz w:val="20"/>
                <w:szCs w:val="20"/>
                <w:lang w:val="ru-RU"/>
              </w:rPr>
              <w:t>*Развитие конструктивных навыков</w:t>
            </w:r>
          </w:p>
          <w:p w:rsidR="00281B4E" w:rsidRPr="00F07D7B" w:rsidRDefault="00281B4E" w:rsidP="00E02488">
            <w:pPr>
              <w:rPr>
                <w:rFonts w:ascii="Times New Roman" w:hAnsi="Times New Roman"/>
                <w:sz w:val="20"/>
                <w:szCs w:val="20"/>
                <w:lang w:val="ru-RU"/>
              </w:rPr>
            </w:pPr>
            <w:r w:rsidRPr="00F07D7B">
              <w:rPr>
                <w:rFonts w:ascii="Times New Roman" w:hAnsi="Times New Roman"/>
                <w:sz w:val="20"/>
                <w:szCs w:val="20"/>
                <w:lang w:val="ru-RU"/>
              </w:rPr>
              <w:t>*Формирование навыков ориентировки в пространстве</w:t>
            </w:r>
          </w:p>
          <w:p w:rsidR="00281B4E" w:rsidRPr="00F07D7B" w:rsidRDefault="00281B4E" w:rsidP="00E02488">
            <w:pPr>
              <w:rPr>
                <w:rFonts w:ascii="Times New Roman" w:hAnsi="Times New Roman"/>
                <w:sz w:val="20"/>
                <w:szCs w:val="20"/>
                <w:lang w:val="ru-RU"/>
              </w:rPr>
            </w:pPr>
            <w:r w:rsidRPr="00F07D7B">
              <w:rPr>
                <w:rFonts w:ascii="Times New Roman" w:hAnsi="Times New Roman"/>
                <w:sz w:val="20"/>
                <w:szCs w:val="20"/>
                <w:lang w:val="ru-RU"/>
              </w:rPr>
              <w:t>*Совершенствование навыков работы по заданной схеме</w:t>
            </w:r>
          </w:p>
        </w:tc>
        <w:tc>
          <w:tcPr>
            <w:tcW w:w="4819" w:type="dxa"/>
          </w:tcPr>
          <w:p w:rsidR="00B978F8" w:rsidRDefault="00281B4E" w:rsidP="00E02488">
            <w:pPr>
              <w:rPr>
                <w:rFonts w:ascii="Times New Roman" w:hAnsi="Times New Roman"/>
                <w:sz w:val="20"/>
                <w:szCs w:val="20"/>
                <w:lang w:val="ru-RU"/>
              </w:rPr>
            </w:pPr>
            <w:r>
              <w:rPr>
                <w:rFonts w:ascii="Times New Roman" w:hAnsi="Times New Roman"/>
                <w:sz w:val="20"/>
                <w:szCs w:val="20"/>
                <w:lang w:val="ru-RU"/>
              </w:rPr>
              <w:t>1.Игра «В автобусе»</w:t>
            </w:r>
          </w:p>
          <w:p w:rsidR="00281B4E" w:rsidRDefault="00281B4E" w:rsidP="00E02488">
            <w:pPr>
              <w:rPr>
                <w:rFonts w:ascii="Times New Roman" w:hAnsi="Times New Roman"/>
                <w:sz w:val="20"/>
                <w:szCs w:val="20"/>
                <w:lang w:val="ru-RU"/>
              </w:rPr>
            </w:pPr>
            <w:r>
              <w:rPr>
                <w:rFonts w:ascii="Times New Roman" w:hAnsi="Times New Roman"/>
                <w:sz w:val="20"/>
                <w:szCs w:val="20"/>
                <w:lang w:val="ru-RU"/>
              </w:rPr>
              <w:t>2.</w:t>
            </w:r>
            <w:r w:rsidR="00F07D7B">
              <w:rPr>
                <w:rFonts w:ascii="Times New Roman" w:hAnsi="Times New Roman"/>
                <w:sz w:val="20"/>
                <w:szCs w:val="20"/>
                <w:lang w:val="ru-RU"/>
              </w:rPr>
              <w:t>Игра «Считаем рассуждаем»</w:t>
            </w:r>
          </w:p>
          <w:p w:rsidR="00F07D7B" w:rsidRDefault="00F07D7B" w:rsidP="00E02488">
            <w:pPr>
              <w:rPr>
                <w:rFonts w:ascii="Times New Roman" w:hAnsi="Times New Roman"/>
                <w:sz w:val="20"/>
                <w:szCs w:val="20"/>
                <w:lang w:val="ru-RU"/>
              </w:rPr>
            </w:pPr>
            <w:r>
              <w:rPr>
                <w:rFonts w:ascii="Times New Roman" w:hAnsi="Times New Roman"/>
                <w:sz w:val="20"/>
                <w:szCs w:val="20"/>
                <w:lang w:val="ru-RU"/>
              </w:rPr>
              <w:t>3.Работа в тетради. Упражнение «Помоги пассаж</w:t>
            </w:r>
            <w:r>
              <w:rPr>
                <w:rFonts w:ascii="Times New Roman" w:hAnsi="Times New Roman"/>
                <w:sz w:val="20"/>
                <w:szCs w:val="20"/>
                <w:lang w:val="ru-RU"/>
              </w:rPr>
              <w:t>и</w:t>
            </w:r>
            <w:r>
              <w:rPr>
                <w:rFonts w:ascii="Times New Roman" w:hAnsi="Times New Roman"/>
                <w:sz w:val="20"/>
                <w:szCs w:val="20"/>
                <w:lang w:val="ru-RU"/>
              </w:rPr>
              <w:t>рам»</w:t>
            </w:r>
          </w:p>
          <w:p w:rsidR="00F07D7B" w:rsidRDefault="00F07D7B" w:rsidP="00E02488">
            <w:pPr>
              <w:rPr>
                <w:rFonts w:ascii="Times New Roman" w:hAnsi="Times New Roman"/>
                <w:sz w:val="20"/>
                <w:szCs w:val="20"/>
                <w:lang w:val="ru-RU"/>
              </w:rPr>
            </w:pPr>
            <w:r>
              <w:rPr>
                <w:rFonts w:ascii="Times New Roman" w:hAnsi="Times New Roman"/>
                <w:sz w:val="20"/>
                <w:szCs w:val="20"/>
                <w:lang w:val="ru-RU"/>
              </w:rPr>
              <w:t>4.Игра «Разметка»</w:t>
            </w:r>
          </w:p>
          <w:p w:rsidR="00F07D7B" w:rsidRDefault="00F07D7B" w:rsidP="00E02488">
            <w:pPr>
              <w:rPr>
                <w:rFonts w:ascii="Times New Roman" w:hAnsi="Times New Roman"/>
                <w:sz w:val="20"/>
                <w:szCs w:val="20"/>
                <w:lang w:val="ru-RU"/>
              </w:rPr>
            </w:pPr>
            <w:r>
              <w:rPr>
                <w:rFonts w:ascii="Times New Roman" w:hAnsi="Times New Roman"/>
                <w:sz w:val="20"/>
                <w:szCs w:val="20"/>
                <w:lang w:val="ru-RU"/>
              </w:rPr>
              <w:t>5.Упражнение «клумба»</w:t>
            </w:r>
          </w:p>
          <w:p w:rsidR="00F07D7B" w:rsidRDefault="00F07D7B" w:rsidP="00E02488">
            <w:pPr>
              <w:rPr>
                <w:rFonts w:ascii="Times New Roman" w:hAnsi="Times New Roman"/>
                <w:sz w:val="20"/>
                <w:szCs w:val="20"/>
                <w:lang w:val="ru-RU"/>
              </w:rPr>
            </w:pPr>
            <w:r>
              <w:rPr>
                <w:rFonts w:ascii="Times New Roman" w:hAnsi="Times New Roman"/>
                <w:sz w:val="20"/>
                <w:szCs w:val="20"/>
                <w:lang w:val="ru-RU"/>
              </w:rPr>
              <w:t>6.Игр «Разноцветные цветы»</w:t>
            </w:r>
          </w:p>
          <w:p w:rsidR="00F07D7B" w:rsidRDefault="00F07D7B" w:rsidP="00E02488">
            <w:pPr>
              <w:rPr>
                <w:rFonts w:ascii="Times New Roman" w:hAnsi="Times New Roman"/>
                <w:sz w:val="20"/>
                <w:szCs w:val="20"/>
                <w:lang w:val="ru-RU"/>
              </w:rPr>
            </w:pPr>
            <w:r>
              <w:rPr>
                <w:rFonts w:ascii="Times New Roman" w:hAnsi="Times New Roman"/>
                <w:sz w:val="20"/>
                <w:szCs w:val="20"/>
                <w:lang w:val="ru-RU"/>
              </w:rPr>
              <w:t>7.Пальчиковая гимнастика «гонки»</w:t>
            </w:r>
          </w:p>
          <w:p w:rsidR="00F07D7B" w:rsidRDefault="00F07D7B" w:rsidP="00E02488">
            <w:pPr>
              <w:rPr>
                <w:rFonts w:ascii="Times New Roman" w:hAnsi="Times New Roman"/>
                <w:sz w:val="20"/>
                <w:szCs w:val="20"/>
                <w:lang w:val="ru-RU"/>
              </w:rPr>
            </w:pPr>
            <w:r>
              <w:rPr>
                <w:rFonts w:ascii="Times New Roman" w:hAnsi="Times New Roman"/>
                <w:sz w:val="20"/>
                <w:szCs w:val="20"/>
                <w:lang w:val="ru-RU"/>
              </w:rPr>
              <w:t>8.Упражнение «Пешеходная дорожка»</w:t>
            </w:r>
          </w:p>
          <w:p w:rsidR="00F07D7B" w:rsidRDefault="00F07D7B" w:rsidP="00E02488">
            <w:pPr>
              <w:rPr>
                <w:rFonts w:ascii="Times New Roman" w:hAnsi="Times New Roman"/>
                <w:sz w:val="20"/>
                <w:szCs w:val="20"/>
                <w:lang w:val="ru-RU"/>
              </w:rPr>
            </w:pPr>
            <w:r>
              <w:rPr>
                <w:rFonts w:ascii="Times New Roman" w:hAnsi="Times New Roman"/>
                <w:sz w:val="20"/>
                <w:szCs w:val="20"/>
                <w:lang w:val="ru-RU"/>
              </w:rPr>
              <w:t>9.Игра «Чего не стало?»</w:t>
            </w:r>
          </w:p>
          <w:p w:rsidR="00F07D7B" w:rsidRDefault="00F07D7B" w:rsidP="00E02488">
            <w:pPr>
              <w:rPr>
                <w:rFonts w:ascii="Times New Roman" w:hAnsi="Times New Roman"/>
                <w:sz w:val="20"/>
                <w:szCs w:val="20"/>
                <w:lang w:val="ru-RU"/>
              </w:rPr>
            </w:pPr>
            <w:r>
              <w:rPr>
                <w:rFonts w:ascii="Times New Roman" w:hAnsi="Times New Roman"/>
                <w:sz w:val="20"/>
                <w:szCs w:val="20"/>
                <w:lang w:val="ru-RU"/>
              </w:rPr>
              <w:t>10. Организация окончания занятия.</w:t>
            </w:r>
          </w:p>
        </w:tc>
      </w:tr>
      <w:tr w:rsidR="00B978F8" w:rsidRPr="00746763" w:rsidTr="002346DF">
        <w:tc>
          <w:tcPr>
            <w:tcW w:w="1276" w:type="dxa"/>
          </w:tcPr>
          <w:p w:rsidR="00B978F8" w:rsidRDefault="00B978F8" w:rsidP="00B978F8">
            <w:pPr>
              <w:rPr>
                <w:rFonts w:ascii="Times New Roman" w:hAnsi="Times New Roman"/>
                <w:sz w:val="20"/>
                <w:szCs w:val="20"/>
                <w:lang w:val="ru-RU"/>
              </w:rPr>
            </w:pPr>
            <w:r>
              <w:rPr>
                <w:rFonts w:ascii="Times New Roman" w:hAnsi="Times New Roman"/>
                <w:sz w:val="20"/>
                <w:szCs w:val="20"/>
                <w:lang w:val="ru-RU"/>
              </w:rPr>
              <w:t>Февраль</w:t>
            </w:r>
          </w:p>
          <w:p w:rsidR="00B978F8" w:rsidRPr="00FA4E5B" w:rsidRDefault="00B978F8" w:rsidP="00B978F8">
            <w:pPr>
              <w:rPr>
                <w:rFonts w:ascii="Times New Roman" w:hAnsi="Times New Roman"/>
                <w:sz w:val="20"/>
                <w:szCs w:val="20"/>
                <w:lang w:val="ru-RU"/>
              </w:rPr>
            </w:pPr>
            <w:r>
              <w:rPr>
                <w:rFonts w:ascii="Times New Roman" w:hAnsi="Times New Roman"/>
                <w:sz w:val="20"/>
                <w:szCs w:val="20"/>
                <w:lang w:val="ru-RU"/>
              </w:rPr>
              <w:t>1 неделя</w:t>
            </w:r>
          </w:p>
        </w:tc>
        <w:tc>
          <w:tcPr>
            <w:tcW w:w="2552" w:type="dxa"/>
          </w:tcPr>
          <w:p w:rsidR="00B978F8" w:rsidRDefault="00F07D7B" w:rsidP="00B978F8">
            <w:pPr>
              <w:jc w:val="center"/>
              <w:rPr>
                <w:rFonts w:ascii="Times New Roman" w:hAnsi="Times New Roman"/>
                <w:b/>
                <w:sz w:val="20"/>
                <w:szCs w:val="20"/>
                <w:lang w:val="ru-RU"/>
              </w:rPr>
            </w:pPr>
            <w:r>
              <w:rPr>
                <w:rFonts w:ascii="Times New Roman" w:hAnsi="Times New Roman"/>
                <w:b/>
                <w:sz w:val="20"/>
                <w:szCs w:val="20"/>
                <w:lang w:val="ru-RU"/>
              </w:rPr>
              <w:t>Тема: «Детский сад. Профессии»</w:t>
            </w:r>
          </w:p>
          <w:p w:rsidR="00F07D7B" w:rsidRDefault="00F07D7B" w:rsidP="00F07D7B">
            <w:pPr>
              <w:jc w:val="center"/>
              <w:rPr>
                <w:rFonts w:ascii="Times New Roman" w:hAnsi="Times New Roman"/>
                <w:b/>
                <w:sz w:val="20"/>
                <w:szCs w:val="20"/>
                <w:lang w:val="ru-RU"/>
              </w:rPr>
            </w:pPr>
            <w:r>
              <w:rPr>
                <w:rFonts w:ascii="Times New Roman" w:hAnsi="Times New Roman"/>
                <w:b/>
                <w:sz w:val="20"/>
                <w:szCs w:val="20"/>
                <w:lang w:val="ru-RU"/>
              </w:rPr>
              <w:t>Н.В.Нищева «Развитие математических пре</w:t>
            </w:r>
            <w:r>
              <w:rPr>
                <w:rFonts w:ascii="Times New Roman" w:hAnsi="Times New Roman"/>
                <w:b/>
                <w:sz w:val="20"/>
                <w:szCs w:val="20"/>
                <w:lang w:val="ru-RU"/>
              </w:rPr>
              <w:t>д</w:t>
            </w:r>
            <w:r>
              <w:rPr>
                <w:rFonts w:ascii="Times New Roman" w:hAnsi="Times New Roman"/>
                <w:b/>
                <w:sz w:val="20"/>
                <w:szCs w:val="20"/>
                <w:lang w:val="ru-RU"/>
              </w:rPr>
              <w:t>ставлений у детей с ОНР»</w:t>
            </w:r>
          </w:p>
          <w:p w:rsidR="00F07D7B" w:rsidRDefault="00F07D7B" w:rsidP="00F07D7B">
            <w:pPr>
              <w:jc w:val="center"/>
              <w:rPr>
                <w:rFonts w:ascii="Times New Roman" w:hAnsi="Times New Roman"/>
                <w:b/>
                <w:sz w:val="20"/>
                <w:szCs w:val="20"/>
                <w:lang w:val="ru-RU"/>
              </w:rPr>
            </w:pPr>
            <w:r>
              <w:rPr>
                <w:rFonts w:ascii="Times New Roman" w:hAnsi="Times New Roman"/>
                <w:b/>
                <w:sz w:val="20"/>
                <w:szCs w:val="20"/>
                <w:lang w:val="ru-RU"/>
              </w:rPr>
              <w:t>стр.329</w:t>
            </w:r>
          </w:p>
          <w:p w:rsidR="00F07D7B" w:rsidRPr="00F07D7B" w:rsidRDefault="00F07D7B" w:rsidP="00F07D7B">
            <w:pPr>
              <w:jc w:val="center"/>
              <w:rPr>
                <w:rFonts w:ascii="Times New Roman" w:hAnsi="Times New Roman"/>
                <w:sz w:val="20"/>
                <w:szCs w:val="20"/>
                <w:lang w:val="ru-RU"/>
              </w:rPr>
            </w:pPr>
            <w:r w:rsidRPr="00F07D7B">
              <w:rPr>
                <w:rFonts w:ascii="Times New Roman" w:hAnsi="Times New Roman"/>
                <w:sz w:val="20"/>
                <w:szCs w:val="20"/>
                <w:lang w:val="ru-RU"/>
              </w:rPr>
              <w:t>Количественный и поря</w:t>
            </w:r>
            <w:r w:rsidRPr="00F07D7B">
              <w:rPr>
                <w:rFonts w:ascii="Times New Roman" w:hAnsi="Times New Roman"/>
                <w:sz w:val="20"/>
                <w:szCs w:val="20"/>
                <w:lang w:val="ru-RU"/>
              </w:rPr>
              <w:t>д</w:t>
            </w:r>
            <w:r w:rsidRPr="00F07D7B">
              <w:rPr>
                <w:rFonts w:ascii="Times New Roman" w:hAnsi="Times New Roman"/>
                <w:sz w:val="20"/>
                <w:szCs w:val="20"/>
                <w:lang w:val="ru-RU"/>
              </w:rPr>
              <w:t>ковый счёт.</w:t>
            </w:r>
          </w:p>
          <w:p w:rsidR="00F07D7B" w:rsidRPr="00F07D7B" w:rsidRDefault="00F07D7B" w:rsidP="00F07D7B">
            <w:pPr>
              <w:jc w:val="center"/>
              <w:rPr>
                <w:rFonts w:ascii="Times New Roman" w:hAnsi="Times New Roman"/>
                <w:sz w:val="20"/>
                <w:szCs w:val="20"/>
                <w:lang w:val="ru-RU"/>
              </w:rPr>
            </w:pPr>
            <w:r w:rsidRPr="00F07D7B">
              <w:rPr>
                <w:rFonts w:ascii="Times New Roman" w:hAnsi="Times New Roman"/>
                <w:sz w:val="20"/>
                <w:szCs w:val="20"/>
                <w:lang w:val="ru-RU"/>
              </w:rPr>
              <w:t>Состав числа «4»</w:t>
            </w:r>
          </w:p>
          <w:p w:rsidR="00F07D7B" w:rsidRPr="00F07D7B" w:rsidRDefault="00F07D7B" w:rsidP="00F07D7B">
            <w:pPr>
              <w:jc w:val="center"/>
              <w:rPr>
                <w:rFonts w:ascii="Times New Roman" w:hAnsi="Times New Roman"/>
                <w:sz w:val="20"/>
                <w:szCs w:val="20"/>
                <w:lang w:val="ru-RU"/>
              </w:rPr>
            </w:pPr>
            <w:r w:rsidRPr="00F07D7B">
              <w:rPr>
                <w:rFonts w:ascii="Times New Roman" w:hAnsi="Times New Roman"/>
                <w:sz w:val="20"/>
                <w:szCs w:val="20"/>
                <w:lang w:val="ru-RU"/>
              </w:rPr>
              <w:t>Временные представления</w:t>
            </w:r>
          </w:p>
          <w:p w:rsidR="00F07D7B" w:rsidRDefault="00F07D7B" w:rsidP="00F07D7B">
            <w:pPr>
              <w:jc w:val="center"/>
              <w:rPr>
                <w:rFonts w:ascii="Times New Roman" w:hAnsi="Times New Roman"/>
                <w:b/>
                <w:sz w:val="20"/>
                <w:szCs w:val="20"/>
                <w:lang w:val="ru-RU"/>
              </w:rPr>
            </w:pPr>
            <w:r w:rsidRPr="00F07D7B">
              <w:rPr>
                <w:rFonts w:ascii="Times New Roman" w:hAnsi="Times New Roman"/>
                <w:sz w:val="20"/>
                <w:szCs w:val="20"/>
                <w:lang w:val="ru-RU"/>
              </w:rPr>
              <w:t>Ориентировка по плану</w:t>
            </w:r>
          </w:p>
        </w:tc>
        <w:tc>
          <w:tcPr>
            <w:tcW w:w="7371" w:type="dxa"/>
          </w:tcPr>
          <w:p w:rsidR="003468E9" w:rsidRPr="00F07D7B" w:rsidRDefault="003468E9" w:rsidP="003468E9">
            <w:pPr>
              <w:rPr>
                <w:rFonts w:ascii="Times New Roman" w:hAnsi="Times New Roman"/>
                <w:sz w:val="20"/>
                <w:szCs w:val="20"/>
                <w:lang w:val="ru-RU"/>
              </w:rPr>
            </w:pPr>
            <w:r w:rsidRPr="00F07D7B">
              <w:rPr>
                <w:rFonts w:ascii="Times New Roman" w:hAnsi="Times New Roman"/>
                <w:sz w:val="20"/>
                <w:szCs w:val="20"/>
                <w:lang w:val="ru-RU"/>
              </w:rPr>
              <w:t>*Закрепление навыков количественного счёта в пределах десяти.</w:t>
            </w:r>
          </w:p>
          <w:p w:rsidR="003468E9" w:rsidRPr="00F07D7B" w:rsidRDefault="003468E9" w:rsidP="003468E9">
            <w:pPr>
              <w:rPr>
                <w:rFonts w:ascii="Times New Roman" w:hAnsi="Times New Roman"/>
                <w:sz w:val="20"/>
                <w:szCs w:val="20"/>
                <w:lang w:val="ru-RU"/>
              </w:rPr>
            </w:pPr>
            <w:r w:rsidRPr="00F07D7B">
              <w:rPr>
                <w:rFonts w:ascii="Times New Roman" w:hAnsi="Times New Roman"/>
                <w:sz w:val="20"/>
                <w:szCs w:val="20"/>
                <w:lang w:val="ru-RU"/>
              </w:rPr>
              <w:t>* Совершенствование навыков сравнения и уравнивания множеств.</w:t>
            </w:r>
          </w:p>
          <w:p w:rsidR="00B978F8" w:rsidRDefault="003468E9" w:rsidP="00E02488">
            <w:pPr>
              <w:rPr>
                <w:rFonts w:ascii="Times New Roman" w:hAnsi="Times New Roman"/>
                <w:sz w:val="20"/>
                <w:szCs w:val="20"/>
                <w:lang w:val="ru-RU"/>
              </w:rPr>
            </w:pPr>
            <w:r>
              <w:rPr>
                <w:rFonts w:ascii="Times New Roman" w:hAnsi="Times New Roman"/>
                <w:sz w:val="20"/>
                <w:szCs w:val="20"/>
                <w:lang w:val="ru-RU"/>
              </w:rPr>
              <w:t>*Закрепление представления о том, что результат счёта не зависит от располож</w:t>
            </w:r>
            <w:r>
              <w:rPr>
                <w:rFonts w:ascii="Times New Roman" w:hAnsi="Times New Roman"/>
                <w:sz w:val="20"/>
                <w:szCs w:val="20"/>
                <w:lang w:val="ru-RU"/>
              </w:rPr>
              <w:t>е</w:t>
            </w:r>
            <w:r>
              <w:rPr>
                <w:rFonts w:ascii="Times New Roman" w:hAnsi="Times New Roman"/>
                <w:sz w:val="20"/>
                <w:szCs w:val="20"/>
                <w:lang w:val="ru-RU"/>
              </w:rPr>
              <w:t>ния предметов и направления счёта.</w:t>
            </w:r>
          </w:p>
          <w:p w:rsidR="003468E9" w:rsidRDefault="003468E9" w:rsidP="00E02488">
            <w:pPr>
              <w:rPr>
                <w:rFonts w:ascii="Times New Roman" w:hAnsi="Times New Roman"/>
                <w:sz w:val="20"/>
                <w:szCs w:val="20"/>
                <w:lang w:val="ru-RU"/>
              </w:rPr>
            </w:pPr>
            <w:r>
              <w:rPr>
                <w:rFonts w:ascii="Times New Roman" w:hAnsi="Times New Roman"/>
                <w:sz w:val="20"/>
                <w:szCs w:val="20"/>
                <w:lang w:val="ru-RU"/>
              </w:rPr>
              <w:t>*Упражнения в соотнесении числа и цифры.</w:t>
            </w:r>
          </w:p>
          <w:p w:rsidR="003468E9" w:rsidRDefault="003468E9" w:rsidP="00E02488">
            <w:pPr>
              <w:rPr>
                <w:rFonts w:ascii="Times New Roman" w:hAnsi="Times New Roman"/>
                <w:sz w:val="20"/>
                <w:szCs w:val="20"/>
                <w:lang w:val="ru-RU"/>
              </w:rPr>
            </w:pPr>
            <w:r>
              <w:rPr>
                <w:rFonts w:ascii="Times New Roman" w:hAnsi="Times New Roman"/>
                <w:sz w:val="20"/>
                <w:szCs w:val="20"/>
                <w:lang w:val="ru-RU"/>
              </w:rPr>
              <w:t>*Закрепление знаний о составе числа «4»</w:t>
            </w:r>
          </w:p>
          <w:p w:rsidR="003468E9" w:rsidRDefault="003468E9" w:rsidP="00E02488">
            <w:pPr>
              <w:rPr>
                <w:rFonts w:ascii="Times New Roman" w:hAnsi="Times New Roman"/>
                <w:sz w:val="20"/>
                <w:szCs w:val="20"/>
                <w:lang w:val="ru-RU"/>
              </w:rPr>
            </w:pPr>
            <w:r>
              <w:rPr>
                <w:rFonts w:ascii="Times New Roman" w:hAnsi="Times New Roman"/>
                <w:sz w:val="20"/>
                <w:szCs w:val="20"/>
                <w:lang w:val="ru-RU"/>
              </w:rPr>
              <w:t>*Формирование навыка ориентировки по плану.</w:t>
            </w:r>
          </w:p>
          <w:p w:rsidR="003468E9" w:rsidRDefault="003468E9" w:rsidP="00E02488">
            <w:pPr>
              <w:rPr>
                <w:rFonts w:ascii="Times New Roman" w:hAnsi="Times New Roman"/>
                <w:sz w:val="20"/>
                <w:szCs w:val="20"/>
                <w:lang w:val="ru-RU"/>
              </w:rPr>
            </w:pPr>
            <w:r>
              <w:rPr>
                <w:rFonts w:ascii="Times New Roman" w:hAnsi="Times New Roman"/>
                <w:sz w:val="20"/>
                <w:szCs w:val="20"/>
                <w:lang w:val="ru-RU"/>
              </w:rPr>
              <w:t>*Закрепление представлений о времени (времена года)</w:t>
            </w:r>
          </w:p>
          <w:p w:rsidR="00DE5417" w:rsidRPr="00F07D7B" w:rsidRDefault="00DE5417" w:rsidP="00E02488">
            <w:pPr>
              <w:rPr>
                <w:rFonts w:ascii="Times New Roman" w:hAnsi="Times New Roman"/>
                <w:sz w:val="20"/>
                <w:szCs w:val="20"/>
                <w:lang w:val="ru-RU"/>
              </w:rPr>
            </w:pPr>
            <w:r>
              <w:rPr>
                <w:rFonts w:ascii="Times New Roman" w:hAnsi="Times New Roman"/>
                <w:sz w:val="20"/>
                <w:szCs w:val="20"/>
                <w:lang w:val="ru-RU"/>
              </w:rPr>
              <w:t>*Актуализация наречия поровну.</w:t>
            </w:r>
          </w:p>
        </w:tc>
        <w:tc>
          <w:tcPr>
            <w:tcW w:w="4819" w:type="dxa"/>
          </w:tcPr>
          <w:p w:rsidR="00B978F8" w:rsidRDefault="003468E9" w:rsidP="00E02488">
            <w:pPr>
              <w:rPr>
                <w:rFonts w:ascii="Times New Roman" w:hAnsi="Times New Roman"/>
                <w:sz w:val="20"/>
                <w:szCs w:val="20"/>
                <w:lang w:val="ru-RU"/>
              </w:rPr>
            </w:pPr>
            <w:r>
              <w:rPr>
                <w:rFonts w:ascii="Times New Roman" w:hAnsi="Times New Roman"/>
                <w:sz w:val="20"/>
                <w:szCs w:val="20"/>
                <w:lang w:val="ru-RU"/>
              </w:rPr>
              <w:t>1.Игра «Наш детский сад»</w:t>
            </w:r>
          </w:p>
          <w:p w:rsidR="003468E9" w:rsidRDefault="003468E9" w:rsidP="00E02488">
            <w:pPr>
              <w:rPr>
                <w:rFonts w:ascii="Times New Roman" w:hAnsi="Times New Roman"/>
                <w:sz w:val="20"/>
                <w:szCs w:val="20"/>
                <w:lang w:val="ru-RU"/>
              </w:rPr>
            </w:pPr>
            <w:r>
              <w:rPr>
                <w:rFonts w:ascii="Times New Roman" w:hAnsi="Times New Roman"/>
                <w:sz w:val="20"/>
                <w:szCs w:val="20"/>
                <w:lang w:val="ru-RU"/>
              </w:rPr>
              <w:t>2.Ига «Расставь детей парами»</w:t>
            </w:r>
          </w:p>
          <w:p w:rsidR="003468E9" w:rsidRDefault="003468E9" w:rsidP="00E02488">
            <w:pPr>
              <w:rPr>
                <w:rFonts w:ascii="Times New Roman" w:hAnsi="Times New Roman"/>
                <w:sz w:val="20"/>
                <w:szCs w:val="20"/>
                <w:lang w:val="ru-RU"/>
              </w:rPr>
            </w:pPr>
            <w:r>
              <w:rPr>
                <w:rFonts w:ascii="Times New Roman" w:hAnsi="Times New Roman"/>
                <w:sz w:val="20"/>
                <w:szCs w:val="20"/>
                <w:lang w:val="ru-RU"/>
              </w:rPr>
              <w:t>3.Игра «Праздничный пирог»</w:t>
            </w:r>
          </w:p>
          <w:p w:rsidR="003468E9" w:rsidRDefault="003468E9" w:rsidP="00E02488">
            <w:pPr>
              <w:rPr>
                <w:rFonts w:ascii="Times New Roman" w:hAnsi="Times New Roman"/>
                <w:sz w:val="20"/>
                <w:szCs w:val="20"/>
                <w:lang w:val="ru-RU"/>
              </w:rPr>
            </w:pPr>
            <w:r>
              <w:rPr>
                <w:rFonts w:ascii="Times New Roman" w:hAnsi="Times New Roman"/>
                <w:sz w:val="20"/>
                <w:szCs w:val="20"/>
                <w:lang w:val="ru-RU"/>
              </w:rPr>
              <w:t>4.Работа в тетради. Упражнение «Помоги воспитат</w:t>
            </w:r>
            <w:r>
              <w:rPr>
                <w:rFonts w:ascii="Times New Roman" w:hAnsi="Times New Roman"/>
                <w:sz w:val="20"/>
                <w:szCs w:val="20"/>
                <w:lang w:val="ru-RU"/>
              </w:rPr>
              <w:t>е</w:t>
            </w:r>
            <w:r>
              <w:rPr>
                <w:rFonts w:ascii="Times New Roman" w:hAnsi="Times New Roman"/>
                <w:sz w:val="20"/>
                <w:szCs w:val="20"/>
                <w:lang w:val="ru-RU"/>
              </w:rPr>
              <w:t>лю»</w:t>
            </w:r>
          </w:p>
          <w:p w:rsidR="003468E9" w:rsidRDefault="003468E9" w:rsidP="00E02488">
            <w:pPr>
              <w:rPr>
                <w:rFonts w:ascii="Times New Roman" w:hAnsi="Times New Roman"/>
                <w:sz w:val="20"/>
                <w:szCs w:val="20"/>
                <w:lang w:val="ru-RU"/>
              </w:rPr>
            </w:pPr>
            <w:r>
              <w:rPr>
                <w:rFonts w:ascii="Times New Roman" w:hAnsi="Times New Roman"/>
                <w:sz w:val="20"/>
                <w:szCs w:val="20"/>
                <w:lang w:val="ru-RU"/>
              </w:rPr>
              <w:t>5.</w:t>
            </w:r>
            <w:r w:rsidR="004A2AD3">
              <w:rPr>
                <w:rFonts w:ascii="Times New Roman" w:hAnsi="Times New Roman"/>
                <w:sz w:val="20"/>
                <w:szCs w:val="20"/>
                <w:lang w:val="ru-RU"/>
              </w:rPr>
              <w:t>Игра «Что нужно дворнику?»</w:t>
            </w:r>
          </w:p>
          <w:p w:rsidR="004A2AD3" w:rsidRDefault="004A2AD3" w:rsidP="00E02488">
            <w:pPr>
              <w:rPr>
                <w:rFonts w:ascii="Times New Roman" w:hAnsi="Times New Roman"/>
                <w:sz w:val="20"/>
                <w:szCs w:val="20"/>
                <w:lang w:val="ru-RU"/>
              </w:rPr>
            </w:pPr>
            <w:r>
              <w:rPr>
                <w:rFonts w:ascii="Times New Roman" w:hAnsi="Times New Roman"/>
                <w:sz w:val="20"/>
                <w:szCs w:val="20"/>
                <w:lang w:val="ru-RU"/>
              </w:rPr>
              <w:t>6.Пальчиковая гимнастика «Наша группа»</w:t>
            </w:r>
          </w:p>
          <w:p w:rsidR="004A2AD3" w:rsidRDefault="004A2AD3" w:rsidP="00E02488">
            <w:pPr>
              <w:rPr>
                <w:rFonts w:ascii="Times New Roman" w:hAnsi="Times New Roman"/>
                <w:sz w:val="20"/>
                <w:szCs w:val="20"/>
                <w:lang w:val="ru-RU"/>
              </w:rPr>
            </w:pPr>
            <w:r>
              <w:rPr>
                <w:rFonts w:ascii="Times New Roman" w:hAnsi="Times New Roman"/>
                <w:sz w:val="20"/>
                <w:szCs w:val="20"/>
                <w:lang w:val="ru-RU"/>
              </w:rPr>
              <w:t>7.Игра «Раздай витамины»</w:t>
            </w:r>
          </w:p>
          <w:p w:rsidR="004A2AD3" w:rsidRDefault="004A2AD3" w:rsidP="00E02488">
            <w:pPr>
              <w:rPr>
                <w:rFonts w:ascii="Times New Roman" w:hAnsi="Times New Roman"/>
                <w:sz w:val="20"/>
                <w:szCs w:val="20"/>
                <w:lang w:val="ru-RU"/>
              </w:rPr>
            </w:pPr>
            <w:r>
              <w:rPr>
                <w:rFonts w:ascii="Times New Roman" w:hAnsi="Times New Roman"/>
                <w:sz w:val="20"/>
                <w:szCs w:val="20"/>
                <w:lang w:val="ru-RU"/>
              </w:rPr>
              <w:t>8.Игра-соревнование «В физкультурном зале»</w:t>
            </w:r>
          </w:p>
          <w:p w:rsidR="004A2AD3" w:rsidRDefault="004A2AD3" w:rsidP="00E02488">
            <w:pPr>
              <w:rPr>
                <w:rFonts w:ascii="Times New Roman" w:hAnsi="Times New Roman"/>
                <w:sz w:val="20"/>
                <w:szCs w:val="20"/>
                <w:lang w:val="ru-RU"/>
              </w:rPr>
            </w:pPr>
            <w:r>
              <w:rPr>
                <w:rFonts w:ascii="Times New Roman" w:hAnsi="Times New Roman"/>
                <w:sz w:val="20"/>
                <w:szCs w:val="20"/>
                <w:lang w:val="ru-RU"/>
              </w:rPr>
              <w:t>9.Упражнение «Новый забор»</w:t>
            </w:r>
          </w:p>
          <w:p w:rsidR="004A2AD3" w:rsidRDefault="004A2AD3" w:rsidP="00E02488">
            <w:pPr>
              <w:rPr>
                <w:rFonts w:ascii="Times New Roman" w:hAnsi="Times New Roman"/>
                <w:sz w:val="20"/>
                <w:szCs w:val="20"/>
                <w:lang w:val="ru-RU"/>
              </w:rPr>
            </w:pPr>
            <w:r>
              <w:rPr>
                <w:rFonts w:ascii="Times New Roman" w:hAnsi="Times New Roman"/>
                <w:sz w:val="20"/>
                <w:szCs w:val="20"/>
                <w:lang w:val="ru-RU"/>
              </w:rPr>
              <w:t>10. Организация окончания занятия.</w:t>
            </w:r>
          </w:p>
        </w:tc>
      </w:tr>
      <w:tr w:rsidR="00B978F8" w:rsidRPr="00F07D7B" w:rsidTr="002346DF">
        <w:tc>
          <w:tcPr>
            <w:tcW w:w="1276" w:type="dxa"/>
          </w:tcPr>
          <w:p w:rsidR="00B978F8" w:rsidRDefault="00B978F8" w:rsidP="00B978F8">
            <w:pPr>
              <w:rPr>
                <w:rFonts w:ascii="Times New Roman" w:hAnsi="Times New Roman"/>
                <w:sz w:val="20"/>
                <w:szCs w:val="20"/>
                <w:lang w:val="ru-RU"/>
              </w:rPr>
            </w:pPr>
            <w:r>
              <w:rPr>
                <w:rFonts w:ascii="Times New Roman" w:hAnsi="Times New Roman"/>
                <w:sz w:val="20"/>
                <w:szCs w:val="20"/>
                <w:lang w:val="ru-RU"/>
              </w:rPr>
              <w:t>Февраль</w:t>
            </w:r>
          </w:p>
          <w:p w:rsidR="00B978F8" w:rsidRPr="00FA4E5B" w:rsidRDefault="00B978F8" w:rsidP="00B978F8">
            <w:pPr>
              <w:rPr>
                <w:rFonts w:ascii="Times New Roman" w:hAnsi="Times New Roman"/>
                <w:sz w:val="20"/>
                <w:szCs w:val="20"/>
                <w:lang w:val="ru-RU"/>
              </w:rPr>
            </w:pPr>
            <w:r>
              <w:rPr>
                <w:rFonts w:ascii="Times New Roman" w:hAnsi="Times New Roman"/>
                <w:sz w:val="20"/>
                <w:szCs w:val="20"/>
                <w:lang w:val="ru-RU"/>
              </w:rPr>
              <w:lastRenderedPageBreak/>
              <w:t>2 неделя</w:t>
            </w:r>
          </w:p>
        </w:tc>
        <w:tc>
          <w:tcPr>
            <w:tcW w:w="2552" w:type="dxa"/>
          </w:tcPr>
          <w:p w:rsidR="00B978F8" w:rsidRDefault="004A2AD3" w:rsidP="00B978F8">
            <w:pPr>
              <w:jc w:val="center"/>
              <w:rPr>
                <w:rFonts w:ascii="Times New Roman" w:hAnsi="Times New Roman"/>
                <w:b/>
                <w:sz w:val="20"/>
                <w:szCs w:val="20"/>
                <w:lang w:val="ru-RU"/>
              </w:rPr>
            </w:pPr>
            <w:r>
              <w:rPr>
                <w:rFonts w:ascii="Times New Roman" w:hAnsi="Times New Roman"/>
                <w:b/>
                <w:sz w:val="20"/>
                <w:szCs w:val="20"/>
                <w:lang w:val="ru-RU"/>
              </w:rPr>
              <w:lastRenderedPageBreak/>
              <w:t xml:space="preserve">Тема: «Профессии. </w:t>
            </w:r>
            <w:r>
              <w:rPr>
                <w:rFonts w:ascii="Times New Roman" w:hAnsi="Times New Roman"/>
                <w:b/>
                <w:sz w:val="20"/>
                <w:szCs w:val="20"/>
                <w:lang w:val="ru-RU"/>
              </w:rPr>
              <w:lastRenderedPageBreak/>
              <w:t>Швея»</w:t>
            </w:r>
          </w:p>
          <w:p w:rsidR="004A2AD3" w:rsidRDefault="004A2AD3" w:rsidP="004A2AD3">
            <w:pPr>
              <w:jc w:val="center"/>
              <w:rPr>
                <w:rFonts w:ascii="Times New Roman" w:hAnsi="Times New Roman"/>
                <w:b/>
                <w:sz w:val="20"/>
                <w:szCs w:val="20"/>
                <w:lang w:val="ru-RU"/>
              </w:rPr>
            </w:pPr>
            <w:r>
              <w:rPr>
                <w:rFonts w:ascii="Times New Roman" w:hAnsi="Times New Roman"/>
                <w:b/>
                <w:sz w:val="20"/>
                <w:szCs w:val="20"/>
                <w:lang w:val="ru-RU"/>
              </w:rPr>
              <w:t>Н.В.Нищева «Развитие математических пре</w:t>
            </w:r>
            <w:r>
              <w:rPr>
                <w:rFonts w:ascii="Times New Roman" w:hAnsi="Times New Roman"/>
                <w:b/>
                <w:sz w:val="20"/>
                <w:szCs w:val="20"/>
                <w:lang w:val="ru-RU"/>
              </w:rPr>
              <w:t>д</w:t>
            </w:r>
            <w:r>
              <w:rPr>
                <w:rFonts w:ascii="Times New Roman" w:hAnsi="Times New Roman"/>
                <w:b/>
                <w:sz w:val="20"/>
                <w:szCs w:val="20"/>
                <w:lang w:val="ru-RU"/>
              </w:rPr>
              <w:t>ставлений у детей с ОНР»</w:t>
            </w:r>
          </w:p>
          <w:p w:rsidR="004A2AD3" w:rsidRDefault="004A2AD3" w:rsidP="004A2AD3">
            <w:pPr>
              <w:jc w:val="center"/>
              <w:rPr>
                <w:rFonts w:ascii="Times New Roman" w:hAnsi="Times New Roman"/>
                <w:b/>
                <w:sz w:val="20"/>
                <w:szCs w:val="20"/>
                <w:lang w:val="ru-RU"/>
              </w:rPr>
            </w:pPr>
            <w:r>
              <w:rPr>
                <w:rFonts w:ascii="Times New Roman" w:hAnsi="Times New Roman"/>
                <w:b/>
                <w:sz w:val="20"/>
                <w:szCs w:val="20"/>
                <w:lang w:val="ru-RU"/>
              </w:rPr>
              <w:t>стр.340</w:t>
            </w:r>
          </w:p>
          <w:p w:rsidR="004A2AD3" w:rsidRDefault="004A2AD3" w:rsidP="004A2AD3">
            <w:pPr>
              <w:jc w:val="center"/>
              <w:rPr>
                <w:rFonts w:ascii="Times New Roman" w:hAnsi="Times New Roman"/>
                <w:sz w:val="20"/>
                <w:szCs w:val="20"/>
                <w:lang w:val="ru-RU"/>
              </w:rPr>
            </w:pPr>
            <w:r w:rsidRPr="004A2AD3">
              <w:rPr>
                <w:rFonts w:ascii="Times New Roman" w:hAnsi="Times New Roman"/>
                <w:sz w:val="20"/>
                <w:szCs w:val="20"/>
                <w:lang w:val="ru-RU"/>
              </w:rPr>
              <w:t>Натуральный ряд чисел.</w:t>
            </w:r>
          </w:p>
          <w:p w:rsidR="004A2AD3" w:rsidRDefault="004A2AD3" w:rsidP="004A2AD3">
            <w:pPr>
              <w:jc w:val="center"/>
              <w:rPr>
                <w:rFonts w:ascii="Times New Roman" w:hAnsi="Times New Roman"/>
                <w:sz w:val="20"/>
                <w:szCs w:val="20"/>
                <w:lang w:val="ru-RU"/>
              </w:rPr>
            </w:pPr>
            <w:r>
              <w:rPr>
                <w:rFonts w:ascii="Times New Roman" w:hAnsi="Times New Roman"/>
                <w:sz w:val="20"/>
                <w:szCs w:val="20"/>
                <w:lang w:val="ru-RU"/>
              </w:rPr>
              <w:t>Состав числа «6»</w:t>
            </w:r>
          </w:p>
          <w:p w:rsidR="004A2AD3" w:rsidRPr="00E473A8" w:rsidRDefault="004A2AD3" w:rsidP="00E473A8">
            <w:pPr>
              <w:jc w:val="center"/>
              <w:rPr>
                <w:rFonts w:ascii="Times New Roman" w:hAnsi="Times New Roman"/>
                <w:sz w:val="20"/>
                <w:szCs w:val="20"/>
                <w:lang w:val="ru-RU"/>
              </w:rPr>
            </w:pPr>
            <w:r>
              <w:rPr>
                <w:rFonts w:ascii="Times New Roman" w:hAnsi="Times New Roman"/>
                <w:sz w:val="20"/>
                <w:szCs w:val="20"/>
                <w:lang w:val="ru-RU"/>
              </w:rPr>
              <w:t>Геометрические фигуры.</w:t>
            </w:r>
          </w:p>
        </w:tc>
        <w:tc>
          <w:tcPr>
            <w:tcW w:w="7371" w:type="dxa"/>
          </w:tcPr>
          <w:p w:rsidR="00B978F8" w:rsidRPr="004A2AD3" w:rsidRDefault="004A2AD3" w:rsidP="00E02488">
            <w:pPr>
              <w:rPr>
                <w:rFonts w:ascii="Times New Roman" w:hAnsi="Times New Roman"/>
                <w:sz w:val="20"/>
                <w:szCs w:val="20"/>
                <w:lang w:val="ru-RU"/>
              </w:rPr>
            </w:pPr>
            <w:r>
              <w:rPr>
                <w:sz w:val="20"/>
                <w:szCs w:val="20"/>
                <w:lang w:val="ru-RU"/>
              </w:rPr>
              <w:lastRenderedPageBreak/>
              <w:t>*</w:t>
            </w:r>
            <w:r w:rsidRPr="004A2AD3">
              <w:rPr>
                <w:rFonts w:ascii="Times New Roman" w:hAnsi="Times New Roman"/>
                <w:sz w:val="20"/>
                <w:szCs w:val="20"/>
                <w:lang w:val="ru-RU"/>
              </w:rPr>
              <w:t>Закрепление знаний о натуральеом ряде чисел.</w:t>
            </w:r>
          </w:p>
          <w:p w:rsidR="004A2AD3" w:rsidRPr="00E473A8" w:rsidRDefault="004A2AD3" w:rsidP="00E02488">
            <w:pPr>
              <w:rPr>
                <w:rFonts w:ascii="Times New Roman" w:hAnsi="Times New Roman"/>
                <w:sz w:val="20"/>
                <w:szCs w:val="20"/>
                <w:lang w:val="ru-RU"/>
              </w:rPr>
            </w:pPr>
            <w:r>
              <w:rPr>
                <w:sz w:val="20"/>
                <w:szCs w:val="20"/>
                <w:lang w:val="ru-RU"/>
              </w:rPr>
              <w:lastRenderedPageBreak/>
              <w:t>*</w:t>
            </w:r>
            <w:r w:rsidRPr="00E473A8">
              <w:rPr>
                <w:rFonts w:ascii="Times New Roman" w:hAnsi="Times New Roman"/>
                <w:sz w:val="20"/>
                <w:szCs w:val="20"/>
                <w:lang w:val="ru-RU"/>
              </w:rPr>
              <w:t>Закрепление знаний о составе числа «6»</w:t>
            </w:r>
          </w:p>
          <w:p w:rsidR="004A2AD3" w:rsidRPr="00B978F8" w:rsidRDefault="004A2AD3" w:rsidP="00E02488">
            <w:pPr>
              <w:rPr>
                <w:sz w:val="20"/>
                <w:szCs w:val="20"/>
                <w:lang w:val="ru-RU"/>
              </w:rPr>
            </w:pPr>
            <w:r w:rsidRPr="00E473A8">
              <w:rPr>
                <w:rFonts w:ascii="Times New Roman" w:hAnsi="Times New Roman"/>
                <w:sz w:val="20"/>
                <w:szCs w:val="20"/>
                <w:lang w:val="ru-RU"/>
              </w:rPr>
              <w:t>*Совершенствование умения выделять сходные и отличительные признаки ге</w:t>
            </w:r>
            <w:r w:rsidRPr="00E473A8">
              <w:rPr>
                <w:rFonts w:ascii="Times New Roman" w:hAnsi="Times New Roman"/>
                <w:sz w:val="20"/>
                <w:szCs w:val="20"/>
                <w:lang w:val="ru-RU"/>
              </w:rPr>
              <w:t>о</w:t>
            </w:r>
            <w:r w:rsidRPr="00E473A8">
              <w:rPr>
                <w:rFonts w:ascii="Times New Roman" w:hAnsi="Times New Roman"/>
                <w:sz w:val="20"/>
                <w:szCs w:val="20"/>
                <w:lang w:val="ru-RU"/>
              </w:rPr>
              <w:t>метрических фигур</w:t>
            </w:r>
            <w:r w:rsidR="00E473A8" w:rsidRPr="00E473A8">
              <w:rPr>
                <w:rFonts w:ascii="Times New Roman" w:hAnsi="Times New Roman"/>
                <w:sz w:val="20"/>
                <w:szCs w:val="20"/>
                <w:lang w:val="ru-RU"/>
              </w:rPr>
              <w:t>, сравнивать фигуры по величине и наличию или отсутствию основных компонентов, навыка сравнения двух предметов по величине с помощью условной мерки.</w:t>
            </w:r>
          </w:p>
        </w:tc>
        <w:tc>
          <w:tcPr>
            <w:tcW w:w="4819" w:type="dxa"/>
          </w:tcPr>
          <w:p w:rsidR="00B978F8" w:rsidRDefault="00E473A8" w:rsidP="00E02488">
            <w:pPr>
              <w:rPr>
                <w:rFonts w:ascii="Times New Roman" w:hAnsi="Times New Roman"/>
                <w:sz w:val="20"/>
                <w:szCs w:val="20"/>
                <w:lang w:val="ru-RU"/>
              </w:rPr>
            </w:pPr>
            <w:r>
              <w:rPr>
                <w:rFonts w:ascii="Times New Roman" w:hAnsi="Times New Roman"/>
                <w:sz w:val="20"/>
                <w:szCs w:val="20"/>
                <w:lang w:val="ru-RU"/>
              </w:rPr>
              <w:lastRenderedPageBreak/>
              <w:t>1.Игра «Портниха»</w:t>
            </w:r>
          </w:p>
          <w:p w:rsidR="00E473A8" w:rsidRDefault="00E473A8" w:rsidP="00E02488">
            <w:pPr>
              <w:rPr>
                <w:rFonts w:ascii="Times New Roman" w:hAnsi="Times New Roman"/>
                <w:sz w:val="20"/>
                <w:szCs w:val="20"/>
                <w:lang w:val="ru-RU"/>
              </w:rPr>
            </w:pPr>
            <w:r>
              <w:rPr>
                <w:rFonts w:ascii="Times New Roman" w:hAnsi="Times New Roman"/>
                <w:sz w:val="20"/>
                <w:szCs w:val="20"/>
                <w:lang w:val="ru-RU"/>
              </w:rPr>
              <w:lastRenderedPageBreak/>
              <w:t>2.Игра «Сравни платья»</w:t>
            </w:r>
          </w:p>
          <w:p w:rsidR="00E473A8" w:rsidRDefault="00E473A8" w:rsidP="00E02488">
            <w:pPr>
              <w:rPr>
                <w:rFonts w:ascii="Times New Roman" w:hAnsi="Times New Roman"/>
                <w:sz w:val="20"/>
                <w:szCs w:val="20"/>
                <w:lang w:val="ru-RU"/>
              </w:rPr>
            </w:pPr>
            <w:r>
              <w:rPr>
                <w:rFonts w:ascii="Times New Roman" w:hAnsi="Times New Roman"/>
                <w:sz w:val="20"/>
                <w:szCs w:val="20"/>
                <w:lang w:val="ru-RU"/>
              </w:rPr>
              <w:t>3.Игра «Клоуны»</w:t>
            </w:r>
          </w:p>
          <w:p w:rsidR="00E473A8" w:rsidRDefault="00E473A8" w:rsidP="00E02488">
            <w:pPr>
              <w:rPr>
                <w:rFonts w:ascii="Times New Roman" w:hAnsi="Times New Roman"/>
                <w:sz w:val="20"/>
                <w:szCs w:val="20"/>
                <w:lang w:val="ru-RU"/>
              </w:rPr>
            </w:pPr>
            <w:r>
              <w:rPr>
                <w:rFonts w:ascii="Times New Roman" w:hAnsi="Times New Roman"/>
                <w:sz w:val="20"/>
                <w:szCs w:val="20"/>
                <w:lang w:val="ru-RU"/>
              </w:rPr>
              <w:t>4.Пальчиковая гимнастика «Напёрсток»</w:t>
            </w:r>
          </w:p>
          <w:p w:rsidR="00E473A8" w:rsidRDefault="00E473A8" w:rsidP="00E02488">
            <w:pPr>
              <w:rPr>
                <w:rFonts w:ascii="Times New Roman" w:hAnsi="Times New Roman"/>
                <w:sz w:val="20"/>
                <w:szCs w:val="20"/>
                <w:lang w:val="ru-RU"/>
              </w:rPr>
            </w:pPr>
            <w:r>
              <w:rPr>
                <w:rFonts w:ascii="Times New Roman" w:hAnsi="Times New Roman"/>
                <w:sz w:val="20"/>
                <w:szCs w:val="20"/>
                <w:lang w:val="ru-RU"/>
              </w:rPr>
              <w:t>5.Работа в тетради. Упражнение «Платье для Дю</w:t>
            </w:r>
            <w:r>
              <w:rPr>
                <w:rFonts w:ascii="Times New Roman" w:hAnsi="Times New Roman"/>
                <w:sz w:val="20"/>
                <w:szCs w:val="20"/>
                <w:lang w:val="ru-RU"/>
              </w:rPr>
              <w:t>й</w:t>
            </w:r>
            <w:r>
              <w:rPr>
                <w:rFonts w:ascii="Times New Roman" w:hAnsi="Times New Roman"/>
                <w:sz w:val="20"/>
                <w:szCs w:val="20"/>
                <w:lang w:val="ru-RU"/>
              </w:rPr>
              <w:t>мовочки»</w:t>
            </w:r>
          </w:p>
          <w:p w:rsidR="00E473A8" w:rsidRDefault="00E473A8" w:rsidP="00E02488">
            <w:pPr>
              <w:rPr>
                <w:rFonts w:ascii="Times New Roman" w:hAnsi="Times New Roman"/>
                <w:sz w:val="20"/>
                <w:szCs w:val="20"/>
                <w:lang w:val="ru-RU"/>
              </w:rPr>
            </w:pPr>
            <w:r>
              <w:rPr>
                <w:rFonts w:ascii="Times New Roman" w:hAnsi="Times New Roman"/>
                <w:sz w:val="20"/>
                <w:szCs w:val="20"/>
                <w:lang w:val="ru-RU"/>
              </w:rPr>
              <w:t>6.Игра «Умелый портной»</w:t>
            </w:r>
          </w:p>
          <w:p w:rsidR="00E473A8" w:rsidRDefault="00E473A8" w:rsidP="00E02488">
            <w:pPr>
              <w:rPr>
                <w:rFonts w:ascii="Times New Roman" w:hAnsi="Times New Roman"/>
                <w:sz w:val="20"/>
                <w:szCs w:val="20"/>
                <w:lang w:val="ru-RU"/>
              </w:rPr>
            </w:pPr>
            <w:r>
              <w:rPr>
                <w:rFonts w:ascii="Times New Roman" w:hAnsi="Times New Roman"/>
                <w:sz w:val="20"/>
                <w:szCs w:val="20"/>
                <w:lang w:val="ru-RU"/>
              </w:rPr>
              <w:t>7.Игра «Украсим передники»</w:t>
            </w:r>
          </w:p>
          <w:p w:rsidR="00E473A8" w:rsidRDefault="00E473A8" w:rsidP="00E02488">
            <w:pPr>
              <w:rPr>
                <w:rFonts w:ascii="Times New Roman" w:hAnsi="Times New Roman"/>
                <w:sz w:val="20"/>
                <w:szCs w:val="20"/>
                <w:lang w:val="ru-RU"/>
              </w:rPr>
            </w:pPr>
            <w:r>
              <w:rPr>
                <w:rFonts w:ascii="Times New Roman" w:hAnsi="Times New Roman"/>
                <w:sz w:val="20"/>
                <w:szCs w:val="20"/>
                <w:lang w:val="ru-RU"/>
              </w:rPr>
              <w:t>8. Организация окончания занятия.</w:t>
            </w:r>
          </w:p>
        </w:tc>
      </w:tr>
      <w:tr w:rsidR="00B978F8" w:rsidRPr="00746763" w:rsidTr="002346DF">
        <w:tc>
          <w:tcPr>
            <w:tcW w:w="1276" w:type="dxa"/>
          </w:tcPr>
          <w:p w:rsidR="00B978F8" w:rsidRDefault="00B978F8" w:rsidP="00B978F8">
            <w:pPr>
              <w:rPr>
                <w:rFonts w:ascii="Times New Roman" w:hAnsi="Times New Roman"/>
                <w:sz w:val="20"/>
                <w:szCs w:val="20"/>
                <w:lang w:val="ru-RU"/>
              </w:rPr>
            </w:pPr>
            <w:r>
              <w:rPr>
                <w:rFonts w:ascii="Times New Roman" w:hAnsi="Times New Roman"/>
                <w:sz w:val="20"/>
                <w:szCs w:val="20"/>
                <w:lang w:val="ru-RU"/>
              </w:rPr>
              <w:lastRenderedPageBreak/>
              <w:t>Февраль</w:t>
            </w:r>
          </w:p>
          <w:p w:rsidR="00B978F8" w:rsidRPr="00FA4E5B" w:rsidRDefault="00B978F8" w:rsidP="00B978F8">
            <w:pPr>
              <w:rPr>
                <w:rFonts w:ascii="Times New Roman" w:hAnsi="Times New Roman"/>
                <w:sz w:val="20"/>
                <w:szCs w:val="20"/>
                <w:lang w:val="ru-RU"/>
              </w:rPr>
            </w:pPr>
            <w:r>
              <w:rPr>
                <w:rFonts w:ascii="Times New Roman" w:hAnsi="Times New Roman"/>
                <w:sz w:val="20"/>
                <w:szCs w:val="20"/>
                <w:lang w:val="ru-RU"/>
              </w:rPr>
              <w:t>3 неделя</w:t>
            </w:r>
          </w:p>
        </w:tc>
        <w:tc>
          <w:tcPr>
            <w:tcW w:w="2552" w:type="dxa"/>
          </w:tcPr>
          <w:p w:rsidR="00B978F8" w:rsidRDefault="00736AA0" w:rsidP="00B978F8">
            <w:pPr>
              <w:jc w:val="center"/>
              <w:rPr>
                <w:rFonts w:ascii="Times New Roman" w:hAnsi="Times New Roman"/>
                <w:b/>
                <w:sz w:val="20"/>
                <w:szCs w:val="20"/>
                <w:lang w:val="ru-RU"/>
              </w:rPr>
            </w:pPr>
            <w:r>
              <w:rPr>
                <w:rFonts w:ascii="Times New Roman" w:hAnsi="Times New Roman"/>
                <w:b/>
                <w:sz w:val="20"/>
                <w:szCs w:val="20"/>
                <w:lang w:val="ru-RU"/>
              </w:rPr>
              <w:t>Тема: «Профессии на стройке»</w:t>
            </w:r>
          </w:p>
          <w:p w:rsidR="00736AA0" w:rsidRDefault="00736AA0" w:rsidP="00736AA0">
            <w:pPr>
              <w:jc w:val="center"/>
              <w:rPr>
                <w:rFonts w:ascii="Times New Roman" w:hAnsi="Times New Roman"/>
                <w:b/>
                <w:sz w:val="20"/>
                <w:szCs w:val="20"/>
                <w:lang w:val="ru-RU"/>
              </w:rPr>
            </w:pPr>
            <w:r>
              <w:rPr>
                <w:rFonts w:ascii="Times New Roman" w:hAnsi="Times New Roman"/>
                <w:b/>
                <w:sz w:val="20"/>
                <w:szCs w:val="20"/>
                <w:lang w:val="ru-RU"/>
              </w:rPr>
              <w:t>Н.В.Нищева «Развитие математических пре</w:t>
            </w:r>
            <w:r>
              <w:rPr>
                <w:rFonts w:ascii="Times New Roman" w:hAnsi="Times New Roman"/>
                <w:b/>
                <w:sz w:val="20"/>
                <w:szCs w:val="20"/>
                <w:lang w:val="ru-RU"/>
              </w:rPr>
              <w:t>д</w:t>
            </w:r>
            <w:r>
              <w:rPr>
                <w:rFonts w:ascii="Times New Roman" w:hAnsi="Times New Roman"/>
                <w:b/>
                <w:sz w:val="20"/>
                <w:szCs w:val="20"/>
                <w:lang w:val="ru-RU"/>
              </w:rPr>
              <w:t>ставлений у детей с ОНР»</w:t>
            </w:r>
          </w:p>
          <w:p w:rsidR="00736AA0" w:rsidRDefault="00736AA0" w:rsidP="00736AA0">
            <w:pPr>
              <w:jc w:val="center"/>
              <w:rPr>
                <w:rFonts w:ascii="Times New Roman" w:hAnsi="Times New Roman"/>
                <w:b/>
                <w:sz w:val="20"/>
                <w:szCs w:val="20"/>
                <w:lang w:val="ru-RU"/>
              </w:rPr>
            </w:pPr>
            <w:r>
              <w:rPr>
                <w:rFonts w:ascii="Times New Roman" w:hAnsi="Times New Roman"/>
                <w:b/>
                <w:sz w:val="20"/>
                <w:szCs w:val="20"/>
                <w:lang w:val="ru-RU"/>
              </w:rPr>
              <w:t>стр.346</w:t>
            </w:r>
          </w:p>
          <w:p w:rsidR="00736AA0" w:rsidRPr="00736AA0" w:rsidRDefault="00736AA0" w:rsidP="00736AA0">
            <w:pPr>
              <w:jc w:val="center"/>
              <w:rPr>
                <w:rFonts w:ascii="Times New Roman" w:hAnsi="Times New Roman"/>
                <w:sz w:val="20"/>
                <w:szCs w:val="20"/>
                <w:lang w:val="ru-RU"/>
              </w:rPr>
            </w:pPr>
            <w:r w:rsidRPr="00736AA0">
              <w:rPr>
                <w:rFonts w:ascii="Times New Roman" w:hAnsi="Times New Roman"/>
                <w:sz w:val="20"/>
                <w:szCs w:val="20"/>
                <w:lang w:val="ru-RU"/>
              </w:rPr>
              <w:t>Арифметические действия.</w:t>
            </w:r>
          </w:p>
          <w:p w:rsidR="00736AA0" w:rsidRPr="00736AA0" w:rsidRDefault="00736AA0" w:rsidP="00736AA0">
            <w:pPr>
              <w:jc w:val="center"/>
              <w:rPr>
                <w:rFonts w:ascii="Times New Roman" w:hAnsi="Times New Roman"/>
                <w:sz w:val="20"/>
                <w:szCs w:val="20"/>
                <w:lang w:val="ru-RU"/>
              </w:rPr>
            </w:pPr>
            <w:r w:rsidRPr="00736AA0">
              <w:rPr>
                <w:rFonts w:ascii="Times New Roman" w:hAnsi="Times New Roman"/>
                <w:sz w:val="20"/>
                <w:szCs w:val="20"/>
                <w:lang w:val="ru-RU"/>
              </w:rPr>
              <w:t>Сравнение геометрических фигур.</w:t>
            </w:r>
          </w:p>
          <w:p w:rsidR="00736AA0" w:rsidRPr="00736AA0" w:rsidRDefault="00736AA0" w:rsidP="00736AA0">
            <w:pPr>
              <w:jc w:val="center"/>
              <w:rPr>
                <w:rFonts w:ascii="Times New Roman" w:hAnsi="Times New Roman"/>
                <w:sz w:val="20"/>
                <w:szCs w:val="20"/>
                <w:lang w:val="ru-RU"/>
              </w:rPr>
            </w:pPr>
            <w:r w:rsidRPr="00736AA0">
              <w:rPr>
                <w:rFonts w:ascii="Times New Roman" w:hAnsi="Times New Roman"/>
                <w:sz w:val="20"/>
                <w:szCs w:val="20"/>
                <w:lang w:val="ru-RU"/>
              </w:rPr>
              <w:t>Временные представления.</w:t>
            </w:r>
          </w:p>
        </w:tc>
        <w:tc>
          <w:tcPr>
            <w:tcW w:w="7371" w:type="dxa"/>
          </w:tcPr>
          <w:p w:rsidR="00736AA0" w:rsidRDefault="00736AA0" w:rsidP="00E02488">
            <w:pPr>
              <w:rPr>
                <w:rFonts w:ascii="Times New Roman" w:hAnsi="Times New Roman"/>
                <w:sz w:val="20"/>
                <w:szCs w:val="20"/>
                <w:lang w:val="ru-RU"/>
              </w:rPr>
            </w:pPr>
            <w:r>
              <w:rPr>
                <w:rFonts w:ascii="Times New Roman" w:hAnsi="Times New Roman"/>
                <w:sz w:val="20"/>
                <w:szCs w:val="20"/>
                <w:lang w:val="ru-RU"/>
              </w:rPr>
              <w:t>*Подготовка к формированию представлений об арифметических действиях.</w:t>
            </w:r>
          </w:p>
          <w:p w:rsidR="00736AA0" w:rsidRDefault="00736AA0" w:rsidP="00E02488">
            <w:pPr>
              <w:rPr>
                <w:rFonts w:ascii="Times New Roman" w:hAnsi="Times New Roman"/>
                <w:sz w:val="20"/>
                <w:szCs w:val="20"/>
                <w:lang w:val="ru-RU"/>
              </w:rPr>
            </w:pPr>
            <w:r w:rsidRPr="00E473A8">
              <w:rPr>
                <w:rFonts w:ascii="Times New Roman" w:hAnsi="Times New Roman"/>
                <w:sz w:val="20"/>
                <w:szCs w:val="20"/>
                <w:lang w:val="ru-RU"/>
              </w:rPr>
              <w:t>*Совершенствование умения выделять сходные и отличительные признаки ге</w:t>
            </w:r>
            <w:r w:rsidRPr="00E473A8">
              <w:rPr>
                <w:rFonts w:ascii="Times New Roman" w:hAnsi="Times New Roman"/>
                <w:sz w:val="20"/>
                <w:szCs w:val="20"/>
                <w:lang w:val="ru-RU"/>
              </w:rPr>
              <w:t>о</w:t>
            </w:r>
            <w:r w:rsidRPr="00E473A8">
              <w:rPr>
                <w:rFonts w:ascii="Times New Roman" w:hAnsi="Times New Roman"/>
                <w:sz w:val="20"/>
                <w:szCs w:val="20"/>
                <w:lang w:val="ru-RU"/>
              </w:rPr>
              <w:t>метрических фигур, сравнивать фигуры по величине и наличию или отсутствию основных ко</w:t>
            </w:r>
            <w:r>
              <w:rPr>
                <w:rFonts w:ascii="Times New Roman" w:hAnsi="Times New Roman"/>
                <w:sz w:val="20"/>
                <w:szCs w:val="20"/>
                <w:lang w:val="ru-RU"/>
              </w:rPr>
              <w:t>мпонентов, навыка сравнения</w:t>
            </w:r>
            <w:r w:rsidRPr="00E473A8">
              <w:rPr>
                <w:rFonts w:ascii="Times New Roman" w:hAnsi="Times New Roman"/>
                <w:sz w:val="20"/>
                <w:szCs w:val="20"/>
                <w:lang w:val="ru-RU"/>
              </w:rPr>
              <w:t xml:space="preserve"> предметов по ве</w:t>
            </w:r>
            <w:r>
              <w:rPr>
                <w:rFonts w:ascii="Times New Roman" w:hAnsi="Times New Roman"/>
                <w:sz w:val="20"/>
                <w:szCs w:val="20"/>
                <w:lang w:val="ru-RU"/>
              </w:rPr>
              <w:t>личине с помощью у</w:t>
            </w:r>
            <w:r>
              <w:rPr>
                <w:rFonts w:ascii="Times New Roman" w:hAnsi="Times New Roman"/>
                <w:sz w:val="20"/>
                <w:szCs w:val="20"/>
                <w:lang w:val="ru-RU"/>
              </w:rPr>
              <w:t>с</w:t>
            </w:r>
            <w:r>
              <w:rPr>
                <w:rFonts w:ascii="Times New Roman" w:hAnsi="Times New Roman"/>
                <w:sz w:val="20"/>
                <w:szCs w:val="20"/>
                <w:lang w:val="ru-RU"/>
              </w:rPr>
              <w:t>ловной мерки, определение величины предмета на глаз, определение объёма с п</w:t>
            </w:r>
            <w:r>
              <w:rPr>
                <w:rFonts w:ascii="Times New Roman" w:hAnsi="Times New Roman"/>
                <w:sz w:val="20"/>
                <w:szCs w:val="20"/>
                <w:lang w:val="ru-RU"/>
              </w:rPr>
              <w:t>о</w:t>
            </w:r>
            <w:r>
              <w:rPr>
                <w:rFonts w:ascii="Times New Roman" w:hAnsi="Times New Roman"/>
                <w:sz w:val="20"/>
                <w:szCs w:val="20"/>
                <w:lang w:val="ru-RU"/>
              </w:rPr>
              <w:t>мощью условной мерки; навыка конструирования.</w:t>
            </w:r>
          </w:p>
          <w:p w:rsidR="00736AA0" w:rsidRPr="00B978F8" w:rsidRDefault="00736AA0" w:rsidP="00E02488">
            <w:pPr>
              <w:rPr>
                <w:sz w:val="20"/>
                <w:szCs w:val="20"/>
                <w:lang w:val="ru-RU"/>
              </w:rPr>
            </w:pPr>
            <w:r>
              <w:rPr>
                <w:rFonts w:ascii="Times New Roman" w:hAnsi="Times New Roman"/>
                <w:sz w:val="20"/>
                <w:szCs w:val="20"/>
                <w:lang w:val="ru-RU"/>
              </w:rPr>
              <w:t>*Закрепление представлений о времени.</w:t>
            </w:r>
          </w:p>
        </w:tc>
        <w:tc>
          <w:tcPr>
            <w:tcW w:w="4819" w:type="dxa"/>
          </w:tcPr>
          <w:p w:rsidR="00B978F8" w:rsidRDefault="00736AA0" w:rsidP="00E02488">
            <w:pPr>
              <w:rPr>
                <w:rFonts w:ascii="Times New Roman" w:hAnsi="Times New Roman"/>
                <w:sz w:val="20"/>
                <w:szCs w:val="20"/>
                <w:lang w:val="ru-RU"/>
              </w:rPr>
            </w:pPr>
            <w:r>
              <w:rPr>
                <w:rFonts w:ascii="Times New Roman" w:hAnsi="Times New Roman"/>
                <w:sz w:val="20"/>
                <w:szCs w:val="20"/>
                <w:lang w:val="ru-RU"/>
              </w:rPr>
              <w:t>1.Игра-соревнование «Высотные дома»</w:t>
            </w:r>
          </w:p>
          <w:p w:rsidR="00736AA0" w:rsidRDefault="00736AA0" w:rsidP="00E02488">
            <w:pPr>
              <w:rPr>
                <w:rFonts w:ascii="Times New Roman" w:hAnsi="Times New Roman"/>
                <w:sz w:val="20"/>
                <w:szCs w:val="20"/>
                <w:lang w:val="ru-RU"/>
              </w:rPr>
            </w:pPr>
            <w:r>
              <w:rPr>
                <w:rFonts w:ascii="Times New Roman" w:hAnsi="Times New Roman"/>
                <w:sz w:val="20"/>
                <w:szCs w:val="20"/>
                <w:lang w:val="ru-RU"/>
              </w:rPr>
              <w:t>2.Упражнение «Сравним дома»</w:t>
            </w:r>
          </w:p>
          <w:p w:rsidR="00736AA0" w:rsidRDefault="00736AA0" w:rsidP="00E02488">
            <w:pPr>
              <w:rPr>
                <w:rFonts w:ascii="Times New Roman" w:hAnsi="Times New Roman"/>
                <w:sz w:val="20"/>
                <w:szCs w:val="20"/>
                <w:lang w:val="ru-RU"/>
              </w:rPr>
            </w:pPr>
            <w:r>
              <w:rPr>
                <w:rFonts w:ascii="Times New Roman" w:hAnsi="Times New Roman"/>
                <w:sz w:val="20"/>
                <w:szCs w:val="20"/>
                <w:lang w:val="ru-RU"/>
              </w:rPr>
              <w:t>3.</w:t>
            </w:r>
            <w:r w:rsidR="00AD3E07">
              <w:rPr>
                <w:rFonts w:ascii="Times New Roman" w:hAnsi="Times New Roman"/>
                <w:sz w:val="20"/>
                <w:szCs w:val="20"/>
                <w:lang w:val="ru-RU"/>
              </w:rPr>
              <w:t>Игра «Что изменилось?»</w:t>
            </w:r>
          </w:p>
          <w:p w:rsidR="00AD3E07" w:rsidRDefault="00AD3E07" w:rsidP="00E02488">
            <w:pPr>
              <w:rPr>
                <w:rFonts w:ascii="Times New Roman" w:hAnsi="Times New Roman"/>
                <w:sz w:val="20"/>
                <w:szCs w:val="20"/>
                <w:lang w:val="ru-RU"/>
              </w:rPr>
            </w:pPr>
            <w:r>
              <w:rPr>
                <w:rFonts w:ascii="Times New Roman" w:hAnsi="Times New Roman"/>
                <w:sz w:val="20"/>
                <w:szCs w:val="20"/>
                <w:lang w:val="ru-RU"/>
              </w:rPr>
              <w:t>4.Игра «Привезли нам кирпичи»</w:t>
            </w:r>
          </w:p>
          <w:p w:rsidR="00AD3E07" w:rsidRDefault="00AD3E07" w:rsidP="00E02488">
            <w:pPr>
              <w:rPr>
                <w:rFonts w:ascii="Times New Roman" w:hAnsi="Times New Roman"/>
                <w:sz w:val="20"/>
                <w:szCs w:val="20"/>
                <w:lang w:val="ru-RU"/>
              </w:rPr>
            </w:pPr>
            <w:r>
              <w:rPr>
                <w:rFonts w:ascii="Times New Roman" w:hAnsi="Times New Roman"/>
                <w:sz w:val="20"/>
                <w:szCs w:val="20"/>
                <w:lang w:val="ru-RU"/>
              </w:rPr>
              <w:t>5.Игра «Маляры»</w:t>
            </w:r>
          </w:p>
          <w:p w:rsidR="00AD3E07" w:rsidRDefault="00AD3E07" w:rsidP="00E02488">
            <w:pPr>
              <w:rPr>
                <w:rFonts w:ascii="Times New Roman" w:hAnsi="Times New Roman"/>
                <w:sz w:val="20"/>
                <w:szCs w:val="20"/>
                <w:lang w:val="ru-RU"/>
              </w:rPr>
            </w:pPr>
            <w:r>
              <w:rPr>
                <w:rFonts w:ascii="Times New Roman" w:hAnsi="Times New Roman"/>
                <w:sz w:val="20"/>
                <w:szCs w:val="20"/>
                <w:lang w:val="ru-RU"/>
              </w:rPr>
              <w:t>6.Физкультурная пауза «Кровельщик»</w:t>
            </w:r>
          </w:p>
          <w:p w:rsidR="00AD3E07" w:rsidRDefault="00AD3E07" w:rsidP="00E02488">
            <w:pPr>
              <w:rPr>
                <w:rFonts w:ascii="Times New Roman" w:hAnsi="Times New Roman"/>
                <w:sz w:val="20"/>
                <w:szCs w:val="20"/>
                <w:lang w:val="ru-RU"/>
              </w:rPr>
            </w:pPr>
            <w:r>
              <w:rPr>
                <w:rFonts w:ascii="Times New Roman" w:hAnsi="Times New Roman"/>
                <w:sz w:val="20"/>
                <w:szCs w:val="20"/>
                <w:lang w:val="ru-RU"/>
              </w:rPr>
              <w:t>7.Работа в тетради. Упражнение «Поможем куму Тыкве</w:t>
            </w:r>
          </w:p>
          <w:p w:rsidR="00AD3E07" w:rsidRDefault="00AD3E07" w:rsidP="00E02488">
            <w:pPr>
              <w:rPr>
                <w:rFonts w:ascii="Times New Roman" w:hAnsi="Times New Roman"/>
                <w:sz w:val="20"/>
                <w:szCs w:val="20"/>
                <w:lang w:val="ru-RU"/>
              </w:rPr>
            </w:pPr>
            <w:r>
              <w:rPr>
                <w:rFonts w:ascii="Times New Roman" w:hAnsi="Times New Roman"/>
                <w:sz w:val="20"/>
                <w:szCs w:val="20"/>
                <w:lang w:val="ru-RU"/>
              </w:rPr>
              <w:t>8.Игра «На стройке»</w:t>
            </w:r>
          </w:p>
          <w:p w:rsidR="00AD3E07" w:rsidRDefault="00AD3E07" w:rsidP="00E02488">
            <w:pPr>
              <w:rPr>
                <w:rFonts w:ascii="Times New Roman" w:hAnsi="Times New Roman"/>
                <w:sz w:val="20"/>
                <w:szCs w:val="20"/>
                <w:lang w:val="ru-RU"/>
              </w:rPr>
            </w:pPr>
            <w:r>
              <w:rPr>
                <w:rFonts w:ascii="Times New Roman" w:hAnsi="Times New Roman"/>
                <w:sz w:val="20"/>
                <w:szCs w:val="20"/>
                <w:lang w:val="ru-RU"/>
              </w:rPr>
              <w:t>9.Организация окончания занятия.</w:t>
            </w:r>
          </w:p>
          <w:p w:rsidR="00AD3E07" w:rsidRDefault="00AD3E07" w:rsidP="00E02488">
            <w:pPr>
              <w:rPr>
                <w:rFonts w:ascii="Times New Roman" w:hAnsi="Times New Roman"/>
                <w:sz w:val="20"/>
                <w:szCs w:val="20"/>
                <w:lang w:val="ru-RU"/>
              </w:rPr>
            </w:pPr>
          </w:p>
        </w:tc>
      </w:tr>
      <w:tr w:rsidR="00B978F8" w:rsidRPr="00AD3E07" w:rsidTr="002346DF">
        <w:tc>
          <w:tcPr>
            <w:tcW w:w="1276" w:type="dxa"/>
          </w:tcPr>
          <w:p w:rsidR="00B978F8" w:rsidRDefault="00B978F8" w:rsidP="00B978F8">
            <w:pPr>
              <w:rPr>
                <w:rFonts w:ascii="Times New Roman" w:hAnsi="Times New Roman"/>
                <w:sz w:val="20"/>
                <w:szCs w:val="20"/>
                <w:lang w:val="ru-RU"/>
              </w:rPr>
            </w:pPr>
            <w:r>
              <w:rPr>
                <w:rFonts w:ascii="Times New Roman" w:hAnsi="Times New Roman"/>
                <w:sz w:val="20"/>
                <w:szCs w:val="20"/>
                <w:lang w:val="ru-RU"/>
              </w:rPr>
              <w:t>Февраль</w:t>
            </w:r>
          </w:p>
          <w:p w:rsidR="00B978F8" w:rsidRPr="00FA4E5B" w:rsidRDefault="00B978F8" w:rsidP="00B978F8">
            <w:pPr>
              <w:rPr>
                <w:rFonts w:ascii="Times New Roman" w:hAnsi="Times New Roman"/>
                <w:sz w:val="20"/>
                <w:szCs w:val="20"/>
                <w:lang w:val="ru-RU"/>
              </w:rPr>
            </w:pPr>
            <w:r>
              <w:rPr>
                <w:rFonts w:ascii="Times New Roman" w:hAnsi="Times New Roman"/>
                <w:sz w:val="20"/>
                <w:szCs w:val="20"/>
                <w:lang w:val="ru-RU"/>
              </w:rPr>
              <w:t>4 неделя</w:t>
            </w:r>
          </w:p>
        </w:tc>
        <w:tc>
          <w:tcPr>
            <w:tcW w:w="2552" w:type="dxa"/>
          </w:tcPr>
          <w:p w:rsidR="00B978F8" w:rsidRDefault="00AD3E07" w:rsidP="00B978F8">
            <w:pPr>
              <w:jc w:val="center"/>
              <w:rPr>
                <w:rFonts w:ascii="Times New Roman" w:hAnsi="Times New Roman"/>
                <w:b/>
                <w:sz w:val="20"/>
                <w:szCs w:val="20"/>
                <w:lang w:val="ru-RU"/>
              </w:rPr>
            </w:pPr>
            <w:r>
              <w:rPr>
                <w:rFonts w:ascii="Times New Roman" w:hAnsi="Times New Roman"/>
                <w:b/>
                <w:sz w:val="20"/>
                <w:szCs w:val="20"/>
                <w:lang w:val="ru-RU"/>
              </w:rPr>
              <w:t>Тема: «Наша Армия»</w:t>
            </w:r>
          </w:p>
          <w:p w:rsidR="00AD3E07" w:rsidRDefault="00AD3E07" w:rsidP="00AD3E07">
            <w:pPr>
              <w:jc w:val="center"/>
              <w:rPr>
                <w:rFonts w:ascii="Times New Roman" w:hAnsi="Times New Roman"/>
                <w:b/>
                <w:sz w:val="20"/>
                <w:szCs w:val="20"/>
                <w:lang w:val="ru-RU"/>
              </w:rPr>
            </w:pPr>
            <w:r>
              <w:rPr>
                <w:rFonts w:ascii="Times New Roman" w:hAnsi="Times New Roman"/>
                <w:b/>
                <w:sz w:val="20"/>
                <w:szCs w:val="20"/>
                <w:lang w:val="ru-RU"/>
              </w:rPr>
              <w:t>Н.В.Нищева «Развитие математических пре</w:t>
            </w:r>
            <w:r>
              <w:rPr>
                <w:rFonts w:ascii="Times New Roman" w:hAnsi="Times New Roman"/>
                <w:b/>
                <w:sz w:val="20"/>
                <w:szCs w:val="20"/>
                <w:lang w:val="ru-RU"/>
              </w:rPr>
              <w:t>д</w:t>
            </w:r>
            <w:r>
              <w:rPr>
                <w:rFonts w:ascii="Times New Roman" w:hAnsi="Times New Roman"/>
                <w:b/>
                <w:sz w:val="20"/>
                <w:szCs w:val="20"/>
                <w:lang w:val="ru-RU"/>
              </w:rPr>
              <w:t>ставлений у детей с ОНР»</w:t>
            </w:r>
          </w:p>
          <w:p w:rsidR="00AD3E07" w:rsidRDefault="00AD3E07" w:rsidP="00AD3E07">
            <w:pPr>
              <w:jc w:val="center"/>
              <w:rPr>
                <w:rFonts w:ascii="Times New Roman" w:hAnsi="Times New Roman"/>
                <w:b/>
                <w:sz w:val="20"/>
                <w:szCs w:val="20"/>
                <w:lang w:val="ru-RU"/>
              </w:rPr>
            </w:pPr>
            <w:r>
              <w:rPr>
                <w:rFonts w:ascii="Times New Roman" w:hAnsi="Times New Roman"/>
                <w:b/>
                <w:sz w:val="20"/>
                <w:szCs w:val="20"/>
                <w:lang w:val="ru-RU"/>
              </w:rPr>
              <w:t>стр.353</w:t>
            </w:r>
          </w:p>
          <w:p w:rsidR="005D6511" w:rsidRPr="005D6511" w:rsidRDefault="005D6511" w:rsidP="00AD3E07">
            <w:pPr>
              <w:jc w:val="center"/>
              <w:rPr>
                <w:rFonts w:ascii="Times New Roman" w:hAnsi="Times New Roman"/>
                <w:sz w:val="20"/>
                <w:szCs w:val="20"/>
                <w:lang w:val="ru-RU"/>
              </w:rPr>
            </w:pPr>
            <w:r w:rsidRPr="005D6511">
              <w:rPr>
                <w:rFonts w:ascii="Times New Roman" w:hAnsi="Times New Roman"/>
                <w:sz w:val="20"/>
                <w:szCs w:val="20"/>
                <w:lang w:val="ru-RU"/>
              </w:rPr>
              <w:t>Соотнесение числа и ци</w:t>
            </w:r>
            <w:r w:rsidRPr="005D6511">
              <w:rPr>
                <w:rFonts w:ascii="Times New Roman" w:hAnsi="Times New Roman"/>
                <w:sz w:val="20"/>
                <w:szCs w:val="20"/>
                <w:lang w:val="ru-RU"/>
              </w:rPr>
              <w:t>ф</w:t>
            </w:r>
            <w:r w:rsidRPr="005D6511">
              <w:rPr>
                <w:rFonts w:ascii="Times New Roman" w:hAnsi="Times New Roman"/>
                <w:sz w:val="20"/>
                <w:szCs w:val="20"/>
                <w:lang w:val="ru-RU"/>
              </w:rPr>
              <w:t>ры.</w:t>
            </w:r>
          </w:p>
          <w:p w:rsidR="005D6511" w:rsidRPr="005D6511" w:rsidRDefault="005D6511" w:rsidP="00AD3E07">
            <w:pPr>
              <w:jc w:val="center"/>
              <w:rPr>
                <w:rFonts w:ascii="Times New Roman" w:hAnsi="Times New Roman"/>
                <w:sz w:val="20"/>
                <w:szCs w:val="20"/>
                <w:lang w:val="ru-RU"/>
              </w:rPr>
            </w:pPr>
            <w:r w:rsidRPr="005D6511">
              <w:rPr>
                <w:rFonts w:ascii="Times New Roman" w:hAnsi="Times New Roman"/>
                <w:sz w:val="20"/>
                <w:szCs w:val="20"/>
                <w:lang w:val="ru-RU"/>
              </w:rPr>
              <w:t>Состав числа «5», «6»</w:t>
            </w:r>
          </w:p>
          <w:p w:rsidR="005D6511" w:rsidRDefault="005D6511" w:rsidP="00AD3E07">
            <w:pPr>
              <w:jc w:val="center"/>
              <w:rPr>
                <w:rFonts w:ascii="Times New Roman" w:hAnsi="Times New Roman"/>
                <w:b/>
                <w:sz w:val="20"/>
                <w:szCs w:val="20"/>
                <w:lang w:val="ru-RU"/>
              </w:rPr>
            </w:pPr>
            <w:r w:rsidRPr="005D6511">
              <w:rPr>
                <w:rFonts w:ascii="Times New Roman" w:hAnsi="Times New Roman"/>
                <w:sz w:val="20"/>
                <w:szCs w:val="20"/>
                <w:lang w:val="ru-RU"/>
              </w:rPr>
              <w:t>Временные представления.</w:t>
            </w:r>
          </w:p>
        </w:tc>
        <w:tc>
          <w:tcPr>
            <w:tcW w:w="7371" w:type="dxa"/>
          </w:tcPr>
          <w:p w:rsidR="00B978F8" w:rsidRPr="00BC192F" w:rsidRDefault="005D6511" w:rsidP="00E02488">
            <w:pPr>
              <w:rPr>
                <w:rFonts w:ascii="Times New Roman" w:hAnsi="Times New Roman"/>
                <w:sz w:val="20"/>
                <w:szCs w:val="20"/>
                <w:lang w:val="ru-RU"/>
              </w:rPr>
            </w:pPr>
            <w:r>
              <w:rPr>
                <w:sz w:val="20"/>
                <w:szCs w:val="20"/>
                <w:lang w:val="ru-RU"/>
              </w:rPr>
              <w:t>*</w:t>
            </w:r>
            <w:r w:rsidR="00BC192F" w:rsidRPr="00BC192F">
              <w:rPr>
                <w:rFonts w:ascii="Times New Roman" w:hAnsi="Times New Roman"/>
                <w:sz w:val="20"/>
                <w:szCs w:val="20"/>
                <w:lang w:val="ru-RU"/>
              </w:rPr>
              <w:t>Подготовка к формированию представлений об арифметических действиях.</w:t>
            </w:r>
          </w:p>
          <w:p w:rsidR="00BC192F" w:rsidRPr="00BC192F" w:rsidRDefault="00BC192F" w:rsidP="00E02488">
            <w:pPr>
              <w:rPr>
                <w:rFonts w:ascii="Times New Roman" w:hAnsi="Times New Roman"/>
                <w:sz w:val="20"/>
                <w:szCs w:val="20"/>
                <w:lang w:val="ru-RU"/>
              </w:rPr>
            </w:pPr>
            <w:r w:rsidRPr="00BC192F">
              <w:rPr>
                <w:rFonts w:ascii="Times New Roman" w:hAnsi="Times New Roman"/>
                <w:sz w:val="20"/>
                <w:szCs w:val="20"/>
                <w:lang w:val="ru-RU"/>
              </w:rPr>
              <w:t>*Соотнесения числа и цифры.</w:t>
            </w:r>
          </w:p>
          <w:p w:rsidR="00BC192F" w:rsidRPr="00BC192F" w:rsidRDefault="00BC192F" w:rsidP="00E02488">
            <w:pPr>
              <w:rPr>
                <w:rFonts w:ascii="Times New Roman" w:hAnsi="Times New Roman"/>
                <w:sz w:val="20"/>
                <w:szCs w:val="20"/>
                <w:lang w:val="ru-RU"/>
              </w:rPr>
            </w:pPr>
            <w:r w:rsidRPr="00BC192F">
              <w:rPr>
                <w:rFonts w:ascii="Times New Roman" w:hAnsi="Times New Roman"/>
                <w:sz w:val="20"/>
                <w:szCs w:val="20"/>
                <w:lang w:val="ru-RU"/>
              </w:rPr>
              <w:t>*Ознакомление с количественной моделью натурального ряда чисел.</w:t>
            </w:r>
          </w:p>
          <w:p w:rsidR="00BC192F" w:rsidRPr="00BC192F" w:rsidRDefault="00BC192F" w:rsidP="00E02488">
            <w:pPr>
              <w:rPr>
                <w:rFonts w:ascii="Times New Roman" w:hAnsi="Times New Roman"/>
                <w:sz w:val="20"/>
                <w:szCs w:val="20"/>
                <w:lang w:val="ru-RU"/>
              </w:rPr>
            </w:pPr>
            <w:r w:rsidRPr="00BC192F">
              <w:rPr>
                <w:rFonts w:ascii="Times New Roman" w:hAnsi="Times New Roman"/>
                <w:sz w:val="20"/>
                <w:szCs w:val="20"/>
                <w:lang w:val="ru-RU"/>
              </w:rPr>
              <w:t>*Закрепление знаний о составе числа «5» и «6»</w:t>
            </w:r>
          </w:p>
          <w:p w:rsidR="00BC192F" w:rsidRPr="00BC192F" w:rsidRDefault="00BC192F" w:rsidP="00E02488">
            <w:pPr>
              <w:rPr>
                <w:rFonts w:ascii="Times New Roman" w:hAnsi="Times New Roman"/>
                <w:sz w:val="20"/>
                <w:szCs w:val="20"/>
                <w:lang w:val="ru-RU"/>
              </w:rPr>
            </w:pPr>
            <w:r w:rsidRPr="00BC192F">
              <w:rPr>
                <w:rFonts w:ascii="Times New Roman" w:hAnsi="Times New Roman"/>
                <w:sz w:val="20"/>
                <w:szCs w:val="20"/>
                <w:lang w:val="ru-RU"/>
              </w:rPr>
              <w:t>*Формирование навыка сравнения предметов по величине (высоте, ширине) и ра</w:t>
            </w:r>
            <w:r w:rsidRPr="00BC192F">
              <w:rPr>
                <w:rFonts w:ascii="Times New Roman" w:hAnsi="Times New Roman"/>
                <w:sz w:val="20"/>
                <w:szCs w:val="20"/>
                <w:lang w:val="ru-RU"/>
              </w:rPr>
              <w:t>с</w:t>
            </w:r>
            <w:r w:rsidRPr="00BC192F">
              <w:rPr>
                <w:rFonts w:ascii="Times New Roman" w:hAnsi="Times New Roman"/>
                <w:sz w:val="20"/>
                <w:szCs w:val="20"/>
                <w:lang w:val="ru-RU"/>
              </w:rPr>
              <w:t>кладывания их в порядке возрастания.</w:t>
            </w:r>
          </w:p>
          <w:p w:rsidR="00BC192F" w:rsidRPr="00BC192F" w:rsidRDefault="00BC192F" w:rsidP="00E02488">
            <w:pPr>
              <w:rPr>
                <w:rFonts w:ascii="Times New Roman" w:hAnsi="Times New Roman"/>
                <w:sz w:val="20"/>
                <w:szCs w:val="20"/>
                <w:lang w:val="ru-RU"/>
              </w:rPr>
            </w:pPr>
            <w:r w:rsidRPr="00BC192F">
              <w:rPr>
                <w:rFonts w:ascii="Times New Roman" w:hAnsi="Times New Roman"/>
                <w:sz w:val="20"/>
                <w:szCs w:val="20"/>
                <w:lang w:val="ru-RU"/>
              </w:rPr>
              <w:t>*Совершенствование конструктивных навыков, умение выделять сходные и отл</w:t>
            </w:r>
            <w:r w:rsidRPr="00BC192F">
              <w:rPr>
                <w:rFonts w:ascii="Times New Roman" w:hAnsi="Times New Roman"/>
                <w:sz w:val="20"/>
                <w:szCs w:val="20"/>
                <w:lang w:val="ru-RU"/>
              </w:rPr>
              <w:t>и</w:t>
            </w:r>
            <w:r w:rsidRPr="00BC192F">
              <w:rPr>
                <w:rFonts w:ascii="Times New Roman" w:hAnsi="Times New Roman"/>
                <w:sz w:val="20"/>
                <w:szCs w:val="20"/>
                <w:lang w:val="ru-RU"/>
              </w:rPr>
              <w:t>чительные признаки геометрических фигур.</w:t>
            </w:r>
          </w:p>
          <w:p w:rsidR="00BC192F" w:rsidRPr="00B978F8" w:rsidRDefault="00BC192F" w:rsidP="00E02488">
            <w:pPr>
              <w:rPr>
                <w:sz w:val="20"/>
                <w:szCs w:val="20"/>
                <w:lang w:val="ru-RU"/>
              </w:rPr>
            </w:pPr>
            <w:r w:rsidRPr="00BC192F">
              <w:rPr>
                <w:rFonts w:ascii="Times New Roman" w:hAnsi="Times New Roman"/>
                <w:sz w:val="20"/>
                <w:szCs w:val="20"/>
                <w:lang w:val="ru-RU"/>
              </w:rPr>
              <w:t>*Закрепление временных представлений.</w:t>
            </w:r>
          </w:p>
        </w:tc>
        <w:tc>
          <w:tcPr>
            <w:tcW w:w="4819" w:type="dxa"/>
          </w:tcPr>
          <w:p w:rsidR="00B978F8" w:rsidRDefault="00BC192F" w:rsidP="00E02488">
            <w:pPr>
              <w:rPr>
                <w:rFonts w:ascii="Times New Roman" w:hAnsi="Times New Roman"/>
                <w:sz w:val="20"/>
                <w:szCs w:val="20"/>
                <w:lang w:val="ru-RU"/>
              </w:rPr>
            </w:pPr>
            <w:r>
              <w:rPr>
                <w:rFonts w:ascii="Times New Roman" w:hAnsi="Times New Roman"/>
                <w:sz w:val="20"/>
                <w:szCs w:val="20"/>
                <w:lang w:val="ru-RU"/>
              </w:rPr>
              <w:t>1.</w:t>
            </w:r>
            <w:r w:rsidR="0057556C">
              <w:rPr>
                <w:rFonts w:ascii="Times New Roman" w:hAnsi="Times New Roman"/>
                <w:sz w:val="20"/>
                <w:szCs w:val="20"/>
                <w:lang w:val="ru-RU"/>
              </w:rPr>
              <w:t>Упражнение «Танкисты»</w:t>
            </w:r>
          </w:p>
          <w:p w:rsidR="0057556C" w:rsidRDefault="0057556C" w:rsidP="00E02488">
            <w:pPr>
              <w:rPr>
                <w:rFonts w:ascii="Times New Roman" w:hAnsi="Times New Roman"/>
                <w:sz w:val="20"/>
                <w:szCs w:val="20"/>
                <w:lang w:val="ru-RU"/>
              </w:rPr>
            </w:pPr>
            <w:r>
              <w:rPr>
                <w:rFonts w:ascii="Times New Roman" w:hAnsi="Times New Roman"/>
                <w:sz w:val="20"/>
                <w:szCs w:val="20"/>
                <w:lang w:val="ru-RU"/>
              </w:rPr>
              <w:t>2.Игра «Военные конструкторы»</w:t>
            </w:r>
          </w:p>
          <w:p w:rsidR="0057556C" w:rsidRDefault="0057556C" w:rsidP="00E02488">
            <w:pPr>
              <w:rPr>
                <w:rFonts w:ascii="Times New Roman" w:hAnsi="Times New Roman"/>
                <w:sz w:val="20"/>
                <w:szCs w:val="20"/>
                <w:lang w:val="ru-RU"/>
              </w:rPr>
            </w:pPr>
            <w:r>
              <w:rPr>
                <w:rFonts w:ascii="Times New Roman" w:hAnsi="Times New Roman"/>
                <w:sz w:val="20"/>
                <w:szCs w:val="20"/>
                <w:lang w:val="ru-RU"/>
              </w:rPr>
              <w:t>3.Игра «вот солдатики идут»</w:t>
            </w:r>
          </w:p>
          <w:p w:rsidR="0057556C" w:rsidRDefault="0057556C" w:rsidP="00E02488">
            <w:pPr>
              <w:rPr>
                <w:rFonts w:ascii="Times New Roman" w:hAnsi="Times New Roman"/>
                <w:sz w:val="20"/>
                <w:szCs w:val="20"/>
                <w:lang w:val="ru-RU"/>
              </w:rPr>
            </w:pPr>
            <w:r>
              <w:rPr>
                <w:rFonts w:ascii="Times New Roman" w:hAnsi="Times New Roman"/>
                <w:sz w:val="20"/>
                <w:szCs w:val="20"/>
                <w:lang w:val="ru-RU"/>
              </w:rPr>
              <w:t>4.Подвижная игра «Пограничник»</w:t>
            </w:r>
          </w:p>
          <w:p w:rsidR="0057556C" w:rsidRDefault="0057556C" w:rsidP="00E02488">
            <w:pPr>
              <w:rPr>
                <w:rFonts w:ascii="Times New Roman" w:hAnsi="Times New Roman"/>
                <w:sz w:val="20"/>
                <w:szCs w:val="20"/>
                <w:lang w:val="ru-RU"/>
              </w:rPr>
            </w:pPr>
            <w:r>
              <w:rPr>
                <w:rFonts w:ascii="Times New Roman" w:hAnsi="Times New Roman"/>
                <w:sz w:val="20"/>
                <w:szCs w:val="20"/>
                <w:lang w:val="ru-RU"/>
              </w:rPr>
              <w:t>5.Работа в тетради. Упражнение «Ох, рано встаёт охрана»</w:t>
            </w:r>
          </w:p>
          <w:p w:rsidR="0057556C" w:rsidRDefault="0057556C" w:rsidP="00E02488">
            <w:pPr>
              <w:rPr>
                <w:rFonts w:ascii="Times New Roman" w:hAnsi="Times New Roman"/>
                <w:sz w:val="20"/>
                <w:szCs w:val="20"/>
                <w:lang w:val="ru-RU"/>
              </w:rPr>
            </w:pPr>
            <w:r>
              <w:rPr>
                <w:rFonts w:ascii="Times New Roman" w:hAnsi="Times New Roman"/>
                <w:sz w:val="20"/>
                <w:szCs w:val="20"/>
                <w:lang w:val="ru-RU"/>
              </w:rPr>
              <w:t>6.Игра «Математическое домино»</w:t>
            </w:r>
          </w:p>
          <w:p w:rsidR="0057556C" w:rsidRDefault="0057556C" w:rsidP="00E02488">
            <w:pPr>
              <w:rPr>
                <w:rFonts w:ascii="Times New Roman" w:hAnsi="Times New Roman"/>
                <w:sz w:val="20"/>
                <w:szCs w:val="20"/>
                <w:lang w:val="ru-RU"/>
              </w:rPr>
            </w:pPr>
            <w:r>
              <w:rPr>
                <w:rFonts w:ascii="Times New Roman" w:hAnsi="Times New Roman"/>
                <w:sz w:val="20"/>
                <w:szCs w:val="20"/>
                <w:lang w:val="ru-RU"/>
              </w:rPr>
              <w:t>7.Игра «Ракеты на старте»</w:t>
            </w:r>
          </w:p>
          <w:p w:rsidR="0057556C" w:rsidRDefault="0057556C" w:rsidP="00E02488">
            <w:pPr>
              <w:rPr>
                <w:rFonts w:ascii="Times New Roman" w:hAnsi="Times New Roman"/>
                <w:sz w:val="20"/>
                <w:szCs w:val="20"/>
                <w:lang w:val="ru-RU"/>
              </w:rPr>
            </w:pPr>
            <w:r>
              <w:rPr>
                <w:rFonts w:ascii="Times New Roman" w:hAnsi="Times New Roman"/>
                <w:sz w:val="20"/>
                <w:szCs w:val="20"/>
                <w:lang w:val="ru-RU"/>
              </w:rPr>
              <w:t>8.Организация окончания занятия.</w:t>
            </w:r>
          </w:p>
        </w:tc>
      </w:tr>
      <w:tr w:rsidR="00AD3E07" w:rsidRPr="00AD3E07" w:rsidTr="002346DF">
        <w:tc>
          <w:tcPr>
            <w:tcW w:w="1276" w:type="dxa"/>
          </w:tcPr>
          <w:p w:rsidR="00AD3E07" w:rsidRPr="00AD3E07" w:rsidRDefault="00AD3E07" w:rsidP="00AD3E07">
            <w:pPr>
              <w:jc w:val="center"/>
              <w:rPr>
                <w:rFonts w:ascii="Times New Roman" w:hAnsi="Times New Roman"/>
                <w:sz w:val="20"/>
                <w:szCs w:val="20"/>
                <w:lang w:val="ru-RU"/>
              </w:rPr>
            </w:pPr>
            <w:r w:rsidRPr="004A2AD3">
              <w:rPr>
                <w:rFonts w:ascii="Times New Roman" w:hAnsi="Times New Roman"/>
                <w:sz w:val="20"/>
                <w:szCs w:val="20"/>
                <w:lang w:val="ru-RU"/>
              </w:rPr>
              <w:t>Мар</w:t>
            </w:r>
            <w:r w:rsidRPr="00AD3E07">
              <w:rPr>
                <w:rFonts w:ascii="Times New Roman" w:hAnsi="Times New Roman"/>
                <w:sz w:val="20"/>
                <w:szCs w:val="20"/>
                <w:lang w:val="ru-RU"/>
              </w:rPr>
              <w:t>т</w:t>
            </w:r>
          </w:p>
          <w:p w:rsidR="00AD3E07" w:rsidRDefault="00AD3E07" w:rsidP="00AD3E07">
            <w:pPr>
              <w:rPr>
                <w:rFonts w:ascii="Times New Roman" w:hAnsi="Times New Roman"/>
                <w:sz w:val="20"/>
                <w:szCs w:val="20"/>
                <w:lang w:val="ru-RU"/>
              </w:rPr>
            </w:pPr>
            <w:r w:rsidRPr="00AD3E07">
              <w:rPr>
                <w:rFonts w:ascii="Times New Roman" w:hAnsi="Times New Roman"/>
                <w:sz w:val="20"/>
                <w:szCs w:val="20"/>
                <w:lang w:val="ru-RU"/>
              </w:rPr>
              <w:t>1 неделя</w:t>
            </w:r>
          </w:p>
        </w:tc>
        <w:tc>
          <w:tcPr>
            <w:tcW w:w="2552" w:type="dxa"/>
          </w:tcPr>
          <w:p w:rsidR="00AD3E07" w:rsidRDefault="0057556C" w:rsidP="00B978F8">
            <w:pPr>
              <w:jc w:val="center"/>
              <w:rPr>
                <w:rFonts w:ascii="Times New Roman" w:hAnsi="Times New Roman"/>
                <w:b/>
                <w:sz w:val="20"/>
                <w:szCs w:val="20"/>
                <w:lang w:val="ru-RU"/>
              </w:rPr>
            </w:pPr>
            <w:r>
              <w:rPr>
                <w:rFonts w:ascii="Times New Roman" w:hAnsi="Times New Roman"/>
                <w:b/>
                <w:sz w:val="20"/>
                <w:szCs w:val="20"/>
                <w:lang w:val="ru-RU"/>
              </w:rPr>
              <w:t>Тема: «Весна»</w:t>
            </w:r>
          </w:p>
          <w:p w:rsidR="0057556C" w:rsidRDefault="0057556C" w:rsidP="0057556C">
            <w:pPr>
              <w:jc w:val="center"/>
              <w:rPr>
                <w:rFonts w:ascii="Times New Roman" w:hAnsi="Times New Roman"/>
                <w:b/>
                <w:sz w:val="20"/>
                <w:szCs w:val="20"/>
                <w:lang w:val="ru-RU"/>
              </w:rPr>
            </w:pPr>
            <w:r>
              <w:rPr>
                <w:rFonts w:ascii="Times New Roman" w:hAnsi="Times New Roman"/>
                <w:b/>
                <w:sz w:val="20"/>
                <w:szCs w:val="20"/>
                <w:lang w:val="ru-RU"/>
              </w:rPr>
              <w:t>Н.В.Нищева «Развитие математических пре</w:t>
            </w:r>
            <w:r>
              <w:rPr>
                <w:rFonts w:ascii="Times New Roman" w:hAnsi="Times New Roman"/>
                <w:b/>
                <w:sz w:val="20"/>
                <w:szCs w:val="20"/>
                <w:lang w:val="ru-RU"/>
              </w:rPr>
              <w:t>д</w:t>
            </w:r>
            <w:r>
              <w:rPr>
                <w:rFonts w:ascii="Times New Roman" w:hAnsi="Times New Roman"/>
                <w:b/>
                <w:sz w:val="20"/>
                <w:szCs w:val="20"/>
                <w:lang w:val="ru-RU"/>
              </w:rPr>
              <w:t>ставлений у детей с ОНР»</w:t>
            </w:r>
          </w:p>
          <w:p w:rsidR="0057556C" w:rsidRDefault="0057556C" w:rsidP="0057556C">
            <w:pPr>
              <w:jc w:val="center"/>
              <w:rPr>
                <w:rFonts w:ascii="Times New Roman" w:hAnsi="Times New Roman"/>
                <w:b/>
                <w:sz w:val="20"/>
                <w:szCs w:val="20"/>
                <w:lang w:val="ru-RU"/>
              </w:rPr>
            </w:pPr>
            <w:r>
              <w:rPr>
                <w:rFonts w:ascii="Times New Roman" w:hAnsi="Times New Roman"/>
                <w:b/>
                <w:sz w:val="20"/>
                <w:szCs w:val="20"/>
                <w:lang w:val="ru-RU"/>
              </w:rPr>
              <w:t>стр.362</w:t>
            </w:r>
          </w:p>
          <w:p w:rsidR="0057556C" w:rsidRPr="0057556C" w:rsidRDefault="0057556C" w:rsidP="0057556C">
            <w:pPr>
              <w:jc w:val="center"/>
              <w:rPr>
                <w:rFonts w:ascii="Times New Roman" w:hAnsi="Times New Roman"/>
                <w:sz w:val="20"/>
                <w:szCs w:val="20"/>
                <w:lang w:val="ru-RU"/>
              </w:rPr>
            </w:pPr>
            <w:r w:rsidRPr="0057556C">
              <w:rPr>
                <w:rFonts w:ascii="Times New Roman" w:hAnsi="Times New Roman"/>
                <w:sz w:val="20"/>
                <w:szCs w:val="20"/>
                <w:lang w:val="ru-RU"/>
              </w:rPr>
              <w:t>Вычитание.</w:t>
            </w:r>
          </w:p>
          <w:p w:rsidR="0057556C" w:rsidRPr="0057556C" w:rsidRDefault="0057556C" w:rsidP="0057556C">
            <w:pPr>
              <w:jc w:val="center"/>
              <w:rPr>
                <w:rFonts w:ascii="Times New Roman" w:hAnsi="Times New Roman"/>
                <w:sz w:val="20"/>
                <w:szCs w:val="20"/>
                <w:lang w:val="ru-RU"/>
              </w:rPr>
            </w:pPr>
            <w:r w:rsidRPr="0057556C">
              <w:rPr>
                <w:rFonts w:ascii="Times New Roman" w:hAnsi="Times New Roman"/>
                <w:sz w:val="20"/>
                <w:szCs w:val="20"/>
                <w:lang w:val="ru-RU"/>
              </w:rPr>
              <w:t>Целое и часть.</w:t>
            </w:r>
          </w:p>
          <w:p w:rsidR="0057556C" w:rsidRPr="0057556C" w:rsidRDefault="0057556C" w:rsidP="0057556C">
            <w:pPr>
              <w:jc w:val="center"/>
              <w:rPr>
                <w:rFonts w:ascii="Times New Roman" w:hAnsi="Times New Roman"/>
                <w:sz w:val="20"/>
                <w:szCs w:val="20"/>
                <w:lang w:val="ru-RU"/>
              </w:rPr>
            </w:pPr>
            <w:r w:rsidRPr="0057556C">
              <w:rPr>
                <w:rFonts w:ascii="Times New Roman" w:hAnsi="Times New Roman"/>
                <w:sz w:val="20"/>
                <w:szCs w:val="20"/>
                <w:lang w:val="ru-RU"/>
              </w:rPr>
              <w:t>Ориентировка на плоск</w:t>
            </w:r>
            <w:r w:rsidRPr="0057556C">
              <w:rPr>
                <w:rFonts w:ascii="Times New Roman" w:hAnsi="Times New Roman"/>
                <w:sz w:val="20"/>
                <w:szCs w:val="20"/>
                <w:lang w:val="ru-RU"/>
              </w:rPr>
              <w:t>о</w:t>
            </w:r>
            <w:r w:rsidRPr="0057556C">
              <w:rPr>
                <w:rFonts w:ascii="Times New Roman" w:hAnsi="Times New Roman"/>
                <w:sz w:val="20"/>
                <w:szCs w:val="20"/>
                <w:lang w:val="ru-RU"/>
              </w:rPr>
              <w:t>сти.</w:t>
            </w:r>
          </w:p>
          <w:p w:rsidR="0057556C" w:rsidRDefault="0057556C" w:rsidP="0057556C">
            <w:pPr>
              <w:jc w:val="center"/>
              <w:rPr>
                <w:rFonts w:ascii="Times New Roman" w:hAnsi="Times New Roman"/>
                <w:b/>
                <w:sz w:val="20"/>
                <w:szCs w:val="20"/>
                <w:lang w:val="ru-RU"/>
              </w:rPr>
            </w:pPr>
            <w:r w:rsidRPr="0057556C">
              <w:rPr>
                <w:rFonts w:ascii="Times New Roman" w:hAnsi="Times New Roman"/>
                <w:sz w:val="20"/>
                <w:szCs w:val="20"/>
                <w:lang w:val="ru-RU"/>
              </w:rPr>
              <w:t>Временные представления (времена года).</w:t>
            </w:r>
          </w:p>
        </w:tc>
        <w:tc>
          <w:tcPr>
            <w:tcW w:w="7371" w:type="dxa"/>
          </w:tcPr>
          <w:p w:rsidR="00AD3E07" w:rsidRPr="00240D9B" w:rsidRDefault="0057556C" w:rsidP="00E02488">
            <w:pPr>
              <w:rPr>
                <w:rFonts w:ascii="Times New Roman" w:hAnsi="Times New Roman"/>
                <w:sz w:val="20"/>
                <w:szCs w:val="20"/>
                <w:lang w:val="ru-RU"/>
              </w:rPr>
            </w:pPr>
            <w:r w:rsidRPr="00240D9B">
              <w:rPr>
                <w:rFonts w:ascii="Times New Roman" w:hAnsi="Times New Roman"/>
                <w:sz w:val="20"/>
                <w:szCs w:val="20"/>
                <w:lang w:val="ru-RU"/>
              </w:rPr>
              <w:t>*Ознакомление с операцией удаление части из множества.</w:t>
            </w:r>
          </w:p>
          <w:p w:rsidR="0057556C" w:rsidRPr="00240D9B" w:rsidRDefault="0057556C" w:rsidP="00E02488">
            <w:pPr>
              <w:rPr>
                <w:rFonts w:ascii="Times New Roman" w:hAnsi="Times New Roman"/>
                <w:sz w:val="20"/>
                <w:szCs w:val="20"/>
                <w:lang w:val="ru-RU"/>
              </w:rPr>
            </w:pPr>
            <w:r w:rsidRPr="00240D9B">
              <w:rPr>
                <w:rFonts w:ascii="Times New Roman" w:hAnsi="Times New Roman"/>
                <w:sz w:val="20"/>
                <w:szCs w:val="20"/>
                <w:lang w:val="ru-RU"/>
              </w:rPr>
              <w:t>*Подготовка к усвоению сущьн</w:t>
            </w:r>
            <w:r w:rsidR="00240D9B">
              <w:rPr>
                <w:rFonts w:ascii="Times New Roman" w:hAnsi="Times New Roman"/>
                <w:sz w:val="20"/>
                <w:szCs w:val="20"/>
                <w:lang w:val="ru-RU"/>
              </w:rPr>
              <w:t>ости арифметического действия вы</w:t>
            </w:r>
            <w:r w:rsidRPr="00240D9B">
              <w:rPr>
                <w:rFonts w:ascii="Times New Roman" w:hAnsi="Times New Roman"/>
                <w:sz w:val="20"/>
                <w:szCs w:val="20"/>
                <w:lang w:val="ru-RU"/>
              </w:rPr>
              <w:t>читания.</w:t>
            </w:r>
          </w:p>
          <w:p w:rsidR="0057556C" w:rsidRPr="00240D9B" w:rsidRDefault="0057556C" w:rsidP="00E02488">
            <w:pPr>
              <w:rPr>
                <w:rFonts w:ascii="Times New Roman" w:hAnsi="Times New Roman"/>
                <w:sz w:val="20"/>
                <w:szCs w:val="20"/>
                <w:lang w:val="ru-RU"/>
              </w:rPr>
            </w:pPr>
            <w:r w:rsidRPr="00240D9B">
              <w:rPr>
                <w:rFonts w:ascii="Times New Roman" w:hAnsi="Times New Roman"/>
                <w:sz w:val="20"/>
                <w:szCs w:val="20"/>
                <w:lang w:val="ru-RU"/>
              </w:rPr>
              <w:t>*Совершенствование умения измерять длину различными мерками и сравнивать величины на основе измерения.</w:t>
            </w:r>
          </w:p>
          <w:p w:rsidR="0057556C" w:rsidRPr="00240D9B" w:rsidRDefault="0057556C" w:rsidP="00E02488">
            <w:pPr>
              <w:rPr>
                <w:rFonts w:ascii="Times New Roman" w:hAnsi="Times New Roman"/>
                <w:sz w:val="20"/>
                <w:szCs w:val="20"/>
                <w:lang w:val="ru-RU"/>
              </w:rPr>
            </w:pPr>
            <w:r w:rsidRPr="00240D9B">
              <w:rPr>
                <w:rFonts w:ascii="Times New Roman" w:hAnsi="Times New Roman"/>
                <w:sz w:val="20"/>
                <w:szCs w:val="20"/>
                <w:lang w:val="ru-RU"/>
              </w:rPr>
              <w:t>*</w:t>
            </w:r>
            <w:r w:rsidR="009047CC" w:rsidRPr="00240D9B">
              <w:rPr>
                <w:rFonts w:ascii="Times New Roman" w:hAnsi="Times New Roman"/>
                <w:sz w:val="20"/>
                <w:szCs w:val="20"/>
                <w:lang w:val="ru-RU"/>
              </w:rPr>
              <w:t>Совершенствование умения делить челое на части, сравнивать целое и часть и называть часть целого.</w:t>
            </w:r>
          </w:p>
          <w:p w:rsidR="009047CC" w:rsidRPr="00240D9B" w:rsidRDefault="009047CC" w:rsidP="00E02488">
            <w:pPr>
              <w:rPr>
                <w:rFonts w:ascii="Times New Roman" w:hAnsi="Times New Roman"/>
                <w:sz w:val="20"/>
                <w:szCs w:val="20"/>
                <w:lang w:val="ru-RU"/>
              </w:rPr>
            </w:pPr>
            <w:r w:rsidRPr="00240D9B">
              <w:rPr>
                <w:rFonts w:ascii="Times New Roman" w:hAnsi="Times New Roman"/>
                <w:sz w:val="20"/>
                <w:szCs w:val="20"/>
                <w:lang w:val="ru-RU"/>
              </w:rPr>
              <w:t>*Совершенствование навыков ориентировки на плоскости.</w:t>
            </w:r>
          </w:p>
          <w:p w:rsidR="009047CC" w:rsidRDefault="009047CC" w:rsidP="00E02488">
            <w:pPr>
              <w:rPr>
                <w:rFonts w:ascii="Times New Roman" w:hAnsi="Times New Roman"/>
                <w:sz w:val="20"/>
                <w:szCs w:val="20"/>
                <w:lang w:val="ru-RU"/>
              </w:rPr>
            </w:pPr>
            <w:r w:rsidRPr="00240D9B">
              <w:rPr>
                <w:rFonts w:ascii="Times New Roman" w:hAnsi="Times New Roman"/>
                <w:sz w:val="20"/>
                <w:szCs w:val="20"/>
                <w:lang w:val="ru-RU"/>
              </w:rPr>
              <w:t>*Закрепление ивременных представлений (времена года).</w:t>
            </w:r>
          </w:p>
          <w:p w:rsidR="00DE5417" w:rsidRPr="00B978F8" w:rsidRDefault="00DE5417" w:rsidP="00E02488">
            <w:pPr>
              <w:rPr>
                <w:sz w:val="20"/>
                <w:szCs w:val="20"/>
                <w:lang w:val="ru-RU"/>
              </w:rPr>
            </w:pPr>
            <w:r>
              <w:rPr>
                <w:rFonts w:ascii="Times New Roman" w:hAnsi="Times New Roman"/>
                <w:sz w:val="20"/>
                <w:szCs w:val="20"/>
                <w:lang w:val="ru-RU"/>
              </w:rPr>
              <w:t>*Закрепление в речи сравнительных форм прилагательных: длиннее, самый дли</w:t>
            </w:r>
            <w:r>
              <w:rPr>
                <w:rFonts w:ascii="Times New Roman" w:hAnsi="Times New Roman"/>
                <w:sz w:val="20"/>
                <w:szCs w:val="20"/>
                <w:lang w:val="ru-RU"/>
              </w:rPr>
              <w:t>н</w:t>
            </w:r>
            <w:r>
              <w:rPr>
                <w:rFonts w:ascii="Times New Roman" w:hAnsi="Times New Roman"/>
                <w:sz w:val="20"/>
                <w:szCs w:val="20"/>
                <w:lang w:val="ru-RU"/>
              </w:rPr>
              <w:t>ный, короче, самый короткий.</w:t>
            </w:r>
          </w:p>
        </w:tc>
        <w:tc>
          <w:tcPr>
            <w:tcW w:w="4819" w:type="dxa"/>
          </w:tcPr>
          <w:p w:rsidR="00AD3E07" w:rsidRDefault="009047CC" w:rsidP="00E02488">
            <w:pPr>
              <w:rPr>
                <w:rFonts w:ascii="Times New Roman" w:hAnsi="Times New Roman"/>
                <w:sz w:val="20"/>
                <w:szCs w:val="20"/>
                <w:lang w:val="ru-RU"/>
              </w:rPr>
            </w:pPr>
            <w:r>
              <w:rPr>
                <w:rFonts w:ascii="Times New Roman" w:hAnsi="Times New Roman"/>
                <w:sz w:val="20"/>
                <w:szCs w:val="20"/>
                <w:lang w:val="ru-RU"/>
              </w:rPr>
              <w:t>1.Организационный момент.</w:t>
            </w:r>
          </w:p>
          <w:p w:rsidR="009047CC" w:rsidRDefault="009047CC" w:rsidP="00E02488">
            <w:pPr>
              <w:rPr>
                <w:rFonts w:ascii="Times New Roman" w:hAnsi="Times New Roman"/>
                <w:sz w:val="20"/>
                <w:szCs w:val="20"/>
                <w:lang w:val="ru-RU"/>
              </w:rPr>
            </w:pPr>
            <w:r>
              <w:rPr>
                <w:rFonts w:ascii="Times New Roman" w:hAnsi="Times New Roman"/>
                <w:sz w:val="20"/>
                <w:szCs w:val="20"/>
                <w:lang w:val="ru-RU"/>
              </w:rPr>
              <w:t>2.Коллективная работа над коллажём «Весна»</w:t>
            </w:r>
          </w:p>
          <w:p w:rsidR="009047CC" w:rsidRDefault="009047CC" w:rsidP="00E02488">
            <w:pPr>
              <w:rPr>
                <w:rFonts w:ascii="Times New Roman" w:hAnsi="Times New Roman"/>
                <w:sz w:val="20"/>
                <w:szCs w:val="20"/>
                <w:lang w:val="ru-RU"/>
              </w:rPr>
            </w:pPr>
            <w:r>
              <w:rPr>
                <w:rFonts w:ascii="Times New Roman" w:hAnsi="Times New Roman"/>
                <w:sz w:val="20"/>
                <w:szCs w:val="20"/>
                <w:lang w:val="ru-RU"/>
              </w:rPr>
              <w:t>3.Упражнение «Разноцветные подснежники»</w:t>
            </w:r>
          </w:p>
          <w:p w:rsidR="009047CC" w:rsidRDefault="009047CC" w:rsidP="00E02488">
            <w:pPr>
              <w:rPr>
                <w:rFonts w:ascii="Times New Roman" w:hAnsi="Times New Roman"/>
                <w:sz w:val="20"/>
                <w:szCs w:val="20"/>
                <w:lang w:val="ru-RU"/>
              </w:rPr>
            </w:pPr>
            <w:r>
              <w:rPr>
                <w:rFonts w:ascii="Times New Roman" w:hAnsi="Times New Roman"/>
                <w:sz w:val="20"/>
                <w:szCs w:val="20"/>
                <w:lang w:val="ru-RU"/>
              </w:rPr>
              <w:t>4.Упражнение «Клён»</w:t>
            </w:r>
          </w:p>
          <w:p w:rsidR="009047CC" w:rsidRDefault="009047CC" w:rsidP="00E02488">
            <w:pPr>
              <w:rPr>
                <w:rFonts w:ascii="Times New Roman" w:hAnsi="Times New Roman"/>
                <w:sz w:val="20"/>
                <w:szCs w:val="20"/>
                <w:lang w:val="ru-RU"/>
              </w:rPr>
            </w:pPr>
            <w:r>
              <w:rPr>
                <w:rFonts w:ascii="Times New Roman" w:hAnsi="Times New Roman"/>
                <w:sz w:val="20"/>
                <w:szCs w:val="20"/>
                <w:lang w:val="ru-RU"/>
              </w:rPr>
              <w:t>5.Работа в тетради. Упражнение «Сколько лапок?»</w:t>
            </w:r>
          </w:p>
          <w:p w:rsidR="009047CC" w:rsidRDefault="009047CC" w:rsidP="00E02488">
            <w:pPr>
              <w:rPr>
                <w:rFonts w:ascii="Times New Roman" w:hAnsi="Times New Roman"/>
                <w:sz w:val="20"/>
                <w:szCs w:val="20"/>
                <w:lang w:val="ru-RU"/>
              </w:rPr>
            </w:pPr>
            <w:r>
              <w:rPr>
                <w:rFonts w:ascii="Times New Roman" w:hAnsi="Times New Roman"/>
                <w:sz w:val="20"/>
                <w:szCs w:val="20"/>
                <w:lang w:val="ru-RU"/>
              </w:rPr>
              <w:t>6.Игра «Наш огород»</w:t>
            </w:r>
          </w:p>
          <w:p w:rsidR="009047CC" w:rsidRDefault="009047CC" w:rsidP="00E02488">
            <w:pPr>
              <w:rPr>
                <w:rFonts w:ascii="Times New Roman" w:hAnsi="Times New Roman"/>
                <w:sz w:val="20"/>
                <w:szCs w:val="20"/>
                <w:lang w:val="ru-RU"/>
              </w:rPr>
            </w:pPr>
            <w:r>
              <w:rPr>
                <w:rFonts w:ascii="Times New Roman" w:hAnsi="Times New Roman"/>
                <w:sz w:val="20"/>
                <w:szCs w:val="20"/>
                <w:lang w:val="ru-RU"/>
              </w:rPr>
              <w:t>7.</w:t>
            </w:r>
            <w:r w:rsidR="00240D9B">
              <w:rPr>
                <w:rFonts w:ascii="Times New Roman" w:hAnsi="Times New Roman"/>
                <w:sz w:val="20"/>
                <w:szCs w:val="20"/>
                <w:lang w:val="ru-RU"/>
              </w:rPr>
              <w:t>Игра «Когда это бывает?»</w:t>
            </w:r>
          </w:p>
          <w:p w:rsidR="00240D9B" w:rsidRDefault="00240D9B" w:rsidP="00E02488">
            <w:pPr>
              <w:rPr>
                <w:rFonts w:ascii="Times New Roman" w:hAnsi="Times New Roman"/>
                <w:sz w:val="20"/>
                <w:szCs w:val="20"/>
                <w:lang w:val="ru-RU"/>
              </w:rPr>
            </w:pPr>
            <w:r>
              <w:rPr>
                <w:rFonts w:ascii="Times New Roman" w:hAnsi="Times New Roman"/>
                <w:sz w:val="20"/>
                <w:szCs w:val="20"/>
                <w:lang w:val="ru-RU"/>
              </w:rPr>
              <w:t>8.Организация окончания занятия.</w:t>
            </w:r>
          </w:p>
        </w:tc>
      </w:tr>
      <w:tr w:rsidR="00AD3E07" w:rsidRPr="00CA1C49" w:rsidTr="002346DF">
        <w:tc>
          <w:tcPr>
            <w:tcW w:w="1276" w:type="dxa"/>
          </w:tcPr>
          <w:p w:rsidR="00AD3E07" w:rsidRPr="00AD3E07" w:rsidRDefault="00AD3E07" w:rsidP="00AD3E07">
            <w:pPr>
              <w:jc w:val="center"/>
              <w:rPr>
                <w:rFonts w:ascii="Times New Roman" w:hAnsi="Times New Roman"/>
                <w:sz w:val="20"/>
                <w:szCs w:val="20"/>
                <w:lang w:val="ru-RU"/>
              </w:rPr>
            </w:pPr>
            <w:r w:rsidRPr="004A2AD3">
              <w:rPr>
                <w:rFonts w:ascii="Times New Roman" w:hAnsi="Times New Roman"/>
                <w:sz w:val="20"/>
                <w:szCs w:val="20"/>
                <w:lang w:val="ru-RU"/>
              </w:rPr>
              <w:t>Мар</w:t>
            </w:r>
            <w:r w:rsidRPr="00AD3E07">
              <w:rPr>
                <w:rFonts w:ascii="Times New Roman" w:hAnsi="Times New Roman"/>
                <w:sz w:val="20"/>
                <w:szCs w:val="20"/>
                <w:lang w:val="ru-RU"/>
              </w:rPr>
              <w:t>т</w:t>
            </w:r>
          </w:p>
          <w:p w:rsidR="00AD3E07" w:rsidRDefault="00AD3E07" w:rsidP="00AD3E07">
            <w:pPr>
              <w:rPr>
                <w:rFonts w:ascii="Times New Roman" w:hAnsi="Times New Roman"/>
                <w:sz w:val="20"/>
                <w:szCs w:val="20"/>
                <w:lang w:val="ru-RU"/>
              </w:rPr>
            </w:pPr>
            <w:r>
              <w:rPr>
                <w:rFonts w:ascii="Times New Roman" w:hAnsi="Times New Roman"/>
                <w:sz w:val="20"/>
                <w:szCs w:val="20"/>
                <w:lang w:val="ru-RU"/>
              </w:rPr>
              <w:t>2</w:t>
            </w:r>
            <w:r w:rsidRPr="00AD3E07">
              <w:rPr>
                <w:rFonts w:ascii="Times New Roman" w:hAnsi="Times New Roman"/>
                <w:sz w:val="20"/>
                <w:szCs w:val="20"/>
                <w:lang w:val="ru-RU"/>
              </w:rPr>
              <w:t xml:space="preserve"> неделя</w:t>
            </w:r>
          </w:p>
        </w:tc>
        <w:tc>
          <w:tcPr>
            <w:tcW w:w="2552" w:type="dxa"/>
          </w:tcPr>
          <w:p w:rsidR="00AD3E07" w:rsidRDefault="00240D9B" w:rsidP="00B978F8">
            <w:pPr>
              <w:jc w:val="center"/>
              <w:rPr>
                <w:rFonts w:ascii="Times New Roman" w:hAnsi="Times New Roman"/>
                <w:b/>
                <w:sz w:val="20"/>
                <w:szCs w:val="20"/>
                <w:lang w:val="ru-RU"/>
              </w:rPr>
            </w:pPr>
            <w:r>
              <w:rPr>
                <w:rFonts w:ascii="Times New Roman" w:hAnsi="Times New Roman"/>
                <w:b/>
                <w:sz w:val="20"/>
                <w:szCs w:val="20"/>
                <w:lang w:val="ru-RU"/>
              </w:rPr>
              <w:t>Тема: «Комнатные ра</w:t>
            </w:r>
            <w:r>
              <w:rPr>
                <w:rFonts w:ascii="Times New Roman" w:hAnsi="Times New Roman"/>
                <w:b/>
                <w:sz w:val="20"/>
                <w:szCs w:val="20"/>
                <w:lang w:val="ru-RU"/>
              </w:rPr>
              <w:t>с</w:t>
            </w:r>
            <w:r>
              <w:rPr>
                <w:rFonts w:ascii="Times New Roman" w:hAnsi="Times New Roman"/>
                <w:b/>
                <w:sz w:val="20"/>
                <w:szCs w:val="20"/>
                <w:lang w:val="ru-RU"/>
              </w:rPr>
              <w:t>тения»</w:t>
            </w:r>
          </w:p>
          <w:p w:rsidR="00240D9B" w:rsidRDefault="00240D9B" w:rsidP="00240D9B">
            <w:pPr>
              <w:jc w:val="center"/>
              <w:rPr>
                <w:rFonts w:ascii="Times New Roman" w:hAnsi="Times New Roman"/>
                <w:b/>
                <w:sz w:val="20"/>
                <w:szCs w:val="20"/>
                <w:lang w:val="ru-RU"/>
              </w:rPr>
            </w:pPr>
            <w:r>
              <w:rPr>
                <w:rFonts w:ascii="Times New Roman" w:hAnsi="Times New Roman"/>
                <w:b/>
                <w:sz w:val="20"/>
                <w:szCs w:val="20"/>
                <w:lang w:val="ru-RU"/>
              </w:rPr>
              <w:t>Н.В.Нищева «Развитие математических пре</w:t>
            </w:r>
            <w:r>
              <w:rPr>
                <w:rFonts w:ascii="Times New Roman" w:hAnsi="Times New Roman"/>
                <w:b/>
                <w:sz w:val="20"/>
                <w:szCs w:val="20"/>
                <w:lang w:val="ru-RU"/>
              </w:rPr>
              <w:t>д</w:t>
            </w:r>
            <w:r>
              <w:rPr>
                <w:rFonts w:ascii="Times New Roman" w:hAnsi="Times New Roman"/>
                <w:b/>
                <w:sz w:val="20"/>
                <w:szCs w:val="20"/>
                <w:lang w:val="ru-RU"/>
              </w:rPr>
              <w:t xml:space="preserve">ставлений у детей с </w:t>
            </w:r>
            <w:r>
              <w:rPr>
                <w:rFonts w:ascii="Times New Roman" w:hAnsi="Times New Roman"/>
                <w:b/>
                <w:sz w:val="20"/>
                <w:szCs w:val="20"/>
                <w:lang w:val="ru-RU"/>
              </w:rPr>
              <w:lastRenderedPageBreak/>
              <w:t>ОНР»</w:t>
            </w:r>
          </w:p>
          <w:p w:rsidR="00240D9B" w:rsidRDefault="00240D9B" w:rsidP="00240D9B">
            <w:pPr>
              <w:jc w:val="center"/>
              <w:rPr>
                <w:rFonts w:ascii="Times New Roman" w:hAnsi="Times New Roman"/>
                <w:b/>
                <w:sz w:val="20"/>
                <w:szCs w:val="20"/>
                <w:lang w:val="ru-RU"/>
              </w:rPr>
            </w:pPr>
            <w:r>
              <w:rPr>
                <w:rFonts w:ascii="Times New Roman" w:hAnsi="Times New Roman"/>
                <w:b/>
                <w:sz w:val="20"/>
                <w:szCs w:val="20"/>
                <w:lang w:val="ru-RU"/>
              </w:rPr>
              <w:t>стр.371</w:t>
            </w:r>
          </w:p>
          <w:p w:rsidR="00240D9B" w:rsidRPr="005D6511" w:rsidRDefault="00240D9B" w:rsidP="00240D9B">
            <w:pPr>
              <w:jc w:val="center"/>
              <w:rPr>
                <w:rFonts w:ascii="Times New Roman" w:hAnsi="Times New Roman"/>
                <w:sz w:val="20"/>
                <w:szCs w:val="20"/>
                <w:lang w:val="ru-RU"/>
              </w:rPr>
            </w:pPr>
            <w:r w:rsidRPr="005D6511">
              <w:rPr>
                <w:rFonts w:ascii="Times New Roman" w:hAnsi="Times New Roman"/>
                <w:sz w:val="20"/>
                <w:szCs w:val="20"/>
                <w:lang w:val="ru-RU"/>
              </w:rPr>
              <w:t>Соотнесение числа и ци</w:t>
            </w:r>
            <w:r w:rsidRPr="005D6511">
              <w:rPr>
                <w:rFonts w:ascii="Times New Roman" w:hAnsi="Times New Roman"/>
                <w:sz w:val="20"/>
                <w:szCs w:val="20"/>
                <w:lang w:val="ru-RU"/>
              </w:rPr>
              <w:t>ф</w:t>
            </w:r>
            <w:r w:rsidRPr="005D6511">
              <w:rPr>
                <w:rFonts w:ascii="Times New Roman" w:hAnsi="Times New Roman"/>
                <w:sz w:val="20"/>
                <w:szCs w:val="20"/>
                <w:lang w:val="ru-RU"/>
              </w:rPr>
              <w:t>ры.</w:t>
            </w:r>
          </w:p>
          <w:p w:rsidR="00240D9B" w:rsidRPr="005D6511" w:rsidRDefault="00240D9B" w:rsidP="00240D9B">
            <w:pPr>
              <w:jc w:val="center"/>
              <w:rPr>
                <w:rFonts w:ascii="Times New Roman" w:hAnsi="Times New Roman"/>
                <w:sz w:val="20"/>
                <w:szCs w:val="20"/>
                <w:lang w:val="ru-RU"/>
              </w:rPr>
            </w:pPr>
            <w:r w:rsidRPr="005D6511">
              <w:rPr>
                <w:rFonts w:ascii="Times New Roman" w:hAnsi="Times New Roman"/>
                <w:sz w:val="20"/>
                <w:szCs w:val="20"/>
                <w:lang w:val="ru-RU"/>
              </w:rPr>
              <w:t>Состав числа «5», «6»</w:t>
            </w:r>
          </w:p>
          <w:p w:rsidR="00240D9B" w:rsidRPr="00240D9B" w:rsidRDefault="00240D9B" w:rsidP="00240D9B">
            <w:pPr>
              <w:jc w:val="center"/>
              <w:rPr>
                <w:rFonts w:ascii="Times New Roman" w:hAnsi="Times New Roman"/>
                <w:sz w:val="20"/>
                <w:szCs w:val="20"/>
                <w:lang w:val="ru-RU"/>
              </w:rPr>
            </w:pPr>
            <w:r w:rsidRPr="00240D9B">
              <w:rPr>
                <w:rFonts w:ascii="Times New Roman" w:hAnsi="Times New Roman"/>
                <w:sz w:val="20"/>
                <w:szCs w:val="20"/>
                <w:lang w:val="ru-RU"/>
              </w:rPr>
              <w:t>Ориентировка в простра</w:t>
            </w:r>
            <w:r w:rsidRPr="00240D9B">
              <w:rPr>
                <w:rFonts w:ascii="Times New Roman" w:hAnsi="Times New Roman"/>
                <w:sz w:val="20"/>
                <w:szCs w:val="20"/>
                <w:lang w:val="ru-RU"/>
              </w:rPr>
              <w:t>н</w:t>
            </w:r>
            <w:r w:rsidRPr="00240D9B">
              <w:rPr>
                <w:rFonts w:ascii="Times New Roman" w:hAnsi="Times New Roman"/>
                <w:sz w:val="20"/>
                <w:szCs w:val="20"/>
                <w:lang w:val="ru-RU"/>
              </w:rPr>
              <w:t>стве.</w:t>
            </w:r>
          </w:p>
        </w:tc>
        <w:tc>
          <w:tcPr>
            <w:tcW w:w="7371" w:type="dxa"/>
          </w:tcPr>
          <w:p w:rsidR="00240D9B" w:rsidRDefault="00240D9B" w:rsidP="00240D9B">
            <w:pPr>
              <w:rPr>
                <w:rFonts w:ascii="Times New Roman" w:hAnsi="Times New Roman"/>
                <w:sz w:val="20"/>
                <w:szCs w:val="20"/>
                <w:lang w:val="ru-RU"/>
              </w:rPr>
            </w:pPr>
            <w:r>
              <w:rPr>
                <w:sz w:val="20"/>
                <w:szCs w:val="20"/>
                <w:lang w:val="ru-RU"/>
              </w:rPr>
              <w:lastRenderedPageBreak/>
              <w:t>*</w:t>
            </w:r>
            <w:r w:rsidRPr="00BC192F">
              <w:rPr>
                <w:rFonts w:ascii="Times New Roman" w:hAnsi="Times New Roman"/>
                <w:sz w:val="20"/>
                <w:szCs w:val="20"/>
                <w:lang w:val="ru-RU"/>
              </w:rPr>
              <w:t xml:space="preserve"> Закрепление знаний о составе числа «5» и «6»</w:t>
            </w:r>
          </w:p>
          <w:p w:rsidR="00240D9B" w:rsidRPr="00240D9B" w:rsidRDefault="00240D9B" w:rsidP="00240D9B">
            <w:pPr>
              <w:rPr>
                <w:rFonts w:ascii="Times New Roman" w:hAnsi="Times New Roman"/>
                <w:sz w:val="20"/>
                <w:szCs w:val="20"/>
                <w:lang w:val="ru-RU"/>
              </w:rPr>
            </w:pPr>
            <w:r w:rsidRPr="00240D9B">
              <w:rPr>
                <w:rFonts w:ascii="Times New Roman" w:hAnsi="Times New Roman"/>
                <w:sz w:val="20"/>
                <w:szCs w:val="20"/>
                <w:lang w:val="ru-RU"/>
              </w:rPr>
              <w:t>*Подготовка к усвоению сущьн</w:t>
            </w:r>
            <w:r>
              <w:rPr>
                <w:rFonts w:ascii="Times New Roman" w:hAnsi="Times New Roman"/>
                <w:sz w:val="20"/>
                <w:szCs w:val="20"/>
                <w:lang w:val="ru-RU"/>
              </w:rPr>
              <w:t>ости арифметического действия вы</w:t>
            </w:r>
            <w:r w:rsidRPr="00240D9B">
              <w:rPr>
                <w:rFonts w:ascii="Times New Roman" w:hAnsi="Times New Roman"/>
                <w:sz w:val="20"/>
                <w:szCs w:val="20"/>
                <w:lang w:val="ru-RU"/>
              </w:rPr>
              <w:t>читания.</w:t>
            </w:r>
          </w:p>
          <w:p w:rsidR="00240D9B" w:rsidRPr="00BC192F" w:rsidRDefault="00240D9B" w:rsidP="00240D9B">
            <w:pPr>
              <w:rPr>
                <w:rFonts w:ascii="Times New Roman" w:hAnsi="Times New Roman"/>
                <w:sz w:val="20"/>
                <w:szCs w:val="20"/>
                <w:lang w:val="ru-RU"/>
              </w:rPr>
            </w:pPr>
            <w:r w:rsidRPr="00BC192F">
              <w:rPr>
                <w:rFonts w:ascii="Times New Roman" w:hAnsi="Times New Roman"/>
                <w:sz w:val="20"/>
                <w:szCs w:val="20"/>
                <w:lang w:val="ru-RU"/>
              </w:rPr>
              <w:t>*Соотнесения числа и цифры.</w:t>
            </w:r>
          </w:p>
          <w:p w:rsidR="00240D9B" w:rsidRPr="00BC192F" w:rsidRDefault="00240D9B" w:rsidP="00240D9B">
            <w:pPr>
              <w:rPr>
                <w:rFonts w:ascii="Times New Roman" w:hAnsi="Times New Roman"/>
                <w:sz w:val="20"/>
                <w:szCs w:val="20"/>
                <w:lang w:val="ru-RU"/>
              </w:rPr>
            </w:pPr>
            <w:r w:rsidRPr="00E473A8">
              <w:rPr>
                <w:rFonts w:ascii="Times New Roman" w:hAnsi="Times New Roman"/>
                <w:sz w:val="20"/>
                <w:szCs w:val="20"/>
                <w:lang w:val="ru-RU"/>
              </w:rPr>
              <w:t>*Совершенствование умения выделять сходные и отличительные признаки ге</w:t>
            </w:r>
            <w:r w:rsidRPr="00E473A8">
              <w:rPr>
                <w:rFonts w:ascii="Times New Roman" w:hAnsi="Times New Roman"/>
                <w:sz w:val="20"/>
                <w:szCs w:val="20"/>
                <w:lang w:val="ru-RU"/>
              </w:rPr>
              <w:t>о</w:t>
            </w:r>
            <w:r w:rsidRPr="00E473A8">
              <w:rPr>
                <w:rFonts w:ascii="Times New Roman" w:hAnsi="Times New Roman"/>
                <w:sz w:val="20"/>
                <w:szCs w:val="20"/>
                <w:lang w:val="ru-RU"/>
              </w:rPr>
              <w:t xml:space="preserve">метрических фигур, сравнивать фигуры по величине и наличию или отсутствию </w:t>
            </w:r>
            <w:r w:rsidRPr="00E473A8">
              <w:rPr>
                <w:rFonts w:ascii="Times New Roman" w:hAnsi="Times New Roman"/>
                <w:sz w:val="20"/>
                <w:szCs w:val="20"/>
                <w:lang w:val="ru-RU"/>
              </w:rPr>
              <w:lastRenderedPageBreak/>
              <w:t>основных ко</w:t>
            </w:r>
            <w:r>
              <w:rPr>
                <w:rFonts w:ascii="Times New Roman" w:hAnsi="Times New Roman"/>
                <w:sz w:val="20"/>
                <w:szCs w:val="20"/>
                <w:lang w:val="ru-RU"/>
              </w:rPr>
              <w:t>мпонентов.</w:t>
            </w:r>
          </w:p>
          <w:p w:rsidR="00240D9B" w:rsidRPr="00240D9B" w:rsidRDefault="00240D9B" w:rsidP="00240D9B">
            <w:pPr>
              <w:rPr>
                <w:rFonts w:ascii="Times New Roman" w:hAnsi="Times New Roman"/>
                <w:sz w:val="20"/>
                <w:szCs w:val="20"/>
                <w:lang w:val="ru-RU"/>
              </w:rPr>
            </w:pPr>
            <w:r w:rsidRPr="00240D9B">
              <w:rPr>
                <w:rFonts w:ascii="Times New Roman" w:hAnsi="Times New Roman"/>
                <w:sz w:val="20"/>
                <w:szCs w:val="20"/>
                <w:lang w:val="ru-RU"/>
              </w:rPr>
              <w:t>*Совершенствование умения измерять длину различными мерками и сравнивать величины на основе измерения.</w:t>
            </w:r>
          </w:p>
          <w:p w:rsidR="00AD3E07" w:rsidRDefault="00240D9B" w:rsidP="00E02488">
            <w:pPr>
              <w:rPr>
                <w:rFonts w:ascii="Times New Roman" w:hAnsi="Times New Roman"/>
                <w:sz w:val="20"/>
                <w:szCs w:val="20"/>
                <w:lang w:val="ru-RU"/>
              </w:rPr>
            </w:pPr>
            <w:r w:rsidRPr="00240D9B">
              <w:rPr>
                <w:rFonts w:ascii="Times New Roman" w:hAnsi="Times New Roman"/>
                <w:sz w:val="20"/>
                <w:szCs w:val="20"/>
                <w:lang w:val="ru-RU"/>
              </w:rPr>
              <w:t>*Развитие умения ориентироваться в пространстве.</w:t>
            </w:r>
          </w:p>
          <w:p w:rsidR="00DE5417" w:rsidRPr="00240D9B" w:rsidRDefault="00DE5417" w:rsidP="00E02488">
            <w:pPr>
              <w:rPr>
                <w:rFonts w:ascii="Times New Roman" w:hAnsi="Times New Roman"/>
                <w:sz w:val="20"/>
                <w:szCs w:val="20"/>
                <w:lang w:val="ru-RU"/>
              </w:rPr>
            </w:pPr>
            <w:r>
              <w:rPr>
                <w:rFonts w:ascii="Times New Roman" w:hAnsi="Times New Roman"/>
                <w:sz w:val="20"/>
                <w:szCs w:val="20"/>
                <w:lang w:val="ru-RU"/>
              </w:rPr>
              <w:t>*Закрепление в речи сравнительных форм прилагательных: длиннее, самый дли</w:t>
            </w:r>
            <w:r>
              <w:rPr>
                <w:rFonts w:ascii="Times New Roman" w:hAnsi="Times New Roman"/>
                <w:sz w:val="20"/>
                <w:szCs w:val="20"/>
                <w:lang w:val="ru-RU"/>
              </w:rPr>
              <w:t>н</w:t>
            </w:r>
            <w:r>
              <w:rPr>
                <w:rFonts w:ascii="Times New Roman" w:hAnsi="Times New Roman"/>
                <w:sz w:val="20"/>
                <w:szCs w:val="20"/>
                <w:lang w:val="ru-RU"/>
              </w:rPr>
              <w:t>ный, короче, самый короткий.</w:t>
            </w:r>
          </w:p>
        </w:tc>
        <w:tc>
          <w:tcPr>
            <w:tcW w:w="4819" w:type="dxa"/>
          </w:tcPr>
          <w:p w:rsidR="00AD3E07" w:rsidRDefault="00240D9B" w:rsidP="00E02488">
            <w:pPr>
              <w:rPr>
                <w:rFonts w:ascii="Times New Roman" w:hAnsi="Times New Roman"/>
                <w:sz w:val="20"/>
                <w:szCs w:val="20"/>
                <w:lang w:val="ru-RU"/>
              </w:rPr>
            </w:pPr>
            <w:r>
              <w:rPr>
                <w:rFonts w:ascii="Times New Roman" w:hAnsi="Times New Roman"/>
                <w:sz w:val="20"/>
                <w:szCs w:val="20"/>
                <w:lang w:val="ru-RU"/>
              </w:rPr>
              <w:lastRenderedPageBreak/>
              <w:t>1.Упражнение «Расставьте цветы»</w:t>
            </w:r>
          </w:p>
          <w:p w:rsidR="00240D9B" w:rsidRDefault="00240D9B" w:rsidP="00E02488">
            <w:pPr>
              <w:rPr>
                <w:rFonts w:ascii="Times New Roman" w:hAnsi="Times New Roman"/>
                <w:sz w:val="20"/>
                <w:szCs w:val="20"/>
                <w:lang w:val="ru-RU"/>
              </w:rPr>
            </w:pPr>
            <w:r>
              <w:rPr>
                <w:rFonts w:ascii="Times New Roman" w:hAnsi="Times New Roman"/>
                <w:sz w:val="20"/>
                <w:szCs w:val="20"/>
                <w:lang w:val="ru-RU"/>
              </w:rPr>
              <w:t>2.Упражнение «Будьте внимательны»</w:t>
            </w:r>
          </w:p>
          <w:p w:rsidR="00240D9B" w:rsidRDefault="00240D9B" w:rsidP="00E02488">
            <w:pPr>
              <w:rPr>
                <w:rFonts w:ascii="Times New Roman" w:hAnsi="Times New Roman"/>
                <w:sz w:val="20"/>
                <w:szCs w:val="20"/>
                <w:lang w:val="ru-RU"/>
              </w:rPr>
            </w:pPr>
            <w:r>
              <w:rPr>
                <w:rFonts w:ascii="Times New Roman" w:hAnsi="Times New Roman"/>
                <w:sz w:val="20"/>
                <w:szCs w:val="20"/>
                <w:lang w:val="ru-RU"/>
              </w:rPr>
              <w:t>3.Упражнение «Разноцветные фиалки»</w:t>
            </w:r>
          </w:p>
          <w:p w:rsidR="00240D9B" w:rsidRDefault="00240D9B" w:rsidP="00E02488">
            <w:pPr>
              <w:rPr>
                <w:rFonts w:ascii="Times New Roman" w:hAnsi="Times New Roman"/>
                <w:sz w:val="20"/>
                <w:szCs w:val="20"/>
                <w:lang w:val="ru-RU"/>
              </w:rPr>
            </w:pPr>
            <w:r>
              <w:rPr>
                <w:rFonts w:ascii="Times New Roman" w:hAnsi="Times New Roman"/>
                <w:sz w:val="20"/>
                <w:szCs w:val="20"/>
                <w:lang w:val="ru-RU"/>
              </w:rPr>
              <w:t>4.Подвижное упражнение «Вот такие!»</w:t>
            </w:r>
          </w:p>
          <w:p w:rsidR="00240D9B" w:rsidRDefault="00240D9B" w:rsidP="00E02488">
            <w:pPr>
              <w:rPr>
                <w:rFonts w:ascii="Times New Roman" w:hAnsi="Times New Roman"/>
                <w:sz w:val="20"/>
                <w:szCs w:val="20"/>
                <w:lang w:val="ru-RU"/>
              </w:rPr>
            </w:pPr>
            <w:r>
              <w:rPr>
                <w:rFonts w:ascii="Times New Roman" w:hAnsi="Times New Roman"/>
                <w:sz w:val="20"/>
                <w:szCs w:val="20"/>
                <w:lang w:val="ru-RU"/>
              </w:rPr>
              <w:t>5.Работа в тетради. Упражнение «Дорисуй-ка»</w:t>
            </w:r>
          </w:p>
          <w:p w:rsidR="00240D9B" w:rsidRDefault="00A44877" w:rsidP="00E02488">
            <w:pPr>
              <w:rPr>
                <w:rFonts w:ascii="Times New Roman" w:hAnsi="Times New Roman"/>
                <w:sz w:val="20"/>
                <w:szCs w:val="20"/>
                <w:lang w:val="ru-RU"/>
              </w:rPr>
            </w:pPr>
            <w:r>
              <w:rPr>
                <w:rFonts w:ascii="Times New Roman" w:hAnsi="Times New Roman"/>
                <w:sz w:val="20"/>
                <w:szCs w:val="20"/>
                <w:lang w:val="ru-RU"/>
              </w:rPr>
              <w:lastRenderedPageBreak/>
              <w:t>6.Упражнение «Сравним листья»</w:t>
            </w:r>
          </w:p>
          <w:p w:rsidR="00A44877" w:rsidRDefault="00A44877" w:rsidP="00E02488">
            <w:pPr>
              <w:rPr>
                <w:rFonts w:ascii="Times New Roman" w:hAnsi="Times New Roman"/>
                <w:sz w:val="20"/>
                <w:szCs w:val="20"/>
                <w:lang w:val="ru-RU"/>
              </w:rPr>
            </w:pPr>
            <w:r>
              <w:rPr>
                <w:rFonts w:ascii="Times New Roman" w:hAnsi="Times New Roman"/>
                <w:sz w:val="20"/>
                <w:szCs w:val="20"/>
                <w:lang w:val="ru-RU"/>
              </w:rPr>
              <w:t>7.Игра «Математическое домино»</w:t>
            </w:r>
          </w:p>
          <w:p w:rsidR="00A44877" w:rsidRDefault="00A44877" w:rsidP="00E02488">
            <w:pPr>
              <w:rPr>
                <w:rFonts w:ascii="Times New Roman" w:hAnsi="Times New Roman"/>
                <w:sz w:val="20"/>
                <w:szCs w:val="20"/>
                <w:lang w:val="ru-RU"/>
              </w:rPr>
            </w:pPr>
            <w:r>
              <w:rPr>
                <w:rFonts w:ascii="Times New Roman" w:hAnsi="Times New Roman"/>
                <w:sz w:val="20"/>
                <w:szCs w:val="20"/>
                <w:lang w:val="ru-RU"/>
              </w:rPr>
              <w:t>8.Организация окончания занятия.</w:t>
            </w:r>
          </w:p>
        </w:tc>
      </w:tr>
      <w:tr w:rsidR="00AD3E07" w:rsidRPr="00954357" w:rsidTr="002346DF">
        <w:tc>
          <w:tcPr>
            <w:tcW w:w="1276" w:type="dxa"/>
          </w:tcPr>
          <w:p w:rsidR="00AD3E07" w:rsidRPr="00AD3E07" w:rsidRDefault="00AD3E07" w:rsidP="00AD3E07">
            <w:pPr>
              <w:jc w:val="center"/>
              <w:rPr>
                <w:rFonts w:ascii="Times New Roman" w:hAnsi="Times New Roman"/>
                <w:sz w:val="20"/>
                <w:szCs w:val="20"/>
                <w:lang w:val="ru-RU"/>
              </w:rPr>
            </w:pPr>
            <w:r w:rsidRPr="004A2AD3">
              <w:rPr>
                <w:rFonts w:ascii="Times New Roman" w:hAnsi="Times New Roman"/>
                <w:sz w:val="20"/>
                <w:szCs w:val="20"/>
                <w:lang w:val="ru-RU"/>
              </w:rPr>
              <w:lastRenderedPageBreak/>
              <w:t>Мар</w:t>
            </w:r>
            <w:r w:rsidRPr="00AD3E07">
              <w:rPr>
                <w:rFonts w:ascii="Times New Roman" w:hAnsi="Times New Roman"/>
                <w:sz w:val="20"/>
                <w:szCs w:val="20"/>
                <w:lang w:val="ru-RU"/>
              </w:rPr>
              <w:t>т</w:t>
            </w:r>
          </w:p>
          <w:p w:rsidR="00AD3E07" w:rsidRDefault="00AD3E07" w:rsidP="00AD3E07">
            <w:pPr>
              <w:rPr>
                <w:rFonts w:ascii="Times New Roman" w:hAnsi="Times New Roman"/>
                <w:sz w:val="20"/>
                <w:szCs w:val="20"/>
                <w:lang w:val="ru-RU"/>
              </w:rPr>
            </w:pPr>
            <w:r>
              <w:rPr>
                <w:rFonts w:ascii="Times New Roman" w:hAnsi="Times New Roman"/>
                <w:sz w:val="20"/>
                <w:szCs w:val="20"/>
                <w:lang w:val="ru-RU"/>
              </w:rPr>
              <w:t xml:space="preserve">3 </w:t>
            </w:r>
            <w:r w:rsidRPr="00AD3E07">
              <w:rPr>
                <w:rFonts w:ascii="Times New Roman" w:hAnsi="Times New Roman"/>
                <w:sz w:val="20"/>
                <w:szCs w:val="20"/>
                <w:lang w:val="ru-RU"/>
              </w:rPr>
              <w:t>неделя</w:t>
            </w:r>
          </w:p>
        </w:tc>
        <w:tc>
          <w:tcPr>
            <w:tcW w:w="2552" w:type="dxa"/>
          </w:tcPr>
          <w:p w:rsidR="00AD3E07" w:rsidRDefault="00DE5417" w:rsidP="00B978F8">
            <w:pPr>
              <w:jc w:val="center"/>
              <w:rPr>
                <w:rFonts w:ascii="Times New Roman" w:hAnsi="Times New Roman"/>
                <w:b/>
                <w:sz w:val="20"/>
                <w:szCs w:val="20"/>
                <w:lang w:val="ru-RU"/>
              </w:rPr>
            </w:pPr>
            <w:r>
              <w:rPr>
                <w:rFonts w:ascii="Times New Roman" w:hAnsi="Times New Roman"/>
                <w:b/>
                <w:sz w:val="20"/>
                <w:szCs w:val="20"/>
                <w:lang w:val="ru-RU"/>
              </w:rPr>
              <w:t>Тема: «Рыбы»</w:t>
            </w:r>
          </w:p>
          <w:p w:rsidR="00DE5417" w:rsidRDefault="00DE5417" w:rsidP="00DE5417">
            <w:pPr>
              <w:jc w:val="center"/>
              <w:rPr>
                <w:rFonts w:ascii="Times New Roman" w:hAnsi="Times New Roman"/>
                <w:b/>
                <w:sz w:val="20"/>
                <w:szCs w:val="20"/>
                <w:lang w:val="ru-RU"/>
              </w:rPr>
            </w:pPr>
            <w:r>
              <w:rPr>
                <w:rFonts w:ascii="Times New Roman" w:hAnsi="Times New Roman"/>
                <w:b/>
                <w:sz w:val="20"/>
                <w:szCs w:val="20"/>
                <w:lang w:val="ru-RU"/>
              </w:rPr>
              <w:t>Н.В.Нищева «Развитие математических пре</w:t>
            </w:r>
            <w:r>
              <w:rPr>
                <w:rFonts w:ascii="Times New Roman" w:hAnsi="Times New Roman"/>
                <w:b/>
                <w:sz w:val="20"/>
                <w:szCs w:val="20"/>
                <w:lang w:val="ru-RU"/>
              </w:rPr>
              <w:t>д</w:t>
            </w:r>
            <w:r>
              <w:rPr>
                <w:rFonts w:ascii="Times New Roman" w:hAnsi="Times New Roman"/>
                <w:b/>
                <w:sz w:val="20"/>
                <w:szCs w:val="20"/>
                <w:lang w:val="ru-RU"/>
              </w:rPr>
              <w:t>ставлений у детей с ОНР»</w:t>
            </w:r>
          </w:p>
          <w:p w:rsidR="00DE5417" w:rsidRDefault="00DE5417" w:rsidP="00DE5417">
            <w:pPr>
              <w:jc w:val="center"/>
              <w:rPr>
                <w:rFonts w:ascii="Times New Roman" w:hAnsi="Times New Roman"/>
                <w:b/>
                <w:sz w:val="20"/>
                <w:szCs w:val="20"/>
                <w:lang w:val="ru-RU"/>
              </w:rPr>
            </w:pPr>
            <w:r>
              <w:rPr>
                <w:rFonts w:ascii="Times New Roman" w:hAnsi="Times New Roman"/>
                <w:b/>
                <w:sz w:val="20"/>
                <w:szCs w:val="20"/>
                <w:lang w:val="ru-RU"/>
              </w:rPr>
              <w:t>стр.379</w:t>
            </w:r>
          </w:p>
          <w:p w:rsidR="00DE5417" w:rsidRPr="005D6511" w:rsidRDefault="00DE5417" w:rsidP="00DE5417">
            <w:pPr>
              <w:jc w:val="center"/>
              <w:rPr>
                <w:rFonts w:ascii="Times New Roman" w:hAnsi="Times New Roman"/>
                <w:sz w:val="20"/>
                <w:szCs w:val="20"/>
                <w:lang w:val="ru-RU"/>
              </w:rPr>
            </w:pPr>
            <w:r w:rsidRPr="005D6511">
              <w:rPr>
                <w:rFonts w:ascii="Times New Roman" w:hAnsi="Times New Roman"/>
                <w:sz w:val="20"/>
                <w:szCs w:val="20"/>
                <w:lang w:val="ru-RU"/>
              </w:rPr>
              <w:t>Соотнесение числа и ци</w:t>
            </w:r>
            <w:r w:rsidRPr="005D6511">
              <w:rPr>
                <w:rFonts w:ascii="Times New Roman" w:hAnsi="Times New Roman"/>
                <w:sz w:val="20"/>
                <w:szCs w:val="20"/>
                <w:lang w:val="ru-RU"/>
              </w:rPr>
              <w:t>ф</w:t>
            </w:r>
            <w:r w:rsidRPr="005D6511">
              <w:rPr>
                <w:rFonts w:ascii="Times New Roman" w:hAnsi="Times New Roman"/>
                <w:sz w:val="20"/>
                <w:szCs w:val="20"/>
                <w:lang w:val="ru-RU"/>
              </w:rPr>
              <w:t>ры.</w:t>
            </w:r>
          </w:p>
          <w:p w:rsidR="00DE5417" w:rsidRDefault="00DE5417" w:rsidP="00DE5417">
            <w:pPr>
              <w:jc w:val="center"/>
              <w:rPr>
                <w:rFonts w:ascii="Times New Roman" w:hAnsi="Times New Roman"/>
                <w:sz w:val="20"/>
                <w:szCs w:val="20"/>
                <w:lang w:val="ru-RU"/>
              </w:rPr>
            </w:pPr>
            <w:r w:rsidRPr="005D6511">
              <w:rPr>
                <w:rFonts w:ascii="Times New Roman" w:hAnsi="Times New Roman"/>
                <w:sz w:val="20"/>
                <w:szCs w:val="20"/>
                <w:lang w:val="ru-RU"/>
              </w:rPr>
              <w:t>Состав числа «5»</w:t>
            </w:r>
          </w:p>
          <w:p w:rsidR="00DE5417" w:rsidRDefault="00DE5417" w:rsidP="00DE5417">
            <w:pPr>
              <w:jc w:val="center"/>
              <w:rPr>
                <w:rFonts w:ascii="Times New Roman" w:hAnsi="Times New Roman"/>
                <w:sz w:val="20"/>
                <w:szCs w:val="20"/>
                <w:lang w:val="ru-RU"/>
              </w:rPr>
            </w:pPr>
            <w:r w:rsidRPr="00240D9B">
              <w:rPr>
                <w:rFonts w:ascii="Times New Roman" w:hAnsi="Times New Roman"/>
                <w:sz w:val="20"/>
                <w:szCs w:val="20"/>
                <w:lang w:val="ru-RU"/>
              </w:rPr>
              <w:t>Ориентировка в простра</w:t>
            </w:r>
            <w:r w:rsidRPr="00240D9B">
              <w:rPr>
                <w:rFonts w:ascii="Times New Roman" w:hAnsi="Times New Roman"/>
                <w:sz w:val="20"/>
                <w:szCs w:val="20"/>
                <w:lang w:val="ru-RU"/>
              </w:rPr>
              <w:t>н</w:t>
            </w:r>
            <w:r w:rsidRPr="00240D9B">
              <w:rPr>
                <w:rFonts w:ascii="Times New Roman" w:hAnsi="Times New Roman"/>
                <w:sz w:val="20"/>
                <w:szCs w:val="20"/>
                <w:lang w:val="ru-RU"/>
              </w:rPr>
              <w:t>стве</w:t>
            </w:r>
            <w:r>
              <w:rPr>
                <w:rFonts w:ascii="Times New Roman" w:hAnsi="Times New Roman"/>
                <w:sz w:val="20"/>
                <w:szCs w:val="20"/>
                <w:lang w:val="ru-RU"/>
              </w:rPr>
              <w:t>.</w:t>
            </w:r>
          </w:p>
          <w:p w:rsidR="00DE5417" w:rsidRDefault="00DE5417" w:rsidP="00DE5417">
            <w:pPr>
              <w:jc w:val="center"/>
              <w:rPr>
                <w:rFonts w:ascii="Times New Roman" w:hAnsi="Times New Roman"/>
                <w:b/>
                <w:sz w:val="20"/>
                <w:szCs w:val="20"/>
                <w:lang w:val="ru-RU"/>
              </w:rPr>
            </w:pPr>
            <w:r>
              <w:rPr>
                <w:rFonts w:ascii="Times New Roman" w:hAnsi="Times New Roman"/>
                <w:sz w:val="20"/>
                <w:szCs w:val="20"/>
                <w:lang w:val="ru-RU"/>
              </w:rPr>
              <w:t>Временные представления.</w:t>
            </w:r>
          </w:p>
        </w:tc>
        <w:tc>
          <w:tcPr>
            <w:tcW w:w="7371" w:type="dxa"/>
          </w:tcPr>
          <w:p w:rsidR="00AD3E07" w:rsidRPr="00954357" w:rsidRDefault="00954357" w:rsidP="00E02488">
            <w:pPr>
              <w:rPr>
                <w:rFonts w:ascii="Times New Roman" w:hAnsi="Times New Roman"/>
                <w:sz w:val="20"/>
                <w:szCs w:val="20"/>
                <w:lang w:val="ru-RU"/>
              </w:rPr>
            </w:pPr>
            <w:r w:rsidRPr="00954357">
              <w:rPr>
                <w:rFonts w:ascii="Times New Roman" w:hAnsi="Times New Roman"/>
                <w:sz w:val="20"/>
                <w:szCs w:val="20"/>
                <w:lang w:val="ru-RU"/>
              </w:rPr>
              <w:t>*Соотнесение числа и цифры.</w:t>
            </w:r>
          </w:p>
          <w:p w:rsidR="00954357" w:rsidRDefault="00954357" w:rsidP="00E02488">
            <w:pPr>
              <w:rPr>
                <w:rFonts w:ascii="Times New Roman" w:hAnsi="Times New Roman"/>
                <w:sz w:val="20"/>
                <w:szCs w:val="20"/>
                <w:lang w:val="ru-RU"/>
              </w:rPr>
            </w:pPr>
            <w:r>
              <w:rPr>
                <w:sz w:val="20"/>
                <w:szCs w:val="20"/>
                <w:lang w:val="ru-RU"/>
              </w:rPr>
              <w:t>*</w:t>
            </w:r>
            <w:r w:rsidRPr="00BC192F">
              <w:rPr>
                <w:rFonts w:ascii="Times New Roman" w:hAnsi="Times New Roman"/>
                <w:sz w:val="20"/>
                <w:szCs w:val="20"/>
                <w:lang w:val="ru-RU"/>
              </w:rPr>
              <w:t xml:space="preserve"> Закрепление знаний о составе числа «5»</w:t>
            </w:r>
          </w:p>
          <w:p w:rsidR="00954357" w:rsidRDefault="00954357" w:rsidP="00E02488">
            <w:pPr>
              <w:rPr>
                <w:rFonts w:ascii="Times New Roman" w:hAnsi="Times New Roman"/>
                <w:sz w:val="20"/>
                <w:szCs w:val="20"/>
                <w:lang w:val="ru-RU"/>
              </w:rPr>
            </w:pPr>
            <w:r>
              <w:rPr>
                <w:rFonts w:ascii="Times New Roman" w:hAnsi="Times New Roman"/>
                <w:sz w:val="20"/>
                <w:szCs w:val="20"/>
                <w:lang w:val="ru-RU"/>
              </w:rPr>
              <w:t>*Совершенствование навыков ориентировкив пространстве, навыков конструир</w:t>
            </w:r>
            <w:r>
              <w:rPr>
                <w:rFonts w:ascii="Times New Roman" w:hAnsi="Times New Roman"/>
                <w:sz w:val="20"/>
                <w:szCs w:val="20"/>
                <w:lang w:val="ru-RU"/>
              </w:rPr>
              <w:t>о</w:t>
            </w:r>
            <w:r>
              <w:rPr>
                <w:rFonts w:ascii="Times New Roman" w:hAnsi="Times New Roman"/>
                <w:sz w:val="20"/>
                <w:szCs w:val="20"/>
                <w:lang w:val="ru-RU"/>
              </w:rPr>
              <w:t>вания.</w:t>
            </w:r>
          </w:p>
          <w:p w:rsidR="00954357" w:rsidRDefault="00954357" w:rsidP="00E02488">
            <w:pPr>
              <w:rPr>
                <w:rFonts w:ascii="Times New Roman" w:hAnsi="Times New Roman"/>
                <w:sz w:val="20"/>
                <w:szCs w:val="20"/>
                <w:lang w:val="ru-RU"/>
              </w:rPr>
            </w:pPr>
            <w:r>
              <w:rPr>
                <w:rFonts w:ascii="Times New Roman" w:hAnsi="Times New Roman"/>
                <w:sz w:val="20"/>
                <w:szCs w:val="20"/>
                <w:lang w:val="ru-RU"/>
              </w:rPr>
              <w:t>*Закрепление представлений о времени.</w:t>
            </w:r>
          </w:p>
          <w:p w:rsidR="00954357" w:rsidRDefault="00954357" w:rsidP="00E02488">
            <w:pPr>
              <w:rPr>
                <w:rFonts w:ascii="Times New Roman" w:hAnsi="Times New Roman"/>
                <w:sz w:val="20"/>
                <w:szCs w:val="20"/>
                <w:lang w:val="ru-RU"/>
              </w:rPr>
            </w:pPr>
            <w:r>
              <w:rPr>
                <w:rFonts w:ascii="Times New Roman" w:hAnsi="Times New Roman"/>
                <w:sz w:val="20"/>
                <w:szCs w:val="20"/>
                <w:lang w:val="ru-RU"/>
              </w:rPr>
              <w:t>*Актуализация наречий вчера, сегодня, завтра.</w:t>
            </w:r>
          </w:p>
          <w:p w:rsidR="00954357" w:rsidRPr="00B978F8" w:rsidRDefault="00954357" w:rsidP="00E02488">
            <w:pPr>
              <w:rPr>
                <w:sz w:val="20"/>
                <w:szCs w:val="20"/>
                <w:lang w:val="ru-RU"/>
              </w:rPr>
            </w:pPr>
            <w:r>
              <w:rPr>
                <w:rFonts w:ascii="Times New Roman" w:hAnsi="Times New Roman"/>
                <w:sz w:val="20"/>
                <w:szCs w:val="20"/>
                <w:lang w:val="ru-RU"/>
              </w:rPr>
              <w:t>*Формированиеумения измерять объём жидкостис помощью условной мерки.</w:t>
            </w:r>
          </w:p>
        </w:tc>
        <w:tc>
          <w:tcPr>
            <w:tcW w:w="4819" w:type="dxa"/>
          </w:tcPr>
          <w:p w:rsidR="00AD3E07" w:rsidRDefault="00954357" w:rsidP="00E02488">
            <w:pPr>
              <w:rPr>
                <w:rFonts w:ascii="Times New Roman" w:hAnsi="Times New Roman"/>
                <w:sz w:val="20"/>
                <w:szCs w:val="20"/>
                <w:lang w:val="ru-RU"/>
              </w:rPr>
            </w:pPr>
            <w:r>
              <w:rPr>
                <w:rFonts w:ascii="Times New Roman" w:hAnsi="Times New Roman"/>
                <w:sz w:val="20"/>
                <w:szCs w:val="20"/>
                <w:lang w:val="ru-RU"/>
              </w:rPr>
              <w:t>1.Игра «Аквариум»</w:t>
            </w:r>
          </w:p>
          <w:p w:rsidR="00954357" w:rsidRDefault="00954357" w:rsidP="00E02488">
            <w:pPr>
              <w:rPr>
                <w:rFonts w:ascii="Times New Roman" w:hAnsi="Times New Roman"/>
                <w:sz w:val="20"/>
                <w:szCs w:val="20"/>
                <w:lang w:val="ru-RU"/>
              </w:rPr>
            </w:pPr>
            <w:r>
              <w:rPr>
                <w:rFonts w:ascii="Times New Roman" w:hAnsi="Times New Roman"/>
                <w:sz w:val="20"/>
                <w:szCs w:val="20"/>
                <w:lang w:val="ru-RU"/>
              </w:rPr>
              <w:t>2.Игра «Разноцветные рыбки»</w:t>
            </w:r>
          </w:p>
          <w:p w:rsidR="00954357" w:rsidRDefault="00954357" w:rsidP="00E02488">
            <w:pPr>
              <w:rPr>
                <w:rFonts w:ascii="Times New Roman" w:hAnsi="Times New Roman"/>
                <w:sz w:val="20"/>
                <w:szCs w:val="20"/>
                <w:lang w:val="ru-RU"/>
              </w:rPr>
            </w:pPr>
            <w:r>
              <w:rPr>
                <w:rFonts w:ascii="Times New Roman" w:hAnsi="Times New Roman"/>
                <w:sz w:val="20"/>
                <w:szCs w:val="20"/>
                <w:lang w:val="ru-RU"/>
              </w:rPr>
              <w:t>3.Игра «Рыбки в ручейке»</w:t>
            </w:r>
          </w:p>
          <w:p w:rsidR="00954357" w:rsidRDefault="00954357" w:rsidP="00E02488">
            <w:pPr>
              <w:rPr>
                <w:rFonts w:ascii="Times New Roman" w:hAnsi="Times New Roman"/>
                <w:sz w:val="20"/>
                <w:szCs w:val="20"/>
                <w:lang w:val="ru-RU"/>
              </w:rPr>
            </w:pPr>
            <w:r>
              <w:rPr>
                <w:rFonts w:ascii="Times New Roman" w:hAnsi="Times New Roman"/>
                <w:sz w:val="20"/>
                <w:szCs w:val="20"/>
                <w:lang w:val="ru-RU"/>
              </w:rPr>
              <w:t>4.Пальчиковая гимнастика «Рыбка»</w:t>
            </w:r>
          </w:p>
          <w:p w:rsidR="00954357" w:rsidRDefault="00954357" w:rsidP="00E02488">
            <w:pPr>
              <w:rPr>
                <w:rFonts w:ascii="Times New Roman" w:hAnsi="Times New Roman"/>
                <w:sz w:val="20"/>
                <w:szCs w:val="20"/>
                <w:lang w:val="ru-RU"/>
              </w:rPr>
            </w:pPr>
            <w:r>
              <w:rPr>
                <w:rFonts w:ascii="Times New Roman" w:hAnsi="Times New Roman"/>
                <w:sz w:val="20"/>
                <w:szCs w:val="20"/>
                <w:lang w:val="ru-RU"/>
              </w:rPr>
              <w:t>5.Работа в тетради. Упражнение «Дорисуй рыбок»</w:t>
            </w:r>
          </w:p>
          <w:p w:rsidR="00954357" w:rsidRDefault="00954357" w:rsidP="00E02488">
            <w:pPr>
              <w:rPr>
                <w:rFonts w:ascii="Times New Roman" w:hAnsi="Times New Roman"/>
                <w:sz w:val="20"/>
                <w:szCs w:val="20"/>
                <w:lang w:val="ru-RU"/>
              </w:rPr>
            </w:pPr>
            <w:r>
              <w:rPr>
                <w:rFonts w:ascii="Times New Roman" w:hAnsi="Times New Roman"/>
                <w:sz w:val="20"/>
                <w:szCs w:val="20"/>
                <w:lang w:val="ru-RU"/>
              </w:rPr>
              <w:t>6.Упражнение «Рыбалка»</w:t>
            </w:r>
          </w:p>
          <w:p w:rsidR="00954357" w:rsidRDefault="00954357" w:rsidP="00E02488">
            <w:pPr>
              <w:rPr>
                <w:rFonts w:ascii="Times New Roman" w:hAnsi="Times New Roman"/>
                <w:sz w:val="20"/>
                <w:szCs w:val="20"/>
                <w:lang w:val="ru-RU"/>
              </w:rPr>
            </w:pPr>
            <w:r>
              <w:rPr>
                <w:rFonts w:ascii="Times New Roman" w:hAnsi="Times New Roman"/>
                <w:sz w:val="20"/>
                <w:szCs w:val="20"/>
                <w:lang w:val="ru-RU"/>
              </w:rPr>
              <w:t>7.Игра «Чистая водица».</w:t>
            </w:r>
          </w:p>
          <w:p w:rsidR="00954357" w:rsidRDefault="00954357" w:rsidP="00E02488">
            <w:pPr>
              <w:rPr>
                <w:rFonts w:ascii="Times New Roman" w:hAnsi="Times New Roman"/>
                <w:sz w:val="20"/>
                <w:szCs w:val="20"/>
                <w:lang w:val="ru-RU"/>
              </w:rPr>
            </w:pPr>
            <w:r>
              <w:rPr>
                <w:rFonts w:ascii="Times New Roman" w:hAnsi="Times New Roman"/>
                <w:sz w:val="20"/>
                <w:szCs w:val="20"/>
                <w:lang w:val="ru-RU"/>
              </w:rPr>
              <w:t>8.Организация окончания занятия.</w:t>
            </w:r>
          </w:p>
        </w:tc>
      </w:tr>
      <w:tr w:rsidR="00AD3E07" w:rsidRPr="00172751" w:rsidTr="002346DF">
        <w:tc>
          <w:tcPr>
            <w:tcW w:w="1276" w:type="dxa"/>
          </w:tcPr>
          <w:p w:rsidR="00AD3E07" w:rsidRPr="00AD3E07" w:rsidRDefault="00AD3E07" w:rsidP="00AD3E07">
            <w:pPr>
              <w:jc w:val="center"/>
              <w:rPr>
                <w:rFonts w:ascii="Times New Roman" w:hAnsi="Times New Roman"/>
                <w:sz w:val="20"/>
                <w:szCs w:val="20"/>
                <w:lang w:val="ru-RU"/>
              </w:rPr>
            </w:pPr>
            <w:r w:rsidRPr="004A2AD3">
              <w:rPr>
                <w:rFonts w:ascii="Times New Roman" w:hAnsi="Times New Roman"/>
                <w:sz w:val="20"/>
                <w:szCs w:val="20"/>
                <w:lang w:val="ru-RU"/>
              </w:rPr>
              <w:t>Мар</w:t>
            </w:r>
            <w:r w:rsidRPr="00AD3E07">
              <w:rPr>
                <w:rFonts w:ascii="Times New Roman" w:hAnsi="Times New Roman"/>
                <w:sz w:val="20"/>
                <w:szCs w:val="20"/>
                <w:lang w:val="ru-RU"/>
              </w:rPr>
              <w:t>т</w:t>
            </w:r>
          </w:p>
          <w:p w:rsidR="00AD3E07" w:rsidRDefault="00AD3E07" w:rsidP="00AD3E07">
            <w:pPr>
              <w:rPr>
                <w:rFonts w:ascii="Times New Roman" w:hAnsi="Times New Roman"/>
                <w:sz w:val="20"/>
                <w:szCs w:val="20"/>
                <w:lang w:val="ru-RU"/>
              </w:rPr>
            </w:pPr>
            <w:r>
              <w:rPr>
                <w:rFonts w:ascii="Times New Roman" w:hAnsi="Times New Roman"/>
                <w:sz w:val="20"/>
                <w:szCs w:val="20"/>
                <w:lang w:val="ru-RU"/>
              </w:rPr>
              <w:t>4</w:t>
            </w:r>
            <w:r w:rsidRPr="00AD3E07">
              <w:rPr>
                <w:rFonts w:ascii="Times New Roman" w:hAnsi="Times New Roman"/>
                <w:sz w:val="20"/>
                <w:szCs w:val="20"/>
                <w:lang w:val="ru-RU"/>
              </w:rPr>
              <w:t xml:space="preserve"> неделя</w:t>
            </w:r>
          </w:p>
        </w:tc>
        <w:tc>
          <w:tcPr>
            <w:tcW w:w="2552" w:type="dxa"/>
          </w:tcPr>
          <w:p w:rsidR="00AD3E07" w:rsidRDefault="00954357" w:rsidP="00B978F8">
            <w:pPr>
              <w:jc w:val="center"/>
              <w:rPr>
                <w:rFonts w:ascii="Times New Roman" w:hAnsi="Times New Roman"/>
                <w:b/>
                <w:sz w:val="20"/>
                <w:szCs w:val="20"/>
                <w:lang w:val="ru-RU"/>
              </w:rPr>
            </w:pPr>
            <w:r>
              <w:rPr>
                <w:rFonts w:ascii="Times New Roman" w:hAnsi="Times New Roman"/>
                <w:b/>
                <w:sz w:val="20"/>
                <w:szCs w:val="20"/>
                <w:lang w:val="ru-RU"/>
              </w:rPr>
              <w:t>Тема: «</w:t>
            </w:r>
            <w:r w:rsidR="00172751">
              <w:rPr>
                <w:rFonts w:ascii="Times New Roman" w:hAnsi="Times New Roman"/>
                <w:b/>
                <w:sz w:val="20"/>
                <w:szCs w:val="20"/>
                <w:lang w:val="ru-RU"/>
              </w:rPr>
              <w:t>Наш город»</w:t>
            </w:r>
          </w:p>
          <w:p w:rsidR="00172751" w:rsidRDefault="00172751" w:rsidP="00172751">
            <w:pPr>
              <w:jc w:val="center"/>
              <w:rPr>
                <w:rFonts w:ascii="Times New Roman" w:hAnsi="Times New Roman"/>
                <w:b/>
                <w:sz w:val="20"/>
                <w:szCs w:val="20"/>
                <w:lang w:val="ru-RU"/>
              </w:rPr>
            </w:pPr>
            <w:r>
              <w:rPr>
                <w:rFonts w:ascii="Times New Roman" w:hAnsi="Times New Roman"/>
                <w:b/>
                <w:sz w:val="20"/>
                <w:szCs w:val="20"/>
                <w:lang w:val="ru-RU"/>
              </w:rPr>
              <w:t>Н.В.Нищева «Развитие математических пре</w:t>
            </w:r>
            <w:r>
              <w:rPr>
                <w:rFonts w:ascii="Times New Roman" w:hAnsi="Times New Roman"/>
                <w:b/>
                <w:sz w:val="20"/>
                <w:szCs w:val="20"/>
                <w:lang w:val="ru-RU"/>
              </w:rPr>
              <w:t>д</w:t>
            </w:r>
            <w:r>
              <w:rPr>
                <w:rFonts w:ascii="Times New Roman" w:hAnsi="Times New Roman"/>
                <w:b/>
                <w:sz w:val="20"/>
                <w:szCs w:val="20"/>
                <w:lang w:val="ru-RU"/>
              </w:rPr>
              <w:t>ставлений у детей с ОНР»</w:t>
            </w:r>
          </w:p>
          <w:p w:rsidR="00172751" w:rsidRDefault="00172751" w:rsidP="00172751">
            <w:pPr>
              <w:jc w:val="center"/>
              <w:rPr>
                <w:rFonts w:ascii="Times New Roman" w:hAnsi="Times New Roman"/>
                <w:b/>
                <w:sz w:val="20"/>
                <w:szCs w:val="20"/>
                <w:lang w:val="ru-RU"/>
              </w:rPr>
            </w:pPr>
            <w:r>
              <w:rPr>
                <w:rFonts w:ascii="Times New Roman" w:hAnsi="Times New Roman"/>
                <w:b/>
                <w:sz w:val="20"/>
                <w:szCs w:val="20"/>
                <w:lang w:val="ru-RU"/>
              </w:rPr>
              <w:t>стр.386</w:t>
            </w:r>
          </w:p>
          <w:p w:rsidR="00172751" w:rsidRPr="00172751" w:rsidRDefault="00172751" w:rsidP="00172751">
            <w:pPr>
              <w:jc w:val="center"/>
              <w:rPr>
                <w:rFonts w:ascii="Times New Roman" w:hAnsi="Times New Roman"/>
                <w:sz w:val="20"/>
                <w:szCs w:val="20"/>
                <w:lang w:val="ru-RU"/>
              </w:rPr>
            </w:pPr>
            <w:r w:rsidRPr="00172751">
              <w:rPr>
                <w:rFonts w:ascii="Times New Roman" w:hAnsi="Times New Roman"/>
                <w:sz w:val="20"/>
                <w:szCs w:val="20"/>
                <w:lang w:val="ru-RU"/>
              </w:rPr>
              <w:t>Сложение и вычитание.</w:t>
            </w:r>
          </w:p>
          <w:p w:rsidR="00172751" w:rsidRPr="00172751" w:rsidRDefault="00172751" w:rsidP="00172751">
            <w:pPr>
              <w:jc w:val="center"/>
              <w:rPr>
                <w:rFonts w:ascii="Times New Roman" w:hAnsi="Times New Roman"/>
                <w:sz w:val="20"/>
                <w:szCs w:val="20"/>
                <w:lang w:val="ru-RU"/>
              </w:rPr>
            </w:pPr>
            <w:r w:rsidRPr="00172751">
              <w:rPr>
                <w:rFonts w:ascii="Times New Roman" w:hAnsi="Times New Roman"/>
                <w:sz w:val="20"/>
                <w:szCs w:val="20"/>
                <w:lang w:val="ru-RU"/>
              </w:rPr>
              <w:t>Измерение высоты.</w:t>
            </w:r>
          </w:p>
          <w:p w:rsidR="00172751" w:rsidRDefault="00172751" w:rsidP="00172751">
            <w:pPr>
              <w:jc w:val="center"/>
              <w:rPr>
                <w:rFonts w:ascii="Times New Roman" w:hAnsi="Times New Roman"/>
                <w:b/>
                <w:sz w:val="20"/>
                <w:szCs w:val="20"/>
                <w:lang w:val="ru-RU"/>
              </w:rPr>
            </w:pPr>
            <w:r w:rsidRPr="00172751">
              <w:rPr>
                <w:rFonts w:ascii="Times New Roman" w:hAnsi="Times New Roman"/>
                <w:sz w:val="20"/>
                <w:szCs w:val="20"/>
                <w:lang w:val="ru-RU"/>
              </w:rPr>
              <w:t>Ориентировка по плану.</w:t>
            </w:r>
          </w:p>
        </w:tc>
        <w:tc>
          <w:tcPr>
            <w:tcW w:w="7371" w:type="dxa"/>
          </w:tcPr>
          <w:p w:rsidR="00AD3E07" w:rsidRPr="0025658D" w:rsidRDefault="00172751" w:rsidP="00E02488">
            <w:pPr>
              <w:rPr>
                <w:rFonts w:ascii="Times New Roman" w:hAnsi="Times New Roman"/>
                <w:sz w:val="20"/>
                <w:szCs w:val="20"/>
                <w:lang w:val="ru-RU"/>
              </w:rPr>
            </w:pPr>
            <w:r>
              <w:rPr>
                <w:sz w:val="20"/>
                <w:szCs w:val="20"/>
                <w:lang w:val="ru-RU"/>
              </w:rPr>
              <w:t>*</w:t>
            </w:r>
            <w:r w:rsidRPr="0025658D">
              <w:rPr>
                <w:rFonts w:ascii="Times New Roman" w:hAnsi="Times New Roman"/>
                <w:sz w:val="20"/>
                <w:szCs w:val="20"/>
                <w:lang w:val="ru-RU"/>
              </w:rPr>
              <w:t>Объединение частей в целое множество.</w:t>
            </w:r>
          </w:p>
          <w:p w:rsidR="00172751" w:rsidRPr="0025658D" w:rsidRDefault="00172751" w:rsidP="00E02488">
            <w:pPr>
              <w:rPr>
                <w:rFonts w:ascii="Times New Roman" w:hAnsi="Times New Roman"/>
                <w:sz w:val="20"/>
                <w:szCs w:val="20"/>
                <w:lang w:val="ru-RU"/>
              </w:rPr>
            </w:pPr>
            <w:r w:rsidRPr="0025658D">
              <w:rPr>
                <w:rFonts w:ascii="Times New Roman" w:hAnsi="Times New Roman"/>
                <w:sz w:val="20"/>
                <w:szCs w:val="20"/>
                <w:lang w:val="ru-RU"/>
              </w:rPr>
              <w:t>*Подготовка к пониманию сущности арифметических действий сложения и выч</w:t>
            </w:r>
            <w:r w:rsidRPr="0025658D">
              <w:rPr>
                <w:rFonts w:ascii="Times New Roman" w:hAnsi="Times New Roman"/>
                <w:sz w:val="20"/>
                <w:szCs w:val="20"/>
                <w:lang w:val="ru-RU"/>
              </w:rPr>
              <w:t>и</w:t>
            </w:r>
            <w:r w:rsidRPr="0025658D">
              <w:rPr>
                <w:rFonts w:ascii="Times New Roman" w:hAnsi="Times New Roman"/>
                <w:sz w:val="20"/>
                <w:szCs w:val="20"/>
                <w:lang w:val="ru-RU"/>
              </w:rPr>
              <w:t>тания.</w:t>
            </w:r>
          </w:p>
          <w:p w:rsidR="00172751" w:rsidRPr="0025658D" w:rsidRDefault="00172751" w:rsidP="00E02488">
            <w:pPr>
              <w:rPr>
                <w:rFonts w:ascii="Times New Roman" w:hAnsi="Times New Roman"/>
                <w:sz w:val="20"/>
                <w:szCs w:val="20"/>
                <w:lang w:val="ru-RU"/>
              </w:rPr>
            </w:pPr>
            <w:r w:rsidRPr="0025658D">
              <w:rPr>
                <w:rFonts w:ascii="Times New Roman" w:hAnsi="Times New Roman"/>
                <w:sz w:val="20"/>
                <w:szCs w:val="20"/>
                <w:lang w:val="ru-RU"/>
              </w:rPr>
              <w:t>*Умение раскладывать предметы в убывающем порядке, измерять высоту разли</w:t>
            </w:r>
            <w:r w:rsidRPr="0025658D">
              <w:rPr>
                <w:rFonts w:ascii="Times New Roman" w:hAnsi="Times New Roman"/>
                <w:sz w:val="20"/>
                <w:szCs w:val="20"/>
                <w:lang w:val="ru-RU"/>
              </w:rPr>
              <w:t>ч</w:t>
            </w:r>
            <w:r w:rsidRPr="0025658D">
              <w:rPr>
                <w:rFonts w:ascii="Times New Roman" w:hAnsi="Times New Roman"/>
                <w:sz w:val="20"/>
                <w:szCs w:val="20"/>
                <w:lang w:val="ru-RU"/>
              </w:rPr>
              <w:t>ными мерками и сравнивать величины на основе измерения.</w:t>
            </w:r>
          </w:p>
          <w:p w:rsidR="00172751" w:rsidRPr="0025658D" w:rsidRDefault="00172751" w:rsidP="00E02488">
            <w:pPr>
              <w:rPr>
                <w:rFonts w:ascii="Times New Roman" w:hAnsi="Times New Roman"/>
                <w:sz w:val="20"/>
                <w:szCs w:val="20"/>
                <w:lang w:val="ru-RU"/>
              </w:rPr>
            </w:pPr>
            <w:r w:rsidRPr="0025658D">
              <w:rPr>
                <w:rFonts w:ascii="Times New Roman" w:hAnsi="Times New Roman"/>
                <w:sz w:val="20"/>
                <w:szCs w:val="20"/>
                <w:lang w:val="ru-RU"/>
              </w:rPr>
              <w:t>*Закрепление в речи сравнительных форм прилагательных: выше, ниже, самый низкий, самый высокий.</w:t>
            </w:r>
          </w:p>
          <w:p w:rsidR="00172751" w:rsidRPr="00B978F8" w:rsidRDefault="00172751" w:rsidP="00E02488">
            <w:pPr>
              <w:rPr>
                <w:sz w:val="20"/>
                <w:szCs w:val="20"/>
                <w:lang w:val="ru-RU"/>
              </w:rPr>
            </w:pPr>
            <w:r w:rsidRPr="0025658D">
              <w:rPr>
                <w:rFonts w:ascii="Times New Roman" w:hAnsi="Times New Roman"/>
                <w:sz w:val="20"/>
                <w:szCs w:val="20"/>
                <w:lang w:val="ru-RU"/>
              </w:rPr>
              <w:t xml:space="preserve">*Совершенствование </w:t>
            </w:r>
            <w:r w:rsidR="0025658D" w:rsidRPr="0025658D">
              <w:rPr>
                <w:rFonts w:ascii="Times New Roman" w:hAnsi="Times New Roman"/>
                <w:sz w:val="20"/>
                <w:szCs w:val="20"/>
                <w:lang w:val="ru-RU"/>
              </w:rPr>
              <w:t>навыков ориентировки по плану.</w:t>
            </w:r>
          </w:p>
        </w:tc>
        <w:tc>
          <w:tcPr>
            <w:tcW w:w="4819" w:type="dxa"/>
          </w:tcPr>
          <w:p w:rsidR="00AD3E07" w:rsidRDefault="0025658D" w:rsidP="00E02488">
            <w:pPr>
              <w:rPr>
                <w:rFonts w:ascii="Times New Roman" w:hAnsi="Times New Roman"/>
                <w:sz w:val="20"/>
                <w:szCs w:val="20"/>
                <w:lang w:val="ru-RU"/>
              </w:rPr>
            </w:pPr>
            <w:r>
              <w:rPr>
                <w:rFonts w:ascii="Times New Roman" w:hAnsi="Times New Roman"/>
                <w:sz w:val="20"/>
                <w:szCs w:val="20"/>
                <w:lang w:val="ru-RU"/>
              </w:rPr>
              <w:t>1.Упражнение «Расставьте по высоте»</w:t>
            </w:r>
          </w:p>
          <w:p w:rsidR="0025658D" w:rsidRDefault="0025658D" w:rsidP="00E02488">
            <w:pPr>
              <w:rPr>
                <w:rFonts w:ascii="Times New Roman" w:hAnsi="Times New Roman"/>
                <w:sz w:val="20"/>
                <w:szCs w:val="20"/>
                <w:lang w:val="ru-RU"/>
              </w:rPr>
            </w:pPr>
            <w:r>
              <w:rPr>
                <w:rFonts w:ascii="Times New Roman" w:hAnsi="Times New Roman"/>
                <w:sz w:val="20"/>
                <w:szCs w:val="20"/>
                <w:lang w:val="ru-RU"/>
              </w:rPr>
              <w:t>2.Упражнение «Музей под открытым небом»</w:t>
            </w:r>
          </w:p>
          <w:p w:rsidR="0025658D" w:rsidRDefault="0025658D" w:rsidP="00E02488">
            <w:pPr>
              <w:rPr>
                <w:rFonts w:ascii="Times New Roman" w:hAnsi="Times New Roman"/>
                <w:sz w:val="20"/>
                <w:szCs w:val="20"/>
                <w:lang w:val="ru-RU"/>
              </w:rPr>
            </w:pPr>
            <w:r>
              <w:rPr>
                <w:rFonts w:ascii="Times New Roman" w:hAnsi="Times New Roman"/>
                <w:sz w:val="20"/>
                <w:szCs w:val="20"/>
                <w:lang w:val="ru-RU"/>
              </w:rPr>
              <w:t>3.Игра «Маленькие зодчие»</w:t>
            </w:r>
          </w:p>
          <w:p w:rsidR="0025658D" w:rsidRDefault="0025658D" w:rsidP="00E02488">
            <w:pPr>
              <w:rPr>
                <w:rFonts w:ascii="Times New Roman" w:hAnsi="Times New Roman"/>
                <w:sz w:val="20"/>
                <w:szCs w:val="20"/>
                <w:lang w:val="ru-RU"/>
              </w:rPr>
            </w:pPr>
            <w:r>
              <w:rPr>
                <w:rFonts w:ascii="Times New Roman" w:hAnsi="Times New Roman"/>
                <w:sz w:val="20"/>
                <w:szCs w:val="20"/>
                <w:lang w:val="ru-RU"/>
              </w:rPr>
              <w:t>4.Подвижная игра «Летний сад»</w:t>
            </w:r>
          </w:p>
          <w:p w:rsidR="0025658D" w:rsidRDefault="0025658D" w:rsidP="00E02488">
            <w:pPr>
              <w:rPr>
                <w:rFonts w:ascii="Times New Roman" w:hAnsi="Times New Roman"/>
                <w:sz w:val="20"/>
                <w:szCs w:val="20"/>
                <w:lang w:val="ru-RU"/>
              </w:rPr>
            </w:pPr>
            <w:r>
              <w:rPr>
                <w:rFonts w:ascii="Times New Roman" w:hAnsi="Times New Roman"/>
                <w:sz w:val="20"/>
                <w:szCs w:val="20"/>
                <w:lang w:val="ru-RU"/>
              </w:rPr>
              <w:t>5.Работа в тетради. Игра «Чего не хватает?»</w:t>
            </w:r>
          </w:p>
          <w:p w:rsidR="0025658D" w:rsidRDefault="0025658D" w:rsidP="00E02488">
            <w:pPr>
              <w:rPr>
                <w:rFonts w:ascii="Times New Roman" w:hAnsi="Times New Roman"/>
                <w:sz w:val="20"/>
                <w:szCs w:val="20"/>
                <w:lang w:val="ru-RU"/>
              </w:rPr>
            </w:pPr>
            <w:r>
              <w:rPr>
                <w:rFonts w:ascii="Times New Roman" w:hAnsi="Times New Roman"/>
                <w:sz w:val="20"/>
                <w:szCs w:val="20"/>
                <w:lang w:val="ru-RU"/>
              </w:rPr>
              <w:t>6.Игра «Необычное путешествие»</w:t>
            </w:r>
          </w:p>
          <w:p w:rsidR="0025658D" w:rsidRDefault="0025658D" w:rsidP="00E02488">
            <w:pPr>
              <w:rPr>
                <w:rFonts w:ascii="Times New Roman" w:hAnsi="Times New Roman"/>
                <w:sz w:val="20"/>
                <w:szCs w:val="20"/>
                <w:lang w:val="ru-RU"/>
              </w:rPr>
            </w:pPr>
            <w:r>
              <w:rPr>
                <w:rFonts w:ascii="Times New Roman" w:hAnsi="Times New Roman"/>
                <w:sz w:val="20"/>
                <w:szCs w:val="20"/>
                <w:lang w:val="ru-RU"/>
              </w:rPr>
              <w:t>7.Игра «Когда это бывает?»</w:t>
            </w:r>
          </w:p>
          <w:p w:rsidR="0025658D" w:rsidRDefault="0025658D" w:rsidP="00E02488">
            <w:pPr>
              <w:rPr>
                <w:rFonts w:ascii="Times New Roman" w:hAnsi="Times New Roman"/>
                <w:sz w:val="20"/>
                <w:szCs w:val="20"/>
                <w:lang w:val="ru-RU"/>
              </w:rPr>
            </w:pPr>
            <w:r>
              <w:rPr>
                <w:rFonts w:ascii="Times New Roman" w:hAnsi="Times New Roman"/>
                <w:sz w:val="20"/>
                <w:szCs w:val="20"/>
                <w:lang w:val="ru-RU"/>
              </w:rPr>
              <w:t>8.Организация окончания занятия.</w:t>
            </w:r>
          </w:p>
        </w:tc>
      </w:tr>
      <w:tr w:rsidR="00DE5417" w:rsidRPr="00746763" w:rsidTr="002346DF">
        <w:tc>
          <w:tcPr>
            <w:tcW w:w="1276" w:type="dxa"/>
          </w:tcPr>
          <w:p w:rsidR="00DE5417" w:rsidRDefault="00E34ED4" w:rsidP="00AD3E07">
            <w:pPr>
              <w:jc w:val="center"/>
              <w:rPr>
                <w:rFonts w:ascii="Times New Roman" w:hAnsi="Times New Roman"/>
                <w:sz w:val="20"/>
                <w:szCs w:val="20"/>
                <w:lang w:val="ru-RU"/>
              </w:rPr>
            </w:pPr>
            <w:r>
              <w:rPr>
                <w:rFonts w:ascii="Times New Roman" w:hAnsi="Times New Roman"/>
                <w:sz w:val="20"/>
                <w:szCs w:val="20"/>
                <w:lang w:val="ru-RU"/>
              </w:rPr>
              <w:t>Апрель</w:t>
            </w:r>
          </w:p>
          <w:p w:rsidR="00E34ED4" w:rsidRPr="004A2AD3" w:rsidRDefault="00E34ED4" w:rsidP="00AD3E07">
            <w:pPr>
              <w:jc w:val="center"/>
              <w:rPr>
                <w:rFonts w:ascii="Times New Roman" w:hAnsi="Times New Roman"/>
                <w:sz w:val="20"/>
                <w:szCs w:val="20"/>
                <w:lang w:val="ru-RU"/>
              </w:rPr>
            </w:pPr>
            <w:r>
              <w:rPr>
                <w:rFonts w:ascii="Times New Roman" w:hAnsi="Times New Roman"/>
                <w:sz w:val="20"/>
                <w:szCs w:val="20"/>
                <w:lang w:val="ru-RU"/>
              </w:rPr>
              <w:t>1 неделя</w:t>
            </w:r>
          </w:p>
        </w:tc>
        <w:tc>
          <w:tcPr>
            <w:tcW w:w="2552" w:type="dxa"/>
          </w:tcPr>
          <w:p w:rsidR="00DE5417" w:rsidRDefault="0025658D" w:rsidP="00B978F8">
            <w:pPr>
              <w:jc w:val="center"/>
              <w:rPr>
                <w:rFonts w:ascii="Times New Roman" w:hAnsi="Times New Roman"/>
                <w:b/>
                <w:sz w:val="20"/>
                <w:szCs w:val="20"/>
                <w:lang w:val="ru-RU"/>
              </w:rPr>
            </w:pPr>
            <w:r>
              <w:rPr>
                <w:rFonts w:ascii="Times New Roman" w:hAnsi="Times New Roman"/>
                <w:b/>
                <w:sz w:val="20"/>
                <w:szCs w:val="20"/>
                <w:lang w:val="ru-RU"/>
              </w:rPr>
              <w:t>Тема: «Сельскохозяйс</w:t>
            </w:r>
            <w:r>
              <w:rPr>
                <w:rFonts w:ascii="Times New Roman" w:hAnsi="Times New Roman"/>
                <w:b/>
                <w:sz w:val="20"/>
                <w:szCs w:val="20"/>
                <w:lang w:val="ru-RU"/>
              </w:rPr>
              <w:t>т</w:t>
            </w:r>
            <w:r>
              <w:rPr>
                <w:rFonts w:ascii="Times New Roman" w:hAnsi="Times New Roman"/>
                <w:b/>
                <w:sz w:val="20"/>
                <w:szCs w:val="20"/>
                <w:lang w:val="ru-RU"/>
              </w:rPr>
              <w:t>венные работы»</w:t>
            </w:r>
          </w:p>
          <w:p w:rsidR="0025658D" w:rsidRDefault="0025658D" w:rsidP="0025658D">
            <w:pPr>
              <w:jc w:val="center"/>
              <w:rPr>
                <w:rFonts w:ascii="Times New Roman" w:hAnsi="Times New Roman"/>
                <w:b/>
                <w:sz w:val="20"/>
                <w:szCs w:val="20"/>
                <w:lang w:val="ru-RU"/>
              </w:rPr>
            </w:pPr>
            <w:r>
              <w:rPr>
                <w:rFonts w:ascii="Times New Roman" w:hAnsi="Times New Roman"/>
                <w:b/>
                <w:sz w:val="20"/>
                <w:szCs w:val="20"/>
                <w:lang w:val="ru-RU"/>
              </w:rPr>
              <w:t>Н.В.Нищева «Развитие математических пре</w:t>
            </w:r>
            <w:r>
              <w:rPr>
                <w:rFonts w:ascii="Times New Roman" w:hAnsi="Times New Roman"/>
                <w:b/>
                <w:sz w:val="20"/>
                <w:szCs w:val="20"/>
                <w:lang w:val="ru-RU"/>
              </w:rPr>
              <w:t>д</w:t>
            </w:r>
            <w:r>
              <w:rPr>
                <w:rFonts w:ascii="Times New Roman" w:hAnsi="Times New Roman"/>
                <w:b/>
                <w:sz w:val="20"/>
                <w:szCs w:val="20"/>
                <w:lang w:val="ru-RU"/>
              </w:rPr>
              <w:t>ставлений у детей с ОНР»</w:t>
            </w:r>
          </w:p>
          <w:p w:rsidR="0025658D" w:rsidRDefault="0025658D" w:rsidP="0025658D">
            <w:pPr>
              <w:jc w:val="center"/>
              <w:rPr>
                <w:rFonts w:ascii="Times New Roman" w:hAnsi="Times New Roman"/>
                <w:b/>
                <w:sz w:val="20"/>
                <w:szCs w:val="20"/>
                <w:lang w:val="ru-RU"/>
              </w:rPr>
            </w:pPr>
            <w:r>
              <w:rPr>
                <w:rFonts w:ascii="Times New Roman" w:hAnsi="Times New Roman"/>
                <w:b/>
                <w:sz w:val="20"/>
                <w:szCs w:val="20"/>
                <w:lang w:val="ru-RU"/>
              </w:rPr>
              <w:t>стр.395</w:t>
            </w:r>
          </w:p>
          <w:p w:rsidR="0025658D" w:rsidRPr="0025658D" w:rsidRDefault="0025658D" w:rsidP="0025658D">
            <w:pPr>
              <w:jc w:val="center"/>
              <w:rPr>
                <w:rFonts w:ascii="Times New Roman" w:hAnsi="Times New Roman"/>
                <w:sz w:val="20"/>
                <w:szCs w:val="20"/>
                <w:lang w:val="ru-RU"/>
              </w:rPr>
            </w:pPr>
            <w:r w:rsidRPr="0025658D">
              <w:rPr>
                <w:rFonts w:ascii="Times New Roman" w:hAnsi="Times New Roman"/>
                <w:sz w:val="20"/>
                <w:szCs w:val="20"/>
                <w:lang w:val="ru-RU"/>
              </w:rPr>
              <w:t>Часть и целое.</w:t>
            </w:r>
          </w:p>
          <w:p w:rsidR="0025658D" w:rsidRPr="003E231E" w:rsidRDefault="003E231E" w:rsidP="003E231E">
            <w:pPr>
              <w:jc w:val="center"/>
              <w:rPr>
                <w:rFonts w:ascii="Times New Roman" w:hAnsi="Times New Roman"/>
                <w:sz w:val="20"/>
                <w:szCs w:val="20"/>
                <w:lang w:val="ru-RU"/>
              </w:rPr>
            </w:pPr>
            <w:r>
              <w:rPr>
                <w:rFonts w:ascii="Times New Roman" w:hAnsi="Times New Roman"/>
                <w:sz w:val="20"/>
                <w:szCs w:val="20"/>
                <w:lang w:val="ru-RU"/>
              </w:rPr>
              <w:t>Геометрические фигуры.</w:t>
            </w:r>
          </w:p>
        </w:tc>
        <w:tc>
          <w:tcPr>
            <w:tcW w:w="7371" w:type="dxa"/>
          </w:tcPr>
          <w:p w:rsidR="00DE5417" w:rsidRPr="003E231E" w:rsidRDefault="0025658D" w:rsidP="00E02488">
            <w:pPr>
              <w:rPr>
                <w:rFonts w:ascii="Times New Roman" w:hAnsi="Times New Roman"/>
                <w:sz w:val="20"/>
                <w:szCs w:val="20"/>
                <w:lang w:val="ru-RU"/>
              </w:rPr>
            </w:pPr>
            <w:r>
              <w:rPr>
                <w:sz w:val="20"/>
                <w:szCs w:val="20"/>
                <w:lang w:val="ru-RU"/>
              </w:rPr>
              <w:t>*</w:t>
            </w:r>
            <w:r w:rsidRPr="003E231E">
              <w:rPr>
                <w:rFonts w:ascii="Times New Roman" w:hAnsi="Times New Roman"/>
                <w:sz w:val="20"/>
                <w:szCs w:val="20"/>
                <w:lang w:val="ru-RU"/>
              </w:rPr>
              <w:t>Установление зависимости между множеством и его частью.</w:t>
            </w:r>
          </w:p>
          <w:p w:rsidR="0025658D" w:rsidRPr="003E231E" w:rsidRDefault="0025658D" w:rsidP="00E02488">
            <w:pPr>
              <w:rPr>
                <w:rFonts w:ascii="Times New Roman" w:hAnsi="Times New Roman"/>
                <w:sz w:val="20"/>
                <w:szCs w:val="20"/>
                <w:lang w:val="ru-RU"/>
              </w:rPr>
            </w:pPr>
            <w:r w:rsidRPr="003E231E">
              <w:rPr>
                <w:rFonts w:ascii="Times New Roman" w:hAnsi="Times New Roman"/>
                <w:sz w:val="20"/>
                <w:szCs w:val="20"/>
                <w:lang w:val="ru-RU"/>
              </w:rPr>
              <w:t xml:space="preserve">*Подготовка к пониманию сущности </w:t>
            </w:r>
            <w:r w:rsidR="009F1D86" w:rsidRPr="003E231E">
              <w:rPr>
                <w:rFonts w:ascii="Times New Roman" w:hAnsi="Times New Roman"/>
                <w:sz w:val="20"/>
                <w:szCs w:val="20"/>
                <w:lang w:val="ru-RU"/>
              </w:rPr>
              <w:t>арифметического действия сложения.</w:t>
            </w:r>
          </w:p>
          <w:p w:rsidR="009F1D86" w:rsidRPr="003E231E" w:rsidRDefault="009F1D86" w:rsidP="00E02488">
            <w:pPr>
              <w:rPr>
                <w:rFonts w:ascii="Times New Roman" w:hAnsi="Times New Roman"/>
                <w:sz w:val="20"/>
                <w:szCs w:val="20"/>
                <w:lang w:val="ru-RU"/>
              </w:rPr>
            </w:pPr>
            <w:r w:rsidRPr="003E231E">
              <w:rPr>
                <w:rFonts w:ascii="Times New Roman" w:hAnsi="Times New Roman"/>
                <w:sz w:val="20"/>
                <w:szCs w:val="20"/>
                <w:lang w:val="ru-RU"/>
              </w:rPr>
              <w:t>*Закрепление умений и навыков отсчитывания и присчитывания по одноиу в пр</w:t>
            </w:r>
            <w:r w:rsidRPr="003E231E">
              <w:rPr>
                <w:rFonts w:ascii="Times New Roman" w:hAnsi="Times New Roman"/>
                <w:sz w:val="20"/>
                <w:szCs w:val="20"/>
                <w:lang w:val="ru-RU"/>
              </w:rPr>
              <w:t>е</w:t>
            </w:r>
            <w:r w:rsidRPr="003E231E">
              <w:rPr>
                <w:rFonts w:ascii="Times New Roman" w:hAnsi="Times New Roman"/>
                <w:sz w:val="20"/>
                <w:szCs w:val="20"/>
                <w:lang w:val="ru-RU"/>
              </w:rPr>
              <w:t>делах десяти.</w:t>
            </w:r>
          </w:p>
          <w:p w:rsidR="009F1D86" w:rsidRPr="003E231E" w:rsidRDefault="009F1D86" w:rsidP="00E02488">
            <w:pPr>
              <w:rPr>
                <w:rFonts w:ascii="Times New Roman" w:hAnsi="Times New Roman"/>
                <w:sz w:val="20"/>
                <w:szCs w:val="20"/>
                <w:lang w:val="ru-RU"/>
              </w:rPr>
            </w:pPr>
            <w:r w:rsidRPr="003E231E">
              <w:rPr>
                <w:rFonts w:ascii="Times New Roman" w:hAnsi="Times New Roman"/>
                <w:sz w:val="20"/>
                <w:szCs w:val="20"/>
                <w:lang w:val="ru-RU"/>
              </w:rPr>
              <w:t>*Совершенствование навыков порядкового счёта.</w:t>
            </w:r>
          </w:p>
          <w:p w:rsidR="009F1D86" w:rsidRPr="003E231E" w:rsidRDefault="009F1D86" w:rsidP="00E02488">
            <w:pPr>
              <w:rPr>
                <w:rFonts w:ascii="Times New Roman" w:hAnsi="Times New Roman"/>
                <w:sz w:val="20"/>
                <w:szCs w:val="20"/>
                <w:lang w:val="ru-RU"/>
              </w:rPr>
            </w:pPr>
            <w:r w:rsidRPr="003E231E">
              <w:rPr>
                <w:rFonts w:ascii="Times New Roman" w:hAnsi="Times New Roman"/>
                <w:sz w:val="20"/>
                <w:szCs w:val="20"/>
                <w:lang w:val="ru-RU"/>
              </w:rPr>
              <w:t>*Формирование понимания значения порядковых числительных и вопроса «Кот</w:t>
            </w:r>
            <w:r w:rsidRPr="003E231E">
              <w:rPr>
                <w:rFonts w:ascii="Times New Roman" w:hAnsi="Times New Roman"/>
                <w:sz w:val="20"/>
                <w:szCs w:val="20"/>
                <w:lang w:val="ru-RU"/>
              </w:rPr>
              <w:t>о</w:t>
            </w:r>
            <w:r w:rsidRPr="003E231E">
              <w:rPr>
                <w:rFonts w:ascii="Times New Roman" w:hAnsi="Times New Roman"/>
                <w:sz w:val="20"/>
                <w:szCs w:val="20"/>
                <w:lang w:val="ru-RU"/>
              </w:rPr>
              <w:t>рый по счёту?»</w:t>
            </w:r>
          </w:p>
          <w:p w:rsidR="009F1D86" w:rsidRPr="00B978F8" w:rsidRDefault="003E231E" w:rsidP="00E02488">
            <w:pPr>
              <w:rPr>
                <w:sz w:val="20"/>
                <w:szCs w:val="20"/>
                <w:lang w:val="ru-RU"/>
              </w:rPr>
            </w:pPr>
            <w:r w:rsidRPr="003E231E">
              <w:rPr>
                <w:rFonts w:ascii="Times New Roman" w:hAnsi="Times New Roman"/>
                <w:sz w:val="20"/>
                <w:szCs w:val="20"/>
                <w:lang w:val="ru-RU"/>
              </w:rPr>
              <w:t>*Закрепление в речи сравнительных форм прилагательных: длиннее, самый дли</w:t>
            </w:r>
            <w:r w:rsidRPr="003E231E">
              <w:rPr>
                <w:rFonts w:ascii="Times New Roman" w:hAnsi="Times New Roman"/>
                <w:sz w:val="20"/>
                <w:szCs w:val="20"/>
                <w:lang w:val="ru-RU"/>
              </w:rPr>
              <w:t>н</w:t>
            </w:r>
            <w:r w:rsidRPr="003E231E">
              <w:rPr>
                <w:rFonts w:ascii="Times New Roman" w:hAnsi="Times New Roman"/>
                <w:sz w:val="20"/>
                <w:szCs w:val="20"/>
                <w:lang w:val="ru-RU"/>
              </w:rPr>
              <w:t>ный, короче, самый короткий.</w:t>
            </w:r>
          </w:p>
        </w:tc>
        <w:tc>
          <w:tcPr>
            <w:tcW w:w="4819" w:type="dxa"/>
          </w:tcPr>
          <w:p w:rsidR="00DE5417" w:rsidRDefault="003E231E" w:rsidP="00E02488">
            <w:pPr>
              <w:rPr>
                <w:rFonts w:ascii="Times New Roman" w:hAnsi="Times New Roman"/>
                <w:sz w:val="20"/>
                <w:szCs w:val="20"/>
                <w:lang w:val="ru-RU"/>
              </w:rPr>
            </w:pPr>
            <w:r>
              <w:rPr>
                <w:rFonts w:ascii="Times New Roman" w:hAnsi="Times New Roman"/>
                <w:sz w:val="20"/>
                <w:szCs w:val="20"/>
                <w:lang w:val="ru-RU"/>
              </w:rPr>
              <w:t>1.Упражнение «Сравним грядки»</w:t>
            </w:r>
          </w:p>
          <w:p w:rsidR="003E231E" w:rsidRDefault="003E231E" w:rsidP="00E02488">
            <w:pPr>
              <w:rPr>
                <w:rFonts w:ascii="Times New Roman" w:hAnsi="Times New Roman"/>
                <w:sz w:val="20"/>
                <w:szCs w:val="20"/>
                <w:lang w:val="ru-RU"/>
              </w:rPr>
            </w:pPr>
            <w:r>
              <w:rPr>
                <w:rFonts w:ascii="Times New Roman" w:hAnsi="Times New Roman"/>
                <w:sz w:val="20"/>
                <w:szCs w:val="20"/>
                <w:lang w:val="ru-RU"/>
              </w:rPr>
              <w:t>2.Упражнение «Высадка рассады»</w:t>
            </w:r>
          </w:p>
          <w:p w:rsidR="003E231E" w:rsidRDefault="003E231E" w:rsidP="00E02488">
            <w:pPr>
              <w:rPr>
                <w:rFonts w:ascii="Times New Roman" w:hAnsi="Times New Roman"/>
                <w:sz w:val="20"/>
                <w:szCs w:val="20"/>
                <w:lang w:val="ru-RU"/>
              </w:rPr>
            </w:pPr>
            <w:r>
              <w:rPr>
                <w:rFonts w:ascii="Times New Roman" w:hAnsi="Times New Roman"/>
                <w:sz w:val="20"/>
                <w:szCs w:val="20"/>
                <w:lang w:val="ru-RU"/>
              </w:rPr>
              <w:t>3.Игра «Едут в поле трактора»</w:t>
            </w:r>
          </w:p>
          <w:p w:rsidR="003E231E" w:rsidRDefault="003E231E" w:rsidP="00E02488">
            <w:pPr>
              <w:rPr>
                <w:rFonts w:ascii="Times New Roman" w:hAnsi="Times New Roman"/>
                <w:sz w:val="20"/>
                <w:szCs w:val="20"/>
                <w:lang w:val="ru-RU"/>
              </w:rPr>
            </w:pPr>
            <w:r>
              <w:rPr>
                <w:rFonts w:ascii="Times New Roman" w:hAnsi="Times New Roman"/>
                <w:sz w:val="20"/>
                <w:szCs w:val="20"/>
                <w:lang w:val="ru-RU"/>
              </w:rPr>
              <w:t>4.Подвижная игра «Грядка»</w:t>
            </w:r>
          </w:p>
          <w:p w:rsidR="003E231E" w:rsidRDefault="003E231E" w:rsidP="00E02488">
            <w:pPr>
              <w:rPr>
                <w:rFonts w:ascii="Times New Roman" w:hAnsi="Times New Roman"/>
                <w:sz w:val="20"/>
                <w:szCs w:val="20"/>
                <w:lang w:val="ru-RU"/>
              </w:rPr>
            </w:pPr>
            <w:r>
              <w:rPr>
                <w:rFonts w:ascii="Times New Roman" w:hAnsi="Times New Roman"/>
                <w:sz w:val="20"/>
                <w:szCs w:val="20"/>
                <w:lang w:val="ru-RU"/>
              </w:rPr>
              <w:t>5.Работа в тетради. Упражнение «Появились всходы»</w:t>
            </w:r>
          </w:p>
          <w:p w:rsidR="003E231E" w:rsidRDefault="003E231E" w:rsidP="00E02488">
            <w:pPr>
              <w:rPr>
                <w:rFonts w:ascii="Times New Roman" w:hAnsi="Times New Roman"/>
                <w:sz w:val="20"/>
                <w:szCs w:val="20"/>
                <w:lang w:val="ru-RU"/>
              </w:rPr>
            </w:pPr>
            <w:r>
              <w:rPr>
                <w:rFonts w:ascii="Times New Roman" w:hAnsi="Times New Roman"/>
                <w:sz w:val="20"/>
                <w:szCs w:val="20"/>
                <w:lang w:val="ru-RU"/>
              </w:rPr>
              <w:t>6.Упражнение «Парники»</w:t>
            </w:r>
          </w:p>
          <w:p w:rsidR="003E231E" w:rsidRDefault="003E231E" w:rsidP="00E02488">
            <w:pPr>
              <w:rPr>
                <w:rFonts w:ascii="Times New Roman" w:hAnsi="Times New Roman"/>
                <w:sz w:val="20"/>
                <w:szCs w:val="20"/>
                <w:lang w:val="ru-RU"/>
              </w:rPr>
            </w:pPr>
            <w:r>
              <w:rPr>
                <w:rFonts w:ascii="Times New Roman" w:hAnsi="Times New Roman"/>
                <w:sz w:val="20"/>
                <w:szCs w:val="20"/>
                <w:lang w:val="ru-RU"/>
              </w:rPr>
              <w:t>7.Игра «В огороде пугало»</w:t>
            </w:r>
          </w:p>
          <w:p w:rsidR="003E231E" w:rsidRDefault="003E231E" w:rsidP="00E02488">
            <w:pPr>
              <w:rPr>
                <w:rFonts w:ascii="Times New Roman" w:hAnsi="Times New Roman"/>
                <w:sz w:val="20"/>
                <w:szCs w:val="20"/>
                <w:lang w:val="ru-RU"/>
              </w:rPr>
            </w:pPr>
            <w:r>
              <w:rPr>
                <w:rFonts w:ascii="Times New Roman" w:hAnsi="Times New Roman"/>
                <w:sz w:val="20"/>
                <w:szCs w:val="20"/>
                <w:lang w:val="ru-RU"/>
              </w:rPr>
              <w:t>8.Организация окончания занятия.</w:t>
            </w:r>
          </w:p>
        </w:tc>
      </w:tr>
      <w:tr w:rsidR="00DE5417" w:rsidRPr="0025658D" w:rsidTr="002346DF">
        <w:tc>
          <w:tcPr>
            <w:tcW w:w="1276" w:type="dxa"/>
          </w:tcPr>
          <w:p w:rsidR="00E34ED4" w:rsidRDefault="00E34ED4" w:rsidP="00E34ED4">
            <w:pPr>
              <w:jc w:val="center"/>
              <w:rPr>
                <w:rFonts w:ascii="Times New Roman" w:hAnsi="Times New Roman"/>
                <w:sz w:val="20"/>
                <w:szCs w:val="20"/>
                <w:lang w:val="ru-RU"/>
              </w:rPr>
            </w:pPr>
            <w:r>
              <w:rPr>
                <w:rFonts w:ascii="Times New Roman" w:hAnsi="Times New Roman"/>
                <w:sz w:val="20"/>
                <w:szCs w:val="20"/>
                <w:lang w:val="ru-RU"/>
              </w:rPr>
              <w:t>Апрель</w:t>
            </w:r>
          </w:p>
          <w:p w:rsidR="00DE5417" w:rsidRPr="004A2AD3" w:rsidRDefault="00E34ED4" w:rsidP="00E34ED4">
            <w:pPr>
              <w:jc w:val="center"/>
              <w:rPr>
                <w:rFonts w:ascii="Times New Roman" w:hAnsi="Times New Roman"/>
                <w:sz w:val="20"/>
                <w:szCs w:val="20"/>
                <w:lang w:val="ru-RU"/>
              </w:rPr>
            </w:pPr>
            <w:r>
              <w:rPr>
                <w:rFonts w:ascii="Times New Roman" w:hAnsi="Times New Roman"/>
                <w:sz w:val="20"/>
                <w:szCs w:val="20"/>
                <w:lang w:val="ru-RU"/>
              </w:rPr>
              <w:t>2 неделя</w:t>
            </w:r>
          </w:p>
        </w:tc>
        <w:tc>
          <w:tcPr>
            <w:tcW w:w="2552" w:type="dxa"/>
          </w:tcPr>
          <w:p w:rsidR="00DE5417" w:rsidRDefault="003E231E" w:rsidP="00B978F8">
            <w:pPr>
              <w:jc w:val="center"/>
              <w:rPr>
                <w:rFonts w:ascii="Times New Roman" w:hAnsi="Times New Roman"/>
                <w:b/>
                <w:sz w:val="20"/>
                <w:szCs w:val="20"/>
                <w:lang w:val="ru-RU"/>
              </w:rPr>
            </w:pPr>
            <w:r>
              <w:rPr>
                <w:rFonts w:ascii="Times New Roman" w:hAnsi="Times New Roman"/>
                <w:b/>
                <w:sz w:val="20"/>
                <w:szCs w:val="20"/>
                <w:lang w:val="ru-RU"/>
              </w:rPr>
              <w:t>Тема: «Космос»</w:t>
            </w:r>
          </w:p>
          <w:p w:rsidR="003E231E" w:rsidRDefault="003E231E" w:rsidP="003E231E">
            <w:pPr>
              <w:jc w:val="center"/>
              <w:rPr>
                <w:rFonts w:ascii="Times New Roman" w:hAnsi="Times New Roman"/>
                <w:b/>
                <w:sz w:val="20"/>
                <w:szCs w:val="20"/>
                <w:lang w:val="ru-RU"/>
              </w:rPr>
            </w:pPr>
            <w:r>
              <w:rPr>
                <w:rFonts w:ascii="Times New Roman" w:hAnsi="Times New Roman"/>
                <w:b/>
                <w:sz w:val="20"/>
                <w:szCs w:val="20"/>
                <w:lang w:val="ru-RU"/>
              </w:rPr>
              <w:t>Н.В.Нищева «Развитие математических пре</w:t>
            </w:r>
            <w:r>
              <w:rPr>
                <w:rFonts w:ascii="Times New Roman" w:hAnsi="Times New Roman"/>
                <w:b/>
                <w:sz w:val="20"/>
                <w:szCs w:val="20"/>
                <w:lang w:val="ru-RU"/>
              </w:rPr>
              <w:t>д</w:t>
            </w:r>
            <w:r>
              <w:rPr>
                <w:rFonts w:ascii="Times New Roman" w:hAnsi="Times New Roman"/>
                <w:b/>
                <w:sz w:val="20"/>
                <w:szCs w:val="20"/>
                <w:lang w:val="ru-RU"/>
              </w:rPr>
              <w:t>ставлений у детей с ОНР»</w:t>
            </w:r>
          </w:p>
          <w:p w:rsidR="003E231E" w:rsidRDefault="003E231E" w:rsidP="003E231E">
            <w:pPr>
              <w:jc w:val="center"/>
              <w:rPr>
                <w:rFonts w:ascii="Times New Roman" w:hAnsi="Times New Roman"/>
                <w:b/>
                <w:sz w:val="20"/>
                <w:szCs w:val="20"/>
                <w:lang w:val="ru-RU"/>
              </w:rPr>
            </w:pPr>
            <w:r>
              <w:rPr>
                <w:rFonts w:ascii="Times New Roman" w:hAnsi="Times New Roman"/>
                <w:b/>
                <w:sz w:val="20"/>
                <w:szCs w:val="20"/>
                <w:lang w:val="ru-RU"/>
              </w:rPr>
              <w:t>стр.403</w:t>
            </w:r>
          </w:p>
          <w:p w:rsidR="003E231E" w:rsidRPr="003E231E" w:rsidRDefault="003E231E" w:rsidP="003E231E">
            <w:pPr>
              <w:jc w:val="center"/>
              <w:rPr>
                <w:rFonts w:ascii="Times New Roman" w:hAnsi="Times New Roman"/>
                <w:sz w:val="20"/>
                <w:szCs w:val="20"/>
                <w:lang w:val="ru-RU"/>
              </w:rPr>
            </w:pPr>
            <w:r w:rsidRPr="003E231E">
              <w:rPr>
                <w:rFonts w:ascii="Times New Roman" w:hAnsi="Times New Roman"/>
                <w:sz w:val="20"/>
                <w:szCs w:val="20"/>
                <w:lang w:val="ru-RU"/>
              </w:rPr>
              <w:t>Количественный и поря</w:t>
            </w:r>
            <w:r w:rsidRPr="003E231E">
              <w:rPr>
                <w:rFonts w:ascii="Times New Roman" w:hAnsi="Times New Roman"/>
                <w:sz w:val="20"/>
                <w:szCs w:val="20"/>
                <w:lang w:val="ru-RU"/>
              </w:rPr>
              <w:t>д</w:t>
            </w:r>
            <w:r w:rsidRPr="003E231E">
              <w:rPr>
                <w:rFonts w:ascii="Times New Roman" w:hAnsi="Times New Roman"/>
                <w:sz w:val="20"/>
                <w:szCs w:val="20"/>
                <w:lang w:val="ru-RU"/>
              </w:rPr>
              <w:t>ковый счёт.</w:t>
            </w:r>
          </w:p>
          <w:p w:rsidR="003E231E" w:rsidRPr="003E231E" w:rsidRDefault="003E231E" w:rsidP="003E231E">
            <w:pPr>
              <w:jc w:val="center"/>
              <w:rPr>
                <w:rFonts w:ascii="Times New Roman" w:hAnsi="Times New Roman"/>
                <w:sz w:val="20"/>
                <w:szCs w:val="20"/>
                <w:lang w:val="ru-RU"/>
              </w:rPr>
            </w:pPr>
            <w:r w:rsidRPr="003E231E">
              <w:rPr>
                <w:rFonts w:ascii="Times New Roman" w:hAnsi="Times New Roman"/>
                <w:sz w:val="20"/>
                <w:szCs w:val="20"/>
                <w:lang w:val="ru-RU"/>
              </w:rPr>
              <w:t>Состав числа «5» и «6»</w:t>
            </w:r>
          </w:p>
          <w:p w:rsidR="003E231E" w:rsidRDefault="003E231E" w:rsidP="003E231E">
            <w:pPr>
              <w:jc w:val="center"/>
              <w:rPr>
                <w:rFonts w:ascii="Times New Roman" w:hAnsi="Times New Roman"/>
                <w:b/>
                <w:sz w:val="20"/>
                <w:szCs w:val="20"/>
                <w:lang w:val="ru-RU"/>
              </w:rPr>
            </w:pPr>
            <w:r w:rsidRPr="003E231E">
              <w:rPr>
                <w:rFonts w:ascii="Times New Roman" w:hAnsi="Times New Roman"/>
                <w:sz w:val="20"/>
                <w:szCs w:val="20"/>
                <w:lang w:val="ru-RU"/>
              </w:rPr>
              <w:t>Ориентировка на плоск</w:t>
            </w:r>
            <w:r w:rsidRPr="003E231E">
              <w:rPr>
                <w:rFonts w:ascii="Times New Roman" w:hAnsi="Times New Roman"/>
                <w:sz w:val="20"/>
                <w:szCs w:val="20"/>
                <w:lang w:val="ru-RU"/>
              </w:rPr>
              <w:t>о</w:t>
            </w:r>
            <w:r w:rsidRPr="003E231E">
              <w:rPr>
                <w:rFonts w:ascii="Times New Roman" w:hAnsi="Times New Roman"/>
                <w:sz w:val="20"/>
                <w:szCs w:val="20"/>
                <w:lang w:val="ru-RU"/>
              </w:rPr>
              <w:lastRenderedPageBreak/>
              <w:t>сти.</w:t>
            </w:r>
          </w:p>
        </w:tc>
        <w:tc>
          <w:tcPr>
            <w:tcW w:w="7371" w:type="dxa"/>
          </w:tcPr>
          <w:p w:rsidR="00DE5417" w:rsidRPr="00622E93" w:rsidRDefault="003E231E" w:rsidP="00E02488">
            <w:pPr>
              <w:rPr>
                <w:rFonts w:ascii="Times New Roman" w:hAnsi="Times New Roman"/>
                <w:sz w:val="20"/>
                <w:szCs w:val="20"/>
                <w:lang w:val="ru-RU"/>
              </w:rPr>
            </w:pPr>
            <w:r w:rsidRPr="00622E93">
              <w:rPr>
                <w:rFonts w:ascii="Times New Roman" w:hAnsi="Times New Roman"/>
                <w:sz w:val="20"/>
                <w:szCs w:val="20"/>
                <w:lang w:val="ru-RU"/>
              </w:rPr>
              <w:lastRenderedPageBreak/>
              <w:t>*Совершенствование навыков количественного и порядковоготсчёта в пределах десяти.</w:t>
            </w:r>
          </w:p>
          <w:p w:rsidR="003E231E" w:rsidRPr="00622E93" w:rsidRDefault="00622E93" w:rsidP="00E02488">
            <w:pPr>
              <w:rPr>
                <w:rFonts w:ascii="Times New Roman" w:hAnsi="Times New Roman"/>
                <w:sz w:val="20"/>
                <w:szCs w:val="20"/>
                <w:lang w:val="ru-RU"/>
              </w:rPr>
            </w:pPr>
            <w:r w:rsidRPr="00622E93">
              <w:rPr>
                <w:rFonts w:ascii="Times New Roman" w:hAnsi="Times New Roman"/>
                <w:sz w:val="20"/>
                <w:szCs w:val="20"/>
                <w:lang w:val="ru-RU"/>
              </w:rPr>
              <w:t>*Закрепление знаний о составе числа «5» и «6»</w:t>
            </w:r>
          </w:p>
          <w:p w:rsidR="00622E93" w:rsidRPr="00B978F8" w:rsidRDefault="00622E93" w:rsidP="00E02488">
            <w:pPr>
              <w:rPr>
                <w:sz w:val="20"/>
                <w:szCs w:val="20"/>
                <w:lang w:val="ru-RU"/>
              </w:rPr>
            </w:pPr>
            <w:r w:rsidRPr="00622E93">
              <w:rPr>
                <w:rFonts w:ascii="Times New Roman" w:hAnsi="Times New Roman"/>
                <w:sz w:val="20"/>
                <w:szCs w:val="20"/>
                <w:lang w:val="ru-RU"/>
              </w:rPr>
              <w:t>*Совершенствование навыков ориентировки на плоскости, умения определять в</w:t>
            </w:r>
            <w:r w:rsidRPr="00622E93">
              <w:rPr>
                <w:rFonts w:ascii="Times New Roman" w:hAnsi="Times New Roman"/>
                <w:sz w:val="20"/>
                <w:szCs w:val="20"/>
                <w:lang w:val="ru-RU"/>
              </w:rPr>
              <w:t>е</w:t>
            </w:r>
            <w:r w:rsidRPr="00622E93">
              <w:rPr>
                <w:rFonts w:ascii="Times New Roman" w:hAnsi="Times New Roman"/>
                <w:sz w:val="20"/>
                <w:szCs w:val="20"/>
                <w:lang w:val="ru-RU"/>
              </w:rPr>
              <w:t>личину объёмных фигур на злаз и расскладывать фигуры в убывающем порядке.</w:t>
            </w:r>
          </w:p>
        </w:tc>
        <w:tc>
          <w:tcPr>
            <w:tcW w:w="4819" w:type="dxa"/>
          </w:tcPr>
          <w:p w:rsidR="00DE5417" w:rsidRDefault="00622E93" w:rsidP="00E02488">
            <w:pPr>
              <w:rPr>
                <w:rFonts w:ascii="Times New Roman" w:hAnsi="Times New Roman"/>
                <w:sz w:val="20"/>
                <w:szCs w:val="20"/>
                <w:lang w:val="ru-RU"/>
              </w:rPr>
            </w:pPr>
            <w:r>
              <w:rPr>
                <w:rFonts w:ascii="Times New Roman" w:hAnsi="Times New Roman"/>
                <w:sz w:val="20"/>
                <w:szCs w:val="20"/>
                <w:lang w:val="ru-RU"/>
              </w:rPr>
              <w:t>1.Упражнение «Большая медведица»</w:t>
            </w:r>
          </w:p>
          <w:p w:rsidR="00622E93" w:rsidRDefault="00622E93" w:rsidP="00E02488">
            <w:pPr>
              <w:rPr>
                <w:rFonts w:ascii="Times New Roman" w:hAnsi="Times New Roman"/>
                <w:sz w:val="20"/>
                <w:szCs w:val="20"/>
                <w:lang w:val="ru-RU"/>
              </w:rPr>
            </w:pPr>
            <w:r>
              <w:rPr>
                <w:rFonts w:ascii="Times New Roman" w:hAnsi="Times New Roman"/>
                <w:sz w:val="20"/>
                <w:szCs w:val="20"/>
                <w:lang w:val="ru-RU"/>
              </w:rPr>
              <w:t>2.Игра «Математическое домино»</w:t>
            </w:r>
          </w:p>
          <w:p w:rsidR="00622E93" w:rsidRDefault="00622E93" w:rsidP="00E02488">
            <w:pPr>
              <w:rPr>
                <w:rFonts w:ascii="Times New Roman" w:hAnsi="Times New Roman"/>
                <w:sz w:val="20"/>
                <w:szCs w:val="20"/>
                <w:lang w:val="ru-RU"/>
              </w:rPr>
            </w:pPr>
            <w:r>
              <w:rPr>
                <w:rFonts w:ascii="Times New Roman" w:hAnsi="Times New Roman"/>
                <w:sz w:val="20"/>
                <w:szCs w:val="20"/>
                <w:lang w:val="ru-RU"/>
              </w:rPr>
              <w:t>3.Игра «Ракета»</w:t>
            </w:r>
          </w:p>
          <w:p w:rsidR="00622E93" w:rsidRDefault="00622E93" w:rsidP="00E02488">
            <w:pPr>
              <w:rPr>
                <w:rFonts w:ascii="Times New Roman" w:hAnsi="Times New Roman"/>
                <w:sz w:val="20"/>
                <w:szCs w:val="20"/>
                <w:lang w:val="ru-RU"/>
              </w:rPr>
            </w:pPr>
            <w:r>
              <w:rPr>
                <w:rFonts w:ascii="Times New Roman" w:hAnsi="Times New Roman"/>
                <w:sz w:val="20"/>
                <w:szCs w:val="20"/>
                <w:lang w:val="ru-RU"/>
              </w:rPr>
              <w:t>4.Игра «Конструкторы космических кораблей»</w:t>
            </w:r>
          </w:p>
          <w:p w:rsidR="00622E93" w:rsidRDefault="00622E93" w:rsidP="00E02488">
            <w:pPr>
              <w:rPr>
                <w:rFonts w:ascii="Times New Roman" w:hAnsi="Times New Roman"/>
                <w:sz w:val="20"/>
                <w:szCs w:val="20"/>
                <w:lang w:val="ru-RU"/>
              </w:rPr>
            </w:pPr>
            <w:r>
              <w:rPr>
                <w:rFonts w:ascii="Times New Roman" w:hAnsi="Times New Roman"/>
                <w:sz w:val="20"/>
                <w:szCs w:val="20"/>
                <w:lang w:val="ru-RU"/>
              </w:rPr>
              <w:t>5.Работа в тетради. Упражнение «Раскрась звёзды»</w:t>
            </w:r>
          </w:p>
          <w:p w:rsidR="00622E93" w:rsidRDefault="00622E93" w:rsidP="00E02488">
            <w:pPr>
              <w:rPr>
                <w:rFonts w:ascii="Times New Roman" w:hAnsi="Times New Roman"/>
                <w:sz w:val="20"/>
                <w:szCs w:val="20"/>
                <w:lang w:val="ru-RU"/>
              </w:rPr>
            </w:pPr>
            <w:r>
              <w:rPr>
                <w:rFonts w:ascii="Times New Roman" w:hAnsi="Times New Roman"/>
                <w:sz w:val="20"/>
                <w:szCs w:val="20"/>
                <w:lang w:val="ru-RU"/>
              </w:rPr>
              <w:t>6.Подвижное упражнение «Ракета»</w:t>
            </w:r>
          </w:p>
          <w:p w:rsidR="00622E93" w:rsidRDefault="00622E93" w:rsidP="00E02488">
            <w:pPr>
              <w:rPr>
                <w:rFonts w:ascii="Times New Roman" w:hAnsi="Times New Roman"/>
                <w:sz w:val="20"/>
                <w:szCs w:val="20"/>
                <w:lang w:val="ru-RU"/>
              </w:rPr>
            </w:pPr>
            <w:r>
              <w:rPr>
                <w:rFonts w:ascii="Times New Roman" w:hAnsi="Times New Roman"/>
                <w:sz w:val="20"/>
                <w:szCs w:val="20"/>
                <w:lang w:val="ru-RU"/>
              </w:rPr>
              <w:t>7.Упражнение «Парад планет»</w:t>
            </w:r>
          </w:p>
          <w:p w:rsidR="00622E93" w:rsidRDefault="00622E93" w:rsidP="00E02488">
            <w:pPr>
              <w:rPr>
                <w:rFonts w:ascii="Times New Roman" w:hAnsi="Times New Roman"/>
                <w:sz w:val="20"/>
                <w:szCs w:val="20"/>
                <w:lang w:val="ru-RU"/>
              </w:rPr>
            </w:pPr>
            <w:r>
              <w:rPr>
                <w:rFonts w:ascii="Times New Roman" w:hAnsi="Times New Roman"/>
                <w:sz w:val="20"/>
                <w:szCs w:val="20"/>
                <w:lang w:val="ru-RU"/>
              </w:rPr>
              <w:t>8.Организация окончания занятия.</w:t>
            </w:r>
          </w:p>
        </w:tc>
      </w:tr>
      <w:tr w:rsidR="00DE5417" w:rsidRPr="0025658D" w:rsidTr="002346DF">
        <w:tc>
          <w:tcPr>
            <w:tcW w:w="1276" w:type="dxa"/>
          </w:tcPr>
          <w:p w:rsidR="00E34ED4" w:rsidRDefault="00E34ED4" w:rsidP="00E34ED4">
            <w:pPr>
              <w:jc w:val="center"/>
              <w:rPr>
                <w:rFonts w:ascii="Times New Roman" w:hAnsi="Times New Roman"/>
                <w:sz w:val="20"/>
                <w:szCs w:val="20"/>
                <w:lang w:val="ru-RU"/>
              </w:rPr>
            </w:pPr>
            <w:r>
              <w:rPr>
                <w:rFonts w:ascii="Times New Roman" w:hAnsi="Times New Roman"/>
                <w:sz w:val="20"/>
                <w:szCs w:val="20"/>
                <w:lang w:val="ru-RU"/>
              </w:rPr>
              <w:lastRenderedPageBreak/>
              <w:t>Апрель</w:t>
            </w:r>
          </w:p>
          <w:p w:rsidR="00DE5417" w:rsidRPr="004A2AD3" w:rsidRDefault="00E34ED4" w:rsidP="00E34ED4">
            <w:pPr>
              <w:jc w:val="center"/>
              <w:rPr>
                <w:rFonts w:ascii="Times New Roman" w:hAnsi="Times New Roman"/>
                <w:sz w:val="20"/>
                <w:szCs w:val="20"/>
                <w:lang w:val="ru-RU"/>
              </w:rPr>
            </w:pPr>
            <w:r>
              <w:rPr>
                <w:rFonts w:ascii="Times New Roman" w:hAnsi="Times New Roman"/>
                <w:sz w:val="20"/>
                <w:szCs w:val="20"/>
                <w:lang w:val="ru-RU"/>
              </w:rPr>
              <w:t>3 неделя</w:t>
            </w:r>
          </w:p>
        </w:tc>
        <w:tc>
          <w:tcPr>
            <w:tcW w:w="2552" w:type="dxa"/>
          </w:tcPr>
          <w:p w:rsidR="00DE5417" w:rsidRDefault="00622E93" w:rsidP="00B978F8">
            <w:pPr>
              <w:jc w:val="center"/>
              <w:rPr>
                <w:rFonts w:ascii="Times New Roman" w:hAnsi="Times New Roman"/>
                <w:b/>
                <w:sz w:val="20"/>
                <w:szCs w:val="20"/>
                <w:lang w:val="ru-RU"/>
              </w:rPr>
            </w:pPr>
            <w:r>
              <w:rPr>
                <w:rFonts w:ascii="Times New Roman" w:hAnsi="Times New Roman"/>
                <w:b/>
                <w:sz w:val="20"/>
                <w:szCs w:val="20"/>
                <w:lang w:val="ru-RU"/>
              </w:rPr>
              <w:t>Тема: «Хлеб»</w:t>
            </w:r>
          </w:p>
          <w:p w:rsidR="00622E93" w:rsidRDefault="00622E93" w:rsidP="00622E93">
            <w:pPr>
              <w:jc w:val="center"/>
              <w:rPr>
                <w:rFonts w:ascii="Times New Roman" w:hAnsi="Times New Roman"/>
                <w:b/>
                <w:sz w:val="20"/>
                <w:szCs w:val="20"/>
                <w:lang w:val="ru-RU"/>
              </w:rPr>
            </w:pPr>
            <w:r>
              <w:rPr>
                <w:rFonts w:ascii="Times New Roman" w:hAnsi="Times New Roman"/>
                <w:b/>
                <w:sz w:val="20"/>
                <w:szCs w:val="20"/>
                <w:lang w:val="ru-RU"/>
              </w:rPr>
              <w:t>Н.В.Нищева «Развитие математических пре</w:t>
            </w:r>
            <w:r>
              <w:rPr>
                <w:rFonts w:ascii="Times New Roman" w:hAnsi="Times New Roman"/>
                <w:b/>
                <w:sz w:val="20"/>
                <w:szCs w:val="20"/>
                <w:lang w:val="ru-RU"/>
              </w:rPr>
              <w:t>д</w:t>
            </w:r>
            <w:r>
              <w:rPr>
                <w:rFonts w:ascii="Times New Roman" w:hAnsi="Times New Roman"/>
                <w:b/>
                <w:sz w:val="20"/>
                <w:szCs w:val="20"/>
                <w:lang w:val="ru-RU"/>
              </w:rPr>
              <w:t>ставлений у детей с ОНР»</w:t>
            </w:r>
          </w:p>
          <w:p w:rsidR="00622E93" w:rsidRDefault="00622E93" w:rsidP="00622E93">
            <w:pPr>
              <w:jc w:val="center"/>
              <w:rPr>
                <w:rFonts w:ascii="Times New Roman" w:hAnsi="Times New Roman"/>
                <w:b/>
                <w:sz w:val="20"/>
                <w:szCs w:val="20"/>
                <w:lang w:val="ru-RU"/>
              </w:rPr>
            </w:pPr>
            <w:r>
              <w:rPr>
                <w:rFonts w:ascii="Times New Roman" w:hAnsi="Times New Roman"/>
                <w:b/>
                <w:sz w:val="20"/>
                <w:szCs w:val="20"/>
                <w:lang w:val="ru-RU"/>
              </w:rPr>
              <w:t>стр.410</w:t>
            </w:r>
          </w:p>
          <w:p w:rsidR="00622E93" w:rsidRPr="00EF676D" w:rsidRDefault="00622E93" w:rsidP="00622E93">
            <w:pPr>
              <w:jc w:val="center"/>
              <w:rPr>
                <w:rFonts w:ascii="Times New Roman" w:hAnsi="Times New Roman"/>
                <w:sz w:val="20"/>
                <w:szCs w:val="20"/>
                <w:lang w:val="ru-RU"/>
              </w:rPr>
            </w:pPr>
            <w:r w:rsidRPr="00EF676D">
              <w:rPr>
                <w:rFonts w:ascii="Times New Roman" w:hAnsi="Times New Roman"/>
                <w:sz w:val="20"/>
                <w:szCs w:val="20"/>
                <w:lang w:val="ru-RU"/>
              </w:rPr>
              <w:t>Часть и целое.</w:t>
            </w:r>
          </w:p>
          <w:p w:rsidR="00622E93" w:rsidRPr="00EF676D" w:rsidRDefault="00622E93" w:rsidP="00622E93">
            <w:pPr>
              <w:jc w:val="center"/>
              <w:rPr>
                <w:rFonts w:ascii="Times New Roman" w:hAnsi="Times New Roman"/>
                <w:sz w:val="20"/>
                <w:szCs w:val="20"/>
                <w:lang w:val="ru-RU"/>
              </w:rPr>
            </w:pPr>
            <w:r w:rsidRPr="00EF676D">
              <w:rPr>
                <w:rFonts w:ascii="Times New Roman" w:hAnsi="Times New Roman"/>
                <w:sz w:val="20"/>
                <w:szCs w:val="20"/>
                <w:lang w:val="ru-RU"/>
              </w:rPr>
              <w:t>Сложение и вычитание.</w:t>
            </w:r>
          </w:p>
          <w:p w:rsidR="00622E93" w:rsidRDefault="00622E93" w:rsidP="00622E93">
            <w:pPr>
              <w:jc w:val="center"/>
              <w:rPr>
                <w:rFonts w:ascii="Times New Roman" w:hAnsi="Times New Roman"/>
                <w:b/>
                <w:sz w:val="20"/>
                <w:szCs w:val="20"/>
                <w:lang w:val="ru-RU"/>
              </w:rPr>
            </w:pPr>
          </w:p>
        </w:tc>
        <w:tc>
          <w:tcPr>
            <w:tcW w:w="7371" w:type="dxa"/>
          </w:tcPr>
          <w:p w:rsidR="00EF676D" w:rsidRPr="003E231E" w:rsidRDefault="00EF676D" w:rsidP="00EF676D">
            <w:pPr>
              <w:rPr>
                <w:rFonts w:ascii="Times New Roman" w:hAnsi="Times New Roman"/>
                <w:sz w:val="20"/>
                <w:szCs w:val="20"/>
                <w:lang w:val="ru-RU"/>
              </w:rPr>
            </w:pPr>
            <w:r w:rsidRPr="003E231E">
              <w:rPr>
                <w:rFonts w:ascii="Times New Roman" w:hAnsi="Times New Roman"/>
                <w:sz w:val="20"/>
                <w:szCs w:val="20"/>
                <w:lang w:val="ru-RU"/>
              </w:rPr>
              <w:t>*Подготовка к пониманию сущности арифметического действия сложения.</w:t>
            </w:r>
          </w:p>
          <w:p w:rsidR="00EF676D" w:rsidRPr="00954357" w:rsidRDefault="00EF676D" w:rsidP="00EF676D">
            <w:pPr>
              <w:rPr>
                <w:rFonts w:ascii="Times New Roman" w:hAnsi="Times New Roman"/>
                <w:sz w:val="20"/>
                <w:szCs w:val="20"/>
                <w:lang w:val="ru-RU"/>
              </w:rPr>
            </w:pPr>
            <w:r w:rsidRPr="00954357">
              <w:rPr>
                <w:rFonts w:ascii="Times New Roman" w:hAnsi="Times New Roman"/>
                <w:sz w:val="20"/>
                <w:szCs w:val="20"/>
                <w:lang w:val="ru-RU"/>
              </w:rPr>
              <w:t>*Соотнесение числа и цифры.</w:t>
            </w:r>
          </w:p>
          <w:p w:rsidR="00DE5417" w:rsidRDefault="00EF676D" w:rsidP="00E02488">
            <w:pPr>
              <w:rPr>
                <w:rFonts w:ascii="Times New Roman" w:hAnsi="Times New Roman"/>
                <w:sz w:val="20"/>
                <w:szCs w:val="20"/>
                <w:lang w:val="ru-RU"/>
              </w:rPr>
            </w:pPr>
            <w:r>
              <w:rPr>
                <w:rFonts w:ascii="Times New Roman" w:hAnsi="Times New Roman"/>
                <w:sz w:val="20"/>
                <w:szCs w:val="20"/>
                <w:lang w:val="ru-RU"/>
              </w:rPr>
              <w:t>*Закрепление в речи сравнительных форм прилагательных: длиннее, самый дли</w:t>
            </w:r>
            <w:r>
              <w:rPr>
                <w:rFonts w:ascii="Times New Roman" w:hAnsi="Times New Roman"/>
                <w:sz w:val="20"/>
                <w:szCs w:val="20"/>
                <w:lang w:val="ru-RU"/>
              </w:rPr>
              <w:t>н</w:t>
            </w:r>
            <w:r>
              <w:rPr>
                <w:rFonts w:ascii="Times New Roman" w:hAnsi="Times New Roman"/>
                <w:sz w:val="20"/>
                <w:szCs w:val="20"/>
                <w:lang w:val="ru-RU"/>
              </w:rPr>
              <w:t>ный, короче, самый короткий.</w:t>
            </w:r>
          </w:p>
          <w:p w:rsidR="00EF676D" w:rsidRPr="00240D9B" w:rsidRDefault="00EF676D" w:rsidP="00EF676D">
            <w:pPr>
              <w:rPr>
                <w:rFonts w:ascii="Times New Roman" w:hAnsi="Times New Roman"/>
                <w:sz w:val="20"/>
                <w:szCs w:val="20"/>
                <w:lang w:val="ru-RU"/>
              </w:rPr>
            </w:pPr>
            <w:r w:rsidRPr="00240D9B">
              <w:rPr>
                <w:rFonts w:ascii="Times New Roman" w:hAnsi="Times New Roman"/>
                <w:sz w:val="20"/>
                <w:szCs w:val="20"/>
                <w:lang w:val="ru-RU"/>
              </w:rPr>
              <w:t>*Совершенствование умения измерять длину различными мерками и сравнивать величины на основе измерения.</w:t>
            </w:r>
          </w:p>
          <w:p w:rsidR="00EF676D" w:rsidRDefault="00EF676D" w:rsidP="00E02488">
            <w:pPr>
              <w:rPr>
                <w:rFonts w:ascii="Times New Roman" w:hAnsi="Times New Roman"/>
                <w:sz w:val="20"/>
                <w:szCs w:val="20"/>
                <w:lang w:val="ru-RU"/>
              </w:rPr>
            </w:pPr>
          </w:p>
          <w:p w:rsidR="00EF676D" w:rsidRPr="00B978F8" w:rsidRDefault="00EF676D" w:rsidP="00E02488">
            <w:pPr>
              <w:rPr>
                <w:sz w:val="20"/>
                <w:szCs w:val="20"/>
                <w:lang w:val="ru-RU"/>
              </w:rPr>
            </w:pPr>
          </w:p>
        </w:tc>
        <w:tc>
          <w:tcPr>
            <w:tcW w:w="4819" w:type="dxa"/>
          </w:tcPr>
          <w:p w:rsidR="00DE5417" w:rsidRDefault="00EF676D" w:rsidP="00E02488">
            <w:pPr>
              <w:rPr>
                <w:rFonts w:ascii="Times New Roman" w:hAnsi="Times New Roman"/>
                <w:sz w:val="20"/>
                <w:szCs w:val="20"/>
                <w:lang w:val="ru-RU"/>
              </w:rPr>
            </w:pPr>
            <w:r>
              <w:rPr>
                <w:rFonts w:ascii="Times New Roman" w:hAnsi="Times New Roman"/>
                <w:sz w:val="20"/>
                <w:szCs w:val="20"/>
                <w:lang w:val="ru-RU"/>
              </w:rPr>
              <w:t>1.Игра «Отгадай загадку»</w:t>
            </w:r>
          </w:p>
          <w:p w:rsidR="00EF676D" w:rsidRDefault="00EF676D" w:rsidP="00E02488">
            <w:pPr>
              <w:rPr>
                <w:rFonts w:ascii="Times New Roman" w:hAnsi="Times New Roman"/>
                <w:sz w:val="20"/>
                <w:szCs w:val="20"/>
                <w:lang w:val="ru-RU"/>
              </w:rPr>
            </w:pPr>
            <w:r>
              <w:rPr>
                <w:rFonts w:ascii="Times New Roman" w:hAnsi="Times New Roman"/>
                <w:sz w:val="20"/>
                <w:szCs w:val="20"/>
                <w:lang w:val="ru-RU"/>
              </w:rPr>
              <w:t>2.Игра «пекарь»</w:t>
            </w:r>
          </w:p>
          <w:p w:rsidR="00EF676D" w:rsidRDefault="00EF676D" w:rsidP="00E02488">
            <w:pPr>
              <w:rPr>
                <w:rFonts w:ascii="Times New Roman" w:hAnsi="Times New Roman"/>
                <w:sz w:val="20"/>
                <w:szCs w:val="20"/>
                <w:lang w:val="ru-RU"/>
              </w:rPr>
            </w:pPr>
            <w:r>
              <w:rPr>
                <w:rFonts w:ascii="Times New Roman" w:hAnsi="Times New Roman"/>
                <w:sz w:val="20"/>
                <w:szCs w:val="20"/>
                <w:lang w:val="ru-RU"/>
              </w:rPr>
              <w:t>3.Игра «Французские батоны»</w:t>
            </w:r>
          </w:p>
          <w:p w:rsidR="00EF676D" w:rsidRDefault="00EF676D" w:rsidP="00E02488">
            <w:pPr>
              <w:rPr>
                <w:rFonts w:ascii="Times New Roman" w:hAnsi="Times New Roman"/>
                <w:sz w:val="20"/>
                <w:szCs w:val="20"/>
                <w:lang w:val="ru-RU"/>
              </w:rPr>
            </w:pPr>
            <w:r>
              <w:rPr>
                <w:rFonts w:ascii="Times New Roman" w:hAnsi="Times New Roman"/>
                <w:sz w:val="20"/>
                <w:szCs w:val="20"/>
                <w:lang w:val="ru-RU"/>
              </w:rPr>
              <w:t>4.Игра «Каравай»</w:t>
            </w:r>
          </w:p>
          <w:p w:rsidR="00EF676D" w:rsidRDefault="00EF676D" w:rsidP="00E02488">
            <w:pPr>
              <w:rPr>
                <w:rFonts w:ascii="Times New Roman" w:hAnsi="Times New Roman"/>
                <w:sz w:val="20"/>
                <w:szCs w:val="20"/>
                <w:lang w:val="ru-RU"/>
              </w:rPr>
            </w:pPr>
            <w:r>
              <w:rPr>
                <w:rFonts w:ascii="Times New Roman" w:hAnsi="Times New Roman"/>
                <w:sz w:val="20"/>
                <w:szCs w:val="20"/>
                <w:lang w:val="ru-RU"/>
              </w:rPr>
              <w:t>5.Работа в тетради. Упражнение «Разложи булочки»</w:t>
            </w:r>
          </w:p>
          <w:p w:rsidR="00EF676D" w:rsidRDefault="00EF676D" w:rsidP="00E02488">
            <w:pPr>
              <w:rPr>
                <w:rFonts w:ascii="Times New Roman" w:hAnsi="Times New Roman"/>
                <w:sz w:val="20"/>
                <w:szCs w:val="20"/>
                <w:lang w:val="ru-RU"/>
              </w:rPr>
            </w:pPr>
            <w:r>
              <w:rPr>
                <w:rFonts w:ascii="Times New Roman" w:hAnsi="Times New Roman"/>
                <w:sz w:val="20"/>
                <w:szCs w:val="20"/>
                <w:lang w:val="ru-RU"/>
              </w:rPr>
              <w:t>6.Игра «Колосок»</w:t>
            </w:r>
          </w:p>
          <w:p w:rsidR="00EF676D" w:rsidRDefault="00EF676D" w:rsidP="00E02488">
            <w:pPr>
              <w:rPr>
                <w:rFonts w:ascii="Times New Roman" w:hAnsi="Times New Roman"/>
                <w:sz w:val="20"/>
                <w:szCs w:val="20"/>
                <w:lang w:val="ru-RU"/>
              </w:rPr>
            </w:pPr>
            <w:r>
              <w:rPr>
                <w:rFonts w:ascii="Times New Roman" w:hAnsi="Times New Roman"/>
                <w:sz w:val="20"/>
                <w:szCs w:val="20"/>
                <w:lang w:val="ru-RU"/>
              </w:rPr>
              <w:t>7.Игра «Вчера, сегодня, завтра»</w:t>
            </w:r>
          </w:p>
          <w:p w:rsidR="00EF676D" w:rsidRDefault="00EF676D" w:rsidP="00E02488">
            <w:pPr>
              <w:rPr>
                <w:rFonts w:ascii="Times New Roman" w:hAnsi="Times New Roman"/>
                <w:sz w:val="20"/>
                <w:szCs w:val="20"/>
                <w:lang w:val="ru-RU"/>
              </w:rPr>
            </w:pPr>
            <w:r>
              <w:rPr>
                <w:rFonts w:ascii="Times New Roman" w:hAnsi="Times New Roman"/>
                <w:sz w:val="20"/>
                <w:szCs w:val="20"/>
                <w:lang w:val="ru-RU"/>
              </w:rPr>
              <w:t>8.Организация окончания занятия.</w:t>
            </w:r>
          </w:p>
        </w:tc>
      </w:tr>
      <w:tr w:rsidR="00DE5417" w:rsidRPr="00746763" w:rsidTr="002346DF">
        <w:tc>
          <w:tcPr>
            <w:tcW w:w="1276" w:type="dxa"/>
          </w:tcPr>
          <w:p w:rsidR="00E34ED4" w:rsidRDefault="00E34ED4" w:rsidP="00E34ED4">
            <w:pPr>
              <w:jc w:val="center"/>
              <w:rPr>
                <w:rFonts w:ascii="Times New Roman" w:hAnsi="Times New Roman"/>
                <w:sz w:val="20"/>
                <w:szCs w:val="20"/>
                <w:lang w:val="ru-RU"/>
              </w:rPr>
            </w:pPr>
            <w:r>
              <w:rPr>
                <w:rFonts w:ascii="Times New Roman" w:hAnsi="Times New Roman"/>
                <w:sz w:val="20"/>
                <w:szCs w:val="20"/>
                <w:lang w:val="ru-RU"/>
              </w:rPr>
              <w:t>Апрель</w:t>
            </w:r>
          </w:p>
          <w:p w:rsidR="00DE5417" w:rsidRPr="004A2AD3" w:rsidRDefault="00E34ED4" w:rsidP="00E34ED4">
            <w:pPr>
              <w:jc w:val="center"/>
              <w:rPr>
                <w:rFonts w:ascii="Times New Roman" w:hAnsi="Times New Roman"/>
                <w:sz w:val="20"/>
                <w:szCs w:val="20"/>
                <w:lang w:val="ru-RU"/>
              </w:rPr>
            </w:pPr>
            <w:r>
              <w:rPr>
                <w:rFonts w:ascii="Times New Roman" w:hAnsi="Times New Roman"/>
                <w:sz w:val="20"/>
                <w:szCs w:val="20"/>
                <w:lang w:val="ru-RU"/>
              </w:rPr>
              <w:t>4 неделя</w:t>
            </w:r>
          </w:p>
        </w:tc>
        <w:tc>
          <w:tcPr>
            <w:tcW w:w="2552" w:type="dxa"/>
          </w:tcPr>
          <w:p w:rsidR="00DE5417" w:rsidRDefault="00EF676D" w:rsidP="00B978F8">
            <w:pPr>
              <w:jc w:val="center"/>
              <w:rPr>
                <w:rFonts w:ascii="Times New Roman" w:hAnsi="Times New Roman"/>
                <w:b/>
                <w:sz w:val="20"/>
                <w:szCs w:val="20"/>
                <w:lang w:val="ru-RU"/>
              </w:rPr>
            </w:pPr>
            <w:r>
              <w:rPr>
                <w:rFonts w:ascii="Times New Roman" w:hAnsi="Times New Roman"/>
                <w:b/>
                <w:sz w:val="20"/>
                <w:szCs w:val="20"/>
                <w:lang w:val="ru-RU"/>
              </w:rPr>
              <w:t>Тема: «Почта»</w:t>
            </w:r>
          </w:p>
          <w:p w:rsidR="00EF676D" w:rsidRDefault="00EF676D" w:rsidP="00EF676D">
            <w:pPr>
              <w:jc w:val="center"/>
              <w:rPr>
                <w:rFonts w:ascii="Times New Roman" w:hAnsi="Times New Roman"/>
                <w:b/>
                <w:sz w:val="20"/>
                <w:szCs w:val="20"/>
                <w:lang w:val="ru-RU"/>
              </w:rPr>
            </w:pPr>
            <w:r>
              <w:rPr>
                <w:rFonts w:ascii="Times New Roman" w:hAnsi="Times New Roman"/>
                <w:b/>
                <w:sz w:val="20"/>
                <w:szCs w:val="20"/>
                <w:lang w:val="ru-RU"/>
              </w:rPr>
              <w:t>Н.В.Нищева «Развитие математических пре</w:t>
            </w:r>
            <w:r>
              <w:rPr>
                <w:rFonts w:ascii="Times New Roman" w:hAnsi="Times New Roman"/>
                <w:b/>
                <w:sz w:val="20"/>
                <w:szCs w:val="20"/>
                <w:lang w:val="ru-RU"/>
              </w:rPr>
              <w:t>д</w:t>
            </w:r>
            <w:r>
              <w:rPr>
                <w:rFonts w:ascii="Times New Roman" w:hAnsi="Times New Roman"/>
                <w:b/>
                <w:sz w:val="20"/>
                <w:szCs w:val="20"/>
                <w:lang w:val="ru-RU"/>
              </w:rPr>
              <w:t>ставлений у детей с ОНР»</w:t>
            </w:r>
          </w:p>
          <w:p w:rsidR="00EF676D" w:rsidRDefault="00EF676D" w:rsidP="00EF676D">
            <w:pPr>
              <w:jc w:val="center"/>
              <w:rPr>
                <w:rFonts w:ascii="Times New Roman" w:hAnsi="Times New Roman"/>
                <w:b/>
                <w:sz w:val="20"/>
                <w:szCs w:val="20"/>
                <w:lang w:val="ru-RU"/>
              </w:rPr>
            </w:pPr>
            <w:r>
              <w:rPr>
                <w:rFonts w:ascii="Times New Roman" w:hAnsi="Times New Roman"/>
                <w:b/>
                <w:sz w:val="20"/>
                <w:szCs w:val="20"/>
                <w:lang w:val="ru-RU"/>
              </w:rPr>
              <w:t>стр.419</w:t>
            </w:r>
          </w:p>
          <w:p w:rsidR="00EF676D" w:rsidRPr="003428C3" w:rsidRDefault="003428C3" w:rsidP="00EF676D">
            <w:pPr>
              <w:jc w:val="center"/>
              <w:rPr>
                <w:rFonts w:ascii="Times New Roman" w:hAnsi="Times New Roman"/>
                <w:sz w:val="20"/>
                <w:szCs w:val="20"/>
                <w:lang w:val="ru-RU"/>
              </w:rPr>
            </w:pPr>
            <w:r w:rsidRPr="003428C3">
              <w:rPr>
                <w:rFonts w:ascii="Times New Roman" w:hAnsi="Times New Roman"/>
                <w:sz w:val="20"/>
                <w:szCs w:val="20"/>
                <w:lang w:val="ru-RU"/>
              </w:rPr>
              <w:t>Часть и целое.</w:t>
            </w:r>
          </w:p>
          <w:p w:rsidR="003428C3" w:rsidRPr="003428C3" w:rsidRDefault="003428C3" w:rsidP="00EF676D">
            <w:pPr>
              <w:jc w:val="center"/>
              <w:rPr>
                <w:rFonts w:ascii="Times New Roman" w:hAnsi="Times New Roman"/>
                <w:sz w:val="20"/>
                <w:szCs w:val="20"/>
                <w:lang w:val="ru-RU"/>
              </w:rPr>
            </w:pPr>
            <w:r w:rsidRPr="003428C3">
              <w:rPr>
                <w:rFonts w:ascii="Times New Roman" w:hAnsi="Times New Roman"/>
                <w:sz w:val="20"/>
                <w:szCs w:val="20"/>
                <w:lang w:val="ru-RU"/>
              </w:rPr>
              <w:t>Сложение и вычитание.</w:t>
            </w:r>
          </w:p>
          <w:p w:rsidR="003428C3" w:rsidRDefault="003428C3" w:rsidP="003428C3">
            <w:pPr>
              <w:jc w:val="center"/>
              <w:rPr>
                <w:rFonts w:ascii="Times New Roman" w:hAnsi="Times New Roman"/>
                <w:b/>
                <w:sz w:val="20"/>
                <w:szCs w:val="20"/>
                <w:lang w:val="ru-RU"/>
              </w:rPr>
            </w:pPr>
            <w:r w:rsidRPr="003428C3">
              <w:rPr>
                <w:rFonts w:ascii="Times New Roman" w:hAnsi="Times New Roman"/>
                <w:sz w:val="20"/>
                <w:szCs w:val="20"/>
                <w:lang w:val="ru-RU"/>
              </w:rPr>
              <w:t>Счёт в пределах десяти.</w:t>
            </w:r>
          </w:p>
        </w:tc>
        <w:tc>
          <w:tcPr>
            <w:tcW w:w="7371" w:type="dxa"/>
          </w:tcPr>
          <w:p w:rsidR="00DE5417" w:rsidRPr="00103452" w:rsidRDefault="003428C3" w:rsidP="00E02488">
            <w:pPr>
              <w:rPr>
                <w:rFonts w:ascii="Times New Roman" w:hAnsi="Times New Roman"/>
                <w:sz w:val="20"/>
                <w:szCs w:val="20"/>
                <w:lang w:val="ru-RU"/>
              </w:rPr>
            </w:pPr>
            <w:r w:rsidRPr="00103452">
              <w:rPr>
                <w:rFonts w:ascii="Times New Roman" w:hAnsi="Times New Roman"/>
                <w:sz w:val="20"/>
                <w:szCs w:val="20"/>
                <w:lang w:val="ru-RU"/>
              </w:rPr>
              <w:t>*Установление зависимости между множеством и его частью.</w:t>
            </w:r>
          </w:p>
          <w:p w:rsidR="003428C3" w:rsidRPr="00103452" w:rsidRDefault="003428C3" w:rsidP="003428C3">
            <w:pPr>
              <w:rPr>
                <w:rFonts w:ascii="Times New Roman" w:hAnsi="Times New Roman"/>
                <w:sz w:val="20"/>
                <w:szCs w:val="20"/>
                <w:lang w:val="ru-RU"/>
              </w:rPr>
            </w:pPr>
            <w:r w:rsidRPr="00103452">
              <w:rPr>
                <w:rFonts w:ascii="Times New Roman" w:hAnsi="Times New Roman"/>
                <w:sz w:val="20"/>
                <w:szCs w:val="20"/>
                <w:lang w:val="ru-RU"/>
              </w:rPr>
              <w:t>*Подготовка к пониманию сущности арифметического действия сложения.</w:t>
            </w:r>
          </w:p>
          <w:p w:rsidR="003428C3" w:rsidRPr="00103452" w:rsidRDefault="003428C3" w:rsidP="003428C3">
            <w:pPr>
              <w:rPr>
                <w:rFonts w:ascii="Times New Roman" w:hAnsi="Times New Roman"/>
                <w:sz w:val="20"/>
                <w:szCs w:val="20"/>
                <w:lang w:val="ru-RU"/>
              </w:rPr>
            </w:pPr>
            <w:r w:rsidRPr="00103452">
              <w:rPr>
                <w:rFonts w:ascii="Times New Roman" w:hAnsi="Times New Roman"/>
                <w:sz w:val="20"/>
                <w:szCs w:val="20"/>
                <w:lang w:val="ru-RU"/>
              </w:rPr>
              <w:t>*Подготовка к пониманию сущности арифметического действия вычитания.</w:t>
            </w:r>
          </w:p>
          <w:p w:rsidR="003428C3" w:rsidRPr="00103452" w:rsidRDefault="003428C3" w:rsidP="003428C3">
            <w:pPr>
              <w:rPr>
                <w:rFonts w:ascii="Times New Roman" w:hAnsi="Times New Roman"/>
                <w:sz w:val="20"/>
                <w:szCs w:val="20"/>
                <w:lang w:val="ru-RU"/>
              </w:rPr>
            </w:pPr>
            <w:r w:rsidRPr="00103452">
              <w:rPr>
                <w:rFonts w:ascii="Times New Roman" w:hAnsi="Times New Roman"/>
                <w:sz w:val="20"/>
                <w:szCs w:val="20"/>
                <w:lang w:val="ru-RU"/>
              </w:rPr>
              <w:t>*Формирование умения узнавать контурцифры не тольковизуально, но и двиг</w:t>
            </w:r>
            <w:r w:rsidRPr="00103452">
              <w:rPr>
                <w:rFonts w:ascii="Times New Roman" w:hAnsi="Times New Roman"/>
                <w:sz w:val="20"/>
                <w:szCs w:val="20"/>
                <w:lang w:val="ru-RU"/>
              </w:rPr>
              <w:t>а</w:t>
            </w:r>
            <w:r w:rsidRPr="00103452">
              <w:rPr>
                <w:rFonts w:ascii="Times New Roman" w:hAnsi="Times New Roman"/>
                <w:sz w:val="20"/>
                <w:szCs w:val="20"/>
                <w:lang w:val="ru-RU"/>
              </w:rPr>
              <w:t>тельно-осязательно, навыков счёта в пределах десяти.</w:t>
            </w:r>
          </w:p>
          <w:p w:rsidR="003428C3" w:rsidRPr="00103452" w:rsidRDefault="003428C3" w:rsidP="003428C3">
            <w:pPr>
              <w:rPr>
                <w:rFonts w:ascii="Times New Roman" w:hAnsi="Times New Roman"/>
                <w:sz w:val="20"/>
                <w:szCs w:val="20"/>
                <w:lang w:val="ru-RU"/>
              </w:rPr>
            </w:pPr>
            <w:r w:rsidRPr="00103452">
              <w:rPr>
                <w:rFonts w:ascii="Times New Roman" w:hAnsi="Times New Roman"/>
                <w:sz w:val="20"/>
                <w:szCs w:val="20"/>
                <w:lang w:val="ru-RU"/>
              </w:rPr>
              <w:t xml:space="preserve">*Совершенствование граматического строя речи (согласование </w:t>
            </w:r>
            <w:r w:rsidR="00DD4BF7" w:rsidRPr="00103452">
              <w:rPr>
                <w:rFonts w:ascii="Times New Roman" w:hAnsi="Times New Roman"/>
                <w:sz w:val="20"/>
                <w:szCs w:val="20"/>
                <w:lang w:val="ru-RU"/>
              </w:rPr>
              <w:t>числительных с существительными)</w:t>
            </w:r>
          </w:p>
          <w:p w:rsidR="003428C3" w:rsidRPr="00B978F8" w:rsidRDefault="003428C3" w:rsidP="00E02488">
            <w:pPr>
              <w:rPr>
                <w:sz w:val="20"/>
                <w:szCs w:val="20"/>
                <w:lang w:val="ru-RU"/>
              </w:rPr>
            </w:pPr>
          </w:p>
        </w:tc>
        <w:tc>
          <w:tcPr>
            <w:tcW w:w="4819" w:type="dxa"/>
          </w:tcPr>
          <w:p w:rsidR="00DE5417" w:rsidRDefault="00DD4BF7" w:rsidP="00E02488">
            <w:pPr>
              <w:rPr>
                <w:rFonts w:ascii="Times New Roman" w:hAnsi="Times New Roman"/>
                <w:sz w:val="20"/>
                <w:szCs w:val="20"/>
                <w:lang w:val="ru-RU"/>
              </w:rPr>
            </w:pPr>
            <w:r>
              <w:rPr>
                <w:rFonts w:ascii="Times New Roman" w:hAnsi="Times New Roman"/>
                <w:sz w:val="20"/>
                <w:szCs w:val="20"/>
                <w:lang w:val="ru-RU"/>
              </w:rPr>
              <w:t>1.Упражнение «Кто стучится в дверь ко мне?»</w:t>
            </w:r>
          </w:p>
          <w:p w:rsidR="00DD4BF7" w:rsidRDefault="00DD4BF7" w:rsidP="00E02488">
            <w:pPr>
              <w:rPr>
                <w:rFonts w:ascii="Times New Roman" w:hAnsi="Times New Roman"/>
                <w:sz w:val="20"/>
                <w:szCs w:val="20"/>
                <w:lang w:val="ru-RU"/>
              </w:rPr>
            </w:pPr>
            <w:r>
              <w:rPr>
                <w:rFonts w:ascii="Times New Roman" w:hAnsi="Times New Roman"/>
                <w:sz w:val="20"/>
                <w:szCs w:val="20"/>
                <w:lang w:val="ru-RU"/>
              </w:rPr>
              <w:t>2.Игра «Разноцветные письма».</w:t>
            </w:r>
          </w:p>
          <w:p w:rsidR="00DD4BF7" w:rsidRDefault="00DD4BF7" w:rsidP="00E02488">
            <w:pPr>
              <w:rPr>
                <w:rFonts w:ascii="Times New Roman" w:hAnsi="Times New Roman"/>
                <w:sz w:val="20"/>
                <w:szCs w:val="20"/>
                <w:lang w:val="ru-RU"/>
              </w:rPr>
            </w:pPr>
            <w:r>
              <w:rPr>
                <w:rFonts w:ascii="Times New Roman" w:hAnsi="Times New Roman"/>
                <w:sz w:val="20"/>
                <w:szCs w:val="20"/>
                <w:lang w:val="ru-RU"/>
              </w:rPr>
              <w:t>3.Игра «Сколько осталось?»</w:t>
            </w:r>
          </w:p>
          <w:p w:rsidR="00DD4BF7" w:rsidRDefault="00DD4BF7" w:rsidP="00E02488">
            <w:pPr>
              <w:rPr>
                <w:rFonts w:ascii="Times New Roman" w:hAnsi="Times New Roman"/>
                <w:sz w:val="20"/>
                <w:szCs w:val="20"/>
                <w:lang w:val="ru-RU"/>
              </w:rPr>
            </w:pPr>
            <w:r>
              <w:rPr>
                <w:rFonts w:ascii="Times New Roman" w:hAnsi="Times New Roman"/>
                <w:sz w:val="20"/>
                <w:szCs w:val="20"/>
                <w:lang w:val="ru-RU"/>
              </w:rPr>
              <w:t>4.Игра «Найди цифру»</w:t>
            </w:r>
          </w:p>
          <w:p w:rsidR="00DD4BF7" w:rsidRDefault="00DD4BF7" w:rsidP="00E02488">
            <w:pPr>
              <w:rPr>
                <w:rFonts w:ascii="Times New Roman" w:hAnsi="Times New Roman"/>
                <w:sz w:val="20"/>
                <w:szCs w:val="20"/>
                <w:lang w:val="ru-RU"/>
              </w:rPr>
            </w:pPr>
            <w:r>
              <w:rPr>
                <w:rFonts w:ascii="Times New Roman" w:hAnsi="Times New Roman"/>
                <w:sz w:val="20"/>
                <w:szCs w:val="20"/>
                <w:lang w:val="ru-RU"/>
              </w:rPr>
              <w:t>5.Работа в тетради. Игра «На почту»</w:t>
            </w:r>
          </w:p>
          <w:p w:rsidR="00DD4BF7" w:rsidRDefault="00DD4BF7" w:rsidP="00E02488">
            <w:pPr>
              <w:rPr>
                <w:rFonts w:ascii="Times New Roman" w:hAnsi="Times New Roman"/>
                <w:sz w:val="20"/>
                <w:szCs w:val="20"/>
                <w:lang w:val="ru-RU"/>
              </w:rPr>
            </w:pPr>
            <w:r>
              <w:rPr>
                <w:rFonts w:ascii="Times New Roman" w:hAnsi="Times New Roman"/>
                <w:sz w:val="20"/>
                <w:szCs w:val="20"/>
                <w:lang w:val="ru-RU"/>
              </w:rPr>
              <w:t>6.Пальчиковая гимнастика «Почтальон»</w:t>
            </w:r>
          </w:p>
          <w:p w:rsidR="00DD4BF7" w:rsidRDefault="00DD4BF7" w:rsidP="00E02488">
            <w:pPr>
              <w:rPr>
                <w:rFonts w:ascii="Times New Roman" w:hAnsi="Times New Roman"/>
                <w:sz w:val="20"/>
                <w:szCs w:val="20"/>
                <w:lang w:val="ru-RU"/>
              </w:rPr>
            </w:pPr>
            <w:r>
              <w:rPr>
                <w:rFonts w:ascii="Times New Roman" w:hAnsi="Times New Roman"/>
                <w:sz w:val="20"/>
                <w:szCs w:val="20"/>
                <w:lang w:val="ru-RU"/>
              </w:rPr>
              <w:t>7.Игра «Разрезные картинки»</w:t>
            </w:r>
          </w:p>
          <w:p w:rsidR="00DD4BF7" w:rsidRDefault="00DD4BF7" w:rsidP="00E02488">
            <w:pPr>
              <w:rPr>
                <w:rFonts w:ascii="Times New Roman" w:hAnsi="Times New Roman"/>
                <w:sz w:val="20"/>
                <w:szCs w:val="20"/>
                <w:lang w:val="ru-RU"/>
              </w:rPr>
            </w:pPr>
            <w:r>
              <w:rPr>
                <w:rFonts w:ascii="Times New Roman" w:hAnsi="Times New Roman"/>
                <w:sz w:val="20"/>
                <w:szCs w:val="20"/>
                <w:lang w:val="ru-RU"/>
              </w:rPr>
              <w:t>8.Организация окончания занятия.</w:t>
            </w:r>
          </w:p>
        </w:tc>
      </w:tr>
      <w:tr w:rsidR="00EF676D" w:rsidRPr="00DD4BF7" w:rsidTr="002346DF">
        <w:tc>
          <w:tcPr>
            <w:tcW w:w="1276" w:type="dxa"/>
          </w:tcPr>
          <w:p w:rsidR="00EF676D" w:rsidRDefault="00EF676D" w:rsidP="00E34ED4">
            <w:pPr>
              <w:jc w:val="center"/>
              <w:rPr>
                <w:rFonts w:ascii="Times New Roman" w:hAnsi="Times New Roman"/>
                <w:sz w:val="20"/>
                <w:szCs w:val="20"/>
                <w:lang w:val="ru-RU"/>
              </w:rPr>
            </w:pPr>
            <w:r>
              <w:rPr>
                <w:rFonts w:ascii="Times New Roman" w:hAnsi="Times New Roman"/>
                <w:sz w:val="20"/>
                <w:szCs w:val="20"/>
                <w:lang w:val="ru-RU"/>
              </w:rPr>
              <w:t>Май</w:t>
            </w:r>
          </w:p>
          <w:p w:rsidR="00EF676D" w:rsidRDefault="00DD4BF7" w:rsidP="00E34ED4">
            <w:pPr>
              <w:jc w:val="center"/>
              <w:rPr>
                <w:rFonts w:ascii="Times New Roman" w:hAnsi="Times New Roman"/>
                <w:sz w:val="20"/>
                <w:szCs w:val="20"/>
                <w:lang w:val="ru-RU"/>
              </w:rPr>
            </w:pPr>
            <w:r>
              <w:rPr>
                <w:rFonts w:ascii="Times New Roman" w:hAnsi="Times New Roman"/>
                <w:sz w:val="20"/>
                <w:szCs w:val="20"/>
                <w:lang w:val="ru-RU"/>
              </w:rPr>
              <w:t>3</w:t>
            </w:r>
            <w:r w:rsidR="00EF676D">
              <w:rPr>
                <w:rFonts w:ascii="Times New Roman" w:hAnsi="Times New Roman"/>
                <w:sz w:val="20"/>
                <w:szCs w:val="20"/>
                <w:lang w:val="ru-RU"/>
              </w:rPr>
              <w:t xml:space="preserve"> неделя</w:t>
            </w:r>
          </w:p>
        </w:tc>
        <w:tc>
          <w:tcPr>
            <w:tcW w:w="2552" w:type="dxa"/>
          </w:tcPr>
          <w:p w:rsidR="00EF676D" w:rsidRDefault="00DD4BF7" w:rsidP="00B978F8">
            <w:pPr>
              <w:jc w:val="center"/>
              <w:rPr>
                <w:rFonts w:ascii="Times New Roman" w:hAnsi="Times New Roman"/>
                <w:b/>
                <w:sz w:val="20"/>
                <w:szCs w:val="20"/>
                <w:lang w:val="ru-RU"/>
              </w:rPr>
            </w:pPr>
            <w:r>
              <w:rPr>
                <w:rFonts w:ascii="Times New Roman" w:hAnsi="Times New Roman"/>
                <w:b/>
                <w:sz w:val="20"/>
                <w:szCs w:val="20"/>
                <w:lang w:val="ru-RU"/>
              </w:rPr>
              <w:t>Тема: «Лето»</w:t>
            </w:r>
          </w:p>
          <w:p w:rsidR="00DD4BF7" w:rsidRDefault="00DD4BF7" w:rsidP="00DD4BF7">
            <w:pPr>
              <w:jc w:val="center"/>
              <w:rPr>
                <w:rFonts w:ascii="Times New Roman" w:hAnsi="Times New Roman"/>
                <w:b/>
                <w:sz w:val="20"/>
                <w:szCs w:val="20"/>
                <w:lang w:val="ru-RU"/>
              </w:rPr>
            </w:pPr>
            <w:r>
              <w:rPr>
                <w:rFonts w:ascii="Times New Roman" w:hAnsi="Times New Roman"/>
                <w:b/>
                <w:sz w:val="20"/>
                <w:szCs w:val="20"/>
                <w:lang w:val="ru-RU"/>
              </w:rPr>
              <w:t>Н.В.Нищева «Развитие математических пре</w:t>
            </w:r>
            <w:r>
              <w:rPr>
                <w:rFonts w:ascii="Times New Roman" w:hAnsi="Times New Roman"/>
                <w:b/>
                <w:sz w:val="20"/>
                <w:szCs w:val="20"/>
                <w:lang w:val="ru-RU"/>
              </w:rPr>
              <w:t>д</w:t>
            </w:r>
            <w:r>
              <w:rPr>
                <w:rFonts w:ascii="Times New Roman" w:hAnsi="Times New Roman"/>
                <w:b/>
                <w:sz w:val="20"/>
                <w:szCs w:val="20"/>
                <w:lang w:val="ru-RU"/>
              </w:rPr>
              <w:t>ставлений у детей с ОНР»</w:t>
            </w:r>
          </w:p>
          <w:p w:rsidR="00DD4BF7" w:rsidRDefault="00DD4BF7" w:rsidP="00DD4BF7">
            <w:pPr>
              <w:jc w:val="center"/>
              <w:rPr>
                <w:rFonts w:ascii="Times New Roman" w:hAnsi="Times New Roman"/>
                <w:b/>
                <w:sz w:val="20"/>
                <w:szCs w:val="20"/>
                <w:lang w:val="ru-RU"/>
              </w:rPr>
            </w:pPr>
            <w:r>
              <w:rPr>
                <w:rFonts w:ascii="Times New Roman" w:hAnsi="Times New Roman"/>
                <w:b/>
                <w:sz w:val="20"/>
                <w:szCs w:val="20"/>
                <w:lang w:val="ru-RU"/>
              </w:rPr>
              <w:t>стр.425</w:t>
            </w:r>
          </w:p>
          <w:p w:rsidR="00DD4BF7" w:rsidRPr="00103452" w:rsidRDefault="00103452" w:rsidP="00DD4BF7">
            <w:pPr>
              <w:jc w:val="center"/>
              <w:rPr>
                <w:rFonts w:ascii="Times New Roman" w:hAnsi="Times New Roman"/>
                <w:sz w:val="20"/>
                <w:szCs w:val="20"/>
                <w:lang w:val="ru-RU"/>
              </w:rPr>
            </w:pPr>
            <w:r w:rsidRPr="00103452">
              <w:rPr>
                <w:rFonts w:ascii="Times New Roman" w:hAnsi="Times New Roman"/>
                <w:sz w:val="20"/>
                <w:szCs w:val="20"/>
                <w:lang w:val="ru-RU"/>
              </w:rPr>
              <w:t>Часть и целое.</w:t>
            </w:r>
          </w:p>
          <w:p w:rsidR="00103452" w:rsidRPr="00103452" w:rsidRDefault="00103452" w:rsidP="00DD4BF7">
            <w:pPr>
              <w:jc w:val="center"/>
              <w:rPr>
                <w:rFonts w:ascii="Times New Roman" w:hAnsi="Times New Roman"/>
                <w:sz w:val="20"/>
                <w:szCs w:val="20"/>
                <w:lang w:val="ru-RU"/>
              </w:rPr>
            </w:pPr>
            <w:r w:rsidRPr="00103452">
              <w:rPr>
                <w:rFonts w:ascii="Times New Roman" w:hAnsi="Times New Roman"/>
                <w:sz w:val="20"/>
                <w:szCs w:val="20"/>
                <w:lang w:val="ru-RU"/>
              </w:rPr>
              <w:t>Счёт в пределах десяти.</w:t>
            </w:r>
          </w:p>
          <w:p w:rsidR="00103452" w:rsidRDefault="00103452" w:rsidP="00DD4BF7">
            <w:pPr>
              <w:jc w:val="center"/>
              <w:rPr>
                <w:rFonts w:ascii="Times New Roman" w:hAnsi="Times New Roman"/>
                <w:b/>
                <w:sz w:val="20"/>
                <w:szCs w:val="20"/>
                <w:lang w:val="ru-RU"/>
              </w:rPr>
            </w:pPr>
            <w:r w:rsidRPr="00103452">
              <w:rPr>
                <w:rFonts w:ascii="Times New Roman" w:hAnsi="Times New Roman"/>
                <w:sz w:val="20"/>
                <w:szCs w:val="20"/>
                <w:lang w:val="ru-RU"/>
              </w:rPr>
              <w:t>Временные представления.</w:t>
            </w:r>
          </w:p>
        </w:tc>
        <w:tc>
          <w:tcPr>
            <w:tcW w:w="7371" w:type="dxa"/>
          </w:tcPr>
          <w:p w:rsidR="00EF676D" w:rsidRPr="002B7853" w:rsidRDefault="00103452" w:rsidP="00E02488">
            <w:pPr>
              <w:rPr>
                <w:rFonts w:ascii="Times New Roman" w:hAnsi="Times New Roman"/>
                <w:sz w:val="20"/>
                <w:szCs w:val="20"/>
                <w:lang w:val="ru-RU"/>
              </w:rPr>
            </w:pPr>
            <w:r w:rsidRPr="002B7853">
              <w:rPr>
                <w:rFonts w:ascii="Times New Roman" w:hAnsi="Times New Roman"/>
                <w:sz w:val="20"/>
                <w:szCs w:val="20"/>
                <w:lang w:val="ru-RU"/>
              </w:rPr>
              <w:t>*Совершенствование навыков количественного и порядкового счёта в пределах десяти.</w:t>
            </w:r>
          </w:p>
          <w:p w:rsidR="00103452" w:rsidRPr="002B7853" w:rsidRDefault="00103452" w:rsidP="00E02488">
            <w:pPr>
              <w:rPr>
                <w:rFonts w:ascii="Times New Roman" w:hAnsi="Times New Roman"/>
                <w:sz w:val="20"/>
                <w:szCs w:val="20"/>
                <w:lang w:val="ru-RU"/>
              </w:rPr>
            </w:pPr>
            <w:r w:rsidRPr="002B7853">
              <w:rPr>
                <w:rFonts w:ascii="Times New Roman" w:hAnsi="Times New Roman"/>
                <w:sz w:val="20"/>
                <w:szCs w:val="20"/>
                <w:lang w:val="ru-RU"/>
              </w:rPr>
              <w:t>*Формирование навыков отсчитывания предметов и счёта на слух.</w:t>
            </w:r>
          </w:p>
          <w:p w:rsidR="00103452" w:rsidRPr="002B7853" w:rsidRDefault="00103452" w:rsidP="00E02488">
            <w:pPr>
              <w:rPr>
                <w:rFonts w:ascii="Times New Roman" w:hAnsi="Times New Roman"/>
                <w:sz w:val="20"/>
                <w:szCs w:val="20"/>
                <w:lang w:val="ru-RU"/>
              </w:rPr>
            </w:pPr>
            <w:r w:rsidRPr="002B7853">
              <w:rPr>
                <w:rFonts w:ascii="Times New Roman" w:hAnsi="Times New Roman"/>
                <w:sz w:val="20"/>
                <w:szCs w:val="20"/>
                <w:lang w:val="ru-RU"/>
              </w:rPr>
              <w:t>*Объединение частей в целое множество.</w:t>
            </w:r>
          </w:p>
          <w:p w:rsidR="00103452" w:rsidRPr="002B7853" w:rsidRDefault="00103452" w:rsidP="00103452">
            <w:pPr>
              <w:rPr>
                <w:rFonts w:ascii="Times New Roman" w:hAnsi="Times New Roman"/>
                <w:sz w:val="20"/>
                <w:szCs w:val="20"/>
                <w:lang w:val="ru-RU"/>
              </w:rPr>
            </w:pPr>
            <w:r w:rsidRPr="002B7853">
              <w:rPr>
                <w:rFonts w:ascii="Times New Roman" w:hAnsi="Times New Roman"/>
                <w:sz w:val="20"/>
                <w:szCs w:val="20"/>
                <w:lang w:val="ru-RU"/>
              </w:rPr>
              <w:t>*Подготовка к пониманию сущности арифметического действия сложения.</w:t>
            </w:r>
          </w:p>
          <w:p w:rsidR="00103452" w:rsidRPr="002B7853" w:rsidRDefault="00103452" w:rsidP="00E02488">
            <w:pPr>
              <w:rPr>
                <w:rFonts w:ascii="Times New Roman" w:hAnsi="Times New Roman"/>
                <w:sz w:val="20"/>
                <w:szCs w:val="20"/>
                <w:lang w:val="ru-RU"/>
              </w:rPr>
            </w:pPr>
            <w:r w:rsidRPr="002B7853">
              <w:rPr>
                <w:rFonts w:ascii="Times New Roman" w:hAnsi="Times New Roman"/>
                <w:sz w:val="20"/>
                <w:szCs w:val="20"/>
                <w:lang w:val="ru-RU"/>
              </w:rPr>
              <w:t>*Формирование умения сравнивать рядом стоящие числа с опорой на сравнение конкретных групп предметов.</w:t>
            </w:r>
          </w:p>
          <w:p w:rsidR="00103452" w:rsidRPr="002B7853" w:rsidRDefault="00103452" w:rsidP="00E02488">
            <w:pPr>
              <w:rPr>
                <w:rFonts w:ascii="Times New Roman" w:hAnsi="Times New Roman"/>
                <w:sz w:val="20"/>
                <w:szCs w:val="20"/>
                <w:lang w:val="ru-RU"/>
              </w:rPr>
            </w:pPr>
            <w:r w:rsidRPr="002B7853">
              <w:rPr>
                <w:rFonts w:ascii="Times New Roman" w:hAnsi="Times New Roman"/>
                <w:sz w:val="20"/>
                <w:szCs w:val="20"/>
                <w:lang w:val="ru-RU"/>
              </w:rPr>
              <w:t>*Совершенствование умения измерять длину различными мерками и сравнивать величины на основе измерения.</w:t>
            </w:r>
          </w:p>
          <w:p w:rsidR="00103452" w:rsidRPr="002B7853" w:rsidRDefault="00103452" w:rsidP="00103452">
            <w:pPr>
              <w:rPr>
                <w:rFonts w:ascii="Times New Roman" w:hAnsi="Times New Roman"/>
                <w:sz w:val="20"/>
                <w:szCs w:val="20"/>
                <w:lang w:val="ru-RU"/>
              </w:rPr>
            </w:pPr>
            <w:r w:rsidRPr="002B7853">
              <w:rPr>
                <w:rFonts w:ascii="Times New Roman" w:hAnsi="Times New Roman"/>
                <w:sz w:val="20"/>
                <w:szCs w:val="20"/>
                <w:lang w:val="ru-RU"/>
              </w:rPr>
              <w:t>*Закрепление в речи сравнительных форм прилагательных: длиннее, самый дли</w:t>
            </w:r>
            <w:r w:rsidRPr="002B7853">
              <w:rPr>
                <w:rFonts w:ascii="Times New Roman" w:hAnsi="Times New Roman"/>
                <w:sz w:val="20"/>
                <w:szCs w:val="20"/>
                <w:lang w:val="ru-RU"/>
              </w:rPr>
              <w:t>н</w:t>
            </w:r>
            <w:r w:rsidRPr="002B7853">
              <w:rPr>
                <w:rFonts w:ascii="Times New Roman" w:hAnsi="Times New Roman"/>
                <w:sz w:val="20"/>
                <w:szCs w:val="20"/>
                <w:lang w:val="ru-RU"/>
              </w:rPr>
              <w:t>ный, короче, самый короткий.</w:t>
            </w:r>
          </w:p>
          <w:p w:rsidR="00103452" w:rsidRPr="002B7853" w:rsidRDefault="00103452" w:rsidP="00E02488">
            <w:pPr>
              <w:rPr>
                <w:rFonts w:ascii="Times New Roman" w:hAnsi="Times New Roman"/>
                <w:sz w:val="20"/>
                <w:szCs w:val="20"/>
                <w:lang w:val="ru-RU"/>
              </w:rPr>
            </w:pPr>
            <w:r w:rsidRPr="002B7853">
              <w:rPr>
                <w:rFonts w:ascii="Times New Roman" w:hAnsi="Times New Roman"/>
                <w:sz w:val="20"/>
                <w:szCs w:val="20"/>
                <w:lang w:val="ru-RU"/>
              </w:rPr>
              <w:t>*Совершенствование навыка измерения объёма жидкости с помощью условной мерки.</w:t>
            </w:r>
          </w:p>
          <w:p w:rsidR="00103452" w:rsidRPr="00B978F8" w:rsidRDefault="00103452" w:rsidP="00E02488">
            <w:pPr>
              <w:rPr>
                <w:sz w:val="20"/>
                <w:szCs w:val="20"/>
                <w:lang w:val="ru-RU"/>
              </w:rPr>
            </w:pPr>
            <w:r w:rsidRPr="002B7853">
              <w:rPr>
                <w:rFonts w:ascii="Times New Roman" w:hAnsi="Times New Roman"/>
                <w:sz w:val="20"/>
                <w:szCs w:val="20"/>
                <w:lang w:val="ru-RU"/>
              </w:rPr>
              <w:t>*Закреп</w:t>
            </w:r>
            <w:r w:rsidR="002B7853" w:rsidRPr="002B7853">
              <w:rPr>
                <w:rFonts w:ascii="Times New Roman" w:hAnsi="Times New Roman"/>
                <w:sz w:val="20"/>
                <w:szCs w:val="20"/>
                <w:lang w:val="ru-RU"/>
              </w:rPr>
              <w:t>ление представлений о временах года.</w:t>
            </w:r>
          </w:p>
        </w:tc>
        <w:tc>
          <w:tcPr>
            <w:tcW w:w="4819" w:type="dxa"/>
          </w:tcPr>
          <w:p w:rsidR="00EF676D" w:rsidRDefault="002B7853" w:rsidP="00E02488">
            <w:pPr>
              <w:rPr>
                <w:rFonts w:ascii="Times New Roman" w:hAnsi="Times New Roman"/>
                <w:sz w:val="20"/>
                <w:szCs w:val="20"/>
                <w:lang w:val="ru-RU"/>
              </w:rPr>
            </w:pPr>
            <w:r>
              <w:rPr>
                <w:rFonts w:ascii="Times New Roman" w:hAnsi="Times New Roman"/>
                <w:sz w:val="20"/>
                <w:szCs w:val="20"/>
                <w:lang w:val="ru-RU"/>
              </w:rPr>
              <w:t>1.Игра «Подскажи словечко»</w:t>
            </w:r>
          </w:p>
          <w:p w:rsidR="002B7853" w:rsidRDefault="002B7853" w:rsidP="00E02488">
            <w:pPr>
              <w:rPr>
                <w:rFonts w:ascii="Times New Roman" w:hAnsi="Times New Roman"/>
                <w:sz w:val="20"/>
                <w:szCs w:val="20"/>
                <w:lang w:val="ru-RU"/>
              </w:rPr>
            </w:pPr>
            <w:r>
              <w:rPr>
                <w:rFonts w:ascii="Times New Roman" w:hAnsi="Times New Roman"/>
                <w:sz w:val="20"/>
                <w:szCs w:val="20"/>
                <w:lang w:val="ru-RU"/>
              </w:rPr>
              <w:t>2.Игра «Муравьишки чинят дом»</w:t>
            </w:r>
          </w:p>
          <w:p w:rsidR="002B7853" w:rsidRDefault="002B7853" w:rsidP="00E02488">
            <w:pPr>
              <w:rPr>
                <w:rFonts w:ascii="Times New Roman" w:hAnsi="Times New Roman"/>
                <w:sz w:val="20"/>
                <w:szCs w:val="20"/>
                <w:lang w:val="ru-RU"/>
              </w:rPr>
            </w:pPr>
            <w:r>
              <w:rPr>
                <w:rFonts w:ascii="Times New Roman" w:hAnsi="Times New Roman"/>
                <w:sz w:val="20"/>
                <w:szCs w:val="20"/>
                <w:lang w:val="ru-RU"/>
              </w:rPr>
              <w:t>3.Игра «Кукушка»</w:t>
            </w:r>
          </w:p>
          <w:p w:rsidR="002B7853" w:rsidRDefault="002B7853" w:rsidP="00E02488">
            <w:pPr>
              <w:rPr>
                <w:rFonts w:ascii="Times New Roman" w:hAnsi="Times New Roman"/>
                <w:sz w:val="20"/>
                <w:szCs w:val="20"/>
                <w:lang w:val="ru-RU"/>
              </w:rPr>
            </w:pPr>
            <w:r>
              <w:rPr>
                <w:rFonts w:ascii="Times New Roman" w:hAnsi="Times New Roman"/>
                <w:sz w:val="20"/>
                <w:szCs w:val="20"/>
                <w:lang w:val="ru-RU"/>
              </w:rPr>
              <w:t>4.Работа в тетради. Упражнение «Желторотые пте</w:t>
            </w:r>
            <w:r>
              <w:rPr>
                <w:rFonts w:ascii="Times New Roman" w:hAnsi="Times New Roman"/>
                <w:sz w:val="20"/>
                <w:szCs w:val="20"/>
                <w:lang w:val="ru-RU"/>
              </w:rPr>
              <w:t>н</w:t>
            </w:r>
            <w:r>
              <w:rPr>
                <w:rFonts w:ascii="Times New Roman" w:hAnsi="Times New Roman"/>
                <w:sz w:val="20"/>
                <w:szCs w:val="20"/>
                <w:lang w:val="ru-RU"/>
              </w:rPr>
              <w:t>цы»</w:t>
            </w:r>
          </w:p>
          <w:p w:rsidR="002B7853" w:rsidRDefault="002B7853" w:rsidP="00E02488">
            <w:pPr>
              <w:rPr>
                <w:rFonts w:ascii="Times New Roman" w:hAnsi="Times New Roman"/>
                <w:sz w:val="20"/>
                <w:szCs w:val="20"/>
                <w:lang w:val="ru-RU"/>
              </w:rPr>
            </w:pPr>
            <w:r>
              <w:rPr>
                <w:rFonts w:ascii="Times New Roman" w:hAnsi="Times New Roman"/>
                <w:sz w:val="20"/>
                <w:szCs w:val="20"/>
                <w:lang w:val="ru-RU"/>
              </w:rPr>
              <w:t>5.Упражнение «Угадайте где мы были?»</w:t>
            </w:r>
          </w:p>
          <w:p w:rsidR="002B7853" w:rsidRDefault="002B7853" w:rsidP="00E02488">
            <w:pPr>
              <w:rPr>
                <w:rFonts w:ascii="Times New Roman" w:hAnsi="Times New Roman"/>
                <w:sz w:val="20"/>
                <w:szCs w:val="20"/>
                <w:lang w:val="ru-RU"/>
              </w:rPr>
            </w:pPr>
            <w:r>
              <w:rPr>
                <w:rFonts w:ascii="Times New Roman" w:hAnsi="Times New Roman"/>
                <w:sz w:val="20"/>
                <w:szCs w:val="20"/>
                <w:lang w:val="ru-RU"/>
              </w:rPr>
              <w:t>6.Игра «Наш огород»</w:t>
            </w:r>
          </w:p>
          <w:p w:rsidR="002B7853" w:rsidRDefault="002B7853" w:rsidP="00E02488">
            <w:pPr>
              <w:rPr>
                <w:rFonts w:ascii="Times New Roman" w:hAnsi="Times New Roman"/>
                <w:sz w:val="20"/>
                <w:szCs w:val="20"/>
                <w:lang w:val="ru-RU"/>
              </w:rPr>
            </w:pPr>
            <w:r>
              <w:rPr>
                <w:rFonts w:ascii="Times New Roman" w:hAnsi="Times New Roman"/>
                <w:sz w:val="20"/>
                <w:szCs w:val="20"/>
                <w:lang w:val="ru-RU"/>
              </w:rPr>
              <w:t>7.Упражнение «Польём рассаду»</w:t>
            </w:r>
          </w:p>
          <w:p w:rsidR="002B7853" w:rsidRDefault="002B7853" w:rsidP="00E02488">
            <w:pPr>
              <w:rPr>
                <w:rFonts w:ascii="Times New Roman" w:hAnsi="Times New Roman"/>
                <w:sz w:val="20"/>
                <w:szCs w:val="20"/>
                <w:lang w:val="ru-RU"/>
              </w:rPr>
            </w:pPr>
            <w:r>
              <w:rPr>
                <w:rFonts w:ascii="Times New Roman" w:hAnsi="Times New Roman"/>
                <w:sz w:val="20"/>
                <w:szCs w:val="20"/>
                <w:lang w:val="ru-RU"/>
              </w:rPr>
              <w:t>8.Организация окончания занятия.</w:t>
            </w:r>
          </w:p>
        </w:tc>
      </w:tr>
      <w:tr w:rsidR="00EF676D" w:rsidRPr="00DD4BF7" w:rsidTr="002346DF">
        <w:tc>
          <w:tcPr>
            <w:tcW w:w="1276" w:type="dxa"/>
          </w:tcPr>
          <w:p w:rsidR="00EF676D" w:rsidRDefault="00EF676D" w:rsidP="00EF676D">
            <w:pPr>
              <w:jc w:val="center"/>
              <w:rPr>
                <w:rFonts w:ascii="Times New Roman" w:hAnsi="Times New Roman"/>
                <w:sz w:val="20"/>
                <w:szCs w:val="20"/>
                <w:lang w:val="ru-RU"/>
              </w:rPr>
            </w:pPr>
            <w:r>
              <w:rPr>
                <w:rFonts w:ascii="Times New Roman" w:hAnsi="Times New Roman"/>
                <w:sz w:val="20"/>
                <w:szCs w:val="20"/>
                <w:lang w:val="ru-RU"/>
              </w:rPr>
              <w:t>Май</w:t>
            </w:r>
          </w:p>
          <w:p w:rsidR="00EF676D" w:rsidRDefault="00DD4BF7" w:rsidP="00EF676D">
            <w:pPr>
              <w:jc w:val="center"/>
              <w:rPr>
                <w:rFonts w:ascii="Times New Roman" w:hAnsi="Times New Roman"/>
                <w:sz w:val="20"/>
                <w:szCs w:val="20"/>
                <w:lang w:val="ru-RU"/>
              </w:rPr>
            </w:pPr>
            <w:r>
              <w:rPr>
                <w:rFonts w:ascii="Times New Roman" w:hAnsi="Times New Roman"/>
                <w:sz w:val="20"/>
                <w:szCs w:val="20"/>
                <w:lang w:val="ru-RU"/>
              </w:rPr>
              <w:t>4</w:t>
            </w:r>
            <w:r w:rsidR="00EF676D">
              <w:rPr>
                <w:rFonts w:ascii="Times New Roman" w:hAnsi="Times New Roman"/>
                <w:sz w:val="20"/>
                <w:szCs w:val="20"/>
                <w:lang w:val="ru-RU"/>
              </w:rPr>
              <w:t xml:space="preserve"> неделя</w:t>
            </w:r>
          </w:p>
        </w:tc>
        <w:tc>
          <w:tcPr>
            <w:tcW w:w="2552" w:type="dxa"/>
          </w:tcPr>
          <w:p w:rsidR="00EF676D" w:rsidRDefault="002B7853" w:rsidP="00B978F8">
            <w:pPr>
              <w:jc w:val="center"/>
              <w:rPr>
                <w:rFonts w:ascii="Times New Roman" w:hAnsi="Times New Roman"/>
                <w:b/>
                <w:sz w:val="20"/>
                <w:szCs w:val="20"/>
                <w:lang w:val="ru-RU"/>
              </w:rPr>
            </w:pPr>
            <w:r>
              <w:rPr>
                <w:rFonts w:ascii="Times New Roman" w:hAnsi="Times New Roman"/>
                <w:b/>
                <w:sz w:val="20"/>
                <w:szCs w:val="20"/>
                <w:lang w:val="ru-RU"/>
              </w:rPr>
              <w:t>Тема: «Полевые цветы»</w:t>
            </w:r>
          </w:p>
          <w:p w:rsidR="002B7853" w:rsidRDefault="002B7853" w:rsidP="002B7853">
            <w:pPr>
              <w:jc w:val="center"/>
              <w:rPr>
                <w:rFonts w:ascii="Times New Roman" w:hAnsi="Times New Roman"/>
                <w:b/>
                <w:sz w:val="20"/>
                <w:szCs w:val="20"/>
                <w:lang w:val="ru-RU"/>
              </w:rPr>
            </w:pPr>
            <w:r>
              <w:rPr>
                <w:rFonts w:ascii="Times New Roman" w:hAnsi="Times New Roman"/>
                <w:b/>
                <w:sz w:val="20"/>
                <w:szCs w:val="20"/>
                <w:lang w:val="ru-RU"/>
              </w:rPr>
              <w:t>Н.В.Нищева «Развитие математических пре</w:t>
            </w:r>
            <w:r>
              <w:rPr>
                <w:rFonts w:ascii="Times New Roman" w:hAnsi="Times New Roman"/>
                <w:b/>
                <w:sz w:val="20"/>
                <w:szCs w:val="20"/>
                <w:lang w:val="ru-RU"/>
              </w:rPr>
              <w:t>д</w:t>
            </w:r>
            <w:r>
              <w:rPr>
                <w:rFonts w:ascii="Times New Roman" w:hAnsi="Times New Roman"/>
                <w:b/>
                <w:sz w:val="20"/>
                <w:szCs w:val="20"/>
                <w:lang w:val="ru-RU"/>
              </w:rPr>
              <w:t>ставлений у детей с ОНР»</w:t>
            </w:r>
          </w:p>
          <w:p w:rsidR="002B7853" w:rsidRDefault="002B7853" w:rsidP="002B7853">
            <w:pPr>
              <w:jc w:val="center"/>
              <w:rPr>
                <w:rFonts w:ascii="Times New Roman" w:hAnsi="Times New Roman"/>
                <w:b/>
                <w:sz w:val="20"/>
                <w:szCs w:val="20"/>
                <w:lang w:val="ru-RU"/>
              </w:rPr>
            </w:pPr>
            <w:r>
              <w:rPr>
                <w:rFonts w:ascii="Times New Roman" w:hAnsi="Times New Roman"/>
                <w:b/>
                <w:sz w:val="20"/>
                <w:szCs w:val="20"/>
                <w:lang w:val="ru-RU"/>
              </w:rPr>
              <w:t>стр.434</w:t>
            </w:r>
          </w:p>
          <w:p w:rsidR="002B7853" w:rsidRPr="002B7853" w:rsidRDefault="002B7853" w:rsidP="002B7853">
            <w:pPr>
              <w:jc w:val="center"/>
              <w:rPr>
                <w:rFonts w:ascii="Times New Roman" w:hAnsi="Times New Roman"/>
                <w:sz w:val="20"/>
                <w:szCs w:val="20"/>
                <w:lang w:val="ru-RU"/>
              </w:rPr>
            </w:pPr>
            <w:r w:rsidRPr="002B7853">
              <w:rPr>
                <w:rFonts w:ascii="Times New Roman" w:hAnsi="Times New Roman"/>
                <w:sz w:val="20"/>
                <w:szCs w:val="20"/>
                <w:lang w:val="ru-RU"/>
              </w:rPr>
              <w:t>Натуральный ряд чисел.</w:t>
            </w:r>
          </w:p>
          <w:p w:rsidR="002B7853" w:rsidRPr="002B7853" w:rsidRDefault="002B7853" w:rsidP="002B7853">
            <w:pPr>
              <w:jc w:val="center"/>
              <w:rPr>
                <w:rFonts w:ascii="Times New Roman" w:hAnsi="Times New Roman"/>
                <w:sz w:val="20"/>
                <w:szCs w:val="20"/>
                <w:lang w:val="ru-RU"/>
              </w:rPr>
            </w:pPr>
            <w:r w:rsidRPr="002B7853">
              <w:rPr>
                <w:rFonts w:ascii="Times New Roman" w:hAnsi="Times New Roman"/>
                <w:sz w:val="20"/>
                <w:szCs w:val="20"/>
                <w:lang w:val="ru-RU"/>
              </w:rPr>
              <w:t>Часть и целое.</w:t>
            </w:r>
          </w:p>
          <w:p w:rsidR="002B7853" w:rsidRDefault="002B7853" w:rsidP="002B7853">
            <w:pPr>
              <w:jc w:val="center"/>
              <w:rPr>
                <w:rFonts w:ascii="Times New Roman" w:hAnsi="Times New Roman"/>
                <w:b/>
                <w:sz w:val="20"/>
                <w:szCs w:val="20"/>
                <w:lang w:val="ru-RU"/>
              </w:rPr>
            </w:pPr>
            <w:r w:rsidRPr="002B7853">
              <w:rPr>
                <w:rFonts w:ascii="Times New Roman" w:hAnsi="Times New Roman"/>
                <w:sz w:val="20"/>
                <w:szCs w:val="20"/>
                <w:lang w:val="ru-RU"/>
              </w:rPr>
              <w:t>Сложение и вычитание.</w:t>
            </w:r>
          </w:p>
        </w:tc>
        <w:tc>
          <w:tcPr>
            <w:tcW w:w="7371" w:type="dxa"/>
          </w:tcPr>
          <w:p w:rsidR="00EF676D" w:rsidRDefault="002B7853" w:rsidP="00E02488">
            <w:pPr>
              <w:rPr>
                <w:sz w:val="20"/>
                <w:szCs w:val="20"/>
                <w:lang w:val="ru-RU"/>
              </w:rPr>
            </w:pPr>
            <w:r>
              <w:rPr>
                <w:sz w:val="20"/>
                <w:szCs w:val="20"/>
                <w:lang w:val="ru-RU"/>
              </w:rPr>
              <w:t>*Совершенствование представлений о натуральном ряде цифр.</w:t>
            </w:r>
          </w:p>
          <w:p w:rsidR="002B7853" w:rsidRDefault="002B7853" w:rsidP="00E02488">
            <w:pPr>
              <w:rPr>
                <w:sz w:val="20"/>
                <w:szCs w:val="20"/>
                <w:lang w:val="ru-RU"/>
              </w:rPr>
            </w:pPr>
            <w:r>
              <w:rPr>
                <w:sz w:val="20"/>
                <w:szCs w:val="20"/>
                <w:lang w:val="ru-RU"/>
              </w:rPr>
              <w:t>*Объединение частей в целое множество.</w:t>
            </w:r>
          </w:p>
          <w:p w:rsidR="002B7853" w:rsidRDefault="002B7853" w:rsidP="002B7853">
            <w:pPr>
              <w:rPr>
                <w:rFonts w:ascii="Times New Roman" w:hAnsi="Times New Roman"/>
                <w:sz w:val="20"/>
                <w:szCs w:val="20"/>
                <w:lang w:val="ru-RU"/>
              </w:rPr>
            </w:pPr>
            <w:r w:rsidRPr="002B7853">
              <w:rPr>
                <w:rFonts w:ascii="Times New Roman" w:hAnsi="Times New Roman"/>
                <w:sz w:val="20"/>
                <w:szCs w:val="20"/>
                <w:lang w:val="ru-RU"/>
              </w:rPr>
              <w:t>*Подготовка к пониманию сущности арифметическо</w:t>
            </w:r>
            <w:r>
              <w:rPr>
                <w:rFonts w:ascii="Times New Roman" w:hAnsi="Times New Roman"/>
                <w:sz w:val="20"/>
                <w:szCs w:val="20"/>
                <w:lang w:val="ru-RU"/>
              </w:rPr>
              <w:t>го действия сложения и выч</w:t>
            </w:r>
            <w:r>
              <w:rPr>
                <w:rFonts w:ascii="Times New Roman" w:hAnsi="Times New Roman"/>
                <w:sz w:val="20"/>
                <w:szCs w:val="20"/>
                <w:lang w:val="ru-RU"/>
              </w:rPr>
              <w:t>и</w:t>
            </w:r>
            <w:r>
              <w:rPr>
                <w:rFonts w:ascii="Times New Roman" w:hAnsi="Times New Roman"/>
                <w:sz w:val="20"/>
                <w:szCs w:val="20"/>
                <w:lang w:val="ru-RU"/>
              </w:rPr>
              <w:t>тания.</w:t>
            </w:r>
          </w:p>
          <w:p w:rsidR="002B7853" w:rsidRDefault="002B7853" w:rsidP="002B7853">
            <w:pPr>
              <w:rPr>
                <w:rFonts w:ascii="Times New Roman" w:hAnsi="Times New Roman"/>
                <w:sz w:val="20"/>
                <w:szCs w:val="20"/>
                <w:lang w:val="ru-RU"/>
              </w:rPr>
            </w:pPr>
            <w:r>
              <w:rPr>
                <w:rFonts w:ascii="Times New Roman" w:hAnsi="Times New Roman"/>
                <w:sz w:val="20"/>
                <w:szCs w:val="20"/>
                <w:lang w:val="ru-RU"/>
              </w:rPr>
              <w:t>*Совершенствование умения упорядочивать группы предметов по возрастанию и убыванию</w:t>
            </w:r>
            <w:r w:rsidR="00F24FE1">
              <w:rPr>
                <w:rFonts w:ascii="Times New Roman" w:hAnsi="Times New Roman"/>
                <w:sz w:val="20"/>
                <w:szCs w:val="20"/>
                <w:lang w:val="ru-RU"/>
              </w:rPr>
              <w:t xml:space="preserve"> их численности.</w:t>
            </w:r>
          </w:p>
          <w:p w:rsidR="00F24FE1" w:rsidRDefault="00F24FE1" w:rsidP="002B7853">
            <w:pPr>
              <w:rPr>
                <w:rFonts w:ascii="Times New Roman" w:hAnsi="Times New Roman"/>
                <w:sz w:val="20"/>
                <w:szCs w:val="20"/>
                <w:lang w:val="ru-RU"/>
              </w:rPr>
            </w:pPr>
            <w:r>
              <w:rPr>
                <w:rFonts w:ascii="Times New Roman" w:hAnsi="Times New Roman"/>
                <w:sz w:val="20"/>
                <w:szCs w:val="20"/>
                <w:lang w:val="ru-RU"/>
              </w:rPr>
              <w:t>*Развитие зрительно-пространственного восприятия и зрительно-моторных коо</w:t>
            </w:r>
            <w:r>
              <w:rPr>
                <w:rFonts w:ascii="Times New Roman" w:hAnsi="Times New Roman"/>
                <w:sz w:val="20"/>
                <w:szCs w:val="20"/>
                <w:lang w:val="ru-RU"/>
              </w:rPr>
              <w:t>р</w:t>
            </w:r>
            <w:r>
              <w:rPr>
                <w:rFonts w:ascii="Times New Roman" w:hAnsi="Times New Roman"/>
                <w:sz w:val="20"/>
                <w:szCs w:val="20"/>
                <w:lang w:val="ru-RU"/>
              </w:rPr>
              <w:t>динаций, конструктивных навыков.</w:t>
            </w:r>
          </w:p>
          <w:p w:rsidR="002B7853" w:rsidRPr="00F24FE1" w:rsidRDefault="00F24FE1" w:rsidP="00E02488">
            <w:pPr>
              <w:rPr>
                <w:rFonts w:ascii="Times New Roman" w:hAnsi="Times New Roman"/>
                <w:sz w:val="20"/>
                <w:szCs w:val="20"/>
                <w:lang w:val="ru-RU"/>
              </w:rPr>
            </w:pPr>
            <w:r>
              <w:rPr>
                <w:rFonts w:ascii="Times New Roman" w:hAnsi="Times New Roman"/>
                <w:sz w:val="20"/>
                <w:szCs w:val="20"/>
                <w:lang w:val="ru-RU"/>
              </w:rPr>
              <w:t>*Совершенствование навыка ориентировки по плану.</w:t>
            </w:r>
          </w:p>
        </w:tc>
        <w:tc>
          <w:tcPr>
            <w:tcW w:w="4819" w:type="dxa"/>
          </w:tcPr>
          <w:p w:rsidR="00EF676D" w:rsidRDefault="00F24FE1" w:rsidP="00E02488">
            <w:pPr>
              <w:rPr>
                <w:rFonts w:ascii="Times New Roman" w:hAnsi="Times New Roman"/>
                <w:sz w:val="20"/>
                <w:szCs w:val="20"/>
                <w:lang w:val="ru-RU"/>
              </w:rPr>
            </w:pPr>
            <w:r>
              <w:rPr>
                <w:rFonts w:ascii="Times New Roman" w:hAnsi="Times New Roman"/>
                <w:sz w:val="20"/>
                <w:szCs w:val="20"/>
                <w:lang w:val="ru-RU"/>
              </w:rPr>
              <w:t>1.Игра «Построим мостик»</w:t>
            </w:r>
          </w:p>
          <w:p w:rsidR="00F24FE1" w:rsidRDefault="00F24FE1" w:rsidP="00E02488">
            <w:pPr>
              <w:rPr>
                <w:rFonts w:ascii="Times New Roman" w:hAnsi="Times New Roman"/>
                <w:sz w:val="20"/>
                <w:szCs w:val="20"/>
                <w:lang w:val="ru-RU"/>
              </w:rPr>
            </w:pPr>
            <w:r>
              <w:rPr>
                <w:rFonts w:ascii="Times New Roman" w:hAnsi="Times New Roman"/>
                <w:sz w:val="20"/>
                <w:szCs w:val="20"/>
                <w:lang w:val="ru-RU"/>
              </w:rPr>
              <w:t>2.Игра «Мы идём в поход»</w:t>
            </w:r>
          </w:p>
          <w:p w:rsidR="00F24FE1" w:rsidRDefault="00F24FE1" w:rsidP="00E02488">
            <w:pPr>
              <w:rPr>
                <w:rFonts w:ascii="Times New Roman" w:hAnsi="Times New Roman"/>
                <w:sz w:val="20"/>
                <w:szCs w:val="20"/>
                <w:lang w:val="ru-RU"/>
              </w:rPr>
            </w:pPr>
            <w:r>
              <w:rPr>
                <w:rFonts w:ascii="Times New Roman" w:hAnsi="Times New Roman"/>
                <w:sz w:val="20"/>
                <w:szCs w:val="20"/>
                <w:lang w:val="ru-RU"/>
              </w:rPr>
              <w:t>3.Игра «На заливном лугу»</w:t>
            </w:r>
          </w:p>
          <w:p w:rsidR="00F24FE1" w:rsidRDefault="00F24FE1" w:rsidP="00E02488">
            <w:pPr>
              <w:rPr>
                <w:rFonts w:ascii="Times New Roman" w:hAnsi="Times New Roman"/>
                <w:sz w:val="20"/>
                <w:szCs w:val="20"/>
                <w:lang w:val="ru-RU"/>
              </w:rPr>
            </w:pPr>
            <w:r>
              <w:rPr>
                <w:rFonts w:ascii="Times New Roman" w:hAnsi="Times New Roman"/>
                <w:sz w:val="20"/>
                <w:szCs w:val="20"/>
                <w:lang w:val="ru-RU"/>
              </w:rPr>
              <w:t>4.Игра «Ветерок проказник»</w:t>
            </w:r>
          </w:p>
          <w:p w:rsidR="00F24FE1" w:rsidRDefault="00F24FE1" w:rsidP="00E02488">
            <w:pPr>
              <w:rPr>
                <w:rFonts w:ascii="Times New Roman" w:hAnsi="Times New Roman"/>
                <w:sz w:val="20"/>
                <w:szCs w:val="20"/>
                <w:lang w:val="ru-RU"/>
              </w:rPr>
            </w:pPr>
            <w:r>
              <w:rPr>
                <w:rFonts w:ascii="Times New Roman" w:hAnsi="Times New Roman"/>
                <w:sz w:val="20"/>
                <w:szCs w:val="20"/>
                <w:lang w:val="ru-RU"/>
              </w:rPr>
              <w:t>5.Упражнение «На футбольном поле»</w:t>
            </w:r>
          </w:p>
          <w:p w:rsidR="00F24FE1" w:rsidRDefault="00F24FE1" w:rsidP="00E02488">
            <w:pPr>
              <w:rPr>
                <w:rFonts w:ascii="Times New Roman" w:hAnsi="Times New Roman"/>
                <w:sz w:val="20"/>
                <w:szCs w:val="20"/>
                <w:lang w:val="ru-RU"/>
              </w:rPr>
            </w:pPr>
            <w:r>
              <w:rPr>
                <w:rFonts w:ascii="Times New Roman" w:hAnsi="Times New Roman"/>
                <w:sz w:val="20"/>
                <w:szCs w:val="20"/>
                <w:lang w:val="ru-RU"/>
              </w:rPr>
              <w:t>6.Работа в тетради. Упражнение «Нарисуй цветы»</w:t>
            </w:r>
          </w:p>
          <w:p w:rsidR="00F24FE1" w:rsidRDefault="00F24FE1" w:rsidP="00E02488">
            <w:pPr>
              <w:rPr>
                <w:rFonts w:ascii="Times New Roman" w:hAnsi="Times New Roman"/>
                <w:sz w:val="20"/>
                <w:szCs w:val="20"/>
                <w:lang w:val="ru-RU"/>
              </w:rPr>
            </w:pPr>
            <w:r>
              <w:rPr>
                <w:rFonts w:ascii="Times New Roman" w:hAnsi="Times New Roman"/>
                <w:sz w:val="20"/>
                <w:szCs w:val="20"/>
                <w:lang w:val="ru-RU"/>
              </w:rPr>
              <w:t>7.Игра «Математическое домино»</w:t>
            </w:r>
          </w:p>
          <w:p w:rsidR="00F24FE1" w:rsidRDefault="00F24FE1" w:rsidP="00E02488">
            <w:pPr>
              <w:rPr>
                <w:rFonts w:ascii="Times New Roman" w:hAnsi="Times New Roman"/>
                <w:sz w:val="20"/>
                <w:szCs w:val="20"/>
                <w:lang w:val="ru-RU"/>
              </w:rPr>
            </w:pPr>
            <w:r>
              <w:rPr>
                <w:rFonts w:ascii="Times New Roman" w:hAnsi="Times New Roman"/>
                <w:sz w:val="20"/>
                <w:szCs w:val="20"/>
                <w:lang w:val="ru-RU"/>
              </w:rPr>
              <w:t>8.Организация окончания занятия.</w:t>
            </w:r>
          </w:p>
        </w:tc>
      </w:tr>
    </w:tbl>
    <w:p w:rsidR="00ED409F" w:rsidRDefault="00ED409F" w:rsidP="00B85CB2">
      <w:pPr>
        <w:pStyle w:val="a9"/>
      </w:pPr>
    </w:p>
    <w:p w:rsidR="00D1624E" w:rsidRPr="0099107A" w:rsidRDefault="00ED409F" w:rsidP="00B85CB2">
      <w:pPr>
        <w:pStyle w:val="a9"/>
        <w:rPr>
          <w:rFonts w:ascii="Times New Roman" w:hAnsi="Times New Roman"/>
          <w:b/>
          <w:sz w:val="24"/>
          <w:szCs w:val="24"/>
        </w:rPr>
      </w:pPr>
      <w:r>
        <w:t xml:space="preserve">                                                                                        </w:t>
      </w:r>
      <w:r w:rsidR="00B85CB2">
        <w:t xml:space="preserve"> </w:t>
      </w:r>
      <w:r w:rsidR="00D1624E" w:rsidRPr="0099107A">
        <w:rPr>
          <w:rFonts w:ascii="Times New Roman" w:hAnsi="Times New Roman"/>
          <w:b/>
          <w:sz w:val="24"/>
          <w:szCs w:val="24"/>
        </w:rPr>
        <w:t>Комплексно-тематическое планирование</w:t>
      </w:r>
    </w:p>
    <w:p w:rsidR="00D1624E" w:rsidRPr="0099107A" w:rsidRDefault="00D1624E" w:rsidP="0099107A">
      <w:pPr>
        <w:pStyle w:val="a9"/>
        <w:jc w:val="center"/>
        <w:rPr>
          <w:rFonts w:ascii="Times New Roman" w:hAnsi="Times New Roman"/>
          <w:b/>
          <w:sz w:val="24"/>
          <w:szCs w:val="24"/>
        </w:rPr>
      </w:pPr>
      <w:r w:rsidRPr="0099107A">
        <w:rPr>
          <w:rFonts w:ascii="Times New Roman" w:hAnsi="Times New Roman"/>
          <w:b/>
          <w:sz w:val="24"/>
          <w:szCs w:val="24"/>
        </w:rPr>
        <w:t xml:space="preserve">по «Формированию элементарных математических представлений» </w:t>
      </w:r>
    </w:p>
    <w:p w:rsidR="00D1624E" w:rsidRDefault="00D1624E" w:rsidP="0099107A">
      <w:pPr>
        <w:pStyle w:val="a9"/>
        <w:jc w:val="center"/>
        <w:rPr>
          <w:rFonts w:ascii="Times New Roman" w:hAnsi="Times New Roman"/>
          <w:b/>
          <w:sz w:val="24"/>
          <w:szCs w:val="24"/>
        </w:rPr>
      </w:pPr>
      <w:r w:rsidRPr="0099107A">
        <w:rPr>
          <w:rFonts w:ascii="Times New Roman" w:hAnsi="Times New Roman"/>
          <w:b/>
          <w:sz w:val="24"/>
          <w:szCs w:val="24"/>
        </w:rPr>
        <w:t>для воспитанников подготовительного дошкольного возраста.</w:t>
      </w:r>
    </w:p>
    <w:p w:rsidR="00644BE8" w:rsidRDefault="00644BE8" w:rsidP="0099107A">
      <w:pPr>
        <w:pStyle w:val="a9"/>
        <w:jc w:val="center"/>
        <w:rPr>
          <w:rFonts w:ascii="Times New Roman" w:hAnsi="Times New Roman"/>
          <w:b/>
          <w:sz w:val="24"/>
          <w:szCs w:val="24"/>
        </w:rPr>
      </w:pPr>
    </w:p>
    <w:tbl>
      <w:tblPr>
        <w:tblStyle w:val="a3"/>
        <w:tblW w:w="0" w:type="auto"/>
        <w:tblInd w:w="-1310" w:type="dxa"/>
        <w:tblLook w:val="04A0"/>
      </w:tblPr>
      <w:tblGrid>
        <w:gridCol w:w="790"/>
        <w:gridCol w:w="792"/>
        <w:gridCol w:w="2522"/>
        <w:gridCol w:w="7205"/>
        <w:gridCol w:w="4534"/>
      </w:tblGrid>
      <w:tr w:rsidR="00644BE8" w:rsidTr="00D70D82">
        <w:tc>
          <w:tcPr>
            <w:tcW w:w="1582" w:type="dxa"/>
            <w:gridSpan w:val="2"/>
          </w:tcPr>
          <w:p w:rsidR="00644BE8" w:rsidRPr="004F76A2" w:rsidRDefault="00644BE8" w:rsidP="00644BE8">
            <w:pPr>
              <w:jc w:val="center"/>
              <w:rPr>
                <w:rFonts w:ascii="Times New Roman" w:hAnsi="Times New Roman"/>
                <w:b/>
                <w:sz w:val="18"/>
                <w:szCs w:val="18"/>
              </w:rPr>
            </w:pPr>
            <w:r w:rsidRPr="004F76A2">
              <w:rPr>
                <w:rFonts w:ascii="Times New Roman" w:hAnsi="Times New Roman"/>
                <w:b/>
                <w:sz w:val="18"/>
                <w:szCs w:val="18"/>
              </w:rPr>
              <w:t>Месяц/</w:t>
            </w:r>
          </w:p>
          <w:p w:rsidR="00644BE8" w:rsidRDefault="00644BE8" w:rsidP="00644BE8">
            <w:pPr>
              <w:pStyle w:val="a9"/>
              <w:jc w:val="center"/>
              <w:rPr>
                <w:rFonts w:ascii="Times New Roman" w:hAnsi="Times New Roman"/>
                <w:b/>
                <w:sz w:val="24"/>
                <w:szCs w:val="24"/>
              </w:rPr>
            </w:pPr>
            <w:r w:rsidRPr="004F76A2">
              <w:rPr>
                <w:rFonts w:ascii="Times New Roman" w:hAnsi="Times New Roman"/>
                <w:b/>
                <w:sz w:val="18"/>
                <w:szCs w:val="18"/>
              </w:rPr>
              <w:t>Неделя</w:t>
            </w:r>
            <w:r>
              <w:rPr>
                <w:rFonts w:ascii="Times New Roman" w:hAnsi="Times New Roman"/>
                <w:b/>
                <w:sz w:val="18"/>
                <w:szCs w:val="18"/>
              </w:rPr>
              <w:t>/Занятие</w:t>
            </w:r>
          </w:p>
        </w:tc>
        <w:tc>
          <w:tcPr>
            <w:tcW w:w="2522" w:type="dxa"/>
            <w:tcBorders>
              <w:bottom w:val="single" w:sz="4" w:space="0" w:color="auto"/>
            </w:tcBorders>
          </w:tcPr>
          <w:p w:rsidR="00644BE8" w:rsidRPr="004F76A2" w:rsidRDefault="00644BE8" w:rsidP="00644BE8">
            <w:pPr>
              <w:ind w:left="360"/>
              <w:jc w:val="center"/>
              <w:rPr>
                <w:rFonts w:ascii="Times New Roman" w:hAnsi="Times New Roman"/>
                <w:b/>
                <w:sz w:val="18"/>
                <w:szCs w:val="18"/>
              </w:rPr>
            </w:pPr>
            <w:r w:rsidRPr="004F76A2">
              <w:rPr>
                <w:rFonts w:ascii="Times New Roman" w:hAnsi="Times New Roman"/>
                <w:b/>
                <w:sz w:val="18"/>
                <w:szCs w:val="18"/>
              </w:rPr>
              <w:t>Тема, литература</w:t>
            </w:r>
          </w:p>
          <w:p w:rsidR="00644BE8" w:rsidRDefault="00644BE8" w:rsidP="0099107A">
            <w:pPr>
              <w:pStyle w:val="a9"/>
              <w:jc w:val="center"/>
              <w:rPr>
                <w:rFonts w:ascii="Times New Roman" w:hAnsi="Times New Roman"/>
                <w:b/>
                <w:sz w:val="24"/>
                <w:szCs w:val="24"/>
              </w:rPr>
            </w:pPr>
          </w:p>
        </w:tc>
        <w:tc>
          <w:tcPr>
            <w:tcW w:w="7205" w:type="dxa"/>
          </w:tcPr>
          <w:p w:rsidR="00644BE8" w:rsidRDefault="00644BE8" w:rsidP="0099107A">
            <w:pPr>
              <w:pStyle w:val="a9"/>
              <w:jc w:val="center"/>
              <w:rPr>
                <w:rFonts w:ascii="Times New Roman" w:hAnsi="Times New Roman"/>
                <w:b/>
                <w:sz w:val="24"/>
                <w:szCs w:val="24"/>
              </w:rPr>
            </w:pPr>
            <w:r w:rsidRPr="004F76A2">
              <w:rPr>
                <w:rFonts w:ascii="Times New Roman" w:hAnsi="Times New Roman"/>
                <w:b/>
                <w:sz w:val="18"/>
                <w:szCs w:val="18"/>
              </w:rPr>
              <w:t>Программное содержание</w:t>
            </w:r>
          </w:p>
        </w:tc>
        <w:tc>
          <w:tcPr>
            <w:tcW w:w="4534" w:type="dxa"/>
          </w:tcPr>
          <w:p w:rsidR="00644BE8" w:rsidRDefault="00644BE8" w:rsidP="00644BE8">
            <w:pPr>
              <w:pStyle w:val="a9"/>
              <w:rPr>
                <w:rFonts w:ascii="Times New Roman" w:hAnsi="Times New Roman"/>
                <w:b/>
                <w:sz w:val="24"/>
                <w:szCs w:val="24"/>
              </w:rPr>
            </w:pPr>
            <w:r>
              <w:rPr>
                <w:rFonts w:ascii="Times New Roman" w:hAnsi="Times New Roman"/>
                <w:b/>
                <w:sz w:val="18"/>
                <w:szCs w:val="18"/>
              </w:rPr>
              <w:t xml:space="preserve">                                Методы и приёмы</w:t>
            </w:r>
          </w:p>
        </w:tc>
      </w:tr>
      <w:tr w:rsidR="00644BE8" w:rsidRPr="00746763" w:rsidTr="00D70D82">
        <w:tc>
          <w:tcPr>
            <w:tcW w:w="1582" w:type="dxa"/>
            <w:gridSpan w:val="2"/>
          </w:tcPr>
          <w:p w:rsidR="00644BE8" w:rsidRDefault="00923004" w:rsidP="0099107A">
            <w:pPr>
              <w:pStyle w:val="a9"/>
              <w:jc w:val="center"/>
              <w:rPr>
                <w:rFonts w:ascii="Times New Roman" w:hAnsi="Times New Roman"/>
                <w:sz w:val="20"/>
                <w:szCs w:val="20"/>
              </w:rPr>
            </w:pPr>
            <w:r w:rsidRPr="00923004">
              <w:rPr>
                <w:rFonts w:ascii="Times New Roman" w:hAnsi="Times New Roman"/>
                <w:sz w:val="20"/>
                <w:szCs w:val="20"/>
              </w:rPr>
              <w:t>Сентя</w:t>
            </w:r>
            <w:r>
              <w:rPr>
                <w:rFonts w:ascii="Times New Roman" w:hAnsi="Times New Roman"/>
                <w:sz w:val="20"/>
                <w:szCs w:val="20"/>
              </w:rPr>
              <w:t>брь</w:t>
            </w:r>
          </w:p>
          <w:p w:rsidR="00923004" w:rsidRDefault="00923004" w:rsidP="0099107A">
            <w:pPr>
              <w:pStyle w:val="a9"/>
              <w:jc w:val="center"/>
              <w:rPr>
                <w:rFonts w:ascii="Times New Roman" w:hAnsi="Times New Roman"/>
                <w:sz w:val="20"/>
                <w:szCs w:val="20"/>
              </w:rPr>
            </w:pPr>
            <w:r>
              <w:rPr>
                <w:rFonts w:ascii="Times New Roman" w:hAnsi="Times New Roman"/>
                <w:sz w:val="20"/>
                <w:szCs w:val="20"/>
              </w:rPr>
              <w:t>1-3</w:t>
            </w:r>
          </w:p>
          <w:p w:rsidR="00923004" w:rsidRPr="00923004" w:rsidRDefault="00923004" w:rsidP="0099107A">
            <w:pPr>
              <w:pStyle w:val="a9"/>
              <w:jc w:val="center"/>
              <w:rPr>
                <w:rFonts w:ascii="Times New Roman" w:hAnsi="Times New Roman"/>
                <w:sz w:val="20"/>
                <w:szCs w:val="20"/>
              </w:rPr>
            </w:pPr>
            <w:r>
              <w:rPr>
                <w:rFonts w:ascii="Times New Roman" w:hAnsi="Times New Roman"/>
                <w:sz w:val="20"/>
                <w:szCs w:val="20"/>
              </w:rPr>
              <w:t>неделя</w:t>
            </w:r>
          </w:p>
        </w:tc>
        <w:tc>
          <w:tcPr>
            <w:tcW w:w="2522" w:type="dxa"/>
            <w:tcBorders>
              <w:right w:val="nil"/>
            </w:tcBorders>
          </w:tcPr>
          <w:p w:rsidR="00644BE8" w:rsidRDefault="00644BE8" w:rsidP="0099107A">
            <w:pPr>
              <w:pStyle w:val="a9"/>
              <w:jc w:val="center"/>
              <w:rPr>
                <w:rFonts w:ascii="Times New Roman" w:hAnsi="Times New Roman"/>
                <w:b/>
                <w:sz w:val="24"/>
                <w:szCs w:val="24"/>
              </w:rPr>
            </w:pPr>
          </w:p>
        </w:tc>
        <w:tc>
          <w:tcPr>
            <w:tcW w:w="7205" w:type="dxa"/>
            <w:tcBorders>
              <w:left w:val="nil"/>
            </w:tcBorders>
          </w:tcPr>
          <w:p w:rsidR="00644BE8" w:rsidRDefault="00923004" w:rsidP="0099107A">
            <w:pPr>
              <w:pStyle w:val="a9"/>
              <w:jc w:val="center"/>
              <w:rPr>
                <w:rFonts w:ascii="Times New Roman" w:hAnsi="Times New Roman"/>
                <w:b/>
                <w:sz w:val="24"/>
                <w:szCs w:val="24"/>
              </w:rPr>
            </w:pPr>
            <w:r>
              <w:rPr>
                <w:rFonts w:ascii="Times New Roman" w:hAnsi="Times New Roman"/>
                <w:sz w:val="20"/>
                <w:szCs w:val="20"/>
              </w:rPr>
              <w:t xml:space="preserve">- </w:t>
            </w:r>
            <w:r w:rsidRPr="00AE3950">
              <w:rPr>
                <w:rFonts w:ascii="Times New Roman" w:eastAsia="Times New Roman" w:hAnsi="Times New Roman"/>
                <w:sz w:val="24"/>
                <w:szCs w:val="24"/>
              </w:rPr>
              <w:t>Выявление уровня развития математич</w:t>
            </w:r>
            <w:r>
              <w:rPr>
                <w:rFonts w:ascii="Times New Roman" w:eastAsia="Times New Roman" w:hAnsi="Times New Roman"/>
                <w:sz w:val="24"/>
                <w:szCs w:val="24"/>
              </w:rPr>
              <w:t xml:space="preserve">еских способностей у детей 6-7 </w:t>
            </w:r>
            <w:r w:rsidRPr="00AE3950">
              <w:rPr>
                <w:rFonts w:ascii="Times New Roman" w:eastAsia="Times New Roman" w:hAnsi="Times New Roman"/>
                <w:sz w:val="24"/>
                <w:szCs w:val="24"/>
              </w:rPr>
              <w:t>лет</w:t>
            </w:r>
          </w:p>
        </w:tc>
        <w:tc>
          <w:tcPr>
            <w:tcW w:w="4534" w:type="dxa"/>
          </w:tcPr>
          <w:p w:rsidR="00644BE8" w:rsidRDefault="00644BE8" w:rsidP="0099107A">
            <w:pPr>
              <w:pStyle w:val="a9"/>
              <w:jc w:val="center"/>
              <w:rPr>
                <w:rFonts w:ascii="Times New Roman" w:hAnsi="Times New Roman"/>
                <w:b/>
                <w:sz w:val="24"/>
                <w:szCs w:val="24"/>
              </w:rPr>
            </w:pPr>
          </w:p>
        </w:tc>
      </w:tr>
      <w:tr w:rsidR="00E16355" w:rsidRPr="00746763" w:rsidTr="00D70D82">
        <w:trPr>
          <w:cantSplit/>
          <w:trHeight w:val="1134"/>
        </w:trPr>
        <w:tc>
          <w:tcPr>
            <w:tcW w:w="790" w:type="dxa"/>
            <w:vMerge w:val="restart"/>
            <w:textDirection w:val="btLr"/>
          </w:tcPr>
          <w:p w:rsidR="00E16355" w:rsidRPr="00D70D82" w:rsidRDefault="00E16355" w:rsidP="000F5819">
            <w:pPr>
              <w:pStyle w:val="a9"/>
              <w:ind w:left="113" w:right="113"/>
              <w:jc w:val="center"/>
              <w:rPr>
                <w:rFonts w:ascii="Times New Roman" w:hAnsi="Times New Roman"/>
                <w:b/>
                <w:sz w:val="24"/>
                <w:szCs w:val="24"/>
              </w:rPr>
            </w:pPr>
            <w:r w:rsidRPr="00D70D82">
              <w:rPr>
                <w:rFonts w:ascii="Times New Roman" w:hAnsi="Times New Roman"/>
                <w:b/>
                <w:sz w:val="24"/>
                <w:szCs w:val="24"/>
              </w:rPr>
              <w:t>Сентябрь</w:t>
            </w:r>
          </w:p>
          <w:p w:rsidR="00E16355" w:rsidRPr="00E16355" w:rsidRDefault="00E16355" w:rsidP="000F5819">
            <w:pPr>
              <w:pStyle w:val="a9"/>
              <w:ind w:left="113" w:right="113"/>
              <w:jc w:val="center"/>
              <w:rPr>
                <w:rFonts w:ascii="Times New Roman" w:hAnsi="Times New Roman"/>
                <w:sz w:val="20"/>
                <w:szCs w:val="20"/>
              </w:rPr>
            </w:pPr>
            <w:r w:rsidRPr="00D70D82">
              <w:rPr>
                <w:rFonts w:ascii="Times New Roman" w:hAnsi="Times New Roman"/>
                <w:b/>
                <w:sz w:val="24"/>
                <w:szCs w:val="24"/>
              </w:rPr>
              <w:t>4 неделя</w:t>
            </w:r>
          </w:p>
        </w:tc>
        <w:tc>
          <w:tcPr>
            <w:tcW w:w="792" w:type="dxa"/>
            <w:textDirection w:val="btLr"/>
          </w:tcPr>
          <w:p w:rsidR="00E16355" w:rsidRPr="00E16355" w:rsidRDefault="00E16355" w:rsidP="00E16355">
            <w:pPr>
              <w:pStyle w:val="a9"/>
              <w:ind w:left="113" w:right="113"/>
              <w:jc w:val="center"/>
              <w:rPr>
                <w:rFonts w:ascii="Times New Roman" w:hAnsi="Times New Roman"/>
                <w:sz w:val="20"/>
                <w:szCs w:val="20"/>
              </w:rPr>
            </w:pPr>
            <w:r w:rsidRPr="00E16355">
              <w:rPr>
                <w:rFonts w:ascii="Times New Roman" w:hAnsi="Times New Roman"/>
                <w:sz w:val="20"/>
                <w:szCs w:val="20"/>
              </w:rPr>
              <w:t>1 занятие</w:t>
            </w:r>
          </w:p>
        </w:tc>
        <w:tc>
          <w:tcPr>
            <w:tcW w:w="2522" w:type="dxa"/>
          </w:tcPr>
          <w:p w:rsidR="00E16355" w:rsidRDefault="00464760" w:rsidP="0099107A">
            <w:pPr>
              <w:pStyle w:val="a9"/>
              <w:jc w:val="center"/>
              <w:rPr>
                <w:rFonts w:ascii="Times New Roman" w:hAnsi="Times New Roman"/>
                <w:b/>
                <w:sz w:val="20"/>
                <w:szCs w:val="20"/>
              </w:rPr>
            </w:pPr>
            <w:r>
              <w:rPr>
                <w:rFonts w:ascii="Times New Roman" w:hAnsi="Times New Roman"/>
                <w:b/>
                <w:sz w:val="20"/>
                <w:szCs w:val="20"/>
              </w:rPr>
              <w:t>Тема: «Осень.Деревья»</w:t>
            </w:r>
          </w:p>
          <w:p w:rsidR="00464760" w:rsidRDefault="00464760" w:rsidP="0099107A">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стр.17</w:t>
            </w:r>
          </w:p>
          <w:p w:rsidR="00EE72BD" w:rsidRPr="00492143" w:rsidRDefault="00464760" w:rsidP="0099107A">
            <w:pPr>
              <w:pStyle w:val="a9"/>
              <w:jc w:val="center"/>
              <w:rPr>
                <w:rFonts w:ascii="Times New Roman" w:hAnsi="Times New Roman"/>
                <w:sz w:val="20"/>
                <w:szCs w:val="20"/>
              </w:rPr>
            </w:pPr>
            <w:r w:rsidRPr="00492143">
              <w:rPr>
                <w:rFonts w:ascii="Times New Roman" w:hAnsi="Times New Roman"/>
                <w:sz w:val="20"/>
                <w:szCs w:val="20"/>
              </w:rPr>
              <w:t>Количественный счёт в пределах десяти.</w:t>
            </w:r>
            <w:r w:rsidR="00EE72BD" w:rsidRPr="00492143">
              <w:rPr>
                <w:rFonts w:ascii="Times New Roman" w:hAnsi="Times New Roman"/>
                <w:sz w:val="20"/>
                <w:szCs w:val="20"/>
              </w:rPr>
              <w:t xml:space="preserve"> </w:t>
            </w:r>
          </w:p>
          <w:p w:rsidR="00464760" w:rsidRPr="00492143" w:rsidRDefault="00EE72BD" w:rsidP="0099107A">
            <w:pPr>
              <w:pStyle w:val="a9"/>
              <w:jc w:val="center"/>
              <w:rPr>
                <w:rFonts w:ascii="Times New Roman" w:hAnsi="Times New Roman"/>
                <w:sz w:val="20"/>
                <w:szCs w:val="20"/>
              </w:rPr>
            </w:pPr>
            <w:r w:rsidRPr="00492143">
              <w:rPr>
                <w:rFonts w:ascii="Times New Roman" w:hAnsi="Times New Roman"/>
                <w:sz w:val="20"/>
                <w:szCs w:val="20"/>
              </w:rPr>
              <w:t>Состав числа «семь», «в</w:t>
            </w:r>
            <w:r w:rsidRPr="00492143">
              <w:rPr>
                <w:rFonts w:ascii="Times New Roman" w:hAnsi="Times New Roman"/>
                <w:sz w:val="20"/>
                <w:szCs w:val="20"/>
              </w:rPr>
              <w:t>о</w:t>
            </w:r>
            <w:r w:rsidRPr="00492143">
              <w:rPr>
                <w:rFonts w:ascii="Times New Roman" w:hAnsi="Times New Roman"/>
                <w:sz w:val="20"/>
                <w:szCs w:val="20"/>
              </w:rPr>
              <w:t>семь», «девять».</w:t>
            </w:r>
          </w:p>
          <w:p w:rsidR="00EE72BD" w:rsidRPr="00492143" w:rsidRDefault="00EE72BD" w:rsidP="0099107A">
            <w:pPr>
              <w:pStyle w:val="a9"/>
              <w:jc w:val="center"/>
              <w:rPr>
                <w:rFonts w:ascii="Times New Roman" w:hAnsi="Times New Roman"/>
                <w:sz w:val="20"/>
                <w:szCs w:val="20"/>
              </w:rPr>
            </w:pPr>
            <w:r w:rsidRPr="00492143">
              <w:rPr>
                <w:rFonts w:ascii="Times New Roman" w:hAnsi="Times New Roman"/>
                <w:sz w:val="20"/>
                <w:szCs w:val="20"/>
              </w:rPr>
              <w:t>Геометрические фигуры.</w:t>
            </w:r>
          </w:p>
          <w:p w:rsidR="00EE72BD" w:rsidRPr="00464760" w:rsidRDefault="00EE72BD" w:rsidP="0099107A">
            <w:pPr>
              <w:pStyle w:val="a9"/>
              <w:jc w:val="center"/>
              <w:rPr>
                <w:rFonts w:ascii="Times New Roman" w:hAnsi="Times New Roman"/>
                <w:b/>
                <w:sz w:val="20"/>
                <w:szCs w:val="20"/>
              </w:rPr>
            </w:pPr>
            <w:r w:rsidRPr="00492143">
              <w:rPr>
                <w:rFonts w:ascii="Times New Roman" w:hAnsi="Times New Roman"/>
                <w:sz w:val="20"/>
                <w:szCs w:val="20"/>
              </w:rPr>
              <w:t>Ориентировка на плоск</w:t>
            </w:r>
            <w:r w:rsidRPr="00492143">
              <w:rPr>
                <w:rFonts w:ascii="Times New Roman" w:hAnsi="Times New Roman"/>
                <w:sz w:val="20"/>
                <w:szCs w:val="20"/>
              </w:rPr>
              <w:t>о</w:t>
            </w:r>
            <w:r w:rsidRPr="00492143">
              <w:rPr>
                <w:rFonts w:ascii="Times New Roman" w:hAnsi="Times New Roman"/>
                <w:sz w:val="20"/>
                <w:szCs w:val="20"/>
              </w:rPr>
              <w:t>сти.</w:t>
            </w:r>
          </w:p>
        </w:tc>
        <w:tc>
          <w:tcPr>
            <w:tcW w:w="7205" w:type="dxa"/>
          </w:tcPr>
          <w:p w:rsidR="00E16355" w:rsidRPr="003463A7" w:rsidRDefault="00EE72BD" w:rsidP="007F7D0D">
            <w:pPr>
              <w:pStyle w:val="a9"/>
              <w:rPr>
                <w:rFonts w:ascii="Times New Roman" w:hAnsi="Times New Roman"/>
                <w:sz w:val="20"/>
                <w:szCs w:val="20"/>
              </w:rPr>
            </w:pPr>
            <w:r w:rsidRPr="003463A7">
              <w:rPr>
                <w:rFonts w:ascii="Times New Roman" w:hAnsi="Times New Roman"/>
                <w:sz w:val="20"/>
                <w:szCs w:val="20"/>
              </w:rPr>
              <w:t>*</w:t>
            </w:r>
            <w:r w:rsidR="00492143" w:rsidRPr="003463A7">
              <w:rPr>
                <w:rFonts w:ascii="Times New Roman" w:hAnsi="Times New Roman"/>
                <w:sz w:val="20"/>
                <w:szCs w:val="20"/>
              </w:rPr>
              <w:t>Совершенствование навыка количественного счёта в пределах десяти, навыка счёта на слух, навыка соотнесения числа и цифры.</w:t>
            </w:r>
          </w:p>
          <w:p w:rsidR="00492143" w:rsidRPr="003463A7" w:rsidRDefault="00492143" w:rsidP="007F7D0D">
            <w:pPr>
              <w:pStyle w:val="a9"/>
              <w:rPr>
                <w:rFonts w:ascii="Times New Roman" w:hAnsi="Times New Roman"/>
                <w:sz w:val="20"/>
                <w:szCs w:val="20"/>
              </w:rPr>
            </w:pPr>
            <w:r w:rsidRPr="003463A7">
              <w:rPr>
                <w:rFonts w:ascii="Times New Roman" w:hAnsi="Times New Roman"/>
                <w:sz w:val="20"/>
                <w:szCs w:val="20"/>
              </w:rPr>
              <w:t xml:space="preserve">*Закрепление знаний </w:t>
            </w:r>
            <w:r w:rsidR="007F7D0D" w:rsidRPr="003463A7">
              <w:rPr>
                <w:rFonts w:ascii="Times New Roman" w:hAnsi="Times New Roman"/>
                <w:sz w:val="20"/>
                <w:szCs w:val="20"/>
              </w:rPr>
              <w:t>о составе числа «семь», «восемь», «девять»</w:t>
            </w:r>
          </w:p>
          <w:p w:rsidR="007F7D0D" w:rsidRPr="003463A7" w:rsidRDefault="007F7D0D" w:rsidP="007F7D0D">
            <w:pPr>
              <w:pStyle w:val="a9"/>
              <w:rPr>
                <w:rFonts w:ascii="Times New Roman" w:hAnsi="Times New Roman"/>
                <w:sz w:val="20"/>
                <w:szCs w:val="20"/>
              </w:rPr>
            </w:pPr>
            <w:r w:rsidRPr="003463A7">
              <w:rPr>
                <w:rFonts w:ascii="Times New Roman" w:hAnsi="Times New Roman"/>
                <w:sz w:val="20"/>
                <w:szCs w:val="20"/>
              </w:rPr>
              <w:t>*Формирование умения узнавать контур цифры не только визуально, но и та</w:t>
            </w:r>
            <w:r w:rsidRPr="003463A7">
              <w:rPr>
                <w:rFonts w:ascii="Times New Roman" w:hAnsi="Times New Roman"/>
                <w:sz w:val="20"/>
                <w:szCs w:val="20"/>
              </w:rPr>
              <w:t>к</w:t>
            </w:r>
            <w:r w:rsidRPr="003463A7">
              <w:rPr>
                <w:rFonts w:ascii="Times New Roman" w:hAnsi="Times New Roman"/>
                <w:sz w:val="20"/>
                <w:szCs w:val="20"/>
              </w:rPr>
              <w:t>тильно.</w:t>
            </w:r>
          </w:p>
          <w:p w:rsidR="007F7D0D" w:rsidRPr="003463A7" w:rsidRDefault="007F7D0D" w:rsidP="007F7D0D">
            <w:pPr>
              <w:pStyle w:val="a9"/>
              <w:rPr>
                <w:rFonts w:ascii="Times New Roman" w:hAnsi="Times New Roman"/>
                <w:sz w:val="20"/>
                <w:szCs w:val="20"/>
              </w:rPr>
            </w:pPr>
            <w:r w:rsidRPr="003463A7">
              <w:rPr>
                <w:rFonts w:ascii="Times New Roman" w:hAnsi="Times New Roman"/>
                <w:sz w:val="20"/>
                <w:szCs w:val="20"/>
              </w:rPr>
              <w:t>*Совершенствование навыков распознавания геометрических фигур.</w:t>
            </w:r>
          </w:p>
          <w:p w:rsidR="007F7D0D" w:rsidRPr="003463A7" w:rsidRDefault="007F7D0D" w:rsidP="007F7D0D">
            <w:pPr>
              <w:pStyle w:val="a9"/>
              <w:rPr>
                <w:rFonts w:ascii="Times New Roman" w:hAnsi="Times New Roman"/>
                <w:sz w:val="20"/>
                <w:szCs w:val="20"/>
              </w:rPr>
            </w:pPr>
            <w:r w:rsidRPr="003463A7">
              <w:rPr>
                <w:rFonts w:ascii="Times New Roman" w:hAnsi="Times New Roman"/>
                <w:sz w:val="20"/>
                <w:szCs w:val="20"/>
              </w:rPr>
              <w:t>*Совершенствование навыков ориентировки на плоскости.</w:t>
            </w:r>
          </w:p>
          <w:p w:rsidR="003463A7" w:rsidRDefault="007F7D0D" w:rsidP="007F7D0D">
            <w:pPr>
              <w:pStyle w:val="a9"/>
              <w:rPr>
                <w:rFonts w:ascii="Times New Roman" w:hAnsi="Times New Roman"/>
                <w:sz w:val="20"/>
                <w:szCs w:val="20"/>
              </w:rPr>
            </w:pPr>
            <w:r w:rsidRPr="003463A7">
              <w:rPr>
                <w:rFonts w:ascii="Times New Roman" w:hAnsi="Times New Roman"/>
                <w:sz w:val="20"/>
                <w:szCs w:val="20"/>
              </w:rPr>
              <w:t>*Совершенствование временных представлений (называть месяцы осени)</w:t>
            </w:r>
          </w:p>
          <w:p w:rsidR="003463A7" w:rsidRPr="00492143" w:rsidRDefault="003463A7" w:rsidP="007F7D0D">
            <w:pPr>
              <w:pStyle w:val="a9"/>
              <w:rPr>
                <w:rFonts w:ascii="Times New Roman" w:hAnsi="Times New Roman"/>
                <w:sz w:val="24"/>
                <w:szCs w:val="24"/>
              </w:rPr>
            </w:pPr>
            <w:r>
              <w:rPr>
                <w:rFonts w:ascii="Times New Roman" w:hAnsi="Times New Roman"/>
                <w:sz w:val="20"/>
                <w:szCs w:val="20"/>
              </w:rPr>
              <w:t>*Воспитание самостоятельности, навыков сотрудничества, взаимопонимания.</w:t>
            </w:r>
          </w:p>
        </w:tc>
        <w:tc>
          <w:tcPr>
            <w:tcW w:w="4534" w:type="dxa"/>
          </w:tcPr>
          <w:p w:rsidR="00E16355" w:rsidRDefault="003463A7" w:rsidP="003463A7">
            <w:pPr>
              <w:pStyle w:val="a9"/>
              <w:rPr>
                <w:rFonts w:ascii="Times New Roman" w:hAnsi="Times New Roman"/>
                <w:sz w:val="20"/>
                <w:szCs w:val="20"/>
              </w:rPr>
            </w:pPr>
            <w:r w:rsidRPr="003463A7">
              <w:rPr>
                <w:rFonts w:ascii="Times New Roman" w:hAnsi="Times New Roman"/>
                <w:sz w:val="20"/>
                <w:szCs w:val="20"/>
              </w:rPr>
              <w:t>1.</w:t>
            </w:r>
            <w:r>
              <w:rPr>
                <w:rFonts w:ascii="Times New Roman" w:hAnsi="Times New Roman"/>
                <w:sz w:val="20"/>
                <w:szCs w:val="20"/>
              </w:rPr>
              <w:t>Упражнение «Вот и осень»</w:t>
            </w:r>
          </w:p>
          <w:p w:rsidR="003463A7" w:rsidRDefault="003463A7" w:rsidP="003463A7">
            <w:pPr>
              <w:pStyle w:val="a9"/>
              <w:rPr>
                <w:rFonts w:ascii="Times New Roman" w:hAnsi="Times New Roman"/>
                <w:sz w:val="20"/>
                <w:szCs w:val="20"/>
              </w:rPr>
            </w:pPr>
            <w:r>
              <w:rPr>
                <w:rFonts w:ascii="Times New Roman" w:hAnsi="Times New Roman"/>
                <w:sz w:val="20"/>
                <w:szCs w:val="20"/>
              </w:rPr>
              <w:t>2.Упражнение «Жёлтых листьев хоровод»</w:t>
            </w:r>
          </w:p>
          <w:p w:rsidR="003463A7" w:rsidRDefault="003463A7" w:rsidP="003463A7">
            <w:pPr>
              <w:pStyle w:val="a9"/>
              <w:rPr>
                <w:rFonts w:ascii="Times New Roman" w:hAnsi="Times New Roman"/>
                <w:sz w:val="20"/>
                <w:szCs w:val="20"/>
              </w:rPr>
            </w:pPr>
            <w:r>
              <w:rPr>
                <w:rFonts w:ascii="Times New Roman" w:hAnsi="Times New Roman"/>
                <w:sz w:val="20"/>
                <w:szCs w:val="20"/>
              </w:rPr>
              <w:t>3.Упражнение «На аллее парка»</w:t>
            </w:r>
          </w:p>
          <w:p w:rsidR="003463A7" w:rsidRDefault="003463A7" w:rsidP="003463A7">
            <w:pPr>
              <w:pStyle w:val="a9"/>
              <w:rPr>
                <w:rFonts w:ascii="Times New Roman" w:hAnsi="Times New Roman"/>
                <w:sz w:val="20"/>
                <w:szCs w:val="20"/>
              </w:rPr>
            </w:pPr>
            <w:r>
              <w:rPr>
                <w:rFonts w:ascii="Times New Roman" w:hAnsi="Times New Roman"/>
                <w:sz w:val="20"/>
                <w:szCs w:val="20"/>
              </w:rPr>
              <w:t>4.Игра «Геометрическое лото»</w:t>
            </w:r>
          </w:p>
          <w:p w:rsidR="003463A7" w:rsidRDefault="003463A7" w:rsidP="003463A7">
            <w:pPr>
              <w:pStyle w:val="a9"/>
              <w:rPr>
                <w:rFonts w:ascii="Times New Roman" w:hAnsi="Times New Roman"/>
                <w:sz w:val="20"/>
                <w:szCs w:val="20"/>
              </w:rPr>
            </w:pPr>
            <w:r>
              <w:rPr>
                <w:rFonts w:ascii="Times New Roman" w:hAnsi="Times New Roman"/>
                <w:sz w:val="20"/>
                <w:szCs w:val="20"/>
              </w:rPr>
              <w:t>5.Подвижное упражнение «Туман»</w:t>
            </w:r>
          </w:p>
          <w:p w:rsidR="003463A7" w:rsidRDefault="003463A7" w:rsidP="003463A7">
            <w:pPr>
              <w:pStyle w:val="a9"/>
              <w:rPr>
                <w:rFonts w:ascii="Times New Roman" w:hAnsi="Times New Roman"/>
                <w:sz w:val="20"/>
                <w:szCs w:val="20"/>
              </w:rPr>
            </w:pPr>
            <w:r>
              <w:rPr>
                <w:rFonts w:ascii="Times New Roman" w:hAnsi="Times New Roman"/>
                <w:sz w:val="20"/>
                <w:szCs w:val="20"/>
              </w:rPr>
              <w:t>6.Работа в тетради. Упражнение «Белки и грибок»</w:t>
            </w:r>
          </w:p>
          <w:p w:rsidR="003463A7" w:rsidRDefault="003463A7" w:rsidP="003463A7">
            <w:pPr>
              <w:pStyle w:val="a9"/>
              <w:rPr>
                <w:rFonts w:ascii="Times New Roman" w:hAnsi="Times New Roman"/>
                <w:sz w:val="20"/>
                <w:szCs w:val="20"/>
              </w:rPr>
            </w:pPr>
            <w:r>
              <w:rPr>
                <w:rFonts w:ascii="Times New Roman" w:hAnsi="Times New Roman"/>
                <w:sz w:val="20"/>
                <w:szCs w:val="20"/>
              </w:rPr>
              <w:t>7.Игра «Белкины запасы»</w:t>
            </w:r>
          </w:p>
          <w:p w:rsidR="003463A7" w:rsidRDefault="003463A7" w:rsidP="003463A7">
            <w:pPr>
              <w:pStyle w:val="a9"/>
              <w:rPr>
                <w:rFonts w:ascii="Times New Roman" w:hAnsi="Times New Roman"/>
                <w:sz w:val="20"/>
                <w:szCs w:val="20"/>
              </w:rPr>
            </w:pPr>
            <w:r>
              <w:rPr>
                <w:rFonts w:ascii="Times New Roman" w:hAnsi="Times New Roman"/>
                <w:sz w:val="20"/>
                <w:szCs w:val="20"/>
              </w:rPr>
              <w:t>8.Игра «Лесное домино»</w:t>
            </w:r>
          </w:p>
          <w:p w:rsidR="003463A7" w:rsidRPr="003463A7" w:rsidRDefault="003463A7" w:rsidP="003463A7">
            <w:pPr>
              <w:pStyle w:val="a9"/>
              <w:rPr>
                <w:rFonts w:ascii="Times New Roman" w:hAnsi="Times New Roman"/>
                <w:sz w:val="20"/>
                <w:szCs w:val="20"/>
              </w:rPr>
            </w:pPr>
            <w:r>
              <w:rPr>
                <w:rFonts w:ascii="Times New Roman" w:hAnsi="Times New Roman"/>
                <w:sz w:val="20"/>
                <w:szCs w:val="20"/>
              </w:rPr>
              <w:t>9.Организация окончания занятия.</w:t>
            </w:r>
          </w:p>
        </w:tc>
      </w:tr>
      <w:tr w:rsidR="00E16355" w:rsidRPr="00746763" w:rsidTr="00D70D82">
        <w:trPr>
          <w:cantSplit/>
          <w:trHeight w:val="1134"/>
        </w:trPr>
        <w:tc>
          <w:tcPr>
            <w:tcW w:w="790" w:type="dxa"/>
            <w:vMerge/>
          </w:tcPr>
          <w:p w:rsidR="00E16355" w:rsidRDefault="00E16355" w:rsidP="0099107A">
            <w:pPr>
              <w:pStyle w:val="a9"/>
              <w:jc w:val="center"/>
              <w:rPr>
                <w:rFonts w:ascii="Times New Roman" w:hAnsi="Times New Roman"/>
                <w:b/>
                <w:sz w:val="24"/>
                <w:szCs w:val="24"/>
              </w:rPr>
            </w:pPr>
          </w:p>
        </w:tc>
        <w:tc>
          <w:tcPr>
            <w:tcW w:w="792" w:type="dxa"/>
            <w:textDirection w:val="btLr"/>
          </w:tcPr>
          <w:p w:rsidR="00E16355" w:rsidRPr="00E16355" w:rsidRDefault="00E16355" w:rsidP="00E16355">
            <w:pPr>
              <w:pStyle w:val="a9"/>
              <w:ind w:left="113" w:right="113"/>
              <w:jc w:val="center"/>
              <w:rPr>
                <w:rFonts w:ascii="Times New Roman" w:hAnsi="Times New Roman"/>
                <w:sz w:val="20"/>
                <w:szCs w:val="20"/>
              </w:rPr>
            </w:pPr>
            <w:r w:rsidRPr="00E16355">
              <w:rPr>
                <w:rFonts w:ascii="Times New Roman" w:hAnsi="Times New Roman"/>
                <w:sz w:val="20"/>
                <w:szCs w:val="20"/>
              </w:rPr>
              <w:t>2 занятие</w:t>
            </w:r>
          </w:p>
        </w:tc>
        <w:tc>
          <w:tcPr>
            <w:tcW w:w="2522" w:type="dxa"/>
          </w:tcPr>
          <w:p w:rsidR="003463A7" w:rsidRDefault="003463A7" w:rsidP="003463A7">
            <w:pPr>
              <w:pStyle w:val="a9"/>
              <w:jc w:val="center"/>
              <w:rPr>
                <w:rFonts w:ascii="Times New Roman" w:hAnsi="Times New Roman"/>
                <w:b/>
                <w:sz w:val="20"/>
                <w:szCs w:val="20"/>
              </w:rPr>
            </w:pPr>
            <w:r>
              <w:rPr>
                <w:rFonts w:ascii="Times New Roman" w:hAnsi="Times New Roman"/>
                <w:b/>
                <w:sz w:val="20"/>
                <w:szCs w:val="20"/>
              </w:rPr>
              <w:t>Тема: «Осень.Деревья»</w:t>
            </w:r>
          </w:p>
          <w:p w:rsidR="00E16355" w:rsidRDefault="003463A7" w:rsidP="003463A7">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 28</w:t>
            </w:r>
          </w:p>
          <w:p w:rsidR="003463A7" w:rsidRDefault="003463A7" w:rsidP="003463A7">
            <w:pPr>
              <w:pStyle w:val="a9"/>
              <w:jc w:val="center"/>
              <w:rPr>
                <w:rFonts w:ascii="Times New Roman" w:hAnsi="Times New Roman"/>
                <w:sz w:val="20"/>
                <w:szCs w:val="20"/>
              </w:rPr>
            </w:pPr>
            <w:r w:rsidRPr="003463A7">
              <w:rPr>
                <w:rFonts w:ascii="Times New Roman" w:hAnsi="Times New Roman"/>
                <w:sz w:val="20"/>
                <w:szCs w:val="20"/>
              </w:rPr>
              <w:t xml:space="preserve">Количественный и </w:t>
            </w:r>
            <w:r>
              <w:rPr>
                <w:rFonts w:ascii="Times New Roman" w:hAnsi="Times New Roman"/>
                <w:sz w:val="20"/>
                <w:szCs w:val="20"/>
              </w:rPr>
              <w:t>поря</w:t>
            </w:r>
            <w:r>
              <w:rPr>
                <w:rFonts w:ascii="Times New Roman" w:hAnsi="Times New Roman"/>
                <w:sz w:val="20"/>
                <w:szCs w:val="20"/>
              </w:rPr>
              <w:t>д</w:t>
            </w:r>
            <w:r>
              <w:rPr>
                <w:rFonts w:ascii="Times New Roman" w:hAnsi="Times New Roman"/>
                <w:sz w:val="20"/>
                <w:szCs w:val="20"/>
              </w:rPr>
              <w:t>ковый счёт.</w:t>
            </w:r>
          </w:p>
          <w:p w:rsidR="003463A7" w:rsidRDefault="003463A7" w:rsidP="003463A7">
            <w:pPr>
              <w:pStyle w:val="a9"/>
              <w:jc w:val="center"/>
              <w:rPr>
                <w:rFonts w:ascii="Times New Roman" w:hAnsi="Times New Roman"/>
                <w:sz w:val="20"/>
                <w:szCs w:val="20"/>
              </w:rPr>
            </w:pPr>
            <w:r>
              <w:rPr>
                <w:rFonts w:ascii="Times New Roman" w:hAnsi="Times New Roman"/>
                <w:sz w:val="20"/>
                <w:szCs w:val="20"/>
              </w:rPr>
              <w:t>Ознакомление со знаками «</w:t>
            </w:r>
            <w:r w:rsidR="00AA4823">
              <w:rPr>
                <w:rFonts w:ascii="Times New Roman" w:hAnsi="Times New Roman"/>
                <w:sz w:val="20"/>
                <w:szCs w:val="20"/>
              </w:rPr>
              <w:t>+», «=».</w:t>
            </w:r>
          </w:p>
          <w:p w:rsidR="00AA4823" w:rsidRDefault="00AA4823" w:rsidP="003463A7">
            <w:pPr>
              <w:pStyle w:val="a9"/>
              <w:jc w:val="center"/>
              <w:rPr>
                <w:rFonts w:ascii="Times New Roman" w:hAnsi="Times New Roman"/>
                <w:sz w:val="20"/>
                <w:szCs w:val="20"/>
              </w:rPr>
            </w:pPr>
            <w:r>
              <w:rPr>
                <w:rFonts w:ascii="Times New Roman" w:hAnsi="Times New Roman"/>
                <w:sz w:val="20"/>
                <w:szCs w:val="20"/>
              </w:rPr>
              <w:t>Слова шире, уже.</w:t>
            </w:r>
          </w:p>
          <w:p w:rsidR="00AA4823" w:rsidRPr="003463A7" w:rsidRDefault="00AA4823" w:rsidP="003463A7">
            <w:pPr>
              <w:pStyle w:val="a9"/>
              <w:jc w:val="center"/>
              <w:rPr>
                <w:rFonts w:ascii="Times New Roman" w:hAnsi="Times New Roman"/>
                <w:sz w:val="20"/>
                <w:szCs w:val="20"/>
              </w:rPr>
            </w:pPr>
            <w:r>
              <w:rPr>
                <w:rFonts w:ascii="Times New Roman" w:hAnsi="Times New Roman"/>
                <w:sz w:val="20"/>
                <w:szCs w:val="20"/>
              </w:rPr>
              <w:t>Ориентировка на плоск</w:t>
            </w:r>
            <w:r>
              <w:rPr>
                <w:rFonts w:ascii="Times New Roman" w:hAnsi="Times New Roman"/>
                <w:sz w:val="20"/>
                <w:szCs w:val="20"/>
              </w:rPr>
              <w:t>о</w:t>
            </w:r>
            <w:r>
              <w:rPr>
                <w:rFonts w:ascii="Times New Roman" w:hAnsi="Times New Roman"/>
                <w:sz w:val="20"/>
                <w:szCs w:val="20"/>
              </w:rPr>
              <w:t>сти.</w:t>
            </w:r>
          </w:p>
        </w:tc>
        <w:tc>
          <w:tcPr>
            <w:tcW w:w="7205" w:type="dxa"/>
          </w:tcPr>
          <w:p w:rsidR="00E16355" w:rsidRDefault="00AA4823" w:rsidP="00AA4823">
            <w:pPr>
              <w:pStyle w:val="a9"/>
              <w:rPr>
                <w:rFonts w:ascii="Times New Roman" w:hAnsi="Times New Roman"/>
                <w:sz w:val="20"/>
                <w:szCs w:val="20"/>
              </w:rPr>
            </w:pPr>
            <w:r w:rsidRPr="00AA4823">
              <w:rPr>
                <w:rFonts w:ascii="Times New Roman" w:hAnsi="Times New Roman"/>
                <w:sz w:val="24"/>
                <w:szCs w:val="24"/>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и порядкового счёта в пределах десяти.</w:t>
            </w:r>
          </w:p>
          <w:p w:rsidR="00AA4823" w:rsidRDefault="00AA4823" w:rsidP="00AA4823">
            <w:pPr>
              <w:pStyle w:val="a9"/>
              <w:rPr>
                <w:rFonts w:ascii="Times New Roman" w:hAnsi="Times New Roman"/>
                <w:sz w:val="20"/>
                <w:szCs w:val="20"/>
              </w:rPr>
            </w:pPr>
            <w:r>
              <w:rPr>
                <w:rFonts w:ascii="Times New Roman" w:hAnsi="Times New Roman"/>
                <w:sz w:val="20"/>
                <w:szCs w:val="20"/>
              </w:rPr>
              <w:t>*Ознакомление со знаками «+», «=» и формированиеумения пользоваться ими для записи решения задачи.</w:t>
            </w:r>
          </w:p>
          <w:p w:rsidR="00AA4823" w:rsidRDefault="00AA4823" w:rsidP="00AA4823">
            <w:pPr>
              <w:pStyle w:val="a9"/>
              <w:rPr>
                <w:rFonts w:ascii="Times New Roman" w:hAnsi="Times New Roman"/>
                <w:sz w:val="20"/>
                <w:szCs w:val="20"/>
              </w:rPr>
            </w:pPr>
            <w:r>
              <w:rPr>
                <w:rFonts w:ascii="Times New Roman" w:hAnsi="Times New Roman"/>
                <w:sz w:val="20"/>
                <w:szCs w:val="20"/>
              </w:rPr>
              <w:t>*Совершенствование умения использовать слова шире, уже.</w:t>
            </w:r>
          </w:p>
          <w:p w:rsidR="00AA4823" w:rsidRDefault="00AA4823" w:rsidP="00AA4823">
            <w:pPr>
              <w:pStyle w:val="a9"/>
              <w:rPr>
                <w:rFonts w:ascii="Times New Roman" w:hAnsi="Times New Roman"/>
                <w:sz w:val="20"/>
                <w:szCs w:val="20"/>
              </w:rPr>
            </w:pPr>
            <w:r>
              <w:rPr>
                <w:rFonts w:ascii="Times New Roman" w:hAnsi="Times New Roman"/>
                <w:sz w:val="20"/>
                <w:szCs w:val="20"/>
              </w:rPr>
              <w:t>*Совершенствование навыков распознавания геометрических фигур, ориент</w:t>
            </w:r>
            <w:r>
              <w:rPr>
                <w:rFonts w:ascii="Times New Roman" w:hAnsi="Times New Roman"/>
                <w:sz w:val="20"/>
                <w:szCs w:val="20"/>
              </w:rPr>
              <w:t>и</w:t>
            </w:r>
            <w:r>
              <w:rPr>
                <w:rFonts w:ascii="Times New Roman" w:hAnsi="Times New Roman"/>
                <w:sz w:val="20"/>
                <w:szCs w:val="20"/>
              </w:rPr>
              <w:t>ровки на плоскости.</w:t>
            </w:r>
          </w:p>
          <w:p w:rsidR="00AA4823" w:rsidRPr="00AA4823" w:rsidRDefault="00AA4823" w:rsidP="00AA4823">
            <w:pPr>
              <w:pStyle w:val="a9"/>
              <w:rPr>
                <w:rFonts w:ascii="Times New Roman" w:hAnsi="Times New Roman"/>
                <w:sz w:val="20"/>
                <w:szCs w:val="20"/>
              </w:rPr>
            </w:pPr>
            <w:r>
              <w:rPr>
                <w:rFonts w:ascii="Times New Roman" w:hAnsi="Times New Roman"/>
                <w:sz w:val="20"/>
                <w:szCs w:val="20"/>
              </w:rPr>
              <w:t>*Воспитание навыков сотрудничества в учебной деятельности.</w:t>
            </w:r>
          </w:p>
        </w:tc>
        <w:tc>
          <w:tcPr>
            <w:tcW w:w="4534" w:type="dxa"/>
          </w:tcPr>
          <w:p w:rsidR="00E16355" w:rsidRDefault="00AA4823" w:rsidP="00AA4823">
            <w:pPr>
              <w:pStyle w:val="a9"/>
              <w:rPr>
                <w:rFonts w:ascii="Times New Roman" w:hAnsi="Times New Roman"/>
                <w:sz w:val="20"/>
                <w:szCs w:val="20"/>
              </w:rPr>
            </w:pPr>
            <w:r w:rsidRPr="00AA4823">
              <w:rPr>
                <w:rFonts w:ascii="Times New Roman" w:hAnsi="Times New Roman"/>
                <w:sz w:val="20"/>
                <w:szCs w:val="20"/>
              </w:rPr>
              <w:t>1.У</w:t>
            </w:r>
            <w:r>
              <w:rPr>
                <w:rFonts w:ascii="Times New Roman" w:hAnsi="Times New Roman"/>
                <w:sz w:val="20"/>
                <w:szCs w:val="20"/>
              </w:rPr>
              <w:t>пражнение «Отгадай загадки»</w:t>
            </w:r>
          </w:p>
          <w:p w:rsidR="00AA4823" w:rsidRDefault="00AA4823" w:rsidP="00AA4823">
            <w:pPr>
              <w:pStyle w:val="a9"/>
              <w:rPr>
                <w:rFonts w:ascii="Times New Roman" w:hAnsi="Times New Roman"/>
                <w:sz w:val="20"/>
                <w:szCs w:val="20"/>
              </w:rPr>
            </w:pPr>
            <w:r>
              <w:rPr>
                <w:rFonts w:ascii="Times New Roman" w:hAnsi="Times New Roman"/>
                <w:sz w:val="20"/>
                <w:szCs w:val="20"/>
              </w:rPr>
              <w:t>2.Упражнение «Хоровод листьев»</w:t>
            </w:r>
          </w:p>
          <w:p w:rsidR="00AA4823" w:rsidRDefault="00AA4823" w:rsidP="00AA4823">
            <w:pPr>
              <w:pStyle w:val="a9"/>
              <w:rPr>
                <w:rFonts w:ascii="Times New Roman" w:hAnsi="Times New Roman"/>
                <w:sz w:val="20"/>
                <w:szCs w:val="20"/>
              </w:rPr>
            </w:pPr>
            <w:r>
              <w:rPr>
                <w:rFonts w:ascii="Times New Roman" w:hAnsi="Times New Roman"/>
                <w:sz w:val="20"/>
                <w:szCs w:val="20"/>
              </w:rPr>
              <w:t>3.Работа в тетради. Упражнение «Разноцветные листья»</w:t>
            </w:r>
          </w:p>
          <w:p w:rsidR="00AA4823" w:rsidRDefault="00AA4823" w:rsidP="00AA4823">
            <w:pPr>
              <w:pStyle w:val="a9"/>
              <w:rPr>
                <w:rFonts w:ascii="Times New Roman" w:hAnsi="Times New Roman"/>
                <w:sz w:val="20"/>
                <w:szCs w:val="20"/>
              </w:rPr>
            </w:pPr>
            <w:r>
              <w:rPr>
                <w:rFonts w:ascii="Times New Roman" w:hAnsi="Times New Roman"/>
                <w:sz w:val="20"/>
                <w:szCs w:val="20"/>
              </w:rPr>
              <w:t>4.Упражнение «Ветер и листья»</w:t>
            </w:r>
          </w:p>
          <w:p w:rsidR="00AA4823" w:rsidRDefault="00AA4823" w:rsidP="00AA4823">
            <w:pPr>
              <w:pStyle w:val="a9"/>
              <w:rPr>
                <w:rFonts w:ascii="Times New Roman" w:hAnsi="Times New Roman"/>
                <w:sz w:val="20"/>
                <w:szCs w:val="20"/>
              </w:rPr>
            </w:pPr>
            <w:r>
              <w:rPr>
                <w:rFonts w:ascii="Times New Roman" w:hAnsi="Times New Roman"/>
                <w:sz w:val="20"/>
                <w:szCs w:val="20"/>
              </w:rPr>
              <w:t>5.Упражнение «По порядку сосчитай»</w:t>
            </w:r>
          </w:p>
          <w:p w:rsidR="00AA4823" w:rsidRDefault="00AA4823" w:rsidP="00AA4823">
            <w:pPr>
              <w:pStyle w:val="a9"/>
              <w:rPr>
                <w:rFonts w:ascii="Times New Roman" w:hAnsi="Times New Roman"/>
                <w:sz w:val="20"/>
                <w:szCs w:val="20"/>
              </w:rPr>
            </w:pPr>
            <w:r>
              <w:rPr>
                <w:rFonts w:ascii="Times New Roman" w:hAnsi="Times New Roman"/>
                <w:sz w:val="20"/>
                <w:szCs w:val="20"/>
              </w:rPr>
              <w:t>6.</w:t>
            </w:r>
            <w:r w:rsidR="00D70D82">
              <w:rPr>
                <w:rFonts w:ascii="Times New Roman" w:hAnsi="Times New Roman"/>
                <w:sz w:val="20"/>
                <w:szCs w:val="20"/>
              </w:rPr>
              <w:t>Упражнения «Какой формы листья?»</w:t>
            </w:r>
          </w:p>
          <w:p w:rsidR="00D70D82" w:rsidRDefault="00D70D82" w:rsidP="00AA4823">
            <w:pPr>
              <w:pStyle w:val="a9"/>
              <w:rPr>
                <w:rFonts w:ascii="Times New Roman" w:hAnsi="Times New Roman"/>
                <w:sz w:val="20"/>
                <w:szCs w:val="20"/>
              </w:rPr>
            </w:pPr>
            <w:r>
              <w:rPr>
                <w:rFonts w:ascii="Times New Roman" w:hAnsi="Times New Roman"/>
                <w:sz w:val="20"/>
                <w:szCs w:val="20"/>
              </w:rPr>
              <w:t>7.Составление задачи «Разноцветные листья»</w:t>
            </w:r>
          </w:p>
          <w:p w:rsidR="00D70D82" w:rsidRDefault="00D70D82" w:rsidP="00AA4823">
            <w:pPr>
              <w:pStyle w:val="a9"/>
              <w:rPr>
                <w:rFonts w:ascii="Times New Roman" w:hAnsi="Times New Roman"/>
                <w:sz w:val="20"/>
                <w:szCs w:val="20"/>
              </w:rPr>
            </w:pPr>
            <w:r>
              <w:rPr>
                <w:rFonts w:ascii="Times New Roman" w:hAnsi="Times New Roman"/>
                <w:sz w:val="20"/>
                <w:szCs w:val="20"/>
              </w:rPr>
              <w:t>8.Решение задачи.</w:t>
            </w:r>
          </w:p>
          <w:p w:rsidR="00D70D82" w:rsidRPr="00AA4823" w:rsidRDefault="00D70D82" w:rsidP="00AA4823">
            <w:pPr>
              <w:pStyle w:val="a9"/>
              <w:rPr>
                <w:rFonts w:ascii="Times New Roman" w:hAnsi="Times New Roman"/>
                <w:sz w:val="20"/>
                <w:szCs w:val="20"/>
              </w:rPr>
            </w:pPr>
            <w:r>
              <w:rPr>
                <w:rFonts w:ascii="Times New Roman" w:hAnsi="Times New Roman"/>
                <w:sz w:val="20"/>
                <w:szCs w:val="20"/>
              </w:rPr>
              <w:t>9. Организация окончания занятия.</w:t>
            </w:r>
          </w:p>
        </w:tc>
      </w:tr>
      <w:tr w:rsidR="00A20FBA" w:rsidRPr="00746763" w:rsidTr="00D70D82">
        <w:trPr>
          <w:cantSplit/>
          <w:trHeight w:val="1337"/>
        </w:trPr>
        <w:tc>
          <w:tcPr>
            <w:tcW w:w="790" w:type="dxa"/>
            <w:vMerge w:val="restart"/>
            <w:textDirection w:val="btLr"/>
          </w:tcPr>
          <w:p w:rsidR="00D70D82" w:rsidRDefault="00D70D82" w:rsidP="00A20FBA">
            <w:pPr>
              <w:pStyle w:val="a9"/>
              <w:ind w:left="113" w:right="113"/>
              <w:jc w:val="center"/>
              <w:rPr>
                <w:rFonts w:ascii="Times New Roman" w:hAnsi="Times New Roman"/>
                <w:b/>
                <w:sz w:val="24"/>
                <w:szCs w:val="24"/>
              </w:rPr>
            </w:pPr>
            <w:r>
              <w:rPr>
                <w:rFonts w:ascii="Times New Roman" w:hAnsi="Times New Roman"/>
                <w:b/>
                <w:sz w:val="24"/>
                <w:szCs w:val="24"/>
              </w:rPr>
              <w:t>Октябрь</w:t>
            </w:r>
          </w:p>
          <w:p w:rsidR="00A20FBA" w:rsidRDefault="00D70D82" w:rsidP="00D70D82">
            <w:pPr>
              <w:pStyle w:val="a9"/>
              <w:ind w:left="113" w:right="113"/>
              <w:rPr>
                <w:rFonts w:ascii="Times New Roman" w:hAnsi="Times New Roman"/>
                <w:b/>
                <w:sz w:val="24"/>
                <w:szCs w:val="24"/>
              </w:rPr>
            </w:pPr>
            <w:r>
              <w:rPr>
                <w:rFonts w:ascii="Times New Roman" w:hAnsi="Times New Roman"/>
                <w:b/>
                <w:sz w:val="24"/>
                <w:szCs w:val="24"/>
              </w:rPr>
              <w:t xml:space="preserve">     </w:t>
            </w:r>
            <w:r w:rsidR="00977EFB">
              <w:rPr>
                <w:rFonts w:ascii="Times New Roman" w:hAnsi="Times New Roman"/>
                <w:b/>
                <w:sz w:val="24"/>
                <w:szCs w:val="24"/>
              </w:rPr>
              <w:t xml:space="preserve">                         </w:t>
            </w:r>
            <w:r>
              <w:rPr>
                <w:rFonts w:ascii="Times New Roman" w:hAnsi="Times New Roman"/>
                <w:b/>
                <w:sz w:val="24"/>
                <w:szCs w:val="24"/>
              </w:rPr>
              <w:t xml:space="preserve">  1 неделя </w:t>
            </w:r>
          </w:p>
        </w:tc>
        <w:tc>
          <w:tcPr>
            <w:tcW w:w="792" w:type="dxa"/>
            <w:textDirection w:val="btLr"/>
          </w:tcPr>
          <w:p w:rsidR="00A20FBA" w:rsidRPr="00D70D82" w:rsidRDefault="00D70D82" w:rsidP="00D70D82">
            <w:pPr>
              <w:pStyle w:val="a9"/>
              <w:ind w:left="113" w:right="113"/>
              <w:jc w:val="center"/>
              <w:rPr>
                <w:rFonts w:ascii="Times New Roman" w:hAnsi="Times New Roman"/>
                <w:sz w:val="20"/>
                <w:szCs w:val="20"/>
              </w:rPr>
            </w:pPr>
            <w:r>
              <w:rPr>
                <w:rFonts w:ascii="Times New Roman" w:hAnsi="Times New Roman"/>
                <w:sz w:val="20"/>
                <w:szCs w:val="20"/>
              </w:rPr>
              <w:t>1 занятие</w:t>
            </w:r>
          </w:p>
        </w:tc>
        <w:tc>
          <w:tcPr>
            <w:tcW w:w="2522" w:type="dxa"/>
          </w:tcPr>
          <w:p w:rsidR="00A20FBA" w:rsidRDefault="00D70D82" w:rsidP="0099107A">
            <w:pPr>
              <w:pStyle w:val="a9"/>
              <w:jc w:val="center"/>
              <w:rPr>
                <w:rFonts w:ascii="Times New Roman" w:hAnsi="Times New Roman"/>
                <w:b/>
                <w:sz w:val="20"/>
                <w:szCs w:val="20"/>
              </w:rPr>
            </w:pPr>
            <w:r>
              <w:rPr>
                <w:rFonts w:ascii="Times New Roman" w:hAnsi="Times New Roman"/>
                <w:b/>
                <w:sz w:val="20"/>
                <w:szCs w:val="20"/>
              </w:rPr>
              <w:t>Тема: «Огород. Овощи»</w:t>
            </w:r>
          </w:p>
          <w:p w:rsidR="00D70D82" w:rsidRDefault="00D70D82" w:rsidP="0099107A">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стр.36</w:t>
            </w:r>
          </w:p>
          <w:p w:rsidR="005D421D" w:rsidRDefault="005D421D" w:rsidP="0099107A">
            <w:pPr>
              <w:pStyle w:val="a9"/>
              <w:jc w:val="center"/>
              <w:rPr>
                <w:rFonts w:ascii="Times New Roman" w:hAnsi="Times New Roman"/>
                <w:sz w:val="20"/>
                <w:szCs w:val="20"/>
              </w:rPr>
            </w:pPr>
            <w:r w:rsidRPr="005D421D">
              <w:rPr>
                <w:rFonts w:ascii="Times New Roman" w:hAnsi="Times New Roman"/>
                <w:sz w:val="20"/>
                <w:szCs w:val="20"/>
              </w:rPr>
              <w:t>Порядковый и количес</w:t>
            </w:r>
            <w:r w:rsidRPr="005D421D">
              <w:rPr>
                <w:rFonts w:ascii="Times New Roman" w:hAnsi="Times New Roman"/>
                <w:sz w:val="20"/>
                <w:szCs w:val="20"/>
              </w:rPr>
              <w:t>т</w:t>
            </w:r>
            <w:r w:rsidRPr="005D421D">
              <w:rPr>
                <w:rFonts w:ascii="Times New Roman" w:hAnsi="Times New Roman"/>
                <w:sz w:val="20"/>
                <w:szCs w:val="20"/>
              </w:rPr>
              <w:t>венный счёт.</w:t>
            </w:r>
          </w:p>
          <w:p w:rsidR="005D421D" w:rsidRDefault="005D421D" w:rsidP="0099107A">
            <w:pPr>
              <w:pStyle w:val="a9"/>
              <w:jc w:val="center"/>
              <w:rPr>
                <w:rFonts w:ascii="Times New Roman" w:hAnsi="Times New Roman"/>
                <w:sz w:val="20"/>
                <w:szCs w:val="20"/>
              </w:rPr>
            </w:pPr>
            <w:r>
              <w:rPr>
                <w:rFonts w:ascii="Times New Roman" w:hAnsi="Times New Roman"/>
                <w:sz w:val="20"/>
                <w:szCs w:val="20"/>
              </w:rPr>
              <w:t>Ознакомление со знаками «</w:t>
            </w:r>
            <w:r w:rsidRPr="005D421D">
              <w:rPr>
                <w:rFonts w:ascii="Times New Roman" w:hAnsi="Times New Roman"/>
                <w:sz w:val="20"/>
                <w:szCs w:val="20"/>
              </w:rPr>
              <w:t>&gt;</w:t>
            </w:r>
            <w:r>
              <w:rPr>
                <w:rFonts w:ascii="Times New Roman" w:hAnsi="Times New Roman"/>
                <w:sz w:val="20"/>
                <w:szCs w:val="20"/>
              </w:rPr>
              <w:t>» и «</w:t>
            </w:r>
            <w:r w:rsidRPr="005D421D">
              <w:rPr>
                <w:rFonts w:ascii="Times New Roman" w:hAnsi="Times New Roman"/>
                <w:sz w:val="20"/>
                <w:szCs w:val="20"/>
              </w:rPr>
              <w:t>&lt;</w:t>
            </w:r>
            <w:r>
              <w:rPr>
                <w:rFonts w:ascii="Times New Roman" w:hAnsi="Times New Roman"/>
                <w:sz w:val="20"/>
                <w:szCs w:val="20"/>
              </w:rPr>
              <w:t>».</w:t>
            </w:r>
          </w:p>
          <w:p w:rsidR="00D70D82" w:rsidRPr="005B0F6B" w:rsidRDefault="005D421D" w:rsidP="005B0F6B">
            <w:pPr>
              <w:pStyle w:val="a9"/>
              <w:jc w:val="center"/>
              <w:rPr>
                <w:rFonts w:ascii="Times New Roman" w:hAnsi="Times New Roman"/>
                <w:sz w:val="20"/>
                <w:szCs w:val="20"/>
              </w:rPr>
            </w:pPr>
            <w:r>
              <w:rPr>
                <w:rFonts w:ascii="Times New Roman" w:hAnsi="Times New Roman"/>
                <w:sz w:val="20"/>
                <w:szCs w:val="20"/>
              </w:rPr>
              <w:t>Ориентировка на плоск</w:t>
            </w:r>
            <w:r>
              <w:rPr>
                <w:rFonts w:ascii="Times New Roman" w:hAnsi="Times New Roman"/>
                <w:sz w:val="20"/>
                <w:szCs w:val="20"/>
              </w:rPr>
              <w:t>о</w:t>
            </w:r>
            <w:r>
              <w:rPr>
                <w:rFonts w:ascii="Times New Roman" w:hAnsi="Times New Roman"/>
                <w:sz w:val="20"/>
                <w:szCs w:val="20"/>
              </w:rPr>
              <w:t>сти.</w:t>
            </w:r>
          </w:p>
        </w:tc>
        <w:tc>
          <w:tcPr>
            <w:tcW w:w="7205" w:type="dxa"/>
          </w:tcPr>
          <w:p w:rsidR="005D421D" w:rsidRDefault="005D421D" w:rsidP="005D421D">
            <w:pPr>
              <w:pStyle w:val="a9"/>
              <w:rPr>
                <w:rFonts w:ascii="Times New Roman" w:hAnsi="Times New Roman"/>
                <w:sz w:val="20"/>
                <w:szCs w:val="20"/>
              </w:rPr>
            </w:pPr>
            <w:r w:rsidRPr="00AA4823">
              <w:rPr>
                <w:rFonts w:ascii="Times New Roman" w:hAnsi="Times New Roman"/>
                <w:sz w:val="24"/>
                <w:szCs w:val="24"/>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и порядкового счёта в пределах десяти.</w:t>
            </w:r>
          </w:p>
          <w:p w:rsidR="00A20FBA" w:rsidRDefault="005D421D" w:rsidP="005D421D">
            <w:pPr>
              <w:pStyle w:val="a9"/>
              <w:rPr>
                <w:rFonts w:ascii="Times New Roman" w:hAnsi="Times New Roman"/>
                <w:sz w:val="20"/>
                <w:szCs w:val="20"/>
              </w:rPr>
            </w:pPr>
            <w:r>
              <w:rPr>
                <w:rFonts w:ascii="Times New Roman" w:hAnsi="Times New Roman"/>
                <w:sz w:val="20"/>
                <w:szCs w:val="20"/>
              </w:rPr>
              <w:t>*О</w:t>
            </w:r>
            <w:r w:rsidR="00336CD7">
              <w:rPr>
                <w:rFonts w:ascii="Times New Roman" w:hAnsi="Times New Roman"/>
                <w:sz w:val="20"/>
                <w:szCs w:val="20"/>
              </w:rPr>
              <w:t>знакомление со знаками «</w:t>
            </w:r>
            <w:r w:rsidR="00336CD7" w:rsidRPr="005D421D">
              <w:rPr>
                <w:rFonts w:ascii="Times New Roman" w:hAnsi="Times New Roman"/>
                <w:sz w:val="20"/>
                <w:szCs w:val="20"/>
              </w:rPr>
              <w:t>&gt;</w:t>
            </w:r>
            <w:r w:rsidR="00336CD7">
              <w:rPr>
                <w:rFonts w:ascii="Times New Roman" w:hAnsi="Times New Roman"/>
                <w:sz w:val="20"/>
                <w:szCs w:val="20"/>
              </w:rPr>
              <w:t>» и «</w:t>
            </w:r>
            <w:r w:rsidR="00336CD7" w:rsidRPr="005D421D">
              <w:rPr>
                <w:rFonts w:ascii="Times New Roman" w:hAnsi="Times New Roman"/>
                <w:sz w:val="20"/>
                <w:szCs w:val="20"/>
              </w:rPr>
              <w:t>&lt;</w:t>
            </w:r>
            <w:r w:rsidR="00336CD7">
              <w:rPr>
                <w:rFonts w:ascii="Times New Roman" w:hAnsi="Times New Roman"/>
                <w:sz w:val="20"/>
                <w:szCs w:val="20"/>
              </w:rPr>
              <w:t xml:space="preserve">». </w:t>
            </w:r>
            <w:r>
              <w:rPr>
                <w:rFonts w:ascii="Times New Roman" w:hAnsi="Times New Roman"/>
                <w:sz w:val="20"/>
                <w:szCs w:val="20"/>
              </w:rPr>
              <w:t>и формированиеумения составлять мат</w:t>
            </w:r>
            <w:r>
              <w:rPr>
                <w:rFonts w:ascii="Times New Roman" w:hAnsi="Times New Roman"/>
                <w:sz w:val="20"/>
                <w:szCs w:val="20"/>
              </w:rPr>
              <w:t>е</w:t>
            </w:r>
            <w:r>
              <w:rPr>
                <w:rFonts w:ascii="Times New Roman" w:hAnsi="Times New Roman"/>
                <w:sz w:val="20"/>
                <w:szCs w:val="20"/>
              </w:rPr>
              <w:t>матические выражения со знаками</w:t>
            </w:r>
            <w:r w:rsidR="00336CD7">
              <w:rPr>
                <w:rFonts w:ascii="Times New Roman" w:hAnsi="Times New Roman"/>
                <w:sz w:val="20"/>
                <w:szCs w:val="20"/>
              </w:rPr>
              <w:t xml:space="preserve"> «</w:t>
            </w:r>
            <w:r w:rsidR="00336CD7" w:rsidRPr="005D421D">
              <w:rPr>
                <w:rFonts w:ascii="Times New Roman" w:hAnsi="Times New Roman"/>
                <w:sz w:val="20"/>
                <w:szCs w:val="20"/>
              </w:rPr>
              <w:t>&gt;</w:t>
            </w:r>
            <w:r w:rsidR="00336CD7">
              <w:rPr>
                <w:rFonts w:ascii="Times New Roman" w:hAnsi="Times New Roman"/>
                <w:sz w:val="20"/>
                <w:szCs w:val="20"/>
              </w:rPr>
              <w:t>» и «</w:t>
            </w:r>
            <w:r w:rsidR="00336CD7" w:rsidRPr="005D421D">
              <w:rPr>
                <w:rFonts w:ascii="Times New Roman" w:hAnsi="Times New Roman"/>
                <w:sz w:val="20"/>
                <w:szCs w:val="20"/>
              </w:rPr>
              <w:t>&lt;</w:t>
            </w:r>
            <w:r w:rsidR="00336CD7">
              <w:rPr>
                <w:rFonts w:ascii="Times New Roman" w:hAnsi="Times New Roman"/>
                <w:sz w:val="20"/>
                <w:szCs w:val="20"/>
              </w:rPr>
              <w:t>».</w:t>
            </w:r>
          </w:p>
          <w:p w:rsidR="005D421D" w:rsidRDefault="005D421D" w:rsidP="005D421D">
            <w:pPr>
              <w:pStyle w:val="a9"/>
              <w:rPr>
                <w:rFonts w:ascii="Times New Roman" w:hAnsi="Times New Roman"/>
                <w:sz w:val="20"/>
                <w:szCs w:val="20"/>
              </w:rPr>
            </w:pPr>
            <w:r>
              <w:rPr>
                <w:rFonts w:ascii="Times New Roman" w:hAnsi="Times New Roman"/>
                <w:sz w:val="20"/>
                <w:szCs w:val="20"/>
              </w:rPr>
              <w:t>*Совершенствование навыков распознавания геометрических фигур.</w:t>
            </w:r>
          </w:p>
          <w:p w:rsidR="005D421D" w:rsidRDefault="00336CD7" w:rsidP="005D421D">
            <w:pPr>
              <w:pStyle w:val="a9"/>
              <w:rPr>
                <w:rFonts w:ascii="Times New Roman" w:hAnsi="Times New Roman"/>
                <w:sz w:val="20"/>
                <w:szCs w:val="20"/>
              </w:rPr>
            </w:pPr>
            <w:r>
              <w:rPr>
                <w:rFonts w:ascii="Times New Roman" w:hAnsi="Times New Roman"/>
                <w:sz w:val="20"/>
                <w:szCs w:val="20"/>
              </w:rPr>
              <w:t>*Формирование графомоторных навыков.</w:t>
            </w:r>
          </w:p>
          <w:p w:rsidR="00336CD7" w:rsidRDefault="00336CD7" w:rsidP="005D421D">
            <w:pPr>
              <w:pStyle w:val="a9"/>
              <w:rPr>
                <w:rFonts w:ascii="Times New Roman" w:hAnsi="Times New Roman"/>
                <w:sz w:val="20"/>
                <w:szCs w:val="20"/>
              </w:rPr>
            </w:pPr>
            <w:r>
              <w:rPr>
                <w:rFonts w:ascii="Times New Roman" w:hAnsi="Times New Roman"/>
                <w:sz w:val="20"/>
                <w:szCs w:val="20"/>
              </w:rPr>
              <w:t>*Совершенствование навыков ориентировки на плоскости, измерения с п</w:t>
            </w:r>
            <w:r>
              <w:rPr>
                <w:rFonts w:ascii="Times New Roman" w:hAnsi="Times New Roman"/>
                <w:sz w:val="20"/>
                <w:szCs w:val="20"/>
              </w:rPr>
              <w:t>о</w:t>
            </w:r>
            <w:r>
              <w:rPr>
                <w:rFonts w:ascii="Times New Roman" w:hAnsi="Times New Roman"/>
                <w:sz w:val="20"/>
                <w:szCs w:val="20"/>
              </w:rPr>
              <w:t>мощьюусловной мерки и сравнения предметов по длине.</w:t>
            </w:r>
          </w:p>
          <w:p w:rsidR="00336CD7" w:rsidRDefault="00336CD7" w:rsidP="005D421D">
            <w:pPr>
              <w:pStyle w:val="a9"/>
              <w:rPr>
                <w:rFonts w:ascii="Times New Roman" w:hAnsi="Times New Roman"/>
                <w:sz w:val="20"/>
                <w:szCs w:val="20"/>
              </w:rPr>
            </w:pPr>
            <w:r>
              <w:rPr>
                <w:rFonts w:ascii="Times New Roman" w:hAnsi="Times New Roman"/>
                <w:sz w:val="20"/>
                <w:szCs w:val="20"/>
              </w:rPr>
              <w:t>*Воспитание навыков сотрудничества, взаимодействия.</w:t>
            </w:r>
          </w:p>
          <w:p w:rsidR="005D421D" w:rsidRDefault="005D421D" w:rsidP="005D421D">
            <w:pPr>
              <w:pStyle w:val="a9"/>
              <w:rPr>
                <w:rFonts w:ascii="Times New Roman" w:hAnsi="Times New Roman"/>
                <w:b/>
                <w:sz w:val="24"/>
                <w:szCs w:val="24"/>
              </w:rPr>
            </w:pPr>
          </w:p>
        </w:tc>
        <w:tc>
          <w:tcPr>
            <w:tcW w:w="4534" w:type="dxa"/>
          </w:tcPr>
          <w:p w:rsidR="00A20FBA" w:rsidRDefault="00336CD7" w:rsidP="00336CD7">
            <w:pPr>
              <w:pStyle w:val="a9"/>
              <w:rPr>
                <w:rFonts w:ascii="Times New Roman" w:hAnsi="Times New Roman"/>
                <w:sz w:val="20"/>
                <w:szCs w:val="20"/>
              </w:rPr>
            </w:pPr>
            <w:r w:rsidRPr="00336CD7">
              <w:rPr>
                <w:rFonts w:ascii="Times New Roman" w:hAnsi="Times New Roman"/>
                <w:sz w:val="20"/>
                <w:szCs w:val="20"/>
              </w:rPr>
              <w:t>1.</w:t>
            </w:r>
            <w:r>
              <w:rPr>
                <w:rFonts w:ascii="Times New Roman" w:hAnsi="Times New Roman"/>
                <w:sz w:val="20"/>
                <w:szCs w:val="20"/>
              </w:rPr>
              <w:t>Упражнение «Вспомни сказку»</w:t>
            </w:r>
          </w:p>
          <w:p w:rsidR="00336CD7" w:rsidRDefault="00336CD7" w:rsidP="00336CD7">
            <w:pPr>
              <w:pStyle w:val="a9"/>
              <w:rPr>
                <w:rFonts w:ascii="Times New Roman" w:hAnsi="Times New Roman"/>
                <w:sz w:val="20"/>
                <w:szCs w:val="20"/>
              </w:rPr>
            </w:pPr>
            <w:r>
              <w:rPr>
                <w:rFonts w:ascii="Times New Roman" w:hAnsi="Times New Roman"/>
                <w:sz w:val="20"/>
                <w:szCs w:val="20"/>
              </w:rPr>
              <w:t>2.Игра «Вершки и корешки»</w:t>
            </w:r>
          </w:p>
          <w:p w:rsidR="00336CD7" w:rsidRDefault="00336CD7" w:rsidP="00336CD7">
            <w:pPr>
              <w:pStyle w:val="a9"/>
              <w:rPr>
                <w:rFonts w:ascii="Times New Roman" w:hAnsi="Times New Roman"/>
                <w:sz w:val="20"/>
                <w:szCs w:val="20"/>
              </w:rPr>
            </w:pPr>
            <w:r>
              <w:rPr>
                <w:rFonts w:ascii="Times New Roman" w:hAnsi="Times New Roman"/>
                <w:sz w:val="20"/>
                <w:szCs w:val="20"/>
              </w:rPr>
              <w:t>3.Игра «Вот так репа!»</w:t>
            </w:r>
          </w:p>
          <w:p w:rsidR="00336CD7" w:rsidRDefault="00336CD7" w:rsidP="00336CD7">
            <w:pPr>
              <w:pStyle w:val="a9"/>
              <w:rPr>
                <w:rFonts w:ascii="Times New Roman" w:hAnsi="Times New Roman"/>
                <w:sz w:val="20"/>
                <w:szCs w:val="20"/>
              </w:rPr>
            </w:pPr>
            <w:r>
              <w:rPr>
                <w:rFonts w:ascii="Times New Roman" w:hAnsi="Times New Roman"/>
                <w:sz w:val="20"/>
                <w:szCs w:val="20"/>
              </w:rPr>
              <w:t>4.Работа в тетради. Упражнение «Помоги цыпл</w:t>
            </w:r>
            <w:r>
              <w:rPr>
                <w:rFonts w:ascii="Times New Roman" w:hAnsi="Times New Roman"/>
                <w:sz w:val="20"/>
                <w:szCs w:val="20"/>
              </w:rPr>
              <w:t>я</w:t>
            </w:r>
            <w:r>
              <w:rPr>
                <w:rFonts w:ascii="Times New Roman" w:hAnsi="Times New Roman"/>
                <w:sz w:val="20"/>
                <w:szCs w:val="20"/>
              </w:rPr>
              <w:t>там»</w:t>
            </w:r>
          </w:p>
          <w:p w:rsidR="00336CD7" w:rsidRDefault="00336CD7" w:rsidP="00336CD7">
            <w:pPr>
              <w:pStyle w:val="a9"/>
              <w:rPr>
                <w:rFonts w:ascii="Times New Roman" w:hAnsi="Times New Roman"/>
                <w:sz w:val="20"/>
                <w:szCs w:val="20"/>
              </w:rPr>
            </w:pPr>
            <w:r>
              <w:rPr>
                <w:rFonts w:ascii="Times New Roman" w:hAnsi="Times New Roman"/>
                <w:sz w:val="20"/>
                <w:szCs w:val="20"/>
              </w:rPr>
              <w:t>5.Пальчиковая гимнастика «Корзина с овощами»</w:t>
            </w:r>
          </w:p>
          <w:p w:rsidR="00336CD7" w:rsidRDefault="00336CD7" w:rsidP="00336CD7">
            <w:pPr>
              <w:pStyle w:val="a9"/>
              <w:rPr>
                <w:rFonts w:ascii="Times New Roman" w:hAnsi="Times New Roman"/>
                <w:sz w:val="20"/>
                <w:szCs w:val="20"/>
              </w:rPr>
            </w:pPr>
            <w:r>
              <w:rPr>
                <w:rFonts w:ascii="Times New Roman" w:hAnsi="Times New Roman"/>
                <w:sz w:val="20"/>
                <w:szCs w:val="20"/>
              </w:rPr>
              <w:t>6.Упражнение «Разноцветный народ»</w:t>
            </w:r>
          </w:p>
          <w:p w:rsidR="00336CD7" w:rsidRDefault="00336CD7" w:rsidP="00336CD7">
            <w:pPr>
              <w:pStyle w:val="a9"/>
              <w:rPr>
                <w:rFonts w:ascii="Times New Roman" w:hAnsi="Times New Roman"/>
                <w:sz w:val="20"/>
                <w:szCs w:val="20"/>
              </w:rPr>
            </w:pPr>
            <w:r>
              <w:rPr>
                <w:rFonts w:ascii="Times New Roman" w:hAnsi="Times New Roman"/>
                <w:sz w:val="20"/>
                <w:szCs w:val="20"/>
              </w:rPr>
              <w:t>7.Игра «Кто внимательный?»</w:t>
            </w:r>
          </w:p>
          <w:p w:rsidR="00336CD7" w:rsidRDefault="00336CD7" w:rsidP="00336CD7">
            <w:pPr>
              <w:pStyle w:val="a9"/>
              <w:rPr>
                <w:rFonts w:ascii="Times New Roman" w:hAnsi="Times New Roman"/>
                <w:sz w:val="20"/>
                <w:szCs w:val="20"/>
              </w:rPr>
            </w:pPr>
            <w:r>
              <w:rPr>
                <w:rFonts w:ascii="Times New Roman" w:hAnsi="Times New Roman"/>
                <w:sz w:val="20"/>
                <w:szCs w:val="20"/>
              </w:rPr>
              <w:t>8.Игра «Вот какие кабачки!»</w:t>
            </w:r>
          </w:p>
          <w:p w:rsidR="005B0F6B" w:rsidRPr="00336CD7" w:rsidRDefault="005B0F6B" w:rsidP="00336CD7">
            <w:pPr>
              <w:pStyle w:val="a9"/>
              <w:rPr>
                <w:rFonts w:ascii="Times New Roman" w:hAnsi="Times New Roman"/>
                <w:sz w:val="20"/>
                <w:szCs w:val="20"/>
              </w:rPr>
            </w:pPr>
            <w:r>
              <w:rPr>
                <w:rFonts w:ascii="Times New Roman" w:hAnsi="Times New Roman"/>
                <w:sz w:val="20"/>
                <w:szCs w:val="20"/>
              </w:rPr>
              <w:t>9.Организация окончания занятия.</w:t>
            </w:r>
          </w:p>
        </w:tc>
      </w:tr>
      <w:tr w:rsidR="00A20FBA" w:rsidRPr="00086664" w:rsidTr="00D70D82">
        <w:trPr>
          <w:cantSplit/>
          <w:trHeight w:val="1245"/>
        </w:trPr>
        <w:tc>
          <w:tcPr>
            <w:tcW w:w="790" w:type="dxa"/>
            <w:vMerge/>
          </w:tcPr>
          <w:p w:rsidR="00A20FBA" w:rsidRDefault="00A20FBA" w:rsidP="0099107A">
            <w:pPr>
              <w:pStyle w:val="a9"/>
              <w:jc w:val="center"/>
              <w:rPr>
                <w:rFonts w:ascii="Times New Roman" w:hAnsi="Times New Roman"/>
                <w:b/>
                <w:sz w:val="24"/>
                <w:szCs w:val="24"/>
              </w:rPr>
            </w:pPr>
          </w:p>
        </w:tc>
        <w:tc>
          <w:tcPr>
            <w:tcW w:w="792" w:type="dxa"/>
            <w:textDirection w:val="btLr"/>
          </w:tcPr>
          <w:p w:rsidR="00A20FBA" w:rsidRPr="00D70D82" w:rsidRDefault="00D70D82" w:rsidP="00D70D82">
            <w:pPr>
              <w:pStyle w:val="a9"/>
              <w:ind w:left="113" w:right="113"/>
              <w:jc w:val="center"/>
              <w:rPr>
                <w:rFonts w:ascii="Times New Roman" w:hAnsi="Times New Roman"/>
                <w:sz w:val="20"/>
                <w:szCs w:val="20"/>
              </w:rPr>
            </w:pPr>
            <w:r>
              <w:rPr>
                <w:rFonts w:ascii="Times New Roman" w:hAnsi="Times New Roman"/>
                <w:sz w:val="20"/>
                <w:szCs w:val="20"/>
              </w:rPr>
              <w:t>2 занятие</w:t>
            </w:r>
          </w:p>
        </w:tc>
        <w:tc>
          <w:tcPr>
            <w:tcW w:w="2522" w:type="dxa"/>
          </w:tcPr>
          <w:p w:rsidR="00D70D82" w:rsidRDefault="00D70D82" w:rsidP="00D70D82">
            <w:pPr>
              <w:pStyle w:val="a9"/>
              <w:jc w:val="center"/>
              <w:rPr>
                <w:rFonts w:ascii="Times New Roman" w:hAnsi="Times New Roman"/>
                <w:b/>
                <w:sz w:val="20"/>
                <w:szCs w:val="20"/>
              </w:rPr>
            </w:pPr>
            <w:r>
              <w:rPr>
                <w:rFonts w:ascii="Times New Roman" w:hAnsi="Times New Roman"/>
                <w:b/>
                <w:sz w:val="20"/>
                <w:szCs w:val="20"/>
              </w:rPr>
              <w:t>Тема: «Огород. Овощи»</w:t>
            </w:r>
          </w:p>
          <w:p w:rsidR="00A20FBA" w:rsidRDefault="00D70D82" w:rsidP="00D70D82">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стр.46</w:t>
            </w:r>
          </w:p>
          <w:p w:rsidR="005B0F6B" w:rsidRDefault="005B0F6B" w:rsidP="005B0F6B">
            <w:pPr>
              <w:pStyle w:val="a9"/>
              <w:jc w:val="center"/>
              <w:rPr>
                <w:rFonts w:ascii="Times New Roman" w:hAnsi="Times New Roman"/>
                <w:sz w:val="20"/>
                <w:szCs w:val="20"/>
              </w:rPr>
            </w:pPr>
            <w:r w:rsidRPr="005D421D">
              <w:rPr>
                <w:rFonts w:ascii="Times New Roman" w:hAnsi="Times New Roman"/>
                <w:sz w:val="20"/>
                <w:szCs w:val="20"/>
              </w:rPr>
              <w:t>Порядковый и количес</w:t>
            </w:r>
            <w:r w:rsidRPr="005D421D">
              <w:rPr>
                <w:rFonts w:ascii="Times New Roman" w:hAnsi="Times New Roman"/>
                <w:sz w:val="20"/>
                <w:szCs w:val="20"/>
              </w:rPr>
              <w:t>т</w:t>
            </w:r>
            <w:r w:rsidRPr="005D421D">
              <w:rPr>
                <w:rFonts w:ascii="Times New Roman" w:hAnsi="Times New Roman"/>
                <w:sz w:val="20"/>
                <w:szCs w:val="20"/>
              </w:rPr>
              <w:t>венный счёт.</w:t>
            </w:r>
          </w:p>
          <w:p w:rsidR="005B0F6B" w:rsidRDefault="005B0F6B" w:rsidP="00D70D82">
            <w:pPr>
              <w:pStyle w:val="a9"/>
              <w:jc w:val="center"/>
              <w:rPr>
                <w:rFonts w:ascii="Times New Roman" w:hAnsi="Times New Roman"/>
                <w:sz w:val="20"/>
                <w:szCs w:val="20"/>
              </w:rPr>
            </w:pPr>
            <w:r w:rsidRPr="005B0F6B">
              <w:rPr>
                <w:rFonts w:ascii="Times New Roman" w:hAnsi="Times New Roman"/>
                <w:sz w:val="20"/>
                <w:szCs w:val="20"/>
              </w:rPr>
              <w:t>Состав числа</w:t>
            </w:r>
            <w:r>
              <w:rPr>
                <w:rFonts w:ascii="Times New Roman" w:hAnsi="Times New Roman"/>
                <w:sz w:val="20"/>
                <w:szCs w:val="20"/>
              </w:rPr>
              <w:t xml:space="preserve"> «десять».</w:t>
            </w:r>
          </w:p>
          <w:p w:rsidR="005B0F6B" w:rsidRDefault="005B0F6B" w:rsidP="005B0F6B">
            <w:pPr>
              <w:pStyle w:val="a9"/>
              <w:jc w:val="center"/>
              <w:rPr>
                <w:rFonts w:ascii="Times New Roman" w:hAnsi="Times New Roman"/>
                <w:sz w:val="20"/>
                <w:szCs w:val="20"/>
              </w:rPr>
            </w:pPr>
            <w:r>
              <w:rPr>
                <w:rFonts w:ascii="Times New Roman" w:hAnsi="Times New Roman"/>
                <w:sz w:val="20"/>
                <w:szCs w:val="20"/>
              </w:rPr>
              <w:t xml:space="preserve"> Знаки «+», «=».</w:t>
            </w:r>
          </w:p>
          <w:p w:rsidR="005B0F6B" w:rsidRPr="005B0F6B" w:rsidRDefault="005B0F6B" w:rsidP="00977EFB">
            <w:pPr>
              <w:pStyle w:val="a9"/>
              <w:jc w:val="center"/>
              <w:rPr>
                <w:rFonts w:ascii="Times New Roman" w:hAnsi="Times New Roman"/>
                <w:sz w:val="20"/>
                <w:szCs w:val="20"/>
              </w:rPr>
            </w:pPr>
            <w:r>
              <w:rPr>
                <w:rFonts w:ascii="Times New Roman" w:hAnsi="Times New Roman"/>
                <w:sz w:val="20"/>
                <w:szCs w:val="20"/>
              </w:rPr>
              <w:t>Ориентировка на плоск</w:t>
            </w:r>
            <w:r>
              <w:rPr>
                <w:rFonts w:ascii="Times New Roman" w:hAnsi="Times New Roman"/>
                <w:sz w:val="20"/>
                <w:szCs w:val="20"/>
              </w:rPr>
              <w:t>о</w:t>
            </w:r>
            <w:r>
              <w:rPr>
                <w:rFonts w:ascii="Times New Roman" w:hAnsi="Times New Roman"/>
                <w:sz w:val="20"/>
                <w:szCs w:val="20"/>
              </w:rPr>
              <w:t>сти.</w:t>
            </w:r>
          </w:p>
        </w:tc>
        <w:tc>
          <w:tcPr>
            <w:tcW w:w="7205" w:type="dxa"/>
          </w:tcPr>
          <w:p w:rsidR="005B0F6B" w:rsidRDefault="005B0F6B" w:rsidP="005B0F6B">
            <w:pPr>
              <w:pStyle w:val="a9"/>
              <w:rPr>
                <w:rFonts w:ascii="Times New Roman" w:hAnsi="Times New Roman"/>
                <w:sz w:val="20"/>
                <w:szCs w:val="20"/>
              </w:rPr>
            </w:pPr>
            <w:r w:rsidRPr="00AA4823">
              <w:rPr>
                <w:rFonts w:ascii="Times New Roman" w:hAnsi="Times New Roman"/>
                <w:sz w:val="24"/>
                <w:szCs w:val="24"/>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и порядкового счёта в пределах десяти.</w:t>
            </w:r>
          </w:p>
          <w:p w:rsidR="005B0F6B" w:rsidRDefault="005B0F6B" w:rsidP="005B0F6B">
            <w:pPr>
              <w:pStyle w:val="a9"/>
              <w:rPr>
                <w:rFonts w:ascii="Times New Roman" w:hAnsi="Times New Roman"/>
                <w:sz w:val="20"/>
                <w:szCs w:val="20"/>
              </w:rPr>
            </w:pPr>
            <w:r>
              <w:rPr>
                <w:rFonts w:ascii="Times New Roman" w:hAnsi="Times New Roman"/>
                <w:sz w:val="20"/>
                <w:szCs w:val="20"/>
              </w:rPr>
              <w:t>*Закрепление представлений о составе числа «десять»</w:t>
            </w:r>
          </w:p>
          <w:p w:rsidR="005B0F6B" w:rsidRDefault="005B0F6B" w:rsidP="005B0F6B">
            <w:pPr>
              <w:pStyle w:val="a9"/>
              <w:rPr>
                <w:rFonts w:ascii="Times New Roman" w:hAnsi="Times New Roman"/>
                <w:sz w:val="20"/>
                <w:szCs w:val="20"/>
              </w:rPr>
            </w:pPr>
            <w:r>
              <w:rPr>
                <w:rFonts w:ascii="Times New Roman" w:hAnsi="Times New Roman"/>
                <w:sz w:val="20"/>
                <w:szCs w:val="20"/>
              </w:rPr>
              <w:t>*Формирование умения составлять и решать задачу, пользоваться знаками «+» и «=».</w:t>
            </w:r>
          </w:p>
          <w:p w:rsidR="005B0F6B" w:rsidRDefault="005B0F6B" w:rsidP="005B0F6B">
            <w:pPr>
              <w:pStyle w:val="a9"/>
              <w:rPr>
                <w:rFonts w:ascii="Times New Roman" w:hAnsi="Times New Roman"/>
                <w:sz w:val="20"/>
                <w:szCs w:val="20"/>
              </w:rPr>
            </w:pPr>
            <w:r>
              <w:rPr>
                <w:rFonts w:ascii="Times New Roman" w:hAnsi="Times New Roman"/>
                <w:sz w:val="20"/>
                <w:szCs w:val="20"/>
              </w:rPr>
              <w:t>*Формирование умения измерять толщину предметов с помощью условной ме</w:t>
            </w:r>
            <w:r>
              <w:rPr>
                <w:rFonts w:ascii="Times New Roman" w:hAnsi="Times New Roman"/>
                <w:sz w:val="20"/>
                <w:szCs w:val="20"/>
              </w:rPr>
              <w:t>р</w:t>
            </w:r>
            <w:r>
              <w:rPr>
                <w:rFonts w:ascii="Times New Roman" w:hAnsi="Times New Roman"/>
                <w:sz w:val="20"/>
                <w:szCs w:val="20"/>
              </w:rPr>
              <w:t>ки и сравнивать предметы по толщине.</w:t>
            </w:r>
          </w:p>
          <w:p w:rsidR="005B0F6B" w:rsidRDefault="005B0F6B" w:rsidP="005B0F6B">
            <w:pPr>
              <w:pStyle w:val="a9"/>
              <w:rPr>
                <w:rFonts w:ascii="Times New Roman" w:hAnsi="Times New Roman"/>
                <w:sz w:val="20"/>
                <w:szCs w:val="20"/>
              </w:rPr>
            </w:pPr>
            <w:r>
              <w:rPr>
                <w:rFonts w:ascii="Times New Roman" w:hAnsi="Times New Roman"/>
                <w:sz w:val="20"/>
                <w:szCs w:val="20"/>
              </w:rPr>
              <w:t>*Совершенствование навыков ориентировки на плоскости.</w:t>
            </w:r>
          </w:p>
          <w:p w:rsidR="005B0F6B" w:rsidRDefault="005B0F6B" w:rsidP="005B0F6B">
            <w:pPr>
              <w:pStyle w:val="a9"/>
              <w:rPr>
                <w:rFonts w:ascii="Times New Roman" w:hAnsi="Times New Roman"/>
                <w:sz w:val="20"/>
                <w:szCs w:val="20"/>
              </w:rPr>
            </w:pPr>
            <w:r>
              <w:rPr>
                <w:rFonts w:ascii="Times New Roman" w:hAnsi="Times New Roman"/>
                <w:sz w:val="20"/>
                <w:szCs w:val="20"/>
              </w:rPr>
              <w:t>.</w:t>
            </w:r>
          </w:p>
          <w:p w:rsidR="005B0F6B" w:rsidRDefault="005B0F6B" w:rsidP="005B0F6B">
            <w:pPr>
              <w:pStyle w:val="a9"/>
              <w:rPr>
                <w:rFonts w:ascii="Times New Roman" w:hAnsi="Times New Roman"/>
                <w:sz w:val="20"/>
                <w:szCs w:val="20"/>
              </w:rPr>
            </w:pPr>
          </w:p>
          <w:p w:rsidR="00A20FBA" w:rsidRPr="005B0F6B" w:rsidRDefault="00A20FBA" w:rsidP="0099107A">
            <w:pPr>
              <w:pStyle w:val="a9"/>
              <w:jc w:val="center"/>
              <w:rPr>
                <w:rFonts w:ascii="Times New Roman" w:hAnsi="Times New Roman"/>
                <w:sz w:val="24"/>
                <w:szCs w:val="24"/>
              </w:rPr>
            </w:pPr>
          </w:p>
        </w:tc>
        <w:tc>
          <w:tcPr>
            <w:tcW w:w="4534" w:type="dxa"/>
          </w:tcPr>
          <w:p w:rsidR="00A20FBA" w:rsidRDefault="005B0F6B" w:rsidP="005B0F6B">
            <w:pPr>
              <w:pStyle w:val="a9"/>
              <w:rPr>
                <w:rFonts w:ascii="Times New Roman" w:hAnsi="Times New Roman"/>
                <w:sz w:val="20"/>
                <w:szCs w:val="20"/>
              </w:rPr>
            </w:pPr>
            <w:r w:rsidRPr="00977EFB">
              <w:rPr>
                <w:rFonts w:ascii="Times New Roman" w:hAnsi="Times New Roman"/>
                <w:sz w:val="20"/>
                <w:szCs w:val="20"/>
              </w:rPr>
              <w:t>1.</w:t>
            </w:r>
            <w:r w:rsidR="00977EFB">
              <w:rPr>
                <w:rFonts w:ascii="Times New Roman" w:hAnsi="Times New Roman"/>
                <w:sz w:val="20"/>
                <w:szCs w:val="20"/>
              </w:rPr>
              <w:t>Упражнение «Разноцветные загадки»</w:t>
            </w:r>
          </w:p>
          <w:p w:rsidR="00977EFB" w:rsidRDefault="00977EFB" w:rsidP="005B0F6B">
            <w:pPr>
              <w:pStyle w:val="a9"/>
              <w:rPr>
                <w:rFonts w:ascii="Times New Roman" w:hAnsi="Times New Roman"/>
                <w:sz w:val="20"/>
                <w:szCs w:val="20"/>
              </w:rPr>
            </w:pPr>
            <w:r>
              <w:rPr>
                <w:rFonts w:ascii="Times New Roman" w:hAnsi="Times New Roman"/>
                <w:sz w:val="20"/>
                <w:szCs w:val="20"/>
              </w:rPr>
              <w:t>2.Игра «Самый толстый овощ»</w:t>
            </w:r>
          </w:p>
          <w:p w:rsidR="00977EFB" w:rsidRDefault="00977EFB" w:rsidP="005B0F6B">
            <w:pPr>
              <w:pStyle w:val="a9"/>
              <w:rPr>
                <w:rFonts w:ascii="Times New Roman" w:hAnsi="Times New Roman"/>
                <w:sz w:val="20"/>
                <w:szCs w:val="20"/>
              </w:rPr>
            </w:pPr>
            <w:r>
              <w:rPr>
                <w:rFonts w:ascii="Times New Roman" w:hAnsi="Times New Roman"/>
                <w:sz w:val="20"/>
                <w:szCs w:val="20"/>
              </w:rPr>
              <w:t>3.Игра «Составим задачу»</w:t>
            </w:r>
          </w:p>
          <w:p w:rsidR="00977EFB" w:rsidRDefault="00977EFB" w:rsidP="005B0F6B">
            <w:pPr>
              <w:pStyle w:val="a9"/>
              <w:rPr>
                <w:rFonts w:ascii="Times New Roman" w:hAnsi="Times New Roman"/>
                <w:sz w:val="20"/>
                <w:szCs w:val="20"/>
              </w:rPr>
            </w:pPr>
            <w:r>
              <w:rPr>
                <w:rFonts w:ascii="Times New Roman" w:hAnsi="Times New Roman"/>
                <w:sz w:val="20"/>
                <w:szCs w:val="20"/>
              </w:rPr>
              <w:t>4.Решение задачи</w:t>
            </w:r>
          </w:p>
          <w:p w:rsidR="00977EFB" w:rsidRDefault="00977EFB" w:rsidP="005B0F6B">
            <w:pPr>
              <w:pStyle w:val="a9"/>
              <w:rPr>
                <w:rFonts w:ascii="Times New Roman" w:hAnsi="Times New Roman"/>
                <w:sz w:val="20"/>
                <w:szCs w:val="20"/>
              </w:rPr>
            </w:pPr>
            <w:r>
              <w:rPr>
                <w:rFonts w:ascii="Times New Roman" w:hAnsi="Times New Roman"/>
                <w:sz w:val="20"/>
                <w:szCs w:val="20"/>
              </w:rPr>
              <w:t>5.Пальчиковая гимнастика «Корзина с овощ</w:t>
            </w:r>
            <w:r>
              <w:rPr>
                <w:rFonts w:ascii="Times New Roman" w:hAnsi="Times New Roman"/>
                <w:sz w:val="20"/>
                <w:szCs w:val="20"/>
              </w:rPr>
              <w:t>а</w:t>
            </w:r>
            <w:r>
              <w:rPr>
                <w:rFonts w:ascii="Times New Roman" w:hAnsi="Times New Roman"/>
                <w:sz w:val="20"/>
                <w:szCs w:val="20"/>
              </w:rPr>
              <w:t>ми»(см. с. 41)</w:t>
            </w:r>
          </w:p>
          <w:p w:rsidR="00977EFB" w:rsidRDefault="00977EFB" w:rsidP="005B0F6B">
            <w:pPr>
              <w:pStyle w:val="a9"/>
              <w:rPr>
                <w:rFonts w:ascii="Times New Roman" w:hAnsi="Times New Roman"/>
                <w:sz w:val="20"/>
                <w:szCs w:val="20"/>
              </w:rPr>
            </w:pPr>
            <w:r>
              <w:rPr>
                <w:rFonts w:ascii="Times New Roman" w:hAnsi="Times New Roman"/>
                <w:sz w:val="20"/>
                <w:szCs w:val="20"/>
              </w:rPr>
              <w:t>6.Работа в тетради. Упражнение «Зайчата-близнецы»</w:t>
            </w:r>
          </w:p>
          <w:p w:rsidR="00977EFB" w:rsidRDefault="00977EFB" w:rsidP="005B0F6B">
            <w:pPr>
              <w:pStyle w:val="a9"/>
              <w:rPr>
                <w:rFonts w:ascii="Times New Roman" w:hAnsi="Times New Roman"/>
                <w:sz w:val="20"/>
                <w:szCs w:val="20"/>
              </w:rPr>
            </w:pPr>
            <w:r>
              <w:rPr>
                <w:rFonts w:ascii="Times New Roman" w:hAnsi="Times New Roman"/>
                <w:sz w:val="20"/>
                <w:szCs w:val="20"/>
              </w:rPr>
              <w:t>7.Упражнение «Разноцветные корзины».</w:t>
            </w:r>
          </w:p>
          <w:p w:rsidR="00977EFB" w:rsidRDefault="00977EFB" w:rsidP="005B0F6B">
            <w:pPr>
              <w:pStyle w:val="a9"/>
              <w:rPr>
                <w:rFonts w:ascii="Times New Roman" w:hAnsi="Times New Roman"/>
                <w:sz w:val="20"/>
                <w:szCs w:val="20"/>
              </w:rPr>
            </w:pPr>
            <w:r>
              <w:rPr>
                <w:rFonts w:ascii="Times New Roman" w:hAnsi="Times New Roman"/>
                <w:sz w:val="20"/>
                <w:szCs w:val="20"/>
              </w:rPr>
              <w:t>8.Игра «Зайчата –близнецы»</w:t>
            </w:r>
          </w:p>
          <w:p w:rsidR="00977EFB" w:rsidRPr="00977EFB" w:rsidRDefault="00977EFB" w:rsidP="005B0F6B">
            <w:pPr>
              <w:pStyle w:val="a9"/>
              <w:rPr>
                <w:rFonts w:ascii="Times New Roman" w:hAnsi="Times New Roman"/>
                <w:sz w:val="20"/>
                <w:szCs w:val="20"/>
              </w:rPr>
            </w:pPr>
            <w:r>
              <w:rPr>
                <w:rFonts w:ascii="Times New Roman" w:hAnsi="Times New Roman"/>
                <w:sz w:val="20"/>
                <w:szCs w:val="20"/>
              </w:rPr>
              <w:t>9.Организация окончания занятия.</w:t>
            </w:r>
          </w:p>
        </w:tc>
      </w:tr>
      <w:tr w:rsidR="00A20FBA" w:rsidRPr="00977EFB" w:rsidTr="002A72B5">
        <w:trPr>
          <w:cantSplit/>
          <w:trHeight w:val="1134"/>
        </w:trPr>
        <w:tc>
          <w:tcPr>
            <w:tcW w:w="790" w:type="dxa"/>
            <w:vMerge w:val="restart"/>
            <w:textDirection w:val="btLr"/>
          </w:tcPr>
          <w:p w:rsidR="002A72B5" w:rsidRDefault="002A72B5" w:rsidP="002A72B5">
            <w:pPr>
              <w:pStyle w:val="a9"/>
              <w:ind w:left="113" w:right="113"/>
              <w:jc w:val="center"/>
              <w:rPr>
                <w:rFonts w:ascii="Times New Roman" w:hAnsi="Times New Roman"/>
                <w:b/>
                <w:sz w:val="24"/>
                <w:szCs w:val="24"/>
              </w:rPr>
            </w:pPr>
            <w:r>
              <w:rPr>
                <w:rFonts w:ascii="Times New Roman" w:hAnsi="Times New Roman"/>
                <w:b/>
                <w:sz w:val="24"/>
                <w:szCs w:val="24"/>
              </w:rPr>
              <w:t>Октябрь</w:t>
            </w:r>
          </w:p>
          <w:p w:rsidR="00A20FBA" w:rsidRDefault="002A72B5" w:rsidP="002A72B5">
            <w:pPr>
              <w:pStyle w:val="a9"/>
              <w:ind w:left="113" w:right="113"/>
              <w:jc w:val="center"/>
              <w:rPr>
                <w:rFonts w:ascii="Times New Roman" w:hAnsi="Times New Roman"/>
                <w:b/>
                <w:sz w:val="24"/>
                <w:szCs w:val="24"/>
              </w:rPr>
            </w:pPr>
            <w:r>
              <w:rPr>
                <w:rFonts w:ascii="Times New Roman" w:hAnsi="Times New Roman"/>
                <w:b/>
                <w:sz w:val="24"/>
                <w:szCs w:val="24"/>
              </w:rPr>
              <w:t xml:space="preserve">       2 неделя</w:t>
            </w:r>
            <w:r w:rsidR="00D70D82">
              <w:rPr>
                <w:rFonts w:ascii="Times New Roman" w:hAnsi="Times New Roman"/>
                <w:b/>
                <w:sz w:val="24"/>
                <w:szCs w:val="24"/>
              </w:rPr>
              <w:t xml:space="preserve"> </w:t>
            </w:r>
          </w:p>
        </w:tc>
        <w:tc>
          <w:tcPr>
            <w:tcW w:w="792" w:type="dxa"/>
            <w:textDirection w:val="btLr"/>
          </w:tcPr>
          <w:p w:rsidR="00A20FBA" w:rsidRDefault="002A72B5" w:rsidP="002A72B5">
            <w:pPr>
              <w:pStyle w:val="a9"/>
              <w:ind w:left="113" w:right="113"/>
              <w:jc w:val="center"/>
              <w:rPr>
                <w:rFonts w:ascii="Times New Roman" w:hAnsi="Times New Roman"/>
                <w:b/>
                <w:sz w:val="24"/>
                <w:szCs w:val="24"/>
              </w:rPr>
            </w:pPr>
            <w:r>
              <w:rPr>
                <w:rFonts w:ascii="Times New Roman" w:hAnsi="Times New Roman"/>
                <w:sz w:val="20"/>
                <w:szCs w:val="20"/>
              </w:rPr>
              <w:t>1 занятие</w:t>
            </w:r>
          </w:p>
        </w:tc>
        <w:tc>
          <w:tcPr>
            <w:tcW w:w="2522" w:type="dxa"/>
          </w:tcPr>
          <w:p w:rsidR="00A20FBA" w:rsidRDefault="00977EFB" w:rsidP="0099107A">
            <w:pPr>
              <w:pStyle w:val="a9"/>
              <w:jc w:val="center"/>
              <w:rPr>
                <w:rFonts w:ascii="Times New Roman" w:hAnsi="Times New Roman"/>
                <w:b/>
                <w:sz w:val="20"/>
                <w:szCs w:val="20"/>
              </w:rPr>
            </w:pPr>
            <w:r>
              <w:rPr>
                <w:rFonts w:ascii="Times New Roman" w:hAnsi="Times New Roman"/>
                <w:b/>
                <w:sz w:val="20"/>
                <w:szCs w:val="20"/>
              </w:rPr>
              <w:t>Тема: «Сад. Фрукты»</w:t>
            </w:r>
          </w:p>
          <w:p w:rsidR="00977EFB" w:rsidRDefault="00977EFB" w:rsidP="0099107A">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стр.52</w:t>
            </w:r>
          </w:p>
          <w:p w:rsidR="00977EFB" w:rsidRDefault="00977EFB" w:rsidP="00977EFB">
            <w:pPr>
              <w:pStyle w:val="a9"/>
              <w:jc w:val="center"/>
              <w:rPr>
                <w:rFonts w:ascii="Times New Roman" w:hAnsi="Times New Roman"/>
                <w:sz w:val="20"/>
                <w:szCs w:val="20"/>
              </w:rPr>
            </w:pPr>
            <w:r w:rsidRPr="005D421D">
              <w:rPr>
                <w:rFonts w:ascii="Times New Roman" w:hAnsi="Times New Roman"/>
                <w:sz w:val="20"/>
                <w:szCs w:val="20"/>
              </w:rPr>
              <w:t>Порядковый и количес</w:t>
            </w:r>
            <w:r w:rsidRPr="005D421D">
              <w:rPr>
                <w:rFonts w:ascii="Times New Roman" w:hAnsi="Times New Roman"/>
                <w:sz w:val="20"/>
                <w:szCs w:val="20"/>
              </w:rPr>
              <w:t>т</w:t>
            </w:r>
            <w:r w:rsidRPr="005D421D">
              <w:rPr>
                <w:rFonts w:ascii="Times New Roman" w:hAnsi="Times New Roman"/>
                <w:sz w:val="20"/>
                <w:szCs w:val="20"/>
              </w:rPr>
              <w:t>венный счёт.</w:t>
            </w:r>
          </w:p>
          <w:p w:rsidR="00977EFB" w:rsidRDefault="00977EFB" w:rsidP="00977EFB">
            <w:pPr>
              <w:pStyle w:val="a9"/>
              <w:jc w:val="center"/>
              <w:rPr>
                <w:rFonts w:ascii="Times New Roman" w:hAnsi="Times New Roman"/>
                <w:sz w:val="20"/>
                <w:szCs w:val="20"/>
              </w:rPr>
            </w:pPr>
            <w:r>
              <w:rPr>
                <w:rFonts w:ascii="Times New Roman" w:hAnsi="Times New Roman"/>
                <w:sz w:val="20"/>
                <w:szCs w:val="20"/>
              </w:rPr>
              <w:t>Знаки «+», «=»;«</w:t>
            </w:r>
            <w:r w:rsidRPr="005D421D">
              <w:rPr>
                <w:rFonts w:ascii="Times New Roman" w:hAnsi="Times New Roman"/>
                <w:sz w:val="20"/>
                <w:szCs w:val="20"/>
              </w:rPr>
              <w:t>&gt;</w:t>
            </w:r>
            <w:r>
              <w:rPr>
                <w:rFonts w:ascii="Times New Roman" w:hAnsi="Times New Roman"/>
                <w:sz w:val="20"/>
                <w:szCs w:val="20"/>
              </w:rPr>
              <w:t>» и «</w:t>
            </w:r>
            <w:r w:rsidRPr="005D421D">
              <w:rPr>
                <w:rFonts w:ascii="Times New Roman" w:hAnsi="Times New Roman"/>
                <w:sz w:val="20"/>
                <w:szCs w:val="20"/>
              </w:rPr>
              <w:t>&lt;</w:t>
            </w:r>
            <w:r>
              <w:rPr>
                <w:rFonts w:ascii="Times New Roman" w:hAnsi="Times New Roman"/>
                <w:sz w:val="20"/>
                <w:szCs w:val="20"/>
              </w:rPr>
              <w:t>».</w:t>
            </w:r>
          </w:p>
          <w:p w:rsidR="00977EFB" w:rsidRPr="00AC1D2B" w:rsidRDefault="00AC1D2B" w:rsidP="00AC1D2B">
            <w:pPr>
              <w:pStyle w:val="a9"/>
              <w:jc w:val="center"/>
              <w:rPr>
                <w:rFonts w:ascii="Times New Roman" w:hAnsi="Times New Roman"/>
                <w:sz w:val="20"/>
                <w:szCs w:val="20"/>
              </w:rPr>
            </w:pPr>
            <w:r>
              <w:rPr>
                <w:rFonts w:ascii="Times New Roman" w:hAnsi="Times New Roman"/>
                <w:sz w:val="20"/>
                <w:szCs w:val="20"/>
              </w:rPr>
              <w:t>Геометрические фигуры круг овал.</w:t>
            </w:r>
            <w:r w:rsidR="00977EFB">
              <w:rPr>
                <w:rFonts w:ascii="Times New Roman" w:hAnsi="Times New Roman"/>
                <w:sz w:val="20"/>
                <w:szCs w:val="20"/>
              </w:rPr>
              <w:t xml:space="preserve"> </w:t>
            </w:r>
          </w:p>
        </w:tc>
        <w:tc>
          <w:tcPr>
            <w:tcW w:w="7205" w:type="dxa"/>
          </w:tcPr>
          <w:p w:rsidR="00AC1D2B" w:rsidRDefault="00AC1D2B" w:rsidP="00AC1D2B">
            <w:pPr>
              <w:pStyle w:val="a9"/>
              <w:rPr>
                <w:rFonts w:ascii="Times New Roman" w:hAnsi="Times New Roman"/>
                <w:sz w:val="20"/>
                <w:szCs w:val="20"/>
              </w:rPr>
            </w:pPr>
            <w:r w:rsidRPr="00AA4823">
              <w:rPr>
                <w:rFonts w:ascii="Times New Roman" w:hAnsi="Times New Roman"/>
                <w:sz w:val="24"/>
                <w:szCs w:val="24"/>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и порядкового счёта в пределах десяти.</w:t>
            </w:r>
          </w:p>
          <w:p w:rsidR="00A20FBA" w:rsidRDefault="00AC1D2B" w:rsidP="00AC1D2B">
            <w:pPr>
              <w:pStyle w:val="a9"/>
              <w:rPr>
                <w:rFonts w:ascii="Times New Roman" w:hAnsi="Times New Roman"/>
                <w:sz w:val="20"/>
                <w:szCs w:val="20"/>
              </w:rPr>
            </w:pPr>
            <w:r w:rsidRPr="00AC1D2B">
              <w:rPr>
                <w:rFonts w:ascii="Times New Roman" w:hAnsi="Times New Roman"/>
                <w:sz w:val="20"/>
                <w:szCs w:val="20"/>
              </w:rPr>
              <w:t>*Формирование</w:t>
            </w:r>
            <w:r>
              <w:rPr>
                <w:rFonts w:ascii="Times New Roman" w:hAnsi="Times New Roman"/>
                <w:sz w:val="20"/>
                <w:szCs w:val="20"/>
              </w:rPr>
              <w:t xml:space="preserve"> умения сравнивать множества способом установления взаимно однозначного соответствия.</w:t>
            </w:r>
          </w:p>
          <w:p w:rsidR="00AC1D2B" w:rsidRDefault="00AC1D2B" w:rsidP="00AC1D2B">
            <w:pPr>
              <w:pStyle w:val="a9"/>
              <w:rPr>
                <w:rFonts w:ascii="Times New Roman" w:hAnsi="Times New Roman"/>
                <w:sz w:val="20"/>
                <w:szCs w:val="20"/>
              </w:rPr>
            </w:pPr>
            <w:r>
              <w:rPr>
                <w:rFonts w:ascii="Times New Roman" w:hAnsi="Times New Roman"/>
                <w:sz w:val="20"/>
                <w:szCs w:val="20"/>
              </w:rPr>
              <w:t>*Формирование умения составлять математические выражения с математич</w:t>
            </w:r>
            <w:r>
              <w:rPr>
                <w:rFonts w:ascii="Times New Roman" w:hAnsi="Times New Roman"/>
                <w:sz w:val="20"/>
                <w:szCs w:val="20"/>
              </w:rPr>
              <w:t>е</w:t>
            </w:r>
            <w:r>
              <w:rPr>
                <w:rFonts w:ascii="Times New Roman" w:hAnsi="Times New Roman"/>
                <w:sz w:val="20"/>
                <w:szCs w:val="20"/>
              </w:rPr>
              <w:t>скими знаками «</w:t>
            </w:r>
            <w:r w:rsidRPr="005D421D">
              <w:rPr>
                <w:rFonts w:ascii="Times New Roman" w:hAnsi="Times New Roman"/>
                <w:sz w:val="20"/>
                <w:szCs w:val="20"/>
              </w:rPr>
              <w:t>&gt;</w:t>
            </w:r>
            <w:r>
              <w:rPr>
                <w:rFonts w:ascii="Times New Roman" w:hAnsi="Times New Roman"/>
                <w:sz w:val="20"/>
                <w:szCs w:val="20"/>
              </w:rPr>
              <w:t>» и «</w:t>
            </w:r>
            <w:r w:rsidRPr="005D421D">
              <w:rPr>
                <w:rFonts w:ascii="Times New Roman" w:hAnsi="Times New Roman"/>
                <w:sz w:val="20"/>
                <w:szCs w:val="20"/>
              </w:rPr>
              <w:t>&lt;</w:t>
            </w:r>
            <w:r>
              <w:rPr>
                <w:rFonts w:ascii="Times New Roman" w:hAnsi="Times New Roman"/>
                <w:sz w:val="20"/>
                <w:szCs w:val="20"/>
              </w:rPr>
              <w:t>», умения составлять условие и ставить вопрос задачи, пользоваться математическими знаками «+», «=».</w:t>
            </w:r>
          </w:p>
          <w:p w:rsidR="00AC1D2B" w:rsidRDefault="00AC1D2B" w:rsidP="00AC1D2B">
            <w:pPr>
              <w:pStyle w:val="a9"/>
              <w:rPr>
                <w:rFonts w:ascii="Times New Roman" w:hAnsi="Times New Roman"/>
                <w:sz w:val="20"/>
                <w:szCs w:val="20"/>
              </w:rPr>
            </w:pPr>
            <w:r>
              <w:rPr>
                <w:rFonts w:ascii="Times New Roman" w:hAnsi="Times New Roman"/>
                <w:sz w:val="20"/>
                <w:szCs w:val="20"/>
              </w:rPr>
              <w:t xml:space="preserve">*Формирование умения сравнивать </w:t>
            </w:r>
            <w:r w:rsidR="00ED409F">
              <w:rPr>
                <w:rFonts w:ascii="Times New Roman" w:hAnsi="Times New Roman"/>
                <w:sz w:val="20"/>
                <w:szCs w:val="20"/>
              </w:rPr>
              <w:t>и классифицировать предметы одновреме</w:t>
            </w:r>
            <w:r w:rsidR="00ED409F">
              <w:rPr>
                <w:rFonts w:ascii="Times New Roman" w:hAnsi="Times New Roman"/>
                <w:sz w:val="20"/>
                <w:szCs w:val="20"/>
              </w:rPr>
              <w:t>н</w:t>
            </w:r>
            <w:r w:rsidR="00ED409F">
              <w:rPr>
                <w:rFonts w:ascii="Times New Roman" w:hAnsi="Times New Roman"/>
                <w:sz w:val="20"/>
                <w:szCs w:val="20"/>
              </w:rPr>
              <w:t>но по трём признакам.</w:t>
            </w:r>
          </w:p>
          <w:p w:rsidR="00AC1D2B" w:rsidRPr="00AC1D2B" w:rsidRDefault="00ED409F" w:rsidP="00AC1D2B">
            <w:pPr>
              <w:pStyle w:val="a9"/>
              <w:rPr>
                <w:rFonts w:ascii="Times New Roman" w:hAnsi="Times New Roman"/>
                <w:sz w:val="20"/>
                <w:szCs w:val="20"/>
              </w:rPr>
            </w:pPr>
            <w:r>
              <w:rPr>
                <w:rFonts w:ascii="Times New Roman" w:hAnsi="Times New Roman"/>
                <w:sz w:val="20"/>
                <w:szCs w:val="20"/>
              </w:rPr>
              <w:t>*Закрепление в речи названий геометрических фигур: круг, овал.</w:t>
            </w:r>
          </w:p>
        </w:tc>
        <w:tc>
          <w:tcPr>
            <w:tcW w:w="4534" w:type="dxa"/>
          </w:tcPr>
          <w:p w:rsidR="00A20FBA" w:rsidRDefault="00ED409F" w:rsidP="00ED409F">
            <w:pPr>
              <w:pStyle w:val="a9"/>
              <w:rPr>
                <w:rFonts w:ascii="Times New Roman" w:hAnsi="Times New Roman"/>
                <w:sz w:val="20"/>
                <w:szCs w:val="20"/>
              </w:rPr>
            </w:pPr>
            <w:r w:rsidRPr="00ED409F">
              <w:rPr>
                <w:rFonts w:ascii="Times New Roman" w:hAnsi="Times New Roman"/>
                <w:sz w:val="20"/>
                <w:szCs w:val="20"/>
              </w:rPr>
              <w:t>1.</w:t>
            </w:r>
            <w:r>
              <w:rPr>
                <w:rFonts w:ascii="Times New Roman" w:hAnsi="Times New Roman"/>
                <w:sz w:val="20"/>
                <w:szCs w:val="20"/>
              </w:rPr>
              <w:t>Упражнение «Ловкие пальчики»</w:t>
            </w:r>
          </w:p>
          <w:p w:rsidR="00ED409F" w:rsidRDefault="00ED409F" w:rsidP="00ED409F">
            <w:pPr>
              <w:pStyle w:val="a9"/>
              <w:rPr>
                <w:rFonts w:ascii="Times New Roman" w:hAnsi="Times New Roman"/>
                <w:sz w:val="20"/>
                <w:szCs w:val="20"/>
              </w:rPr>
            </w:pPr>
            <w:r>
              <w:rPr>
                <w:rFonts w:ascii="Times New Roman" w:hAnsi="Times New Roman"/>
                <w:sz w:val="20"/>
                <w:szCs w:val="20"/>
              </w:rPr>
              <w:t>2.Упражнение «Весёлые цыплята»</w:t>
            </w:r>
          </w:p>
          <w:p w:rsidR="00ED409F" w:rsidRDefault="00ED409F" w:rsidP="00ED409F">
            <w:pPr>
              <w:pStyle w:val="a9"/>
              <w:rPr>
                <w:rFonts w:ascii="Times New Roman" w:hAnsi="Times New Roman"/>
                <w:sz w:val="20"/>
                <w:szCs w:val="20"/>
              </w:rPr>
            </w:pPr>
            <w:r>
              <w:rPr>
                <w:rFonts w:ascii="Times New Roman" w:hAnsi="Times New Roman"/>
                <w:sz w:val="20"/>
                <w:szCs w:val="20"/>
              </w:rPr>
              <w:t>3.Игра «Составим задачу»</w:t>
            </w:r>
          </w:p>
          <w:p w:rsidR="00ED409F" w:rsidRDefault="00ED409F" w:rsidP="00ED409F">
            <w:pPr>
              <w:pStyle w:val="a9"/>
              <w:rPr>
                <w:rFonts w:ascii="Times New Roman" w:hAnsi="Times New Roman"/>
                <w:sz w:val="20"/>
                <w:szCs w:val="20"/>
              </w:rPr>
            </w:pPr>
            <w:r>
              <w:rPr>
                <w:rFonts w:ascii="Times New Roman" w:hAnsi="Times New Roman"/>
                <w:sz w:val="20"/>
                <w:szCs w:val="20"/>
              </w:rPr>
              <w:t>4.Решение задачи</w:t>
            </w:r>
          </w:p>
          <w:p w:rsidR="00ED409F" w:rsidRDefault="00ED409F" w:rsidP="00ED409F">
            <w:pPr>
              <w:pStyle w:val="a9"/>
              <w:rPr>
                <w:rFonts w:ascii="Times New Roman" w:hAnsi="Times New Roman"/>
                <w:sz w:val="20"/>
                <w:szCs w:val="20"/>
              </w:rPr>
            </w:pPr>
            <w:r>
              <w:rPr>
                <w:rFonts w:ascii="Times New Roman" w:hAnsi="Times New Roman"/>
                <w:sz w:val="20"/>
                <w:szCs w:val="20"/>
              </w:rPr>
              <w:t>5.Подвижное упражнение «Садовник»</w:t>
            </w:r>
          </w:p>
          <w:p w:rsidR="00ED409F" w:rsidRDefault="00ED409F" w:rsidP="00ED409F">
            <w:pPr>
              <w:pStyle w:val="a9"/>
              <w:rPr>
                <w:rFonts w:ascii="Times New Roman" w:hAnsi="Times New Roman"/>
                <w:sz w:val="20"/>
                <w:szCs w:val="20"/>
              </w:rPr>
            </w:pPr>
            <w:r>
              <w:rPr>
                <w:rFonts w:ascii="Times New Roman" w:hAnsi="Times New Roman"/>
                <w:sz w:val="20"/>
                <w:szCs w:val="20"/>
              </w:rPr>
              <w:t>6.Работа в тетради. Упражнение Уборка урожая»</w:t>
            </w:r>
          </w:p>
          <w:p w:rsidR="00ED409F" w:rsidRDefault="00ED409F" w:rsidP="00ED409F">
            <w:pPr>
              <w:pStyle w:val="a9"/>
              <w:rPr>
                <w:rFonts w:ascii="Times New Roman" w:hAnsi="Times New Roman"/>
                <w:sz w:val="20"/>
                <w:szCs w:val="20"/>
              </w:rPr>
            </w:pPr>
            <w:r>
              <w:rPr>
                <w:rFonts w:ascii="Times New Roman" w:hAnsi="Times New Roman"/>
                <w:sz w:val="20"/>
                <w:szCs w:val="20"/>
              </w:rPr>
              <w:t>7.Игра «Урожай соберём»</w:t>
            </w:r>
          </w:p>
          <w:p w:rsidR="00ED409F" w:rsidRDefault="00ED409F" w:rsidP="00ED409F">
            <w:pPr>
              <w:pStyle w:val="a9"/>
              <w:rPr>
                <w:rFonts w:ascii="Times New Roman" w:hAnsi="Times New Roman"/>
                <w:sz w:val="20"/>
                <w:szCs w:val="20"/>
              </w:rPr>
            </w:pPr>
            <w:r>
              <w:rPr>
                <w:rFonts w:ascii="Times New Roman" w:hAnsi="Times New Roman"/>
                <w:sz w:val="20"/>
                <w:szCs w:val="20"/>
              </w:rPr>
              <w:t>8.Упражнение «Сосчитай-ка»</w:t>
            </w:r>
          </w:p>
          <w:p w:rsidR="00ED409F" w:rsidRPr="00ED409F" w:rsidRDefault="00ED409F" w:rsidP="00ED409F">
            <w:pPr>
              <w:pStyle w:val="a9"/>
              <w:rPr>
                <w:rFonts w:ascii="Times New Roman" w:hAnsi="Times New Roman"/>
                <w:sz w:val="20"/>
                <w:szCs w:val="20"/>
              </w:rPr>
            </w:pPr>
            <w:r>
              <w:rPr>
                <w:rFonts w:ascii="Times New Roman" w:hAnsi="Times New Roman"/>
                <w:sz w:val="20"/>
                <w:szCs w:val="20"/>
              </w:rPr>
              <w:t>9.Организация окончания занятия.</w:t>
            </w:r>
          </w:p>
        </w:tc>
      </w:tr>
      <w:tr w:rsidR="00A20FBA" w:rsidRPr="00977EFB" w:rsidTr="002A72B5">
        <w:trPr>
          <w:cantSplit/>
          <w:trHeight w:val="1264"/>
        </w:trPr>
        <w:tc>
          <w:tcPr>
            <w:tcW w:w="790" w:type="dxa"/>
            <w:vMerge/>
          </w:tcPr>
          <w:p w:rsidR="00A20FBA" w:rsidRDefault="00A20FBA" w:rsidP="0099107A">
            <w:pPr>
              <w:pStyle w:val="a9"/>
              <w:jc w:val="center"/>
              <w:rPr>
                <w:rFonts w:ascii="Times New Roman" w:hAnsi="Times New Roman"/>
                <w:b/>
                <w:sz w:val="24"/>
                <w:szCs w:val="24"/>
              </w:rPr>
            </w:pPr>
          </w:p>
        </w:tc>
        <w:tc>
          <w:tcPr>
            <w:tcW w:w="792" w:type="dxa"/>
            <w:textDirection w:val="btLr"/>
          </w:tcPr>
          <w:p w:rsidR="00A20FBA" w:rsidRDefault="002A72B5" w:rsidP="002A72B5">
            <w:pPr>
              <w:pStyle w:val="a9"/>
              <w:ind w:left="113" w:right="113"/>
              <w:jc w:val="center"/>
              <w:rPr>
                <w:rFonts w:ascii="Times New Roman" w:hAnsi="Times New Roman"/>
                <w:b/>
                <w:sz w:val="24"/>
                <w:szCs w:val="24"/>
              </w:rPr>
            </w:pPr>
            <w:r>
              <w:rPr>
                <w:rFonts w:ascii="Times New Roman" w:hAnsi="Times New Roman"/>
                <w:sz w:val="20"/>
                <w:szCs w:val="20"/>
              </w:rPr>
              <w:t>2 занятие</w:t>
            </w:r>
          </w:p>
        </w:tc>
        <w:tc>
          <w:tcPr>
            <w:tcW w:w="2522" w:type="dxa"/>
          </w:tcPr>
          <w:p w:rsidR="00ED409F" w:rsidRDefault="00ED409F" w:rsidP="00ED409F">
            <w:pPr>
              <w:pStyle w:val="a9"/>
              <w:jc w:val="center"/>
              <w:rPr>
                <w:rFonts w:ascii="Times New Roman" w:hAnsi="Times New Roman"/>
                <w:b/>
                <w:sz w:val="20"/>
                <w:szCs w:val="20"/>
              </w:rPr>
            </w:pPr>
            <w:r>
              <w:rPr>
                <w:rFonts w:ascii="Times New Roman" w:hAnsi="Times New Roman"/>
                <w:b/>
                <w:sz w:val="20"/>
                <w:szCs w:val="20"/>
              </w:rPr>
              <w:t>Тема: «Сад. Фрукты»</w:t>
            </w:r>
          </w:p>
          <w:p w:rsidR="00A20FBA" w:rsidRDefault="00ED409F" w:rsidP="00ED409F">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w:t>
            </w:r>
            <w:r w:rsidR="00A506E2">
              <w:rPr>
                <w:rFonts w:ascii="Times New Roman" w:hAnsi="Times New Roman"/>
                <w:b/>
                <w:sz w:val="20"/>
                <w:szCs w:val="20"/>
              </w:rPr>
              <w:t>60</w:t>
            </w:r>
          </w:p>
          <w:p w:rsidR="00A506E2" w:rsidRDefault="00A506E2" w:rsidP="00A506E2">
            <w:pPr>
              <w:pStyle w:val="a9"/>
              <w:jc w:val="center"/>
              <w:rPr>
                <w:rFonts w:ascii="Times New Roman" w:hAnsi="Times New Roman"/>
                <w:sz w:val="20"/>
                <w:szCs w:val="20"/>
              </w:rPr>
            </w:pPr>
            <w:r w:rsidRPr="005D421D">
              <w:rPr>
                <w:rFonts w:ascii="Times New Roman" w:hAnsi="Times New Roman"/>
                <w:sz w:val="20"/>
                <w:szCs w:val="20"/>
              </w:rPr>
              <w:t>Порядковый и количес</w:t>
            </w:r>
            <w:r w:rsidRPr="005D421D">
              <w:rPr>
                <w:rFonts w:ascii="Times New Roman" w:hAnsi="Times New Roman"/>
                <w:sz w:val="20"/>
                <w:szCs w:val="20"/>
              </w:rPr>
              <w:t>т</w:t>
            </w:r>
            <w:r w:rsidRPr="005D421D">
              <w:rPr>
                <w:rFonts w:ascii="Times New Roman" w:hAnsi="Times New Roman"/>
                <w:sz w:val="20"/>
                <w:szCs w:val="20"/>
              </w:rPr>
              <w:t>венный счёт.</w:t>
            </w:r>
          </w:p>
          <w:p w:rsidR="00A506E2" w:rsidRDefault="00A506E2" w:rsidP="00A506E2">
            <w:pPr>
              <w:pStyle w:val="a9"/>
              <w:jc w:val="center"/>
              <w:rPr>
                <w:rFonts w:ascii="Times New Roman" w:hAnsi="Times New Roman"/>
                <w:sz w:val="20"/>
                <w:szCs w:val="20"/>
              </w:rPr>
            </w:pPr>
            <w:r>
              <w:rPr>
                <w:rFonts w:ascii="Times New Roman" w:hAnsi="Times New Roman"/>
                <w:sz w:val="20"/>
                <w:szCs w:val="20"/>
              </w:rPr>
              <w:t>Знаки «+», «=»;«</w:t>
            </w:r>
            <w:r w:rsidRPr="005D421D">
              <w:rPr>
                <w:rFonts w:ascii="Times New Roman" w:hAnsi="Times New Roman"/>
                <w:sz w:val="20"/>
                <w:szCs w:val="20"/>
              </w:rPr>
              <w:t>&gt;</w:t>
            </w:r>
            <w:r>
              <w:rPr>
                <w:rFonts w:ascii="Times New Roman" w:hAnsi="Times New Roman"/>
                <w:sz w:val="20"/>
                <w:szCs w:val="20"/>
              </w:rPr>
              <w:t>» и «</w:t>
            </w:r>
            <w:r w:rsidRPr="005D421D">
              <w:rPr>
                <w:rFonts w:ascii="Times New Roman" w:hAnsi="Times New Roman"/>
                <w:sz w:val="20"/>
                <w:szCs w:val="20"/>
              </w:rPr>
              <w:t>&lt;</w:t>
            </w:r>
            <w:r>
              <w:rPr>
                <w:rFonts w:ascii="Times New Roman" w:hAnsi="Times New Roman"/>
                <w:sz w:val="20"/>
                <w:szCs w:val="20"/>
              </w:rPr>
              <w:t>».</w:t>
            </w:r>
          </w:p>
          <w:p w:rsidR="00A506E2" w:rsidRPr="00A506E2" w:rsidRDefault="00A506E2" w:rsidP="00ED409F">
            <w:pPr>
              <w:pStyle w:val="a9"/>
              <w:jc w:val="center"/>
              <w:rPr>
                <w:rFonts w:ascii="Times New Roman" w:hAnsi="Times New Roman"/>
                <w:sz w:val="20"/>
                <w:szCs w:val="20"/>
              </w:rPr>
            </w:pPr>
            <w:r w:rsidRPr="00A506E2">
              <w:rPr>
                <w:rFonts w:ascii="Times New Roman" w:hAnsi="Times New Roman"/>
                <w:sz w:val="20"/>
                <w:szCs w:val="20"/>
              </w:rPr>
              <w:t>Состав</w:t>
            </w:r>
            <w:r>
              <w:rPr>
                <w:rFonts w:ascii="Times New Roman" w:hAnsi="Times New Roman"/>
                <w:sz w:val="20"/>
                <w:szCs w:val="20"/>
              </w:rPr>
              <w:t xml:space="preserve"> чисел «семь» и «восемь».</w:t>
            </w:r>
          </w:p>
        </w:tc>
        <w:tc>
          <w:tcPr>
            <w:tcW w:w="7205" w:type="dxa"/>
          </w:tcPr>
          <w:p w:rsidR="00A506E2" w:rsidRDefault="00037587" w:rsidP="00A506E2">
            <w:pPr>
              <w:pStyle w:val="a9"/>
              <w:rPr>
                <w:rFonts w:ascii="Times New Roman" w:hAnsi="Times New Roman"/>
                <w:sz w:val="20"/>
                <w:szCs w:val="20"/>
              </w:rPr>
            </w:pPr>
            <w:r>
              <w:rPr>
                <w:rFonts w:ascii="Times New Roman" w:hAnsi="Times New Roman"/>
                <w:sz w:val="20"/>
                <w:szCs w:val="20"/>
              </w:rPr>
              <w:t>*</w:t>
            </w:r>
            <w:r w:rsidR="00A506E2" w:rsidRPr="00AA4823">
              <w:rPr>
                <w:rFonts w:ascii="Times New Roman" w:hAnsi="Times New Roman"/>
                <w:sz w:val="20"/>
                <w:szCs w:val="20"/>
              </w:rPr>
              <w:t xml:space="preserve">Совершенствование </w:t>
            </w:r>
            <w:r w:rsidR="00A506E2">
              <w:rPr>
                <w:rFonts w:ascii="Times New Roman" w:hAnsi="Times New Roman"/>
                <w:sz w:val="20"/>
                <w:szCs w:val="20"/>
              </w:rPr>
              <w:t>навыков количественного и порядкового счёта в пределах десяти.</w:t>
            </w:r>
          </w:p>
          <w:p w:rsidR="00A506E2" w:rsidRDefault="00A506E2" w:rsidP="00A506E2">
            <w:pPr>
              <w:pStyle w:val="a9"/>
              <w:rPr>
                <w:rFonts w:ascii="Times New Roman" w:hAnsi="Times New Roman"/>
                <w:sz w:val="20"/>
                <w:szCs w:val="20"/>
              </w:rPr>
            </w:pPr>
            <w:r w:rsidRPr="00AC1D2B">
              <w:rPr>
                <w:rFonts w:ascii="Times New Roman" w:hAnsi="Times New Roman"/>
                <w:sz w:val="20"/>
                <w:szCs w:val="20"/>
              </w:rPr>
              <w:t>*Формирование</w:t>
            </w:r>
            <w:r>
              <w:rPr>
                <w:rFonts w:ascii="Times New Roman" w:hAnsi="Times New Roman"/>
                <w:sz w:val="20"/>
                <w:szCs w:val="20"/>
              </w:rPr>
              <w:t xml:space="preserve"> умения сравнивать множества способом установления взаимно однозначного соответствия между сравниваемыми множествами.</w:t>
            </w:r>
          </w:p>
          <w:p w:rsidR="00A506E2" w:rsidRDefault="00A506E2" w:rsidP="00A506E2">
            <w:pPr>
              <w:pStyle w:val="a9"/>
              <w:rPr>
                <w:rFonts w:ascii="Times New Roman" w:hAnsi="Times New Roman"/>
                <w:sz w:val="20"/>
                <w:szCs w:val="20"/>
              </w:rPr>
            </w:pPr>
            <w:r>
              <w:rPr>
                <w:rFonts w:ascii="Times New Roman" w:hAnsi="Times New Roman"/>
                <w:sz w:val="20"/>
                <w:szCs w:val="20"/>
              </w:rPr>
              <w:t>*Формирование умения составлять математические выражения с математич</w:t>
            </w:r>
            <w:r>
              <w:rPr>
                <w:rFonts w:ascii="Times New Roman" w:hAnsi="Times New Roman"/>
                <w:sz w:val="20"/>
                <w:szCs w:val="20"/>
              </w:rPr>
              <w:t>е</w:t>
            </w:r>
            <w:r>
              <w:rPr>
                <w:rFonts w:ascii="Times New Roman" w:hAnsi="Times New Roman"/>
                <w:sz w:val="20"/>
                <w:szCs w:val="20"/>
              </w:rPr>
              <w:t>скими знаками «</w:t>
            </w:r>
            <w:r w:rsidRPr="005D421D">
              <w:rPr>
                <w:rFonts w:ascii="Times New Roman" w:hAnsi="Times New Roman"/>
                <w:sz w:val="20"/>
                <w:szCs w:val="20"/>
              </w:rPr>
              <w:t>&gt;</w:t>
            </w:r>
            <w:r>
              <w:rPr>
                <w:rFonts w:ascii="Times New Roman" w:hAnsi="Times New Roman"/>
                <w:sz w:val="20"/>
                <w:szCs w:val="20"/>
              </w:rPr>
              <w:t>» и «</w:t>
            </w:r>
            <w:r w:rsidRPr="005D421D">
              <w:rPr>
                <w:rFonts w:ascii="Times New Roman" w:hAnsi="Times New Roman"/>
                <w:sz w:val="20"/>
                <w:szCs w:val="20"/>
              </w:rPr>
              <w:t>&lt;</w:t>
            </w:r>
            <w:r>
              <w:rPr>
                <w:rFonts w:ascii="Times New Roman" w:hAnsi="Times New Roman"/>
                <w:sz w:val="20"/>
                <w:szCs w:val="20"/>
              </w:rPr>
              <w:t>», умения составлять условие и ставить вопрос задачи, пользоваться математическими знаками «+», «=».</w:t>
            </w:r>
          </w:p>
          <w:p w:rsidR="00A506E2" w:rsidRDefault="00A506E2" w:rsidP="00A506E2">
            <w:pPr>
              <w:pStyle w:val="a9"/>
              <w:rPr>
                <w:rFonts w:ascii="Times New Roman" w:hAnsi="Times New Roman"/>
                <w:sz w:val="20"/>
                <w:szCs w:val="20"/>
              </w:rPr>
            </w:pPr>
            <w:r>
              <w:rPr>
                <w:rFonts w:ascii="Times New Roman" w:hAnsi="Times New Roman"/>
                <w:sz w:val="20"/>
                <w:szCs w:val="20"/>
              </w:rPr>
              <w:t>*Закрепление знания состава чисел «семь» и «восемь»</w:t>
            </w:r>
          </w:p>
          <w:p w:rsidR="00A20FBA" w:rsidRDefault="00A506E2" w:rsidP="00A506E2">
            <w:pPr>
              <w:pStyle w:val="a9"/>
              <w:rPr>
                <w:rFonts w:ascii="Times New Roman" w:hAnsi="Times New Roman"/>
                <w:sz w:val="20"/>
                <w:szCs w:val="20"/>
              </w:rPr>
            </w:pPr>
            <w:r>
              <w:rPr>
                <w:rFonts w:ascii="Times New Roman" w:hAnsi="Times New Roman"/>
                <w:sz w:val="20"/>
                <w:szCs w:val="20"/>
              </w:rPr>
              <w:t>*Формирование умения использовать условную мерку для измерения массы жидких тел.</w:t>
            </w:r>
          </w:p>
          <w:p w:rsidR="001A0D86" w:rsidRDefault="001A0D86" w:rsidP="00A506E2">
            <w:pPr>
              <w:pStyle w:val="a9"/>
              <w:rPr>
                <w:rFonts w:ascii="Times New Roman" w:hAnsi="Times New Roman"/>
                <w:sz w:val="20"/>
                <w:szCs w:val="20"/>
              </w:rPr>
            </w:pPr>
            <w:r>
              <w:rPr>
                <w:rFonts w:ascii="Times New Roman" w:hAnsi="Times New Roman"/>
                <w:sz w:val="20"/>
                <w:szCs w:val="20"/>
              </w:rPr>
              <w:t>*Формирование мотивационной готовности к школьному обуяению.</w:t>
            </w:r>
          </w:p>
          <w:p w:rsidR="001A0D86" w:rsidRPr="003A490F" w:rsidRDefault="001A0D86" w:rsidP="00A506E2">
            <w:pPr>
              <w:pStyle w:val="a9"/>
              <w:rPr>
                <w:rFonts w:ascii="Times New Roman" w:hAnsi="Times New Roman"/>
                <w:sz w:val="20"/>
                <w:szCs w:val="20"/>
              </w:rPr>
            </w:pPr>
            <w:r>
              <w:rPr>
                <w:rFonts w:ascii="Times New Roman" w:hAnsi="Times New Roman"/>
                <w:sz w:val="20"/>
                <w:szCs w:val="20"/>
              </w:rPr>
              <w:t>*Воспитание активности, самостоятельности. Навыков сотрудничества, взаим</w:t>
            </w:r>
            <w:r>
              <w:rPr>
                <w:rFonts w:ascii="Times New Roman" w:hAnsi="Times New Roman"/>
                <w:sz w:val="20"/>
                <w:szCs w:val="20"/>
              </w:rPr>
              <w:t>о</w:t>
            </w:r>
            <w:r>
              <w:rPr>
                <w:rFonts w:ascii="Times New Roman" w:hAnsi="Times New Roman"/>
                <w:sz w:val="20"/>
                <w:szCs w:val="20"/>
              </w:rPr>
              <w:t>действия в учебной деятельности.</w:t>
            </w:r>
          </w:p>
        </w:tc>
        <w:tc>
          <w:tcPr>
            <w:tcW w:w="4534" w:type="dxa"/>
          </w:tcPr>
          <w:p w:rsidR="00A20FBA" w:rsidRDefault="00A506E2" w:rsidP="00A506E2">
            <w:pPr>
              <w:pStyle w:val="a9"/>
              <w:rPr>
                <w:rFonts w:ascii="Times New Roman" w:hAnsi="Times New Roman"/>
                <w:sz w:val="20"/>
                <w:szCs w:val="20"/>
              </w:rPr>
            </w:pPr>
            <w:r w:rsidRPr="00A506E2">
              <w:rPr>
                <w:rFonts w:ascii="Times New Roman" w:hAnsi="Times New Roman"/>
                <w:sz w:val="20"/>
                <w:szCs w:val="20"/>
              </w:rPr>
              <w:t>1.</w:t>
            </w:r>
            <w:r>
              <w:rPr>
                <w:rFonts w:ascii="Times New Roman" w:hAnsi="Times New Roman"/>
                <w:sz w:val="20"/>
                <w:szCs w:val="20"/>
              </w:rPr>
              <w:t>Упражнение «Волшебная корзинка»</w:t>
            </w:r>
          </w:p>
          <w:p w:rsidR="00A506E2" w:rsidRDefault="00A506E2" w:rsidP="00A506E2">
            <w:pPr>
              <w:pStyle w:val="a9"/>
              <w:rPr>
                <w:rFonts w:ascii="Times New Roman" w:hAnsi="Times New Roman"/>
                <w:sz w:val="20"/>
                <w:szCs w:val="20"/>
              </w:rPr>
            </w:pPr>
            <w:r>
              <w:rPr>
                <w:rFonts w:ascii="Times New Roman" w:hAnsi="Times New Roman"/>
                <w:sz w:val="20"/>
                <w:szCs w:val="20"/>
              </w:rPr>
              <w:t>2.Игра «Составим задачу»</w:t>
            </w:r>
          </w:p>
          <w:p w:rsidR="00A506E2" w:rsidRDefault="00A506E2" w:rsidP="00A506E2">
            <w:pPr>
              <w:pStyle w:val="a9"/>
              <w:rPr>
                <w:rFonts w:ascii="Times New Roman" w:hAnsi="Times New Roman"/>
                <w:sz w:val="20"/>
                <w:szCs w:val="20"/>
              </w:rPr>
            </w:pPr>
            <w:r>
              <w:rPr>
                <w:rFonts w:ascii="Times New Roman" w:hAnsi="Times New Roman"/>
                <w:sz w:val="20"/>
                <w:szCs w:val="20"/>
              </w:rPr>
              <w:t>3.Решение задачи</w:t>
            </w:r>
          </w:p>
          <w:p w:rsidR="00A506E2" w:rsidRDefault="00A506E2" w:rsidP="00A506E2">
            <w:pPr>
              <w:pStyle w:val="a9"/>
              <w:rPr>
                <w:rFonts w:ascii="Times New Roman" w:hAnsi="Times New Roman"/>
                <w:sz w:val="20"/>
                <w:szCs w:val="20"/>
              </w:rPr>
            </w:pPr>
            <w:r>
              <w:rPr>
                <w:rFonts w:ascii="Times New Roman" w:hAnsi="Times New Roman"/>
                <w:sz w:val="20"/>
                <w:szCs w:val="20"/>
              </w:rPr>
              <w:t>4.Работа в тетради. Упражнение «Вазы с фрукт</w:t>
            </w:r>
            <w:r>
              <w:rPr>
                <w:rFonts w:ascii="Times New Roman" w:hAnsi="Times New Roman"/>
                <w:sz w:val="20"/>
                <w:szCs w:val="20"/>
              </w:rPr>
              <w:t>а</w:t>
            </w:r>
            <w:r>
              <w:rPr>
                <w:rFonts w:ascii="Times New Roman" w:hAnsi="Times New Roman"/>
                <w:sz w:val="20"/>
                <w:szCs w:val="20"/>
              </w:rPr>
              <w:t>ми»</w:t>
            </w:r>
          </w:p>
          <w:p w:rsidR="00A506E2" w:rsidRDefault="00A506E2" w:rsidP="00A506E2">
            <w:pPr>
              <w:pStyle w:val="a9"/>
              <w:rPr>
                <w:rFonts w:ascii="Times New Roman" w:hAnsi="Times New Roman"/>
                <w:sz w:val="20"/>
                <w:szCs w:val="20"/>
              </w:rPr>
            </w:pPr>
            <w:r>
              <w:rPr>
                <w:rFonts w:ascii="Times New Roman" w:hAnsi="Times New Roman"/>
                <w:sz w:val="20"/>
                <w:szCs w:val="20"/>
              </w:rPr>
              <w:t>5.Упражнение «Разноцветные фрукты»</w:t>
            </w:r>
          </w:p>
          <w:p w:rsidR="003A490F" w:rsidRDefault="003A490F" w:rsidP="00A506E2">
            <w:pPr>
              <w:pStyle w:val="a9"/>
              <w:rPr>
                <w:rFonts w:ascii="Times New Roman" w:hAnsi="Times New Roman"/>
                <w:sz w:val="20"/>
                <w:szCs w:val="20"/>
              </w:rPr>
            </w:pPr>
            <w:r>
              <w:rPr>
                <w:rFonts w:ascii="Times New Roman" w:hAnsi="Times New Roman"/>
                <w:sz w:val="20"/>
                <w:szCs w:val="20"/>
              </w:rPr>
              <w:t>6.Подвижное упражнение «Садовник» (см.с.56)</w:t>
            </w:r>
          </w:p>
          <w:p w:rsidR="003A490F" w:rsidRDefault="003A490F" w:rsidP="00A506E2">
            <w:pPr>
              <w:pStyle w:val="a9"/>
              <w:rPr>
                <w:rFonts w:ascii="Times New Roman" w:hAnsi="Times New Roman"/>
                <w:sz w:val="20"/>
                <w:szCs w:val="20"/>
              </w:rPr>
            </w:pPr>
            <w:r>
              <w:rPr>
                <w:rFonts w:ascii="Times New Roman" w:hAnsi="Times New Roman"/>
                <w:sz w:val="20"/>
                <w:szCs w:val="20"/>
              </w:rPr>
              <w:t>7.Игра «Яблочный сок»</w:t>
            </w:r>
          </w:p>
          <w:p w:rsidR="003A490F" w:rsidRDefault="003A490F" w:rsidP="00A506E2">
            <w:pPr>
              <w:pStyle w:val="a9"/>
              <w:rPr>
                <w:rFonts w:ascii="Times New Roman" w:hAnsi="Times New Roman"/>
                <w:sz w:val="20"/>
                <w:szCs w:val="20"/>
              </w:rPr>
            </w:pPr>
            <w:r>
              <w:rPr>
                <w:rFonts w:ascii="Times New Roman" w:hAnsi="Times New Roman"/>
                <w:sz w:val="20"/>
                <w:szCs w:val="20"/>
              </w:rPr>
              <w:t>8.Игра «Логический квадрат»</w:t>
            </w:r>
          </w:p>
          <w:p w:rsidR="003A490F" w:rsidRPr="00A506E2" w:rsidRDefault="003A490F" w:rsidP="00A506E2">
            <w:pPr>
              <w:pStyle w:val="a9"/>
              <w:rPr>
                <w:rFonts w:ascii="Times New Roman" w:hAnsi="Times New Roman"/>
                <w:sz w:val="20"/>
                <w:szCs w:val="20"/>
              </w:rPr>
            </w:pPr>
            <w:r>
              <w:rPr>
                <w:rFonts w:ascii="Times New Roman" w:hAnsi="Times New Roman"/>
                <w:sz w:val="20"/>
                <w:szCs w:val="20"/>
              </w:rPr>
              <w:t>9.Организация окончания занятия.</w:t>
            </w:r>
          </w:p>
        </w:tc>
      </w:tr>
      <w:tr w:rsidR="00D70D82" w:rsidRPr="00746763" w:rsidTr="002A72B5">
        <w:trPr>
          <w:cantSplit/>
          <w:trHeight w:val="1134"/>
        </w:trPr>
        <w:tc>
          <w:tcPr>
            <w:tcW w:w="790" w:type="dxa"/>
            <w:vMerge w:val="restart"/>
            <w:textDirection w:val="btLr"/>
          </w:tcPr>
          <w:p w:rsidR="002A72B5" w:rsidRDefault="007059F9" w:rsidP="007059F9">
            <w:pPr>
              <w:pStyle w:val="a9"/>
              <w:ind w:left="113" w:right="113"/>
              <w:rPr>
                <w:rFonts w:ascii="Times New Roman" w:hAnsi="Times New Roman"/>
                <w:b/>
                <w:sz w:val="24"/>
                <w:szCs w:val="24"/>
              </w:rPr>
            </w:pPr>
            <w:r>
              <w:rPr>
                <w:rFonts w:ascii="Times New Roman" w:hAnsi="Times New Roman"/>
                <w:b/>
                <w:sz w:val="24"/>
                <w:szCs w:val="24"/>
              </w:rPr>
              <w:lastRenderedPageBreak/>
              <w:t xml:space="preserve">                                      </w:t>
            </w:r>
            <w:r w:rsidR="002A72B5">
              <w:rPr>
                <w:rFonts w:ascii="Times New Roman" w:hAnsi="Times New Roman"/>
                <w:b/>
                <w:sz w:val="24"/>
                <w:szCs w:val="24"/>
              </w:rPr>
              <w:t>Октябрь</w:t>
            </w:r>
          </w:p>
          <w:p w:rsidR="00D70D82" w:rsidRDefault="002A72B5" w:rsidP="002A72B5">
            <w:pPr>
              <w:pStyle w:val="a9"/>
              <w:ind w:left="113" w:right="113"/>
              <w:jc w:val="center"/>
              <w:rPr>
                <w:rFonts w:ascii="Times New Roman" w:hAnsi="Times New Roman"/>
                <w:b/>
                <w:sz w:val="24"/>
                <w:szCs w:val="24"/>
              </w:rPr>
            </w:pPr>
            <w:r>
              <w:rPr>
                <w:rFonts w:ascii="Times New Roman" w:hAnsi="Times New Roman"/>
                <w:b/>
                <w:sz w:val="24"/>
                <w:szCs w:val="24"/>
              </w:rPr>
              <w:t xml:space="preserve">  3 неделя</w:t>
            </w:r>
          </w:p>
        </w:tc>
        <w:tc>
          <w:tcPr>
            <w:tcW w:w="792" w:type="dxa"/>
            <w:textDirection w:val="btLr"/>
          </w:tcPr>
          <w:p w:rsidR="00D70D82" w:rsidRDefault="002A72B5" w:rsidP="002A72B5">
            <w:pPr>
              <w:pStyle w:val="a9"/>
              <w:ind w:left="113" w:right="113"/>
              <w:jc w:val="center"/>
              <w:rPr>
                <w:rFonts w:ascii="Times New Roman" w:hAnsi="Times New Roman"/>
                <w:b/>
                <w:sz w:val="24"/>
                <w:szCs w:val="24"/>
              </w:rPr>
            </w:pPr>
            <w:r>
              <w:rPr>
                <w:rFonts w:ascii="Times New Roman" w:hAnsi="Times New Roman"/>
                <w:sz w:val="20"/>
                <w:szCs w:val="20"/>
              </w:rPr>
              <w:t>1 занятие</w:t>
            </w:r>
          </w:p>
        </w:tc>
        <w:tc>
          <w:tcPr>
            <w:tcW w:w="2522" w:type="dxa"/>
          </w:tcPr>
          <w:p w:rsidR="00037587" w:rsidRDefault="00037587" w:rsidP="00037587">
            <w:pPr>
              <w:pStyle w:val="a9"/>
              <w:jc w:val="center"/>
              <w:rPr>
                <w:rFonts w:ascii="Times New Roman" w:hAnsi="Times New Roman"/>
                <w:b/>
                <w:sz w:val="20"/>
                <w:szCs w:val="20"/>
              </w:rPr>
            </w:pPr>
            <w:r>
              <w:rPr>
                <w:rFonts w:ascii="Times New Roman" w:hAnsi="Times New Roman"/>
                <w:b/>
                <w:sz w:val="20"/>
                <w:szCs w:val="20"/>
              </w:rPr>
              <w:t>Тема: «Насекомые и пауки»</w:t>
            </w:r>
          </w:p>
          <w:p w:rsidR="00D70D82" w:rsidRDefault="00037587" w:rsidP="00037587">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стр.67</w:t>
            </w:r>
          </w:p>
          <w:p w:rsidR="00037587" w:rsidRDefault="00037587" w:rsidP="00037587">
            <w:pPr>
              <w:pStyle w:val="a9"/>
              <w:jc w:val="center"/>
              <w:rPr>
                <w:rFonts w:ascii="Times New Roman" w:hAnsi="Times New Roman"/>
                <w:sz w:val="20"/>
                <w:szCs w:val="20"/>
              </w:rPr>
            </w:pPr>
            <w:r w:rsidRPr="00037587">
              <w:rPr>
                <w:rFonts w:ascii="Times New Roman" w:hAnsi="Times New Roman"/>
                <w:sz w:val="20"/>
                <w:szCs w:val="20"/>
              </w:rPr>
              <w:t>Количественный счёт в пределах десят</w:t>
            </w:r>
            <w:r>
              <w:rPr>
                <w:rFonts w:ascii="Times New Roman" w:hAnsi="Times New Roman"/>
                <w:sz w:val="20"/>
                <w:szCs w:val="20"/>
              </w:rPr>
              <w:t>и.</w:t>
            </w:r>
          </w:p>
          <w:p w:rsidR="00037587" w:rsidRDefault="00037587" w:rsidP="00037587">
            <w:pPr>
              <w:pStyle w:val="a9"/>
              <w:jc w:val="center"/>
              <w:rPr>
                <w:rFonts w:ascii="Times New Roman" w:hAnsi="Times New Roman"/>
                <w:sz w:val="20"/>
                <w:szCs w:val="20"/>
              </w:rPr>
            </w:pPr>
            <w:r>
              <w:rPr>
                <w:rFonts w:ascii="Times New Roman" w:hAnsi="Times New Roman"/>
                <w:sz w:val="20"/>
                <w:szCs w:val="20"/>
              </w:rPr>
              <w:t>Ориентировка на плоск</w:t>
            </w:r>
            <w:r>
              <w:rPr>
                <w:rFonts w:ascii="Times New Roman" w:hAnsi="Times New Roman"/>
                <w:sz w:val="20"/>
                <w:szCs w:val="20"/>
              </w:rPr>
              <w:t>о</w:t>
            </w:r>
            <w:r>
              <w:rPr>
                <w:rFonts w:ascii="Times New Roman" w:hAnsi="Times New Roman"/>
                <w:sz w:val="20"/>
                <w:szCs w:val="20"/>
              </w:rPr>
              <w:t>сти.</w:t>
            </w:r>
          </w:p>
          <w:p w:rsidR="00037587" w:rsidRDefault="00037587" w:rsidP="00037587">
            <w:pPr>
              <w:pStyle w:val="a9"/>
              <w:jc w:val="center"/>
              <w:rPr>
                <w:rFonts w:ascii="Times New Roman" w:hAnsi="Times New Roman"/>
                <w:sz w:val="20"/>
                <w:szCs w:val="20"/>
              </w:rPr>
            </w:pPr>
            <w:r>
              <w:rPr>
                <w:rFonts w:ascii="Times New Roman" w:hAnsi="Times New Roman"/>
                <w:sz w:val="20"/>
                <w:szCs w:val="20"/>
              </w:rPr>
              <w:t>Решение задач.</w:t>
            </w:r>
          </w:p>
          <w:p w:rsidR="001A0D86" w:rsidRPr="00037587" w:rsidRDefault="001A0D86" w:rsidP="00037587">
            <w:pPr>
              <w:pStyle w:val="a9"/>
              <w:jc w:val="center"/>
              <w:rPr>
                <w:rFonts w:ascii="Times New Roman" w:hAnsi="Times New Roman"/>
                <w:sz w:val="24"/>
                <w:szCs w:val="24"/>
              </w:rPr>
            </w:pPr>
            <w:r>
              <w:rPr>
                <w:rFonts w:ascii="Times New Roman" w:hAnsi="Times New Roman"/>
                <w:sz w:val="20"/>
                <w:szCs w:val="20"/>
              </w:rPr>
              <w:t>Временные представл</w:t>
            </w:r>
            <w:r>
              <w:rPr>
                <w:rFonts w:ascii="Times New Roman" w:hAnsi="Times New Roman"/>
                <w:sz w:val="20"/>
                <w:szCs w:val="20"/>
              </w:rPr>
              <w:t>е</w:t>
            </w:r>
            <w:r>
              <w:rPr>
                <w:rFonts w:ascii="Times New Roman" w:hAnsi="Times New Roman"/>
                <w:sz w:val="20"/>
                <w:szCs w:val="20"/>
              </w:rPr>
              <w:t>ния</w:t>
            </w:r>
            <w:r w:rsidR="00890BE9">
              <w:rPr>
                <w:rFonts w:ascii="Times New Roman" w:hAnsi="Times New Roman"/>
                <w:sz w:val="20"/>
                <w:szCs w:val="20"/>
              </w:rPr>
              <w:t>(времена года)</w:t>
            </w:r>
          </w:p>
        </w:tc>
        <w:tc>
          <w:tcPr>
            <w:tcW w:w="7205" w:type="dxa"/>
          </w:tcPr>
          <w:p w:rsidR="00D70D82" w:rsidRDefault="00037587" w:rsidP="00037587">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счёта в пределах десяти.</w:t>
            </w:r>
          </w:p>
          <w:p w:rsidR="00037587" w:rsidRDefault="00037587" w:rsidP="00037587">
            <w:pPr>
              <w:pStyle w:val="a9"/>
              <w:rPr>
                <w:rFonts w:ascii="Times New Roman" w:hAnsi="Times New Roman"/>
                <w:sz w:val="20"/>
                <w:szCs w:val="20"/>
              </w:rPr>
            </w:pPr>
            <w:r>
              <w:rPr>
                <w:rFonts w:ascii="Times New Roman" w:hAnsi="Times New Roman"/>
                <w:sz w:val="20"/>
                <w:szCs w:val="20"/>
              </w:rPr>
              <w:t>*Формирование умений составлять условие и ставить вопрос задачи, решать задачу, пользоваться математическими знаками «-», «=».</w:t>
            </w:r>
          </w:p>
          <w:p w:rsidR="00037587" w:rsidRDefault="00037587" w:rsidP="00037587">
            <w:pPr>
              <w:pStyle w:val="a9"/>
              <w:rPr>
                <w:rFonts w:ascii="Times New Roman" w:hAnsi="Times New Roman"/>
                <w:sz w:val="20"/>
                <w:szCs w:val="20"/>
              </w:rPr>
            </w:pPr>
            <w:r>
              <w:rPr>
                <w:rFonts w:ascii="Times New Roman" w:hAnsi="Times New Roman"/>
                <w:sz w:val="20"/>
                <w:szCs w:val="20"/>
              </w:rPr>
              <w:t>*Совершенствование навыков распознавания геометрических фигур.</w:t>
            </w:r>
          </w:p>
          <w:p w:rsidR="00037587" w:rsidRDefault="00037587" w:rsidP="00037587">
            <w:pPr>
              <w:pStyle w:val="a9"/>
              <w:rPr>
                <w:rFonts w:ascii="Times New Roman" w:hAnsi="Times New Roman"/>
                <w:sz w:val="20"/>
                <w:szCs w:val="20"/>
              </w:rPr>
            </w:pPr>
            <w:r>
              <w:rPr>
                <w:rFonts w:ascii="Times New Roman" w:hAnsi="Times New Roman"/>
                <w:sz w:val="20"/>
                <w:szCs w:val="20"/>
              </w:rPr>
              <w:t>*Закрепление в речи названий геометрических фигур: прямоугольник. треугол</w:t>
            </w:r>
            <w:r>
              <w:rPr>
                <w:rFonts w:ascii="Times New Roman" w:hAnsi="Times New Roman"/>
                <w:sz w:val="20"/>
                <w:szCs w:val="20"/>
              </w:rPr>
              <w:t>ь</w:t>
            </w:r>
            <w:r>
              <w:rPr>
                <w:rFonts w:ascii="Times New Roman" w:hAnsi="Times New Roman"/>
                <w:sz w:val="20"/>
                <w:szCs w:val="20"/>
              </w:rPr>
              <w:t>ник, круг, овал, четырёхугольник</w:t>
            </w:r>
            <w:r w:rsidR="001A0D86">
              <w:rPr>
                <w:rFonts w:ascii="Times New Roman" w:hAnsi="Times New Roman"/>
                <w:sz w:val="20"/>
                <w:szCs w:val="20"/>
              </w:rPr>
              <w:t>.</w:t>
            </w:r>
          </w:p>
          <w:p w:rsidR="001A0D86" w:rsidRDefault="001A0D86" w:rsidP="00037587">
            <w:pPr>
              <w:pStyle w:val="a9"/>
              <w:rPr>
                <w:rFonts w:ascii="Times New Roman" w:hAnsi="Times New Roman"/>
                <w:sz w:val="20"/>
                <w:szCs w:val="20"/>
              </w:rPr>
            </w:pPr>
            <w:r>
              <w:rPr>
                <w:rFonts w:ascii="Times New Roman" w:hAnsi="Times New Roman"/>
                <w:sz w:val="20"/>
                <w:szCs w:val="20"/>
              </w:rPr>
              <w:t>*Совершенствование навыков ориентировки на плоскости.</w:t>
            </w:r>
          </w:p>
          <w:p w:rsidR="001A0D86" w:rsidRDefault="001A0D86" w:rsidP="00037587">
            <w:pPr>
              <w:pStyle w:val="a9"/>
              <w:rPr>
                <w:rFonts w:ascii="Times New Roman" w:hAnsi="Times New Roman"/>
                <w:sz w:val="20"/>
                <w:szCs w:val="20"/>
              </w:rPr>
            </w:pPr>
            <w:r>
              <w:rPr>
                <w:rFonts w:ascii="Times New Roman" w:hAnsi="Times New Roman"/>
                <w:sz w:val="20"/>
                <w:szCs w:val="20"/>
              </w:rPr>
              <w:t>*Закрепление умения измерять длину с помощьюусловной мерки и сравнивать предметы по длине.</w:t>
            </w:r>
          </w:p>
          <w:p w:rsidR="001A0D86" w:rsidRDefault="001A0D86" w:rsidP="00037587">
            <w:pPr>
              <w:pStyle w:val="a9"/>
              <w:rPr>
                <w:rFonts w:ascii="Times New Roman" w:hAnsi="Times New Roman"/>
                <w:sz w:val="20"/>
                <w:szCs w:val="20"/>
              </w:rPr>
            </w:pPr>
            <w:r>
              <w:rPr>
                <w:rFonts w:ascii="Times New Roman" w:hAnsi="Times New Roman"/>
                <w:sz w:val="20"/>
                <w:szCs w:val="20"/>
              </w:rPr>
              <w:t>*Совершенствование временных представлений (времена года).</w:t>
            </w:r>
          </w:p>
          <w:p w:rsidR="001A0D86" w:rsidRDefault="001A0D86" w:rsidP="00037587">
            <w:pPr>
              <w:pStyle w:val="a9"/>
              <w:rPr>
                <w:rFonts w:ascii="Times New Roman" w:hAnsi="Times New Roman"/>
                <w:sz w:val="20"/>
                <w:szCs w:val="20"/>
              </w:rPr>
            </w:pPr>
            <w:r>
              <w:rPr>
                <w:rFonts w:ascii="Times New Roman" w:hAnsi="Times New Roman"/>
                <w:sz w:val="20"/>
                <w:szCs w:val="20"/>
              </w:rPr>
              <w:t>*Закрепление в речи названий осенних месяцев: сентябрь, октябрь, ноябрь.</w:t>
            </w:r>
          </w:p>
          <w:p w:rsidR="001A0D86" w:rsidRDefault="001A0D86" w:rsidP="00037587">
            <w:pPr>
              <w:pStyle w:val="a9"/>
              <w:rPr>
                <w:rFonts w:ascii="Times New Roman" w:hAnsi="Times New Roman"/>
                <w:sz w:val="20"/>
                <w:szCs w:val="20"/>
              </w:rPr>
            </w:pPr>
          </w:p>
          <w:p w:rsidR="00037587" w:rsidRPr="00037587" w:rsidRDefault="00037587" w:rsidP="00037587">
            <w:pPr>
              <w:pStyle w:val="a9"/>
              <w:rPr>
                <w:rFonts w:ascii="Times New Roman" w:hAnsi="Times New Roman"/>
                <w:sz w:val="20"/>
                <w:szCs w:val="20"/>
              </w:rPr>
            </w:pPr>
          </w:p>
        </w:tc>
        <w:tc>
          <w:tcPr>
            <w:tcW w:w="4534" w:type="dxa"/>
          </w:tcPr>
          <w:p w:rsidR="00D70D82" w:rsidRDefault="00890BE9" w:rsidP="00890BE9">
            <w:pPr>
              <w:pStyle w:val="a9"/>
              <w:rPr>
                <w:rFonts w:ascii="Times New Roman" w:hAnsi="Times New Roman"/>
                <w:sz w:val="20"/>
                <w:szCs w:val="20"/>
              </w:rPr>
            </w:pPr>
            <w:r>
              <w:rPr>
                <w:rFonts w:ascii="Times New Roman" w:hAnsi="Times New Roman"/>
                <w:sz w:val="20"/>
                <w:szCs w:val="20"/>
              </w:rPr>
              <w:t>1.Упражнение когда это бывает?</w:t>
            </w:r>
          </w:p>
          <w:p w:rsidR="00890BE9" w:rsidRDefault="00890BE9" w:rsidP="00890BE9">
            <w:pPr>
              <w:pStyle w:val="a9"/>
              <w:rPr>
                <w:rFonts w:ascii="Times New Roman" w:hAnsi="Times New Roman"/>
                <w:sz w:val="20"/>
                <w:szCs w:val="20"/>
              </w:rPr>
            </w:pPr>
            <w:r>
              <w:rPr>
                <w:rFonts w:ascii="Times New Roman" w:hAnsi="Times New Roman"/>
                <w:sz w:val="20"/>
                <w:szCs w:val="20"/>
              </w:rPr>
              <w:t>2.Игра «Поздние цветы»</w:t>
            </w:r>
          </w:p>
          <w:p w:rsidR="00890BE9" w:rsidRDefault="00890BE9" w:rsidP="00890BE9">
            <w:pPr>
              <w:pStyle w:val="a9"/>
              <w:rPr>
                <w:rFonts w:ascii="Times New Roman" w:hAnsi="Times New Roman"/>
                <w:sz w:val="20"/>
                <w:szCs w:val="20"/>
              </w:rPr>
            </w:pPr>
            <w:r>
              <w:rPr>
                <w:rFonts w:ascii="Times New Roman" w:hAnsi="Times New Roman"/>
                <w:sz w:val="20"/>
                <w:szCs w:val="20"/>
              </w:rPr>
              <w:t>3.Упражнение «Бабочка прилетела, крылышками помахала»</w:t>
            </w:r>
          </w:p>
          <w:p w:rsidR="00890BE9" w:rsidRDefault="00890BE9" w:rsidP="00890BE9">
            <w:pPr>
              <w:pStyle w:val="a9"/>
              <w:rPr>
                <w:rFonts w:ascii="Times New Roman" w:hAnsi="Times New Roman"/>
                <w:sz w:val="20"/>
                <w:szCs w:val="20"/>
              </w:rPr>
            </w:pPr>
            <w:r>
              <w:rPr>
                <w:rFonts w:ascii="Times New Roman" w:hAnsi="Times New Roman"/>
                <w:sz w:val="20"/>
                <w:szCs w:val="20"/>
              </w:rPr>
              <w:t>4.Игра «Составим задачу»</w:t>
            </w:r>
          </w:p>
          <w:p w:rsidR="00890BE9" w:rsidRDefault="00890BE9" w:rsidP="00890BE9">
            <w:pPr>
              <w:pStyle w:val="a9"/>
              <w:rPr>
                <w:rFonts w:ascii="Times New Roman" w:hAnsi="Times New Roman"/>
                <w:sz w:val="20"/>
                <w:szCs w:val="20"/>
              </w:rPr>
            </w:pPr>
            <w:r>
              <w:rPr>
                <w:rFonts w:ascii="Times New Roman" w:hAnsi="Times New Roman"/>
                <w:sz w:val="20"/>
                <w:szCs w:val="20"/>
              </w:rPr>
              <w:t>5.Решение задачи</w:t>
            </w:r>
          </w:p>
          <w:p w:rsidR="00890BE9" w:rsidRDefault="00890BE9" w:rsidP="00890BE9">
            <w:pPr>
              <w:pStyle w:val="a9"/>
              <w:rPr>
                <w:rFonts w:ascii="Times New Roman" w:hAnsi="Times New Roman"/>
                <w:sz w:val="20"/>
                <w:szCs w:val="20"/>
              </w:rPr>
            </w:pPr>
            <w:r>
              <w:rPr>
                <w:rFonts w:ascii="Times New Roman" w:hAnsi="Times New Roman"/>
                <w:sz w:val="20"/>
                <w:szCs w:val="20"/>
              </w:rPr>
              <w:t>6.Упражнение «Стрекоза»</w:t>
            </w:r>
          </w:p>
          <w:p w:rsidR="00890BE9" w:rsidRDefault="00890BE9" w:rsidP="00890BE9">
            <w:pPr>
              <w:pStyle w:val="a9"/>
              <w:rPr>
                <w:rFonts w:ascii="Times New Roman" w:hAnsi="Times New Roman"/>
                <w:sz w:val="20"/>
                <w:szCs w:val="20"/>
              </w:rPr>
            </w:pPr>
            <w:r>
              <w:rPr>
                <w:rFonts w:ascii="Times New Roman" w:hAnsi="Times New Roman"/>
                <w:sz w:val="20"/>
                <w:szCs w:val="20"/>
              </w:rPr>
              <w:t>7.Работа в тетради. Упражнение «считай вним</w:t>
            </w:r>
            <w:r>
              <w:rPr>
                <w:rFonts w:ascii="Times New Roman" w:hAnsi="Times New Roman"/>
                <w:sz w:val="20"/>
                <w:szCs w:val="20"/>
              </w:rPr>
              <w:t>а</w:t>
            </w:r>
            <w:r>
              <w:rPr>
                <w:rFonts w:ascii="Times New Roman" w:hAnsi="Times New Roman"/>
                <w:sz w:val="20"/>
                <w:szCs w:val="20"/>
              </w:rPr>
              <w:t>тельно»</w:t>
            </w:r>
          </w:p>
          <w:p w:rsidR="00890BE9" w:rsidRDefault="00890BE9" w:rsidP="00890BE9">
            <w:pPr>
              <w:pStyle w:val="a9"/>
              <w:rPr>
                <w:rFonts w:ascii="Times New Roman" w:hAnsi="Times New Roman"/>
                <w:sz w:val="20"/>
                <w:szCs w:val="20"/>
              </w:rPr>
            </w:pPr>
            <w:r>
              <w:rPr>
                <w:rFonts w:ascii="Times New Roman" w:hAnsi="Times New Roman"/>
                <w:sz w:val="20"/>
                <w:szCs w:val="20"/>
              </w:rPr>
              <w:t>8.Игра «Сороконожки»</w:t>
            </w:r>
          </w:p>
          <w:p w:rsidR="00890BE9" w:rsidRPr="00890BE9" w:rsidRDefault="00890BE9" w:rsidP="00890BE9">
            <w:pPr>
              <w:pStyle w:val="a9"/>
              <w:rPr>
                <w:rFonts w:ascii="Times New Roman" w:hAnsi="Times New Roman"/>
                <w:sz w:val="20"/>
                <w:szCs w:val="20"/>
              </w:rPr>
            </w:pPr>
            <w:r>
              <w:rPr>
                <w:rFonts w:ascii="Times New Roman" w:hAnsi="Times New Roman"/>
                <w:sz w:val="20"/>
                <w:szCs w:val="20"/>
              </w:rPr>
              <w:t>9.Организация окончания занятия.</w:t>
            </w:r>
          </w:p>
        </w:tc>
      </w:tr>
      <w:tr w:rsidR="00D70D82" w:rsidRPr="00746763" w:rsidTr="002A72B5">
        <w:trPr>
          <w:cantSplit/>
          <w:trHeight w:val="1264"/>
        </w:trPr>
        <w:tc>
          <w:tcPr>
            <w:tcW w:w="790" w:type="dxa"/>
            <w:vMerge/>
          </w:tcPr>
          <w:p w:rsidR="00D70D82" w:rsidRDefault="00D70D82" w:rsidP="00336CD7">
            <w:pPr>
              <w:pStyle w:val="a9"/>
              <w:jc w:val="center"/>
              <w:rPr>
                <w:rFonts w:ascii="Times New Roman" w:hAnsi="Times New Roman"/>
                <w:b/>
                <w:sz w:val="24"/>
                <w:szCs w:val="24"/>
              </w:rPr>
            </w:pPr>
          </w:p>
        </w:tc>
        <w:tc>
          <w:tcPr>
            <w:tcW w:w="792" w:type="dxa"/>
            <w:textDirection w:val="btLr"/>
          </w:tcPr>
          <w:p w:rsidR="00D70D82" w:rsidRDefault="002A72B5" w:rsidP="002A72B5">
            <w:pPr>
              <w:pStyle w:val="a9"/>
              <w:ind w:left="113" w:right="113"/>
              <w:jc w:val="center"/>
              <w:rPr>
                <w:rFonts w:ascii="Times New Roman" w:hAnsi="Times New Roman"/>
                <w:b/>
                <w:sz w:val="24"/>
                <w:szCs w:val="24"/>
              </w:rPr>
            </w:pPr>
            <w:r>
              <w:rPr>
                <w:rFonts w:ascii="Times New Roman" w:hAnsi="Times New Roman"/>
                <w:sz w:val="20"/>
                <w:szCs w:val="20"/>
              </w:rPr>
              <w:t>2 занятие</w:t>
            </w:r>
          </w:p>
        </w:tc>
        <w:tc>
          <w:tcPr>
            <w:tcW w:w="2522" w:type="dxa"/>
          </w:tcPr>
          <w:p w:rsidR="00890BE9" w:rsidRDefault="00890BE9" w:rsidP="00890BE9">
            <w:pPr>
              <w:pStyle w:val="a9"/>
              <w:jc w:val="center"/>
              <w:rPr>
                <w:rFonts w:ascii="Times New Roman" w:hAnsi="Times New Roman"/>
                <w:b/>
                <w:sz w:val="20"/>
                <w:szCs w:val="20"/>
              </w:rPr>
            </w:pPr>
            <w:r>
              <w:rPr>
                <w:rFonts w:ascii="Times New Roman" w:hAnsi="Times New Roman"/>
                <w:b/>
                <w:sz w:val="20"/>
                <w:szCs w:val="20"/>
              </w:rPr>
              <w:t>Тема: «Насекомые и пауки»</w:t>
            </w:r>
          </w:p>
          <w:p w:rsidR="00890BE9" w:rsidRDefault="00890BE9" w:rsidP="00890BE9">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стр.74</w:t>
            </w:r>
          </w:p>
          <w:p w:rsidR="00890BE9" w:rsidRDefault="00890BE9" w:rsidP="00890BE9">
            <w:pPr>
              <w:pStyle w:val="a9"/>
              <w:jc w:val="center"/>
              <w:rPr>
                <w:rFonts w:ascii="Times New Roman" w:hAnsi="Times New Roman"/>
                <w:sz w:val="20"/>
                <w:szCs w:val="20"/>
              </w:rPr>
            </w:pPr>
            <w:r>
              <w:rPr>
                <w:rFonts w:ascii="Times New Roman" w:hAnsi="Times New Roman"/>
                <w:sz w:val="20"/>
                <w:szCs w:val="20"/>
              </w:rPr>
              <w:t>Соотнесение числа и множества.</w:t>
            </w:r>
          </w:p>
          <w:p w:rsidR="00890BE9" w:rsidRDefault="00890BE9" w:rsidP="00890BE9">
            <w:pPr>
              <w:pStyle w:val="a9"/>
              <w:jc w:val="center"/>
              <w:rPr>
                <w:rFonts w:ascii="Times New Roman" w:hAnsi="Times New Roman"/>
                <w:sz w:val="20"/>
                <w:szCs w:val="20"/>
              </w:rPr>
            </w:pPr>
            <w:r>
              <w:rPr>
                <w:rFonts w:ascii="Times New Roman" w:hAnsi="Times New Roman"/>
                <w:sz w:val="20"/>
                <w:szCs w:val="20"/>
              </w:rPr>
              <w:t>Классификоция объектов.</w:t>
            </w:r>
          </w:p>
          <w:p w:rsidR="00890BE9" w:rsidRDefault="00890BE9" w:rsidP="00890BE9">
            <w:pPr>
              <w:pStyle w:val="a9"/>
              <w:jc w:val="center"/>
              <w:rPr>
                <w:rFonts w:ascii="Times New Roman" w:hAnsi="Times New Roman"/>
                <w:sz w:val="20"/>
                <w:szCs w:val="20"/>
              </w:rPr>
            </w:pPr>
            <w:r>
              <w:rPr>
                <w:rFonts w:ascii="Times New Roman" w:hAnsi="Times New Roman"/>
                <w:sz w:val="20"/>
                <w:szCs w:val="20"/>
              </w:rPr>
              <w:t>Цифры от «0» до «9».</w:t>
            </w:r>
          </w:p>
          <w:p w:rsidR="00D70D82" w:rsidRPr="0026315C" w:rsidRDefault="00890BE9" w:rsidP="0026315C">
            <w:pPr>
              <w:pStyle w:val="a9"/>
              <w:jc w:val="center"/>
              <w:rPr>
                <w:rFonts w:ascii="Times New Roman" w:hAnsi="Times New Roman"/>
                <w:sz w:val="20"/>
                <w:szCs w:val="20"/>
              </w:rPr>
            </w:pPr>
            <w:r>
              <w:rPr>
                <w:rFonts w:ascii="Times New Roman" w:hAnsi="Times New Roman"/>
                <w:sz w:val="20"/>
                <w:szCs w:val="20"/>
              </w:rPr>
              <w:t>Временные представл</w:t>
            </w:r>
            <w:r>
              <w:rPr>
                <w:rFonts w:ascii="Times New Roman" w:hAnsi="Times New Roman"/>
                <w:sz w:val="20"/>
                <w:szCs w:val="20"/>
              </w:rPr>
              <w:t>е</w:t>
            </w:r>
            <w:r>
              <w:rPr>
                <w:rFonts w:ascii="Times New Roman" w:hAnsi="Times New Roman"/>
                <w:sz w:val="20"/>
                <w:szCs w:val="20"/>
              </w:rPr>
              <w:t>ния(дни недели).</w:t>
            </w:r>
          </w:p>
        </w:tc>
        <w:tc>
          <w:tcPr>
            <w:tcW w:w="7205" w:type="dxa"/>
          </w:tcPr>
          <w:p w:rsidR="00D70D82" w:rsidRDefault="0026315C" w:rsidP="00890BE9">
            <w:pPr>
              <w:pStyle w:val="a9"/>
              <w:rPr>
                <w:rFonts w:ascii="Times New Roman" w:hAnsi="Times New Roman"/>
                <w:sz w:val="20"/>
                <w:szCs w:val="20"/>
              </w:rPr>
            </w:pPr>
            <w:r>
              <w:rPr>
                <w:rFonts w:ascii="Times New Roman" w:hAnsi="Times New Roman"/>
                <w:sz w:val="20"/>
                <w:szCs w:val="20"/>
              </w:rPr>
              <w:t>*Формирование умения считать предметы в разных направлениях. Упражнения в установлении взаимно однозначного соответствия, соотнесении числа и мн</w:t>
            </w:r>
            <w:r>
              <w:rPr>
                <w:rFonts w:ascii="Times New Roman" w:hAnsi="Times New Roman"/>
                <w:sz w:val="20"/>
                <w:szCs w:val="20"/>
              </w:rPr>
              <w:t>о</w:t>
            </w:r>
            <w:r>
              <w:rPr>
                <w:rFonts w:ascii="Times New Roman" w:hAnsi="Times New Roman"/>
                <w:sz w:val="20"/>
                <w:szCs w:val="20"/>
              </w:rPr>
              <w:t>жества.</w:t>
            </w:r>
          </w:p>
          <w:p w:rsidR="0026315C" w:rsidRDefault="0026315C" w:rsidP="00890BE9">
            <w:pPr>
              <w:pStyle w:val="a9"/>
              <w:rPr>
                <w:rFonts w:ascii="Times New Roman" w:hAnsi="Times New Roman"/>
                <w:sz w:val="20"/>
                <w:szCs w:val="20"/>
              </w:rPr>
            </w:pPr>
            <w:r>
              <w:rPr>
                <w:rFonts w:ascii="Times New Roman" w:hAnsi="Times New Roman"/>
                <w:sz w:val="20"/>
                <w:szCs w:val="20"/>
              </w:rPr>
              <w:t>*Закрепление знания цифр от «0» до «9».</w:t>
            </w:r>
          </w:p>
          <w:p w:rsidR="0026315C" w:rsidRDefault="0026315C" w:rsidP="00890BE9">
            <w:pPr>
              <w:pStyle w:val="a9"/>
              <w:rPr>
                <w:rFonts w:ascii="Times New Roman" w:hAnsi="Times New Roman"/>
                <w:sz w:val="20"/>
                <w:szCs w:val="20"/>
              </w:rPr>
            </w:pPr>
            <w:r>
              <w:rPr>
                <w:rFonts w:ascii="Times New Roman" w:hAnsi="Times New Roman"/>
                <w:sz w:val="20"/>
                <w:szCs w:val="20"/>
              </w:rPr>
              <w:t>*Формирование умения составлять условие и ставить вопрос задачи,(дни нед</w:t>
            </w:r>
            <w:r>
              <w:rPr>
                <w:rFonts w:ascii="Times New Roman" w:hAnsi="Times New Roman"/>
                <w:sz w:val="20"/>
                <w:szCs w:val="20"/>
              </w:rPr>
              <w:t>е</w:t>
            </w:r>
            <w:r>
              <w:rPr>
                <w:rFonts w:ascii="Times New Roman" w:hAnsi="Times New Roman"/>
                <w:sz w:val="20"/>
                <w:szCs w:val="20"/>
              </w:rPr>
              <w:t>ли).</w:t>
            </w:r>
          </w:p>
          <w:p w:rsidR="0026315C" w:rsidRDefault="0026315C" w:rsidP="00890BE9">
            <w:pPr>
              <w:pStyle w:val="a9"/>
              <w:rPr>
                <w:rFonts w:ascii="Times New Roman" w:hAnsi="Times New Roman"/>
                <w:sz w:val="20"/>
                <w:szCs w:val="20"/>
              </w:rPr>
            </w:pPr>
            <w:r>
              <w:rPr>
                <w:rFonts w:ascii="Times New Roman" w:hAnsi="Times New Roman"/>
                <w:sz w:val="20"/>
                <w:szCs w:val="20"/>
              </w:rPr>
              <w:t>*Развитие умения классифицировать объекты. находить объект по заданным свойствам.</w:t>
            </w:r>
          </w:p>
          <w:p w:rsidR="0026315C" w:rsidRPr="00890BE9" w:rsidRDefault="0026315C" w:rsidP="00890BE9">
            <w:pPr>
              <w:pStyle w:val="a9"/>
              <w:rPr>
                <w:rFonts w:ascii="Times New Roman" w:hAnsi="Times New Roman"/>
                <w:sz w:val="20"/>
                <w:szCs w:val="20"/>
              </w:rPr>
            </w:pPr>
            <w:r>
              <w:rPr>
                <w:rFonts w:ascii="Times New Roman" w:hAnsi="Times New Roman"/>
                <w:sz w:val="20"/>
                <w:szCs w:val="20"/>
              </w:rPr>
              <w:t xml:space="preserve">*Формирование навыков сотрудничества в игровой деятельности, активности, инициативности. Самостоятельности. </w:t>
            </w:r>
          </w:p>
        </w:tc>
        <w:tc>
          <w:tcPr>
            <w:tcW w:w="4534" w:type="dxa"/>
          </w:tcPr>
          <w:p w:rsidR="00D70D82" w:rsidRDefault="0026315C" w:rsidP="0026315C">
            <w:pPr>
              <w:pStyle w:val="a9"/>
              <w:rPr>
                <w:rFonts w:ascii="Times New Roman" w:hAnsi="Times New Roman"/>
                <w:sz w:val="20"/>
                <w:szCs w:val="20"/>
              </w:rPr>
            </w:pPr>
            <w:r>
              <w:rPr>
                <w:rFonts w:ascii="Times New Roman" w:hAnsi="Times New Roman"/>
                <w:sz w:val="20"/>
                <w:szCs w:val="20"/>
              </w:rPr>
              <w:t>1.»Вьетнамская игра». Отгадывание загадки Е.Благиной</w:t>
            </w:r>
          </w:p>
          <w:p w:rsidR="0026315C" w:rsidRDefault="0026315C" w:rsidP="0026315C">
            <w:pPr>
              <w:pStyle w:val="a9"/>
              <w:rPr>
                <w:rFonts w:ascii="Times New Roman" w:hAnsi="Times New Roman"/>
                <w:sz w:val="20"/>
                <w:szCs w:val="20"/>
              </w:rPr>
            </w:pPr>
            <w:r>
              <w:rPr>
                <w:rFonts w:ascii="Times New Roman" w:hAnsi="Times New Roman"/>
                <w:sz w:val="20"/>
                <w:szCs w:val="20"/>
              </w:rPr>
              <w:t>2.</w:t>
            </w:r>
            <w:r w:rsidR="00E51A20">
              <w:rPr>
                <w:rFonts w:ascii="Times New Roman" w:hAnsi="Times New Roman"/>
                <w:sz w:val="20"/>
                <w:szCs w:val="20"/>
              </w:rPr>
              <w:t>Логико-математическая игра «Разноцветные бабочки»</w:t>
            </w:r>
          </w:p>
          <w:p w:rsidR="00E51A20" w:rsidRDefault="00E51A20" w:rsidP="0026315C">
            <w:pPr>
              <w:pStyle w:val="a9"/>
              <w:rPr>
                <w:rFonts w:ascii="Times New Roman" w:hAnsi="Times New Roman"/>
                <w:sz w:val="20"/>
                <w:szCs w:val="20"/>
              </w:rPr>
            </w:pPr>
            <w:r>
              <w:rPr>
                <w:rFonts w:ascii="Times New Roman" w:hAnsi="Times New Roman"/>
                <w:sz w:val="20"/>
                <w:szCs w:val="20"/>
              </w:rPr>
              <w:t>3.Игра «Осенние цветы»</w:t>
            </w:r>
          </w:p>
          <w:p w:rsidR="00E51A20" w:rsidRDefault="00E51A20" w:rsidP="0026315C">
            <w:pPr>
              <w:pStyle w:val="a9"/>
              <w:rPr>
                <w:rFonts w:ascii="Times New Roman" w:hAnsi="Times New Roman"/>
                <w:sz w:val="20"/>
                <w:szCs w:val="20"/>
              </w:rPr>
            </w:pPr>
            <w:r>
              <w:rPr>
                <w:rFonts w:ascii="Times New Roman" w:hAnsi="Times New Roman"/>
                <w:sz w:val="20"/>
                <w:szCs w:val="20"/>
              </w:rPr>
              <w:t>4.Работа в тетради. Упражнение «Бабочки и цв</w:t>
            </w:r>
            <w:r>
              <w:rPr>
                <w:rFonts w:ascii="Times New Roman" w:hAnsi="Times New Roman"/>
                <w:sz w:val="20"/>
                <w:szCs w:val="20"/>
              </w:rPr>
              <w:t>е</w:t>
            </w:r>
            <w:r>
              <w:rPr>
                <w:rFonts w:ascii="Times New Roman" w:hAnsi="Times New Roman"/>
                <w:sz w:val="20"/>
                <w:szCs w:val="20"/>
              </w:rPr>
              <w:t>ток»</w:t>
            </w:r>
          </w:p>
          <w:p w:rsidR="00E51A20" w:rsidRDefault="00E51A20" w:rsidP="0026315C">
            <w:pPr>
              <w:pStyle w:val="a9"/>
              <w:rPr>
                <w:rFonts w:ascii="Times New Roman" w:hAnsi="Times New Roman"/>
                <w:sz w:val="20"/>
                <w:szCs w:val="20"/>
              </w:rPr>
            </w:pPr>
            <w:r>
              <w:rPr>
                <w:rFonts w:ascii="Times New Roman" w:hAnsi="Times New Roman"/>
                <w:sz w:val="20"/>
                <w:szCs w:val="20"/>
              </w:rPr>
              <w:t>5.Упражнение «Стрекоза»(см.с.72)</w:t>
            </w:r>
          </w:p>
          <w:p w:rsidR="00E51A20" w:rsidRDefault="00E51A20" w:rsidP="0026315C">
            <w:pPr>
              <w:pStyle w:val="a9"/>
              <w:rPr>
                <w:rFonts w:ascii="Times New Roman" w:hAnsi="Times New Roman"/>
                <w:sz w:val="20"/>
                <w:szCs w:val="20"/>
              </w:rPr>
            </w:pPr>
            <w:r>
              <w:rPr>
                <w:rFonts w:ascii="Times New Roman" w:hAnsi="Times New Roman"/>
                <w:sz w:val="20"/>
                <w:szCs w:val="20"/>
              </w:rPr>
              <w:t>6.Упражнение «Осенние дни»</w:t>
            </w:r>
          </w:p>
          <w:p w:rsidR="00E51A20" w:rsidRDefault="00E51A20" w:rsidP="0026315C">
            <w:pPr>
              <w:pStyle w:val="a9"/>
              <w:rPr>
                <w:rFonts w:ascii="Times New Roman" w:hAnsi="Times New Roman"/>
                <w:sz w:val="20"/>
                <w:szCs w:val="20"/>
              </w:rPr>
            </w:pPr>
            <w:r>
              <w:rPr>
                <w:rFonts w:ascii="Times New Roman" w:hAnsi="Times New Roman"/>
                <w:sz w:val="20"/>
                <w:szCs w:val="20"/>
              </w:rPr>
              <w:t>7.Игра «Составим задачу»</w:t>
            </w:r>
          </w:p>
          <w:p w:rsidR="00E51A20" w:rsidRDefault="00E51A20" w:rsidP="0026315C">
            <w:pPr>
              <w:pStyle w:val="a9"/>
              <w:rPr>
                <w:rFonts w:ascii="Times New Roman" w:hAnsi="Times New Roman"/>
                <w:sz w:val="20"/>
                <w:szCs w:val="20"/>
              </w:rPr>
            </w:pPr>
            <w:r>
              <w:rPr>
                <w:rFonts w:ascii="Times New Roman" w:hAnsi="Times New Roman"/>
                <w:sz w:val="20"/>
                <w:szCs w:val="20"/>
              </w:rPr>
              <w:t>8.Решение задачи</w:t>
            </w:r>
          </w:p>
          <w:p w:rsidR="00E51A20" w:rsidRPr="0026315C" w:rsidRDefault="00E51A20" w:rsidP="0026315C">
            <w:pPr>
              <w:pStyle w:val="a9"/>
              <w:rPr>
                <w:rFonts w:ascii="Times New Roman" w:hAnsi="Times New Roman"/>
                <w:sz w:val="20"/>
                <w:szCs w:val="20"/>
              </w:rPr>
            </w:pPr>
            <w:r>
              <w:rPr>
                <w:rFonts w:ascii="Times New Roman" w:hAnsi="Times New Roman"/>
                <w:sz w:val="20"/>
                <w:szCs w:val="20"/>
              </w:rPr>
              <w:t>9.Организация окончания занятия.</w:t>
            </w:r>
          </w:p>
        </w:tc>
      </w:tr>
    </w:tbl>
    <w:p w:rsidR="00D70D82" w:rsidRPr="0099107A" w:rsidRDefault="00D70D82" w:rsidP="00D70D82">
      <w:pPr>
        <w:pStyle w:val="a9"/>
        <w:jc w:val="center"/>
        <w:rPr>
          <w:rFonts w:ascii="Times New Roman" w:hAnsi="Times New Roman"/>
          <w:b/>
          <w:sz w:val="24"/>
          <w:szCs w:val="24"/>
        </w:rPr>
      </w:pPr>
    </w:p>
    <w:p w:rsidR="00D70D82" w:rsidRPr="0099107A" w:rsidRDefault="00D70D82" w:rsidP="00D70D82">
      <w:pPr>
        <w:rPr>
          <w:rFonts w:ascii="Times New Roman" w:hAnsi="Times New Roman"/>
          <w:sz w:val="24"/>
          <w:szCs w:val="24"/>
          <w:lang w:val="ru-RU"/>
        </w:rPr>
      </w:pPr>
    </w:p>
    <w:tbl>
      <w:tblPr>
        <w:tblStyle w:val="a3"/>
        <w:tblW w:w="0" w:type="auto"/>
        <w:tblInd w:w="-1310" w:type="dxa"/>
        <w:tblLook w:val="04A0"/>
      </w:tblPr>
      <w:tblGrid>
        <w:gridCol w:w="851"/>
        <w:gridCol w:w="731"/>
        <w:gridCol w:w="2522"/>
        <w:gridCol w:w="7190"/>
        <w:gridCol w:w="15"/>
        <w:gridCol w:w="4534"/>
      </w:tblGrid>
      <w:tr w:rsidR="00D70D82" w:rsidRPr="00303600" w:rsidTr="002A72B5">
        <w:trPr>
          <w:cantSplit/>
          <w:trHeight w:val="1134"/>
        </w:trPr>
        <w:tc>
          <w:tcPr>
            <w:tcW w:w="851" w:type="dxa"/>
            <w:vMerge w:val="restart"/>
            <w:textDirection w:val="btLr"/>
          </w:tcPr>
          <w:p w:rsidR="00D70D82" w:rsidRDefault="00303600" w:rsidP="002A72B5">
            <w:pPr>
              <w:pStyle w:val="a9"/>
              <w:ind w:left="113" w:right="113"/>
              <w:jc w:val="center"/>
              <w:rPr>
                <w:rFonts w:ascii="Times New Roman" w:hAnsi="Times New Roman"/>
                <w:b/>
                <w:sz w:val="24"/>
                <w:szCs w:val="24"/>
              </w:rPr>
            </w:pPr>
            <w:r>
              <w:rPr>
                <w:rFonts w:ascii="Times New Roman" w:hAnsi="Times New Roman"/>
                <w:b/>
                <w:sz w:val="24"/>
                <w:szCs w:val="24"/>
              </w:rPr>
              <w:t xml:space="preserve"> </w:t>
            </w:r>
            <w:r w:rsidR="002A72B5">
              <w:rPr>
                <w:rFonts w:ascii="Times New Roman" w:hAnsi="Times New Roman"/>
                <w:b/>
                <w:sz w:val="24"/>
                <w:szCs w:val="24"/>
              </w:rPr>
              <w:t xml:space="preserve">Октябрь                  </w:t>
            </w:r>
            <w:r>
              <w:rPr>
                <w:rFonts w:ascii="Times New Roman" w:hAnsi="Times New Roman"/>
                <w:b/>
                <w:sz w:val="24"/>
                <w:szCs w:val="24"/>
              </w:rPr>
              <w:t xml:space="preserve">   </w:t>
            </w:r>
            <w:r w:rsidR="002A72B5">
              <w:rPr>
                <w:rFonts w:ascii="Times New Roman" w:hAnsi="Times New Roman"/>
                <w:b/>
                <w:sz w:val="24"/>
                <w:szCs w:val="24"/>
              </w:rPr>
              <w:t xml:space="preserve"> 4 неделя</w:t>
            </w:r>
          </w:p>
        </w:tc>
        <w:tc>
          <w:tcPr>
            <w:tcW w:w="731" w:type="dxa"/>
            <w:textDirection w:val="btLr"/>
          </w:tcPr>
          <w:p w:rsidR="00D70D82" w:rsidRDefault="002A72B5" w:rsidP="002A72B5">
            <w:pPr>
              <w:pStyle w:val="a9"/>
              <w:ind w:left="113" w:right="113"/>
              <w:jc w:val="center"/>
              <w:rPr>
                <w:rFonts w:ascii="Times New Roman" w:hAnsi="Times New Roman"/>
                <w:b/>
                <w:sz w:val="24"/>
                <w:szCs w:val="24"/>
              </w:rPr>
            </w:pPr>
            <w:r>
              <w:rPr>
                <w:rFonts w:ascii="Times New Roman" w:hAnsi="Times New Roman"/>
                <w:sz w:val="20"/>
                <w:szCs w:val="20"/>
              </w:rPr>
              <w:t>1 занятие</w:t>
            </w:r>
          </w:p>
        </w:tc>
        <w:tc>
          <w:tcPr>
            <w:tcW w:w="2522" w:type="dxa"/>
          </w:tcPr>
          <w:p w:rsidR="00303600" w:rsidRDefault="00303600" w:rsidP="00303600">
            <w:pPr>
              <w:pStyle w:val="a9"/>
              <w:jc w:val="center"/>
              <w:rPr>
                <w:rFonts w:ascii="Times New Roman" w:hAnsi="Times New Roman"/>
                <w:b/>
                <w:sz w:val="20"/>
                <w:szCs w:val="20"/>
              </w:rPr>
            </w:pPr>
            <w:r>
              <w:rPr>
                <w:rFonts w:ascii="Times New Roman" w:hAnsi="Times New Roman"/>
                <w:b/>
                <w:sz w:val="20"/>
                <w:szCs w:val="20"/>
              </w:rPr>
              <w:t>Тема: «Перелётные пт</w:t>
            </w:r>
            <w:r>
              <w:rPr>
                <w:rFonts w:ascii="Times New Roman" w:hAnsi="Times New Roman"/>
                <w:b/>
                <w:sz w:val="20"/>
                <w:szCs w:val="20"/>
              </w:rPr>
              <w:t>и</w:t>
            </w:r>
            <w:r>
              <w:rPr>
                <w:rFonts w:ascii="Times New Roman" w:hAnsi="Times New Roman"/>
                <w:b/>
                <w:sz w:val="20"/>
                <w:szCs w:val="20"/>
              </w:rPr>
              <w:t>цы. Водоплавающие птицы»</w:t>
            </w:r>
          </w:p>
          <w:p w:rsidR="00D70D82" w:rsidRDefault="00303600" w:rsidP="00303600">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стр.81</w:t>
            </w:r>
          </w:p>
          <w:p w:rsidR="00303600" w:rsidRDefault="00303600" w:rsidP="00303600">
            <w:pPr>
              <w:pStyle w:val="a9"/>
              <w:jc w:val="center"/>
              <w:rPr>
                <w:rFonts w:ascii="Times New Roman" w:hAnsi="Times New Roman"/>
                <w:sz w:val="20"/>
                <w:szCs w:val="20"/>
              </w:rPr>
            </w:pPr>
            <w:r>
              <w:rPr>
                <w:rFonts w:ascii="Times New Roman" w:hAnsi="Times New Roman"/>
                <w:sz w:val="20"/>
                <w:szCs w:val="20"/>
              </w:rPr>
              <w:t>Натуральный ряд чисел в пределах десяти.</w:t>
            </w:r>
          </w:p>
          <w:p w:rsidR="00303600" w:rsidRDefault="00303600" w:rsidP="00303600">
            <w:pPr>
              <w:pStyle w:val="a9"/>
              <w:jc w:val="center"/>
              <w:rPr>
                <w:rFonts w:ascii="Times New Roman" w:hAnsi="Times New Roman"/>
                <w:sz w:val="20"/>
                <w:szCs w:val="20"/>
              </w:rPr>
            </w:pPr>
            <w:r>
              <w:rPr>
                <w:rFonts w:ascii="Times New Roman" w:hAnsi="Times New Roman"/>
                <w:sz w:val="20"/>
                <w:szCs w:val="20"/>
              </w:rPr>
              <w:t>Счёт двойками.</w:t>
            </w:r>
          </w:p>
          <w:p w:rsidR="00303600" w:rsidRDefault="00303600" w:rsidP="00303600">
            <w:pPr>
              <w:pStyle w:val="a9"/>
              <w:jc w:val="center"/>
              <w:rPr>
                <w:rFonts w:ascii="Times New Roman" w:hAnsi="Times New Roman"/>
                <w:sz w:val="20"/>
                <w:szCs w:val="20"/>
              </w:rPr>
            </w:pPr>
            <w:r>
              <w:rPr>
                <w:rFonts w:ascii="Times New Roman" w:hAnsi="Times New Roman"/>
                <w:sz w:val="20"/>
                <w:szCs w:val="20"/>
              </w:rPr>
              <w:t>Составление задач.</w:t>
            </w:r>
          </w:p>
          <w:p w:rsidR="00303600" w:rsidRPr="00303600" w:rsidRDefault="00303600" w:rsidP="00303600">
            <w:pPr>
              <w:pStyle w:val="a9"/>
              <w:jc w:val="center"/>
              <w:rPr>
                <w:rFonts w:ascii="Times New Roman" w:hAnsi="Times New Roman"/>
                <w:sz w:val="24"/>
                <w:szCs w:val="24"/>
              </w:rPr>
            </w:pPr>
            <w:r>
              <w:rPr>
                <w:rFonts w:ascii="Times New Roman" w:hAnsi="Times New Roman"/>
                <w:sz w:val="20"/>
                <w:szCs w:val="20"/>
              </w:rPr>
              <w:t>Временные представл</w:t>
            </w:r>
            <w:r>
              <w:rPr>
                <w:rFonts w:ascii="Times New Roman" w:hAnsi="Times New Roman"/>
                <w:sz w:val="20"/>
                <w:szCs w:val="20"/>
              </w:rPr>
              <w:t>е</w:t>
            </w:r>
            <w:r>
              <w:rPr>
                <w:rFonts w:ascii="Times New Roman" w:hAnsi="Times New Roman"/>
                <w:sz w:val="20"/>
                <w:szCs w:val="20"/>
              </w:rPr>
              <w:t xml:space="preserve">ния(части суток). </w:t>
            </w:r>
          </w:p>
        </w:tc>
        <w:tc>
          <w:tcPr>
            <w:tcW w:w="7190" w:type="dxa"/>
          </w:tcPr>
          <w:p w:rsidR="00D70D82" w:rsidRDefault="00303600" w:rsidP="00303600">
            <w:pPr>
              <w:pStyle w:val="a9"/>
              <w:rPr>
                <w:rFonts w:ascii="Times New Roman" w:hAnsi="Times New Roman"/>
                <w:sz w:val="20"/>
                <w:szCs w:val="20"/>
              </w:rPr>
            </w:pPr>
            <w:r>
              <w:rPr>
                <w:rFonts w:ascii="Times New Roman" w:hAnsi="Times New Roman"/>
                <w:sz w:val="20"/>
                <w:szCs w:val="20"/>
              </w:rPr>
              <w:t>*Совершенствование навыка порядкового счёта в пределах десяти</w:t>
            </w:r>
          </w:p>
          <w:p w:rsidR="00303600" w:rsidRDefault="00303600" w:rsidP="00303600">
            <w:pPr>
              <w:pStyle w:val="a9"/>
              <w:rPr>
                <w:rFonts w:ascii="Times New Roman" w:hAnsi="Times New Roman"/>
                <w:sz w:val="20"/>
                <w:szCs w:val="20"/>
              </w:rPr>
            </w:pPr>
            <w:r>
              <w:rPr>
                <w:rFonts w:ascii="Times New Roman" w:hAnsi="Times New Roman"/>
                <w:sz w:val="20"/>
                <w:szCs w:val="20"/>
              </w:rPr>
              <w:t>*Развитие представлений о связях и отношениях между рядом стоящими числ</w:t>
            </w:r>
            <w:r>
              <w:rPr>
                <w:rFonts w:ascii="Times New Roman" w:hAnsi="Times New Roman"/>
                <w:sz w:val="20"/>
                <w:szCs w:val="20"/>
              </w:rPr>
              <w:t>а</w:t>
            </w:r>
            <w:r>
              <w:rPr>
                <w:rFonts w:ascii="Times New Roman" w:hAnsi="Times New Roman"/>
                <w:sz w:val="20"/>
                <w:szCs w:val="20"/>
              </w:rPr>
              <w:t>ми: знание предыдущего и последующего чисел для каждого числа натурального ряда в пределах десяти</w:t>
            </w:r>
          </w:p>
          <w:p w:rsidR="00303600" w:rsidRDefault="00303600" w:rsidP="00303600">
            <w:pPr>
              <w:pStyle w:val="a9"/>
              <w:rPr>
                <w:rFonts w:ascii="Times New Roman" w:hAnsi="Times New Roman"/>
                <w:sz w:val="20"/>
                <w:szCs w:val="20"/>
              </w:rPr>
            </w:pPr>
            <w:r>
              <w:rPr>
                <w:rFonts w:ascii="Times New Roman" w:hAnsi="Times New Roman"/>
                <w:sz w:val="20"/>
                <w:szCs w:val="20"/>
              </w:rPr>
              <w:t>*</w:t>
            </w:r>
            <w:r w:rsidR="006C45F9">
              <w:rPr>
                <w:rFonts w:ascii="Times New Roman" w:hAnsi="Times New Roman"/>
                <w:sz w:val="20"/>
                <w:szCs w:val="20"/>
              </w:rPr>
              <w:t>Формирование умения считать двойками</w:t>
            </w:r>
          </w:p>
          <w:p w:rsidR="006C45F9" w:rsidRDefault="006C45F9" w:rsidP="00303600">
            <w:pPr>
              <w:pStyle w:val="a9"/>
              <w:rPr>
                <w:rFonts w:ascii="Times New Roman" w:hAnsi="Times New Roman"/>
                <w:sz w:val="20"/>
                <w:szCs w:val="20"/>
              </w:rPr>
            </w:pPr>
            <w:r>
              <w:rPr>
                <w:rFonts w:ascii="Times New Roman" w:hAnsi="Times New Roman"/>
                <w:sz w:val="20"/>
                <w:szCs w:val="20"/>
              </w:rPr>
              <w:t>*Формирование умения составлять условие, ставить вопрос задачи, решать зад</w:t>
            </w:r>
            <w:r>
              <w:rPr>
                <w:rFonts w:ascii="Times New Roman" w:hAnsi="Times New Roman"/>
                <w:sz w:val="20"/>
                <w:szCs w:val="20"/>
              </w:rPr>
              <w:t>а</w:t>
            </w:r>
            <w:r>
              <w:rPr>
                <w:rFonts w:ascii="Times New Roman" w:hAnsi="Times New Roman"/>
                <w:sz w:val="20"/>
                <w:szCs w:val="20"/>
              </w:rPr>
              <w:t>чу, пользуясь математическими знаками.</w:t>
            </w:r>
          </w:p>
          <w:p w:rsidR="006C45F9" w:rsidRDefault="006C45F9" w:rsidP="00303600">
            <w:pPr>
              <w:pStyle w:val="a9"/>
              <w:rPr>
                <w:rFonts w:ascii="Times New Roman" w:hAnsi="Times New Roman"/>
                <w:sz w:val="20"/>
                <w:szCs w:val="20"/>
              </w:rPr>
            </w:pPr>
            <w:r>
              <w:rPr>
                <w:rFonts w:ascii="Times New Roman" w:hAnsi="Times New Roman"/>
                <w:sz w:val="20"/>
                <w:szCs w:val="20"/>
              </w:rPr>
              <w:t>*Совершенствование временных представлений (части суток)</w:t>
            </w:r>
          </w:p>
          <w:p w:rsidR="006C45F9" w:rsidRDefault="006C45F9" w:rsidP="00303600">
            <w:pPr>
              <w:pStyle w:val="a9"/>
              <w:rPr>
                <w:rFonts w:ascii="Times New Roman" w:hAnsi="Times New Roman"/>
                <w:sz w:val="20"/>
                <w:szCs w:val="20"/>
              </w:rPr>
            </w:pPr>
            <w:r>
              <w:rPr>
                <w:rFonts w:ascii="Times New Roman" w:hAnsi="Times New Roman"/>
                <w:sz w:val="20"/>
                <w:szCs w:val="20"/>
              </w:rPr>
              <w:t>*Совершенствование навыков ориентировки на плоскости и в пространстве</w:t>
            </w:r>
          </w:p>
          <w:p w:rsidR="006C45F9" w:rsidRPr="00303600" w:rsidRDefault="006C45F9" w:rsidP="00303600">
            <w:pPr>
              <w:pStyle w:val="a9"/>
              <w:rPr>
                <w:rFonts w:ascii="Times New Roman" w:hAnsi="Times New Roman"/>
                <w:sz w:val="20"/>
                <w:szCs w:val="20"/>
              </w:rPr>
            </w:pPr>
            <w:r>
              <w:rPr>
                <w:rFonts w:ascii="Times New Roman" w:hAnsi="Times New Roman"/>
                <w:sz w:val="20"/>
                <w:szCs w:val="20"/>
              </w:rPr>
              <w:t>*Воспитание положительного отношения к учебной деятельности, навыков с</w:t>
            </w:r>
            <w:r>
              <w:rPr>
                <w:rFonts w:ascii="Times New Roman" w:hAnsi="Times New Roman"/>
                <w:sz w:val="20"/>
                <w:szCs w:val="20"/>
              </w:rPr>
              <w:t>о</w:t>
            </w:r>
            <w:r>
              <w:rPr>
                <w:rFonts w:ascii="Times New Roman" w:hAnsi="Times New Roman"/>
                <w:sz w:val="20"/>
                <w:szCs w:val="20"/>
              </w:rPr>
              <w:t>трудничества, активности, самостоятельности</w:t>
            </w:r>
          </w:p>
        </w:tc>
        <w:tc>
          <w:tcPr>
            <w:tcW w:w="4549" w:type="dxa"/>
            <w:gridSpan w:val="2"/>
          </w:tcPr>
          <w:p w:rsidR="00D70D82" w:rsidRDefault="006C45F9" w:rsidP="006C45F9">
            <w:pPr>
              <w:pStyle w:val="a9"/>
              <w:rPr>
                <w:rFonts w:ascii="Times New Roman" w:hAnsi="Times New Roman"/>
                <w:sz w:val="20"/>
                <w:szCs w:val="20"/>
              </w:rPr>
            </w:pPr>
            <w:r>
              <w:rPr>
                <w:rFonts w:ascii="Times New Roman" w:hAnsi="Times New Roman"/>
                <w:sz w:val="20"/>
                <w:szCs w:val="20"/>
              </w:rPr>
              <w:t>1.Игра «Птицы улетают»</w:t>
            </w:r>
          </w:p>
          <w:p w:rsidR="006C45F9" w:rsidRDefault="006C45F9" w:rsidP="006C45F9">
            <w:pPr>
              <w:pStyle w:val="a9"/>
              <w:rPr>
                <w:rFonts w:ascii="Times New Roman" w:hAnsi="Times New Roman"/>
                <w:sz w:val="20"/>
                <w:szCs w:val="20"/>
              </w:rPr>
            </w:pPr>
            <w:r>
              <w:rPr>
                <w:rFonts w:ascii="Times New Roman" w:hAnsi="Times New Roman"/>
                <w:sz w:val="20"/>
                <w:szCs w:val="20"/>
              </w:rPr>
              <w:t>2.Игра «Волшебное дерево»</w:t>
            </w:r>
          </w:p>
          <w:p w:rsidR="006C45F9" w:rsidRDefault="006C45F9" w:rsidP="006C45F9">
            <w:pPr>
              <w:pStyle w:val="a9"/>
              <w:rPr>
                <w:rFonts w:ascii="Times New Roman" w:hAnsi="Times New Roman"/>
                <w:sz w:val="20"/>
                <w:szCs w:val="20"/>
              </w:rPr>
            </w:pPr>
            <w:r>
              <w:rPr>
                <w:rFonts w:ascii="Times New Roman" w:hAnsi="Times New Roman"/>
                <w:sz w:val="20"/>
                <w:szCs w:val="20"/>
              </w:rPr>
              <w:t>3.Игра «Птичьи сутки»</w:t>
            </w:r>
          </w:p>
          <w:p w:rsidR="006C45F9" w:rsidRDefault="006C45F9" w:rsidP="006C45F9">
            <w:pPr>
              <w:pStyle w:val="a9"/>
              <w:rPr>
                <w:rFonts w:ascii="Times New Roman" w:hAnsi="Times New Roman"/>
                <w:sz w:val="20"/>
                <w:szCs w:val="20"/>
              </w:rPr>
            </w:pPr>
            <w:r>
              <w:rPr>
                <w:rFonts w:ascii="Times New Roman" w:hAnsi="Times New Roman"/>
                <w:sz w:val="20"/>
                <w:szCs w:val="20"/>
              </w:rPr>
              <w:t>4.Пальчиковая гимнастика «Птички»</w:t>
            </w:r>
          </w:p>
          <w:p w:rsidR="006C45F9" w:rsidRDefault="006C45F9" w:rsidP="006C45F9">
            <w:pPr>
              <w:pStyle w:val="a9"/>
              <w:rPr>
                <w:rFonts w:ascii="Times New Roman" w:hAnsi="Times New Roman"/>
                <w:sz w:val="20"/>
                <w:szCs w:val="20"/>
              </w:rPr>
            </w:pPr>
            <w:r>
              <w:rPr>
                <w:rFonts w:ascii="Times New Roman" w:hAnsi="Times New Roman"/>
                <w:sz w:val="20"/>
                <w:szCs w:val="20"/>
              </w:rPr>
              <w:t>5.Работа в тетради. Упражнение «Утиная семья»</w:t>
            </w:r>
          </w:p>
          <w:p w:rsidR="006C45F9" w:rsidRDefault="006C45F9" w:rsidP="006C45F9">
            <w:pPr>
              <w:pStyle w:val="a9"/>
              <w:rPr>
                <w:rFonts w:ascii="Times New Roman" w:hAnsi="Times New Roman"/>
                <w:sz w:val="20"/>
                <w:szCs w:val="20"/>
              </w:rPr>
            </w:pPr>
            <w:r>
              <w:rPr>
                <w:rFonts w:ascii="Times New Roman" w:hAnsi="Times New Roman"/>
                <w:sz w:val="20"/>
                <w:szCs w:val="20"/>
              </w:rPr>
              <w:t>6.Игра «Составим задачу»</w:t>
            </w:r>
          </w:p>
          <w:p w:rsidR="006C45F9" w:rsidRDefault="006C45F9" w:rsidP="006C45F9">
            <w:pPr>
              <w:pStyle w:val="a9"/>
              <w:rPr>
                <w:rFonts w:ascii="Times New Roman" w:hAnsi="Times New Roman"/>
                <w:sz w:val="20"/>
                <w:szCs w:val="20"/>
              </w:rPr>
            </w:pPr>
            <w:r>
              <w:rPr>
                <w:rFonts w:ascii="Times New Roman" w:hAnsi="Times New Roman"/>
                <w:sz w:val="20"/>
                <w:szCs w:val="20"/>
              </w:rPr>
              <w:t>7.Решение задачи</w:t>
            </w:r>
          </w:p>
          <w:p w:rsidR="006C45F9" w:rsidRDefault="006C45F9" w:rsidP="006C45F9">
            <w:pPr>
              <w:pStyle w:val="a9"/>
              <w:rPr>
                <w:rFonts w:ascii="Times New Roman" w:hAnsi="Times New Roman"/>
                <w:sz w:val="20"/>
                <w:szCs w:val="20"/>
              </w:rPr>
            </w:pPr>
            <w:r>
              <w:rPr>
                <w:rFonts w:ascii="Times New Roman" w:hAnsi="Times New Roman"/>
                <w:sz w:val="20"/>
                <w:szCs w:val="20"/>
              </w:rPr>
              <w:t>8.Игра «Накормим утят»</w:t>
            </w:r>
          </w:p>
          <w:p w:rsidR="006C45F9" w:rsidRPr="006C45F9" w:rsidRDefault="006C45F9" w:rsidP="006C45F9">
            <w:pPr>
              <w:pStyle w:val="a9"/>
              <w:rPr>
                <w:rFonts w:ascii="Times New Roman" w:hAnsi="Times New Roman"/>
                <w:sz w:val="20"/>
                <w:szCs w:val="20"/>
              </w:rPr>
            </w:pPr>
            <w:r>
              <w:rPr>
                <w:rFonts w:ascii="Times New Roman" w:hAnsi="Times New Roman"/>
                <w:sz w:val="20"/>
                <w:szCs w:val="20"/>
              </w:rPr>
              <w:t>9.Организация окончания занятия.</w:t>
            </w:r>
          </w:p>
        </w:tc>
      </w:tr>
      <w:tr w:rsidR="00D70D82" w:rsidRPr="00746763" w:rsidTr="002A72B5">
        <w:trPr>
          <w:cantSplit/>
          <w:trHeight w:val="1264"/>
        </w:trPr>
        <w:tc>
          <w:tcPr>
            <w:tcW w:w="851" w:type="dxa"/>
            <w:vMerge/>
          </w:tcPr>
          <w:p w:rsidR="00D70D82" w:rsidRDefault="00D70D82" w:rsidP="00336CD7">
            <w:pPr>
              <w:pStyle w:val="a9"/>
              <w:jc w:val="center"/>
              <w:rPr>
                <w:rFonts w:ascii="Times New Roman" w:hAnsi="Times New Roman"/>
                <w:b/>
                <w:sz w:val="24"/>
                <w:szCs w:val="24"/>
              </w:rPr>
            </w:pPr>
          </w:p>
        </w:tc>
        <w:tc>
          <w:tcPr>
            <w:tcW w:w="731" w:type="dxa"/>
            <w:textDirection w:val="btLr"/>
          </w:tcPr>
          <w:p w:rsidR="00D70D82" w:rsidRDefault="002A72B5" w:rsidP="002A72B5">
            <w:pPr>
              <w:pStyle w:val="a9"/>
              <w:ind w:left="113" w:right="113"/>
              <w:jc w:val="center"/>
              <w:rPr>
                <w:rFonts w:ascii="Times New Roman" w:hAnsi="Times New Roman"/>
                <w:b/>
                <w:sz w:val="24"/>
                <w:szCs w:val="24"/>
              </w:rPr>
            </w:pPr>
            <w:r>
              <w:rPr>
                <w:rFonts w:ascii="Times New Roman" w:hAnsi="Times New Roman"/>
                <w:sz w:val="20"/>
                <w:szCs w:val="20"/>
              </w:rPr>
              <w:t>2 занятие</w:t>
            </w:r>
          </w:p>
        </w:tc>
        <w:tc>
          <w:tcPr>
            <w:tcW w:w="2522" w:type="dxa"/>
          </w:tcPr>
          <w:p w:rsidR="006C45F9" w:rsidRDefault="006C45F9" w:rsidP="006C45F9">
            <w:pPr>
              <w:pStyle w:val="a9"/>
              <w:jc w:val="center"/>
              <w:rPr>
                <w:rFonts w:ascii="Times New Roman" w:hAnsi="Times New Roman"/>
                <w:b/>
                <w:sz w:val="20"/>
                <w:szCs w:val="20"/>
              </w:rPr>
            </w:pPr>
            <w:r>
              <w:rPr>
                <w:rFonts w:ascii="Times New Roman" w:hAnsi="Times New Roman"/>
                <w:b/>
                <w:sz w:val="20"/>
                <w:szCs w:val="20"/>
              </w:rPr>
              <w:t>Тема: «Перелётные пт</w:t>
            </w:r>
            <w:r>
              <w:rPr>
                <w:rFonts w:ascii="Times New Roman" w:hAnsi="Times New Roman"/>
                <w:b/>
                <w:sz w:val="20"/>
                <w:szCs w:val="20"/>
              </w:rPr>
              <w:t>и</w:t>
            </w:r>
            <w:r>
              <w:rPr>
                <w:rFonts w:ascii="Times New Roman" w:hAnsi="Times New Roman"/>
                <w:b/>
                <w:sz w:val="20"/>
                <w:szCs w:val="20"/>
              </w:rPr>
              <w:t>цы. Водоплавающие птицы»</w:t>
            </w:r>
          </w:p>
          <w:p w:rsidR="00D70D82" w:rsidRDefault="006C45F9" w:rsidP="006C45F9">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стр.91</w:t>
            </w:r>
          </w:p>
          <w:p w:rsidR="006C45F9" w:rsidRDefault="006C45F9" w:rsidP="006C45F9">
            <w:pPr>
              <w:pStyle w:val="a9"/>
              <w:jc w:val="center"/>
              <w:rPr>
                <w:rFonts w:ascii="Times New Roman" w:hAnsi="Times New Roman"/>
                <w:sz w:val="20"/>
                <w:szCs w:val="20"/>
              </w:rPr>
            </w:pPr>
            <w:r>
              <w:rPr>
                <w:rFonts w:ascii="Times New Roman" w:hAnsi="Times New Roman"/>
                <w:sz w:val="20"/>
                <w:szCs w:val="20"/>
              </w:rPr>
              <w:t>Натуральный ряд чисел в пределах десяти.</w:t>
            </w:r>
          </w:p>
          <w:p w:rsidR="006C45F9" w:rsidRPr="006C45F9" w:rsidRDefault="006C45F9" w:rsidP="006C45F9">
            <w:pPr>
              <w:pStyle w:val="a9"/>
              <w:jc w:val="center"/>
              <w:rPr>
                <w:rFonts w:ascii="Times New Roman" w:hAnsi="Times New Roman"/>
                <w:sz w:val="24"/>
                <w:szCs w:val="24"/>
              </w:rPr>
            </w:pPr>
            <w:r>
              <w:rPr>
                <w:rFonts w:ascii="Times New Roman" w:hAnsi="Times New Roman"/>
                <w:sz w:val="20"/>
                <w:szCs w:val="20"/>
              </w:rPr>
              <w:t>Временные представл</w:t>
            </w:r>
            <w:r>
              <w:rPr>
                <w:rFonts w:ascii="Times New Roman" w:hAnsi="Times New Roman"/>
                <w:sz w:val="20"/>
                <w:szCs w:val="20"/>
              </w:rPr>
              <w:t>е</w:t>
            </w:r>
            <w:r>
              <w:rPr>
                <w:rFonts w:ascii="Times New Roman" w:hAnsi="Times New Roman"/>
                <w:sz w:val="20"/>
                <w:szCs w:val="20"/>
              </w:rPr>
              <w:t>ния, ориентировка на плоскости.</w:t>
            </w:r>
          </w:p>
        </w:tc>
        <w:tc>
          <w:tcPr>
            <w:tcW w:w="7190" w:type="dxa"/>
          </w:tcPr>
          <w:p w:rsidR="00D70D82" w:rsidRDefault="00662A97" w:rsidP="00662A97">
            <w:pPr>
              <w:pStyle w:val="a9"/>
              <w:rPr>
                <w:rFonts w:ascii="Times New Roman" w:hAnsi="Times New Roman"/>
                <w:sz w:val="20"/>
                <w:szCs w:val="20"/>
              </w:rPr>
            </w:pPr>
            <w:r>
              <w:rPr>
                <w:rFonts w:ascii="Times New Roman" w:hAnsi="Times New Roman"/>
                <w:sz w:val="20"/>
                <w:szCs w:val="20"/>
              </w:rPr>
              <w:t>*Совершенствование вычислительных навыков</w:t>
            </w:r>
          </w:p>
          <w:p w:rsidR="00662A97" w:rsidRDefault="00662A97" w:rsidP="00662A97">
            <w:pPr>
              <w:pStyle w:val="a9"/>
              <w:rPr>
                <w:rFonts w:ascii="Times New Roman" w:hAnsi="Times New Roman"/>
                <w:sz w:val="20"/>
                <w:szCs w:val="20"/>
              </w:rPr>
            </w:pPr>
            <w:r>
              <w:rPr>
                <w:rFonts w:ascii="Times New Roman" w:hAnsi="Times New Roman"/>
                <w:sz w:val="20"/>
                <w:szCs w:val="20"/>
              </w:rPr>
              <w:t>*Развитие представлений о связях и отношениях между рядом стоящими числ</w:t>
            </w:r>
            <w:r>
              <w:rPr>
                <w:rFonts w:ascii="Times New Roman" w:hAnsi="Times New Roman"/>
                <w:sz w:val="20"/>
                <w:szCs w:val="20"/>
              </w:rPr>
              <w:t>а</w:t>
            </w:r>
            <w:r>
              <w:rPr>
                <w:rFonts w:ascii="Times New Roman" w:hAnsi="Times New Roman"/>
                <w:sz w:val="20"/>
                <w:szCs w:val="20"/>
              </w:rPr>
              <w:t>ми: знание предыдущего и последующего чисел для каждого числа натурального ряда в пределах десяти</w:t>
            </w:r>
          </w:p>
          <w:p w:rsidR="00662A97" w:rsidRDefault="00662A97" w:rsidP="00662A97">
            <w:pPr>
              <w:pStyle w:val="a9"/>
              <w:rPr>
                <w:rFonts w:ascii="Times New Roman" w:hAnsi="Times New Roman"/>
                <w:sz w:val="20"/>
                <w:szCs w:val="20"/>
              </w:rPr>
            </w:pPr>
            <w:r>
              <w:rPr>
                <w:rFonts w:ascii="Times New Roman" w:hAnsi="Times New Roman"/>
                <w:sz w:val="20"/>
                <w:szCs w:val="20"/>
              </w:rPr>
              <w:t>*Совершенствование временных представлений, навыков ориентировки на плоскости</w:t>
            </w:r>
          </w:p>
          <w:p w:rsidR="00662A97" w:rsidRDefault="00662A97" w:rsidP="00662A97">
            <w:pPr>
              <w:pStyle w:val="a9"/>
              <w:rPr>
                <w:rFonts w:ascii="Times New Roman" w:hAnsi="Times New Roman"/>
                <w:sz w:val="20"/>
                <w:szCs w:val="20"/>
              </w:rPr>
            </w:pPr>
            <w:r>
              <w:rPr>
                <w:rFonts w:ascii="Times New Roman" w:hAnsi="Times New Roman"/>
                <w:sz w:val="20"/>
                <w:szCs w:val="20"/>
              </w:rPr>
              <w:t>*Закрепление умения измерять с помощью условной мерки и сравнивать пре</w:t>
            </w:r>
            <w:r>
              <w:rPr>
                <w:rFonts w:ascii="Times New Roman" w:hAnsi="Times New Roman"/>
                <w:sz w:val="20"/>
                <w:szCs w:val="20"/>
              </w:rPr>
              <w:t>д</w:t>
            </w:r>
            <w:r>
              <w:rPr>
                <w:rFonts w:ascii="Times New Roman" w:hAnsi="Times New Roman"/>
                <w:sz w:val="20"/>
                <w:szCs w:val="20"/>
              </w:rPr>
              <w:t>меты по длине</w:t>
            </w:r>
          </w:p>
          <w:p w:rsidR="00662A97" w:rsidRPr="00662A97" w:rsidRDefault="00662A97" w:rsidP="00662A97">
            <w:pPr>
              <w:pStyle w:val="a9"/>
              <w:rPr>
                <w:rFonts w:ascii="Times New Roman" w:hAnsi="Times New Roman"/>
                <w:sz w:val="20"/>
                <w:szCs w:val="20"/>
              </w:rPr>
            </w:pPr>
            <w:r>
              <w:rPr>
                <w:rFonts w:ascii="Times New Roman" w:hAnsi="Times New Roman"/>
                <w:sz w:val="20"/>
                <w:szCs w:val="20"/>
              </w:rPr>
              <w:t>*Воспитание положительного отношения к учебной деятельности, навыков с</w:t>
            </w:r>
            <w:r>
              <w:rPr>
                <w:rFonts w:ascii="Times New Roman" w:hAnsi="Times New Roman"/>
                <w:sz w:val="20"/>
                <w:szCs w:val="20"/>
              </w:rPr>
              <w:t>о</w:t>
            </w:r>
            <w:r>
              <w:rPr>
                <w:rFonts w:ascii="Times New Roman" w:hAnsi="Times New Roman"/>
                <w:sz w:val="20"/>
                <w:szCs w:val="20"/>
              </w:rPr>
              <w:t>трудничества, активности, самостоятельности</w:t>
            </w:r>
          </w:p>
        </w:tc>
        <w:tc>
          <w:tcPr>
            <w:tcW w:w="4549" w:type="dxa"/>
            <w:gridSpan w:val="2"/>
          </w:tcPr>
          <w:p w:rsidR="00D70D82" w:rsidRDefault="00662A97" w:rsidP="00662A97">
            <w:pPr>
              <w:pStyle w:val="a9"/>
              <w:rPr>
                <w:rFonts w:ascii="Times New Roman" w:hAnsi="Times New Roman"/>
                <w:sz w:val="20"/>
                <w:szCs w:val="20"/>
              </w:rPr>
            </w:pPr>
            <w:r>
              <w:rPr>
                <w:rFonts w:ascii="Times New Roman" w:hAnsi="Times New Roman"/>
                <w:sz w:val="20"/>
                <w:szCs w:val="20"/>
              </w:rPr>
              <w:t>1.Игра «Когда это бывает?»</w:t>
            </w:r>
          </w:p>
          <w:p w:rsidR="00662A97" w:rsidRDefault="00662A97" w:rsidP="00662A97">
            <w:pPr>
              <w:pStyle w:val="a9"/>
              <w:rPr>
                <w:rFonts w:ascii="Times New Roman" w:hAnsi="Times New Roman"/>
                <w:sz w:val="20"/>
                <w:szCs w:val="20"/>
              </w:rPr>
            </w:pPr>
            <w:r>
              <w:rPr>
                <w:rFonts w:ascii="Times New Roman" w:hAnsi="Times New Roman"/>
                <w:sz w:val="20"/>
                <w:szCs w:val="20"/>
              </w:rPr>
              <w:t>2.Ига «Птицы улетают»</w:t>
            </w:r>
          </w:p>
          <w:p w:rsidR="007059F9" w:rsidRDefault="007059F9" w:rsidP="00662A97">
            <w:pPr>
              <w:pStyle w:val="a9"/>
              <w:rPr>
                <w:rFonts w:ascii="Times New Roman" w:hAnsi="Times New Roman"/>
                <w:sz w:val="20"/>
                <w:szCs w:val="20"/>
              </w:rPr>
            </w:pPr>
            <w:r>
              <w:rPr>
                <w:rFonts w:ascii="Times New Roman" w:hAnsi="Times New Roman"/>
                <w:sz w:val="20"/>
                <w:szCs w:val="20"/>
              </w:rPr>
              <w:t>3.Ига «Сравни клювы по длине»</w:t>
            </w:r>
          </w:p>
          <w:p w:rsidR="007059F9" w:rsidRDefault="007059F9" w:rsidP="00662A97">
            <w:pPr>
              <w:pStyle w:val="a9"/>
              <w:rPr>
                <w:rFonts w:ascii="Times New Roman" w:hAnsi="Times New Roman"/>
                <w:sz w:val="20"/>
                <w:szCs w:val="20"/>
              </w:rPr>
            </w:pPr>
            <w:r>
              <w:rPr>
                <w:rFonts w:ascii="Times New Roman" w:hAnsi="Times New Roman"/>
                <w:sz w:val="20"/>
                <w:szCs w:val="20"/>
              </w:rPr>
              <w:t>4.Работа в тетради. Игра «На болоте»</w:t>
            </w:r>
          </w:p>
          <w:p w:rsidR="007059F9" w:rsidRDefault="007059F9" w:rsidP="00662A97">
            <w:pPr>
              <w:pStyle w:val="a9"/>
              <w:rPr>
                <w:rFonts w:ascii="Times New Roman" w:hAnsi="Times New Roman"/>
                <w:sz w:val="20"/>
                <w:szCs w:val="20"/>
              </w:rPr>
            </w:pPr>
            <w:r>
              <w:rPr>
                <w:rFonts w:ascii="Times New Roman" w:hAnsi="Times New Roman"/>
                <w:sz w:val="20"/>
                <w:szCs w:val="20"/>
              </w:rPr>
              <w:t>5.Пальчиковая гимнастика «Птички»(см.с.87)</w:t>
            </w:r>
          </w:p>
          <w:p w:rsidR="007059F9" w:rsidRDefault="007059F9" w:rsidP="00662A97">
            <w:pPr>
              <w:pStyle w:val="a9"/>
              <w:rPr>
                <w:rFonts w:ascii="Times New Roman" w:hAnsi="Times New Roman"/>
                <w:sz w:val="20"/>
                <w:szCs w:val="20"/>
              </w:rPr>
            </w:pPr>
            <w:r>
              <w:rPr>
                <w:rFonts w:ascii="Times New Roman" w:hAnsi="Times New Roman"/>
                <w:sz w:val="20"/>
                <w:szCs w:val="20"/>
              </w:rPr>
              <w:t>6.Игра «Расставь знаки»</w:t>
            </w:r>
          </w:p>
          <w:p w:rsidR="007059F9" w:rsidRDefault="007059F9" w:rsidP="00662A97">
            <w:pPr>
              <w:pStyle w:val="a9"/>
              <w:rPr>
                <w:rFonts w:ascii="Times New Roman" w:hAnsi="Times New Roman"/>
                <w:sz w:val="20"/>
                <w:szCs w:val="20"/>
              </w:rPr>
            </w:pPr>
            <w:r>
              <w:rPr>
                <w:rFonts w:ascii="Times New Roman" w:hAnsi="Times New Roman"/>
                <w:sz w:val="20"/>
                <w:szCs w:val="20"/>
              </w:rPr>
              <w:t>7.Ига «Логический квадрат»</w:t>
            </w:r>
          </w:p>
          <w:p w:rsidR="007059F9" w:rsidRDefault="007059F9" w:rsidP="00662A97">
            <w:pPr>
              <w:pStyle w:val="a9"/>
              <w:rPr>
                <w:rFonts w:ascii="Times New Roman" w:hAnsi="Times New Roman"/>
                <w:sz w:val="20"/>
                <w:szCs w:val="20"/>
              </w:rPr>
            </w:pPr>
            <w:r>
              <w:rPr>
                <w:rFonts w:ascii="Times New Roman" w:hAnsi="Times New Roman"/>
                <w:sz w:val="20"/>
                <w:szCs w:val="20"/>
              </w:rPr>
              <w:t>8.Разгадывание ребуса</w:t>
            </w:r>
          </w:p>
          <w:p w:rsidR="007059F9" w:rsidRPr="00662A97" w:rsidRDefault="007059F9" w:rsidP="00662A97">
            <w:pPr>
              <w:pStyle w:val="a9"/>
              <w:rPr>
                <w:rFonts w:ascii="Times New Roman" w:hAnsi="Times New Roman"/>
                <w:sz w:val="20"/>
                <w:szCs w:val="20"/>
              </w:rPr>
            </w:pPr>
            <w:r>
              <w:rPr>
                <w:rFonts w:ascii="Times New Roman" w:hAnsi="Times New Roman"/>
                <w:sz w:val="20"/>
                <w:szCs w:val="20"/>
              </w:rPr>
              <w:t>9.Организация окончания занятия.</w:t>
            </w:r>
          </w:p>
        </w:tc>
      </w:tr>
      <w:tr w:rsidR="00D70D82" w:rsidRPr="00303600" w:rsidTr="001C0DC0">
        <w:trPr>
          <w:cantSplit/>
          <w:trHeight w:val="1350"/>
        </w:trPr>
        <w:tc>
          <w:tcPr>
            <w:tcW w:w="851" w:type="dxa"/>
            <w:vMerge w:val="restart"/>
            <w:textDirection w:val="btLr"/>
          </w:tcPr>
          <w:p w:rsidR="00D70D82" w:rsidRDefault="001C0DC0" w:rsidP="00E76735">
            <w:pPr>
              <w:pStyle w:val="a9"/>
              <w:ind w:left="113" w:right="113"/>
              <w:rPr>
                <w:rFonts w:ascii="Times New Roman" w:hAnsi="Times New Roman"/>
                <w:b/>
                <w:sz w:val="24"/>
                <w:szCs w:val="24"/>
              </w:rPr>
            </w:pPr>
            <w:r>
              <w:rPr>
                <w:rFonts w:ascii="Times New Roman" w:hAnsi="Times New Roman"/>
                <w:b/>
                <w:sz w:val="24"/>
                <w:szCs w:val="24"/>
              </w:rPr>
              <w:t>Ноябрь 1 неделя</w:t>
            </w:r>
          </w:p>
        </w:tc>
        <w:tc>
          <w:tcPr>
            <w:tcW w:w="731" w:type="dxa"/>
            <w:textDirection w:val="btLr"/>
          </w:tcPr>
          <w:p w:rsidR="00D70D82" w:rsidRPr="001C0DC0" w:rsidRDefault="001C0DC0" w:rsidP="001C0DC0">
            <w:pPr>
              <w:pStyle w:val="a9"/>
              <w:ind w:left="113" w:right="113"/>
              <w:jc w:val="center"/>
              <w:rPr>
                <w:rFonts w:ascii="Times New Roman" w:hAnsi="Times New Roman"/>
                <w:sz w:val="20"/>
                <w:szCs w:val="20"/>
              </w:rPr>
            </w:pPr>
            <w:r>
              <w:rPr>
                <w:rFonts w:ascii="Times New Roman" w:hAnsi="Times New Roman"/>
                <w:sz w:val="20"/>
                <w:szCs w:val="20"/>
              </w:rPr>
              <w:t>1 занятие</w:t>
            </w:r>
          </w:p>
        </w:tc>
        <w:tc>
          <w:tcPr>
            <w:tcW w:w="2522" w:type="dxa"/>
          </w:tcPr>
          <w:p w:rsidR="001C0DC0" w:rsidRDefault="001C0DC0" w:rsidP="001C0DC0">
            <w:pPr>
              <w:pStyle w:val="a9"/>
              <w:jc w:val="center"/>
              <w:rPr>
                <w:rFonts w:ascii="Times New Roman" w:hAnsi="Times New Roman"/>
                <w:b/>
                <w:sz w:val="20"/>
                <w:szCs w:val="20"/>
              </w:rPr>
            </w:pPr>
            <w:r>
              <w:rPr>
                <w:rFonts w:ascii="Times New Roman" w:hAnsi="Times New Roman"/>
                <w:b/>
                <w:sz w:val="20"/>
                <w:szCs w:val="20"/>
              </w:rPr>
              <w:t>Тема: «Ягоды и грибы. Лес осенью»</w:t>
            </w:r>
          </w:p>
          <w:p w:rsidR="00D70D82" w:rsidRDefault="001C0DC0" w:rsidP="001C0DC0">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стр.96</w:t>
            </w:r>
          </w:p>
          <w:p w:rsidR="001C0DC0" w:rsidRDefault="001C0DC0" w:rsidP="001C0DC0">
            <w:pPr>
              <w:pStyle w:val="a9"/>
              <w:jc w:val="center"/>
              <w:rPr>
                <w:rFonts w:ascii="Times New Roman" w:hAnsi="Times New Roman"/>
                <w:sz w:val="20"/>
                <w:szCs w:val="20"/>
              </w:rPr>
            </w:pPr>
            <w:r>
              <w:rPr>
                <w:rFonts w:ascii="Times New Roman" w:hAnsi="Times New Roman"/>
                <w:sz w:val="20"/>
                <w:szCs w:val="20"/>
              </w:rPr>
              <w:t>Количественный и поря</w:t>
            </w:r>
            <w:r>
              <w:rPr>
                <w:rFonts w:ascii="Times New Roman" w:hAnsi="Times New Roman"/>
                <w:sz w:val="20"/>
                <w:szCs w:val="20"/>
              </w:rPr>
              <w:t>д</w:t>
            </w:r>
            <w:r>
              <w:rPr>
                <w:rFonts w:ascii="Times New Roman" w:hAnsi="Times New Roman"/>
                <w:sz w:val="20"/>
                <w:szCs w:val="20"/>
              </w:rPr>
              <w:t>ковый счёт в пределах десяти.</w:t>
            </w:r>
          </w:p>
          <w:p w:rsidR="001C0DC0" w:rsidRDefault="001C0DC0" w:rsidP="001C0DC0">
            <w:pPr>
              <w:pStyle w:val="a9"/>
              <w:jc w:val="center"/>
              <w:rPr>
                <w:rFonts w:ascii="Times New Roman" w:hAnsi="Times New Roman"/>
                <w:sz w:val="20"/>
                <w:szCs w:val="20"/>
              </w:rPr>
            </w:pPr>
            <w:r>
              <w:rPr>
                <w:rFonts w:ascii="Times New Roman" w:hAnsi="Times New Roman"/>
                <w:sz w:val="20"/>
                <w:szCs w:val="20"/>
              </w:rPr>
              <w:t>Деление целого на части.</w:t>
            </w:r>
          </w:p>
          <w:p w:rsidR="001C0DC0" w:rsidRPr="001C0DC0" w:rsidRDefault="00793D27" w:rsidP="001C0DC0">
            <w:pPr>
              <w:pStyle w:val="a9"/>
              <w:jc w:val="center"/>
              <w:rPr>
                <w:rFonts w:ascii="Times New Roman" w:hAnsi="Times New Roman"/>
                <w:sz w:val="24"/>
                <w:szCs w:val="24"/>
              </w:rPr>
            </w:pPr>
            <w:r>
              <w:rPr>
                <w:rFonts w:ascii="Times New Roman" w:hAnsi="Times New Roman"/>
                <w:sz w:val="20"/>
                <w:szCs w:val="20"/>
              </w:rPr>
              <w:t>Многоугольник.</w:t>
            </w:r>
          </w:p>
        </w:tc>
        <w:tc>
          <w:tcPr>
            <w:tcW w:w="7205" w:type="dxa"/>
            <w:gridSpan w:val="2"/>
          </w:tcPr>
          <w:p w:rsidR="00793D27" w:rsidRDefault="00793D27" w:rsidP="00793D27">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счёта в пределах десяти.</w:t>
            </w:r>
          </w:p>
          <w:p w:rsidR="00D70D82" w:rsidRDefault="00793D27" w:rsidP="00793D27">
            <w:pPr>
              <w:pStyle w:val="a9"/>
              <w:rPr>
                <w:rFonts w:ascii="Times New Roman" w:hAnsi="Times New Roman"/>
                <w:sz w:val="20"/>
                <w:szCs w:val="20"/>
              </w:rPr>
            </w:pPr>
            <w:r>
              <w:rPr>
                <w:rFonts w:ascii="Times New Roman" w:hAnsi="Times New Roman"/>
                <w:sz w:val="20"/>
                <w:szCs w:val="20"/>
              </w:rPr>
              <w:t>*Совершенствование навыка деления целого на две, четыре, восемь равных ча</w:t>
            </w:r>
            <w:r>
              <w:rPr>
                <w:rFonts w:ascii="Times New Roman" w:hAnsi="Times New Roman"/>
                <w:sz w:val="20"/>
                <w:szCs w:val="20"/>
              </w:rPr>
              <w:t>с</w:t>
            </w:r>
            <w:r>
              <w:rPr>
                <w:rFonts w:ascii="Times New Roman" w:hAnsi="Times New Roman"/>
                <w:sz w:val="20"/>
                <w:szCs w:val="20"/>
              </w:rPr>
              <w:t>тей; умение правильно называть части целого, понимания того, что часть меньше целого, а целое больше части.</w:t>
            </w:r>
          </w:p>
          <w:p w:rsidR="00793D27" w:rsidRDefault="00793D27" w:rsidP="00793D27">
            <w:pPr>
              <w:pStyle w:val="a9"/>
              <w:rPr>
                <w:rFonts w:ascii="Times New Roman" w:hAnsi="Times New Roman"/>
                <w:sz w:val="20"/>
                <w:szCs w:val="20"/>
              </w:rPr>
            </w:pPr>
            <w:r>
              <w:rPr>
                <w:rFonts w:ascii="Times New Roman" w:hAnsi="Times New Roman"/>
                <w:sz w:val="20"/>
                <w:szCs w:val="20"/>
              </w:rPr>
              <w:t>*Формирование понятия о многоугольнике</w:t>
            </w:r>
          </w:p>
          <w:p w:rsidR="00793D27" w:rsidRDefault="00793D27" w:rsidP="00793D27">
            <w:pPr>
              <w:pStyle w:val="a9"/>
              <w:rPr>
                <w:rFonts w:ascii="Times New Roman" w:hAnsi="Times New Roman"/>
                <w:sz w:val="20"/>
                <w:szCs w:val="20"/>
              </w:rPr>
            </w:pPr>
            <w:r>
              <w:rPr>
                <w:rFonts w:ascii="Times New Roman" w:hAnsi="Times New Roman"/>
                <w:sz w:val="20"/>
                <w:szCs w:val="20"/>
              </w:rPr>
              <w:t>*</w:t>
            </w:r>
            <w:r w:rsidR="00745620">
              <w:rPr>
                <w:rFonts w:ascii="Times New Roman" w:hAnsi="Times New Roman"/>
                <w:sz w:val="20"/>
                <w:szCs w:val="20"/>
              </w:rPr>
              <w:t>Упражнения в измерениях с помощью условной мерки и сравнении предметов по длине.</w:t>
            </w:r>
          </w:p>
          <w:p w:rsidR="00745620" w:rsidRDefault="00745620" w:rsidP="00793D27">
            <w:pPr>
              <w:pStyle w:val="a9"/>
              <w:rPr>
                <w:rFonts w:ascii="Times New Roman" w:hAnsi="Times New Roman"/>
                <w:sz w:val="20"/>
                <w:szCs w:val="20"/>
              </w:rPr>
            </w:pPr>
            <w:r>
              <w:rPr>
                <w:rFonts w:ascii="Times New Roman" w:hAnsi="Times New Roman"/>
                <w:sz w:val="20"/>
                <w:szCs w:val="20"/>
              </w:rPr>
              <w:t>*Формирование умения использовать условную мерку для измерения массы с</w:t>
            </w:r>
            <w:r>
              <w:rPr>
                <w:rFonts w:ascii="Times New Roman" w:hAnsi="Times New Roman"/>
                <w:sz w:val="20"/>
                <w:szCs w:val="20"/>
              </w:rPr>
              <w:t>ы</w:t>
            </w:r>
            <w:r>
              <w:rPr>
                <w:rFonts w:ascii="Times New Roman" w:hAnsi="Times New Roman"/>
                <w:sz w:val="20"/>
                <w:szCs w:val="20"/>
              </w:rPr>
              <w:t>пучих тел.</w:t>
            </w:r>
          </w:p>
          <w:p w:rsidR="00745620" w:rsidRDefault="00745620" w:rsidP="00793D27">
            <w:pPr>
              <w:pStyle w:val="a9"/>
              <w:rPr>
                <w:rFonts w:ascii="Times New Roman" w:hAnsi="Times New Roman"/>
                <w:sz w:val="20"/>
                <w:szCs w:val="20"/>
              </w:rPr>
            </w:pPr>
            <w:r>
              <w:rPr>
                <w:rFonts w:ascii="Times New Roman" w:hAnsi="Times New Roman"/>
                <w:sz w:val="20"/>
                <w:szCs w:val="20"/>
              </w:rPr>
              <w:t>*Воспитание положительного отношения к учебной деятельности, навыков с</w:t>
            </w:r>
            <w:r>
              <w:rPr>
                <w:rFonts w:ascii="Times New Roman" w:hAnsi="Times New Roman"/>
                <w:sz w:val="20"/>
                <w:szCs w:val="20"/>
              </w:rPr>
              <w:t>о</w:t>
            </w:r>
            <w:r>
              <w:rPr>
                <w:rFonts w:ascii="Times New Roman" w:hAnsi="Times New Roman"/>
                <w:sz w:val="20"/>
                <w:szCs w:val="20"/>
              </w:rPr>
              <w:t>трудничества, активности, самостоятельности</w:t>
            </w:r>
          </w:p>
          <w:p w:rsidR="00622C18" w:rsidRPr="00793D27" w:rsidRDefault="00622C18" w:rsidP="00793D27">
            <w:pPr>
              <w:pStyle w:val="a9"/>
              <w:rPr>
                <w:rFonts w:ascii="Times New Roman" w:hAnsi="Times New Roman"/>
                <w:sz w:val="20"/>
                <w:szCs w:val="20"/>
              </w:rPr>
            </w:pPr>
          </w:p>
        </w:tc>
        <w:tc>
          <w:tcPr>
            <w:tcW w:w="4534" w:type="dxa"/>
          </w:tcPr>
          <w:p w:rsidR="00D70D82" w:rsidRDefault="00745620" w:rsidP="00745620">
            <w:pPr>
              <w:pStyle w:val="a9"/>
              <w:rPr>
                <w:rFonts w:ascii="Times New Roman" w:hAnsi="Times New Roman"/>
                <w:sz w:val="20"/>
                <w:szCs w:val="20"/>
              </w:rPr>
            </w:pPr>
            <w:r>
              <w:rPr>
                <w:rFonts w:ascii="Times New Roman" w:hAnsi="Times New Roman"/>
                <w:sz w:val="20"/>
                <w:szCs w:val="20"/>
              </w:rPr>
              <w:t>1.Игра «Что лишнее?»</w:t>
            </w:r>
          </w:p>
          <w:p w:rsidR="00745620" w:rsidRDefault="00745620" w:rsidP="00745620">
            <w:pPr>
              <w:pStyle w:val="a9"/>
              <w:rPr>
                <w:rFonts w:ascii="Times New Roman" w:hAnsi="Times New Roman"/>
                <w:sz w:val="20"/>
                <w:szCs w:val="20"/>
              </w:rPr>
            </w:pPr>
            <w:r>
              <w:rPr>
                <w:rFonts w:ascii="Times New Roman" w:hAnsi="Times New Roman"/>
                <w:sz w:val="20"/>
                <w:szCs w:val="20"/>
              </w:rPr>
              <w:t>2.Игра «Найди гриб»</w:t>
            </w:r>
          </w:p>
          <w:p w:rsidR="00745620" w:rsidRDefault="00745620" w:rsidP="00745620">
            <w:pPr>
              <w:pStyle w:val="a9"/>
              <w:rPr>
                <w:rFonts w:ascii="Times New Roman" w:hAnsi="Times New Roman"/>
                <w:sz w:val="20"/>
                <w:szCs w:val="20"/>
              </w:rPr>
            </w:pPr>
            <w:r>
              <w:rPr>
                <w:rFonts w:ascii="Times New Roman" w:hAnsi="Times New Roman"/>
                <w:sz w:val="20"/>
                <w:szCs w:val="20"/>
              </w:rPr>
              <w:t>3.игра «Самая короткая дорожка»</w:t>
            </w:r>
          </w:p>
          <w:p w:rsidR="00745620" w:rsidRDefault="00745620" w:rsidP="00745620">
            <w:pPr>
              <w:pStyle w:val="a9"/>
              <w:rPr>
                <w:rFonts w:ascii="Times New Roman" w:hAnsi="Times New Roman"/>
                <w:sz w:val="20"/>
                <w:szCs w:val="20"/>
              </w:rPr>
            </w:pPr>
            <w:r>
              <w:rPr>
                <w:rFonts w:ascii="Times New Roman" w:hAnsi="Times New Roman"/>
                <w:sz w:val="20"/>
                <w:szCs w:val="20"/>
              </w:rPr>
              <w:t>4.Работа в тетради. Упражнение «Расставь знаки»</w:t>
            </w:r>
          </w:p>
          <w:p w:rsidR="00745620" w:rsidRDefault="00745620" w:rsidP="00745620">
            <w:pPr>
              <w:pStyle w:val="a9"/>
              <w:rPr>
                <w:rFonts w:ascii="Times New Roman" w:hAnsi="Times New Roman"/>
                <w:sz w:val="20"/>
                <w:szCs w:val="20"/>
              </w:rPr>
            </w:pPr>
            <w:r>
              <w:rPr>
                <w:rFonts w:ascii="Times New Roman" w:hAnsi="Times New Roman"/>
                <w:sz w:val="20"/>
                <w:szCs w:val="20"/>
              </w:rPr>
              <w:t>5.Подвижное упражнение «Слушая внимательно»</w:t>
            </w:r>
          </w:p>
          <w:p w:rsidR="00745620" w:rsidRDefault="00745620" w:rsidP="00745620">
            <w:pPr>
              <w:pStyle w:val="a9"/>
              <w:rPr>
                <w:rFonts w:ascii="Times New Roman" w:hAnsi="Times New Roman"/>
                <w:sz w:val="20"/>
                <w:szCs w:val="20"/>
              </w:rPr>
            </w:pPr>
            <w:r>
              <w:rPr>
                <w:rFonts w:ascii="Times New Roman" w:hAnsi="Times New Roman"/>
                <w:sz w:val="20"/>
                <w:szCs w:val="20"/>
              </w:rPr>
              <w:t>6.Игра «Лукошко»</w:t>
            </w:r>
          </w:p>
          <w:p w:rsidR="00745620" w:rsidRDefault="00745620" w:rsidP="00745620">
            <w:pPr>
              <w:pStyle w:val="a9"/>
              <w:rPr>
                <w:rFonts w:ascii="Times New Roman" w:hAnsi="Times New Roman"/>
                <w:sz w:val="20"/>
                <w:szCs w:val="20"/>
              </w:rPr>
            </w:pPr>
            <w:r>
              <w:rPr>
                <w:rFonts w:ascii="Times New Roman" w:hAnsi="Times New Roman"/>
                <w:sz w:val="20"/>
                <w:szCs w:val="20"/>
              </w:rPr>
              <w:t>7.Игра «Волшебный листочек»</w:t>
            </w:r>
          </w:p>
          <w:p w:rsidR="00745620" w:rsidRPr="00745620" w:rsidRDefault="00E76735" w:rsidP="00745620">
            <w:pPr>
              <w:pStyle w:val="a9"/>
              <w:rPr>
                <w:rFonts w:ascii="Times New Roman" w:hAnsi="Times New Roman"/>
                <w:sz w:val="20"/>
                <w:szCs w:val="20"/>
              </w:rPr>
            </w:pPr>
            <w:r>
              <w:rPr>
                <w:rFonts w:ascii="Times New Roman" w:hAnsi="Times New Roman"/>
                <w:sz w:val="20"/>
                <w:szCs w:val="20"/>
              </w:rPr>
              <w:t>8.</w:t>
            </w:r>
            <w:r w:rsidR="00745620">
              <w:rPr>
                <w:rFonts w:ascii="Times New Roman" w:hAnsi="Times New Roman"/>
                <w:sz w:val="20"/>
                <w:szCs w:val="20"/>
              </w:rPr>
              <w:t>Организация окончания занятия.</w:t>
            </w:r>
          </w:p>
        </w:tc>
      </w:tr>
      <w:tr w:rsidR="00D70D82" w:rsidRPr="00746763" w:rsidTr="001C0DC0">
        <w:trPr>
          <w:cantSplit/>
          <w:trHeight w:val="1264"/>
        </w:trPr>
        <w:tc>
          <w:tcPr>
            <w:tcW w:w="851" w:type="dxa"/>
            <w:vMerge/>
          </w:tcPr>
          <w:p w:rsidR="00D70D82" w:rsidRDefault="00D70D82" w:rsidP="00336CD7">
            <w:pPr>
              <w:pStyle w:val="a9"/>
              <w:jc w:val="center"/>
              <w:rPr>
                <w:rFonts w:ascii="Times New Roman" w:hAnsi="Times New Roman"/>
                <w:b/>
                <w:sz w:val="24"/>
                <w:szCs w:val="24"/>
              </w:rPr>
            </w:pPr>
          </w:p>
        </w:tc>
        <w:tc>
          <w:tcPr>
            <w:tcW w:w="731" w:type="dxa"/>
            <w:textDirection w:val="btLr"/>
          </w:tcPr>
          <w:p w:rsidR="00D70D82" w:rsidRPr="001C0DC0" w:rsidRDefault="001C0DC0" w:rsidP="001C0DC0">
            <w:pPr>
              <w:pStyle w:val="a9"/>
              <w:ind w:left="113" w:right="113"/>
              <w:jc w:val="center"/>
              <w:rPr>
                <w:rFonts w:ascii="Times New Roman" w:hAnsi="Times New Roman"/>
                <w:sz w:val="20"/>
                <w:szCs w:val="20"/>
              </w:rPr>
            </w:pPr>
            <w:r w:rsidRPr="001C0DC0">
              <w:rPr>
                <w:rFonts w:ascii="Times New Roman" w:hAnsi="Times New Roman"/>
                <w:sz w:val="20"/>
                <w:szCs w:val="20"/>
              </w:rPr>
              <w:t>2 занятие</w:t>
            </w:r>
          </w:p>
        </w:tc>
        <w:tc>
          <w:tcPr>
            <w:tcW w:w="2522" w:type="dxa"/>
          </w:tcPr>
          <w:p w:rsidR="00745620" w:rsidRDefault="00745620" w:rsidP="00745620">
            <w:pPr>
              <w:pStyle w:val="a9"/>
              <w:jc w:val="center"/>
              <w:rPr>
                <w:rFonts w:ascii="Times New Roman" w:hAnsi="Times New Roman"/>
                <w:b/>
                <w:sz w:val="20"/>
                <w:szCs w:val="20"/>
              </w:rPr>
            </w:pPr>
            <w:r>
              <w:rPr>
                <w:rFonts w:ascii="Times New Roman" w:hAnsi="Times New Roman"/>
                <w:b/>
                <w:sz w:val="20"/>
                <w:szCs w:val="20"/>
              </w:rPr>
              <w:t>Тема: «Ягоды и грибы. Лес осенью»</w:t>
            </w:r>
          </w:p>
          <w:p w:rsidR="00745620" w:rsidRDefault="00745620" w:rsidP="00745620">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sidR="00622C18">
              <w:rPr>
                <w:rFonts w:ascii="Times New Roman" w:hAnsi="Times New Roman"/>
                <w:b/>
                <w:sz w:val="20"/>
                <w:szCs w:val="20"/>
              </w:rPr>
              <w:t>ков с ОНР» стр.104</w:t>
            </w:r>
          </w:p>
          <w:p w:rsidR="00745620" w:rsidRDefault="00745620" w:rsidP="00745620">
            <w:pPr>
              <w:pStyle w:val="a9"/>
              <w:jc w:val="center"/>
              <w:rPr>
                <w:rFonts w:ascii="Times New Roman" w:hAnsi="Times New Roman"/>
                <w:sz w:val="20"/>
                <w:szCs w:val="20"/>
              </w:rPr>
            </w:pPr>
            <w:r>
              <w:rPr>
                <w:rFonts w:ascii="Times New Roman" w:hAnsi="Times New Roman"/>
                <w:sz w:val="20"/>
                <w:szCs w:val="20"/>
              </w:rPr>
              <w:t>Количественный и поря</w:t>
            </w:r>
            <w:r>
              <w:rPr>
                <w:rFonts w:ascii="Times New Roman" w:hAnsi="Times New Roman"/>
                <w:sz w:val="20"/>
                <w:szCs w:val="20"/>
              </w:rPr>
              <w:t>д</w:t>
            </w:r>
            <w:r>
              <w:rPr>
                <w:rFonts w:ascii="Times New Roman" w:hAnsi="Times New Roman"/>
                <w:sz w:val="20"/>
                <w:szCs w:val="20"/>
              </w:rPr>
              <w:t>ковый счёт в пределах десяти.</w:t>
            </w:r>
          </w:p>
          <w:p w:rsidR="00D70D82" w:rsidRDefault="00622C18" w:rsidP="00336CD7">
            <w:pPr>
              <w:pStyle w:val="a9"/>
              <w:jc w:val="center"/>
              <w:rPr>
                <w:rFonts w:ascii="Times New Roman" w:hAnsi="Times New Roman"/>
                <w:sz w:val="20"/>
                <w:szCs w:val="20"/>
              </w:rPr>
            </w:pPr>
            <w:r>
              <w:rPr>
                <w:rFonts w:ascii="Times New Roman" w:hAnsi="Times New Roman"/>
                <w:sz w:val="20"/>
                <w:szCs w:val="20"/>
              </w:rPr>
              <w:t>Многоугольник.</w:t>
            </w:r>
          </w:p>
          <w:p w:rsidR="00622C18" w:rsidRDefault="00622C18" w:rsidP="00336CD7">
            <w:pPr>
              <w:pStyle w:val="a9"/>
              <w:jc w:val="center"/>
              <w:rPr>
                <w:rFonts w:ascii="Times New Roman" w:hAnsi="Times New Roman"/>
                <w:sz w:val="20"/>
                <w:szCs w:val="20"/>
              </w:rPr>
            </w:pPr>
            <w:r w:rsidRPr="00622C18">
              <w:rPr>
                <w:rFonts w:ascii="Times New Roman" w:hAnsi="Times New Roman"/>
                <w:sz w:val="20"/>
                <w:szCs w:val="20"/>
              </w:rPr>
              <w:t>Ориентировка на плоск</w:t>
            </w:r>
            <w:r w:rsidRPr="00622C18">
              <w:rPr>
                <w:rFonts w:ascii="Times New Roman" w:hAnsi="Times New Roman"/>
                <w:sz w:val="20"/>
                <w:szCs w:val="20"/>
              </w:rPr>
              <w:t>о</w:t>
            </w:r>
            <w:r w:rsidRPr="00622C18">
              <w:rPr>
                <w:rFonts w:ascii="Times New Roman" w:hAnsi="Times New Roman"/>
                <w:sz w:val="20"/>
                <w:szCs w:val="20"/>
              </w:rPr>
              <w:t>сти.</w:t>
            </w:r>
          </w:p>
          <w:p w:rsidR="00622C18" w:rsidRPr="00622C18" w:rsidRDefault="00622C18" w:rsidP="00336CD7">
            <w:pPr>
              <w:pStyle w:val="a9"/>
              <w:jc w:val="center"/>
              <w:rPr>
                <w:rFonts w:ascii="Times New Roman" w:hAnsi="Times New Roman"/>
                <w:sz w:val="20"/>
                <w:szCs w:val="20"/>
              </w:rPr>
            </w:pPr>
          </w:p>
        </w:tc>
        <w:tc>
          <w:tcPr>
            <w:tcW w:w="7205" w:type="dxa"/>
            <w:gridSpan w:val="2"/>
          </w:tcPr>
          <w:p w:rsidR="00622C18" w:rsidRDefault="00622C18" w:rsidP="00622C18">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счёта в пределах десяти.</w:t>
            </w:r>
          </w:p>
          <w:p w:rsidR="00D70D82" w:rsidRDefault="00622C18" w:rsidP="00622C18">
            <w:pPr>
              <w:pStyle w:val="a9"/>
              <w:rPr>
                <w:rFonts w:ascii="Times New Roman" w:hAnsi="Times New Roman"/>
                <w:sz w:val="20"/>
                <w:szCs w:val="20"/>
              </w:rPr>
            </w:pPr>
            <w:r>
              <w:rPr>
                <w:rFonts w:ascii="Times New Roman" w:hAnsi="Times New Roman"/>
                <w:sz w:val="20"/>
                <w:szCs w:val="20"/>
              </w:rPr>
              <w:t>*Закрепление представлений о связях и отношениях между стоящими рядом числами.</w:t>
            </w:r>
          </w:p>
          <w:p w:rsidR="00622C18" w:rsidRDefault="00622C18" w:rsidP="00622C18">
            <w:pPr>
              <w:pStyle w:val="a9"/>
              <w:rPr>
                <w:rFonts w:ascii="Times New Roman" w:hAnsi="Times New Roman"/>
                <w:sz w:val="20"/>
                <w:szCs w:val="20"/>
              </w:rPr>
            </w:pPr>
            <w:r>
              <w:rPr>
                <w:rFonts w:ascii="Times New Roman" w:hAnsi="Times New Roman"/>
                <w:sz w:val="20"/>
                <w:szCs w:val="20"/>
              </w:rPr>
              <w:t>*Формированиеумения называть числа в ряду в обратном порядке.</w:t>
            </w:r>
          </w:p>
          <w:p w:rsidR="00622C18" w:rsidRDefault="00622C18" w:rsidP="00622C18">
            <w:pPr>
              <w:pStyle w:val="a9"/>
              <w:rPr>
                <w:rFonts w:ascii="Times New Roman" w:hAnsi="Times New Roman"/>
                <w:sz w:val="20"/>
                <w:szCs w:val="20"/>
              </w:rPr>
            </w:pPr>
            <w:r>
              <w:rPr>
                <w:rFonts w:ascii="Times New Roman" w:hAnsi="Times New Roman"/>
                <w:sz w:val="20"/>
                <w:szCs w:val="20"/>
              </w:rPr>
              <w:t>*Закрепление умения увеличивать или уменьшать число на один.</w:t>
            </w:r>
          </w:p>
          <w:p w:rsidR="00622C18" w:rsidRDefault="00622C18" w:rsidP="00622C18">
            <w:pPr>
              <w:pStyle w:val="a9"/>
              <w:rPr>
                <w:rFonts w:ascii="Times New Roman" w:hAnsi="Times New Roman"/>
                <w:sz w:val="20"/>
                <w:szCs w:val="20"/>
              </w:rPr>
            </w:pPr>
            <w:r>
              <w:rPr>
                <w:rFonts w:ascii="Times New Roman" w:hAnsi="Times New Roman"/>
                <w:sz w:val="20"/>
                <w:szCs w:val="20"/>
              </w:rPr>
              <w:t>*Закрепление представлений о многоугольнике.</w:t>
            </w:r>
          </w:p>
          <w:p w:rsidR="00622C18" w:rsidRDefault="00622C18" w:rsidP="00622C18">
            <w:pPr>
              <w:pStyle w:val="a9"/>
              <w:rPr>
                <w:rFonts w:ascii="Times New Roman" w:hAnsi="Times New Roman"/>
                <w:sz w:val="20"/>
                <w:szCs w:val="20"/>
              </w:rPr>
            </w:pPr>
            <w:r>
              <w:rPr>
                <w:rFonts w:ascii="Times New Roman" w:hAnsi="Times New Roman"/>
                <w:sz w:val="20"/>
                <w:szCs w:val="20"/>
              </w:rPr>
              <w:t>*Формирование умения составлять план-карту.</w:t>
            </w:r>
          </w:p>
          <w:p w:rsidR="00622C18" w:rsidRDefault="00622C18" w:rsidP="00622C18">
            <w:pPr>
              <w:pStyle w:val="a9"/>
              <w:rPr>
                <w:rFonts w:ascii="Times New Roman" w:hAnsi="Times New Roman"/>
                <w:sz w:val="20"/>
                <w:szCs w:val="20"/>
              </w:rPr>
            </w:pPr>
            <w:r>
              <w:rPr>
                <w:rFonts w:ascii="Times New Roman" w:hAnsi="Times New Roman"/>
                <w:sz w:val="20"/>
                <w:szCs w:val="20"/>
              </w:rPr>
              <w:t>*Совершенствование умения ориентироваться на плоскости.</w:t>
            </w:r>
          </w:p>
          <w:p w:rsidR="00622C18" w:rsidRDefault="00622C18" w:rsidP="00622C18">
            <w:pPr>
              <w:pStyle w:val="a9"/>
              <w:rPr>
                <w:rFonts w:ascii="Times New Roman" w:hAnsi="Times New Roman"/>
                <w:sz w:val="20"/>
                <w:szCs w:val="20"/>
              </w:rPr>
            </w:pPr>
            <w:r>
              <w:rPr>
                <w:rFonts w:ascii="Times New Roman" w:hAnsi="Times New Roman"/>
                <w:sz w:val="20"/>
                <w:szCs w:val="20"/>
              </w:rPr>
              <w:t>*Закрепление умения использовать условную мерку для измерения массы жи</w:t>
            </w:r>
            <w:r>
              <w:rPr>
                <w:rFonts w:ascii="Times New Roman" w:hAnsi="Times New Roman"/>
                <w:sz w:val="20"/>
                <w:szCs w:val="20"/>
              </w:rPr>
              <w:t>д</w:t>
            </w:r>
            <w:r>
              <w:rPr>
                <w:rFonts w:ascii="Times New Roman" w:hAnsi="Times New Roman"/>
                <w:sz w:val="20"/>
                <w:szCs w:val="20"/>
              </w:rPr>
              <w:t>ких тел,для измерения высоты тел.</w:t>
            </w:r>
          </w:p>
          <w:p w:rsidR="00622C18" w:rsidRDefault="00622C18" w:rsidP="00622C18">
            <w:pPr>
              <w:pStyle w:val="a9"/>
              <w:rPr>
                <w:rFonts w:ascii="Times New Roman" w:hAnsi="Times New Roman"/>
                <w:sz w:val="20"/>
                <w:szCs w:val="20"/>
              </w:rPr>
            </w:pPr>
            <w:r>
              <w:rPr>
                <w:rFonts w:ascii="Times New Roman" w:hAnsi="Times New Roman"/>
                <w:sz w:val="20"/>
                <w:szCs w:val="20"/>
              </w:rPr>
              <w:t>*Воспитание положительного отношения к учебной деятельности, навыков с</w:t>
            </w:r>
            <w:r>
              <w:rPr>
                <w:rFonts w:ascii="Times New Roman" w:hAnsi="Times New Roman"/>
                <w:sz w:val="20"/>
                <w:szCs w:val="20"/>
              </w:rPr>
              <w:t>о</w:t>
            </w:r>
            <w:r>
              <w:rPr>
                <w:rFonts w:ascii="Times New Roman" w:hAnsi="Times New Roman"/>
                <w:sz w:val="20"/>
                <w:szCs w:val="20"/>
              </w:rPr>
              <w:t>трудничества, активности, самостоятельности</w:t>
            </w:r>
          </w:p>
          <w:p w:rsidR="00622C18" w:rsidRPr="00622C18" w:rsidRDefault="00622C18" w:rsidP="00622C18">
            <w:pPr>
              <w:pStyle w:val="a9"/>
              <w:rPr>
                <w:rFonts w:ascii="Times New Roman" w:hAnsi="Times New Roman"/>
                <w:sz w:val="20"/>
                <w:szCs w:val="20"/>
              </w:rPr>
            </w:pPr>
          </w:p>
        </w:tc>
        <w:tc>
          <w:tcPr>
            <w:tcW w:w="4534" w:type="dxa"/>
          </w:tcPr>
          <w:p w:rsidR="00D70D82" w:rsidRDefault="00622C18" w:rsidP="00622C18">
            <w:pPr>
              <w:pStyle w:val="a9"/>
              <w:rPr>
                <w:rFonts w:ascii="Times New Roman" w:hAnsi="Times New Roman"/>
                <w:sz w:val="20"/>
                <w:szCs w:val="20"/>
              </w:rPr>
            </w:pPr>
            <w:r>
              <w:rPr>
                <w:rFonts w:ascii="Times New Roman" w:hAnsi="Times New Roman"/>
                <w:sz w:val="20"/>
                <w:szCs w:val="20"/>
              </w:rPr>
              <w:t>1.«Отгадай загадку»</w:t>
            </w:r>
          </w:p>
          <w:p w:rsidR="00622C18" w:rsidRDefault="00622C18" w:rsidP="00622C18">
            <w:pPr>
              <w:pStyle w:val="a9"/>
              <w:rPr>
                <w:rFonts w:ascii="Times New Roman" w:hAnsi="Times New Roman"/>
                <w:sz w:val="20"/>
                <w:szCs w:val="20"/>
              </w:rPr>
            </w:pPr>
            <w:r>
              <w:rPr>
                <w:rFonts w:ascii="Times New Roman" w:hAnsi="Times New Roman"/>
                <w:sz w:val="20"/>
                <w:szCs w:val="20"/>
              </w:rPr>
              <w:t>2.Игра «За грибами»</w:t>
            </w:r>
          </w:p>
          <w:p w:rsidR="00622C18" w:rsidRDefault="00622C18" w:rsidP="00622C18">
            <w:pPr>
              <w:pStyle w:val="a9"/>
              <w:rPr>
                <w:rFonts w:ascii="Times New Roman" w:hAnsi="Times New Roman"/>
                <w:sz w:val="20"/>
                <w:szCs w:val="20"/>
              </w:rPr>
            </w:pPr>
            <w:r>
              <w:rPr>
                <w:rFonts w:ascii="Times New Roman" w:hAnsi="Times New Roman"/>
                <w:sz w:val="20"/>
                <w:szCs w:val="20"/>
              </w:rPr>
              <w:t>3.Работа в тетради. Игра «Собери грибы»</w:t>
            </w:r>
          </w:p>
          <w:p w:rsidR="00622C18" w:rsidRDefault="00622C18" w:rsidP="00622C18">
            <w:pPr>
              <w:pStyle w:val="a9"/>
              <w:rPr>
                <w:rFonts w:ascii="Times New Roman" w:hAnsi="Times New Roman"/>
                <w:sz w:val="20"/>
                <w:szCs w:val="20"/>
              </w:rPr>
            </w:pPr>
            <w:r>
              <w:rPr>
                <w:rFonts w:ascii="Times New Roman" w:hAnsi="Times New Roman"/>
                <w:sz w:val="20"/>
                <w:szCs w:val="20"/>
              </w:rPr>
              <w:t>4.</w:t>
            </w:r>
            <w:r w:rsidR="00E76735">
              <w:rPr>
                <w:rFonts w:ascii="Times New Roman" w:hAnsi="Times New Roman"/>
                <w:sz w:val="20"/>
                <w:szCs w:val="20"/>
              </w:rPr>
              <w:t>Подвижная игра «Будь внимательным»</w:t>
            </w:r>
          </w:p>
          <w:p w:rsidR="00E76735" w:rsidRDefault="00E76735" w:rsidP="00622C18">
            <w:pPr>
              <w:pStyle w:val="a9"/>
              <w:rPr>
                <w:rFonts w:ascii="Times New Roman" w:hAnsi="Times New Roman"/>
                <w:sz w:val="20"/>
                <w:szCs w:val="20"/>
              </w:rPr>
            </w:pPr>
            <w:r>
              <w:rPr>
                <w:rFonts w:ascii="Times New Roman" w:hAnsi="Times New Roman"/>
                <w:sz w:val="20"/>
                <w:szCs w:val="20"/>
              </w:rPr>
              <w:t>5.Игра «Поможем маме»</w:t>
            </w:r>
          </w:p>
          <w:p w:rsidR="00E76735" w:rsidRDefault="00E76735" w:rsidP="00622C18">
            <w:pPr>
              <w:pStyle w:val="a9"/>
              <w:rPr>
                <w:rFonts w:ascii="Times New Roman" w:hAnsi="Times New Roman"/>
                <w:sz w:val="20"/>
                <w:szCs w:val="20"/>
              </w:rPr>
            </w:pPr>
            <w:r>
              <w:rPr>
                <w:rFonts w:ascii="Times New Roman" w:hAnsi="Times New Roman"/>
                <w:sz w:val="20"/>
                <w:szCs w:val="20"/>
              </w:rPr>
              <w:t>6.Игра «В кладовке»</w:t>
            </w:r>
          </w:p>
          <w:p w:rsidR="00E76735" w:rsidRDefault="00E76735" w:rsidP="00622C18">
            <w:pPr>
              <w:pStyle w:val="a9"/>
              <w:rPr>
                <w:rFonts w:ascii="Times New Roman" w:hAnsi="Times New Roman"/>
                <w:sz w:val="20"/>
                <w:szCs w:val="20"/>
              </w:rPr>
            </w:pPr>
            <w:r>
              <w:rPr>
                <w:rFonts w:ascii="Times New Roman" w:hAnsi="Times New Roman"/>
                <w:sz w:val="20"/>
                <w:szCs w:val="20"/>
              </w:rPr>
              <w:t>7.Игра «Измерь банки»</w:t>
            </w:r>
          </w:p>
          <w:p w:rsidR="00E76735" w:rsidRDefault="00E76735" w:rsidP="00622C18">
            <w:pPr>
              <w:pStyle w:val="a9"/>
              <w:rPr>
                <w:rFonts w:ascii="Times New Roman" w:hAnsi="Times New Roman"/>
                <w:sz w:val="20"/>
                <w:szCs w:val="20"/>
              </w:rPr>
            </w:pPr>
            <w:r>
              <w:rPr>
                <w:rFonts w:ascii="Times New Roman" w:hAnsi="Times New Roman"/>
                <w:sz w:val="20"/>
                <w:szCs w:val="20"/>
              </w:rPr>
              <w:t>8.Разгадывание ребусов</w:t>
            </w:r>
          </w:p>
          <w:p w:rsidR="00E76735" w:rsidRPr="00622C18" w:rsidRDefault="00E76735" w:rsidP="00622C18">
            <w:pPr>
              <w:pStyle w:val="a9"/>
              <w:rPr>
                <w:rFonts w:ascii="Times New Roman" w:hAnsi="Times New Roman"/>
                <w:sz w:val="20"/>
                <w:szCs w:val="20"/>
              </w:rPr>
            </w:pPr>
            <w:r>
              <w:rPr>
                <w:rFonts w:ascii="Times New Roman" w:hAnsi="Times New Roman"/>
                <w:sz w:val="20"/>
                <w:szCs w:val="20"/>
              </w:rPr>
              <w:t>9.Организация окончания занятия.</w:t>
            </w:r>
          </w:p>
        </w:tc>
      </w:tr>
      <w:tr w:rsidR="002A72B5" w:rsidRPr="00746763" w:rsidTr="00E76735">
        <w:trPr>
          <w:cantSplit/>
          <w:trHeight w:val="1134"/>
        </w:trPr>
        <w:tc>
          <w:tcPr>
            <w:tcW w:w="851" w:type="dxa"/>
            <w:vMerge w:val="restart"/>
            <w:textDirection w:val="btLr"/>
          </w:tcPr>
          <w:p w:rsidR="002A72B5" w:rsidRDefault="00E76735" w:rsidP="00336CD7">
            <w:pPr>
              <w:pStyle w:val="a9"/>
              <w:ind w:left="113" w:right="113"/>
              <w:jc w:val="center"/>
              <w:rPr>
                <w:rFonts w:ascii="Times New Roman" w:hAnsi="Times New Roman"/>
                <w:b/>
                <w:sz w:val="24"/>
                <w:szCs w:val="24"/>
              </w:rPr>
            </w:pPr>
            <w:r>
              <w:rPr>
                <w:rFonts w:ascii="Times New Roman" w:hAnsi="Times New Roman"/>
                <w:b/>
                <w:sz w:val="24"/>
                <w:szCs w:val="24"/>
              </w:rPr>
              <w:lastRenderedPageBreak/>
              <w:t>Ноябрь 2 неделя</w:t>
            </w:r>
          </w:p>
        </w:tc>
        <w:tc>
          <w:tcPr>
            <w:tcW w:w="731" w:type="dxa"/>
            <w:textDirection w:val="btLr"/>
          </w:tcPr>
          <w:p w:rsidR="002A72B5" w:rsidRPr="00E76735" w:rsidRDefault="00E76735" w:rsidP="00E76735">
            <w:pPr>
              <w:pStyle w:val="a9"/>
              <w:ind w:left="113" w:right="113"/>
              <w:jc w:val="center"/>
              <w:rPr>
                <w:rFonts w:ascii="Times New Roman" w:hAnsi="Times New Roman"/>
                <w:sz w:val="20"/>
                <w:szCs w:val="20"/>
              </w:rPr>
            </w:pPr>
            <w:r>
              <w:rPr>
                <w:rFonts w:ascii="Times New Roman" w:hAnsi="Times New Roman"/>
                <w:sz w:val="20"/>
                <w:szCs w:val="20"/>
              </w:rPr>
              <w:t>1 занятие</w:t>
            </w:r>
          </w:p>
        </w:tc>
        <w:tc>
          <w:tcPr>
            <w:tcW w:w="2522" w:type="dxa"/>
          </w:tcPr>
          <w:p w:rsidR="006048B5" w:rsidRDefault="006048B5" w:rsidP="006048B5">
            <w:pPr>
              <w:pStyle w:val="a9"/>
              <w:jc w:val="center"/>
              <w:rPr>
                <w:rFonts w:ascii="Times New Roman" w:hAnsi="Times New Roman"/>
                <w:b/>
                <w:sz w:val="20"/>
                <w:szCs w:val="20"/>
              </w:rPr>
            </w:pPr>
            <w:r>
              <w:rPr>
                <w:rFonts w:ascii="Times New Roman" w:hAnsi="Times New Roman"/>
                <w:b/>
                <w:sz w:val="20"/>
                <w:szCs w:val="20"/>
              </w:rPr>
              <w:t>Тема: «Домашние ж</w:t>
            </w:r>
            <w:r>
              <w:rPr>
                <w:rFonts w:ascii="Times New Roman" w:hAnsi="Times New Roman"/>
                <w:b/>
                <w:sz w:val="20"/>
                <w:szCs w:val="20"/>
              </w:rPr>
              <w:t>и</w:t>
            </w:r>
            <w:r>
              <w:rPr>
                <w:rFonts w:ascii="Times New Roman" w:hAnsi="Times New Roman"/>
                <w:b/>
                <w:sz w:val="20"/>
                <w:szCs w:val="20"/>
              </w:rPr>
              <w:t>вотные»</w:t>
            </w:r>
          </w:p>
          <w:p w:rsidR="002A72B5" w:rsidRDefault="006048B5" w:rsidP="006048B5">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стр.113</w:t>
            </w:r>
          </w:p>
          <w:p w:rsidR="006048B5" w:rsidRDefault="006048B5" w:rsidP="006048B5">
            <w:pPr>
              <w:pStyle w:val="a9"/>
              <w:jc w:val="center"/>
              <w:rPr>
                <w:rFonts w:ascii="Times New Roman" w:hAnsi="Times New Roman"/>
                <w:sz w:val="20"/>
                <w:szCs w:val="20"/>
              </w:rPr>
            </w:pPr>
            <w:r>
              <w:rPr>
                <w:rFonts w:ascii="Times New Roman" w:hAnsi="Times New Roman"/>
                <w:sz w:val="20"/>
                <w:szCs w:val="20"/>
              </w:rPr>
              <w:t>Количественный и поря</w:t>
            </w:r>
            <w:r>
              <w:rPr>
                <w:rFonts w:ascii="Times New Roman" w:hAnsi="Times New Roman"/>
                <w:sz w:val="20"/>
                <w:szCs w:val="20"/>
              </w:rPr>
              <w:t>д</w:t>
            </w:r>
            <w:r>
              <w:rPr>
                <w:rFonts w:ascii="Times New Roman" w:hAnsi="Times New Roman"/>
                <w:sz w:val="20"/>
                <w:szCs w:val="20"/>
              </w:rPr>
              <w:t>ковый счёт в пределах десяти.</w:t>
            </w:r>
          </w:p>
          <w:p w:rsidR="006048B5" w:rsidRDefault="006048B5" w:rsidP="006048B5">
            <w:pPr>
              <w:pStyle w:val="a9"/>
              <w:jc w:val="center"/>
              <w:rPr>
                <w:rFonts w:ascii="Times New Roman" w:hAnsi="Times New Roman"/>
                <w:sz w:val="20"/>
                <w:szCs w:val="20"/>
              </w:rPr>
            </w:pPr>
            <w:r>
              <w:rPr>
                <w:rFonts w:ascii="Times New Roman" w:hAnsi="Times New Roman"/>
                <w:sz w:val="20"/>
                <w:szCs w:val="20"/>
              </w:rPr>
              <w:t>Счёт двойками.</w:t>
            </w:r>
          </w:p>
          <w:p w:rsidR="006048B5" w:rsidRDefault="006048B5" w:rsidP="006048B5">
            <w:pPr>
              <w:pStyle w:val="a9"/>
              <w:jc w:val="center"/>
              <w:rPr>
                <w:rFonts w:ascii="Times New Roman" w:hAnsi="Times New Roman"/>
                <w:sz w:val="20"/>
                <w:szCs w:val="20"/>
              </w:rPr>
            </w:pPr>
            <w:r>
              <w:rPr>
                <w:rFonts w:ascii="Times New Roman" w:hAnsi="Times New Roman"/>
                <w:sz w:val="20"/>
                <w:szCs w:val="20"/>
              </w:rPr>
              <w:t>Знаки «+», «=»</w:t>
            </w:r>
          </w:p>
          <w:p w:rsidR="006048B5" w:rsidRPr="006048B5" w:rsidRDefault="006048B5" w:rsidP="006048B5">
            <w:pPr>
              <w:pStyle w:val="a9"/>
              <w:jc w:val="center"/>
              <w:rPr>
                <w:rFonts w:ascii="Times New Roman" w:hAnsi="Times New Roman"/>
                <w:sz w:val="20"/>
                <w:szCs w:val="20"/>
              </w:rPr>
            </w:pPr>
            <w:r w:rsidRPr="00622C18">
              <w:rPr>
                <w:rFonts w:ascii="Times New Roman" w:hAnsi="Times New Roman"/>
                <w:sz w:val="20"/>
                <w:szCs w:val="20"/>
              </w:rPr>
              <w:t>Ориентировка на плоск</w:t>
            </w:r>
            <w:r w:rsidRPr="00622C18">
              <w:rPr>
                <w:rFonts w:ascii="Times New Roman" w:hAnsi="Times New Roman"/>
                <w:sz w:val="20"/>
                <w:szCs w:val="20"/>
              </w:rPr>
              <w:t>о</w:t>
            </w:r>
            <w:r>
              <w:rPr>
                <w:rFonts w:ascii="Times New Roman" w:hAnsi="Times New Roman"/>
                <w:sz w:val="20"/>
                <w:szCs w:val="20"/>
              </w:rPr>
              <w:t>сти и в пространстве.</w:t>
            </w:r>
          </w:p>
        </w:tc>
        <w:tc>
          <w:tcPr>
            <w:tcW w:w="7205" w:type="dxa"/>
            <w:gridSpan w:val="2"/>
          </w:tcPr>
          <w:p w:rsidR="006048B5" w:rsidRDefault="006048B5" w:rsidP="006048B5">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счёта в пределах десяти.</w:t>
            </w:r>
          </w:p>
          <w:p w:rsidR="006048B5" w:rsidRDefault="006048B5" w:rsidP="006048B5">
            <w:pPr>
              <w:pStyle w:val="a9"/>
              <w:rPr>
                <w:rFonts w:ascii="Times New Roman" w:hAnsi="Times New Roman"/>
                <w:sz w:val="20"/>
                <w:szCs w:val="20"/>
              </w:rPr>
            </w:pPr>
            <w:r>
              <w:rPr>
                <w:rFonts w:ascii="Times New Roman" w:hAnsi="Times New Roman"/>
                <w:sz w:val="20"/>
                <w:szCs w:val="20"/>
              </w:rPr>
              <w:t>*Формирование умения считать двойками</w:t>
            </w:r>
          </w:p>
          <w:p w:rsidR="006048B5" w:rsidRDefault="006048B5" w:rsidP="006048B5">
            <w:pPr>
              <w:pStyle w:val="a9"/>
              <w:rPr>
                <w:rFonts w:ascii="Times New Roman" w:hAnsi="Times New Roman"/>
                <w:sz w:val="20"/>
                <w:szCs w:val="20"/>
              </w:rPr>
            </w:pPr>
            <w:r>
              <w:rPr>
                <w:rFonts w:ascii="Times New Roman" w:hAnsi="Times New Roman"/>
                <w:sz w:val="20"/>
                <w:szCs w:val="20"/>
              </w:rPr>
              <w:t>*Формирование умения составлять условие, ставить вопрос задачи, решать зад</w:t>
            </w:r>
            <w:r>
              <w:rPr>
                <w:rFonts w:ascii="Times New Roman" w:hAnsi="Times New Roman"/>
                <w:sz w:val="20"/>
                <w:szCs w:val="20"/>
              </w:rPr>
              <w:t>а</w:t>
            </w:r>
            <w:r>
              <w:rPr>
                <w:rFonts w:ascii="Times New Roman" w:hAnsi="Times New Roman"/>
                <w:sz w:val="20"/>
                <w:szCs w:val="20"/>
              </w:rPr>
              <w:t>чу, пользуясь математическими знаками «+», «=»</w:t>
            </w:r>
          </w:p>
          <w:p w:rsidR="006048B5" w:rsidRDefault="005951EA" w:rsidP="006048B5">
            <w:pPr>
              <w:pStyle w:val="a9"/>
              <w:rPr>
                <w:rFonts w:ascii="Times New Roman" w:hAnsi="Times New Roman"/>
                <w:sz w:val="20"/>
                <w:szCs w:val="20"/>
              </w:rPr>
            </w:pPr>
            <w:r>
              <w:rPr>
                <w:rFonts w:ascii="Times New Roman" w:hAnsi="Times New Roman"/>
                <w:sz w:val="20"/>
                <w:szCs w:val="20"/>
              </w:rPr>
              <w:t>*Совершенствование навыка ориентировки  на плоскости и в пространстве.</w:t>
            </w:r>
          </w:p>
          <w:p w:rsidR="005951EA" w:rsidRDefault="005951EA" w:rsidP="005951EA">
            <w:pPr>
              <w:pStyle w:val="a9"/>
              <w:rPr>
                <w:rFonts w:ascii="Times New Roman" w:hAnsi="Times New Roman"/>
                <w:sz w:val="20"/>
                <w:szCs w:val="20"/>
              </w:rPr>
            </w:pPr>
            <w:r>
              <w:rPr>
                <w:rFonts w:ascii="Times New Roman" w:hAnsi="Times New Roman"/>
                <w:sz w:val="20"/>
                <w:szCs w:val="20"/>
              </w:rPr>
              <w:t>*Формирование положительного отношения к учебной деятельности, навыков сотрудничества на занятии, активности, самостоятельности, инициативности.</w:t>
            </w:r>
          </w:p>
          <w:p w:rsidR="006048B5" w:rsidRDefault="006048B5" w:rsidP="006048B5">
            <w:pPr>
              <w:pStyle w:val="a9"/>
              <w:rPr>
                <w:rFonts w:ascii="Times New Roman" w:hAnsi="Times New Roman"/>
                <w:sz w:val="20"/>
                <w:szCs w:val="20"/>
              </w:rPr>
            </w:pPr>
          </w:p>
          <w:p w:rsidR="006048B5" w:rsidRDefault="006048B5" w:rsidP="006048B5">
            <w:pPr>
              <w:pStyle w:val="a9"/>
              <w:rPr>
                <w:rFonts w:ascii="Times New Roman" w:hAnsi="Times New Roman"/>
                <w:sz w:val="20"/>
                <w:szCs w:val="20"/>
              </w:rPr>
            </w:pPr>
            <w:r>
              <w:rPr>
                <w:rFonts w:ascii="Times New Roman" w:hAnsi="Times New Roman"/>
                <w:sz w:val="20"/>
                <w:szCs w:val="20"/>
              </w:rPr>
              <w:t xml:space="preserve"> </w:t>
            </w:r>
          </w:p>
          <w:p w:rsidR="006048B5" w:rsidRDefault="006048B5" w:rsidP="006048B5">
            <w:pPr>
              <w:pStyle w:val="a9"/>
              <w:rPr>
                <w:rFonts w:ascii="Times New Roman" w:hAnsi="Times New Roman"/>
                <w:sz w:val="20"/>
                <w:szCs w:val="20"/>
              </w:rPr>
            </w:pPr>
          </w:p>
          <w:p w:rsidR="002A72B5" w:rsidRPr="006048B5" w:rsidRDefault="002A72B5" w:rsidP="006048B5">
            <w:pPr>
              <w:pStyle w:val="a9"/>
              <w:rPr>
                <w:rFonts w:ascii="Times New Roman" w:hAnsi="Times New Roman"/>
                <w:sz w:val="20"/>
                <w:szCs w:val="20"/>
              </w:rPr>
            </w:pPr>
          </w:p>
        </w:tc>
        <w:tc>
          <w:tcPr>
            <w:tcW w:w="4534" w:type="dxa"/>
          </w:tcPr>
          <w:p w:rsidR="002A72B5" w:rsidRDefault="005951EA" w:rsidP="005951EA">
            <w:pPr>
              <w:pStyle w:val="a9"/>
              <w:rPr>
                <w:rFonts w:ascii="Times New Roman" w:hAnsi="Times New Roman"/>
                <w:sz w:val="20"/>
                <w:szCs w:val="20"/>
              </w:rPr>
            </w:pPr>
            <w:r>
              <w:rPr>
                <w:rFonts w:ascii="Times New Roman" w:hAnsi="Times New Roman"/>
                <w:sz w:val="20"/>
                <w:szCs w:val="20"/>
              </w:rPr>
              <w:t>1.Прослушивание стихотворения Н.Бутенко «Кошка»</w:t>
            </w:r>
          </w:p>
          <w:p w:rsidR="005951EA" w:rsidRDefault="005951EA" w:rsidP="005951EA">
            <w:pPr>
              <w:pStyle w:val="a9"/>
              <w:rPr>
                <w:rFonts w:ascii="Times New Roman" w:hAnsi="Times New Roman"/>
                <w:sz w:val="20"/>
                <w:szCs w:val="20"/>
              </w:rPr>
            </w:pPr>
            <w:r>
              <w:rPr>
                <w:rFonts w:ascii="Times New Roman" w:hAnsi="Times New Roman"/>
                <w:sz w:val="20"/>
                <w:szCs w:val="20"/>
              </w:rPr>
              <w:t>2.Игра «Ягодное дерево»</w:t>
            </w:r>
          </w:p>
          <w:p w:rsidR="005951EA" w:rsidRDefault="005951EA" w:rsidP="005951EA">
            <w:pPr>
              <w:pStyle w:val="a9"/>
              <w:rPr>
                <w:rFonts w:ascii="Times New Roman" w:hAnsi="Times New Roman"/>
                <w:sz w:val="20"/>
                <w:szCs w:val="20"/>
              </w:rPr>
            </w:pPr>
            <w:r>
              <w:rPr>
                <w:rFonts w:ascii="Times New Roman" w:hAnsi="Times New Roman"/>
                <w:sz w:val="20"/>
                <w:szCs w:val="20"/>
              </w:rPr>
              <w:t>3.Игра «Кошки в лукошке»</w:t>
            </w:r>
          </w:p>
          <w:p w:rsidR="005951EA" w:rsidRDefault="005951EA" w:rsidP="005951EA">
            <w:pPr>
              <w:pStyle w:val="a9"/>
              <w:rPr>
                <w:rFonts w:ascii="Times New Roman" w:hAnsi="Times New Roman"/>
                <w:sz w:val="20"/>
                <w:szCs w:val="20"/>
              </w:rPr>
            </w:pPr>
            <w:r>
              <w:rPr>
                <w:rFonts w:ascii="Times New Roman" w:hAnsi="Times New Roman"/>
                <w:sz w:val="20"/>
                <w:szCs w:val="20"/>
              </w:rPr>
              <w:t>4.Работа в тетради. Игра «Тимошкины кошки»</w:t>
            </w:r>
          </w:p>
          <w:p w:rsidR="005951EA" w:rsidRDefault="005951EA" w:rsidP="005951EA">
            <w:pPr>
              <w:pStyle w:val="a9"/>
              <w:rPr>
                <w:rFonts w:ascii="Times New Roman" w:hAnsi="Times New Roman"/>
                <w:sz w:val="20"/>
                <w:szCs w:val="20"/>
              </w:rPr>
            </w:pPr>
            <w:r>
              <w:rPr>
                <w:rFonts w:ascii="Times New Roman" w:hAnsi="Times New Roman"/>
                <w:sz w:val="20"/>
                <w:szCs w:val="20"/>
              </w:rPr>
              <w:t>5.Подвижная игра «Кони»</w:t>
            </w:r>
          </w:p>
          <w:p w:rsidR="005951EA" w:rsidRDefault="005951EA" w:rsidP="005951EA">
            <w:pPr>
              <w:pStyle w:val="a9"/>
              <w:rPr>
                <w:rFonts w:ascii="Times New Roman" w:hAnsi="Times New Roman"/>
                <w:sz w:val="20"/>
                <w:szCs w:val="20"/>
              </w:rPr>
            </w:pPr>
            <w:r>
              <w:rPr>
                <w:rFonts w:ascii="Times New Roman" w:hAnsi="Times New Roman"/>
                <w:sz w:val="20"/>
                <w:szCs w:val="20"/>
              </w:rPr>
              <w:t>6.Игра «Состивим задачу»</w:t>
            </w:r>
          </w:p>
          <w:p w:rsidR="005951EA" w:rsidRDefault="005951EA" w:rsidP="005951EA">
            <w:pPr>
              <w:pStyle w:val="a9"/>
              <w:rPr>
                <w:rFonts w:ascii="Times New Roman" w:hAnsi="Times New Roman"/>
                <w:sz w:val="20"/>
                <w:szCs w:val="20"/>
              </w:rPr>
            </w:pPr>
            <w:r>
              <w:rPr>
                <w:rFonts w:ascii="Times New Roman" w:hAnsi="Times New Roman"/>
                <w:sz w:val="20"/>
                <w:szCs w:val="20"/>
              </w:rPr>
              <w:t>7.Решение задачи</w:t>
            </w:r>
          </w:p>
          <w:p w:rsidR="005951EA" w:rsidRPr="005951EA" w:rsidRDefault="00BF0084" w:rsidP="005951EA">
            <w:pPr>
              <w:pStyle w:val="a9"/>
              <w:rPr>
                <w:rFonts w:ascii="Times New Roman" w:hAnsi="Times New Roman"/>
                <w:sz w:val="20"/>
                <w:szCs w:val="20"/>
              </w:rPr>
            </w:pPr>
            <w:r>
              <w:rPr>
                <w:rFonts w:ascii="Times New Roman" w:hAnsi="Times New Roman"/>
                <w:sz w:val="20"/>
                <w:szCs w:val="20"/>
              </w:rPr>
              <w:t>8.</w:t>
            </w:r>
            <w:r w:rsidR="005951EA">
              <w:rPr>
                <w:rFonts w:ascii="Times New Roman" w:hAnsi="Times New Roman"/>
                <w:sz w:val="20"/>
                <w:szCs w:val="20"/>
              </w:rPr>
              <w:t>Организация окончания занятия.</w:t>
            </w:r>
          </w:p>
        </w:tc>
      </w:tr>
      <w:tr w:rsidR="002A72B5" w:rsidRPr="006048B5" w:rsidTr="00E76735">
        <w:trPr>
          <w:cantSplit/>
          <w:trHeight w:val="1264"/>
        </w:trPr>
        <w:tc>
          <w:tcPr>
            <w:tcW w:w="851" w:type="dxa"/>
            <w:vMerge/>
          </w:tcPr>
          <w:p w:rsidR="002A72B5" w:rsidRDefault="002A72B5" w:rsidP="00336CD7">
            <w:pPr>
              <w:pStyle w:val="a9"/>
              <w:jc w:val="center"/>
              <w:rPr>
                <w:rFonts w:ascii="Times New Roman" w:hAnsi="Times New Roman"/>
                <w:b/>
                <w:sz w:val="24"/>
                <w:szCs w:val="24"/>
              </w:rPr>
            </w:pPr>
          </w:p>
        </w:tc>
        <w:tc>
          <w:tcPr>
            <w:tcW w:w="731" w:type="dxa"/>
            <w:textDirection w:val="btLr"/>
          </w:tcPr>
          <w:p w:rsidR="002A72B5" w:rsidRPr="00E76735" w:rsidRDefault="00E76735" w:rsidP="00E76735">
            <w:pPr>
              <w:pStyle w:val="a9"/>
              <w:ind w:left="113" w:right="113"/>
              <w:jc w:val="center"/>
              <w:rPr>
                <w:rFonts w:ascii="Times New Roman" w:hAnsi="Times New Roman"/>
                <w:sz w:val="20"/>
                <w:szCs w:val="20"/>
              </w:rPr>
            </w:pPr>
            <w:r>
              <w:rPr>
                <w:rFonts w:ascii="Times New Roman" w:hAnsi="Times New Roman"/>
                <w:sz w:val="20"/>
                <w:szCs w:val="20"/>
              </w:rPr>
              <w:t>2 занятие</w:t>
            </w:r>
          </w:p>
        </w:tc>
        <w:tc>
          <w:tcPr>
            <w:tcW w:w="2522" w:type="dxa"/>
          </w:tcPr>
          <w:p w:rsidR="006048B5" w:rsidRDefault="006048B5" w:rsidP="006048B5">
            <w:pPr>
              <w:pStyle w:val="a9"/>
              <w:jc w:val="center"/>
              <w:rPr>
                <w:rFonts w:ascii="Times New Roman" w:hAnsi="Times New Roman"/>
                <w:b/>
                <w:sz w:val="20"/>
                <w:szCs w:val="20"/>
              </w:rPr>
            </w:pPr>
            <w:r>
              <w:rPr>
                <w:rFonts w:ascii="Times New Roman" w:hAnsi="Times New Roman"/>
                <w:b/>
                <w:sz w:val="20"/>
                <w:szCs w:val="20"/>
              </w:rPr>
              <w:t>Тема: «Домашние ж</w:t>
            </w:r>
            <w:r>
              <w:rPr>
                <w:rFonts w:ascii="Times New Roman" w:hAnsi="Times New Roman"/>
                <w:b/>
                <w:sz w:val="20"/>
                <w:szCs w:val="20"/>
              </w:rPr>
              <w:t>и</w:t>
            </w:r>
            <w:r>
              <w:rPr>
                <w:rFonts w:ascii="Times New Roman" w:hAnsi="Times New Roman"/>
                <w:b/>
                <w:sz w:val="20"/>
                <w:szCs w:val="20"/>
              </w:rPr>
              <w:t>вотные»</w:t>
            </w:r>
          </w:p>
          <w:p w:rsidR="002A72B5" w:rsidRDefault="006048B5" w:rsidP="006048B5">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w:t>
            </w:r>
            <w:r w:rsidR="005951EA">
              <w:rPr>
                <w:rFonts w:ascii="Times New Roman" w:hAnsi="Times New Roman"/>
                <w:b/>
                <w:sz w:val="20"/>
                <w:szCs w:val="20"/>
              </w:rPr>
              <w:t>121</w:t>
            </w:r>
          </w:p>
          <w:p w:rsidR="005951EA" w:rsidRDefault="005951EA" w:rsidP="006048B5">
            <w:pPr>
              <w:pStyle w:val="a9"/>
              <w:jc w:val="center"/>
              <w:rPr>
                <w:rFonts w:ascii="Times New Roman" w:hAnsi="Times New Roman"/>
                <w:sz w:val="20"/>
                <w:szCs w:val="20"/>
              </w:rPr>
            </w:pPr>
            <w:r>
              <w:rPr>
                <w:rFonts w:ascii="Times New Roman" w:hAnsi="Times New Roman"/>
                <w:sz w:val="20"/>
                <w:szCs w:val="20"/>
              </w:rPr>
              <w:t>Состав числа «восемь».</w:t>
            </w:r>
          </w:p>
          <w:p w:rsidR="005951EA" w:rsidRDefault="005951EA" w:rsidP="005951EA">
            <w:pPr>
              <w:pStyle w:val="a9"/>
              <w:jc w:val="center"/>
              <w:rPr>
                <w:rFonts w:ascii="Times New Roman" w:hAnsi="Times New Roman"/>
                <w:sz w:val="20"/>
                <w:szCs w:val="20"/>
              </w:rPr>
            </w:pPr>
            <w:r>
              <w:rPr>
                <w:rFonts w:ascii="Times New Roman" w:hAnsi="Times New Roman"/>
                <w:sz w:val="20"/>
                <w:szCs w:val="20"/>
              </w:rPr>
              <w:t>Знаки «</w:t>
            </w:r>
            <w:r w:rsidRPr="005D421D">
              <w:rPr>
                <w:rFonts w:ascii="Times New Roman" w:hAnsi="Times New Roman"/>
                <w:sz w:val="20"/>
                <w:szCs w:val="20"/>
              </w:rPr>
              <w:t>&gt;</w:t>
            </w:r>
            <w:r>
              <w:rPr>
                <w:rFonts w:ascii="Times New Roman" w:hAnsi="Times New Roman"/>
                <w:sz w:val="20"/>
                <w:szCs w:val="20"/>
              </w:rPr>
              <w:t>» и «</w:t>
            </w:r>
            <w:r w:rsidRPr="005D421D">
              <w:rPr>
                <w:rFonts w:ascii="Times New Roman" w:hAnsi="Times New Roman"/>
                <w:sz w:val="20"/>
                <w:szCs w:val="20"/>
              </w:rPr>
              <w:t>&lt;</w:t>
            </w:r>
            <w:r>
              <w:rPr>
                <w:rFonts w:ascii="Times New Roman" w:hAnsi="Times New Roman"/>
                <w:sz w:val="20"/>
                <w:szCs w:val="20"/>
              </w:rPr>
              <w:t>».</w:t>
            </w:r>
          </w:p>
          <w:p w:rsidR="005951EA" w:rsidRPr="006147A1" w:rsidRDefault="005951EA" w:rsidP="006147A1">
            <w:pPr>
              <w:pStyle w:val="a9"/>
              <w:jc w:val="center"/>
              <w:rPr>
                <w:rFonts w:ascii="Times New Roman" w:hAnsi="Times New Roman"/>
                <w:sz w:val="20"/>
                <w:szCs w:val="20"/>
              </w:rPr>
            </w:pPr>
            <w:r>
              <w:rPr>
                <w:rFonts w:ascii="Times New Roman" w:hAnsi="Times New Roman"/>
                <w:sz w:val="20"/>
                <w:szCs w:val="20"/>
              </w:rPr>
              <w:t>Временные представления</w:t>
            </w:r>
            <w:r w:rsidR="00CF4A00">
              <w:rPr>
                <w:rFonts w:ascii="Times New Roman" w:hAnsi="Times New Roman"/>
                <w:sz w:val="20"/>
                <w:szCs w:val="20"/>
              </w:rPr>
              <w:t xml:space="preserve"> </w:t>
            </w:r>
            <w:r>
              <w:rPr>
                <w:rFonts w:ascii="Times New Roman" w:hAnsi="Times New Roman"/>
                <w:sz w:val="20"/>
                <w:szCs w:val="20"/>
              </w:rPr>
              <w:t>(времена года, месяцы осени)</w:t>
            </w:r>
          </w:p>
        </w:tc>
        <w:tc>
          <w:tcPr>
            <w:tcW w:w="7205" w:type="dxa"/>
            <w:gridSpan w:val="2"/>
          </w:tcPr>
          <w:p w:rsidR="002A72B5" w:rsidRDefault="006147A1" w:rsidP="006147A1">
            <w:pPr>
              <w:pStyle w:val="a9"/>
              <w:rPr>
                <w:rFonts w:ascii="Times New Roman" w:hAnsi="Times New Roman"/>
                <w:sz w:val="20"/>
                <w:szCs w:val="20"/>
              </w:rPr>
            </w:pPr>
            <w:r>
              <w:rPr>
                <w:rFonts w:ascii="Times New Roman" w:hAnsi="Times New Roman"/>
                <w:sz w:val="20"/>
                <w:szCs w:val="20"/>
              </w:rPr>
              <w:t>*Закрепление представлений о связях и отношениях между стоящими рядом числами</w:t>
            </w:r>
          </w:p>
          <w:p w:rsidR="006147A1" w:rsidRDefault="006147A1" w:rsidP="006147A1">
            <w:pPr>
              <w:pStyle w:val="a9"/>
              <w:rPr>
                <w:rFonts w:ascii="Times New Roman" w:hAnsi="Times New Roman"/>
                <w:sz w:val="20"/>
                <w:szCs w:val="20"/>
              </w:rPr>
            </w:pPr>
            <w:r>
              <w:rPr>
                <w:rFonts w:ascii="Times New Roman" w:hAnsi="Times New Roman"/>
                <w:sz w:val="20"/>
                <w:szCs w:val="20"/>
              </w:rPr>
              <w:t>*Формирование умения называть числа в ряду в обратном порядке</w:t>
            </w:r>
          </w:p>
          <w:p w:rsidR="006147A1" w:rsidRDefault="006147A1" w:rsidP="006147A1">
            <w:pPr>
              <w:pStyle w:val="a9"/>
              <w:rPr>
                <w:rFonts w:ascii="Times New Roman" w:hAnsi="Times New Roman"/>
                <w:sz w:val="20"/>
                <w:szCs w:val="20"/>
              </w:rPr>
            </w:pPr>
            <w:r>
              <w:rPr>
                <w:rFonts w:ascii="Times New Roman" w:hAnsi="Times New Roman"/>
                <w:sz w:val="20"/>
                <w:szCs w:val="20"/>
              </w:rPr>
              <w:t>*Закрепление умения увеличивать или уменьшать число на один</w:t>
            </w:r>
          </w:p>
          <w:p w:rsidR="006147A1" w:rsidRDefault="006147A1" w:rsidP="006147A1">
            <w:pPr>
              <w:pStyle w:val="a9"/>
              <w:rPr>
                <w:rFonts w:ascii="Times New Roman" w:hAnsi="Times New Roman"/>
                <w:sz w:val="20"/>
                <w:szCs w:val="20"/>
              </w:rPr>
            </w:pPr>
            <w:r>
              <w:rPr>
                <w:rFonts w:ascii="Times New Roman" w:hAnsi="Times New Roman"/>
                <w:sz w:val="20"/>
                <w:szCs w:val="20"/>
              </w:rPr>
              <w:t>*Закрепление представлений о составе числа «восемь»</w:t>
            </w:r>
          </w:p>
          <w:p w:rsidR="006147A1" w:rsidRDefault="006147A1" w:rsidP="006147A1">
            <w:pPr>
              <w:pStyle w:val="a9"/>
              <w:rPr>
                <w:rFonts w:ascii="Times New Roman" w:hAnsi="Times New Roman"/>
                <w:sz w:val="20"/>
                <w:szCs w:val="20"/>
              </w:rPr>
            </w:pPr>
            <w:r>
              <w:rPr>
                <w:rFonts w:ascii="Times New Roman" w:hAnsi="Times New Roman"/>
                <w:sz w:val="20"/>
                <w:szCs w:val="20"/>
              </w:rPr>
              <w:t>*Закрепление умения составлять математические выражения с математическими знаками «</w:t>
            </w:r>
            <w:r w:rsidRPr="005D421D">
              <w:rPr>
                <w:rFonts w:ascii="Times New Roman" w:hAnsi="Times New Roman"/>
                <w:sz w:val="20"/>
                <w:szCs w:val="20"/>
              </w:rPr>
              <w:t>&gt;</w:t>
            </w:r>
            <w:r>
              <w:rPr>
                <w:rFonts w:ascii="Times New Roman" w:hAnsi="Times New Roman"/>
                <w:sz w:val="20"/>
                <w:szCs w:val="20"/>
              </w:rPr>
              <w:t>» и «</w:t>
            </w:r>
            <w:r w:rsidRPr="005D421D">
              <w:rPr>
                <w:rFonts w:ascii="Times New Roman" w:hAnsi="Times New Roman"/>
                <w:sz w:val="20"/>
                <w:szCs w:val="20"/>
              </w:rPr>
              <w:t>&lt;</w:t>
            </w:r>
            <w:r>
              <w:rPr>
                <w:rFonts w:ascii="Times New Roman" w:hAnsi="Times New Roman"/>
                <w:sz w:val="20"/>
                <w:szCs w:val="20"/>
              </w:rPr>
              <w:t>»</w:t>
            </w:r>
          </w:p>
          <w:p w:rsidR="006147A1" w:rsidRDefault="00BF0084" w:rsidP="006147A1">
            <w:pPr>
              <w:pStyle w:val="a9"/>
              <w:rPr>
                <w:rFonts w:ascii="Times New Roman" w:hAnsi="Times New Roman"/>
                <w:sz w:val="20"/>
                <w:szCs w:val="20"/>
              </w:rPr>
            </w:pPr>
            <w:r>
              <w:rPr>
                <w:rFonts w:ascii="Times New Roman" w:hAnsi="Times New Roman"/>
                <w:sz w:val="20"/>
                <w:szCs w:val="20"/>
              </w:rPr>
              <w:t>*</w:t>
            </w:r>
            <w:r w:rsidR="006147A1">
              <w:rPr>
                <w:rFonts w:ascii="Times New Roman" w:hAnsi="Times New Roman"/>
                <w:sz w:val="20"/>
                <w:szCs w:val="20"/>
              </w:rPr>
              <w:t xml:space="preserve">Совершенствование временных представлений </w:t>
            </w:r>
            <w:r>
              <w:rPr>
                <w:rFonts w:ascii="Times New Roman" w:hAnsi="Times New Roman"/>
                <w:sz w:val="20"/>
                <w:szCs w:val="20"/>
              </w:rPr>
              <w:t>(времена года, месяцы осени),</w:t>
            </w:r>
            <w:r w:rsidR="008852A3">
              <w:rPr>
                <w:rFonts w:ascii="Times New Roman" w:hAnsi="Times New Roman"/>
                <w:sz w:val="20"/>
                <w:szCs w:val="20"/>
              </w:rPr>
              <w:t xml:space="preserve"> </w:t>
            </w:r>
            <w:r>
              <w:rPr>
                <w:rFonts w:ascii="Times New Roman" w:hAnsi="Times New Roman"/>
                <w:sz w:val="20"/>
                <w:szCs w:val="20"/>
              </w:rPr>
              <w:t>навыков ориентировки в пространстве, навыка измерения жидких тел с пом</w:t>
            </w:r>
            <w:r>
              <w:rPr>
                <w:rFonts w:ascii="Times New Roman" w:hAnsi="Times New Roman"/>
                <w:sz w:val="20"/>
                <w:szCs w:val="20"/>
              </w:rPr>
              <w:t>о</w:t>
            </w:r>
            <w:r>
              <w:rPr>
                <w:rFonts w:ascii="Times New Roman" w:hAnsi="Times New Roman"/>
                <w:sz w:val="20"/>
                <w:szCs w:val="20"/>
              </w:rPr>
              <w:t>щью условной мерки</w:t>
            </w:r>
          </w:p>
          <w:p w:rsidR="00BF0084" w:rsidRPr="006147A1" w:rsidRDefault="00BF0084" w:rsidP="006147A1">
            <w:pPr>
              <w:pStyle w:val="a9"/>
              <w:rPr>
                <w:rFonts w:ascii="Times New Roman" w:hAnsi="Times New Roman"/>
                <w:sz w:val="20"/>
                <w:szCs w:val="20"/>
              </w:rPr>
            </w:pPr>
            <w:r>
              <w:rPr>
                <w:rFonts w:ascii="Times New Roman" w:hAnsi="Times New Roman"/>
                <w:sz w:val="20"/>
                <w:szCs w:val="20"/>
              </w:rPr>
              <w:t>*Формирование положительного отношения к учебной деятельности, навыков сотрудничества на занятии, активности, самостоятельности, инициативности.</w:t>
            </w:r>
          </w:p>
        </w:tc>
        <w:tc>
          <w:tcPr>
            <w:tcW w:w="4534" w:type="dxa"/>
          </w:tcPr>
          <w:p w:rsidR="002A72B5" w:rsidRDefault="00BF0084" w:rsidP="00BF0084">
            <w:pPr>
              <w:pStyle w:val="a9"/>
              <w:rPr>
                <w:rFonts w:ascii="Times New Roman" w:hAnsi="Times New Roman"/>
                <w:sz w:val="20"/>
                <w:szCs w:val="20"/>
              </w:rPr>
            </w:pPr>
            <w:r>
              <w:rPr>
                <w:rFonts w:ascii="Times New Roman" w:hAnsi="Times New Roman"/>
                <w:sz w:val="20"/>
                <w:szCs w:val="20"/>
              </w:rPr>
              <w:t>1.Игра «Забавные собаки»</w:t>
            </w:r>
          </w:p>
          <w:p w:rsidR="00BF0084" w:rsidRDefault="00BF0084" w:rsidP="00BF0084">
            <w:pPr>
              <w:pStyle w:val="a9"/>
              <w:rPr>
                <w:rFonts w:ascii="Times New Roman" w:hAnsi="Times New Roman"/>
                <w:sz w:val="20"/>
                <w:szCs w:val="20"/>
              </w:rPr>
            </w:pPr>
            <w:r>
              <w:rPr>
                <w:rFonts w:ascii="Times New Roman" w:hAnsi="Times New Roman"/>
                <w:sz w:val="20"/>
                <w:szCs w:val="20"/>
              </w:rPr>
              <w:t>2.Упражнение «Шустренькие кролики»</w:t>
            </w:r>
          </w:p>
          <w:p w:rsidR="00BF0084" w:rsidRDefault="00BF0084" w:rsidP="00BF0084">
            <w:pPr>
              <w:pStyle w:val="a9"/>
              <w:rPr>
                <w:rFonts w:ascii="Times New Roman" w:hAnsi="Times New Roman"/>
                <w:sz w:val="20"/>
                <w:szCs w:val="20"/>
              </w:rPr>
            </w:pPr>
            <w:r>
              <w:rPr>
                <w:rFonts w:ascii="Times New Roman" w:hAnsi="Times New Roman"/>
                <w:sz w:val="20"/>
                <w:szCs w:val="20"/>
              </w:rPr>
              <w:t>3.Игра «Расставь знаки»</w:t>
            </w:r>
          </w:p>
          <w:p w:rsidR="00BF0084" w:rsidRDefault="00BF0084" w:rsidP="00BF0084">
            <w:pPr>
              <w:pStyle w:val="a9"/>
              <w:rPr>
                <w:rFonts w:ascii="Times New Roman" w:hAnsi="Times New Roman"/>
                <w:sz w:val="20"/>
                <w:szCs w:val="20"/>
              </w:rPr>
            </w:pPr>
            <w:r>
              <w:rPr>
                <w:rFonts w:ascii="Times New Roman" w:hAnsi="Times New Roman"/>
                <w:sz w:val="20"/>
                <w:szCs w:val="20"/>
              </w:rPr>
              <w:t>4.Подвижная игра «Будь внимательным»</w:t>
            </w:r>
          </w:p>
          <w:p w:rsidR="00BF0084" w:rsidRDefault="00BF0084" w:rsidP="00BF0084">
            <w:pPr>
              <w:pStyle w:val="a9"/>
              <w:rPr>
                <w:rFonts w:ascii="Times New Roman" w:hAnsi="Times New Roman"/>
                <w:sz w:val="20"/>
                <w:szCs w:val="20"/>
              </w:rPr>
            </w:pPr>
            <w:r>
              <w:rPr>
                <w:rFonts w:ascii="Times New Roman" w:hAnsi="Times New Roman"/>
                <w:sz w:val="20"/>
                <w:szCs w:val="20"/>
              </w:rPr>
              <w:t>5.Работа в тетради. Упражнение «Круглый год»</w:t>
            </w:r>
          </w:p>
          <w:p w:rsidR="00BF0084" w:rsidRDefault="00BF0084" w:rsidP="00BF0084">
            <w:pPr>
              <w:pStyle w:val="a9"/>
              <w:rPr>
                <w:rFonts w:ascii="Times New Roman" w:hAnsi="Times New Roman"/>
                <w:sz w:val="20"/>
                <w:szCs w:val="20"/>
              </w:rPr>
            </w:pPr>
            <w:r>
              <w:rPr>
                <w:rFonts w:ascii="Times New Roman" w:hAnsi="Times New Roman"/>
                <w:sz w:val="20"/>
                <w:szCs w:val="20"/>
              </w:rPr>
              <w:t>6.Игра «На ферме»</w:t>
            </w:r>
          </w:p>
          <w:p w:rsidR="00BF0084" w:rsidRDefault="00BF0084" w:rsidP="00BF0084">
            <w:pPr>
              <w:pStyle w:val="a9"/>
              <w:rPr>
                <w:rFonts w:ascii="Times New Roman" w:hAnsi="Times New Roman"/>
                <w:sz w:val="20"/>
                <w:szCs w:val="20"/>
              </w:rPr>
            </w:pPr>
            <w:r>
              <w:rPr>
                <w:rFonts w:ascii="Times New Roman" w:hAnsi="Times New Roman"/>
                <w:sz w:val="20"/>
                <w:szCs w:val="20"/>
              </w:rPr>
              <w:t>7.Игра «На молокозаводе»</w:t>
            </w:r>
          </w:p>
          <w:p w:rsidR="00BF0084" w:rsidRPr="00BF0084" w:rsidRDefault="00BF0084" w:rsidP="00BF0084">
            <w:pPr>
              <w:pStyle w:val="a9"/>
              <w:rPr>
                <w:rFonts w:ascii="Times New Roman" w:hAnsi="Times New Roman"/>
                <w:sz w:val="20"/>
                <w:szCs w:val="20"/>
              </w:rPr>
            </w:pPr>
            <w:r>
              <w:rPr>
                <w:rFonts w:ascii="Times New Roman" w:hAnsi="Times New Roman"/>
                <w:sz w:val="20"/>
                <w:szCs w:val="20"/>
              </w:rPr>
              <w:t>8.Организация окончания занятия.</w:t>
            </w:r>
          </w:p>
        </w:tc>
      </w:tr>
      <w:tr w:rsidR="002A72B5" w:rsidRPr="00746763" w:rsidTr="00E76735">
        <w:trPr>
          <w:cantSplit/>
          <w:trHeight w:val="1134"/>
        </w:trPr>
        <w:tc>
          <w:tcPr>
            <w:tcW w:w="851" w:type="dxa"/>
            <w:vMerge w:val="restart"/>
            <w:textDirection w:val="btLr"/>
          </w:tcPr>
          <w:p w:rsidR="002A72B5" w:rsidRDefault="00E76735" w:rsidP="00336CD7">
            <w:pPr>
              <w:pStyle w:val="a9"/>
              <w:ind w:left="113" w:right="113"/>
              <w:jc w:val="center"/>
              <w:rPr>
                <w:rFonts w:ascii="Times New Roman" w:hAnsi="Times New Roman"/>
                <w:b/>
                <w:sz w:val="24"/>
                <w:szCs w:val="24"/>
              </w:rPr>
            </w:pPr>
            <w:r>
              <w:rPr>
                <w:rFonts w:ascii="Times New Roman" w:hAnsi="Times New Roman"/>
                <w:b/>
                <w:sz w:val="24"/>
                <w:szCs w:val="24"/>
              </w:rPr>
              <w:t>Ноябрь 3 неделя</w:t>
            </w:r>
          </w:p>
        </w:tc>
        <w:tc>
          <w:tcPr>
            <w:tcW w:w="731" w:type="dxa"/>
            <w:textDirection w:val="btLr"/>
          </w:tcPr>
          <w:p w:rsidR="002A72B5" w:rsidRPr="00E76735" w:rsidRDefault="00E76735" w:rsidP="00E76735">
            <w:pPr>
              <w:pStyle w:val="a9"/>
              <w:ind w:left="113" w:right="113"/>
              <w:jc w:val="center"/>
              <w:rPr>
                <w:rFonts w:ascii="Times New Roman" w:hAnsi="Times New Roman"/>
                <w:sz w:val="20"/>
                <w:szCs w:val="20"/>
              </w:rPr>
            </w:pPr>
            <w:r>
              <w:rPr>
                <w:rFonts w:ascii="Times New Roman" w:hAnsi="Times New Roman"/>
                <w:sz w:val="20"/>
                <w:szCs w:val="20"/>
              </w:rPr>
              <w:t>1 занятие</w:t>
            </w:r>
          </w:p>
        </w:tc>
        <w:tc>
          <w:tcPr>
            <w:tcW w:w="2522" w:type="dxa"/>
          </w:tcPr>
          <w:p w:rsidR="00BF0084" w:rsidRDefault="00BF0084" w:rsidP="00BF0084">
            <w:pPr>
              <w:pStyle w:val="a9"/>
              <w:jc w:val="center"/>
              <w:rPr>
                <w:rFonts w:ascii="Times New Roman" w:hAnsi="Times New Roman"/>
                <w:b/>
                <w:sz w:val="20"/>
                <w:szCs w:val="20"/>
              </w:rPr>
            </w:pPr>
            <w:r>
              <w:rPr>
                <w:rFonts w:ascii="Times New Roman" w:hAnsi="Times New Roman"/>
                <w:b/>
                <w:sz w:val="20"/>
                <w:szCs w:val="20"/>
              </w:rPr>
              <w:t>Тема: «Дикие животные осенью»</w:t>
            </w:r>
          </w:p>
          <w:p w:rsidR="002A72B5" w:rsidRDefault="00BF0084" w:rsidP="00BF0084">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стр.129</w:t>
            </w:r>
          </w:p>
          <w:p w:rsidR="00BF0084" w:rsidRDefault="00CF4A00" w:rsidP="00BF0084">
            <w:pPr>
              <w:pStyle w:val="a9"/>
              <w:jc w:val="center"/>
              <w:rPr>
                <w:rFonts w:ascii="Times New Roman" w:hAnsi="Times New Roman"/>
                <w:sz w:val="20"/>
                <w:szCs w:val="20"/>
              </w:rPr>
            </w:pPr>
            <w:r>
              <w:rPr>
                <w:rFonts w:ascii="Times New Roman" w:hAnsi="Times New Roman"/>
                <w:sz w:val="20"/>
                <w:szCs w:val="20"/>
              </w:rPr>
              <w:t>Счёт двойками.</w:t>
            </w:r>
          </w:p>
          <w:p w:rsidR="00CF4A00" w:rsidRDefault="00CF4A00" w:rsidP="00BF0084">
            <w:pPr>
              <w:pStyle w:val="a9"/>
              <w:jc w:val="center"/>
              <w:rPr>
                <w:rFonts w:ascii="Times New Roman" w:hAnsi="Times New Roman"/>
                <w:sz w:val="20"/>
                <w:szCs w:val="20"/>
              </w:rPr>
            </w:pPr>
            <w:r>
              <w:rPr>
                <w:rFonts w:ascii="Times New Roman" w:hAnsi="Times New Roman"/>
                <w:sz w:val="20"/>
                <w:szCs w:val="20"/>
              </w:rPr>
              <w:t>Геометрические фигуры (куб, шар, цилиндр, к</w:t>
            </w:r>
            <w:r>
              <w:rPr>
                <w:rFonts w:ascii="Times New Roman" w:hAnsi="Times New Roman"/>
                <w:sz w:val="20"/>
                <w:szCs w:val="20"/>
              </w:rPr>
              <w:t>о</w:t>
            </w:r>
            <w:r>
              <w:rPr>
                <w:rFonts w:ascii="Times New Roman" w:hAnsi="Times New Roman"/>
                <w:sz w:val="20"/>
                <w:szCs w:val="20"/>
              </w:rPr>
              <w:t>нус).</w:t>
            </w:r>
          </w:p>
          <w:p w:rsidR="00BF0084" w:rsidRPr="00CF4A00" w:rsidRDefault="00CF4A00" w:rsidP="00CF4A00">
            <w:pPr>
              <w:pStyle w:val="a9"/>
              <w:jc w:val="center"/>
              <w:rPr>
                <w:rFonts w:ascii="Times New Roman" w:hAnsi="Times New Roman"/>
                <w:sz w:val="20"/>
                <w:szCs w:val="20"/>
              </w:rPr>
            </w:pPr>
            <w:r>
              <w:rPr>
                <w:rFonts w:ascii="Times New Roman" w:hAnsi="Times New Roman"/>
                <w:sz w:val="20"/>
                <w:szCs w:val="20"/>
              </w:rPr>
              <w:t>Временные представления (дни недели).</w:t>
            </w:r>
          </w:p>
        </w:tc>
        <w:tc>
          <w:tcPr>
            <w:tcW w:w="7205" w:type="dxa"/>
            <w:gridSpan w:val="2"/>
          </w:tcPr>
          <w:p w:rsidR="00CF4A00" w:rsidRDefault="00CF4A00" w:rsidP="00CF4A00">
            <w:pPr>
              <w:pStyle w:val="a9"/>
              <w:rPr>
                <w:rFonts w:ascii="Times New Roman" w:hAnsi="Times New Roman"/>
                <w:sz w:val="20"/>
                <w:szCs w:val="20"/>
              </w:rPr>
            </w:pPr>
            <w:r>
              <w:rPr>
                <w:rFonts w:ascii="Times New Roman" w:hAnsi="Times New Roman"/>
                <w:sz w:val="20"/>
                <w:szCs w:val="20"/>
              </w:rPr>
              <w:t>*Совершенствование навыка счёта на слух.</w:t>
            </w:r>
          </w:p>
          <w:p w:rsidR="00CF4A00" w:rsidRDefault="00CF4A00" w:rsidP="00CF4A00">
            <w:pPr>
              <w:pStyle w:val="a9"/>
              <w:rPr>
                <w:rFonts w:ascii="Times New Roman" w:hAnsi="Times New Roman"/>
                <w:sz w:val="20"/>
                <w:szCs w:val="20"/>
              </w:rPr>
            </w:pPr>
            <w:r>
              <w:rPr>
                <w:rFonts w:ascii="Times New Roman" w:hAnsi="Times New Roman"/>
                <w:sz w:val="20"/>
                <w:szCs w:val="20"/>
              </w:rPr>
              <w:t>*Формирование навыка сета двойками.</w:t>
            </w:r>
          </w:p>
          <w:p w:rsidR="00F75DC1" w:rsidRDefault="00F75DC1" w:rsidP="00CF4A00">
            <w:pPr>
              <w:pStyle w:val="a9"/>
              <w:rPr>
                <w:rFonts w:ascii="Times New Roman" w:hAnsi="Times New Roman"/>
                <w:sz w:val="20"/>
                <w:szCs w:val="20"/>
              </w:rPr>
            </w:pPr>
            <w:r>
              <w:rPr>
                <w:rFonts w:ascii="Times New Roman" w:hAnsi="Times New Roman"/>
                <w:sz w:val="20"/>
                <w:szCs w:val="20"/>
              </w:rPr>
              <w:t>*</w:t>
            </w:r>
            <w:r w:rsidR="00CF4A00">
              <w:rPr>
                <w:rFonts w:ascii="Times New Roman" w:hAnsi="Times New Roman"/>
                <w:sz w:val="20"/>
                <w:szCs w:val="20"/>
              </w:rPr>
              <w:t>Совершенствование навыка распознавания объёмных геометрических фигур-куба,</w:t>
            </w:r>
            <w:r w:rsidR="00A5412A">
              <w:rPr>
                <w:rFonts w:ascii="Times New Roman" w:hAnsi="Times New Roman"/>
                <w:sz w:val="20"/>
                <w:szCs w:val="20"/>
              </w:rPr>
              <w:t xml:space="preserve"> </w:t>
            </w:r>
            <w:r w:rsidR="008852A3">
              <w:rPr>
                <w:rFonts w:ascii="Times New Roman" w:hAnsi="Times New Roman"/>
                <w:sz w:val="20"/>
                <w:szCs w:val="20"/>
              </w:rPr>
              <w:t xml:space="preserve">шара, </w:t>
            </w:r>
            <w:r w:rsidR="00CF4A00">
              <w:rPr>
                <w:rFonts w:ascii="Times New Roman" w:hAnsi="Times New Roman"/>
                <w:sz w:val="20"/>
                <w:szCs w:val="20"/>
              </w:rPr>
              <w:t>цилиндра,конуса-и сооружения построек из них по заданной схеме; навыка измерения ширины тел с помощью условной мерки; временных пре</w:t>
            </w:r>
            <w:r w:rsidR="00CF4A00">
              <w:rPr>
                <w:rFonts w:ascii="Times New Roman" w:hAnsi="Times New Roman"/>
                <w:sz w:val="20"/>
                <w:szCs w:val="20"/>
              </w:rPr>
              <w:t>д</w:t>
            </w:r>
            <w:r w:rsidR="00CF4A00">
              <w:rPr>
                <w:rFonts w:ascii="Times New Roman" w:hAnsi="Times New Roman"/>
                <w:sz w:val="20"/>
                <w:szCs w:val="20"/>
              </w:rPr>
              <w:t>ставлений</w:t>
            </w:r>
            <w:r w:rsidR="00A5412A">
              <w:rPr>
                <w:rFonts w:ascii="Times New Roman" w:hAnsi="Times New Roman"/>
                <w:sz w:val="20"/>
                <w:szCs w:val="20"/>
              </w:rPr>
              <w:t xml:space="preserve"> (дни недели)</w:t>
            </w:r>
            <w:r>
              <w:rPr>
                <w:rFonts w:ascii="Times New Roman" w:hAnsi="Times New Roman"/>
                <w:sz w:val="20"/>
                <w:szCs w:val="20"/>
              </w:rPr>
              <w:t>; навыков ориентировки на плоскости.</w:t>
            </w:r>
          </w:p>
          <w:p w:rsidR="00F75DC1" w:rsidRPr="00CF4A00" w:rsidRDefault="00F75DC1" w:rsidP="00CF4A00">
            <w:pPr>
              <w:pStyle w:val="a9"/>
              <w:rPr>
                <w:rFonts w:ascii="Times New Roman" w:hAnsi="Times New Roman"/>
                <w:sz w:val="20"/>
                <w:szCs w:val="20"/>
              </w:rPr>
            </w:pPr>
            <w:r>
              <w:rPr>
                <w:rFonts w:ascii="Times New Roman" w:hAnsi="Times New Roman"/>
                <w:sz w:val="20"/>
                <w:szCs w:val="20"/>
              </w:rPr>
              <w:t>*Формирование положительного отношения к учебной деятельности, навыков сотрудничества на занятии, активности, самостоятельности, инициативности.</w:t>
            </w:r>
          </w:p>
        </w:tc>
        <w:tc>
          <w:tcPr>
            <w:tcW w:w="4534" w:type="dxa"/>
          </w:tcPr>
          <w:p w:rsidR="002A72B5" w:rsidRDefault="007A30C6" w:rsidP="007A30C6">
            <w:pPr>
              <w:pStyle w:val="a9"/>
              <w:rPr>
                <w:rFonts w:ascii="Times New Roman" w:hAnsi="Times New Roman"/>
                <w:sz w:val="20"/>
                <w:szCs w:val="20"/>
              </w:rPr>
            </w:pPr>
            <w:r>
              <w:rPr>
                <w:rFonts w:ascii="Times New Roman" w:hAnsi="Times New Roman"/>
                <w:sz w:val="20"/>
                <w:szCs w:val="20"/>
              </w:rPr>
              <w:t>1.Отгадывание загадки</w:t>
            </w:r>
          </w:p>
          <w:p w:rsidR="007A30C6" w:rsidRDefault="007A30C6" w:rsidP="007A30C6">
            <w:pPr>
              <w:pStyle w:val="a9"/>
              <w:rPr>
                <w:rFonts w:ascii="Times New Roman" w:hAnsi="Times New Roman"/>
                <w:sz w:val="20"/>
                <w:szCs w:val="20"/>
              </w:rPr>
            </w:pPr>
            <w:r>
              <w:rPr>
                <w:rFonts w:ascii="Times New Roman" w:hAnsi="Times New Roman"/>
                <w:sz w:val="20"/>
                <w:szCs w:val="20"/>
              </w:rPr>
              <w:t>2.Игра «Строим дамбу»</w:t>
            </w:r>
          </w:p>
          <w:p w:rsidR="007A30C6" w:rsidRDefault="007A30C6" w:rsidP="007A30C6">
            <w:pPr>
              <w:pStyle w:val="a9"/>
              <w:rPr>
                <w:rFonts w:ascii="Times New Roman" w:hAnsi="Times New Roman"/>
                <w:sz w:val="20"/>
                <w:szCs w:val="20"/>
              </w:rPr>
            </w:pPr>
            <w:r>
              <w:rPr>
                <w:rFonts w:ascii="Times New Roman" w:hAnsi="Times New Roman"/>
                <w:sz w:val="20"/>
                <w:szCs w:val="20"/>
              </w:rPr>
              <w:t>3.Игра «Белкины запасы»</w:t>
            </w:r>
          </w:p>
          <w:p w:rsidR="007A30C6" w:rsidRDefault="007A30C6" w:rsidP="007A30C6">
            <w:pPr>
              <w:pStyle w:val="a9"/>
              <w:rPr>
                <w:rFonts w:ascii="Times New Roman" w:hAnsi="Times New Roman"/>
                <w:sz w:val="20"/>
                <w:szCs w:val="20"/>
              </w:rPr>
            </w:pPr>
            <w:r>
              <w:rPr>
                <w:rFonts w:ascii="Times New Roman" w:hAnsi="Times New Roman"/>
                <w:sz w:val="20"/>
                <w:szCs w:val="20"/>
              </w:rPr>
              <w:t>4.Игра «Мишкина неделя»</w:t>
            </w:r>
          </w:p>
          <w:p w:rsidR="007A30C6" w:rsidRDefault="007A30C6" w:rsidP="007A30C6">
            <w:pPr>
              <w:pStyle w:val="a9"/>
              <w:rPr>
                <w:rFonts w:ascii="Times New Roman" w:hAnsi="Times New Roman"/>
                <w:sz w:val="20"/>
                <w:szCs w:val="20"/>
              </w:rPr>
            </w:pPr>
            <w:r>
              <w:rPr>
                <w:rFonts w:ascii="Times New Roman" w:hAnsi="Times New Roman"/>
                <w:sz w:val="20"/>
                <w:szCs w:val="20"/>
              </w:rPr>
              <w:t>5.Работа в тетради. Упражнение «Помоги ежу»</w:t>
            </w:r>
          </w:p>
          <w:p w:rsidR="007A30C6" w:rsidRDefault="007A30C6" w:rsidP="007A30C6">
            <w:pPr>
              <w:pStyle w:val="a9"/>
              <w:rPr>
                <w:rFonts w:ascii="Times New Roman" w:hAnsi="Times New Roman"/>
                <w:sz w:val="20"/>
                <w:szCs w:val="20"/>
              </w:rPr>
            </w:pPr>
            <w:r>
              <w:rPr>
                <w:rFonts w:ascii="Times New Roman" w:hAnsi="Times New Roman"/>
                <w:sz w:val="20"/>
                <w:szCs w:val="20"/>
              </w:rPr>
              <w:t>6.Подвижная игра «Ёжик»</w:t>
            </w:r>
          </w:p>
          <w:p w:rsidR="007A30C6" w:rsidRDefault="007A30C6" w:rsidP="007A30C6">
            <w:pPr>
              <w:pStyle w:val="a9"/>
              <w:rPr>
                <w:rFonts w:ascii="Times New Roman" w:hAnsi="Times New Roman"/>
                <w:sz w:val="20"/>
                <w:szCs w:val="20"/>
              </w:rPr>
            </w:pPr>
            <w:r>
              <w:rPr>
                <w:rFonts w:ascii="Times New Roman" w:hAnsi="Times New Roman"/>
                <w:sz w:val="20"/>
                <w:szCs w:val="20"/>
              </w:rPr>
              <w:t>7.Игра «На водопой»</w:t>
            </w:r>
          </w:p>
          <w:p w:rsidR="007A30C6" w:rsidRDefault="007A30C6" w:rsidP="007A30C6">
            <w:pPr>
              <w:pStyle w:val="a9"/>
              <w:rPr>
                <w:rFonts w:ascii="Times New Roman" w:hAnsi="Times New Roman"/>
                <w:sz w:val="20"/>
                <w:szCs w:val="20"/>
              </w:rPr>
            </w:pPr>
            <w:r>
              <w:rPr>
                <w:rFonts w:ascii="Times New Roman" w:hAnsi="Times New Roman"/>
                <w:sz w:val="20"/>
                <w:szCs w:val="20"/>
              </w:rPr>
              <w:t>8.Игра «На лесной дорожке»</w:t>
            </w:r>
          </w:p>
          <w:p w:rsidR="007A30C6" w:rsidRPr="007A30C6" w:rsidRDefault="007A30C6" w:rsidP="007A30C6">
            <w:pPr>
              <w:pStyle w:val="a9"/>
              <w:rPr>
                <w:rFonts w:ascii="Times New Roman" w:hAnsi="Times New Roman"/>
                <w:sz w:val="20"/>
                <w:szCs w:val="20"/>
              </w:rPr>
            </w:pPr>
            <w:r>
              <w:rPr>
                <w:rFonts w:ascii="Times New Roman" w:hAnsi="Times New Roman"/>
                <w:sz w:val="20"/>
                <w:szCs w:val="20"/>
              </w:rPr>
              <w:t>9.Организация окончания занятия.</w:t>
            </w:r>
          </w:p>
        </w:tc>
      </w:tr>
      <w:tr w:rsidR="002A72B5" w:rsidRPr="002D63E4" w:rsidTr="00E76735">
        <w:trPr>
          <w:cantSplit/>
          <w:trHeight w:val="1264"/>
        </w:trPr>
        <w:tc>
          <w:tcPr>
            <w:tcW w:w="851" w:type="dxa"/>
            <w:vMerge/>
          </w:tcPr>
          <w:p w:rsidR="002A72B5" w:rsidRDefault="002A72B5" w:rsidP="00336CD7">
            <w:pPr>
              <w:pStyle w:val="a9"/>
              <w:jc w:val="center"/>
              <w:rPr>
                <w:rFonts w:ascii="Times New Roman" w:hAnsi="Times New Roman"/>
                <w:b/>
                <w:sz w:val="24"/>
                <w:szCs w:val="24"/>
              </w:rPr>
            </w:pPr>
          </w:p>
        </w:tc>
        <w:tc>
          <w:tcPr>
            <w:tcW w:w="731" w:type="dxa"/>
            <w:textDirection w:val="btLr"/>
          </w:tcPr>
          <w:p w:rsidR="002A72B5" w:rsidRPr="00E76735" w:rsidRDefault="00E76735" w:rsidP="00E76735">
            <w:pPr>
              <w:pStyle w:val="a9"/>
              <w:ind w:left="113" w:right="113"/>
              <w:jc w:val="center"/>
              <w:rPr>
                <w:rFonts w:ascii="Times New Roman" w:hAnsi="Times New Roman"/>
                <w:sz w:val="20"/>
                <w:szCs w:val="20"/>
              </w:rPr>
            </w:pPr>
            <w:r>
              <w:rPr>
                <w:rFonts w:ascii="Times New Roman" w:hAnsi="Times New Roman"/>
                <w:sz w:val="20"/>
                <w:szCs w:val="20"/>
              </w:rPr>
              <w:t>2 занятие</w:t>
            </w:r>
          </w:p>
        </w:tc>
        <w:tc>
          <w:tcPr>
            <w:tcW w:w="2522" w:type="dxa"/>
          </w:tcPr>
          <w:p w:rsidR="007A30C6" w:rsidRDefault="007A30C6" w:rsidP="007A30C6">
            <w:pPr>
              <w:pStyle w:val="a9"/>
              <w:jc w:val="center"/>
              <w:rPr>
                <w:rFonts w:ascii="Times New Roman" w:hAnsi="Times New Roman"/>
                <w:b/>
                <w:sz w:val="20"/>
                <w:szCs w:val="20"/>
              </w:rPr>
            </w:pPr>
            <w:r>
              <w:rPr>
                <w:rFonts w:ascii="Times New Roman" w:hAnsi="Times New Roman"/>
                <w:b/>
                <w:sz w:val="20"/>
                <w:szCs w:val="20"/>
              </w:rPr>
              <w:t>Тема: «Дикие животные осенью»</w:t>
            </w:r>
          </w:p>
          <w:p w:rsidR="007A30C6" w:rsidRDefault="007A30C6" w:rsidP="002D63E4">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стр.137</w:t>
            </w:r>
          </w:p>
          <w:p w:rsidR="002D63E4" w:rsidRDefault="002D63E4" w:rsidP="002D63E4">
            <w:pPr>
              <w:pStyle w:val="a9"/>
              <w:jc w:val="center"/>
              <w:rPr>
                <w:rFonts w:ascii="Times New Roman" w:hAnsi="Times New Roman"/>
                <w:sz w:val="20"/>
                <w:szCs w:val="20"/>
              </w:rPr>
            </w:pPr>
            <w:r>
              <w:rPr>
                <w:rFonts w:ascii="Times New Roman" w:hAnsi="Times New Roman"/>
                <w:sz w:val="20"/>
                <w:szCs w:val="20"/>
              </w:rPr>
              <w:t>Геометрические фигуры.</w:t>
            </w:r>
          </w:p>
          <w:p w:rsidR="002D63E4" w:rsidRDefault="002D63E4" w:rsidP="002D63E4">
            <w:pPr>
              <w:pStyle w:val="a9"/>
              <w:jc w:val="center"/>
              <w:rPr>
                <w:rFonts w:ascii="Times New Roman" w:hAnsi="Times New Roman"/>
                <w:sz w:val="20"/>
                <w:szCs w:val="20"/>
              </w:rPr>
            </w:pPr>
            <w:r>
              <w:rPr>
                <w:rFonts w:ascii="Times New Roman" w:hAnsi="Times New Roman"/>
                <w:sz w:val="20"/>
                <w:szCs w:val="20"/>
              </w:rPr>
              <w:t>Объём.</w:t>
            </w:r>
          </w:p>
          <w:p w:rsidR="002D63E4" w:rsidRPr="002D63E4" w:rsidRDefault="002D63E4" w:rsidP="002D63E4">
            <w:pPr>
              <w:pStyle w:val="a9"/>
              <w:jc w:val="center"/>
              <w:rPr>
                <w:rFonts w:ascii="Times New Roman" w:hAnsi="Times New Roman"/>
                <w:sz w:val="20"/>
                <w:szCs w:val="20"/>
              </w:rPr>
            </w:pPr>
            <w:r>
              <w:rPr>
                <w:rFonts w:ascii="Times New Roman" w:hAnsi="Times New Roman"/>
                <w:sz w:val="20"/>
                <w:szCs w:val="20"/>
              </w:rPr>
              <w:t>Временные представл</w:t>
            </w:r>
            <w:r>
              <w:rPr>
                <w:rFonts w:ascii="Times New Roman" w:hAnsi="Times New Roman"/>
                <w:sz w:val="20"/>
                <w:szCs w:val="20"/>
              </w:rPr>
              <w:t>е</w:t>
            </w:r>
            <w:r>
              <w:rPr>
                <w:rFonts w:ascii="Times New Roman" w:hAnsi="Times New Roman"/>
                <w:sz w:val="20"/>
                <w:szCs w:val="20"/>
              </w:rPr>
              <w:t>ния(сутки).</w:t>
            </w:r>
          </w:p>
        </w:tc>
        <w:tc>
          <w:tcPr>
            <w:tcW w:w="7205" w:type="dxa"/>
            <w:gridSpan w:val="2"/>
          </w:tcPr>
          <w:p w:rsidR="002A72B5" w:rsidRDefault="002D63E4" w:rsidP="002D63E4">
            <w:pPr>
              <w:pStyle w:val="a9"/>
              <w:rPr>
                <w:rFonts w:ascii="Times New Roman" w:hAnsi="Times New Roman"/>
                <w:sz w:val="20"/>
                <w:szCs w:val="20"/>
              </w:rPr>
            </w:pPr>
            <w:r>
              <w:rPr>
                <w:rFonts w:ascii="Times New Roman" w:hAnsi="Times New Roman"/>
                <w:sz w:val="20"/>
                <w:szCs w:val="20"/>
              </w:rPr>
              <w:t>*Установление взаимно однозначного соответствия между множествами</w:t>
            </w:r>
          </w:p>
          <w:p w:rsidR="002D63E4" w:rsidRDefault="002D63E4" w:rsidP="002D63E4">
            <w:pPr>
              <w:pStyle w:val="a9"/>
              <w:rPr>
                <w:rFonts w:ascii="Times New Roman" w:hAnsi="Times New Roman"/>
                <w:sz w:val="20"/>
                <w:szCs w:val="20"/>
              </w:rPr>
            </w:pPr>
            <w:r>
              <w:rPr>
                <w:rFonts w:ascii="Times New Roman" w:hAnsi="Times New Roman"/>
                <w:sz w:val="20"/>
                <w:szCs w:val="20"/>
              </w:rPr>
              <w:t>*Совершенствование умения соотносить количество и число, навыков распозн</w:t>
            </w:r>
            <w:r>
              <w:rPr>
                <w:rFonts w:ascii="Times New Roman" w:hAnsi="Times New Roman"/>
                <w:sz w:val="20"/>
                <w:szCs w:val="20"/>
              </w:rPr>
              <w:t>а</w:t>
            </w:r>
            <w:r>
              <w:rPr>
                <w:rFonts w:ascii="Times New Roman" w:hAnsi="Times New Roman"/>
                <w:sz w:val="20"/>
                <w:szCs w:val="20"/>
              </w:rPr>
              <w:t>вания и преобразования геометрических фигур.</w:t>
            </w:r>
          </w:p>
          <w:p w:rsidR="002D63E4" w:rsidRDefault="002D63E4" w:rsidP="002D63E4">
            <w:pPr>
              <w:pStyle w:val="a9"/>
              <w:rPr>
                <w:rFonts w:ascii="Times New Roman" w:hAnsi="Times New Roman"/>
                <w:sz w:val="20"/>
                <w:szCs w:val="20"/>
              </w:rPr>
            </w:pPr>
            <w:r>
              <w:rPr>
                <w:rFonts w:ascii="Times New Roman" w:hAnsi="Times New Roman"/>
                <w:sz w:val="20"/>
                <w:szCs w:val="20"/>
              </w:rPr>
              <w:t>*Совершенствование навыка измерения объёма сыпучих тел с помощью усло</w:t>
            </w:r>
            <w:r>
              <w:rPr>
                <w:rFonts w:ascii="Times New Roman" w:hAnsi="Times New Roman"/>
                <w:sz w:val="20"/>
                <w:szCs w:val="20"/>
              </w:rPr>
              <w:t>в</w:t>
            </w:r>
            <w:r>
              <w:rPr>
                <w:rFonts w:ascii="Times New Roman" w:hAnsi="Times New Roman"/>
                <w:sz w:val="20"/>
                <w:szCs w:val="20"/>
              </w:rPr>
              <w:t>ной мерки. Навыков ориентировки в пространстве, временных представлений</w:t>
            </w:r>
            <w:r w:rsidR="008852A3">
              <w:rPr>
                <w:rFonts w:ascii="Times New Roman" w:hAnsi="Times New Roman"/>
                <w:sz w:val="20"/>
                <w:szCs w:val="20"/>
              </w:rPr>
              <w:t xml:space="preserve"> </w:t>
            </w:r>
            <w:r>
              <w:rPr>
                <w:rFonts w:ascii="Times New Roman" w:hAnsi="Times New Roman"/>
                <w:sz w:val="20"/>
                <w:szCs w:val="20"/>
              </w:rPr>
              <w:t>(сутки)</w:t>
            </w:r>
          </w:p>
          <w:p w:rsidR="002D63E4" w:rsidRPr="002D63E4" w:rsidRDefault="002D63E4" w:rsidP="002D63E4">
            <w:pPr>
              <w:pStyle w:val="a9"/>
              <w:rPr>
                <w:rFonts w:ascii="Times New Roman" w:hAnsi="Times New Roman"/>
                <w:sz w:val="20"/>
                <w:szCs w:val="20"/>
              </w:rPr>
            </w:pPr>
            <w:r>
              <w:rPr>
                <w:rFonts w:ascii="Times New Roman" w:hAnsi="Times New Roman"/>
                <w:sz w:val="20"/>
                <w:szCs w:val="20"/>
              </w:rPr>
              <w:t>*Формирование положительного отношения к учебной деятельности, навыков сотрудничества на занятии, активности, самостоятельности, инициативности.</w:t>
            </w:r>
          </w:p>
        </w:tc>
        <w:tc>
          <w:tcPr>
            <w:tcW w:w="4534" w:type="dxa"/>
          </w:tcPr>
          <w:p w:rsidR="002A72B5" w:rsidRDefault="002D63E4" w:rsidP="002D63E4">
            <w:pPr>
              <w:pStyle w:val="a9"/>
              <w:rPr>
                <w:rFonts w:ascii="Times New Roman" w:hAnsi="Times New Roman"/>
                <w:sz w:val="20"/>
                <w:szCs w:val="20"/>
              </w:rPr>
            </w:pPr>
            <w:r>
              <w:rPr>
                <w:rFonts w:ascii="Times New Roman" w:hAnsi="Times New Roman"/>
                <w:sz w:val="20"/>
                <w:szCs w:val="20"/>
              </w:rPr>
              <w:t>1.Чтение отрывка из «Сказки о царе Салтане»</w:t>
            </w:r>
          </w:p>
          <w:p w:rsidR="002D63E4" w:rsidRDefault="002D63E4" w:rsidP="002D63E4">
            <w:pPr>
              <w:pStyle w:val="a9"/>
              <w:rPr>
                <w:rFonts w:ascii="Times New Roman" w:hAnsi="Times New Roman"/>
                <w:sz w:val="20"/>
                <w:szCs w:val="20"/>
              </w:rPr>
            </w:pPr>
            <w:r>
              <w:rPr>
                <w:rFonts w:ascii="Times New Roman" w:hAnsi="Times New Roman"/>
                <w:sz w:val="20"/>
                <w:szCs w:val="20"/>
              </w:rPr>
              <w:t>2.Игра «Разделим орехи»</w:t>
            </w:r>
          </w:p>
          <w:p w:rsidR="002D63E4" w:rsidRDefault="002D63E4" w:rsidP="002D63E4">
            <w:pPr>
              <w:pStyle w:val="a9"/>
              <w:rPr>
                <w:rFonts w:ascii="Times New Roman" w:hAnsi="Times New Roman"/>
                <w:sz w:val="20"/>
                <w:szCs w:val="20"/>
              </w:rPr>
            </w:pPr>
            <w:r>
              <w:rPr>
                <w:rFonts w:ascii="Times New Roman" w:hAnsi="Times New Roman"/>
                <w:sz w:val="20"/>
                <w:szCs w:val="20"/>
              </w:rPr>
              <w:t>3.Игра «В лесу»</w:t>
            </w:r>
          </w:p>
          <w:p w:rsidR="002D63E4" w:rsidRDefault="002D63E4" w:rsidP="002D63E4">
            <w:pPr>
              <w:pStyle w:val="a9"/>
              <w:rPr>
                <w:rFonts w:ascii="Times New Roman" w:hAnsi="Times New Roman"/>
                <w:sz w:val="20"/>
                <w:szCs w:val="20"/>
              </w:rPr>
            </w:pPr>
            <w:r>
              <w:rPr>
                <w:rFonts w:ascii="Times New Roman" w:hAnsi="Times New Roman"/>
                <w:sz w:val="20"/>
                <w:szCs w:val="20"/>
              </w:rPr>
              <w:t>4.Игра «картографы»</w:t>
            </w:r>
          </w:p>
          <w:p w:rsidR="002D63E4" w:rsidRDefault="002D63E4" w:rsidP="002D63E4">
            <w:pPr>
              <w:pStyle w:val="a9"/>
              <w:rPr>
                <w:rFonts w:ascii="Times New Roman" w:hAnsi="Times New Roman"/>
                <w:sz w:val="20"/>
                <w:szCs w:val="20"/>
              </w:rPr>
            </w:pPr>
            <w:r>
              <w:rPr>
                <w:rFonts w:ascii="Times New Roman" w:hAnsi="Times New Roman"/>
                <w:sz w:val="20"/>
                <w:szCs w:val="20"/>
              </w:rPr>
              <w:t>5.Подвижная игра «Ёжик»(см.с.135)</w:t>
            </w:r>
          </w:p>
          <w:p w:rsidR="002D63E4" w:rsidRDefault="002D63E4" w:rsidP="002D63E4">
            <w:pPr>
              <w:pStyle w:val="a9"/>
              <w:rPr>
                <w:rFonts w:ascii="Times New Roman" w:hAnsi="Times New Roman"/>
                <w:sz w:val="20"/>
                <w:szCs w:val="20"/>
              </w:rPr>
            </w:pPr>
            <w:r>
              <w:rPr>
                <w:rFonts w:ascii="Times New Roman" w:hAnsi="Times New Roman"/>
                <w:sz w:val="20"/>
                <w:szCs w:val="20"/>
              </w:rPr>
              <w:t>6.Работа в тетради. Игра «Хоровод сказок»</w:t>
            </w:r>
          </w:p>
          <w:p w:rsidR="002D63E4" w:rsidRDefault="002D63E4" w:rsidP="002D63E4">
            <w:pPr>
              <w:pStyle w:val="a9"/>
              <w:rPr>
                <w:rFonts w:ascii="Times New Roman" w:hAnsi="Times New Roman"/>
                <w:sz w:val="20"/>
                <w:szCs w:val="20"/>
              </w:rPr>
            </w:pPr>
            <w:r>
              <w:rPr>
                <w:rFonts w:ascii="Times New Roman" w:hAnsi="Times New Roman"/>
                <w:sz w:val="20"/>
                <w:szCs w:val="20"/>
              </w:rPr>
              <w:t>7.</w:t>
            </w:r>
            <w:r w:rsidR="008852A3">
              <w:rPr>
                <w:rFonts w:ascii="Times New Roman" w:hAnsi="Times New Roman"/>
                <w:sz w:val="20"/>
                <w:szCs w:val="20"/>
              </w:rPr>
              <w:t>Игра «День да ночь-сутки прочь»</w:t>
            </w:r>
          </w:p>
          <w:p w:rsidR="008852A3" w:rsidRPr="002D63E4" w:rsidRDefault="008852A3" w:rsidP="002D63E4">
            <w:pPr>
              <w:pStyle w:val="a9"/>
              <w:rPr>
                <w:rFonts w:ascii="Times New Roman" w:hAnsi="Times New Roman"/>
                <w:sz w:val="20"/>
                <w:szCs w:val="20"/>
              </w:rPr>
            </w:pPr>
            <w:r>
              <w:rPr>
                <w:rFonts w:ascii="Times New Roman" w:hAnsi="Times New Roman"/>
                <w:sz w:val="20"/>
                <w:szCs w:val="20"/>
              </w:rPr>
              <w:t>8.Организация окончания занятия.</w:t>
            </w:r>
          </w:p>
        </w:tc>
      </w:tr>
      <w:tr w:rsidR="00E76735" w:rsidRPr="00746763" w:rsidTr="006048B5">
        <w:trPr>
          <w:cantSplit/>
          <w:trHeight w:val="1134"/>
        </w:trPr>
        <w:tc>
          <w:tcPr>
            <w:tcW w:w="851" w:type="dxa"/>
            <w:vMerge w:val="restart"/>
            <w:textDirection w:val="btLr"/>
          </w:tcPr>
          <w:p w:rsidR="00E76735" w:rsidRDefault="00E76735" w:rsidP="006048B5">
            <w:pPr>
              <w:pStyle w:val="a9"/>
              <w:ind w:left="113" w:right="113"/>
              <w:jc w:val="center"/>
              <w:rPr>
                <w:rFonts w:ascii="Times New Roman" w:hAnsi="Times New Roman"/>
                <w:b/>
                <w:sz w:val="24"/>
                <w:szCs w:val="24"/>
              </w:rPr>
            </w:pPr>
            <w:r>
              <w:rPr>
                <w:rFonts w:ascii="Times New Roman" w:hAnsi="Times New Roman"/>
                <w:b/>
                <w:sz w:val="24"/>
                <w:szCs w:val="24"/>
              </w:rPr>
              <w:lastRenderedPageBreak/>
              <w:t>Ноябрь 4 неделя</w:t>
            </w:r>
          </w:p>
        </w:tc>
        <w:tc>
          <w:tcPr>
            <w:tcW w:w="731" w:type="dxa"/>
            <w:textDirection w:val="btLr"/>
          </w:tcPr>
          <w:p w:rsidR="00E76735" w:rsidRPr="00E76735" w:rsidRDefault="00E76735" w:rsidP="006048B5">
            <w:pPr>
              <w:pStyle w:val="a9"/>
              <w:ind w:left="113" w:right="113"/>
              <w:jc w:val="center"/>
              <w:rPr>
                <w:rFonts w:ascii="Times New Roman" w:hAnsi="Times New Roman"/>
                <w:sz w:val="20"/>
                <w:szCs w:val="20"/>
              </w:rPr>
            </w:pPr>
            <w:r>
              <w:rPr>
                <w:rFonts w:ascii="Times New Roman" w:hAnsi="Times New Roman"/>
                <w:sz w:val="20"/>
                <w:szCs w:val="20"/>
              </w:rPr>
              <w:t>1 занятие</w:t>
            </w:r>
          </w:p>
        </w:tc>
        <w:tc>
          <w:tcPr>
            <w:tcW w:w="2522" w:type="dxa"/>
          </w:tcPr>
          <w:p w:rsidR="008852A3" w:rsidRDefault="008852A3" w:rsidP="008852A3">
            <w:pPr>
              <w:pStyle w:val="a9"/>
              <w:jc w:val="center"/>
              <w:rPr>
                <w:rFonts w:ascii="Times New Roman" w:hAnsi="Times New Roman"/>
                <w:b/>
                <w:sz w:val="20"/>
                <w:szCs w:val="20"/>
              </w:rPr>
            </w:pPr>
            <w:r>
              <w:rPr>
                <w:rFonts w:ascii="Times New Roman" w:hAnsi="Times New Roman"/>
                <w:b/>
                <w:sz w:val="20"/>
                <w:szCs w:val="20"/>
              </w:rPr>
              <w:t>Тема: «Одежда, обувь, головные уборы»</w:t>
            </w:r>
          </w:p>
          <w:p w:rsidR="00E76735" w:rsidRDefault="008852A3" w:rsidP="008852A3">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стр.143</w:t>
            </w:r>
          </w:p>
          <w:p w:rsidR="008852A3" w:rsidRDefault="008852A3" w:rsidP="008852A3">
            <w:pPr>
              <w:pStyle w:val="a9"/>
              <w:jc w:val="center"/>
              <w:rPr>
                <w:rFonts w:ascii="Times New Roman" w:hAnsi="Times New Roman"/>
                <w:sz w:val="20"/>
                <w:szCs w:val="20"/>
              </w:rPr>
            </w:pPr>
            <w:r>
              <w:rPr>
                <w:rFonts w:ascii="Times New Roman" w:hAnsi="Times New Roman"/>
                <w:sz w:val="20"/>
                <w:szCs w:val="20"/>
              </w:rPr>
              <w:t>Порядковый счёт в пред</w:t>
            </w:r>
            <w:r>
              <w:rPr>
                <w:rFonts w:ascii="Times New Roman" w:hAnsi="Times New Roman"/>
                <w:sz w:val="20"/>
                <w:szCs w:val="20"/>
              </w:rPr>
              <w:t>е</w:t>
            </w:r>
            <w:r>
              <w:rPr>
                <w:rFonts w:ascii="Times New Roman" w:hAnsi="Times New Roman"/>
                <w:sz w:val="20"/>
                <w:szCs w:val="20"/>
              </w:rPr>
              <w:t>лах десяти.</w:t>
            </w:r>
          </w:p>
          <w:p w:rsidR="008852A3" w:rsidRDefault="008852A3" w:rsidP="008852A3">
            <w:pPr>
              <w:pStyle w:val="a9"/>
              <w:jc w:val="center"/>
              <w:rPr>
                <w:rFonts w:ascii="Times New Roman" w:hAnsi="Times New Roman"/>
                <w:sz w:val="20"/>
                <w:szCs w:val="20"/>
              </w:rPr>
            </w:pPr>
            <w:r>
              <w:rPr>
                <w:rFonts w:ascii="Times New Roman" w:hAnsi="Times New Roman"/>
                <w:sz w:val="20"/>
                <w:szCs w:val="20"/>
              </w:rPr>
              <w:t>Счёт двойками.</w:t>
            </w:r>
          </w:p>
          <w:p w:rsidR="008852A3" w:rsidRDefault="008852A3" w:rsidP="008852A3">
            <w:pPr>
              <w:pStyle w:val="a9"/>
              <w:jc w:val="center"/>
              <w:rPr>
                <w:rFonts w:ascii="Times New Roman" w:hAnsi="Times New Roman"/>
                <w:sz w:val="20"/>
                <w:szCs w:val="20"/>
              </w:rPr>
            </w:pPr>
            <w:r>
              <w:rPr>
                <w:rFonts w:ascii="Times New Roman" w:hAnsi="Times New Roman"/>
                <w:sz w:val="20"/>
                <w:szCs w:val="20"/>
              </w:rPr>
              <w:t>Составление и решение завдач.</w:t>
            </w:r>
          </w:p>
          <w:p w:rsidR="008852A3" w:rsidRPr="008852A3" w:rsidRDefault="008852A3" w:rsidP="008852A3">
            <w:pPr>
              <w:pStyle w:val="a9"/>
              <w:jc w:val="center"/>
              <w:rPr>
                <w:rFonts w:ascii="Times New Roman" w:hAnsi="Times New Roman"/>
                <w:sz w:val="24"/>
                <w:szCs w:val="24"/>
              </w:rPr>
            </w:pPr>
            <w:r>
              <w:rPr>
                <w:rFonts w:ascii="Times New Roman" w:hAnsi="Times New Roman"/>
                <w:sz w:val="20"/>
                <w:szCs w:val="20"/>
              </w:rPr>
              <w:t>Временные представления (времена года).</w:t>
            </w:r>
          </w:p>
        </w:tc>
        <w:tc>
          <w:tcPr>
            <w:tcW w:w="7205" w:type="dxa"/>
            <w:gridSpan w:val="2"/>
          </w:tcPr>
          <w:p w:rsidR="008852A3" w:rsidRDefault="008852A3" w:rsidP="008852A3">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счёта в пределах десяти.</w:t>
            </w:r>
          </w:p>
          <w:p w:rsidR="008852A3" w:rsidRDefault="008852A3" w:rsidP="008852A3">
            <w:pPr>
              <w:pStyle w:val="a9"/>
              <w:rPr>
                <w:rFonts w:ascii="Times New Roman" w:hAnsi="Times New Roman"/>
                <w:sz w:val="20"/>
                <w:szCs w:val="20"/>
              </w:rPr>
            </w:pPr>
            <w:r>
              <w:rPr>
                <w:rFonts w:ascii="Times New Roman" w:hAnsi="Times New Roman"/>
                <w:sz w:val="20"/>
                <w:szCs w:val="20"/>
              </w:rPr>
              <w:t>*Формирование умения считать двойками</w:t>
            </w:r>
          </w:p>
          <w:p w:rsidR="00E76735" w:rsidRDefault="008852A3" w:rsidP="008852A3">
            <w:pPr>
              <w:pStyle w:val="a9"/>
              <w:rPr>
                <w:rFonts w:ascii="Times New Roman" w:hAnsi="Times New Roman"/>
                <w:sz w:val="20"/>
                <w:szCs w:val="20"/>
              </w:rPr>
            </w:pPr>
            <w:r>
              <w:rPr>
                <w:rFonts w:ascii="Times New Roman" w:hAnsi="Times New Roman"/>
                <w:sz w:val="20"/>
                <w:szCs w:val="20"/>
              </w:rPr>
              <w:t>*Формирование умения составлять условие, ставить вопрос задачи, решать зад</w:t>
            </w:r>
            <w:r>
              <w:rPr>
                <w:rFonts w:ascii="Times New Roman" w:hAnsi="Times New Roman"/>
                <w:sz w:val="20"/>
                <w:szCs w:val="20"/>
              </w:rPr>
              <w:t>а</w:t>
            </w:r>
            <w:r>
              <w:rPr>
                <w:rFonts w:ascii="Times New Roman" w:hAnsi="Times New Roman"/>
                <w:sz w:val="20"/>
                <w:szCs w:val="20"/>
              </w:rPr>
              <w:t>чу</w:t>
            </w:r>
          </w:p>
          <w:p w:rsidR="008852A3" w:rsidRDefault="008852A3" w:rsidP="008852A3">
            <w:pPr>
              <w:pStyle w:val="a9"/>
              <w:rPr>
                <w:rFonts w:ascii="Times New Roman" w:hAnsi="Times New Roman"/>
                <w:sz w:val="20"/>
                <w:szCs w:val="20"/>
              </w:rPr>
            </w:pPr>
            <w:r>
              <w:rPr>
                <w:rFonts w:ascii="Times New Roman" w:hAnsi="Times New Roman"/>
                <w:sz w:val="20"/>
                <w:szCs w:val="20"/>
              </w:rPr>
              <w:t>*Совершенствование навыка измерения длины тел с помощью условной мерки.</w:t>
            </w:r>
          </w:p>
          <w:p w:rsidR="008852A3" w:rsidRDefault="008852A3" w:rsidP="008852A3">
            <w:pPr>
              <w:pStyle w:val="a9"/>
              <w:rPr>
                <w:rFonts w:ascii="Times New Roman" w:hAnsi="Times New Roman"/>
                <w:sz w:val="20"/>
                <w:szCs w:val="20"/>
              </w:rPr>
            </w:pPr>
            <w:r>
              <w:rPr>
                <w:rFonts w:ascii="Times New Roman" w:hAnsi="Times New Roman"/>
                <w:sz w:val="20"/>
                <w:szCs w:val="20"/>
              </w:rPr>
              <w:t>*Формирование временных представлений (времена года)</w:t>
            </w:r>
          </w:p>
          <w:p w:rsidR="008852A3" w:rsidRPr="008852A3" w:rsidRDefault="008852A3" w:rsidP="008852A3">
            <w:pPr>
              <w:pStyle w:val="a9"/>
              <w:rPr>
                <w:rFonts w:ascii="Times New Roman" w:hAnsi="Times New Roman"/>
                <w:sz w:val="20"/>
                <w:szCs w:val="20"/>
              </w:rPr>
            </w:pPr>
            <w:r>
              <w:rPr>
                <w:rFonts w:ascii="Times New Roman" w:hAnsi="Times New Roman"/>
                <w:sz w:val="20"/>
                <w:szCs w:val="20"/>
              </w:rPr>
              <w:t>*Воспитание активности, самостоятельности, инициативности, навыков сотру</w:t>
            </w:r>
            <w:r>
              <w:rPr>
                <w:rFonts w:ascii="Times New Roman" w:hAnsi="Times New Roman"/>
                <w:sz w:val="20"/>
                <w:szCs w:val="20"/>
              </w:rPr>
              <w:t>д</w:t>
            </w:r>
            <w:r>
              <w:rPr>
                <w:rFonts w:ascii="Times New Roman" w:hAnsi="Times New Roman"/>
                <w:sz w:val="20"/>
                <w:szCs w:val="20"/>
              </w:rPr>
              <w:t>ничества, взаимопонимания.</w:t>
            </w:r>
          </w:p>
        </w:tc>
        <w:tc>
          <w:tcPr>
            <w:tcW w:w="4534" w:type="dxa"/>
          </w:tcPr>
          <w:p w:rsidR="00E76735" w:rsidRDefault="008852A3" w:rsidP="008852A3">
            <w:pPr>
              <w:pStyle w:val="a9"/>
              <w:rPr>
                <w:rFonts w:ascii="Times New Roman" w:hAnsi="Times New Roman"/>
                <w:sz w:val="20"/>
                <w:szCs w:val="20"/>
              </w:rPr>
            </w:pPr>
            <w:r>
              <w:rPr>
                <w:rFonts w:ascii="Times New Roman" w:hAnsi="Times New Roman"/>
                <w:sz w:val="20"/>
                <w:szCs w:val="20"/>
              </w:rPr>
              <w:t>1.</w:t>
            </w:r>
            <w:r w:rsidR="00F70C88">
              <w:rPr>
                <w:rFonts w:ascii="Times New Roman" w:hAnsi="Times New Roman"/>
                <w:sz w:val="20"/>
                <w:szCs w:val="20"/>
              </w:rPr>
              <w:t>Игра «Заботливый брат»</w:t>
            </w:r>
          </w:p>
          <w:p w:rsidR="00F70C88" w:rsidRDefault="00F70C88" w:rsidP="008852A3">
            <w:pPr>
              <w:pStyle w:val="a9"/>
              <w:rPr>
                <w:rFonts w:ascii="Times New Roman" w:hAnsi="Times New Roman"/>
                <w:sz w:val="20"/>
                <w:szCs w:val="20"/>
              </w:rPr>
            </w:pPr>
            <w:r>
              <w:rPr>
                <w:rFonts w:ascii="Times New Roman" w:hAnsi="Times New Roman"/>
                <w:sz w:val="20"/>
                <w:szCs w:val="20"/>
              </w:rPr>
              <w:t>2.Игра «Пальто для Ульки»</w:t>
            </w:r>
          </w:p>
          <w:p w:rsidR="00F70C88" w:rsidRDefault="00F70C88" w:rsidP="008852A3">
            <w:pPr>
              <w:pStyle w:val="a9"/>
              <w:rPr>
                <w:rFonts w:ascii="Times New Roman" w:hAnsi="Times New Roman"/>
                <w:sz w:val="20"/>
                <w:szCs w:val="20"/>
              </w:rPr>
            </w:pPr>
            <w:r>
              <w:rPr>
                <w:rFonts w:ascii="Times New Roman" w:hAnsi="Times New Roman"/>
                <w:sz w:val="20"/>
                <w:szCs w:val="20"/>
              </w:rPr>
              <w:t>3.Игра «Пришей пуговицы»</w:t>
            </w:r>
          </w:p>
          <w:p w:rsidR="00F70C88" w:rsidRDefault="00F70C88" w:rsidP="008852A3">
            <w:pPr>
              <w:pStyle w:val="a9"/>
              <w:rPr>
                <w:rFonts w:ascii="Times New Roman" w:hAnsi="Times New Roman"/>
                <w:sz w:val="20"/>
                <w:szCs w:val="20"/>
              </w:rPr>
            </w:pPr>
            <w:r>
              <w:rPr>
                <w:rFonts w:ascii="Times New Roman" w:hAnsi="Times New Roman"/>
                <w:sz w:val="20"/>
                <w:szCs w:val="20"/>
              </w:rPr>
              <w:t>4.Пальчиковая гимнастика «Ботинки»</w:t>
            </w:r>
          </w:p>
          <w:p w:rsidR="00AB5875" w:rsidRDefault="00AB5875" w:rsidP="008852A3">
            <w:pPr>
              <w:pStyle w:val="a9"/>
              <w:rPr>
                <w:rFonts w:ascii="Times New Roman" w:hAnsi="Times New Roman"/>
                <w:sz w:val="20"/>
                <w:szCs w:val="20"/>
              </w:rPr>
            </w:pPr>
            <w:r>
              <w:rPr>
                <w:rFonts w:ascii="Times New Roman" w:hAnsi="Times New Roman"/>
                <w:sz w:val="20"/>
                <w:szCs w:val="20"/>
              </w:rPr>
              <w:t>5.Работа в тетради. Игра «Соберём Золушку на бал»</w:t>
            </w:r>
          </w:p>
          <w:p w:rsidR="00AB5875" w:rsidRDefault="00AB5875" w:rsidP="008852A3">
            <w:pPr>
              <w:pStyle w:val="a9"/>
              <w:rPr>
                <w:rFonts w:ascii="Times New Roman" w:hAnsi="Times New Roman"/>
                <w:sz w:val="20"/>
                <w:szCs w:val="20"/>
              </w:rPr>
            </w:pPr>
            <w:r>
              <w:rPr>
                <w:rFonts w:ascii="Times New Roman" w:hAnsi="Times New Roman"/>
                <w:sz w:val="20"/>
                <w:szCs w:val="20"/>
              </w:rPr>
              <w:t>6.Ига «Составим задачу»</w:t>
            </w:r>
          </w:p>
          <w:p w:rsidR="00AB5875" w:rsidRDefault="00AB5875" w:rsidP="008852A3">
            <w:pPr>
              <w:pStyle w:val="a9"/>
              <w:rPr>
                <w:rFonts w:ascii="Times New Roman" w:hAnsi="Times New Roman"/>
                <w:sz w:val="20"/>
                <w:szCs w:val="20"/>
              </w:rPr>
            </w:pPr>
            <w:r>
              <w:rPr>
                <w:rFonts w:ascii="Times New Roman" w:hAnsi="Times New Roman"/>
                <w:sz w:val="20"/>
                <w:szCs w:val="20"/>
              </w:rPr>
              <w:t>7.Решение задачи</w:t>
            </w:r>
          </w:p>
          <w:p w:rsidR="00AB5875" w:rsidRPr="008852A3" w:rsidRDefault="00AB5875" w:rsidP="008852A3">
            <w:pPr>
              <w:pStyle w:val="a9"/>
              <w:rPr>
                <w:rFonts w:ascii="Times New Roman" w:hAnsi="Times New Roman"/>
                <w:sz w:val="20"/>
                <w:szCs w:val="20"/>
              </w:rPr>
            </w:pPr>
            <w:r>
              <w:rPr>
                <w:rFonts w:ascii="Times New Roman" w:hAnsi="Times New Roman"/>
                <w:sz w:val="20"/>
                <w:szCs w:val="20"/>
              </w:rPr>
              <w:t>8.Организация окончания занятия.</w:t>
            </w:r>
          </w:p>
        </w:tc>
      </w:tr>
      <w:tr w:rsidR="00E76735" w:rsidRPr="00746763" w:rsidTr="006048B5">
        <w:trPr>
          <w:cantSplit/>
          <w:trHeight w:val="1264"/>
        </w:trPr>
        <w:tc>
          <w:tcPr>
            <w:tcW w:w="851" w:type="dxa"/>
            <w:vMerge/>
          </w:tcPr>
          <w:p w:rsidR="00E76735" w:rsidRDefault="00E76735" w:rsidP="006048B5">
            <w:pPr>
              <w:pStyle w:val="a9"/>
              <w:jc w:val="center"/>
              <w:rPr>
                <w:rFonts w:ascii="Times New Roman" w:hAnsi="Times New Roman"/>
                <w:b/>
                <w:sz w:val="24"/>
                <w:szCs w:val="24"/>
              </w:rPr>
            </w:pPr>
          </w:p>
        </w:tc>
        <w:tc>
          <w:tcPr>
            <w:tcW w:w="731" w:type="dxa"/>
            <w:textDirection w:val="btLr"/>
          </w:tcPr>
          <w:p w:rsidR="00E76735" w:rsidRPr="00E76735" w:rsidRDefault="00E76735" w:rsidP="006048B5">
            <w:pPr>
              <w:pStyle w:val="a9"/>
              <w:ind w:left="113" w:right="113"/>
              <w:jc w:val="center"/>
              <w:rPr>
                <w:rFonts w:ascii="Times New Roman" w:hAnsi="Times New Roman"/>
                <w:sz w:val="20"/>
                <w:szCs w:val="20"/>
              </w:rPr>
            </w:pPr>
            <w:r>
              <w:rPr>
                <w:rFonts w:ascii="Times New Roman" w:hAnsi="Times New Roman"/>
                <w:sz w:val="20"/>
                <w:szCs w:val="20"/>
              </w:rPr>
              <w:t>2 занятие</w:t>
            </w:r>
          </w:p>
        </w:tc>
        <w:tc>
          <w:tcPr>
            <w:tcW w:w="2522" w:type="dxa"/>
          </w:tcPr>
          <w:p w:rsidR="008852A3" w:rsidRDefault="008852A3" w:rsidP="008852A3">
            <w:pPr>
              <w:pStyle w:val="a9"/>
              <w:jc w:val="center"/>
              <w:rPr>
                <w:rFonts w:ascii="Times New Roman" w:hAnsi="Times New Roman"/>
                <w:b/>
                <w:sz w:val="20"/>
                <w:szCs w:val="20"/>
              </w:rPr>
            </w:pPr>
            <w:r>
              <w:rPr>
                <w:rFonts w:ascii="Times New Roman" w:hAnsi="Times New Roman"/>
                <w:b/>
                <w:sz w:val="20"/>
                <w:szCs w:val="20"/>
              </w:rPr>
              <w:t>Тема: «Одежда, обувь, головные уборы»</w:t>
            </w:r>
          </w:p>
          <w:p w:rsidR="00E76735" w:rsidRDefault="008852A3" w:rsidP="008852A3">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w:t>
            </w:r>
            <w:r w:rsidR="00AB5875">
              <w:rPr>
                <w:rFonts w:ascii="Times New Roman" w:hAnsi="Times New Roman"/>
                <w:b/>
                <w:sz w:val="20"/>
                <w:szCs w:val="20"/>
              </w:rPr>
              <w:t>150</w:t>
            </w:r>
          </w:p>
          <w:p w:rsidR="00AB5875" w:rsidRDefault="00AB5875" w:rsidP="008852A3">
            <w:pPr>
              <w:pStyle w:val="a9"/>
              <w:jc w:val="center"/>
              <w:rPr>
                <w:rFonts w:ascii="Times New Roman" w:hAnsi="Times New Roman"/>
                <w:sz w:val="20"/>
                <w:szCs w:val="20"/>
              </w:rPr>
            </w:pPr>
            <w:r>
              <w:rPr>
                <w:rFonts w:ascii="Times New Roman" w:hAnsi="Times New Roman"/>
                <w:sz w:val="20"/>
                <w:szCs w:val="20"/>
              </w:rPr>
              <w:t>Порядковый счёт.</w:t>
            </w:r>
          </w:p>
          <w:p w:rsidR="00AB5875" w:rsidRDefault="00AB5875" w:rsidP="008852A3">
            <w:pPr>
              <w:pStyle w:val="a9"/>
              <w:jc w:val="center"/>
              <w:rPr>
                <w:rFonts w:ascii="Times New Roman" w:hAnsi="Times New Roman"/>
                <w:sz w:val="20"/>
                <w:szCs w:val="20"/>
              </w:rPr>
            </w:pPr>
            <w:r>
              <w:rPr>
                <w:rFonts w:ascii="Times New Roman" w:hAnsi="Times New Roman"/>
                <w:sz w:val="20"/>
                <w:szCs w:val="20"/>
              </w:rPr>
              <w:t>Временные представл</w:t>
            </w:r>
            <w:r>
              <w:rPr>
                <w:rFonts w:ascii="Times New Roman" w:hAnsi="Times New Roman"/>
                <w:sz w:val="20"/>
                <w:szCs w:val="20"/>
              </w:rPr>
              <w:t>е</w:t>
            </w:r>
            <w:r>
              <w:rPr>
                <w:rFonts w:ascii="Times New Roman" w:hAnsi="Times New Roman"/>
                <w:sz w:val="20"/>
                <w:szCs w:val="20"/>
              </w:rPr>
              <w:t>ния.</w:t>
            </w:r>
          </w:p>
          <w:p w:rsidR="00AB5875" w:rsidRDefault="00AB5875" w:rsidP="008852A3">
            <w:pPr>
              <w:pStyle w:val="a9"/>
              <w:jc w:val="center"/>
              <w:rPr>
                <w:rFonts w:ascii="Times New Roman" w:hAnsi="Times New Roman"/>
                <w:b/>
                <w:sz w:val="24"/>
                <w:szCs w:val="24"/>
              </w:rPr>
            </w:pPr>
            <w:r>
              <w:rPr>
                <w:rFonts w:ascii="Times New Roman" w:hAnsi="Times New Roman"/>
                <w:sz w:val="20"/>
                <w:szCs w:val="20"/>
              </w:rPr>
              <w:t>Измерение длины тел.</w:t>
            </w:r>
          </w:p>
        </w:tc>
        <w:tc>
          <w:tcPr>
            <w:tcW w:w="7205" w:type="dxa"/>
            <w:gridSpan w:val="2"/>
          </w:tcPr>
          <w:p w:rsidR="00E76735" w:rsidRDefault="00AB5875" w:rsidP="00AB5875">
            <w:pPr>
              <w:pStyle w:val="a9"/>
              <w:rPr>
                <w:rFonts w:ascii="Times New Roman" w:hAnsi="Times New Roman"/>
                <w:sz w:val="20"/>
                <w:szCs w:val="20"/>
              </w:rPr>
            </w:pPr>
            <w:r>
              <w:rPr>
                <w:rFonts w:ascii="Times New Roman" w:hAnsi="Times New Roman"/>
                <w:sz w:val="20"/>
                <w:szCs w:val="20"/>
              </w:rPr>
              <w:t>*Закрепление представлений о связях и отношениях между стоящими рядом числами.</w:t>
            </w:r>
          </w:p>
          <w:p w:rsidR="00AB5875" w:rsidRDefault="00AB5875" w:rsidP="00AB5875">
            <w:pPr>
              <w:pStyle w:val="a9"/>
              <w:rPr>
                <w:rFonts w:ascii="Times New Roman" w:hAnsi="Times New Roman"/>
                <w:sz w:val="20"/>
                <w:szCs w:val="20"/>
              </w:rPr>
            </w:pPr>
            <w:r>
              <w:rPr>
                <w:rFonts w:ascii="Times New Roman" w:hAnsi="Times New Roman"/>
                <w:sz w:val="20"/>
                <w:szCs w:val="20"/>
              </w:rPr>
              <w:t>*Совершенствование навыка порядкового счёта.</w:t>
            </w:r>
          </w:p>
          <w:p w:rsidR="00AB5875" w:rsidRDefault="00AB5875" w:rsidP="00AB5875">
            <w:pPr>
              <w:pStyle w:val="a9"/>
              <w:rPr>
                <w:rFonts w:ascii="Times New Roman" w:hAnsi="Times New Roman"/>
                <w:sz w:val="20"/>
                <w:szCs w:val="20"/>
              </w:rPr>
            </w:pPr>
            <w:r>
              <w:rPr>
                <w:rFonts w:ascii="Times New Roman" w:hAnsi="Times New Roman"/>
                <w:sz w:val="20"/>
                <w:szCs w:val="20"/>
              </w:rPr>
              <w:t>*Совершенствование навыка решения примеров,</w:t>
            </w:r>
            <w:r w:rsidR="00FE4A95">
              <w:rPr>
                <w:rFonts w:ascii="Times New Roman" w:hAnsi="Times New Roman"/>
                <w:sz w:val="20"/>
                <w:szCs w:val="20"/>
              </w:rPr>
              <w:t xml:space="preserve"> </w:t>
            </w:r>
            <w:r>
              <w:rPr>
                <w:rFonts w:ascii="Times New Roman" w:hAnsi="Times New Roman"/>
                <w:sz w:val="20"/>
                <w:szCs w:val="20"/>
              </w:rPr>
              <w:t>навыка распознавания геоме</w:t>
            </w:r>
            <w:r>
              <w:rPr>
                <w:rFonts w:ascii="Times New Roman" w:hAnsi="Times New Roman"/>
                <w:sz w:val="20"/>
                <w:szCs w:val="20"/>
              </w:rPr>
              <w:t>т</w:t>
            </w:r>
            <w:r>
              <w:rPr>
                <w:rFonts w:ascii="Times New Roman" w:hAnsi="Times New Roman"/>
                <w:sz w:val="20"/>
                <w:szCs w:val="20"/>
              </w:rPr>
              <w:t>рических фогур.</w:t>
            </w:r>
          </w:p>
          <w:p w:rsidR="00AB5875" w:rsidRDefault="00AB5875" w:rsidP="00AB5875">
            <w:pPr>
              <w:pStyle w:val="a9"/>
              <w:rPr>
                <w:rFonts w:ascii="Times New Roman" w:hAnsi="Times New Roman"/>
                <w:sz w:val="20"/>
                <w:szCs w:val="20"/>
              </w:rPr>
            </w:pPr>
            <w:r>
              <w:rPr>
                <w:rFonts w:ascii="Times New Roman" w:hAnsi="Times New Roman"/>
                <w:sz w:val="20"/>
                <w:szCs w:val="20"/>
              </w:rPr>
              <w:t>*Закрепление навыка составления орнамента из геометрическихфогур по зада</w:t>
            </w:r>
            <w:r>
              <w:rPr>
                <w:rFonts w:ascii="Times New Roman" w:hAnsi="Times New Roman"/>
                <w:sz w:val="20"/>
                <w:szCs w:val="20"/>
              </w:rPr>
              <w:t>н</w:t>
            </w:r>
            <w:r>
              <w:rPr>
                <w:rFonts w:ascii="Times New Roman" w:hAnsi="Times New Roman"/>
                <w:sz w:val="20"/>
                <w:szCs w:val="20"/>
              </w:rPr>
              <w:t>ной схеме.</w:t>
            </w:r>
          </w:p>
          <w:p w:rsidR="00AB5875" w:rsidRPr="00AB5875" w:rsidRDefault="00AB5875" w:rsidP="00AB5875">
            <w:pPr>
              <w:pStyle w:val="a9"/>
              <w:rPr>
                <w:rFonts w:ascii="Times New Roman" w:hAnsi="Times New Roman"/>
                <w:sz w:val="20"/>
                <w:szCs w:val="20"/>
              </w:rPr>
            </w:pPr>
            <w:r>
              <w:rPr>
                <w:rFonts w:ascii="Times New Roman" w:hAnsi="Times New Roman"/>
                <w:sz w:val="20"/>
                <w:szCs w:val="20"/>
              </w:rPr>
              <w:t>*Формирование положительного отношения к учебной деятельности. Развитие любознательности, активности, инициативности.</w:t>
            </w:r>
          </w:p>
        </w:tc>
        <w:tc>
          <w:tcPr>
            <w:tcW w:w="4534" w:type="dxa"/>
          </w:tcPr>
          <w:p w:rsidR="00E76735" w:rsidRDefault="00AB5875" w:rsidP="00AB5875">
            <w:pPr>
              <w:pStyle w:val="a9"/>
              <w:rPr>
                <w:rFonts w:ascii="Times New Roman" w:hAnsi="Times New Roman"/>
                <w:sz w:val="20"/>
                <w:szCs w:val="20"/>
              </w:rPr>
            </w:pPr>
            <w:r>
              <w:rPr>
                <w:rFonts w:ascii="Times New Roman" w:hAnsi="Times New Roman"/>
                <w:sz w:val="20"/>
                <w:szCs w:val="20"/>
              </w:rPr>
              <w:t>1.Игра «Составь орнамент»</w:t>
            </w:r>
          </w:p>
          <w:p w:rsidR="00AB5875" w:rsidRDefault="00AB5875" w:rsidP="00AB5875">
            <w:pPr>
              <w:pStyle w:val="a9"/>
              <w:rPr>
                <w:rFonts w:ascii="Times New Roman" w:hAnsi="Times New Roman"/>
                <w:sz w:val="20"/>
                <w:szCs w:val="20"/>
              </w:rPr>
            </w:pPr>
            <w:r>
              <w:rPr>
                <w:rFonts w:ascii="Times New Roman" w:hAnsi="Times New Roman"/>
                <w:sz w:val="20"/>
                <w:szCs w:val="20"/>
              </w:rPr>
              <w:t>2.Игра «Скоро карнавал»</w:t>
            </w:r>
          </w:p>
          <w:p w:rsidR="00AB5875" w:rsidRDefault="00AB5875" w:rsidP="00AB5875">
            <w:pPr>
              <w:pStyle w:val="a9"/>
              <w:rPr>
                <w:rFonts w:ascii="Times New Roman" w:hAnsi="Times New Roman"/>
                <w:sz w:val="20"/>
                <w:szCs w:val="20"/>
              </w:rPr>
            </w:pPr>
            <w:r>
              <w:rPr>
                <w:rFonts w:ascii="Times New Roman" w:hAnsi="Times New Roman"/>
                <w:sz w:val="20"/>
                <w:szCs w:val="20"/>
              </w:rPr>
              <w:t>3.Работа в тетради. Лабиринт «Помоги сказочным героям»</w:t>
            </w:r>
          </w:p>
          <w:p w:rsidR="00AB5875" w:rsidRDefault="00AB5875" w:rsidP="00AB5875">
            <w:pPr>
              <w:pStyle w:val="a9"/>
              <w:rPr>
                <w:rFonts w:ascii="Times New Roman" w:hAnsi="Times New Roman"/>
                <w:sz w:val="20"/>
                <w:szCs w:val="20"/>
              </w:rPr>
            </w:pPr>
            <w:r>
              <w:rPr>
                <w:rFonts w:ascii="Times New Roman" w:hAnsi="Times New Roman"/>
                <w:sz w:val="20"/>
                <w:szCs w:val="20"/>
              </w:rPr>
              <w:t>4.</w:t>
            </w:r>
            <w:r w:rsidR="00A10603">
              <w:rPr>
                <w:rFonts w:ascii="Times New Roman" w:hAnsi="Times New Roman"/>
                <w:sz w:val="20"/>
                <w:szCs w:val="20"/>
              </w:rPr>
              <w:t>Игра «Сравни обувь»</w:t>
            </w:r>
          </w:p>
          <w:p w:rsidR="00A10603" w:rsidRDefault="00A10603" w:rsidP="00AB5875">
            <w:pPr>
              <w:pStyle w:val="a9"/>
              <w:rPr>
                <w:rFonts w:ascii="Times New Roman" w:hAnsi="Times New Roman"/>
                <w:sz w:val="20"/>
                <w:szCs w:val="20"/>
              </w:rPr>
            </w:pPr>
            <w:r>
              <w:rPr>
                <w:rFonts w:ascii="Times New Roman" w:hAnsi="Times New Roman"/>
                <w:sz w:val="20"/>
                <w:szCs w:val="20"/>
              </w:rPr>
              <w:t>5.Пальчиковая гимнастика «Ботинки»(см.с.147)</w:t>
            </w:r>
          </w:p>
          <w:p w:rsidR="00A10603" w:rsidRDefault="00A10603" w:rsidP="00AB5875">
            <w:pPr>
              <w:pStyle w:val="a9"/>
              <w:rPr>
                <w:rFonts w:ascii="Times New Roman" w:hAnsi="Times New Roman"/>
                <w:sz w:val="20"/>
                <w:szCs w:val="20"/>
              </w:rPr>
            </w:pPr>
            <w:r>
              <w:rPr>
                <w:rFonts w:ascii="Times New Roman" w:hAnsi="Times New Roman"/>
                <w:sz w:val="20"/>
                <w:szCs w:val="20"/>
              </w:rPr>
              <w:t>6.Игра «Собери пары рукавичек»</w:t>
            </w:r>
          </w:p>
          <w:p w:rsidR="00A10603" w:rsidRDefault="00A10603" w:rsidP="00AB5875">
            <w:pPr>
              <w:pStyle w:val="a9"/>
              <w:rPr>
                <w:rFonts w:ascii="Times New Roman" w:hAnsi="Times New Roman"/>
                <w:sz w:val="20"/>
                <w:szCs w:val="20"/>
              </w:rPr>
            </w:pPr>
            <w:r>
              <w:rPr>
                <w:rFonts w:ascii="Times New Roman" w:hAnsi="Times New Roman"/>
                <w:sz w:val="20"/>
                <w:szCs w:val="20"/>
              </w:rPr>
              <w:t>7.игра «В раздевалке»</w:t>
            </w:r>
          </w:p>
          <w:p w:rsidR="00A10603" w:rsidRDefault="00A10603" w:rsidP="00AB5875">
            <w:pPr>
              <w:pStyle w:val="a9"/>
              <w:rPr>
                <w:rFonts w:ascii="Times New Roman" w:hAnsi="Times New Roman"/>
                <w:sz w:val="20"/>
                <w:szCs w:val="20"/>
              </w:rPr>
            </w:pPr>
            <w:r>
              <w:rPr>
                <w:rFonts w:ascii="Times New Roman" w:hAnsi="Times New Roman"/>
                <w:sz w:val="20"/>
                <w:szCs w:val="20"/>
              </w:rPr>
              <w:t>8.Игра «Катина обувь»</w:t>
            </w:r>
          </w:p>
          <w:p w:rsidR="00A10603" w:rsidRPr="00AB5875" w:rsidRDefault="00C82681" w:rsidP="00AB5875">
            <w:pPr>
              <w:pStyle w:val="a9"/>
              <w:rPr>
                <w:rFonts w:ascii="Times New Roman" w:hAnsi="Times New Roman"/>
                <w:sz w:val="20"/>
                <w:szCs w:val="20"/>
              </w:rPr>
            </w:pPr>
            <w:r>
              <w:rPr>
                <w:rFonts w:ascii="Times New Roman" w:hAnsi="Times New Roman"/>
                <w:sz w:val="20"/>
                <w:szCs w:val="20"/>
              </w:rPr>
              <w:t>9.</w:t>
            </w:r>
            <w:r w:rsidR="00A10603">
              <w:rPr>
                <w:rFonts w:ascii="Times New Roman" w:hAnsi="Times New Roman"/>
                <w:sz w:val="20"/>
                <w:szCs w:val="20"/>
              </w:rPr>
              <w:t>Организация окончания занятия.</w:t>
            </w:r>
          </w:p>
        </w:tc>
      </w:tr>
    </w:tbl>
    <w:p w:rsidR="00E76735" w:rsidRPr="0099107A" w:rsidRDefault="007A30C6" w:rsidP="00E76735">
      <w:pPr>
        <w:rPr>
          <w:rFonts w:ascii="Times New Roman" w:hAnsi="Times New Roman"/>
          <w:sz w:val="24"/>
          <w:szCs w:val="24"/>
          <w:lang w:val="ru-RU"/>
        </w:rPr>
      </w:pPr>
      <w:r>
        <w:rPr>
          <w:rFonts w:ascii="Times New Roman" w:hAnsi="Times New Roman"/>
          <w:sz w:val="24"/>
          <w:szCs w:val="24"/>
          <w:lang w:val="ru-RU"/>
        </w:rPr>
        <w:t xml:space="preserve"> </w:t>
      </w:r>
    </w:p>
    <w:tbl>
      <w:tblPr>
        <w:tblStyle w:val="a3"/>
        <w:tblW w:w="0" w:type="auto"/>
        <w:tblInd w:w="-1310" w:type="dxa"/>
        <w:tblLook w:val="04A0"/>
      </w:tblPr>
      <w:tblGrid>
        <w:gridCol w:w="851"/>
        <w:gridCol w:w="731"/>
        <w:gridCol w:w="2522"/>
        <w:gridCol w:w="7205"/>
        <w:gridCol w:w="4534"/>
      </w:tblGrid>
      <w:tr w:rsidR="00E76735" w:rsidRPr="00746763" w:rsidTr="00A10603">
        <w:trPr>
          <w:cantSplit/>
          <w:trHeight w:val="2395"/>
        </w:trPr>
        <w:tc>
          <w:tcPr>
            <w:tcW w:w="851" w:type="dxa"/>
            <w:vMerge w:val="restart"/>
            <w:textDirection w:val="btLr"/>
          </w:tcPr>
          <w:p w:rsidR="00E76735" w:rsidRDefault="00E76735" w:rsidP="006048B5">
            <w:pPr>
              <w:pStyle w:val="a9"/>
              <w:ind w:left="113" w:right="113"/>
              <w:jc w:val="center"/>
              <w:rPr>
                <w:rFonts w:ascii="Times New Roman" w:hAnsi="Times New Roman"/>
                <w:b/>
                <w:sz w:val="24"/>
                <w:szCs w:val="24"/>
              </w:rPr>
            </w:pPr>
            <w:r>
              <w:rPr>
                <w:rFonts w:ascii="Times New Roman" w:hAnsi="Times New Roman"/>
                <w:b/>
                <w:sz w:val="24"/>
                <w:szCs w:val="24"/>
              </w:rPr>
              <w:t>Де</w:t>
            </w:r>
            <w:r w:rsidR="00A10603">
              <w:rPr>
                <w:rFonts w:ascii="Times New Roman" w:hAnsi="Times New Roman"/>
                <w:b/>
                <w:sz w:val="24"/>
                <w:szCs w:val="24"/>
              </w:rPr>
              <w:t>кабрь 1н</w:t>
            </w:r>
            <w:r>
              <w:rPr>
                <w:rFonts w:ascii="Times New Roman" w:hAnsi="Times New Roman"/>
                <w:b/>
                <w:sz w:val="24"/>
                <w:szCs w:val="24"/>
              </w:rPr>
              <w:t>еделя</w:t>
            </w:r>
          </w:p>
        </w:tc>
        <w:tc>
          <w:tcPr>
            <w:tcW w:w="731" w:type="dxa"/>
            <w:textDirection w:val="btLr"/>
          </w:tcPr>
          <w:p w:rsidR="00E76735" w:rsidRPr="00E76735" w:rsidRDefault="00E76735" w:rsidP="006048B5">
            <w:pPr>
              <w:pStyle w:val="a9"/>
              <w:ind w:left="113" w:right="113"/>
              <w:jc w:val="center"/>
              <w:rPr>
                <w:rFonts w:ascii="Times New Roman" w:hAnsi="Times New Roman"/>
                <w:sz w:val="20"/>
                <w:szCs w:val="20"/>
              </w:rPr>
            </w:pPr>
            <w:r>
              <w:rPr>
                <w:rFonts w:ascii="Times New Roman" w:hAnsi="Times New Roman"/>
                <w:sz w:val="20"/>
                <w:szCs w:val="20"/>
              </w:rPr>
              <w:t>1 занятие</w:t>
            </w:r>
          </w:p>
        </w:tc>
        <w:tc>
          <w:tcPr>
            <w:tcW w:w="2522" w:type="dxa"/>
          </w:tcPr>
          <w:p w:rsidR="00A10603" w:rsidRDefault="00A10603" w:rsidP="00A10603">
            <w:pPr>
              <w:pStyle w:val="a9"/>
              <w:jc w:val="center"/>
              <w:rPr>
                <w:rFonts w:ascii="Times New Roman" w:hAnsi="Times New Roman"/>
                <w:b/>
                <w:sz w:val="20"/>
                <w:szCs w:val="20"/>
              </w:rPr>
            </w:pPr>
            <w:r>
              <w:rPr>
                <w:rFonts w:ascii="Times New Roman" w:hAnsi="Times New Roman"/>
                <w:b/>
                <w:sz w:val="20"/>
                <w:szCs w:val="20"/>
              </w:rPr>
              <w:t>Тема: «Зима. Зимующие птицы»</w:t>
            </w:r>
          </w:p>
          <w:p w:rsidR="00E76735" w:rsidRDefault="00A10603" w:rsidP="00A10603">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стр.158</w:t>
            </w:r>
          </w:p>
          <w:p w:rsidR="00A10603" w:rsidRDefault="00A10603" w:rsidP="00A10603">
            <w:pPr>
              <w:pStyle w:val="a9"/>
              <w:jc w:val="center"/>
              <w:rPr>
                <w:rFonts w:ascii="Times New Roman" w:hAnsi="Times New Roman"/>
                <w:sz w:val="20"/>
                <w:szCs w:val="20"/>
              </w:rPr>
            </w:pPr>
            <w:r>
              <w:rPr>
                <w:rFonts w:ascii="Times New Roman" w:hAnsi="Times New Roman"/>
                <w:sz w:val="20"/>
                <w:szCs w:val="20"/>
              </w:rPr>
              <w:t>Счёт двойками.</w:t>
            </w:r>
          </w:p>
          <w:p w:rsidR="00A10603" w:rsidRDefault="00A10603" w:rsidP="00A10603">
            <w:pPr>
              <w:pStyle w:val="a9"/>
              <w:jc w:val="center"/>
              <w:rPr>
                <w:rFonts w:ascii="Times New Roman" w:hAnsi="Times New Roman"/>
                <w:sz w:val="20"/>
                <w:szCs w:val="20"/>
              </w:rPr>
            </w:pPr>
            <w:r>
              <w:rPr>
                <w:rFonts w:ascii="Times New Roman" w:hAnsi="Times New Roman"/>
                <w:sz w:val="20"/>
                <w:szCs w:val="20"/>
              </w:rPr>
              <w:t>Решение задач.</w:t>
            </w:r>
          </w:p>
          <w:p w:rsidR="00A10603" w:rsidRPr="00A10603" w:rsidRDefault="00A10603" w:rsidP="00A10603">
            <w:pPr>
              <w:pStyle w:val="a9"/>
              <w:jc w:val="center"/>
              <w:rPr>
                <w:rFonts w:ascii="Times New Roman" w:hAnsi="Times New Roman"/>
                <w:sz w:val="20"/>
                <w:szCs w:val="20"/>
              </w:rPr>
            </w:pPr>
            <w:r>
              <w:rPr>
                <w:rFonts w:ascii="Times New Roman" w:hAnsi="Times New Roman"/>
                <w:sz w:val="20"/>
                <w:szCs w:val="20"/>
              </w:rPr>
              <w:t>Ориентировка на плоск</w:t>
            </w:r>
            <w:r>
              <w:rPr>
                <w:rFonts w:ascii="Times New Roman" w:hAnsi="Times New Roman"/>
                <w:sz w:val="20"/>
                <w:szCs w:val="20"/>
              </w:rPr>
              <w:t>о</w:t>
            </w:r>
            <w:r>
              <w:rPr>
                <w:rFonts w:ascii="Times New Roman" w:hAnsi="Times New Roman"/>
                <w:sz w:val="20"/>
                <w:szCs w:val="20"/>
              </w:rPr>
              <w:t>сти.</w:t>
            </w:r>
          </w:p>
        </w:tc>
        <w:tc>
          <w:tcPr>
            <w:tcW w:w="7205" w:type="dxa"/>
          </w:tcPr>
          <w:p w:rsidR="00A10603" w:rsidRDefault="00A10603" w:rsidP="00A10603">
            <w:pPr>
              <w:pStyle w:val="a9"/>
              <w:rPr>
                <w:rFonts w:ascii="Times New Roman" w:hAnsi="Times New Roman"/>
                <w:sz w:val="20"/>
                <w:szCs w:val="20"/>
              </w:rPr>
            </w:pPr>
            <w:r>
              <w:rPr>
                <w:rFonts w:ascii="Times New Roman" w:hAnsi="Times New Roman"/>
                <w:sz w:val="20"/>
                <w:szCs w:val="20"/>
              </w:rPr>
              <w:t>*Совершенствование  навыка сета двойками.</w:t>
            </w:r>
          </w:p>
          <w:p w:rsidR="00A10603" w:rsidRDefault="00A10603" w:rsidP="00A10603">
            <w:pPr>
              <w:pStyle w:val="a9"/>
              <w:rPr>
                <w:rFonts w:ascii="Times New Roman" w:hAnsi="Times New Roman"/>
                <w:sz w:val="20"/>
                <w:szCs w:val="20"/>
              </w:rPr>
            </w:pPr>
            <w:r>
              <w:rPr>
                <w:rFonts w:ascii="Times New Roman" w:hAnsi="Times New Roman"/>
                <w:sz w:val="20"/>
                <w:szCs w:val="20"/>
              </w:rPr>
              <w:t>*Формирование умения составлять условие, ставить вопрос задачи.</w:t>
            </w:r>
          </w:p>
          <w:p w:rsidR="00A10603" w:rsidRDefault="00A10603" w:rsidP="00A10603">
            <w:pPr>
              <w:pStyle w:val="a9"/>
              <w:rPr>
                <w:rFonts w:ascii="Times New Roman" w:hAnsi="Times New Roman"/>
                <w:sz w:val="20"/>
                <w:szCs w:val="20"/>
              </w:rPr>
            </w:pPr>
            <w:r>
              <w:rPr>
                <w:rFonts w:ascii="Times New Roman" w:hAnsi="Times New Roman"/>
                <w:sz w:val="20"/>
                <w:szCs w:val="20"/>
              </w:rPr>
              <w:t>*Совершенствование умения решать задачу, навыка конструирования построек из обьёмных геомнтрических фигур по схеме и описанию.</w:t>
            </w:r>
          </w:p>
          <w:p w:rsidR="00A10603" w:rsidRDefault="00C82681" w:rsidP="00A10603">
            <w:pPr>
              <w:pStyle w:val="a9"/>
              <w:rPr>
                <w:rFonts w:ascii="Times New Roman" w:hAnsi="Times New Roman"/>
                <w:sz w:val="20"/>
                <w:szCs w:val="20"/>
              </w:rPr>
            </w:pPr>
            <w:r>
              <w:rPr>
                <w:rFonts w:ascii="Times New Roman" w:hAnsi="Times New Roman"/>
                <w:sz w:val="20"/>
                <w:szCs w:val="20"/>
              </w:rPr>
              <w:t>*Формирование навыков ориентировки на плоскости.</w:t>
            </w:r>
          </w:p>
          <w:p w:rsidR="00C82681" w:rsidRDefault="00C82681" w:rsidP="00A10603">
            <w:pPr>
              <w:pStyle w:val="a9"/>
              <w:rPr>
                <w:rFonts w:ascii="Times New Roman" w:hAnsi="Times New Roman"/>
                <w:sz w:val="20"/>
                <w:szCs w:val="20"/>
              </w:rPr>
            </w:pPr>
            <w:r>
              <w:rPr>
                <w:rFonts w:ascii="Times New Roman" w:hAnsi="Times New Roman"/>
                <w:sz w:val="20"/>
                <w:szCs w:val="20"/>
              </w:rPr>
              <w:t>*Формирование навыков сотрудничества в учебной деятельности.</w:t>
            </w:r>
          </w:p>
          <w:p w:rsidR="00E76735" w:rsidRPr="00A10603" w:rsidRDefault="00E76735" w:rsidP="00A10603">
            <w:pPr>
              <w:pStyle w:val="a9"/>
              <w:rPr>
                <w:rFonts w:ascii="Times New Roman" w:hAnsi="Times New Roman"/>
                <w:sz w:val="20"/>
                <w:szCs w:val="20"/>
              </w:rPr>
            </w:pPr>
          </w:p>
        </w:tc>
        <w:tc>
          <w:tcPr>
            <w:tcW w:w="4534" w:type="dxa"/>
          </w:tcPr>
          <w:p w:rsidR="00E76735" w:rsidRDefault="00C82681" w:rsidP="00C82681">
            <w:pPr>
              <w:pStyle w:val="a9"/>
              <w:rPr>
                <w:rFonts w:ascii="Times New Roman" w:hAnsi="Times New Roman"/>
                <w:sz w:val="20"/>
                <w:szCs w:val="20"/>
              </w:rPr>
            </w:pPr>
            <w:r>
              <w:rPr>
                <w:rFonts w:ascii="Times New Roman" w:hAnsi="Times New Roman"/>
                <w:sz w:val="20"/>
                <w:szCs w:val="20"/>
              </w:rPr>
              <w:t>1.Чтение стихотворения «Замок Снежной корол</w:t>
            </w:r>
            <w:r>
              <w:rPr>
                <w:rFonts w:ascii="Times New Roman" w:hAnsi="Times New Roman"/>
                <w:sz w:val="20"/>
                <w:szCs w:val="20"/>
              </w:rPr>
              <w:t>е</w:t>
            </w:r>
            <w:r>
              <w:rPr>
                <w:rFonts w:ascii="Times New Roman" w:hAnsi="Times New Roman"/>
                <w:sz w:val="20"/>
                <w:szCs w:val="20"/>
              </w:rPr>
              <w:t>вы»</w:t>
            </w:r>
          </w:p>
          <w:p w:rsidR="00C82681" w:rsidRDefault="00C82681" w:rsidP="00C82681">
            <w:pPr>
              <w:pStyle w:val="a9"/>
              <w:rPr>
                <w:rFonts w:ascii="Times New Roman" w:hAnsi="Times New Roman"/>
                <w:sz w:val="20"/>
                <w:szCs w:val="20"/>
              </w:rPr>
            </w:pPr>
            <w:r>
              <w:rPr>
                <w:rFonts w:ascii="Times New Roman" w:hAnsi="Times New Roman"/>
                <w:sz w:val="20"/>
                <w:szCs w:val="20"/>
              </w:rPr>
              <w:t>2.Игра «замок»</w:t>
            </w:r>
          </w:p>
          <w:p w:rsidR="00C82681" w:rsidRDefault="00C82681" w:rsidP="00C82681">
            <w:pPr>
              <w:pStyle w:val="a9"/>
              <w:rPr>
                <w:rFonts w:ascii="Times New Roman" w:hAnsi="Times New Roman"/>
                <w:sz w:val="20"/>
                <w:szCs w:val="20"/>
              </w:rPr>
            </w:pPr>
            <w:r>
              <w:rPr>
                <w:rFonts w:ascii="Times New Roman" w:hAnsi="Times New Roman"/>
                <w:sz w:val="20"/>
                <w:szCs w:val="20"/>
              </w:rPr>
              <w:t>3.Игра «Составим задачу»</w:t>
            </w:r>
          </w:p>
          <w:p w:rsidR="00C82681" w:rsidRDefault="00C82681" w:rsidP="00C82681">
            <w:pPr>
              <w:pStyle w:val="a9"/>
              <w:rPr>
                <w:rFonts w:ascii="Times New Roman" w:hAnsi="Times New Roman"/>
                <w:sz w:val="20"/>
                <w:szCs w:val="20"/>
              </w:rPr>
            </w:pPr>
            <w:r>
              <w:rPr>
                <w:rFonts w:ascii="Times New Roman" w:hAnsi="Times New Roman"/>
                <w:sz w:val="20"/>
                <w:szCs w:val="20"/>
              </w:rPr>
              <w:t>4.Решение задачи</w:t>
            </w:r>
          </w:p>
          <w:p w:rsidR="00C82681" w:rsidRDefault="00C82681" w:rsidP="00C82681">
            <w:pPr>
              <w:pStyle w:val="a9"/>
              <w:rPr>
                <w:rFonts w:ascii="Times New Roman" w:hAnsi="Times New Roman"/>
                <w:sz w:val="20"/>
                <w:szCs w:val="20"/>
              </w:rPr>
            </w:pPr>
            <w:r>
              <w:rPr>
                <w:rFonts w:ascii="Times New Roman" w:hAnsi="Times New Roman"/>
                <w:sz w:val="20"/>
                <w:szCs w:val="20"/>
              </w:rPr>
              <w:t>5.Подвижное упражнение «Снежинки»</w:t>
            </w:r>
          </w:p>
          <w:p w:rsidR="00C82681" w:rsidRDefault="00C82681" w:rsidP="00C82681">
            <w:pPr>
              <w:pStyle w:val="a9"/>
              <w:rPr>
                <w:rFonts w:ascii="Times New Roman" w:hAnsi="Times New Roman"/>
                <w:sz w:val="20"/>
                <w:szCs w:val="20"/>
              </w:rPr>
            </w:pPr>
            <w:r>
              <w:rPr>
                <w:rFonts w:ascii="Times New Roman" w:hAnsi="Times New Roman"/>
                <w:sz w:val="20"/>
                <w:szCs w:val="20"/>
              </w:rPr>
              <w:t>6.Работа в тетради. Упражнение «На помощь Каю»</w:t>
            </w:r>
          </w:p>
          <w:p w:rsidR="00C82681" w:rsidRDefault="00C82681" w:rsidP="00C82681">
            <w:pPr>
              <w:pStyle w:val="a9"/>
              <w:rPr>
                <w:rFonts w:ascii="Times New Roman" w:hAnsi="Times New Roman"/>
                <w:sz w:val="20"/>
                <w:szCs w:val="20"/>
              </w:rPr>
            </w:pPr>
            <w:r>
              <w:rPr>
                <w:rFonts w:ascii="Times New Roman" w:hAnsi="Times New Roman"/>
                <w:sz w:val="20"/>
                <w:szCs w:val="20"/>
              </w:rPr>
              <w:t>7.Игра «В разбойничьем замке»</w:t>
            </w:r>
          </w:p>
          <w:p w:rsidR="00C82681" w:rsidRPr="00C82681" w:rsidRDefault="00C82681" w:rsidP="00C82681">
            <w:pPr>
              <w:pStyle w:val="a9"/>
              <w:rPr>
                <w:rFonts w:ascii="Times New Roman" w:hAnsi="Times New Roman"/>
                <w:sz w:val="20"/>
                <w:szCs w:val="20"/>
              </w:rPr>
            </w:pPr>
            <w:r>
              <w:rPr>
                <w:rFonts w:ascii="Times New Roman" w:hAnsi="Times New Roman"/>
                <w:sz w:val="20"/>
                <w:szCs w:val="20"/>
              </w:rPr>
              <w:t>8.Организация окончания занятия.</w:t>
            </w:r>
          </w:p>
        </w:tc>
      </w:tr>
      <w:tr w:rsidR="00E76735" w:rsidRPr="00FE4A95" w:rsidTr="00FE4A95">
        <w:trPr>
          <w:cantSplit/>
          <w:trHeight w:val="2825"/>
        </w:trPr>
        <w:tc>
          <w:tcPr>
            <w:tcW w:w="851" w:type="dxa"/>
            <w:vMerge/>
          </w:tcPr>
          <w:p w:rsidR="00E76735" w:rsidRDefault="00E76735" w:rsidP="006048B5">
            <w:pPr>
              <w:pStyle w:val="a9"/>
              <w:jc w:val="center"/>
              <w:rPr>
                <w:rFonts w:ascii="Times New Roman" w:hAnsi="Times New Roman"/>
                <w:b/>
                <w:sz w:val="24"/>
                <w:szCs w:val="24"/>
              </w:rPr>
            </w:pPr>
          </w:p>
        </w:tc>
        <w:tc>
          <w:tcPr>
            <w:tcW w:w="731" w:type="dxa"/>
            <w:textDirection w:val="btLr"/>
          </w:tcPr>
          <w:p w:rsidR="00E76735" w:rsidRPr="00E76735" w:rsidRDefault="00E76735" w:rsidP="006048B5">
            <w:pPr>
              <w:pStyle w:val="a9"/>
              <w:ind w:left="113" w:right="113"/>
              <w:jc w:val="center"/>
              <w:rPr>
                <w:rFonts w:ascii="Times New Roman" w:hAnsi="Times New Roman"/>
                <w:sz w:val="20"/>
                <w:szCs w:val="20"/>
              </w:rPr>
            </w:pPr>
            <w:r>
              <w:rPr>
                <w:rFonts w:ascii="Times New Roman" w:hAnsi="Times New Roman"/>
                <w:sz w:val="20"/>
                <w:szCs w:val="20"/>
              </w:rPr>
              <w:t>2 занятие</w:t>
            </w:r>
          </w:p>
        </w:tc>
        <w:tc>
          <w:tcPr>
            <w:tcW w:w="2522" w:type="dxa"/>
          </w:tcPr>
          <w:p w:rsidR="00A10603" w:rsidRDefault="00A10603" w:rsidP="00A10603">
            <w:pPr>
              <w:pStyle w:val="a9"/>
              <w:jc w:val="center"/>
              <w:rPr>
                <w:rFonts w:ascii="Times New Roman" w:hAnsi="Times New Roman"/>
                <w:b/>
                <w:sz w:val="20"/>
                <w:szCs w:val="20"/>
              </w:rPr>
            </w:pPr>
            <w:r>
              <w:rPr>
                <w:rFonts w:ascii="Times New Roman" w:hAnsi="Times New Roman"/>
                <w:b/>
                <w:sz w:val="20"/>
                <w:szCs w:val="20"/>
              </w:rPr>
              <w:t>Тема: «Зима. Зимующие птицы»</w:t>
            </w:r>
          </w:p>
          <w:p w:rsidR="00E76735" w:rsidRDefault="00A10603" w:rsidP="00A10603">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w:t>
            </w:r>
            <w:r w:rsidR="00C82681">
              <w:rPr>
                <w:rFonts w:ascii="Times New Roman" w:hAnsi="Times New Roman"/>
                <w:b/>
                <w:sz w:val="20"/>
                <w:szCs w:val="20"/>
              </w:rPr>
              <w:t>164</w:t>
            </w:r>
          </w:p>
          <w:p w:rsidR="00C82681" w:rsidRDefault="00FE4A95" w:rsidP="00A10603">
            <w:pPr>
              <w:pStyle w:val="a9"/>
              <w:jc w:val="center"/>
              <w:rPr>
                <w:rFonts w:ascii="Times New Roman" w:hAnsi="Times New Roman"/>
                <w:sz w:val="20"/>
                <w:szCs w:val="20"/>
              </w:rPr>
            </w:pPr>
            <w:r>
              <w:rPr>
                <w:rFonts w:ascii="Times New Roman" w:hAnsi="Times New Roman"/>
                <w:sz w:val="20"/>
                <w:szCs w:val="20"/>
              </w:rPr>
              <w:t>Количественный счёт в пределах десяти.</w:t>
            </w:r>
          </w:p>
          <w:p w:rsidR="00FE4A95" w:rsidRDefault="00FE4A95" w:rsidP="00FE4A95">
            <w:pPr>
              <w:pStyle w:val="a9"/>
              <w:jc w:val="center"/>
              <w:rPr>
                <w:rFonts w:ascii="Times New Roman" w:hAnsi="Times New Roman"/>
                <w:sz w:val="20"/>
                <w:szCs w:val="20"/>
              </w:rPr>
            </w:pPr>
            <w:r>
              <w:rPr>
                <w:rFonts w:ascii="Times New Roman" w:hAnsi="Times New Roman"/>
                <w:sz w:val="20"/>
                <w:szCs w:val="20"/>
              </w:rPr>
              <w:t>Знаки «</w:t>
            </w:r>
            <w:r w:rsidRPr="005D421D">
              <w:rPr>
                <w:rFonts w:ascii="Times New Roman" w:hAnsi="Times New Roman"/>
                <w:sz w:val="20"/>
                <w:szCs w:val="20"/>
              </w:rPr>
              <w:t>&gt;</w:t>
            </w:r>
            <w:r>
              <w:rPr>
                <w:rFonts w:ascii="Times New Roman" w:hAnsi="Times New Roman"/>
                <w:sz w:val="20"/>
                <w:szCs w:val="20"/>
              </w:rPr>
              <w:t>» и «</w:t>
            </w:r>
            <w:r w:rsidRPr="005D421D">
              <w:rPr>
                <w:rFonts w:ascii="Times New Roman" w:hAnsi="Times New Roman"/>
                <w:sz w:val="20"/>
                <w:szCs w:val="20"/>
              </w:rPr>
              <w:t>&lt;</w:t>
            </w:r>
            <w:r>
              <w:rPr>
                <w:rFonts w:ascii="Times New Roman" w:hAnsi="Times New Roman"/>
                <w:sz w:val="20"/>
                <w:szCs w:val="20"/>
              </w:rPr>
              <w:t>».</w:t>
            </w:r>
          </w:p>
          <w:p w:rsidR="00FE4A95" w:rsidRDefault="00FE4A95" w:rsidP="00FE4A95">
            <w:pPr>
              <w:pStyle w:val="a9"/>
              <w:jc w:val="center"/>
              <w:rPr>
                <w:rFonts w:ascii="Times New Roman" w:hAnsi="Times New Roman"/>
                <w:sz w:val="20"/>
                <w:szCs w:val="20"/>
              </w:rPr>
            </w:pPr>
            <w:r>
              <w:rPr>
                <w:rFonts w:ascii="Times New Roman" w:hAnsi="Times New Roman"/>
                <w:sz w:val="20"/>
                <w:szCs w:val="20"/>
              </w:rPr>
              <w:t>Составление и решение задач.</w:t>
            </w:r>
          </w:p>
          <w:p w:rsidR="00FE4A95" w:rsidRPr="00FE4A95" w:rsidRDefault="00FE4A95" w:rsidP="00FE4A95">
            <w:pPr>
              <w:pStyle w:val="a9"/>
              <w:jc w:val="center"/>
              <w:rPr>
                <w:rFonts w:ascii="Times New Roman" w:hAnsi="Times New Roman"/>
                <w:sz w:val="20"/>
                <w:szCs w:val="20"/>
              </w:rPr>
            </w:pPr>
            <w:r>
              <w:rPr>
                <w:rFonts w:ascii="Times New Roman" w:hAnsi="Times New Roman"/>
                <w:sz w:val="20"/>
                <w:szCs w:val="20"/>
              </w:rPr>
              <w:t>Измерение объёма.</w:t>
            </w:r>
          </w:p>
        </w:tc>
        <w:tc>
          <w:tcPr>
            <w:tcW w:w="7205" w:type="dxa"/>
          </w:tcPr>
          <w:p w:rsidR="00FE4A95" w:rsidRDefault="00FE4A95" w:rsidP="00FE4A95">
            <w:pPr>
              <w:pStyle w:val="a9"/>
              <w:rPr>
                <w:rFonts w:ascii="Times New Roman" w:hAnsi="Times New Roman"/>
                <w:sz w:val="20"/>
                <w:szCs w:val="20"/>
              </w:rPr>
            </w:pPr>
            <w:r>
              <w:rPr>
                <w:rFonts w:ascii="Times New Roman" w:hAnsi="Times New Roman"/>
                <w:sz w:val="20"/>
                <w:szCs w:val="20"/>
              </w:rPr>
              <w:t>*Совершенствование навыка счёта на слух, навыка количественного счёта в пр</w:t>
            </w:r>
            <w:r>
              <w:rPr>
                <w:rFonts w:ascii="Times New Roman" w:hAnsi="Times New Roman"/>
                <w:sz w:val="20"/>
                <w:szCs w:val="20"/>
              </w:rPr>
              <w:t>е</w:t>
            </w:r>
            <w:r>
              <w:rPr>
                <w:rFonts w:ascii="Times New Roman" w:hAnsi="Times New Roman"/>
                <w:sz w:val="20"/>
                <w:szCs w:val="20"/>
              </w:rPr>
              <w:t>делах десяти.</w:t>
            </w:r>
          </w:p>
          <w:p w:rsidR="00FE4A95" w:rsidRDefault="00FE4A95" w:rsidP="00FE4A95">
            <w:pPr>
              <w:pStyle w:val="a9"/>
              <w:rPr>
                <w:rFonts w:ascii="Times New Roman" w:hAnsi="Times New Roman"/>
                <w:sz w:val="20"/>
                <w:szCs w:val="20"/>
              </w:rPr>
            </w:pPr>
            <w:r>
              <w:rPr>
                <w:rFonts w:ascii="Times New Roman" w:hAnsi="Times New Roman"/>
                <w:sz w:val="20"/>
                <w:szCs w:val="20"/>
              </w:rPr>
              <w:t>*Совершенствование умения составлять математические выражения с математ</w:t>
            </w:r>
            <w:r>
              <w:rPr>
                <w:rFonts w:ascii="Times New Roman" w:hAnsi="Times New Roman"/>
                <w:sz w:val="20"/>
                <w:szCs w:val="20"/>
              </w:rPr>
              <w:t>и</w:t>
            </w:r>
            <w:r>
              <w:rPr>
                <w:rFonts w:ascii="Times New Roman" w:hAnsi="Times New Roman"/>
                <w:sz w:val="20"/>
                <w:szCs w:val="20"/>
              </w:rPr>
              <w:t>ческими знаками «</w:t>
            </w:r>
            <w:r w:rsidRPr="005D421D">
              <w:rPr>
                <w:rFonts w:ascii="Times New Roman" w:hAnsi="Times New Roman"/>
                <w:sz w:val="20"/>
                <w:szCs w:val="20"/>
              </w:rPr>
              <w:t>&gt;</w:t>
            </w:r>
            <w:r>
              <w:rPr>
                <w:rFonts w:ascii="Times New Roman" w:hAnsi="Times New Roman"/>
                <w:sz w:val="20"/>
                <w:szCs w:val="20"/>
              </w:rPr>
              <w:t>» и «</w:t>
            </w:r>
            <w:r w:rsidRPr="005D421D">
              <w:rPr>
                <w:rFonts w:ascii="Times New Roman" w:hAnsi="Times New Roman"/>
                <w:sz w:val="20"/>
                <w:szCs w:val="20"/>
              </w:rPr>
              <w:t>&lt;</w:t>
            </w:r>
            <w:r>
              <w:rPr>
                <w:rFonts w:ascii="Times New Roman" w:hAnsi="Times New Roman"/>
                <w:sz w:val="20"/>
                <w:szCs w:val="20"/>
              </w:rPr>
              <w:t>».</w:t>
            </w:r>
          </w:p>
          <w:p w:rsidR="00FE4A95" w:rsidRDefault="00825450" w:rsidP="00FE4A95">
            <w:pPr>
              <w:pStyle w:val="a9"/>
              <w:rPr>
                <w:rFonts w:ascii="Times New Roman" w:hAnsi="Times New Roman"/>
                <w:sz w:val="20"/>
                <w:szCs w:val="20"/>
              </w:rPr>
            </w:pPr>
            <w:r>
              <w:rPr>
                <w:rFonts w:ascii="Times New Roman" w:hAnsi="Times New Roman"/>
                <w:sz w:val="20"/>
                <w:szCs w:val="20"/>
              </w:rPr>
              <w:t>*</w:t>
            </w:r>
            <w:r w:rsidR="00FE4A95">
              <w:rPr>
                <w:rFonts w:ascii="Times New Roman" w:hAnsi="Times New Roman"/>
                <w:sz w:val="20"/>
                <w:szCs w:val="20"/>
              </w:rPr>
              <w:t>Формирование умения составлять условие, ставить вопрос задачи, решать зад</w:t>
            </w:r>
            <w:r w:rsidR="00FE4A95">
              <w:rPr>
                <w:rFonts w:ascii="Times New Roman" w:hAnsi="Times New Roman"/>
                <w:sz w:val="20"/>
                <w:szCs w:val="20"/>
              </w:rPr>
              <w:t>а</w:t>
            </w:r>
            <w:r w:rsidR="00FE4A95">
              <w:rPr>
                <w:rFonts w:ascii="Times New Roman" w:hAnsi="Times New Roman"/>
                <w:sz w:val="20"/>
                <w:szCs w:val="20"/>
              </w:rPr>
              <w:t>чу.</w:t>
            </w:r>
          </w:p>
          <w:p w:rsidR="00FE4A95" w:rsidRDefault="00FE4A95" w:rsidP="00FE4A95">
            <w:pPr>
              <w:pStyle w:val="a9"/>
              <w:rPr>
                <w:rFonts w:ascii="Times New Roman" w:hAnsi="Times New Roman"/>
                <w:sz w:val="20"/>
                <w:szCs w:val="20"/>
              </w:rPr>
            </w:pPr>
            <w:r>
              <w:rPr>
                <w:rFonts w:ascii="Times New Roman" w:hAnsi="Times New Roman"/>
                <w:sz w:val="20"/>
                <w:szCs w:val="20"/>
              </w:rPr>
              <w:t>*Совершенствование навыка измерения объёма сыпучих тел с помощью усло</w:t>
            </w:r>
            <w:r>
              <w:rPr>
                <w:rFonts w:ascii="Times New Roman" w:hAnsi="Times New Roman"/>
                <w:sz w:val="20"/>
                <w:szCs w:val="20"/>
              </w:rPr>
              <w:t>в</w:t>
            </w:r>
            <w:r>
              <w:rPr>
                <w:rFonts w:ascii="Times New Roman" w:hAnsi="Times New Roman"/>
                <w:sz w:val="20"/>
                <w:szCs w:val="20"/>
              </w:rPr>
              <w:t>ной мерки, навыка ориентировки в пространстве, представлений о смене времён года. Актуализация</w:t>
            </w:r>
            <w:r w:rsidR="00763A79">
              <w:rPr>
                <w:rFonts w:ascii="Times New Roman" w:hAnsi="Times New Roman"/>
                <w:sz w:val="20"/>
                <w:szCs w:val="20"/>
              </w:rPr>
              <w:t xml:space="preserve"> названий зимних месяцев.</w:t>
            </w:r>
          </w:p>
          <w:p w:rsidR="00763A79" w:rsidRDefault="00763A79" w:rsidP="00FE4A95">
            <w:pPr>
              <w:pStyle w:val="a9"/>
              <w:rPr>
                <w:rFonts w:ascii="Times New Roman" w:hAnsi="Times New Roman"/>
                <w:sz w:val="20"/>
                <w:szCs w:val="20"/>
              </w:rPr>
            </w:pPr>
            <w:r>
              <w:rPr>
                <w:rFonts w:ascii="Times New Roman" w:hAnsi="Times New Roman"/>
                <w:sz w:val="20"/>
                <w:szCs w:val="20"/>
              </w:rPr>
              <w:t>*Воспитание положительного отношения к учебной деятельности, навыков с</w:t>
            </w:r>
            <w:r>
              <w:rPr>
                <w:rFonts w:ascii="Times New Roman" w:hAnsi="Times New Roman"/>
                <w:sz w:val="20"/>
                <w:szCs w:val="20"/>
              </w:rPr>
              <w:t>о</w:t>
            </w:r>
            <w:r>
              <w:rPr>
                <w:rFonts w:ascii="Times New Roman" w:hAnsi="Times New Roman"/>
                <w:sz w:val="20"/>
                <w:szCs w:val="20"/>
              </w:rPr>
              <w:t>трудничества, самостоятельности, инициативности.</w:t>
            </w:r>
          </w:p>
          <w:p w:rsidR="00FE4A95" w:rsidRPr="00FE4A95" w:rsidRDefault="00FE4A95" w:rsidP="00FE4A95">
            <w:pPr>
              <w:pStyle w:val="a9"/>
              <w:rPr>
                <w:rFonts w:ascii="Times New Roman" w:hAnsi="Times New Roman"/>
                <w:sz w:val="20"/>
                <w:szCs w:val="20"/>
              </w:rPr>
            </w:pPr>
          </w:p>
        </w:tc>
        <w:tc>
          <w:tcPr>
            <w:tcW w:w="4534" w:type="dxa"/>
          </w:tcPr>
          <w:p w:rsidR="00E76735" w:rsidRDefault="00763A79" w:rsidP="00763A79">
            <w:pPr>
              <w:pStyle w:val="a9"/>
              <w:rPr>
                <w:rFonts w:ascii="Times New Roman" w:hAnsi="Times New Roman"/>
                <w:sz w:val="20"/>
                <w:szCs w:val="20"/>
              </w:rPr>
            </w:pPr>
            <w:r>
              <w:rPr>
                <w:rFonts w:ascii="Times New Roman" w:hAnsi="Times New Roman"/>
                <w:sz w:val="20"/>
                <w:szCs w:val="20"/>
              </w:rPr>
              <w:t>1.Чтение стихотворения «В зимнем лесу»</w:t>
            </w:r>
          </w:p>
          <w:p w:rsidR="00763A79" w:rsidRDefault="00763A79" w:rsidP="00763A79">
            <w:pPr>
              <w:pStyle w:val="a9"/>
              <w:rPr>
                <w:rFonts w:ascii="Times New Roman" w:hAnsi="Times New Roman"/>
                <w:sz w:val="20"/>
                <w:szCs w:val="20"/>
              </w:rPr>
            </w:pPr>
            <w:r>
              <w:rPr>
                <w:rFonts w:ascii="Times New Roman" w:hAnsi="Times New Roman"/>
                <w:sz w:val="20"/>
                <w:szCs w:val="20"/>
              </w:rPr>
              <w:t>2.Игра «Сосчитай-ка птичьи стайки»</w:t>
            </w:r>
          </w:p>
          <w:p w:rsidR="00763A79" w:rsidRDefault="00763A79" w:rsidP="00763A79">
            <w:pPr>
              <w:pStyle w:val="a9"/>
              <w:rPr>
                <w:rFonts w:ascii="Times New Roman" w:hAnsi="Times New Roman"/>
                <w:sz w:val="20"/>
                <w:szCs w:val="20"/>
              </w:rPr>
            </w:pPr>
            <w:r>
              <w:rPr>
                <w:rFonts w:ascii="Times New Roman" w:hAnsi="Times New Roman"/>
                <w:sz w:val="20"/>
                <w:szCs w:val="20"/>
              </w:rPr>
              <w:t>3.Игра «Составим задачу»</w:t>
            </w:r>
          </w:p>
          <w:p w:rsidR="00763A79" w:rsidRDefault="00763A79" w:rsidP="00763A79">
            <w:pPr>
              <w:pStyle w:val="a9"/>
              <w:rPr>
                <w:rFonts w:ascii="Times New Roman" w:hAnsi="Times New Roman"/>
                <w:sz w:val="20"/>
                <w:szCs w:val="20"/>
              </w:rPr>
            </w:pPr>
            <w:r>
              <w:rPr>
                <w:rFonts w:ascii="Times New Roman" w:hAnsi="Times New Roman"/>
                <w:sz w:val="20"/>
                <w:szCs w:val="20"/>
              </w:rPr>
              <w:t>4.Решение задачи</w:t>
            </w:r>
          </w:p>
          <w:p w:rsidR="00763A79" w:rsidRDefault="00763A79" w:rsidP="00763A79">
            <w:pPr>
              <w:pStyle w:val="a9"/>
              <w:rPr>
                <w:rFonts w:ascii="Times New Roman" w:hAnsi="Times New Roman"/>
                <w:sz w:val="20"/>
                <w:szCs w:val="20"/>
              </w:rPr>
            </w:pPr>
            <w:r>
              <w:rPr>
                <w:rFonts w:ascii="Times New Roman" w:hAnsi="Times New Roman"/>
                <w:sz w:val="20"/>
                <w:szCs w:val="20"/>
              </w:rPr>
              <w:t>5.Пальчиковая гимнастика «Птички» (см.с.87)</w:t>
            </w:r>
          </w:p>
          <w:p w:rsidR="00763A79" w:rsidRDefault="00825450" w:rsidP="00763A79">
            <w:pPr>
              <w:pStyle w:val="a9"/>
              <w:rPr>
                <w:rFonts w:ascii="Times New Roman" w:hAnsi="Times New Roman"/>
                <w:sz w:val="20"/>
                <w:szCs w:val="20"/>
              </w:rPr>
            </w:pPr>
            <w:r>
              <w:rPr>
                <w:rFonts w:ascii="Times New Roman" w:hAnsi="Times New Roman"/>
                <w:sz w:val="20"/>
                <w:szCs w:val="20"/>
              </w:rPr>
              <w:t>6.Работа в тетради. Упражнение «Птичий базар»</w:t>
            </w:r>
          </w:p>
          <w:p w:rsidR="00825450" w:rsidRDefault="00825450" w:rsidP="00763A79">
            <w:pPr>
              <w:pStyle w:val="a9"/>
              <w:rPr>
                <w:rFonts w:ascii="Times New Roman" w:hAnsi="Times New Roman"/>
                <w:sz w:val="20"/>
                <w:szCs w:val="20"/>
              </w:rPr>
            </w:pPr>
            <w:r>
              <w:rPr>
                <w:rFonts w:ascii="Times New Roman" w:hAnsi="Times New Roman"/>
                <w:sz w:val="20"/>
                <w:szCs w:val="20"/>
              </w:rPr>
              <w:t>7.Игра «Подкормите птиц зимой»</w:t>
            </w:r>
          </w:p>
          <w:p w:rsidR="00825450" w:rsidRDefault="00825450" w:rsidP="00763A79">
            <w:pPr>
              <w:pStyle w:val="a9"/>
              <w:rPr>
                <w:rFonts w:ascii="Times New Roman" w:hAnsi="Times New Roman"/>
                <w:sz w:val="20"/>
                <w:szCs w:val="20"/>
              </w:rPr>
            </w:pPr>
            <w:r>
              <w:rPr>
                <w:rFonts w:ascii="Times New Roman" w:hAnsi="Times New Roman"/>
                <w:sz w:val="20"/>
                <w:szCs w:val="20"/>
              </w:rPr>
              <w:t>8.Игра «Птичий год»</w:t>
            </w:r>
          </w:p>
          <w:p w:rsidR="00825450" w:rsidRPr="00763A79" w:rsidRDefault="00825450" w:rsidP="00763A79">
            <w:pPr>
              <w:pStyle w:val="a9"/>
              <w:rPr>
                <w:rFonts w:ascii="Times New Roman" w:hAnsi="Times New Roman"/>
                <w:sz w:val="20"/>
                <w:szCs w:val="20"/>
              </w:rPr>
            </w:pPr>
            <w:r>
              <w:rPr>
                <w:rFonts w:ascii="Times New Roman" w:hAnsi="Times New Roman"/>
                <w:sz w:val="20"/>
                <w:szCs w:val="20"/>
              </w:rPr>
              <w:t>9.Организация окончания занятия.</w:t>
            </w:r>
          </w:p>
        </w:tc>
      </w:tr>
      <w:tr w:rsidR="00E76735" w:rsidRPr="00746763" w:rsidTr="006048B5">
        <w:trPr>
          <w:cantSplit/>
          <w:trHeight w:val="1134"/>
        </w:trPr>
        <w:tc>
          <w:tcPr>
            <w:tcW w:w="851" w:type="dxa"/>
            <w:vMerge w:val="restart"/>
            <w:textDirection w:val="btLr"/>
          </w:tcPr>
          <w:p w:rsidR="00E76735" w:rsidRDefault="00E76735" w:rsidP="006048B5">
            <w:pPr>
              <w:pStyle w:val="a9"/>
              <w:ind w:left="113" w:right="113"/>
              <w:jc w:val="center"/>
              <w:rPr>
                <w:rFonts w:ascii="Times New Roman" w:hAnsi="Times New Roman"/>
                <w:b/>
                <w:sz w:val="24"/>
                <w:szCs w:val="24"/>
              </w:rPr>
            </w:pPr>
            <w:r>
              <w:rPr>
                <w:rFonts w:ascii="Times New Roman" w:hAnsi="Times New Roman"/>
                <w:b/>
                <w:sz w:val="24"/>
                <w:szCs w:val="24"/>
              </w:rPr>
              <w:lastRenderedPageBreak/>
              <w:t>Декабрь 2 неделя</w:t>
            </w:r>
          </w:p>
        </w:tc>
        <w:tc>
          <w:tcPr>
            <w:tcW w:w="731" w:type="dxa"/>
            <w:textDirection w:val="btLr"/>
          </w:tcPr>
          <w:p w:rsidR="00E76735" w:rsidRPr="00E76735" w:rsidRDefault="00E76735" w:rsidP="006048B5">
            <w:pPr>
              <w:pStyle w:val="a9"/>
              <w:ind w:left="113" w:right="113"/>
              <w:jc w:val="center"/>
              <w:rPr>
                <w:rFonts w:ascii="Times New Roman" w:hAnsi="Times New Roman"/>
                <w:sz w:val="20"/>
                <w:szCs w:val="20"/>
              </w:rPr>
            </w:pPr>
            <w:r>
              <w:rPr>
                <w:rFonts w:ascii="Times New Roman" w:hAnsi="Times New Roman"/>
                <w:sz w:val="20"/>
                <w:szCs w:val="20"/>
              </w:rPr>
              <w:t>1 занятие</w:t>
            </w:r>
          </w:p>
        </w:tc>
        <w:tc>
          <w:tcPr>
            <w:tcW w:w="2522" w:type="dxa"/>
          </w:tcPr>
          <w:p w:rsidR="00825450" w:rsidRDefault="00825450" w:rsidP="00825450">
            <w:pPr>
              <w:pStyle w:val="a9"/>
              <w:jc w:val="center"/>
              <w:rPr>
                <w:rFonts w:ascii="Times New Roman" w:hAnsi="Times New Roman"/>
                <w:b/>
                <w:sz w:val="20"/>
                <w:szCs w:val="20"/>
              </w:rPr>
            </w:pPr>
            <w:r>
              <w:rPr>
                <w:rFonts w:ascii="Times New Roman" w:hAnsi="Times New Roman"/>
                <w:b/>
                <w:sz w:val="20"/>
                <w:szCs w:val="20"/>
              </w:rPr>
              <w:t>Тема: «Мебель»</w:t>
            </w:r>
          </w:p>
          <w:p w:rsidR="00E76735" w:rsidRDefault="00825450" w:rsidP="00825450">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стр.172</w:t>
            </w:r>
          </w:p>
          <w:p w:rsidR="00825450" w:rsidRDefault="00825450" w:rsidP="00825450">
            <w:pPr>
              <w:pStyle w:val="a9"/>
              <w:jc w:val="center"/>
              <w:rPr>
                <w:rFonts w:ascii="Times New Roman" w:hAnsi="Times New Roman"/>
                <w:sz w:val="20"/>
                <w:szCs w:val="20"/>
              </w:rPr>
            </w:pPr>
            <w:r>
              <w:rPr>
                <w:rFonts w:ascii="Times New Roman" w:hAnsi="Times New Roman"/>
                <w:sz w:val="20"/>
                <w:szCs w:val="20"/>
              </w:rPr>
              <w:t>Порядковый счёт.</w:t>
            </w:r>
          </w:p>
          <w:p w:rsidR="00825450" w:rsidRDefault="00825450" w:rsidP="00825450">
            <w:pPr>
              <w:pStyle w:val="a9"/>
              <w:jc w:val="center"/>
              <w:rPr>
                <w:rFonts w:ascii="Times New Roman" w:hAnsi="Times New Roman"/>
                <w:sz w:val="20"/>
                <w:szCs w:val="20"/>
              </w:rPr>
            </w:pPr>
            <w:r>
              <w:rPr>
                <w:rFonts w:ascii="Times New Roman" w:hAnsi="Times New Roman"/>
                <w:sz w:val="20"/>
                <w:szCs w:val="20"/>
              </w:rPr>
              <w:t>Знаки «</w:t>
            </w:r>
            <w:r w:rsidRPr="005D421D">
              <w:rPr>
                <w:rFonts w:ascii="Times New Roman" w:hAnsi="Times New Roman"/>
                <w:sz w:val="20"/>
                <w:szCs w:val="20"/>
              </w:rPr>
              <w:t>&gt;</w:t>
            </w:r>
            <w:r>
              <w:rPr>
                <w:rFonts w:ascii="Times New Roman" w:hAnsi="Times New Roman"/>
                <w:sz w:val="20"/>
                <w:szCs w:val="20"/>
              </w:rPr>
              <w:t>» и «</w:t>
            </w:r>
            <w:r w:rsidRPr="005D421D">
              <w:rPr>
                <w:rFonts w:ascii="Times New Roman" w:hAnsi="Times New Roman"/>
                <w:sz w:val="20"/>
                <w:szCs w:val="20"/>
              </w:rPr>
              <w:t>&lt;</w:t>
            </w:r>
            <w:r>
              <w:rPr>
                <w:rFonts w:ascii="Times New Roman" w:hAnsi="Times New Roman"/>
                <w:sz w:val="20"/>
                <w:szCs w:val="20"/>
              </w:rPr>
              <w:t>».</w:t>
            </w:r>
          </w:p>
          <w:p w:rsidR="00825450" w:rsidRDefault="00825450" w:rsidP="00825450">
            <w:pPr>
              <w:pStyle w:val="a9"/>
              <w:jc w:val="center"/>
              <w:rPr>
                <w:rFonts w:ascii="Times New Roman" w:hAnsi="Times New Roman"/>
                <w:sz w:val="20"/>
                <w:szCs w:val="20"/>
              </w:rPr>
            </w:pPr>
            <w:r>
              <w:rPr>
                <w:rFonts w:ascii="Times New Roman" w:hAnsi="Times New Roman"/>
                <w:sz w:val="20"/>
                <w:szCs w:val="20"/>
              </w:rPr>
              <w:t>Составление и решение задач.</w:t>
            </w:r>
          </w:p>
          <w:p w:rsidR="00825450" w:rsidRPr="00825450" w:rsidRDefault="00825450" w:rsidP="00825450">
            <w:pPr>
              <w:pStyle w:val="a9"/>
              <w:jc w:val="center"/>
              <w:rPr>
                <w:rFonts w:ascii="Times New Roman" w:hAnsi="Times New Roman"/>
                <w:sz w:val="20"/>
                <w:szCs w:val="20"/>
              </w:rPr>
            </w:pPr>
            <w:r w:rsidRPr="00825450">
              <w:rPr>
                <w:rFonts w:ascii="Times New Roman" w:hAnsi="Times New Roman"/>
                <w:sz w:val="20"/>
                <w:szCs w:val="20"/>
              </w:rPr>
              <w:t>Ориентировка в простра</w:t>
            </w:r>
            <w:r w:rsidRPr="00825450">
              <w:rPr>
                <w:rFonts w:ascii="Times New Roman" w:hAnsi="Times New Roman"/>
                <w:sz w:val="20"/>
                <w:szCs w:val="20"/>
              </w:rPr>
              <w:t>н</w:t>
            </w:r>
            <w:r w:rsidRPr="00825450">
              <w:rPr>
                <w:rFonts w:ascii="Times New Roman" w:hAnsi="Times New Roman"/>
                <w:sz w:val="20"/>
                <w:szCs w:val="20"/>
              </w:rPr>
              <w:t>стве.</w:t>
            </w:r>
          </w:p>
        </w:tc>
        <w:tc>
          <w:tcPr>
            <w:tcW w:w="7205" w:type="dxa"/>
          </w:tcPr>
          <w:p w:rsidR="00E76735" w:rsidRDefault="00825450" w:rsidP="00825450">
            <w:pPr>
              <w:pStyle w:val="a9"/>
              <w:rPr>
                <w:rFonts w:ascii="Times New Roman" w:hAnsi="Times New Roman"/>
                <w:sz w:val="20"/>
                <w:szCs w:val="20"/>
              </w:rPr>
            </w:pPr>
            <w:r>
              <w:rPr>
                <w:rFonts w:ascii="Times New Roman" w:hAnsi="Times New Roman"/>
                <w:sz w:val="20"/>
                <w:szCs w:val="20"/>
              </w:rPr>
              <w:t>*Совершенствование навыка порядкового счёта.</w:t>
            </w:r>
          </w:p>
          <w:p w:rsidR="00825450" w:rsidRDefault="00825450" w:rsidP="00825450">
            <w:pPr>
              <w:pStyle w:val="a9"/>
              <w:rPr>
                <w:rFonts w:ascii="Times New Roman" w:hAnsi="Times New Roman"/>
                <w:sz w:val="20"/>
                <w:szCs w:val="20"/>
              </w:rPr>
            </w:pPr>
            <w:r>
              <w:rPr>
                <w:rFonts w:ascii="Times New Roman" w:hAnsi="Times New Roman"/>
                <w:sz w:val="20"/>
                <w:szCs w:val="20"/>
              </w:rPr>
              <w:t>* Совершенствование умения пользоваться математическими знаками«</w:t>
            </w:r>
            <w:r w:rsidRPr="005D421D">
              <w:rPr>
                <w:rFonts w:ascii="Times New Roman" w:hAnsi="Times New Roman"/>
                <w:sz w:val="20"/>
                <w:szCs w:val="20"/>
              </w:rPr>
              <w:t>&gt;</w:t>
            </w:r>
            <w:r>
              <w:rPr>
                <w:rFonts w:ascii="Times New Roman" w:hAnsi="Times New Roman"/>
                <w:sz w:val="20"/>
                <w:szCs w:val="20"/>
              </w:rPr>
              <w:t>» и «</w:t>
            </w:r>
            <w:r w:rsidRPr="005D421D">
              <w:rPr>
                <w:rFonts w:ascii="Times New Roman" w:hAnsi="Times New Roman"/>
                <w:sz w:val="20"/>
                <w:szCs w:val="20"/>
              </w:rPr>
              <w:t>&lt;</w:t>
            </w:r>
            <w:r>
              <w:rPr>
                <w:rFonts w:ascii="Times New Roman" w:hAnsi="Times New Roman"/>
                <w:sz w:val="20"/>
                <w:szCs w:val="20"/>
              </w:rPr>
              <w:t>».</w:t>
            </w:r>
          </w:p>
          <w:p w:rsidR="00825450" w:rsidRDefault="00825450" w:rsidP="00825450">
            <w:pPr>
              <w:pStyle w:val="a9"/>
              <w:rPr>
                <w:rFonts w:ascii="Times New Roman" w:hAnsi="Times New Roman"/>
                <w:sz w:val="20"/>
                <w:szCs w:val="20"/>
              </w:rPr>
            </w:pPr>
            <w:r>
              <w:rPr>
                <w:rFonts w:ascii="Times New Roman" w:hAnsi="Times New Roman"/>
                <w:sz w:val="20"/>
                <w:szCs w:val="20"/>
              </w:rPr>
              <w:t>*Формирование умения составлять условие, ставить вопрос задачи, решать зад</w:t>
            </w:r>
            <w:r>
              <w:rPr>
                <w:rFonts w:ascii="Times New Roman" w:hAnsi="Times New Roman"/>
                <w:sz w:val="20"/>
                <w:szCs w:val="20"/>
              </w:rPr>
              <w:t>а</w:t>
            </w:r>
            <w:r>
              <w:rPr>
                <w:rFonts w:ascii="Times New Roman" w:hAnsi="Times New Roman"/>
                <w:sz w:val="20"/>
                <w:szCs w:val="20"/>
              </w:rPr>
              <w:t>чу.</w:t>
            </w:r>
          </w:p>
          <w:p w:rsidR="00825450" w:rsidRDefault="00825450" w:rsidP="00825450">
            <w:pPr>
              <w:pStyle w:val="a9"/>
              <w:rPr>
                <w:rFonts w:ascii="Times New Roman" w:hAnsi="Times New Roman"/>
                <w:sz w:val="20"/>
                <w:szCs w:val="20"/>
              </w:rPr>
            </w:pPr>
            <w:r>
              <w:rPr>
                <w:rFonts w:ascii="Times New Roman" w:hAnsi="Times New Roman"/>
                <w:sz w:val="20"/>
                <w:szCs w:val="20"/>
              </w:rPr>
              <w:t>*Совершенствование навыка создания плоскостных изображений из геометрич</w:t>
            </w:r>
            <w:r>
              <w:rPr>
                <w:rFonts w:ascii="Times New Roman" w:hAnsi="Times New Roman"/>
                <w:sz w:val="20"/>
                <w:szCs w:val="20"/>
              </w:rPr>
              <w:t>е</w:t>
            </w:r>
            <w:r>
              <w:rPr>
                <w:rFonts w:ascii="Times New Roman" w:hAnsi="Times New Roman"/>
                <w:sz w:val="20"/>
                <w:szCs w:val="20"/>
              </w:rPr>
              <w:t>ских фигур, умения измерять и сравнивать длину, ширину, высоту предметов с помощью условной мерки.</w:t>
            </w:r>
          </w:p>
          <w:p w:rsidR="00825450" w:rsidRDefault="00825450" w:rsidP="00825450">
            <w:pPr>
              <w:pStyle w:val="a9"/>
              <w:rPr>
                <w:rFonts w:ascii="Times New Roman" w:hAnsi="Times New Roman"/>
                <w:sz w:val="20"/>
                <w:szCs w:val="20"/>
              </w:rPr>
            </w:pPr>
            <w:r>
              <w:rPr>
                <w:rFonts w:ascii="Times New Roman" w:hAnsi="Times New Roman"/>
                <w:sz w:val="20"/>
                <w:szCs w:val="20"/>
              </w:rPr>
              <w:t>*Закрепление в речи прилагательных шире, уже, выше, ниже, короче, длиннее.</w:t>
            </w:r>
          </w:p>
          <w:p w:rsidR="00825450" w:rsidRDefault="00825450" w:rsidP="00825450">
            <w:pPr>
              <w:pStyle w:val="a9"/>
              <w:rPr>
                <w:rFonts w:ascii="Times New Roman" w:hAnsi="Times New Roman"/>
                <w:sz w:val="20"/>
                <w:szCs w:val="20"/>
              </w:rPr>
            </w:pPr>
            <w:r>
              <w:rPr>
                <w:rFonts w:ascii="Times New Roman" w:hAnsi="Times New Roman"/>
                <w:sz w:val="20"/>
                <w:szCs w:val="20"/>
              </w:rPr>
              <w:t>*Совершенствование навыка ориентировки в пространстве.</w:t>
            </w:r>
          </w:p>
          <w:p w:rsidR="005D451F" w:rsidRDefault="005D451F" w:rsidP="005D451F">
            <w:pPr>
              <w:pStyle w:val="a9"/>
              <w:rPr>
                <w:rFonts w:ascii="Times New Roman" w:hAnsi="Times New Roman"/>
                <w:sz w:val="20"/>
                <w:szCs w:val="20"/>
              </w:rPr>
            </w:pPr>
            <w:r>
              <w:rPr>
                <w:rFonts w:ascii="Times New Roman" w:hAnsi="Times New Roman"/>
                <w:sz w:val="20"/>
                <w:szCs w:val="20"/>
              </w:rPr>
              <w:t>*Воспитание положительного отношения к учебной деятельности, навыков с</w:t>
            </w:r>
            <w:r>
              <w:rPr>
                <w:rFonts w:ascii="Times New Roman" w:hAnsi="Times New Roman"/>
                <w:sz w:val="20"/>
                <w:szCs w:val="20"/>
              </w:rPr>
              <w:t>о</w:t>
            </w:r>
            <w:r>
              <w:rPr>
                <w:rFonts w:ascii="Times New Roman" w:hAnsi="Times New Roman"/>
                <w:sz w:val="20"/>
                <w:szCs w:val="20"/>
              </w:rPr>
              <w:t>трудничества, самостоятельности, инициативности.</w:t>
            </w:r>
          </w:p>
          <w:p w:rsidR="005D451F" w:rsidRPr="00825450" w:rsidRDefault="005D451F" w:rsidP="00825450">
            <w:pPr>
              <w:pStyle w:val="a9"/>
              <w:rPr>
                <w:rFonts w:ascii="Times New Roman" w:hAnsi="Times New Roman"/>
                <w:sz w:val="20"/>
                <w:szCs w:val="20"/>
              </w:rPr>
            </w:pPr>
          </w:p>
        </w:tc>
        <w:tc>
          <w:tcPr>
            <w:tcW w:w="4534" w:type="dxa"/>
          </w:tcPr>
          <w:p w:rsidR="00E76735" w:rsidRDefault="005D451F" w:rsidP="005D451F">
            <w:pPr>
              <w:pStyle w:val="a9"/>
              <w:rPr>
                <w:rFonts w:ascii="Times New Roman" w:hAnsi="Times New Roman"/>
                <w:sz w:val="20"/>
                <w:szCs w:val="20"/>
              </w:rPr>
            </w:pPr>
            <w:r>
              <w:rPr>
                <w:rFonts w:ascii="Times New Roman" w:hAnsi="Times New Roman"/>
                <w:sz w:val="20"/>
                <w:szCs w:val="20"/>
              </w:rPr>
              <w:t>1.Упражнение «На мебельной фабрике»</w:t>
            </w:r>
          </w:p>
          <w:p w:rsidR="005D451F" w:rsidRDefault="005D451F" w:rsidP="005D451F">
            <w:pPr>
              <w:pStyle w:val="a9"/>
              <w:rPr>
                <w:rFonts w:ascii="Times New Roman" w:hAnsi="Times New Roman"/>
                <w:sz w:val="20"/>
                <w:szCs w:val="20"/>
              </w:rPr>
            </w:pPr>
            <w:r>
              <w:rPr>
                <w:rFonts w:ascii="Times New Roman" w:hAnsi="Times New Roman"/>
                <w:sz w:val="20"/>
                <w:szCs w:val="20"/>
              </w:rPr>
              <w:t>2.Игра «Вот какие мастера»</w:t>
            </w:r>
          </w:p>
          <w:p w:rsidR="005D451F" w:rsidRDefault="005D451F" w:rsidP="005D451F">
            <w:pPr>
              <w:pStyle w:val="a9"/>
              <w:rPr>
                <w:rFonts w:ascii="Times New Roman" w:hAnsi="Times New Roman"/>
                <w:sz w:val="20"/>
                <w:szCs w:val="20"/>
              </w:rPr>
            </w:pPr>
            <w:r>
              <w:rPr>
                <w:rFonts w:ascii="Times New Roman" w:hAnsi="Times New Roman"/>
                <w:sz w:val="20"/>
                <w:szCs w:val="20"/>
              </w:rPr>
              <w:t>3.Игра «Что изменилось?»</w:t>
            </w:r>
          </w:p>
          <w:p w:rsidR="005D451F" w:rsidRDefault="005D451F" w:rsidP="005D451F">
            <w:pPr>
              <w:pStyle w:val="a9"/>
              <w:rPr>
                <w:rFonts w:ascii="Times New Roman" w:hAnsi="Times New Roman"/>
                <w:sz w:val="20"/>
                <w:szCs w:val="20"/>
              </w:rPr>
            </w:pPr>
            <w:r>
              <w:rPr>
                <w:rFonts w:ascii="Times New Roman" w:hAnsi="Times New Roman"/>
                <w:sz w:val="20"/>
                <w:szCs w:val="20"/>
              </w:rPr>
              <w:t>4.Работа в тетради. Упражнение «Дорисуй-ка»</w:t>
            </w:r>
          </w:p>
          <w:p w:rsidR="005D451F" w:rsidRDefault="005D451F" w:rsidP="005D451F">
            <w:pPr>
              <w:pStyle w:val="a9"/>
              <w:rPr>
                <w:rFonts w:ascii="Times New Roman" w:hAnsi="Times New Roman"/>
                <w:sz w:val="20"/>
                <w:szCs w:val="20"/>
              </w:rPr>
            </w:pPr>
            <w:r>
              <w:rPr>
                <w:rFonts w:ascii="Times New Roman" w:hAnsi="Times New Roman"/>
                <w:sz w:val="20"/>
                <w:szCs w:val="20"/>
              </w:rPr>
              <w:t>5.Пальчиковая гимнастика «Наша квартира»</w:t>
            </w:r>
          </w:p>
          <w:p w:rsidR="005D451F" w:rsidRDefault="005D451F" w:rsidP="005D451F">
            <w:pPr>
              <w:pStyle w:val="a9"/>
              <w:rPr>
                <w:rFonts w:ascii="Times New Roman" w:hAnsi="Times New Roman"/>
                <w:sz w:val="20"/>
                <w:szCs w:val="20"/>
              </w:rPr>
            </w:pPr>
            <w:r>
              <w:rPr>
                <w:rFonts w:ascii="Times New Roman" w:hAnsi="Times New Roman"/>
                <w:sz w:val="20"/>
                <w:szCs w:val="20"/>
              </w:rPr>
              <w:t>6.Игра «Составим задачу»</w:t>
            </w:r>
          </w:p>
          <w:p w:rsidR="005D451F" w:rsidRDefault="005D451F" w:rsidP="005D451F">
            <w:pPr>
              <w:pStyle w:val="a9"/>
              <w:rPr>
                <w:rFonts w:ascii="Times New Roman" w:hAnsi="Times New Roman"/>
                <w:sz w:val="20"/>
                <w:szCs w:val="20"/>
              </w:rPr>
            </w:pPr>
            <w:r>
              <w:rPr>
                <w:rFonts w:ascii="Times New Roman" w:hAnsi="Times New Roman"/>
                <w:sz w:val="20"/>
                <w:szCs w:val="20"/>
              </w:rPr>
              <w:t>7. Решение задачи</w:t>
            </w:r>
          </w:p>
          <w:p w:rsidR="005D451F" w:rsidRPr="005D451F" w:rsidRDefault="005D451F" w:rsidP="005D451F">
            <w:pPr>
              <w:pStyle w:val="a9"/>
              <w:rPr>
                <w:rFonts w:ascii="Times New Roman" w:hAnsi="Times New Roman"/>
                <w:sz w:val="20"/>
                <w:szCs w:val="20"/>
              </w:rPr>
            </w:pPr>
            <w:r>
              <w:rPr>
                <w:rFonts w:ascii="Times New Roman" w:hAnsi="Times New Roman"/>
                <w:sz w:val="20"/>
                <w:szCs w:val="20"/>
              </w:rPr>
              <w:t>8.Организация окончания занятия.</w:t>
            </w:r>
          </w:p>
        </w:tc>
      </w:tr>
      <w:tr w:rsidR="00E76735" w:rsidRPr="00825450" w:rsidTr="005D451F">
        <w:trPr>
          <w:cantSplit/>
          <w:trHeight w:val="2121"/>
        </w:trPr>
        <w:tc>
          <w:tcPr>
            <w:tcW w:w="851" w:type="dxa"/>
            <w:vMerge/>
          </w:tcPr>
          <w:p w:rsidR="00E76735" w:rsidRDefault="00E76735" w:rsidP="006048B5">
            <w:pPr>
              <w:pStyle w:val="a9"/>
              <w:jc w:val="center"/>
              <w:rPr>
                <w:rFonts w:ascii="Times New Roman" w:hAnsi="Times New Roman"/>
                <w:b/>
                <w:sz w:val="24"/>
                <w:szCs w:val="24"/>
              </w:rPr>
            </w:pPr>
          </w:p>
        </w:tc>
        <w:tc>
          <w:tcPr>
            <w:tcW w:w="731" w:type="dxa"/>
            <w:textDirection w:val="btLr"/>
          </w:tcPr>
          <w:p w:rsidR="00E76735" w:rsidRPr="00E76735" w:rsidRDefault="00E76735" w:rsidP="006048B5">
            <w:pPr>
              <w:pStyle w:val="a9"/>
              <w:ind w:left="113" w:right="113"/>
              <w:jc w:val="center"/>
              <w:rPr>
                <w:rFonts w:ascii="Times New Roman" w:hAnsi="Times New Roman"/>
                <w:sz w:val="20"/>
                <w:szCs w:val="20"/>
              </w:rPr>
            </w:pPr>
            <w:r>
              <w:rPr>
                <w:rFonts w:ascii="Times New Roman" w:hAnsi="Times New Roman"/>
                <w:sz w:val="20"/>
                <w:szCs w:val="20"/>
              </w:rPr>
              <w:t>2 занятие</w:t>
            </w:r>
          </w:p>
        </w:tc>
        <w:tc>
          <w:tcPr>
            <w:tcW w:w="2522" w:type="dxa"/>
          </w:tcPr>
          <w:p w:rsidR="00825450" w:rsidRDefault="00825450" w:rsidP="00825450">
            <w:pPr>
              <w:pStyle w:val="a9"/>
              <w:jc w:val="center"/>
              <w:rPr>
                <w:rFonts w:ascii="Times New Roman" w:hAnsi="Times New Roman"/>
                <w:b/>
                <w:sz w:val="20"/>
                <w:szCs w:val="20"/>
              </w:rPr>
            </w:pPr>
            <w:r>
              <w:rPr>
                <w:rFonts w:ascii="Times New Roman" w:hAnsi="Times New Roman"/>
                <w:b/>
                <w:sz w:val="20"/>
                <w:szCs w:val="20"/>
              </w:rPr>
              <w:t>Тема: «Мебель»</w:t>
            </w:r>
          </w:p>
          <w:p w:rsidR="00E76735" w:rsidRDefault="00825450" w:rsidP="00825450">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w:t>
            </w:r>
            <w:r w:rsidR="005D451F">
              <w:rPr>
                <w:rFonts w:ascii="Times New Roman" w:hAnsi="Times New Roman"/>
                <w:b/>
                <w:sz w:val="20"/>
                <w:szCs w:val="20"/>
              </w:rPr>
              <w:t>178</w:t>
            </w:r>
          </w:p>
          <w:p w:rsidR="005D451F" w:rsidRDefault="005D451F" w:rsidP="005D451F">
            <w:pPr>
              <w:pStyle w:val="a9"/>
              <w:jc w:val="center"/>
              <w:rPr>
                <w:rFonts w:ascii="Times New Roman" w:hAnsi="Times New Roman"/>
                <w:sz w:val="20"/>
                <w:szCs w:val="20"/>
              </w:rPr>
            </w:pPr>
            <w:r>
              <w:rPr>
                <w:rFonts w:ascii="Times New Roman" w:hAnsi="Times New Roman"/>
                <w:sz w:val="20"/>
                <w:szCs w:val="20"/>
              </w:rPr>
              <w:t>Порядковый счёт.</w:t>
            </w:r>
          </w:p>
          <w:p w:rsidR="005D451F" w:rsidRPr="005D451F" w:rsidRDefault="005D451F" w:rsidP="00825450">
            <w:pPr>
              <w:pStyle w:val="a9"/>
              <w:jc w:val="center"/>
              <w:rPr>
                <w:rFonts w:ascii="Times New Roman" w:hAnsi="Times New Roman"/>
                <w:sz w:val="20"/>
                <w:szCs w:val="20"/>
              </w:rPr>
            </w:pPr>
            <w:r>
              <w:rPr>
                <w:rFonts w:ascii="Times New Roman" w:hAnsi="Times New Roman"/>
                <w:sz w:val="20"/>
                <w:szCs w:val="20"/>
              </w:rPr>
              <w:t>Геометрические фигуры.</w:t>
            </w:r>
          </w:p>
          <w:p w:rsidR="005D451F" w:rsidRPr="005D451F" w:rsidRDefault="005D451F" w:rsidP="00825450">
            <w:pPr>
              <w:pStyle w:val="a9"/>
              <w:jc w:val="center"/>
              <w:rPr>
                <w:rFonts w:ascii="Times New Roman" w:hAnsi="Times New Roman"/>
                <w:sz w:val="20"/>
                <w:szCs w:val="20"/>
              </w:rPr>
            </w:pPr>
            <w:r w:rsidRPr="005D451F">
              <w:rPr>
                <w:rFonts w:ascii="Times New Roman" w:hAnsi="Times New Roman"/>
                <w:sz w:val="20"/>
                <w:szCs w:val="20"/>
              </w:rPr>
              <w:t>Временные представл</w:t>
            </w:r>
            <w:r w:rsidRPr="005D451F">
              <w:rPr>
                <w:rFonts w:ascii="Times New Roman" w:hAnsi="Times New Roman"/>
                <w:sz w:val="20"/>
                <w:szCs w:val="20"/>
              </w:rPr>
              <w:t>е</w:t>
            </w:r>
            <w:r w:rsidRPr="005D451F">
              <w:rPr>
                <w:rFonts w:ascii="Times New Roman" w:hAnsi="Times New Roman"/>
                <w:sz w:val="20"/>
                <w:szCs w:val="20"/>
              </w:rPr>
              <w:t>ния</w:t>
            </w:r>
            <w:r>
              <w:rPr>
                <w:rFonts w:ascii="Times New Roman" w:hAnsi="Times New Roman"/>
                <w:sz w:val="20"/>
                <w:szCs w:val="20"/>
              </w:rPr>
              <w:t>.</w:t>
            </w:r>
          </w:p>
        </w:tc>
        <w:tc>
          <w:tcPr>
            <w:tcW w:w="7205" w:type="dxa"/>
          </w:tcPr>
          <w:p w:rsidR="005D451F" w:rsidRDefault="005D451F" w:rsidP="005D451F">
            <w:pPr>
              <w:pStyle w:val="a9"/>
              <w:rPr>
                <w:rFonts w:ascii="Times New Roman" w:hAnsi="Times New Roman"/>
                <w:sz w:val="20"/>
                <w:szCs w:val="20"/>
              </w:rPr>
            </w:pPr>
            <w:r>
              <w:rPr>
                <w:rFonts w:ascii="Times New Roman" w:hAnsi="Times New Roman"/>
                <w:sz w:val="20"/>
                <w:szCs w:val="20"/>
              </w:rPr>
              <w:t>*Совершенствование навыка порядкового счёта.</w:t>
            </w:r>
          </w:p>
          <w:p w:rsidR="00E76735" w:rsidRDefault="005D451F" w:rsidP="005D451F">
            <w:pPr>
              <w:pStyle w:val="a9"/>
              <w:rPr>
                <w:rFonts w:ascii="Times New Roman" w:hAnsi="Times New Roman"/>
                <w:sz w:val="20"/>
                <w:szCs w:val="20"/>
              </w:rPr>
            </w:pPr>
            <w:r>
              <w:rPr>
                <w:rFonts w:ascii="Times New Roman" w:hAnsi="Times New Roman"/>
                <w:sz w:val="20"/>
                <w:szCs w:val="20"/>
              </w:rPr>
              <w:t>*Формирование умения соотносить предметные ситуации на сложение и выч</w:t>
            </w:r>
            <w:r>
              <w:rPr>
                <w:rFonts w:ascii="Times New Roman" w:hAnsi="Times New Roman"/>
                <w:sz w:val="20"/>
                <w:szCs w:val="20"/>
              </w:rPr>
              <w:t>и</w:t>
            </w:r>
            <w:r>
              <w:rPr>
                <w:rFonts w:ascii="Times New Roman" w:hAnsi="Times New Roman"/>
                <w:sz w:val="20"/>
                <w:szCs w:val="20"/>
              </w:rPr>
              <w:t>тание с выбором знака действия.</w:t>
            </w:r>
          </w:p>
          <w:p w:rsidR="005D451F" w:rsidRDefault="005D451F" w:rsidP="005D451F">
            <w:pPr>
              <w:pStyle w:val="a9"/>
              <w:rPr>
                <w:rFonts w:ascii="Times New Roman" w:hAnsi="Times New Roman"/>
                <w:sz w:val="20"/>
                <w:szCs w:val="20"/>
              </w:rPr>
            </w:pPr>
            <w:r>
              <w:rPr>
                <w:rFonts w:ascii="Times New Roman" w:hAnsi="Times New Roman"/>
                <w:sz w:val="20"/>
                <w:szCs w:val="20"/>
              </w:rPr>
              <w:t>*Совершенствование умения классифицировать геометрические фигуры по н</w:t>
            </w:r>
            <w:r>
              <w:rPr>
                <w:rFonts w:ascii="Times New Roman" w:hAnsi="Times New Roman"/>
                <w:sz w:val="20"/>
                <w:szCs w:val="20"/>
              </w:rPr>
              <w:t>а</w:t>
            </w:r>
            <w:r>
              <w:rPr>
                <w:rFonts w:ascii="Times New Roman" w:hAnsi="Times New Roman"/>
                <w:sz w:val="20"/>
                <w:szCs w:val="20"/>
              </w:rPr>
              <w:t>личию или отсутствию признаков.</w:t>
            </w:r>
          </w:p>
          <w:p w:rsidR="005D451F" w:rsidRDefault="005D451F" w:rsidP="005D451F">
            <w:pPr>
              <w:pStyle w:val="a9"/>
              <w:rPr>
                <w:rFonts w:ascii="Times New Roman" w:hAnsi="Times New Roman"/>
                <w:sz w:val="20"/>
                <w:szCs w:val="20"/>
              </w:rPr>
            </w:pPr>
            <w:r>
              <w:rPr>
                <w:rFonts w:ascii="Times New Roman" w:hAnsi="Times New Roman"/>
                <w:sz w:val="20"/>
                <w:szCs w:val="20"/>
              </w:rPr>
              <w:t xml:space="preserve">*Совершенствование навыков ориентировки на плоскости. </w:t>
            </w:r>
            <w:r w:rsidR="00EE3EA1">
              <w:rPr>
                <w:rFonts w:ascii="Times New Roman" w:hAnsi="Times New Roman"/>
                <w:sz w:val="20"/>
                <w:szCs w:val="20"/>
              </w:rPr>
              <w:t>Временных пре</w:t>
            </w:r>
            <w:r w:rsidR="00EE3EA1">
              <w:rPr>
                <w:rFonts w:ascii="Times New Roman" w:hAnsi="Times New Roman"/>
                <w:sz w:val="20"/>
                <w:szCs w:val="20"/>
              </w:rPr>
              <w:t>д</w:t>
            </w:r>
            <w:r w:rsidR="00EE3EA1">
              <w:rPr>
                <w:rFonts w:ascii="Times New Roman" w:hAnsi="Times New Roman"/>
                <w:sz w:val="20"/>
                <w:szCs w:val="20"/>
              </w:rPr>
              <w:t>ставлений (времена года, месяцы зимы и осени)</w:t>
            </w:r>
          </w:p>
          <w:p w:rsidR="00EE3EA1" w:rsidRPr="005D451F" w:rsidRDefault="00EE3EA1" w:rsidP="005D451F">
            <w:pPr>
              <w:pStyle w:val="a9"/>
              <w:rPr>
                <w:rFonts w:ascii="Times New Roman" w:hAnsi="Times New Roman"/>
                <w:sz w:val="20"/>
                <w:szCs w:val="20"/>
              </w:rPr>
            </w:pPr>
            <w:r>
              <w:rPr>
                <w:rFonts w:ascii="Times New Roman" w:hAnsi="Times New Roman"/>
                <w:sz w:val="20"/>
                <w:szCs w:val="20"/>
              </w:rPr>
              <w:t>*Воспитание положительного отношения к учебной деятельности, навыков с</w:t>
            </w:r>
            <w:r>
              <w:rPr>
                <w:rFonts w:ascii="Times New Roman" w:hAnsi="Times New Roman"/>
                <w:sz w:val="20"/>
                <w:szCs w:val="20"/>
              </w:rPr>
              <w:t>о</w:t>
            </w:r>
            <w:r>
              <w:rPr>
                <w:rFonts w:ascii="Times New Roman" w:hAnsi="Times New Roman"/>
                <w:sz w:val="20"/>
                <w:szCs w:val="20"/>
              </w:rPr>
              <w:t>трудничества, самостоятельности, инициативности.</w:t>
            </w:r>
          </w:p>
        </w:tc>
        <w:tc>
          <w:tcPr>
            <w:tcW w:w="4534" w:type="dxa"/>
          </w:tcPr>
          <w:p w:rsidR="00EE3EA1" w:rsidRDefault="00EE3EA1" w:rsidP="00EE3EA1">
            <w:pPr>
              <w:pStyle w:val="a9"/>
              <w:rPr>
                <w:rFonts w:ascii="Times New Roman" w:hAnsi="Times New Roman"/>
                <w:sz w:val="20"/>
                <w:szCs w:val="20"/>
              </w:rPr>
            </w:pPr>
            <w:r>
              <w:rPr>
                <w:rFonts w:ascii="Times New Roman" w:hAnsi="Times New Roman"/>
                <w:sz w:val="20"/>
                <w:szCs w:val="20"/>
              </w:rPr>
              <w:t>1. Упражнение «На мебельной фабрике»</w:t>
            </w:r>
          </w:p>
          <w:p w:rsidR="00E76735" w:rsidRDefault="00EE3EA1" w:rsidP="00EE3EA1">
            <w:pPr>
              <w:pStyle w:val="a9"/>
              <w:rPr>
                <w:rFonts w:ascii="Times New Roman" w:hAnsi="Times New Roman"/>
                <w:sz w:val="20"/>
                <w:szCs w:val="20"/>
              </w:rPr>
            </w:pPr>
            <w:r>
              <w:rPr>
                <w:rFonts w:ascii="Times New Roman" w:hAnsi="Times New Roman"/>
                <w:sz w:val="20"/>
                <w:szCs w:val="20"/>
              </w:rPr>
              <w:t>2.Игра «В мебельном магазине»</w:t>
            </w:r>
          </w:p>
          <w:p w:rsidR="00EE3EA1" w:rsidRDefault="00EE3EA1" w:rsidP="00EE3EA1">
            <w:pPr>
              <w:pStyle w:val="a9"/>
              <w:rPr>
                <w:rFonts w:ascii="Times New Roman" w:hAnsi="Times New Roman"/>
                <w:sz w:val="20"/>
                <w:szCs w:val="20"/>
              </w:rPr>
            </w:pPr>
            <w:r>
              <w:rPr>
                <w:rFonts w:ascii="Times New Roman" w:hAnsi="Times New Roman"/>
                <w:sz w:val="20"/>
                <w:szCs w:val="20"/>
              </w:rPr>
              <w:t>3.Работа в тетради. Игра «Вспомни сказки»</w:t>
            </w:r>
          </w:p>
          <w:p w:rsidR="00EE3EA1" w:rsidRDefault="00EE3EA1" w:rsidP="00EE3EA1">
            <w:pPr>
              <w:pStyle w:val="a9"/>
              <w:rPr>
                <w:rFonts w:ascii="Times New Roman" w:hAnsi="Times New Roman"/>
                <w:sz w:val="20"/>
                <w:szCs w:val="20"/>
              </w:rPr>
            </w:pPr>
            <w:r>
              <w:rPr>
                <w:rFonts w:ascii="Times New Roman" w:hAnsi="Times New Roman"/>
                <w:sz w:val="20"/>
                <w:szCs w:val="20"/>
              </w:rPr>
              <w:t>4.Игра «Разноцветный круг»</w:t>
            </w:r>
          </w:p>
          <w:p w:rsidR="00EE3EA1" w:rsidRDefault="00EE3EA1" w:rsidP="00EE3EA1">
            <w:pPr>
              <w:pStyle w:val="a9"/>
              <w:rPr>
                <w:rFonts w:ascii="Times New Roman" w:hAnsi="Times New Roman"/>
                <w:sz w:val="20"/>
                <w:szCs w:val="20"/>
              </w:rPr>
            </w:pPr>
            <w:r>
              <w:rPr>
                <w:rFonts w:ascii="Times New Roman" w:hAnsi="Times New Roman"/>
                <w:sz w:val="20"/>
                <w:szCs w:val="20"/>
              </w:rPr>
              <w:t>5. Пальчиковая гимнастика «Наша квартира» (см.с.176)</w:t>
            </w:r>
          </w:p>
          <w:p w:rsidR="00EE3EA1" w:rsidRDefault="00EE3EA1" w:rsidP="00EE3EA1">
            <w:pPr>
              <w:pStyle w:val="a9"/>
              <w:rPr>
                <w:rFonts w:ascii="Times New Roman" w:hAnsi="Times New Roman"/>
                <w:sz w:val="20"/>
                <w:szCs w:val="20"/>
              </w:rPr>
            </w:pPr>
            <w:r>
              <w:rPr>
                <w:rFonts w:ascii="Times New Roman" w:hAnsi="Times New Roman"/>
                <w:sz w:val="20"/>
                <w:szCs w:val="20"/>
              </w:rPr>
              <w:t>6.Упражнение «Подбери знак»</w:t>
            </w:r>
          </w:p>
          <w:p w:rsidR="00EE3EA1" w:rsidRDefault="00EE3EA1" w:rsidP="00EE3EA1">
            <w:pPr>
              <w:pStyle w:val="a9"/>
              <w:rPr>
                <w:rFonts w:ascii="Times New Roman" w:hAnsi="Times New Roman"/>
                <w:sz w:val="20"/>
                <w:szCs w:val="20"/>
              </w:rPr>
            </w:pPr>
            <w:r>
              <w:rPr>
                <w:rFonts w:ascii="Times New Roman" w:hAnsi="Times New Roman"/>
                <w:sz w:val="20"/>
                <w:szCs w:val="20"/>
              </w:rPr>
              <w:t>7.Упражнение «Будь внимательным»</w:t>
            </w:r>
          </w:p>
          <w:p w:rsidR="00EE3EA1" w:rsidRPr="00EE3EA1" w:rsidRDefault="00EE3EA1" w:rsidP="00EE3EA1">
            <w:pPr>
              <w:pStyle w:val="a9"/>
              <w:rPr>
                <w:rFonts w:ascii="Times New Roman" w:hAnsi="Times New Roman"/>
                <w:sz w:val="20"/>
                <w:szCs w:val="20"/>
              </w:rPr>
            </w:pPr>
            <w:r>
              <w:rPr>
                <w:rFonts w:ascii="Times New Roman" w:hAnsi="Times New Roman"/>
                <w:sz w:val="20"/>
                <w:szCs w:val="20"/>
              </w:rPr>
              <w:t>8.Организация окончания занятия.</w:t>
            </w:r>
          </w:p>
        </w:tc>
      </w:tr>
      <w:tr w:rsidR="00E76735" w:rsidRPr="00746763" w:rsidTr="006048B5">
        <w:trPr>
          <w:cantSplit/>
          <w:trHeight w:val="1134"/>
        </w:trPr>
        <w:tc>
          <w:tcPr>
            <w:tcW w:w="851" w:type="dxa"/>
            <w:vMerge w:val="restart"/>
            <w:textDirection w:val="btLr"/>
          </w:tcPr>
          <w:p w:rsidR="00E76735" w:rsidRDefault="00E76735" w:rsidP="006048B5">
            <w:pPr>
              <w:pStyle w:val="a9"/>
              <w:ind w:left="113" w:right="113"/>
              <w:jc w:val="center"/>
              <w:rPr>
                <w:rFonts w:ascii="Times New Roman" w:hAnsi="Times New Roman"/>
                <w:b/>
                <w:sz w:val="24"/>
                <w:szCs w:val="24"/>
              </w:rPr>
            </w:pPr>
            <w:r>
              <w:rPr>
                <w:rFonts w:ascii="Times New Roman" w:hAnsi="Times New Roman"/>
                <w:b/>
                <w:sz w:val="24"/>
                <w:szCs w:val="24"/>
              </w:rPr>
              <w:t>Декабрь 3 неделя</w:t>
            </w:r>
          </w:p>
        </w:tc>
        <w:tc>
          <w:tcPr>
            <w:tcW w:w="731" w:type="dxa"/>
            <w:textDirection w:val="btLr"/>
          </w:tcPr>
          <w:p w:rsidR="00E76735" w:rsidRPr="00E76735" w:rsidRDefault="00E76735" w:rsidP="006048B5">
            <w:pPr>
              <w:pStyle w:val="a9"/>
              <w:ind w:left="113" w:right="113"/>
              <w:jc w:val="center"/>
              <w:rPr>
                <w:rFonts w:ascii="Times New Roman" w:hAnsi="Times New Roman"/>
                <w:sz w:val="20"/>
                <w:szCs w:val="20"/>
              </w:rPr>
            </w:pPr>
            <w:r>
              <w:rPr>
                <w:rFonts w:ascii="Times New Roman" w:hAnsi="Times New Roman"/>
                <w:sz w:val="20"/>
                <w:szCs w:val="20"/>
              </w:rPr>
              <w:t>1 занятие</w:t>
            </w:r>
          </w:p>
        </w:tc>
        <w:tc>
          <w:tcPr>
            <w:tcW w:w="2522" w:type="dxa"/>
          </w:tcPr>
          <w:p w:rsidR="00EE3EA1" w:rsidRDefault="00EE3EA1" w:rsidP="00EE3EA1">
            <w:pPr>
              <w:pStyle w:val="a9"/>
              <w:jc w:val="center"/>
              <w:rPr>
                <w:rFonts w:ascii="Times New Roman" w:hAnsi="Times New Roman"/>
                <w:b/>
                <w:sz w:val="20"/>
                <w:szCs w:val="20"/>
              </w:rPr>
            </w:pPr>
            <w:r>
              <w:rPr>
                <w:rFonts w:ascii="Times New Roman" w:hAnsi="Times New Roman"/>
                <w:b/>
                <w:sz w:val="20"/>
                <w:szCs w:val="20"/>
              </w:rPr>
              <w:t>Тема: «Посуда»</w:t>
            </w:r>
          </w:p>
          <w:p w:rsidR="00E76735" w:rsidRDefault="00EE3EA1" w:rsidP="00EE3EA1">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стр.186</w:t>
            </w:r>
          </w:p>
          <w:p w:rsidR="00EE3EA1" w:rsidRDefault="00EE3EA1" w:rsidP="00EE3EA1">
            <w:pPr>
              <w:pStyle w:val="a9"/>
              <w:jc w:val="center"/>
              <w:rPr>
                <w:rFonts w:ascii="Times New Roman" w:hAnsi="Times New Roman"/>
                <w:sz w:val="20"/>
                <w:szCs w:val="20"/>
              </w:rPr>
            </w:pPr>
            <w:r>
              <w:rPr>
                <w:rFonts w:ascii="Times New Roman" w:hAnsi="Times New Roman"/>
                <w:sz w:val="20"/>
                <w:szCs w:val="20"/>
              </w:rPr>
              <w:t>Состав числа «Десять».</w:t>
            </w:r>
          </w:p>
          <w:p w:rsidR="00EE3EA1" w:rsidRPr="00EE3EA1" w:rsidRDefault="00EE3EA1" w:rsidP="00EE3EA1">
            <w:pPr>
              <w:pStyle w:val="a9"/>
              <w:jc w:val="center"/>
              <w:rPr>
                <w:rFonts w:ascii="Times New Roman" w:hAnsi="Times New Roman"/>
                <w:sz w:val="24"/>
                <w:szCs w:val="24"/>
              </w:rPr>
            </w:pPr>
            <w:r>
              <w:rPr>
                <w:rFonts w:ascii="Times New Roman" w:hAnsi="Times New Roman"/>
                <w:sz w:val="20"/>
                <w:szCs w:val="20"/>
              </w:rPr>
              <w:t>Классификация геометр</w:t>
            </w:r>
            <w:r>
              <w:rPr>
                <w:rFonts w:ascii="Times New Roman" w:hAnsi="Times New Roman"/>
                <w:sz w:val="20"/>
                <w:szCs w:val="20"/>
              </w:rPr>
              <w:t>и</w:t>
            </w:r>
            <w:r>
              <w:rPr>
                <w:rFonts w:ascii="Times New Roman" w:hAnsi="Times New Roman"/>
                <w:sz w:val="20"/>
                <w:szCs w:val="20"/>
              </w:rPr>
              <w:t>ческих фигур.</w:t>
            </w:r>
          </w:p>
        </w:tc>
        <w:tc>
          <w:tcPr>
            <w:tcW w:w="7205" w:type="dxa"/>
          </w:tcPr>
          <w:p w:rsidR="00E76735" w:rsidRDefault="00EE3EA1" w:rsidP="00EE3EA1">
            <w:pPr>
              <w:pStyle w:val="a9"/>
              <w:rPr>
                <w:rFonts w:ascii="Times New Roman" w:hAnsi="Times New Roman"/>
                <w:sz w:val="20"/>
                <w:szCs w:val="20"/>
              </w:rPr>
            </w:pPr>
            <w:r>
              <w:rPr>
                <w:rFonts w:ascii="Times New Roman" w:hAnsi="Times New Roman"/>
                <w:sz w:val="20"/>
                <w:szCs w:val="20"/>
              </w:rPr>
              <w:t>*Закрепление знания состава числа «десять»</w:t>
            </w:r>
          </w:p>
          <w:p w:rsidR="00EE3EA1" w:rsidRDefault="00EE3EA1" w:rsidP="00EE3EA1">
            <w:pPr>
              <w:pStyle w:val="a9"/>
              <w:rPr>
                <w:rFonts w:ascii="Times New Roman" w:hAnsi="Times New Roman"/>
                <w:sz w:val="20"/>
                <w:szCs w:val="20"/>
              </w:rPr>
            </w:pPr>
            <w:r>
              <w:rPr>
                <w:rFonts w:ascii="Times New Roman" w:hAnsi="Times New Roman"/>
                <w:sz w:val="20"/>
                <w:szCs w:val="20"/>
              </w:rPr>
              <w:t>*Формирование умения составлять условие, ставить вопрос задачи, решать зад</w:t>
            </w:r>
            <w:r>
              <w:rPr>
                <w:rFonts w:ascii="Times New Roman" w:hAnsi="Times New Roman"/>
                <w:sz w:val="20"/>
                <w:szCs w:val="20"/>
              </w:rPr>
              <w:t>а</w:t>
            </w:r>
            <w:r>
              <w:rPr>
                <w:rFonts w:ascii="Times New Roman" w:hAnsi="Times New Roman"/>
                <w:sz w:val="20"/>
                <w:szCs w:val="20"/>
              </w:rPr>
              <w:t>чу.</w:t>
            </w:r>
          </w:p>
          <w:p w:rsidR="00674D80" w:rsidRDefault="00674D80" w:rsidP="00EE3EA1">
            <w:pPr>
              <w:pStyle w:val="a9"/>
              <w:rPr>
                <w:rFonts w:ascii="Times New Roman" w:hAnsi="Times New Roman"/>
                <w:sz w:val="20"/>
                <w:szCs w:val="20"/>
              </w:rPr>
            </w:pPr>
            <w:r>
              <w:rPr>
                <w:rFonts w:ascii="Times New Roman" w:hAnsi="Times New Roman"/>
                <w:sz w:val="20"/>
                <w:szCs w:val="20"/>
              </w:rPr>
              <w:t>*Совершенствование умения классифицировать геометрические фигуры по н</w:t>
            </w:r>
            <w:r>
              <w:rPr>
                <w:rFonts w:ascii="Times New Roman" w:hAnsi="Times New Roman"/>
                <w:sz w:val="20"/>
                <w:szCs w:val="20"/>
              </w:rPr>
              <w:t>а</w:t>
            </w:r>
            <w:r>
              <w:rPr>
                <w:rFonts w:ascii="Times New Roman" w:hAnsi="Times New Roman"/>
                <w:sz w:val="20"/>
                <w:szCs w:val="20"/>
              </w:rPr>
              <w:t>личию или отсутствию признаков, умения измерять и сравнивать объёмы жи</w:t>
            </w:r>
            <w:r>
              <w:rPr>
                <w:rFonts w:ascii="Times New Roman" w:hAnsi="Times New Roman"/>
                <w:sz w:val="20"/>
                <w:szCs w:val="20"/>
              </w:rPr>
              <w:t>д</w:t>
            </w:r>
            <w:r>
              <w:rPr>
                <w:rFonts w:ascii="Times New Roman" w:hAnsi="Times New Roman"/>
                <w:sz w:val="20"/>
                <w:szCs w:val="20"/>
              </w:rPr>
              <w:t>ких тел с помощью условной мерки.</w:t>
            </w:r>
          </w:p>
          <w:p w:rsidR="00EE3EA1" w:rsidRPr="00EE3EA1" w:rsidRDefault="00674D80" w:rsidP="00EE3EA1">
            <w:pPr>
              <w:pStyle w:val="a9"/>
              <w:rPr>
                <w:rFonts w:ascii="Times New Roman" w:hAnsi="Times New Roman"/>
                <w:sz w:val="20"/>
                <w:szCs w:val="20"/>
              </w:rPr>
            </w:pPr>
            <w:r>
              <w:rPr>
                <w:rFonts w:ascii="Times New Roman" w:hAnsi="Times New Roman"/>
                <w:sz w:val="20"/>
                <w:szCs w:val="20"/>
              </w:rPr>
              <w:t>*Воспитание навыков сотрудничества, взаимодействия в игровой деятельности, активности, самостоятельности, инициативности.</w:t>
            </w:r>
          </w:p>
        </w:tc>
        <w:tc>
          <w:tcPr>
            <w:tcW w:w="4534" w:type="dxa"/>
          </w:tcPr>
          <w:p w:rsidR="00E76735" w:rsidRDefault="00674D80" w:rsidP="00674D80">
            <w:pPr>
              <w:pStyle w:val="a9"/>
              <w:rPr>
                <w:rFonts w:ascii="Times New Roman" w:hAnsi="Times New Roman"/>
                <w:sz w:val="20"/>
                <w:szCs w:val="20"/>
              </w:rPr>
            </w:pPr>
            <w:r>
              <w:rPr>
                <w:rFonts w:ascii="Times New Roman" w:hAnsi="Times New Roman"/>
                <w:sz w:val="20"/>
                <w:szCs w:val="20"/>
              </w:rPr>
              <w:t>1.Упражнение «Расставим посуду»</w:t>
            </w:r>
          </w:p>
          <w:p w:rsidR="00674D80" w:rsidRDefault="00674D80" w:rsidP="00674D80">
            <w:pPr>
              <w:pStyle w:val="a9"/>
              <w:rPr>
                <w:rFonts w:ascii="Times New Roman" w:hAnsi="Times New Roman"/>
                <w:sz w:val="20"/>
                <w:szCs w:val="20"/>
              </w:rPr>
            </w:pPr>
            <w:r>
              <w:rPr>
                <w:rFonts w:ascii="Times New Roman" w:hAnsi="Times New Roman"/>
                <w:sz w:val="20"/>
                <w:szCs w:val="20"/>
              </w:rPr>
              <w:t>2.Игра «Маленькие повара»</w:t>
            </w:r>
          </w:p>
          <w:p w:rsidR="00674D80" w:rsidRDefault="00674D80" w:rsidP="00674D80">
            <w:pPr>
              <w:pStyle w:val="a9"/>
              <w:rPr>
                <w:rFonts w:ascii="Times New Roman" w:hAnsi="Times New Roman"/>
                <w:sz w:val="20"/>
                <w:szCs w:val="20"/>
              </w:rPr>
            </w:pPr>
            <w:r>
              <w:rPr>
                <w:rFonts w:ascii="Times New Roman" w:hAnsi="Times New Roman"/>
                <w:sz w:val="20"/>
                <w:szCs w:val="20"/>
              </w:rPr>
              <w:t>3.Работа в тетради. Лабиринт «Волшебные го</w:t>
            </w:r>
            <w:r>
              <w:rPr>
                <w:rFonts w:ascii="Times New Roman" w:hAnsi="Times New Roman"/>
                <w:sz w:val="20"/>
                <w:szCs w:val="20"/>
              </w:rPr>
              <w:t>р</w:t>
            </w:r>
            <w:r>
              <w:rPr>
                <w:rFonts w:ascii="Times New Roman" w:hAnsi="Times New Roman"/>
                <w:sz w:val="20"/>
                <w:szCs w:val="20"/>
              </w:rPr>
              <w:t>шочки»</w:t>
            </w:r>
          </w:p>
          <w:p w:rsidR="00674D80" w:rsidRDefault="00674D80" w:rsidP="00674D80">
            <w:pPr>
              <w:pStyle w:val="a9"/>
              <w:rPr>
                <w:rFonts w:ascii="Times New Roman" w:hAnsi="Times New Roman"/>
                <w:sz w:val="20"/>
                <w:szCs w:val="20"/>
              </w:rPr>
            </w:pPr>
            <w:r>
              <w:rPr>
                <w:rFonts w:ascii="Times New Roman" w:hAnsi="Times New Roman"/>
                <w:sz w:val="20"/>
                <w:szCs w:val="20"/>
              </w:rPr>
              <w:t>4.Игра «У куклы день рождения»</w:t>
            </w:r>
          </w:p>
          <w:p w:rsidR="00674D80" w:rsidRDefault="00674D80" w:rsidP="00674D80">
            <w:pPr>
              <w:pStyle w:val="a9"/>
              <w:rPr>
                <w:rFonts w:ascii="Times New Roman" w:hAnsi="Times New Roman"/>
                <w:sz w:val="20"/>
                <w:szCs w:val="20"/>
              </w:rPr>
            </w:pPr>
            <w:r>
              <w:rPr>
                <w:rFonts w:ascii="Times New Roman" w:hAnsi="Times New Roman"/>
                <w:sz w:val="20"/>
                <w:szCs w:val="20"/>
              </w:rPr>
              <w:t>5.Пальчиковая гимнастика «Машина каша»</w:t>
            </w:r>
          </w:p>
          <w:p w:rsidR="00674D80" w:rsidRDefault="00674D80" w:rsidP="00674D80">
            <w:pPr>
              <w:pStyle w:val="a9"/>
              <w:rPr>
                <w:rFonts w:ascii="Times New Roman" w:hAnsi="Times New Roman"/>
                <w:sz w:val="20"/>
                <w:szCs w:val="20"/>
              </w:rPr>
            </w:pPr>
            <w:r>
              <w:rPr>
                <w:rFonts w:ascii="Times New Roman" w:hAnsi="Times New Roman"/>
                <w:sz w:val="20"/>
                <w:szCs w:val="20"/>
              </w:rPr>
              <w:t>6.Упражнение «Составим задачу»</w:t>
            </w:r>
          </w:p>
          <w:p w:rsidR="00674D80" w:rsidRDefault="00674D80" w:rsidP="00674D80">
            <w:pPr>
              <w:pStyle w:val="a9"/>
              <w:rPr>
                <w:rFonts w:ascii="Times New Roman" w:hAnsi="Times New Roman"/>
                <w:sz w:val="20"/>
                <w:szCs w:val="20"/>
              </w:rPr>
            </w:pPr>
            <w:r>
              <w:rPr>
                <w:rFonts w:ascii="Times New Roman" w:hAnsi="Times New Roman"/>
                <w:sz w:val="20"/>
                <w:szCs w:val="20"/>
              </w:rPr>
              <w:t>7.Решение задачи</w:t>
            </w:r>
          </w:p>
          <w:p w:rsidR="00674D80" w:rsidRPr="00674D80" w:rsidRDefault="00674D80" w:rsidP="00674D80">
            <w:pPr>
              <w:pStyle w:val="a9"/>
              <w:rPr>
                <w:rFonts w:ascii="Times New Roman" w:hAnsi="Times New Roman"/>
                <w:sz w:val="20"/>
                <w:szCs w:val="20"/>
              </w:rPr>
            </w:pPr>
            <w:r>
              <w:rPr>
                <w:rFonts w:ascii="Times New Roman" w:hAnsi="Times New Roman"/>
                <w:sz w:val="20"/>
                <w:szCs w:val="20"/>
              </w:rPr>
              <w:t>8.Организация окончания занятия.</w:t>
            </w:r>
          </w:p>
        </w:tc>
      </w:tr>
      <w:tr w:rsidR="00E76735" w:rsidRPr="00746763" w:rsidTr="006048B5">
        <w:trPr>
          <w:cantSplit/>
          <w:trHeight w:val="1264"/>
        </w:trPr>
        <w:tc>
          <w:tcPr>
            <w:tcW w:w="851" w:type="dxa"/>
            <w:vMerge/>
          </w:tcPr>
          <w:p w:rsidR="00E76735" w:rsidRDefault="00E76735" w:rsidP="006048B5">
            <w:pPr>
              <w:pStyle w:val="a9"/>
              <w:jc w:val="center"/>
              <w:rPr>
                <w:rFonts w:ascii="Times New Roman" w:hAnsi="Times New Roman"/>
                <w:b/>
                <w:sz w:val="24"/>
                <w:szCs w:val="24"/>
              </w:rPr>
            </w:pPr>
          </w:p>
        </w:tc>
        <w:tc>
          <w:tcPr>
            <w:tcW w:w="731" w:type="dxa"/>
            <w:textDirection w:val="btLr"/>
          </w:tcPr>
          <w:p w:rsidR="00E76735" w:rsidRPr="00E76735" w:rsidRDefault="00E76735" w:rsidP="006048B5">
            <w:pPr>
              <w:pStyle w:val="a9"/>
              <w:ind w:left="113" w:right="113"/>
              <w:jc w:val="center"/>
              <w:rPr>
                <w:rFonts w:ascii="Times New Roman" w:hAnsi="Times New Roman"/>
                <w:sz w:val="20"/>
                <w:szCs w:val="20"/>
              </w:rPr>
            </w:pPr>
            <w:r>
              <w:rPr>
                <w:rFonts w:ascii="Times New Roman" w:hAnsi="Times New Roman"/>
                <w:sz w:val="20"/>
                <w:szCs w:val="20"/>
              </w:rPr>
              <w:t>2 занятие</w:t>
            </w:r>
          </w:p>
        </w:tc>
        <w:tc>
          <w:tcPr>
            <w:tcW w:w="2522" w:type="dxa"/>
          </w:tcPr>
          <w:p w:rsidR="00EE3EA1" w:rsidRDefault="00EE3EA1" w:rsidP="00EE3EA1">
            <w:pPr>
              <w:pStyle w:val="a9"/>
              <w:jc w:val="center"/>
              <w:rPr>
                <w:rFonts w:ascii="Times New Roman" w:hAnsi="Times New Roman"/>
                <w:b/>
                <w:sz w:val="20"/>
                <w:szCs w:val="20"/>
              </w:rPr>
            </w:pPr>
            <w:r>
              <w:rPr>
                <w:rFonts w:ascii="Times New Roman" w:hAnsi="Times New Roman"/>
                <w:b/>
                <w:sz w:val="20"/>
                <w:szCs w:val="20"/>
              </w:rPr>
              <w:t>Тема: «Посуда»</w:t>
            </w:r>
          </w:p>
          <w:p w:rsidR="00E76735" w:rsidRDefault="00EE3EA1" w:rsidP="00EE3EA1">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w:t>
            </w:r>
            <w:r w:rsidR="00674D80">
              <w:rPr>
                <w:rFonts w:ascii="Times New Roman" w:hAnsi="Times New Roman"/>
                <w:b/>
                <w:sz w:val="20"/>
                <w:szCs w:val="20"/>
              </w:rPr>
              <w:t>192</w:t>
            </w:r>
          </w:p>
          <w:p w:rsidR="00674D80" w:rsidRDefault="00674D80" w:rsidP="00EE3EA1">
            <w:pPr>
              <w:pStyle w:val="a9"/>
              <w:jc w:val="center"/>
              <w:rPr>
                <w:rFonts w:ascii="Times New Roman" w:hAnsi="Times New Roman"/>
                <w:sz w:val="20"/>
                <w:szCs w:val="20"/>
              </w:rPr>
            </w:pPr>
            <w:r>
              <w:rPr>
                <w:rFonts w:ascii="Times New Roman" w:hAnsi="Times New Roman"/>
                <w:sz w:val="20"/>
                <w:szCs w:val="20"/>
              </w:rPr>
              <w:t>Количественный и поря</w:t>
            </w:r>
            <w:r>
              <w:rPr>
                <w:rFonts w:ascii="Times New Roman" w:hAnsi="Times New Roman"/>
                <w:sz w:val="20"/>
                <w:szCs w:val="20"/>
              </w:rPr>
              <w:t>д</w:t>
            </w:r>
            <w:r>
              <w:rPr>
                <w:rFonts w:ascii="Times New Roman" w:hAnsi="Times New Roman"/>
                <w:sz w:val="20"/>
                <w:szCs w:val="20"/>
              </w:rPr>
              <w:t>ковый счёт.</w:t>
            </w:r>
          </w:p>
          <w:p w:rsidR="00674D80" w:rsidRDefault="00674D80" w:rsidP="00674D80">
            <w:pPr>
              <w:pStyle w:val="a9"/>
              <w:jc w:val="center"/>
              <w:rPr>
                <w:rFonts w:ascii="Times New Roman" w:hAnsi="Times New Roman"/>
                <w:sz w:val="20"/>
                <w:szCs w:val="20"/>
              </w:rPr>
            </w:pPr>
            <w:r>
              <w:rPr>
                <w:rFonts w:ascii="Times New Roman" w:hAnsi="Times New Roman"/>
                <w:sz w:val="20"/>
                <w:szCs w:val="20"/>
              </w:rPr>
              <w:t>Знаки «</w:t>
            </w:r>
            <w:r w:rsidRPr="005D421D">
              <w:rPr>
                <w:rFonts w:ascii="Times New Roman" w:hAnsi="Times New Roman"/>
                <w:sz w:val="20"/>
                <w:szCs w:val="20"/>
              </w:rPr>
              <w:t>&gt;</w:t>
            </w:r>
            <w:r>
              <w:rPr>
                <w:rFonts w:ascii="Times New Roman" w:hAnsi="Times New Roman"/>
                <w:sz w:val="20"/>
                <w:szCs w:val="20"/>
              </w:rPr>
              <w:t>» и «</w:t>
            </w:r>
            <w:r w:rsidRPr="005D421D">
              <w:rPr>
                <w:rFonts w:ascii="Times New Roman" w:hAnsi="Times New Roman"/>
                <w:sz w:val="20"/>
                <w:szCs w:val="20"/>
              </w:rPr>
              <w:t>&lt;</w:t>
            </w:r>
            <w:r>
              <w:rPr>
                <w:rFonts w:ascii="Times New Roman" w:hAnsi="Times New Roman"/>
                <w:sz w:val="20"/>
                <w:szCs w:val="20"/>
              </w:rPr>
              <w:t>».</w:t>
            </w:r>
          </w:p>
          <w:p w:rsidR="00674D80" w:rsidRPr="00674D80" w:rsidRDefault="00674D80" w:rsidP="00EE3EA1">
            <w:pPr>
              <w:pStyle w:val="a9"/>
              <w:jc w:val="center"/>
              <w:rPr>
                <w:rFonts w:ascii="Times New Roman" w:hAnsi="Times New Roman"/>
                <w:sz w:val="24"/>
                <w:szCs w:val="24"/>
              </w:rPr>
            </w:pPr>
            <w:r w:rsidRPr="00674D80">
              <w:rPr>
                <w:rFonts w:ascii="Times New Roman" w:hAnsi="Times New Roman"/>
                <w:sz w:val="20"/>
                <w:szCs w:val="20"/>
              </w:rPr>
              <w:t>Объёмные геометрические</w:t>
            </w:r>
            <w:r>
              <w:rPr>
                <w:rFonts w:ascii="Times New Roman" w:hAnsi="Times New Roman"/>
                <w:sz w:val="24"/>
                <w:szCs w:val="24"/>
              </w:rPr>
              <w:t xml:space="preserve"> </w:t>
            </w:r>
            <w:r w:rsidR="007F7688">
              <w:rPr>
                <w:rFonts w:ascii="Times New Roman" w:hAnsi="Times New Roman"/>
                <w:sz w:val="20"/>
                <w:szCs w:val="20"/>
              </w:rPr>
              <w:t>формы</w:t>
            </w:r>
            <w:r w:rsidRPr="00674D80">
              <w:rPr>
                <w:rFonts w:ascii="Times New Roman" w:hAnsi="Times New Roman"/>
                <w:sz w:val="20"/>
                <w:szCs w:val="20"/>
              </w:rPr>
              <w:t>.</w:t>
            </w:r>
          </w:p>
        </w:tc>
        <w:tc>
          <w:tcPr>
            <w:tcW w:w="7205" w:type="dxa"/>
          </w:tcPr>
          <w:p w:rsidR="007F7688" w:rsidRDefault="007F7688" w:rsidP="007F7688">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и порядкового счёта в пределах десяти.</w:t>
            </w:r>
          </w:p>
          <w:p w:rsidR="007F7688" w:rsidRDefault="007F7688" w:rsidP="007F7688">
            <w:pPr>
              <w:pStyle w:val="a9"/>
              <w:rPr>
                <w:rFonts w:ascii="Times New Roman" w:hAnsi="Times New Roman"/>
                <w:sz w:val="20"/>
                <w:szCs w:val="20"/>
              </w:rPr>
            </w:pPr>
            <w:r>
              <w:rPr>
                <w:rFonts w:ascii="Times New Roman" w:hAnsi="Times New Roman"/>
                <w:sz w:val="20"/>
                <w:szCs w:val="20"/>
              </w:rPr>
              <w:t>*Совершенствование умения составлять математические выражения с математ</w:t>
            </w:r>
            <w:r>
              <w:rPr>
                <w:rFonts w:ascii="Times New Roman" w:hAnsi="Times New Roman"/>
                <w:sz w:val="20"/>
                <w:szCs w:val="20"/>
              </w:rPr>
              <w:t>и</w:t>
            </w:r>
            <w:r>
              <w:rPr>
                <w:rFonts w:ascii="Times New Roman" w:hAnsi="Times New Roman"/>
                <w:sz w:val="20"/>
                <w:szCs w:val="20"/>
              </w:rPr>
              <w:t>ческими знаками «</w:t>
            </w:r>
            <w:r w:rsidRPr="005D421D">
              <w:rPr>
                <w:rFonts w:ascii="Times New Roman" w:hAnsi="Times New Roman"/>
                <w:sz w:val="20"/>
                <w:szCs w:val="20"/>
              </w:rPr>
              <w:t>&gt;</w:t>
            </w:r>
            <w:r>
              <w:rPr>
                <w:rFonts w:ascii="Times New Roman" w:hAnsi="Times New Roman"/>
                <w:sz w:val="20"/>
                <w:szCs w:val="20"/>
              </w:rPr>
              <w:t>» и «</w:t>
            </w:r>
            <w:r w:rsidRPr="005D421D">
              <w:rPr>
                <w:rFonts w:ascii="Times New Roman" w:hAnsi="Times New Roman"/>
                <w:sz w:val="20"/>
                <w:szCs w:val="20"/>
              </w:rPr>
              <w:t>&lt;</w:t>
            </w:r>
            <w:r>
              <w:rPr>
                <w:rFonts w:ascii="Times New Roman" w:hAnsi="Times New Roman"/>
                <w:sz w:val="20"/>
                <w:szCs w:val="20"/>
              </w:rPr>
              <w:t>».</w:t>
            </w:r>
          </w:p>
          <w:p w:rsidR="007F7688" w:rsidRDefault="007F7688" w:rsidP="007F7688">
            <w:pPr>
              <w:pStyle w:val="a9"/>
              <w:rPr>
                <w:rFonts w:ascii="Times New Roman" w:hAnsi="Times New Roman"/>
                <w:sz w:val="20"/>
                <w:szCs w:val="20"/>
              </w:rPr>
            </w:pPr>
            <w:r>
              <w:rPr>
                <w:rFonts w:ascii="Times New Roman" w:hAnsi="Times New Roman"/>
                <w:sz w:val="20"/>
                <w:szCs w:val="20"/>
              </w:rPr>
              <w:t>*Формирование умения соотносить предметные ситуации на сложение и выч</w:t>
            </w:r>
            <w:r>
              <w:rPr>
                <w:rFonts w:ascii="Times New Roman" w:hAnsi="Times New Roman"/>
                <w:sz w:val="20"/>
                <w:szCs w:val="20"/>
              </w:rPr>
              <w:t>и</w:t>
            </w:r>
            <w:r>
              <w:rPr>
                <w:rFonts w:ascii="Times New Roman" w:hAnsi="Times New Roman"/>
                <w:sz w:val="20"/>
                <w:szCs w:val="20"/>
              </w:rPr>
              <w:t>тание с выбором знака действия.</w:t>
            </w:r>
          </w:p>
          <w:p w:rsidR="00E76735" w:rsidRDefault="007F7688" w:rsidP="007F7688">
            <w:pPr>
              <w:pStyle w:val="a9"/>
              <w:rPr>
                <w:rFonts w:ascii="Times New Roman" w:hAnsi="Times New Roman"/>
                <w:sz w:val="20"/>
                <w:szCs w:val="20"/>
              </w:rPr>
            </w:pPr>
            <w:r>
              <w:rPr>
                <w:rFonts w:ascii="Times New Roman" w:hAnsi="Times New Roman"/>
                <w:sz w:val="20"/>
                <w:szCs w:val="20"/>
              </w:rPr>
              <w:t>*Ознакомление с про</w:t>
            </w:r>
            <w:r w:rsidR="002F1D90">
              <w:rPr>
                <w:rFonts w:ascii="Times New Roman" w:hAnsi="Times New Roman"/>
                <w:sz w:val="20"/>
                <w:szCs w:val="20"/>
              </w:rPr>
              <w:t xml:space="preserve">екциями объёмных геометрических </w:t>
            </w:r>
            <w:r>
              <w:rPr>
                <w:rFonts w:ascii="Times New Roman" w:hAnsi="Times New Roman"/>
                <w:sz w:val="20"/>
                <w:szCs w:val="20"/>
              </w:rPr>
              <w:t>форм.</w:t>
            </w:r>
          </w:p>
          <w:p w:rsidR="007F7688" w:rsidRDefault="007F7688" w:rsidP="007F7688">
            <w:pPr>
              <w:pStyle w:val="a9"/>
              <w:rPr>
                <w:rFonts w:ascii="Times New Roman" w:hAnsi="Times New Roman"/>
                <w:sz w:val="20"/>
                <w:szCs w:val="20"/>
              </w:rPr>
            </w:pPr>
            <w:r>
              <w:rPr>
                <w:rFonts w:ascii="Times New Roman" w:hAnsi="Times New Roman"/>
                <w:sz w:val="20"/>
                <w:szCs w:val="20"/>
              </w:rPr>
              <w:t>*Совершенствование навыков ориентировки в пространстве, временных пре</w:t>
            </w:r>
            <w:r>
              <w:rPr>
                <w:rFonts w:ascii="Times New Roman" w:hAnsi="Times New Roman"/>
                <w:sz w:val="20"/>
                <w:szCs w:val="20"/>
              </w:rPr>
              <w:t>д</w:t>
            </w:r>
            <w:r>
              <w:rPr>
                <w:rFonts w:ascii="Times New Roman" w:hAnsi="Times New Roman"/>
                <w:sz w:val="20"/>
                <w:szCs w:val="20"/>
              </w:rPr>
              <w:t>ставлений (дни недели)</w:t>
            </w:r>
          </w:p>
          <w:p w:rsidR="007F7688" w:rsidRPr="007F7688" w:rsidRDefault="007F7688" w:rsidP="007F7688">
            <w:pPr>
              <w:pStyle w:val="a9"/>
              <w:rPr>
                <w:rFonts w:ascii="Times New Roman" w:hAnsi="Times New Roman"/>
                <w:sz w:val="20"/>
                <w:szCs w:val="20"/>
              </w:rPr>
            </w:pPr>
          </w:p>
        </w:tc>
        <w:tc>
          <w:tcPr>
            <w:tcW w:w="4534" w:type="dxa"/>
          </w:tcPr>
          <w:p w:rsidR="00E76735" w:rsidRDefault="007F7688" w:rsidP="007F7688">
            <w:pPr>
              <w:pStyle w:val="a9"/>
              <w:rPr>
                <w:rFonts w:ascii="Times New Roman" w:hAnsi="Times New Roman"/>
                <w:sz w:val="20"/>
                <w:szCs w:val="20"/>
              </w:rPr>
            </w:pPr>
            <w:r>
              <w:rPr>
                <w:rFonts w:ascii="Times New Roman" w:hAnsi="Times New Roman"/>
                <w:sz w:val="20"/>
                <w:szCs w:val="20"/>
              </w:rPr>
              <w:t>1.Ига «На кухне у бабушки»</w:t>
            </w:r>
          </w:p>
          <w:p w:rsidR="007F7688" w:rsidRDefault="007F7688" w:rsidP="007F7688">
            <w:pPr>
              <w:pStyle w:val="a9"/>
              <w:rPr>
                <w:rFonts w:ascii="Times New Roman" w:hAnsi="Times New Roman"/>
                <w:sz w:val="20"/>
                <w:szCs w:val="20"/>
              </w:rPr>
            </w:pPr>
            <w:r>
              <w:rPr>
                <w:rFonts w:ascii="Times New Roman" w:hAnsi="Times New Roman"/>
                <w:sz w:val="20"/>
                <w:szCs w:val="20"/>
              </w:rPr>
              <w:t>2.Игра «Что за чем?»</w:t>
            </w:r>
          </w:p>
          <w:p w:rsidR="007F7688" w:rsidRDefault="007F7688" w:rsidP="007F7688">
            <w:pPr>
              <w:pStyle w:val="a9"/>
              <w:rPr>
                <w:rFonts w:ascii="Times New Roman" w:hAnsi="Times New Roman"/>
                <w:sz w:val="20"/>
                <w:szCs w:val="20"/>
              </w:rPr>
            </w:pPr>
            <w:r>
              <w:rPr>
                <w:rFonts w:ascii="Times New Roman" w:hAnsi="Times New Roman"/>
                <w:sz w:val="20"/>
                <w:szCs w:val="20"/>
              </w:rPr>
              <w:t>3.Игра «Закончи выражения»</w:t>
            </w:r>
          </w:p>
          <w:p w:rsidR="007F7688" w:rsidRDefault="007F7688" w:rsidP="007F7688">
            <w:pPr>
              <w:pStyle w:val="a9"/>
              <w:rPr>
                <w:rFonts w:ascii="Times New Roman" w:hAnsi="Times New Roman"/>
                <w:sz w:val="20"/>
                <w:szCs w:val="20"/>
              </w:rPr>
            </w:pPr>
            <w:r>
              <w:rPr>
                <w:rFonts w:ascii="Times New Roman" w:hAnsi="Times New Roman"/>
                <w:sz w:val="20"/>
                <w:szCs w:val="20"/>
              </w:rPr>
              <w:t>4.Работа в тетради. Упражнение «Такие разные вазы»</w:t>
            </w:r>
          </w:p>
          <w:p w:rsidR="007F7688" w:rsidRDefault="007F7688" w:rsidP="007F7688">
            <w:pPr>
              <w:pStyle w:val="a9"/>
              <w:rPr>
                <w:rFonts w:ascii="Times New Roman" w:hAnsi="Times New Roman"/>
                <w:sz w:val="20"/>
                <w:szCs w:val="20"/>
              </w:rPr>
            </w:pPr>
            <w:r>
              <w:rPr>
                <w:rFonts w:ascii="Times New Roman" w:hAnsi="Times New Roman"/>
                <w:sz w:val="20"/>
                <w:szCs w:val="20"/>
              </w:rPr>
              <w:t>5.Игра «Я большая»</w:t>
            </w:r>
          </w:p>
          <w:p w:rsidR="007F7688" w:rsidRDefault="007F7688" w:rsidP="007F7688">
            <w:pPr>
              <w:pStyle w:val="a9"/>
              <w:rPr>
                <w:rFonts w:ascii="Times New Roman" w:hAnsi="Times New Roman"/>
                <w:sz w:val="20"/>
                <w:szCs w:val="20"/>
              </w:rPr>
            </w:pPr>
            <w:r>
              <w:rPr>
                <w:rFonts w:ascii="Times New Roman" w:hAnsi="Times New Roman"/>
                <w:sz w:val="20"/>
                <w:szCs w:val="20"/>
              </w:rPr>
              <w:t>6.Пальчиковая гимнастика «Машина каша» (см.с.190)</w:t>
            </w:r>
          </w:p>
          <w:p w:rsidR="007F7688" w:rsidRDefault="007F7688" w:rsidP="007F7688">
            <w:pPr>
              <w:pStyle w:val="a9"/>
              <w:rPr>
                <w:rFonts w:ascii="Times New Roman" w:hAnsi="Times New Roman"/>
                <w:sz w:val="20"/>
                <w:szCs w:val="20"/>
              </w:rPr>
            </w:pPr>
            <w:r>
              <w:rPr>
                <w:rFonts w:ascii="Times New Roman" w:hAnsi="Times New Roman"/>
                <w:sz w:val="20"/>
                <w:szCs w:val="20"/>
              </w:rPr>
              <w:t>7.Упражнение «Подбери знак»</w:t>
            </w:r>
          </w:p>
          <w:p w:rsidR="007F7688" w:rsidRPr="007F7688" w:rsidRDefault="007F7688" w:rsidP="007F7688">
            <w:pPr>
              <w:pStyle w:val="a9"/>
              <w:rPr>
                <w:rFonts w:ascii="Times New Roman" w:hAnsi="Times New Roman"/>
                <w:sz w:val="20"/>
                <w:szCs w:val="20"/>
              </w:rPr>
            </w:pPr>
            <w:r>
              <w:rPr>
                <w:rFonts w:ascii="Times New Roman" w:hAnsi="Times New Roman"/>
                <w:sz w:val="20"/>
                <w:szCs w:val="20"/>
              </w:rPr>
              <w:t>8.Организация окончания занятия.</w:t>
            </w:r>
          </w:p>
        </w:tc>
      </w:tr>
      <w:tr w:rsidR="00E76735" w:rsidRPr="00746763" w:rsidTr="006048B5">
        <w:trPr>
          <w:cantSplit/>
          <w:trHeight w:val="1134"/>
        </w:trPr>
        <w:tc>
          <w:tcPr>
            <w:tcW w:w="851" w:type="dxa"/>
            <w:vMerge w:val="restart"/>
            <w:textDirection w:val="btLr"/>
          </w:tcPr>
          <w:p w:rsidR="00E76735" w:rsidRDefault="00E76735" w:rsidP="006048B5">
            <w:pPr>
              <w:pStyle w:val="a9"/>
              <w:ind w:left="113" w:right="113"/>
              <w:jc w:val="center"/>
              <w:rPr>
                <w:rFonts w:ascii="Times New Roman" w:hAnsi="Times New Roman"/>
                <w:b/>
                <w:sz w:val="24"/>
                <w:szCs w:val="24"/>
              </w:rPr>
            </w:pPr>
            <w:r>
              <w:rPr>
                <w:rFonts w:ascii="Times New Roman" w:hAnsi="Times New Roman"/>
                <w:b/>
                <w:sz w:val="24"/>
                <w:szCs w:val="24"/>
              </w:rPr>
              <w:lastRenderedPageBreak/>
              <w:t>Декабрь 4 неделя</w:t>
            </w:r>
          </w:p>
        </w:tc>
        <w:tc>
          <w:tcPr>
            <w:tcW w:w="731" w:type="dxa"/>
            <w:textDirection w:val="btLr"/>
          </w:tcPr>
          <w:p w:rsidR="00E76735" w:rsidRPr="00E76735" w:rsidRDefault="00E76735" w:rsidP="006048B5">
            <w:pPr>
              <w:pStyle w:val="a9"/>
              <w:ind w:left="113" w:right="113"/>
              <w:jc w:val="center"/>
              <w:rPr>
                <w:rFonts w:ascii="Times New Roman" w:hAnsi="Times New Roman"/>
                <w:sz w:val="20"/>
                <w:szCs w:val="20"/>
              </w:rPr>
            </w:pPr>
            <w:r>
              <w:rPr>
                <w:rFonts w:ascii="Times New Roman" w:hAnsi="Times New Roman"/>
                <w:sz w:val="20"/>
                <w:szCs w:val="20"/>
              </w:rPr>
              <w:t>1 занятие</w:t>
            </w:r>
          </w:p>
        </w:tc>
        <w:tc>
          <w:tcPr>
            <w:tcW w:w="2522" w:type="dxa"/>
          </w:tcPr>
          <w:p w:rsidR="007F7688" w:rsidRDefault="007F7688" w:rsidP="007F7688">
            <w:pPr>
              <w:pStyle w:val="a9"/>
              <w:jc w:val="center"/>
              <w:rPr>
                <w:rFonts w:ascii="Times New Roman" w:hAnsi="Times New Roman"/>
                <w:b/>
                <w:sz w:val="20"/>
                <w:szCs w:val="20"/>
              </w:rPr>
            </w:pPr>
            <w:r>
              <w:rPr>
                <w:rFonts w:ascii="Times New Roman" w:hAnsi="Times New Roman"/>
                <w:b/>
                <w:sz w:val="20"/>
                <w:szCs w:val="20"/>
              </w:rPr>
              <w:t>Тема: «Новогодний праздник»</w:t>
            </w:r>
          </w:p>
          <w:p w:rsidR="00E76735" w:rsidRDefault="007F7688" w:rsidP="007F7688">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стр.200</w:t>
            </w:r>
          </w:p>
          <w:p w:rsidR="004E3A8A" w:rsidRDefault="004E3A8A" w:rsidP="004E3A8A">
            <w:pPr>
              <w:pStyle w:val="a9"/>
              <w:jc w:val="center"/>
              <w:rPr>
                <w:rFonts w:ascii="Times New Roman" w:hAnsi="Times New Roman"/>
                <w:sz w:val="20"/>
                <w:szCs w:val="20"/>
              </w:rPr>
            </w:pPr>
            <w:r>
              <w:rPr>
                <w:rFonts w:ascii="Times New Roman" w:hAnsi="Times New Roman"/>
                <w:sz w:val="20"/>
                <w:szCs w:val="20"/>
              </w:rPr>
              <w:t>Количественный и поря</w:t>
            </w:r>
            <w:r>
              <w:rPr>
                <w:rFonts w:ascii="Times New Roman" w:hAnsi="Times New Roman"/>
                <w:sz w:val="20"/>
                <w:szCs w:val="20"/>
              </w:rPr>
              <w:t>д</w:t>
            </w:r>
            <w:r>
              <w:rPr>
                <w:rFonts w:ascii="Times New Roman" w:hAnsi="Times New Roman"/>
                <w:sz w:val="20"/>
                <w:szCs w:val="20"/>
              </w:rPr>
              <w:t>ковый счёт.</w:t>
            </w:r>
          </w:p>
          <w:p w:rsidR="004E3A8A" w:rsidRPr="005D451F" w:rsidRDefault="004E3A8A" w:rsidP="004E3A8A">
            <w:pPr>
              <w:pStyle w:val="a9"/>
              <w:jc w:val="center"/>
              <w:rPr>
                <w:rFonts w:ascii="Times New Roman" w:hAnsi="Times New Roman"/>
                <w:sz w:val="20"/>
                <w:szCs w:val="20"/>
              </w:rPr>
            </w:pPr>
            <w:r>
              <w:rPr>
                <w:rFonts w:ascii="Times New Roman" w:hAnsi="Times New Roman"/>
                <w:sz w:val="20"/>
                <w:szCs w:val="20"/>
              </w:rPr>
              <w:t>Геометрические фигуры.</w:t>
            </w:r>
          </w:p>
          <w:p w:rsidR="007F7688" w:rsidRDefault="004E3A8A" w:rsidP="007F7688">
            <w:pPr>
              <w:pStyle w:val="a9"/>
              <w:jc w:val="center"/>
              <w:rPr>
                <w:rFonts w:ascii="Times New Roman" w:hAnsi="Times New Roman"/>
                <w:sz w:val="20"/>
                <w:szCs w:val="20"/>
              </w:rPr>
            </w:pPr>
            <w:r w:rsidRPr="004E3A8A">
              <w:rPr>
                <w:rFonts w:ascii="Times New Roman" w:hAnsi="Times New Roman"/>
                <w:sz w:val="20"/>
                <w:szCs w:val="20"/>
              </w:rPr>
              <w:t>Сантиметр.</w:t>
            </w:r>
          </w:p>
          <w:p w:rsidR="004E3A8A" w:rsidRPr="004E3A8A" w:rsidRDefault="004E3A8A" w:rsidP="007F7688">
            <w:pPr>
              <w:pStyle w:val="a9"/>
              <w:jc w:val="center"/>
              <w:rPr>
                <w:rFonts w:ascii="Times New Roman" w:hAnsi="Times New Roman"/>
                <w:sz w:val="20"/>
                <w:szCs w:val="20"/>
              </w:rPr>
            </w:pPr>
            <w:r>
              <w:rPr>
                <w:rFonts w:ascii="Times New Roman" w:hAnsi="Times New Roman"/>
                <w:sz w:val="20"/>
                <w:szCs w:val="20"/>
              </w:rPr>
              <w:t>Временные представления (дни недели)</w:t>
            </w:r>
          </w:p>
        </w:tc>
        <w:tc>
          <w:tcPr>
            <w:tcW w:w="7205" w:type="dxa"/>
          </w:tcPr>
          <w:p w:rsidR="004E3A8A" w:rsidRDefault="004E3A8A" w:rsidP="004E3A8A">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и порядкового счёта в пределах десяти.</w:t>
            </w:r>
          </w:p>
          <w:p w:rsidR="004E3A8A" w:rsidRDefault="004E3A8A" w:rsidP="004E3A8A">
            <w:pPr>
              <w:pStyle w:val="a9"/>
              <w:rPr>
                <w:rFonts w:ascii="Times New Roman" w:hAnsi="Times New Roman"/>
                <w:sz w:val="20"/>
                <w:szCs w:val="20"/>
              </w:rPr>
            </w:pPr>
            <w:r>
              <w:rPr>
                <w:rFonts w:ascii="Times New Roman" w:hAnsi="Times New Roman"/>
                <w:sz w:val="20"/>
                <w:szCs w:val="20"/>
              </w:rPr>
              <w:t>*Формирование умения составлять условие, ставить вопрос задачи, решать зад</w:t>
            </w:r>
            <w:r>
              <w:rPr>
                <w:rFonts w:ascii="Times New Roman" w:hAnsi="Times New Roman"/>
                <w:sz w:val="20"/>
                <w:szCs w:val="20"/>
              </w:rPr>
              <w:t>а</w:t>
            </w:r>
            <w:r>
              <w:rPr>
                <w:rFonts w:ascii="Times New Roman" w:hAnsi="Times New Roman"/>
                <w:sz w:val="20"/>
                <w:szCs w:val="20"/>
              </w:rPr>
              <w:t>чу.</w:t>
            </w:r>
          </w:p>
          <w:p w:rsidR="00E76735" w:rsidRDefault="004E3A8A" w:rsidP="004E3A8A">
            <w:pPr>
              <w:pStyle w:val="a9"/>
              <w:rPr>
                <w:rFonts w:ascii="Times New Roman" w:hAnsi="Times New Roman"/>
                <w:sz w:val="20"/>
                <w:szCs w:val="20"/>
              </w:rPr>
            </w:pPr>
            <w:r>
              <w:rPr>
                <w:rFonts w:ascii="Times New Roman" w:hAnsi="Times New Roman"/>
                <w:sz w:val="20"/>
                <w:szCs w:val="20"/>
              </w:rPr>
              <w:t>*Совершенствование умения классифицировать геометрические фигуры по н</w:t>
            </w:r>
            <w:r>
              <w:rPr>
                <w:rFonts w:ascii="Times New Roman" w:hAnsi="Times New Roman"/>
                <w:sz w:val="20"/>
                <w:szCs w:val="20"/>
              </w:rPr>
              <w:t>а</w:t>
            </w:r>
            <w:r>
              <w:rPr>
                <w:rFonts w:ascii="Times New Roman" w:hAnsi="Times New Roman"/>
                <w:sz w:val="20"/>
                <w:szCs w:val="20"/>
              </w:rPr>
              <w:t>личию или отсутствию признаков, представление о многоугольнике,умения и</w:t>
            </w:r>
            <w:r>
              <w:rPr>
                <w:rFonts w:ascii="Times New Roman" w:hAnsi="Times New Roman"/>
                <w:sz w:val="20"/>
                <w:szCs w:val="20"/>
              </w:rPr>
              <w:t>з</w:t>
            </w:r>
            <w:r>
              <w:rPr>
                <w:rFonts w:ascii="Times New Roman" w:hAnsi="Times New Roman"/>
                <w:sz w:val="20"/>
                <w:szCs w:val="20"/>
              </w:rPr>
              <w:t>мерять и сравнивать длину предметов с помощью линейки.</w:t>
            </w:r>
          </w:p>
          <w:p w:rsidR="004E3A8A" w:rsidRDefault="004E3A8A" w:rsidP="004E3A8A">
            <w:pPr>
              <w:pStyle w:val="a9"/>
              <w:rPr>
                <w:rFonts w:ascii="Times New Roman" w:hAnsi="Times New Roman"/>
                <w:sz w:val="20"/>
                <w:szCs w:val="20"/>
              </w:rPr>
            </w:pPr>
            <w:r>
              <w:rPr>
                <w:rFonts w:ascii="Times New Roman" w:hAnsi="Times New Roman"/>
                <w:sz w:val="20"/>
                <w:szCs w:val="20"/>
              </w:rPr>
              <w:t>*Формирование представления о сантиметре как единице измерения длины предмета.</w:t>
            </w:r>
          </w:p>
          <w:p w:rsidR="004E3A8A" w:rsidRPr="004E3A8A" w:rsidRDefault="004E3A8A" w:rsidP="004E3A8A">
            <w:pPr>
              <w:pStyle w:val="a9"/>
              <w:rPr>
                <w:rFonts w:ascii="Times New Roman" w:hAnsi="Times New Roman"/>
                <w:sz w:val="20"/>
                <w:szCs w:val="20"/>
              </w:rPr>
            </w:pPr>
            <w:r>
              <w:rPr>
                <w:rFonts w:ascii="Times New Roman" w:hAnsi="Times New Roman"/>
                <w:sz w:val="20"/>
                <w:szCs w:val="20"/>
              </w:rPr>
              <w:t>*Формирование положительного отношения к учебной деятельности, формир</w:t>
            </w:r>
            <w:r>
              <w:rPr>
                <w:rFonts w:ascii="Times New Roman" w:hAnsi="Times New Roman"/>
                <w:sz w:val="20"/>
                <w:szCs w:val="20"/>
              </w:rPr>
              <w:t>о</w:t>
            </w:r>
            <w:r>
              <w:rPr>
                <w:rFonts w:ascii="Times New Roman" w:hAnsi="Times New Roman"/>
                <w:sz w:val="20"/>
                <w:szCs w:val="20"/>
              </w:rPr>
              <w:t>вание навыков сотрудничества на занятии, активности, самостоятельности, ин</w:t>
            </w:r>
            <w:r>
              <w:rPr>
                <w:rFonts w:ascii="Times New Roman" w:hAnsi="Times New Roman"/>
                <w:sz w:val="20"/>
                <w:szCs w:val="20"/>
              </w:rPr>
              <w:t>и</w:t>
            </w:r>
            <w:r>
              <w:rPr>
                <w:rFonts w:ascii="Times New Roman" w:hAnsi="Times New Roman"/>
                <w:sz w:val="20"/>
                <w:szCs w:val="20"/>
              </w:rPr>
              <w:t>циативности.</w:t>
            </w:r>
          </w:p>
        </w:tc>
        <w:tc>
          <w:tcPr>
            <w:tcW w:w="4534" w:type="dxa"/>
          </w:tcPr>
          <w:p w:rsidR="00E76735" w:rsidRDefault="004E3A8A" w:rsidP="004E3A8A">
            <w:pPr>
              <w:pStyle w:val="a9"/>
              <w:rPr>
                <w:rFonts w:ascii="Times New Roman" w:hAnsi="Times New Roman"/>
                <w:sz w:val="20"/>
                <w:szCs w:val="20"/>
              </w:rPr>
            </w:pPr>
            <w:r>
              <w:rPr>
                <w:rFonts w:ascii="Times New Roman" w:hAnsi="Times New Roman"/>
                <w:sz w:val="20"/>
                <w:szCs w:val="20"/>
              </w:rPr>
              <w:t>1.Чтение стихотворения З.Александровой «Дед Мороз»</w:t>
            </w:r>
          </w:p>
          <w:p w:rsidR="004E3A8A" w:rsidRDefault="004E3A8A" w:rsidP="004E3A8A">
            <w:pPr>
              <w:pStyle w:val="a9"/>
              <w:rPr>
                <w:rFonts w:ascii="Times New Roman" w:hAnsi="Times New Roman"/>
                <w:sz w:val="20"/>
                <w:szCs w:val="20"/>
              </w:rPr>
            </w:pPr>
            <w:r>
              <w:rPr>
                <w:rFonts w:ascii="Times New Roman" w:hAnsi="Times New Roman"/>
                <w:sz w:val="20"/>
                <w:szCs w:val="20"/>
              </w:rPr>
              <w:t>2.Игра «Ёлки в бусах»</w:t>
            </w:r>
          </w:p>
          <w:p w:rsidR="004E3A8A" w:rsidRDefault="004E3A8A" w:rsidP="004E3A8A">
            <w:pPr>
              <w:pStyle w:val="a9"/>
              <w:rPr>
                <w:rFonts w:ascii="Times New Roman" w:hAnsi="Times New Roman"/>
                <w:sz w:val="20"/>
                <w:szCs w:val="20"/>
              </w:rPr>
            </w:pPr>
            <w:r>
              <w:rPr>
                <w:rFonts w:ascii="Times New Roman" w:hAnsi="Times New Roman"/>
                <w:sz w:val="20"/>
                <w:szCs w:val="20"/>
              </w:rPr>
              <w:t>3.Игра «Зайцы пляшут на горе»</w:t>
            </w:r>
          </w:p>
          <w:p w:rsidR="004E3A8A" w:rsidRDefault="004E3A8A" w:rsidP="004E3A8A">
            <w:pPr>
              <w:pStyle w:val="a9"/>
              <w:rPr>
                <w:rFonts w:ascii="Times New Roman" w:hAnsi="Times New Roman"/>
                <w:sz w:val="20"/>
                <w:szCs w:val="20"/>
              </w:rPr>
            </w:pPr>
            <w:r>
              <w:rPr>
                <w:rFonts w:ascii="Times New Roman" w:hAnsi="Times New Roman"/>
                <w:sz w:val="20"/>
                <w:szCs w:val="20"/>
              </w:rPr>
              <w:t>4.Подвижная игра «С Новым годом»</w:t>
            </w:r>
          </w:p>
          <w:p w:rsidR="004E3A8A" w:rsidRDefault="004E3A8A" w:rsidP="004E3A8A">
            <w:pPr>
              <w:pStyle w:val="a9"/>
              <w:rPr>
                <w:rFonts w:ascii="Times New Roman" w:hAnsi="Times New Roman"/>
                <w:sz w:val="20"/>
                <w:szCs w:val="20"/>
              </w:rPr>
            </w:pPr>
            <w:r>
              <w:rPr>
                <w:rFonts w:ascii="Times New Roman" w:hAnsi="Times New Roman"/>
                <w:sz w:val="20"/>
                <w:szCs w:val="20"/>
              </w:rPr>
              <w:t>5.Упражнение «Шёл по лесу Дед Мороз»</w:t>
            </w:r>
          </w:p>
          <w:p w:rsidR="004E3A8A" w:rsidRDefault="004E3A8A" w:rsidP="004E3A8A">
            <w:pPr>
              <w:pStyle w:val="a9"/>
              <w:rPr>
                <w:rFonts w:ascii="Times New Roman" w:hAnsi="Times New Roman"/>
                <w:sz w:val="20"/>
                <w:szCs w:val="20"/>
              </w:rPr>
            </w:pPr>
            <w:r>
              <w:rPr>
                <w:rFonts w:ascii="Times New Roman" w:hAnsi="Times New Roman"/>
                <w:sz w:val="20"/>
                <w:szCs w:val="20"/>
              </w:rPr>
              <w:t>6.Решение задачи</w:t>
            </w:r>
          </w:p>
          <w:p w:rsidR="004E3A8A" w:rsidRDefault="004E3A8A" w:rsidP="004E3A8A">
            <w:pPr>
              <w:pStyle w:val="a9"/>
              <w:rPr>
                <w:rFonts w:ascii="Times New Roman" w:hAnsi="Times New Roman"/>
                <w:sz w:val="20"/>
                <w:szCs w:val="20"/>
              </w:rPr>
            </w:pPr>
            <w:r>
              <w:rPr>
                <w:rFonts w:ascii="Times New Roman" w:hAnsi="Times New Roman"/>
                <w:sz w:val="20"/>
                <w:szCs w:val="20"/>
              </w:rPr>
              <w:t>7.Работа в тетради. Упражнение «на пруду све</w:t>
            </w:r>
            <w:r>
              <w:rPr>
                <w:rFonts w:ascii="Times New Roman" w:hAnsi="Times New Roman"/>
                <w:sz w:val="20"/>
                <w:szCs w:val="20"/>
              </w:rPr>
              <w:t>р</w:t>
            </w:r>
            <w:r>
              <w:rPr>
                <w:rFonts w:ascii="Times New Roman" w:hAnsi="Times New Roman"/>
                <w:sz w:val="20"/>
                <w:szCs w:val="20"/>
              </w:rPr>
              <w:t>кает лёд»</w:t>
            </w:r>
          </w:p>
          <w:p w:rsidR="004E3A8A" w:rsidRDefault="002F1D90" w:rsidP="004E3A8A">
            <w:pPr>
              <w:pStyle w:val="a9"/>
              <w:rPr>
                <w:rFonts w:ascii="Times New Roman" w:hAnsi="Times New Roman"/>
                <w:sz w:val="20"/>
                <w:szCs w:val="20"/>
              </w:rPr>
            </w:pPr>
            <w:r>
              <w:rPr>
                <w:rFonts w:ascii="Times New Roman" w:hAnsi="Times New Roman"/>
                <w:sz w:val="20"/>
                <w:szCs w:val="20"/>
              </w:rPr>
              <w:t>8.Упражнение «На полянках тишина»</w:t>
            </w:r>
          </w:p>
          <w:p w:rsidR="002F1D90" w:rsidRPr="004E3A8A" w:rsidRDefault="002F1D90" w:rsidP="004E3A8A">
            <w:pPr>
              <w:pStyle w:val="a9"/>
              <w:rPr>
                <w:rFonts w:ascii="Times New Roman" w:hAnsi="Times New Roman"/>
                <w:sz w:val="20"/>
                <w:szCs w:val="20"/>
              </w:rPr>
            </w:pPr>
            <w:r>
              <w:rPr>
                <w:rFonts w:ascii="Times New Roman" w:hAnsi="Times New Roman"/>
                <w:sz w:val="20"/>
                <w:szCs w:val="20"/>
              </w:rPr>
              <w:t>9.Организация окончания занятия</w:t>
            </w:r>
          </w:p>
        </w:tc>
      </w:tr>
      <w:tr w:rsidR="00E76735" w:rsidRPr="00746763" w:rsidTr="006048B5">
        <w:trPr>
          <w:cantSplit/>
          <w:trHeight w:val="1264"/>
        </w:trPr>
        <w:tc>
          <w:tcPr>
            <w:tcW w:w="851" w:type="dxa"/>
            <w:vMerge/>
          </w:tcPr>
          <w:p w:rsidR="00E76735" w:rsidRDefault="00E76735" w:rsidP="006048B5">
            <w:pPr>
              <w:pStyle w:val="a9"/>
              <w:jc w:val="center"/>
              <w:rPr>
                <w:rFonts w:ascii="Times New Roman" w:hAnsi="Times New Roman"/>
                <w:b/>
                <w:sz w:val="24"/>
                <w:szCs w:val="24"/>
              </w:rPr>
            </w:pPr>
          </w:p>
        </w:tc>
        <w:tc>
          <w:tcPr>
            <w:tcW w:w="731" w:type="dxa"/>
            <w:textDirection w:val="btLr"/>
          </w:tcPr>
          <w:p w:rsidR="00E76735" w:rsidRPr="00E76735" w:rsidRDefault="00E76735" w:rsidP="006048B5">
            <w:pPr>
              <w:pStyle w:val="a9"/>
              <w:ind w:left="113" w:right="113"/>
              <w:jc w:val="center"/>
              <w:rPr>
                <w:rFonts w:ascii="Times New Roman" w:hAnsi="Times New Roman"/>
                <w:sz w:val="20"/>
                <w:szCs w:val="20"/>
              </w:rPr>
            </w:pPr>
            <w:r>
              <w:rPr>
                <w:rFonts w:ascii="Times New Roman" w:hAnsi="Times New Roman"/>
                <w:sz w:val="20"/>
                <w:szCs w:val="20"/>
              </w:rPr>
              <w:t>2 занятие</w:t>
            </w:r>
          </w:p>
        </w:tc>
        <w:tc>
          <w:tcPr>
            <w:tcW w:w="2522" w:type="dxa"/>
          </w:tcPr>
          <w:p w:rsidR="007F7688" w:rsidRDefault="007F7688" w:rsidP="007F7688">
            <w:pPr>
              <w:pStyle w:val="a9"/>
              <w:jc w:val="center"/>
              <w:rPr>
                <w:rFonts w:ascii="Times New Roman" w:hAnsi="Times New Roman"/>
                <w:b/>
                <w:sz w:val="20"/>
                <w:szCs w:val="20"/>
              </w:rPr>
            </w:pPr>
            <w:r>
              <w:rPr>
                <w:rFonts w:ascii="Times New Roman" w:hAnsi="Times New Roman"/>
                <w:b/>
                <w:sz w:val="20"/>
                <w:szCs w:val="20"/>
              </w:rPr>
              <w:t>Тема: «Новогодний праздник»</w:t>
            </w:r>
          </w:p>
          <w:p w:rsidR="00E76735" w:rsidRDefault="007F7688" w:rsidP="007F7688">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w:t>
            </w:r>
            <w:r w:rsidR="002F1D90">
              <w:rPr>
                <w:rFonts w:ascii="Times New Roman" w:hAnsi="Times New Roman"/>
                <w:b/>
                <w:sz w:val="20"/>
                <w:szCs w:val="20"/>
              </w:rPr>
              <w:t>208</w:t>
            </w:r>
          </w:p>
          <w:p w:rsidR="002F1D90" w:rsidRDefault="002F1D90" w:rsidP="007F7688">
            <w:pPr>
              <w:pStyle w:val="a9"/>
              <w:jc w:val="center"/>
              <w:rPr>
                <w:rFonts w:ascii="Times New Roman" w:hAnsi="Times New Roman"/>
                <w:sz w:val="20"/>
                <w:szCs w:val="20"/>
              </w:rPr>
            </w:pPr>
            <w:r>
              <w:rPr>
                <w:rFonts w:ascii="Times New Roman" w:hAnsi="Times New Roman"/>
                <w:sz w:val="20"/>
                <w:szCs w:val="20"/>
              </w:rPr>
              <w:t>Порядковый счёт.</w:t>
            </w:r>
          </w:p>
          <w:p w:rsidR="002F1D90" w:rsidRDefault="002F1D90" w:rsidP="007F7688">
            <w:pPr>
              <w:pStyle w:val="a9"/>
              <w:jc w:val="center"/>
              <w:rPr>
                <w:rFonts w:ascii="Times New Roman" w:hAnsi="Times New Roman"/>
                <w:sz w:val="20"/>
                <w:szCs w:val="20"/>
              </w:rPr>
            </w:pPr>
            <w:r>
              <w:rPr>
                <w:rFonts w:ascii="Times New Roman" w:hAnsi="Times New Roman"/>
                <w:sz w:val="20"/>
                <w:szCs w:val="20"/>
              </w:rPr>
              <w:t>Геометрические фигуры.</w:t>
            </w:r>
          </w:p>
          <w:p w:rsidR="002F1D90" w:rsidRDefault="002F1D90" w:rsidP="007F7688">
            <w:pPr>
              <w:pStyle w:val="a9"/>
              <w:jc w:val="center"/>
              <w:rPr>
                <w:rFonts w:ascii="Times New Roman" w:hAnsi="Times New Roman"/>
                <w:sz w:val="20"/>
                <w:szCs w:val="20"/>
              </w:rPr>
            </w:pPr>
            <w:r>
              <w:rPr>
                <w:rFonts w:ascii="Times New Roman" w:hAnsi="Times New Roman"/>
                <w:sz w:val="20"/>
                <w:szCs w:val="20"/>
              </w:rPr>
              <w:t>Деление квадрата.</w:t>
            </w:r>
          </w:p>
          <w:p w:rsidR="002F1D90" w:rsidRPr="002F1D90" w:rsidRDefault="002F1D90" w:rsidP="007F7688">
            <w:pPr>
              <w:pStyle w:val="a9"/>
              <w:jc w:val="center"/>
              <w:rPr>
                <w:rFonts w:ascii="Times New Roman" w:hAnsi="Times New Roman"/>
                <w:sz w:val="24"/>
                <w:szCs w:val="24"/>
              </w:rPr>
            </w:pPr>
            <w:r>
              <w:rPr>
                <w:rFonts w:ascii="Times New Roman" w:hAnsi="Times New Roman"/>
                <w:sz w:val="20"/>
                <w:szCs w:val="20"/>
              </w:rPr>
              <w:t>Измерение высоты.</w:t>
            </w:r>
          </w:p>
        </w:tc>
        <w:tc>
          <w:tcPr>
            <w:tcW w:w="7205" w:type="dxa"/>
          </w:tcPr>
          <w:p w:rsidR="00E76735" w:rsidRDefault="002F1D90" w:rsidP="002F1D90">
            <w:pPr>
              <w:pStyle w:val="a9"/>
              <w:rPr>
                <w:rFonts w:ascii="Times New Roman" w:hAnsi="Times New Roman"/>
                <w:sz w:val="20"/>
                <w:szCs w:val="20"/>
              </w:rPr>
            </w:pPr>
            <w:r>
              <w:rPr>
                <w:rFonts w:ascii="Times New Roman" w:hAnsi="Times New Roman"/>
                <w:sz w:val="20"/>
                <w:szCs w:val="20"/>
              </w:rPr>
              <w:t>*Совершенствование навыков распознаваниягеометрических фигур.</w:t>
            </w:r>
          </w:p>
          <w:p w:rsidR="002F1D90" w:rsidRDefault="002F1D90" w:rsidP="002F1D90">
            <w:pPr>
              <w:pStyle w:val="a9"/>
              <w:rPr>
                <w:rFonts w:ascii="Times New Roman" w:hAnsi="Times New Roman"/>
                <w:sz w:val="20"/>
                <w:szCs w:val="20"/>
              </w:rPr>
            </w:pPr>
            <w:r>
              <w:rPr>
                <w:rFonts w:ascii="Times New Roman" w:hAnsi="Times New Roman"/>
                <w:sz w:val="20"/>
                <w:szCs w:val="20"/>
              </w:rPr>
              <w:t>*Формирование умения делить квадрат на равные части.</w:t>
            </w:r>
          </w:p>
          <w:p w:rsidR="002F1D90" w:rsidRDefault="002F1D90" w:rsidP="002F1D90">
            <w:pPr>
              <w:pStyle w:val="a9"/>
              <w:rPr>
                <w:rFonts w:ascii="Times New Roman" w:hAnsi="Times New Roman"/>
                <w:sz w:val="20"/>
                <w:szCs w:val="20"/>
              </w:rPr>
            </w:pPr>
            <w:r>
              <w:rPr>
                <w:rFonts w:ascii="Times New Roman" w:hAnsi="Times New Roman"/>
                <w:sz w:val="20"/>
                <w:szCs w:val="20"/>
              </w:rPr>
              <w:t>*Ознакомление с проекциями конструкций из геометрических форм.</w:t>
            </w:r>
          </w:p>
          <w:p w:rsidR="002F1D90" w:rsidRDefault="002F1D90" w:rsidP="002F1D90">
            <w:pPr>
              <w:pStyle w:val="a9"/>
              <w:rPr>
                <w:rFonts w:ascii="Times New Roman" w:hAnsi="Times New Roman"/>
                <w:sz w:val="20"/>
                <w:szCs w:val="20"/>
              </w:rPr>
            </w:pPr>
            <w:r>
              <w:rPr>
                <w:rFonts w:ascii="Times New Roman" w:hAnsi="Times New Roman"/>
                <w:sz w:val="20"/>
                <w:szCs w:val="20"/>
              </w:rPr>
              <w:t>*Формирование умения измерять высоту предметов с помощью линейки, пре</w:t>
            </w:r>
            <w:r>
              <w:rPr>
                <w:rFonts w:ascii="Times New Roman" w:hAnsi="Times New Roman"/>
                <w:sz w:val="20"/>
                <w:szCs w:val="20"/>
              </w:rPr>
              <w:t>д</w:t>
            </w:r>
            <w:r>
              <w:rPr>
                <w:rFonts w:ascii="Times New Roman" w:hAnsi="Times New Roman"/>
                <w:sz w:val="20"/>
                <w:szCs w:val="20"/>
              </w:rPr>
              <w:t>ставления о сантиметре как единице измерения высоты предмета.</w:t>
            </w:r>
          </w:p>
          <w:p w:rsidR="002F1D90" w:rsidRPr="002F1D90" w:rsidRDefault="00802946" w:rsidP="002F1D90">
            <w:pPr>
              <w:pStyle w:val="a9"/>
              <w:rPr>
                <w:rFonts w:ascii="Times New Roman" w:hAnsi="Times New Roman"/>
                <w:sz w:val="20"/>
                <w:szCs w:val="20"/>
              </w:rPr>
            </w:pPr>
            <w:r>
              <w:rPr>
                <w:rFonts w:ascii="Times New Roman" w:hAnsi="Times New Roman"/>
                <w:sz w:val="20"/>
                <w:szCs w:val="20"/>
              </w:rPr>
              <w:t>*Воспитание навыков сотрудничества, взаимодействия в игровой деятельности, активности, самостоятельности, инициативности.</w:t>
            </w:r>
          </w:p>
        </w:tc>
        <w:tc>
          <w:tcPr>
            <w:tcW w:w="4534" w:type="dxa"/>
          </w:tcPr>
          <w:p w:rsidR="00E76735" w:rsidRDefault="00802946" w:rsidP="00802946">
            <w:pPr>
              <w:pStyle w:val="a9"/>
              <w:rPr>
                <w:rFonts w:ascii="Times New Roman" w:hAnsi="Times New Roman"/>
                <w:sz w:val="20"/>
                <w:szCs w:val="20"/>
              </w:rPr>
            </w:pPr>
            <w:r>
              <w:rPr>
                <w:rFonts w:ascii="Times New Roman" w:hAnsi="Times New Roman"/>
                <w:sz w:val="20"/>
                <w:szCs w:val="20"/>
              </w:rPr>
              <w:t>1.Отгадывание детьми загадки И. Демьянова</w:t>
            </w:r>
          </w:p>
          <w:p w:rsidR="00802946" w:rsidRDefault="00802946" w:rsidP="00802946">
            <w:pPr>
              <w:pStyle w:val="a9"/>
              <w:rPr>
                <w:rFonts w:ascii="Times New Roman" w:hAnsi="Times New Roman"/>
                <w:sz w:val="20"/>
                <w:szCs w:val="20"/>
              </w:rPr>
            </w:pPr>
            <w:r>
              <w:rPr>
                <w:rFonts w:ascii="Times New Roman" w:hAnsi="Times New Roman"/>
                <w:sz w:val="20"/>
                <w:szCs w:val="20"/>
              </w:rPr>
              <w:t>2.Игра «У нас родилась ёлочка»</w:t>
            </w:r>
          </w:p>
          <w:p w:rsidR="00802946" w:rsidRDefault="00802946" w:rsidP="00802946">
            <w:pPr>
              <w:pStyle w:val="a9"/>
              <w:rPr>
                <w:rFonts w:ascii="Times New Roman" w:hAnsi="Times New Roman"/>
                <w:sz w:val="20"/>
                <w:szCs w:val="20"/>
              </w:rPr>
            </w:pPr>
            <w:r>
              <w:rPr>
                <w:rFonts w:ascii="Times New Roman" w:hAnsi="Times New Roman"/>
                <w:sz w:val="20"/>
                <w:szCs w:val="20"/>
              </w:rPr>
              <w:t>3.Упражнение «Наша ёлкавысока, достаёт до п</w:t>
            </w:r>
            <w:r>
              <w:rPr>
                <w:rFonts w:ascii="Times New Roman" w:hAnsi="Times New Roman"/>
                <w:sz w:val="20"/>
                <w:szCs w:val="20"/>
              </w:rPr>
              <w:t>о</w:t>
            </w:r>
            <w:r>
              <w:rPr>
                <w:rFonts w:ascii="Times New Roman" w:hAnsi="Times New Roman"/>
                <w:sz w:val="20"/>
                <w:szCs w:val="20"/>
              </w:rPr>
              <w:t>толка»</w:t>
            </w:r>
          </w:p>
          <w:p w:rsidR="00802946" w:rsidRDefault="00802946" w:rsidP="00802946">
            <w:pPr>
              <w:pStyle w:val="a9"/>
              <w:rPr>
                <w:rFonts w:ascii="Times New Roman" w:hAnsi="Times New Roman"/>
                <w:sz w:val="20"/>
                <w:szCs w:val="20"/>
              </w:rPr>
            </w:pPr>
            <w:r>
              <w:rPr>
                <w:rFonts w:ascii="Times New Roman" w:hAnsi="Times New Roman"/>
                <w:sz w:val="20"/>
                <w:szCs w:val="20"/>
              </w:rPr>
              <w:t>4.Упражнение «Кто самый внимательный?»</w:t>
            </w:r>
          </w:p>
          <w:p w:rsidR="00802946" w:rsidRDefault="00802946" w:rsidP="00802946">
            <w:pPr>
              <w:pStyle w:val="a9"/>
              <w:rPr>
                <w:rFonts w:ascii="Times New Roman" w:hAnsi="Times New Roman"/>
                <w:sz w:val="20"/>
                <w:szCs w:val="20"/>
              </w:rPr>
            </w:pPr>
            <w:r>
              <w:rPr>
                <w:rFonts w:ascii="Times New Roman" w:hAnsi="Times New Roman"/>
                <w:sz w:val="20"/>
                <w:szCs w:val="20"/>
              </w:rPr>
              <w:t>5.Пальчиковая гимнастика «Подарки»</w:t>
            </w:r>
          </w:p>
          <w:p w:rsidR="00802946" w:rsidRDefault="00802946" w:rsidP="00802946">
            <w:pPr>
              <w:pStyle w:val="a9"/>
              <w:rPr>
                <w:rFonts w:ascii="Times New Roman" w:hAnsi="Times New Roman"/>
                <w:sz w:val="20"/>
                <w:szCs w:val="20"/>
              </w:rPr>
            </w:pPr>
            <w:r>
              <w:rPr>
                <w:rFonts w:ascii="Times New Roman" w:hAnsi="Times New Roman"/>
                <w:sz w:val="20"/>
                <w:szCs w:val="20"/>
              </w:rPr>
              <w:t>6.Работа в тетради. Упражнение «Ёлочка»</w:t>
            </w:r>
          </w:p>
          <w:p w:rsidR="00802946" w:rsidRDefault="00802946" w:rsidP="00802946">
            <w:pPr>
              <w:pStyle w:val="a9"/>
              <w:rPr>
                <w:rFonts w:ascii="Times New Roman" w:hAnsi="Times New Roman"/>
                <w:sz w:val="20"/>
                <w:szCs w:val="20"/>
              </w:rPr>
            </w:pPr>
            <w:r>
              <w:rPr>
                <w:rFonts w:ascii="Times New Roman" w:hAnsi="Times New Roman"/>
                <w:sz w:val="20"/>
                <w:szCs w:val="20"/>
              </w:rPr>
              <w:t>7.Упражнение «Гирлянда из флажков»</w:t>
            </w:r>
          </w:p>
          <w:p w:rsidR="00802946" w:rsidRPr="00802946" w:rsidRDefault="00802946" w:rsidP="00802946">
            <w:pPr>
              <w:pStyle w:val="a9"/>
              <w:rPr>
                <w:rFonts w:ascii="Times New Roman" w:hAnsi="Times New Roman"/>
                <w:sz w:val="20"/>
                <w:szCs w:val="20"/>
              </w:rPr>
            </w:pPr>
            <w:r>
              <w:rPr>
                <w:rFonts w:ascii="Times New Roman" w:hAnsi="Times New Roman"/>
                <w:sz w:val="20"/>
                <w:szCs w:val="20"/>
              </w:rPr>
              <w:t>8</w:t>
            </w:r>
            <w:r w:rsidR="002C0132">
              <w:rPr>
                <w:rFonts w:ascii="Times New Roman" w:hAnsi="Times New Roman"/>
                <w:sz w:val="20"/>
                <w:szCs w:val="20"/>
              </w:rPr>
              <w:t>.</w:t>
            </w:r>
            <w:r>
              <w:rPr>
                <w:rFonts w:ascii="Times New Roman" w:hAnsi="Times New Roman"/>
                <w:sz w:val="20"/>
                <w:szCs w:val="20"/>
              </w:rPr>
              <w:t>Организация окончания занятия.</w:t>
            </w:r>
          </w:p>
        </w:tc>
      </w:tr>
    </w:tbl>
    <w:p w:rsidR="00E76735" w:rsidRPr="0099107A" w:rsidRDefault="00E76735" w:rsidP="00E76735">
      <w:pPr>
        <w:rPr>
          <w:rFonts w:ascii="Times New Roman" w:hAnsi="Times New Roman"/>
          <w:sz w:val="24"/>
          <w:szCs w:val="24"/>
          <w:lang w:val="ru-RU"/>
        </w:rPr>
      </w:pPr>
    </w:p>
    <w:tbl>
      <w:tblPr>
        <w:tblStyle w:val="a3"/>
        <w:tblW w:w="0" w:type="auto"/>
        <w:tblInd w:w="-1310" w:type="dxa"/>
        <w:tblLook w:val="04A0"/>
      </w:tblPr>
      <w:tblGrid>
        <w:gridCol w:w="851"/>
        <w:gridCol w:w="731"/>
        <w:gridCol w:w="2522"/>
        <w:gridCol w:w="7205"/>
        <w:gridCol w:w="4534"/>
      </w:tblGrid>
      <w:tr w:rsidR="00E76735" w:rsidRPr="00746763" w:rsidTr="006048B5">
        <w:trPr>
          <w:cantSplit/>
          <w:trHeight w:val="1134"/>
        </w:trPr>
        <w:tc>
          <w:tcPr>
            <w:tcW w:w="851" w:type="dxa"/>
            <w:textDirection w:val="btLr"/>
          </w:tcPr>
          <w:p w:rsidR="00E76735" w:rsidRDefault="002129E0" w:rsidP="002129E0">
            <w:pPr>
              <w:pStyle w:val="a9"/>
              <w:ind w:left="113" w:right="113"/>
              <w:rPr>
                <w:rFonts w:ascii="Times New Roman" w:hAnsi="Times New Roman"/>
                <w:b/>
                <w:sz w:val="24"/>
                <w:szCs w:val="24"/>
              </w:rPr>
            </w:pPr>
            <w:r>
              <w:rPr>
                <w:rFonts w:ascii="Times New Roman" w:hAnsi="Times New Roman"/>
                <w:b/>
                <w:sz w:val="24"/>
                <w:szCs w:val="24"/>
              </w:rPr>
              <w:t xml:space="preserve">       </w:t>
            </w:r>
            <w:r w:rsidR="00802946">
              <w:rPr>
                <w:rFonts w:ascii="Times New Roman" w:hAnsi="Times New Roman"/>
                <w:b/>
                <w:sz w:val="24"/>
                <w:szCs w:val="24"/>
              </w:rPr>
              <w:t>Январь 2 неделя</w:t>
            </w:r>
          </w:p>
        </w:tc>
        <w:tc>
          <w:tcPr>
            <w:tcW w:w="731" w:type="dxa"/>
            <w:textDirection w:val="btLr"/>
          </w:tcPr>
          <w:p w:rsidR="00E76735" w:rsidRPr="00E76735" w:rsidRDefault="00E76735" w:rsidP="006048B5">
            <w:pPr>
              <w:pStyle w:val="a9"/>
              <w:ind w:left="113" w:right="113"/>
              <w:jc w:val="center"/>
              <w:rPr>
                <w:rFonts w:ascii="Times New Roman" w:hAnsi="Times New Roman"/>
                <w:sz w:val="20"/>
                <w:szCs w:val="20"/>
              </w:rPr>
            </w:pPr>
            <w:r>
              <w:rPr>
                <w:rFonts w:ascii="Times New Roman" w:hAnsi="Times New Roman"/>
                <w:sz w:val="20"/>
                <w:szCs w:val="20"/>
              </w:rPr>
              <w:t>1 занятие</w:t>
            </w:r>
          </w:p>
        </w:tc>
        <w:tc>
          <w:tcPr>
            <w:tcW w:w="2522" w:type="dxa"/>
          </w:tcPr>
          <w:p w:rsidR="00802946" w:rsidRDefault="00802946" w:rsidP="00802946">
            <w:pPr>
              <w:pStyle w:val="a9"/>
              <w:jc w:val="center"/>
              <w:rPr>
                <w:rFonts w:ascii="Times New Roman" w:hAnsi="Times New Roman"/>
                <w:b/>
                <w:sz w:val="20"/>
                <w:szCs w:val="20"/>
              </w:rPr>
            </w:pPr>
            <w:r>
              <w:rPr>
                <w:rFonts w:ascii="Times New Roman" w:hAnsi="Times New Roman"/>
                <w:b/>
                <w:sz w:val="20"/>
                <w:szCs w:val="20"/>
              </w:rPr>
              <w:t>Тема: «Транспорт»</w:t>
            </w:r>
          </w:p>
          <w:p w:rsidR="00E76735" w:rsidRDefault="00802946" w:rsidP="00802946">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стр.215</w:t>
            </w:r>
          </w:p>
          <w:p w:rsidR="00802946" w:rsidRDefault="00802946" w:rsidP="00802946">
            <w:pPr>
              <w:pStyle w:val="a9"/>
              <w:jc w:val="center"/>
              <w:rPr>
                <w:rFonts w:ascii="Times New Roman" w:hAnsi="Times New Roman"/>
                <w:sz w:val="20"/>
                <w:szCs w:val="20"/>
              </w:rPr>
            </w:pPr>
            <w:r>
              <w:rPr>
                <w:rFonts w:ascii="Times New Roman" w:hAnsi="Times New Roman"/>
                <w:sz w:val="20"/>
                <w:szCs w:val="20"/>
              </w:rPr>
              <w:t>Количественный и поря</w:t>
            </w:r>
            <w:r>
              <w:rPr>
                <w:rFonts w:ascii="Times New Roman" w:hAnsi="Times New Roman"/>
                <w:sz w:val="20"/>
                <w:szCs w:val="20"/>
              </w:rPr>
              <w:t>д</w:t>
            </w:r>
            <w:r>
              <w:rPr>
                <w:rFonts w:ascii="Times New Roman" w:hAnsi="Times New Roman"/>
                <w:sz w:val="20"/>
                <w:szCs w:val="20"/>
              </w:rPr>
              <w:t>ковый счёт.</w:t>
            </w:r>
          </w:p>
          <w:p w:rsidR="00802946" w:rsidRPr="00802946" w:rsidRDefault="00802946" w:rsidP="00802946">
            <w:pPr>
              <w:pStyle w:val="a9"/>
              <w:jc w:val="center"/>
              <w:rPr>
                <w:rFonts w:ascii="Times New Roman" w:hAnsi="Times New Roman"/>
                <w:sz w:val="20"/>
                <w:szCs w:val="20"/>
              </w:rPr>
            </w:pPr>
            <w:r w:rsidRPr="00802946">
              <w:rPr>
                <w:rFonts w:ascii="Times New Roman" w:hAnsi="Times New Roman"/>
                <w:sz w:val="20"/>
                <w:szCs w:val="20"/>
              </w:rPr>
              <w:t>Решение задач</w:t>
            </w:r>
            <w:r>
              <w:rPr>
                <w:rFonts w:ascii="Times New Roman" w:hAnsi="Times New Roman"/>
                <w:sz w:val="20"/>
                <w:szCs w:val="20"/>
              </w:rPr>
              <w:t>.</w:t>
            </w:r>
          </w:p>
        </w:tc>
        <w:tc>
          <w:tcPr>
            <w:tcW w:w="7205" w:type="dxa"/>
          </w:tcPr>
          <w:p w:rsidR="00802946" w:rsidRDefault="00802946" w:rsidP="00802946">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 xml:space="preserve">навыков количественного и порядкового счёта в пределах десяти, счёт двойками, составления и решения задач, </w:t>
            </w:r>
            <w:r w:rsidR="002C0132">
              <w:rPr>
                <w:rFonts w:ascii="Times New Roman" w:hAnsi="Times New Roman"/>
                <w:sz w:val="20"/>
                <w:szCs w:val="20"/>
              </w:rPr>
              <w:t>умения измерять и сравн</w:t>
            </w:r>
            <w:r w:rsidR="002C0132">
              <w:rPr>
                <w:rFonts w:ascii="Times New Roman" w:hAnsi="Times New Roman"/>
                <w:sz w:val="20"/>
                <w:szCs w:val="20"/>
              </w:rPr>
              <w:t>и</w:t>
            </w:r>
            <w:r w:rsidR="002C0132">
              <w:rPr>
                <w:rFonts w:ascii="Times New Roman" w:hAnsi="Times New Roman"/>
                <w:sz w:val="20"/>
                <w:szCs w:val="20"/>
              </w:rPr>
              <w:t>вать длину предметов.</w:t>
            </w:r>
          </w:p>
          <w:p w:rsidR="002C0132" w:rsidRDefault="002C0132" w:rsidP="00802946">
            <w:pPr>
              <w:pStyle w:val="a9"/>
              <w:rPr>
                <w:rFonts w:ascii="Times New Roman" w:hAnsi="Times New Roman"/>
                <w:sz w:val="20"/>
                <w:szCs w:val="20"/>
              </w:rPr>
            </w:pPr>
            <w:r>
              <w:rPr>
                <w:rFonts w:ascii="Times New Roman" w:hAnsi="Times New Roman"/>
                <w:sz w:val="20"/>
                <w:szCs w:val="20"/>
              </w:rPr>
              <w:t>*Совершенствование умения сравнивать предметы по размеру в целом и расп</w:t>
            </w:r>
            <w:r>
              <w:rPr>
                <w:rFonts w:ascii="Times New Roman" w:hAnsi="Times New Roman"/>
                <w:sz w:val="20"/>
                <w:szCs w:val="20"/>
              </w:rPr>
              <w:t>о</w:t>
            </w:r>
            <w:r>
              <w:rPr>
                <w:rFonts w:ascii="Times New Roman" w:hAnsi="Times New Roman"/>
                <w:sz w:val="20"/>
                <w:szCs w:val="20"/>
              </w:rPr>
              <w:t>лагать их в последовательности от самого маленького до самого большого.</w:t>
            </w:r>
          </w:p>
          <w:p w:rsidR="00802946" w:rsidRDefault="002C0132" w:rsidP="00802946">
            <w:pPr>
              <w:pStyle w:val="a9"/>
              <w:rPr>
                <w:rFonts w:ascii="Times New Roman" w:hAnsi="Times New Roman"/>
                <w:sz w:val="20"/>
                <w:szCs w:val="20"/>
              </w:rPr>
            </w:pPr>
            <w:r>
              <w:rPr>
                <w:rFonts w:ascii="Times New Roman" w:hAnsi="Times New Roman"/>
                <w:sz w:val="20"/>
                <w:szCs w:val="20"/>
              </w:rPr>
              <w:t>*Воспитание навыков сотрудничества, взаимодействия в игровой деятельности, активности, самостоятельности.</w:t>
            </w:r>
          </w:p>
          <w:p w:rsidR="00E76735" w:rsidRPr="00802946" w:rsidRDefault="00E76735" w:rsidP="00802946">
            <w:pPr>
              <w:pStyle w:val="a9"/>
              <w:rPr>
                <w:rFonts w:ascii="Times New Roman" w:hAnsi="Times New Roman"/>
                <w:sz w:val="20"/>
                <w:szCs w:val="20"/>
              </w:rPr>
            </w:pPr>
          </w:p>
        </w:tc>
        <w:tc>
          <w:tcPr>
            <w:tcW w:w="4534" w:type="dxa"/>
          </w:tcPr>
          <w:p w:rsidR="00E76735" w:rsidRPr="002C0132" w:rsidRDefault="002C0132" w:rsidP="002C0132">
            <w:pPr>
              <w:pStyle w:val="a9"/>
              <w:rPr>
                <w:rFonts w:ascii="Times New Roman" w:hAnsi="Times New Roman"/>
                <w:sz w:val="20"/>
                <w:szCs w:val="20"/>
              </w:rPr>
            </w:pPr>
            <w:r w:rsidRPr="002C0132">
              <w:rPr>
                <w:rFonts w:ascii="Times New Roman" w:hAnsi="Times New Roman"/>
                <w:sz w:val="20"/>
                <w:szCs w:val="20"/>
              </w:rPr>
              <w:t>1.Упражнение «Колёса»</w:t>
            </w:r>
          </w:p>
          <w:p w:rsidR="002C0132" w:rsidRDefault="002C0132" w:rsidP="002C0132">
            <w:pPr>
              <w:pStyle w:val="a9"/>
              <w:rPr>
                <w:rFonts w:ascii="Times New Roman" w:hAnsi="Times New Roman"/>
                <w:sz w:val="20"/>
                <w:szCs w:val="20"/>
              </w:rPr>
            </w:pPr>
            <w:r w:rsidRPr="002C0132">
              <w:rPr>
                <w:rFonts w:ascii="Times New Roman" w:hAnsi="Times New Roman"/>
                <w:sz w:val="20"/>
                <w:szCs w:val="20"/>
              </w:rPr>
              <w:t>2.</w:t>
            </w:r>
            <w:r>
              <w:rPr>
                <w:rFonts w:ascii="Times New Roman" w:hAnsi="Times New Roman"/>
                <w:sz w:val="20"/>
                <w:szCs w:val="20"/>
              </w:rPr>
              <w:t>Игра «Сосчитай парами»</w:t>
            </w:r>
          </w:p>
          <w:p w:rsidR="002C0132" w:rsidRDefault="002C0132" w:rsidP="002C0132">
            <w:pPr>
              <w:pStyle w:val="a9"/>
              <w:rPr>
                <w:rFonts w:ascii="Times New Roman" w:hAnsi="Times New Roman"/>
                <w:sz w:val="20"/>
                <w:szCs w:val="20"/>
              </w:rPr>
            </w:pPr>
            <w:r>
              <w:rPr>
                <w:rFonts w:ascii="Times New Roman" w:hAnsi="Times New Roman"/>
                <w:sz w:val="20"/>
                <w:szCs w:val="20"/>
              </w:rPr>
              <w:t>3.Игра «Математический поезд»</w:t>
            </w:r>
          </w:p>
          <w:p w:rsidR="002C0132" w:rsidRDefault="002C0132" w:rsidP="002C0132">
            <w:pPr>
              <w:pStyle w:val="a9"/>
              <w:rPr>
                <w:rFonts w:ascii="Times New Roman" w:hAnsi="Times New Roman"/>
                <w:sz w:val="20"/>
                <w:szCs w:val="20"/>
              </w:rPr>
            </w:pPr>
            <w:r>
              <w:rPr>
                <w:rFonts w:ascii="Times New Roman" w:hAnsi="Times New Roman"/>
                <w:sz w:val="20"/>
                <w:szCs w:val="20"/>
              </w:rPr>
              <w:t>4.Составление задачи. Упражнение «Весёлые друзья»</w:t>
            </w:r>
          </w:p>
          <w:p w:rsidR="002C0132" w:rsidRDefault="002C0132" w:rsidP="002C0132">
            <w:pPr>
              <w:pStyle w:val="a9"/>
              <w:rPr>
                <w:rFonts w:ascii="Times New Roman" w:hAnsi="Times New Roman"/>
                <w:sz w:val="20"/>
                <w:szCs w:val="20"/>
              </w:rPr>
            </w:pPr>
            <w:r>
              <w:rPr>
                <w:rFonts w:ascii="Times New Roman" w:hAnsi="Times New Roman"/>
                <w:sz w:val="20"/>
                <w:szCs w:val="20"/>
              </w:rPr>
              <w:t>5.Решение задачи</w:t>
            </w:r>
          </w:p>
          <w:p w:rsidR="002C0132" w:rsidRDefault="002C0132" w:rsidP="002C0132">
            <w:pPr>
              <w:pStyle w:val="a9"/>
              <w:rPr>
                <w:rFonts w:ascii="Times New Roman" w:hAnsi="Times New Roman"/>
                <w:sz w:val="20"/>
                <w:szCs w:val="20"/>
              </w:rPr>
            </w:pPr>
            <w:r>
              <w:rPr>
                <w:rFonts w:ascii="Times New Roman" w:hAnsi="Times New Roman"/>
                <w:sz w:val="20"/>
                <w:szCs w:val="20"/>
              </w:rPr>
              <w:t>6.Подвижная игра «На шоссе»</w:t>
            </w:r>
          </w:p>
          <w:p w:rsidR="002C0132" w:rsidRDefault="002C0132" w:rsidP="002C0132">
            <w:pPr>
              <w:pStyle w:val="a9"/>
              <w:rPr>
                <w:rFonts w:ascii="Times New Roman" w:hAnsi="Times New Roman"/>
                <w:sz w:val="20"/>
                <w:szCs w:val="20"/>
              </w:rPr>
            </w:pPr>
            <w:r>
              <w:rPr>
                <w:rFonts w:ascii="Times New Roman" w:hAnsi="Times New Roman"/>
                <w:sz w:val="20"/>
                <w:szCs w:val="20"/>
              </w:rPr>
              <w:t>7. Работа в тетради. Упражнение «Самая короткая дорога»</w:t>
            </w:r>
          </w:p>
          <w:p w:rsidR="002C0132" w:rsidRDefault="002C0132" w:rsidP="002C0132">
            <w:pPr>
              <w:pStyle w:val="a9"/>
              <w:rPr>
                <w:rFonts w:ascii="Times New Roman" w:hAnsi="Times New Roman"/>
                <w:sz w:val="20"/>
                <w:szCs w:val="20"/>
              </w:rPr>
            </w:pPr>
            <w:r>
              <w:rPr>
                <w:rFonts w:ascii="Times New Roman" w:hAnsi="Times New Roman"/>
                <w:sz w:val="20"/>
                <w:szCs w:val="20"/>
              </w:rPr>
              <w:t>8.Игра «Все фигуры собери»</w:t>
            </w:r>
          </w:p>
          <w:p w:rsidR="002C0132" w:rsidRPr="002C0132" w:rsidRDefault="002C0132" w:rsidP="002C0132">
            <w:pPr>
              <w:pStyle w:val="a9"/>
              <w:rPr>
                <w:rFonts w:ascii="Times New Roman" w:hAnsi="Times New Roman"/>
                <w:sz w:val="24"/>
                <w:szCs w:val="24"/>
              </w:rPr>
            </w:pPr>
            <w:r>
              <w:rPr>
                <w:rFonts w:ascii="Times New Roman" w:hAnsi="Times New Roman"/>
                <w:sz w:val="20"/>
                <w:szCs w:val="20"/>
              </w:rPr>
              <w:t>9.Организация окончания занятия.</w:t>
            </w:r>
          </w:p>
        </w:tc>
      </w:tr>
      <w:tr w:rsidR="00E76735" w:rsidRPr="00746763" w:rsidTr="006048B5">
        <w:trPr>
          <w:cantSplit/>
          <w:trHeight w:val="1134"/>
        </w:trPr>
        <w:tc>
          <w:tcPr>
            <w:tcW w:w="851" w:type="dxa"/>
            <w:vMerge w:val="restart"/>
            <w:textDirection w:val="btLr"/>
          </w:tcPr>
          <w:p w:rsidR="00E76735" w:rsidRDefault="00802946" w:rsidP="006048B5">
            <w:pPr>
              <w:pStyle w:val="a9"/>
              <w:ind w:left="113" w:right="113"/>
              <w:jc w:val="center"/>
              <w:rPr>
                <w:rFonts w:ascii="Times New Roman" w:hAnsi="Times New Roman"/>
                <w:b/>
                <w:sz w:val="24"/>
                <w:szCs w:val="24"/>
              </w:rPr>
            </w:pPr>
            <w:r>
              <w:rPr>
                <w:rFonts w:ascii="Times New Roman" w:hAnsi="Times New Roman"/>
                <w:b/>
                <w:sz w:val="24"/>
                <w:szCs w:val="24"/>
              </w:rPr>
              <w:t>Январь 3 неделя</w:t>
            </w:r>
          </w:p>
        </w:tc>
        <w:tc>
          <w:tcPr>
            <w:tcW w:w="731" w:type="dxa"/>
            <w:textDirection w:val="btLr"/>
          </w:tcPr>
          <w:p w:rsidR="00E76735" w:rsidRPr="00E76735" w:rsidRDefault="00E76735" w:rsidP="006048B5">
            <w:pPr>
              <w:pStyle w:val="a9"/>
              <w:ind w:left="113" w:right="113"/>
              <w:jc w:val="center"/>
              <w:rPr>
                <w:rFonts w:ascii="Times New Roman" w:hAnsi="Times New Roman"/>
                <w:sz w:val="20"/>
                <w:szCs w:val="20"/>
              </w:rPr>
            </w:pPr>
            <w:r>
              <w:rPr>
                <w:rFonts w:ascii="Times New Roman" w:hAnsi="Times New Roman"/>
                <w:sz w:val="20"/>
                <w:szCs w:val="20"/>
              </w:rPr>
              <w:t>1 занятие</w:t>
            </w:r>
          </w:p>
        </w:tc>
        <w:tc>
          <w:tcPr>
            <w:tcW w:w="2522" w:type="dxa"/>
          </w:tcPr>
          <w:p w:rsidR="00802946" w:rsidRDefault="00802946" w:rsidP="00802946">
            <w:pPr>
              <w:pStyle w:val="a9"/>
              <w:jc w:val="center"/>
              <w:rPr>
                <w:rFonts w:ascii="Times New Roman" w:hAnsi="Times New Roman"/>
                <w:b/>
                <w:sz w:val="20"/>
                <w:szCs w:val="20"/>
              </w:rPr>
            </w:pPr>
            <w:r>
              <w:rPr>
                <w:rFonts w:ascii="Times New Roman" w:hAnsi="Times New Roman"/>
                <w:b/>
                <w:sz w:val="20"/>
                <w:szCs w:val="20"/>
              </w:rPr>
              <w:t>Тема: «</w:t>
            </w:r>
            <w:r w:rsidR="002129E0">
              <w:rPr>
                <w:rFonts w:ascii="Times New Roman" w:hAnsi="Times New Roman"/>
                <w:b/>
                <w:sz w:val="20"/>
                <w:szCs w:val="20"/>
              </w:rPr>
              <w:t>Профессии</w:t>
            </w:r>
            <w:r>
              <w:rPr>
                <w:rFonts w:ascii="Times New Roman" w:hAnsi="Times New Roman"/>
                <w:b/>
                <w:sz w:val="20"/>
                <w:szCs w:val="20"/>
              </w:rPr>
              <w:t>»</w:t>
            </w:r>
          </w:p>
          <w:p w:rsidR="00E76735" w:rsidRDefault="00802946" w:rsidP="00802946">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w:t>
            </w:r>
            <w:r w:rsidR="002129E0">
              <w:rPr>
                <w:rFonts w:ascii="Times New Roman" w:hAnsi="Times New Roman"/>
                <w:b/>
                <w:sz w:val="20"/>
                <w:szCs w:val="20"/>
              </w:rPr>
              <w:t>223</w:t>
            </w:r>
          </w:p>
          <w:p w:rsidR="002129E0" w:rsidRDefault="002129E0" w:rsidP="002129E0">
            <w:pPr>
              <w:pStyle w:val="a9"/>
              <w:jc w:val="center"/>
              <w:rPr>
                <w:rFonts w:ascii="Times New Roman" w:hAnsi="Times New Roman"/>
                <w:sz w:val="20"/>
                <w:szCs w:val="20"/>
              </w:rPr>
            </w:pPr>
            <w:r>
              <w:rPr>
                <w:rFonts w:ascii="Times New Roman" w:hAnsi="Times New Roman"/>
                <w:sz w:val="20"/>
                <w:szCs w:val="20"/>
              </w:rPr>
              <w:t>Количественный счёт в пределах «десяти».</w:t>
            </w:r>
          </w:p>
          <w:p w:rsidR="002129E0" w:rsidRDefault="002129E0" w:rsidP="002129E0">
            <w:pPr>
              <w:pStyle w:val="a9"/>
              <w:jc w:val="center"/>
              <w:rPr>
                <w:rFonts w:ascii="Times New Roman" w:hAnsi="Times New Roman"/>
                <w:sz w:val="20"/>
                <w:szCs w:val="20"/>
              </w:rPr>
            </w:pPr>
            <w:r>
              <w:rPr>
                <w:rFonts w:ascii="Times New Roman" w:hAnsi="Times New Roman"/>
                <w:sz w:val="20"/>
                <w:szCs w:val="20"/>
              </w:rPr>
              <w:t>Сложение ивычитание.</w:t>
            </w:r>
          </w:p>
          <w:p w:rsidR="002129E0" w:rsidRPr="002129E0" w:rsidRDefault="002129E0" w:rsidP="00523A22">
            <w:pPr>
              <w:pStyle w:val="a9"/>
              <w:jc w:val="center"/>
              <w:rPr>
                <w:rFonts w:ascii="Times New Roman" w:hAnsi="Times New Roman"/>
                <w:sz w:val="20"/>
                <w:szCs w:val="20"/>
              </w:rPr>
            </w:pPr>
            <w:r>
              <w:rPr>
                <w:rFonts w:ascii="Times New Roman" w:hAnsi="Times New Roman"/>
                <w:sz w:val="20"/>
                <w:szCs w:val="20"/>
              </w:rPr>
              <w:t>Круг.</w:t>
            </w:r>
          </w:p>
        </w:tc>
        <w:tc>
          <w:tcPr>
            <w:tcW w:w="7205" w:type="dxa"/>
          </w:tcPr>
          <w:p w:rsidR="00E76735" w:rsidRDefault="002129E0" w:rsidP="002129E0">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w:t>
            </w:r>
            <w:r w:rsidR="00391872">
              <w:rPr>
                <w:rFonts w:ascii="Times New Roman" w:hAnsi="Times New Roman"/>
                <w:sz w:val="20"/>
                <w:szCs w:val="20"/>
              </w:rPr>
              <w:t xml:space="preserve"> и порядкового</w:t>
            </w:r>
            <w:r>
              <w:rPr>
                <w:rFonts w:ascii="Times New Roman" w:hAnsi="Times New Roman"/>
                <w:sz w:val="20"/>
                <w:szCs w:val="20"/>
              </w:rPr>
              <w:t xml:space="preserve">  счёта в пределах десяти</w:t>
            </w:r>
          </w:p>
          <w:p w:rsidR="002129E0" w:rsidRDefault="002129E0" w:rsidP="002129E0">
            <w:pPr>
              <w:pStyle w:val="a9"/>
              <w:rPr>
                <w:rFonts w:ascii="Times New Roman" w:hAnsi="Times New Roman"/>
                <w:sz w:val="20"/>
                <w:szCs w:val="20"/>
              </w:rPr>
            </w:pPr>
            <w:r>
              <w:rPr>
                <w:rFonts w:ascii="Times New Roman" w:hAnsi="Times New Roman"/>
                <w:sz w:val="20"/>
                <w:szCs w:val="20"/>
              </w:rPr>
              <w:t>*Формирование умения соотносить предметные ситуации на сложение и выч</w:t>
            </w:r>
            <w:r>
              <w:rPr>
                <w:rFonts w:ascii="Times New Roman" w:hAnsi="Times New Roman"/>
                <w:sz w:val="20"/>
                <w:szCs w:val="20"/>
              </w:rPr>
              <w:t>и</w:t>
            </w:r>
            <w:r>
              <w:rPr>
                <w:rFonts w:ascii="Times New Roman" w:hAnsi="Times New Roman"/>
                <w:sz w:val="20"/>
                <w:szCs w:val="20"/>
              </w:rPr>
              <w:t>тание с выбором знака действия.</w:t>
            </w:r>
          </w:p>
          <w:p w:rsidR="002129E0" w:rsidRDefault="002129E0" w:rsidP="002129E0">
            <w:pPr>
              <w:pStyle w:val="a9"/>
              <w:rPr>
                <w:rFonts w:ascii="Times New Roman" w:hAnsi="Times New Roman"/>
                <w:sz w:val="20"/>
                <w:szCs w:val="20"/>
              </w:rPr>
            </w:pPr>
            <w:r>
              <w:rPr>
                <w:rFonts w:ascii="Times New Roman" w:hAnsi="Times New Roman"/>
                <w:sz w:val="20"/>
                <w:szCs w:val="20"/>
              </w:rPr>
              <w:t>*Закрепление в речи названия геометрических фигур:</w:t>
            </w:r>
            <w:r w:rsidR="00391872">
              <w:rPr>
                <w:rFonts w:ascii="Times New Roman" w:hAnsi="Times New Roman"/>
                <w:sz w:val="20"/>
                <w:szCs w:val="20"/>
              </w:rPr>
              <w:t xml:space="preserve"> </w:t>
            </w:r>
            <w:r>
              <w:rPr>
                <w:rFonts w:ascii="Times New Roman" w:hAnsi="Times New Roman"/>
                <w:sz w:val="20"/>
                <w:szCs w:val="20"/>
              </w:rPr>
              <w:t>квадрат. прямоугольник, треугольник, круг,</w:t>
            </w:r>
            <w:r w:rsidR="00391872">
              <w:rPr>
                <w:rFonts w:ascii="Times New Roman" w:hAnsi="Times New Roman"/>
                <w:sz w:val="20"/>
                <w:szCs w:val="20"/>
              </w:rPr>
              <w:t xml:space="preserve"> </w:t>
            </w:r>
            <w:r>
              <w:rPr>
                <w:rFonts w:ascii="Times New Roman" w:hAnsi="Times New Roman"/>
                <w:sz w:val="20"/>
                <w:szCs w:val="20"/>
              </w:rPr>
              <w:t>овал</w:t>
            </w:r>
            <w:r w:rsidR="00391872">
              <w:rPr>
                <w:rFonts w:ascii="Times New Roman" w:hAnsi="Times New Roman"/>
                <w:sz w:val="20"/>
                <w:szCs w:val="20"/>
              </w:rPr>
              <w:t>, ч</w:t>
            </w:r>
            <w:r>
              <w:rPr>
                <w:rFonts w:ascii="Times New Roman" w:hAnsi="Times New Roman"/>
                <w:sz w:val="20"/>
                <w:szCs w:val="20"/>
              </w:rPr>
              <w:t>етырёхугольник.</w:t>
            </w:r>
          </w:p>
          <w:p w:rsidR="002129E0" w:rsidRDefault="00523A22" w:rsidP="002129E0">
            <w:pPr>
              <w:pStyle w:val="a9"/>
              <w:rPr>
                <w:rFonts w:ascii="Times New Roman" w:hAnsi="Times New Roman"/>
                <w:sz w:val="20"/>
                <w:szCs w:val="20"/>
              </w:rPr>
            </w:pPr>
            <w:r>
              <w:rPr>
                <w:rFonts w:ascii="Times New Roman" w:hAnsi="Times New Roman"/>
                <w:sz w:val="20"/>
                <w:szCs w:val="20"/>
              </w:rPr>
              <w:t>*Совершенствование умения</w:t>
            </w:r>
            <w:r w:rsidR="002129E0">
              <w:rPr>
                <w:rFonts w:ascii="Times New Roman" w:hAnsi="Times New Roman"/>
                <w:sz w:val="20"/>
                <w:szCs w:val="20"/>
              </w:rPr>
              <w:t xml:space="preserve"> делить круг на четыре части</w:t>
            </w:r>
            <w:r>
              <w:rPr>
                <w:rFonts w:ascii="Times New Roman" w:hAnsi="Times New Roman"/>
                <w:sz w:val="20"/>
                <w:szCs w:val="20"/>
              </w:rPr>
              <w:t>.</w:t>
            </w:r>
          </w:p>
          <w:p w:rsidR="00523A22" w:rsidRDefault="00523A22" w:rsidP="002129E0">
            <w:pPr>
              <w:pStyle w:val="a9"/>
              <w:rPr>
                <w:rFonts w:ascii="Times New Roman" w:hAnsi="Times New Roman"/>
                <w:sz w:val="20"/>
                <w:szCs w:val="20"/>
              </w:rPr>
            </w:pPr>
            <w:r>
              <w:rPr>
                <w:rFonts w:ascii="Times New Roman" w:hAnsi="Times New Roman"/>
                <w:sz w:val="20"/>
                <w:szCs w:val="20"/>
              </w:rPr>
              <w:t>*Совершенствование умения измерять и сравнивать длину и ширину предметов с помощью условной мерки.</w:t>
            </w:r>
          </w:p>
          <w:p w:rsidR="00523A22" w:rsidRPr="00523A22" w:rsidRDefault="00523A22" w:rsidP="00523A22">
            <w:pPr>
              <w:tabs>
                <w:tab w:val="left" w:pos="1956"/>
              </w:tabs>
              <w:rPr>
                <w:sz w:val="20"/>
                <w:szCs w:val="20"/>
                <w:lang w:val="ru-RU"/>
              </w:rPr>
            </w:pPr>
            <w:r>
              <w:rPr>
                <w:lang w:val="ru-RU"/>
              </w:rPr>
              <w:tab/>
              <w:t xml:space="preserve"> </w:t>
            </w:r>
          </w:p>
        </w:tc>
        <w:tc>
          <w:tcPr>
            <w:tcW w:w="4534" w:type="dxa"/>
          </w:tcPr>
          <w:p w:rsidR="00E76735" w:rsidRDefault="00523A22" w:rsidP="00523A22">
            <w:pPr>
              <w:pStyle w:val="a9"/>
              <w:rPr>
                <w:rFonts w:ascii="Times New Roman" w:hAnsi="Times New Roman"/>
                <w:sz w:val="20"/>
                <w:szCs w:val="20"/>
              </w:rPr>
            </w:pPr>
            <w:r>
              <w:rPr>
                <w:rFonts w:ascii="Times New Roman" w:hAnsi="Times New Roman"/>
                <w:sz w:val="20"/>
                <w:szCs w:val="20"/>
              </w:rPr>
              <w:t>1.Упражнение «Что нам стоит дом построить?»</w:t>
            </w:r>
          </w:p>
          <w:p w:rsidR="00523A22" w:rsidRDefault="00523A22" w:rsidP="00523A22">
            <w:pPr>
              <w:pStyle w:val="a9"/>
              <w:rPr>
                <w:rFonts w:ascii="Times New Roman" w:hAnsi="Times New Roman"/>
                <w:sz w:val="20"/>
                <w:szCs w:val="20"/>
              </w:rPr>
            </w:pPr>
            <w:r>
              <w:rPr>
                <w:rFonts w:ascii="Times New Roman" w:hAnsi="Times New Roman"/>
                <w:sz w:val="20"/>
                <w:szCs w:val="20"/>
              </w:rPr>
              <w:t>2.Игра «Песок для Наф-Нафа»</w:t>
            </w:r>
          </w:p>
          <w:p w:rsidR="00523A22" w:rsidRDefault="00523A22" w:rsidP="00523A22">
            <w:pPr>
              <w:pStyle w:val="a9"/>
              <w:rPr>
                <w:rFonts w:ascii="Times New Roman" w:hAnsi="Times New Roman"/>
                <w:sz w:val="20"/>
                <w:szCs w:val="20"/>
              </w:rPr>
            </w:pPr>
            <w:r>
              <w:rPr>
                <w:rFonts w:ascii="Times New Roman" w:hAnsi="Times New Roman"/>
                <w:sz w:val="20"/>
                <w:szCs w:val="20"/>
              </w:rPr>
              <w:t>3.Игра «Поможем Наф-Нафу»</w:t>
            </w:r>
          </w:p>
          <w:p w:rsidR="00523A22" w:rsidRDefault="00523A22" w:rsidP="00523A22">
            <w:pPr>
              <w:pStyle w:val="a9"/>
              <w:rPr>
                <w:rFonts w:ascii="Times New Roman" w:hAnsi="Times New Roman"/>
                <w:sz w:val="20"/>
                <w:szCs w:val="20"/>
              </w:rPr>
            </w:pPr>
            <w:r>
              <w:rPr>
                <w:rFonts w:ascii="Times New Roman" w:hAnsi="Times New Roman"/>
                <w:sz w:val="20"/>
                <w:szCs w:val="20"/>
              </w:rPr>
              <w:t>4.Упражнение «Чердачное окно»</w:t>
            </w:r>
          </w:p>
          <w:p w:rsidR="00523A22" w:rsidRDefault="00523A22" w:rsidP="00523A22">
            <w:pPr>
              <w:pStyle w:val="a9"/>
              <w:rPr>
                <w:rFonts w:ascii="Times New Roman" w:hAnsi="Times New Roman"/>
                <w:sz w:val="20"/>
                <w:szCs w:val="20"/>
              </w:rPr>
            </w:pPr>
            <w:r>
              <w:rPr>
                <w:rFonts w:ascii="Times New Roman" w:hAnsi="Times New Roman"/>
                <w:sz w:val="20"/>
                <w:szCs w:val="20"/>
              </w:rPr>
              <w:t>5.Работа в тетради. Лабиринт «Бегство волка»</w:t>
            </w:r>
          </w:p>
          <w:p w:rsidR="00523A22" w:rsidRDefault="00523A22" w:rsidP="00523A22">
            <w:pPr>
              <w:pStyle w:val="a9"/>
              <w:rPr>
                <w:rFonts w:ascii="Times New Roman" w:hAnsi="Times New Roman"/>
                <w:sz w:val="20"/>
                <w:szCs w:val="20"/>
              </w:rPr>
            </w:pPr>
            <w:r>
              <w:rPr>
                <w:rFonts w:ascii="Times New Roman" w:hAnsi="Times New Roman"/>
                <w:sz w:val="20"/>
                <w:szCs w:val="20"/>
              </w:rPr>
              <w:t>6.Физкультурная пауза «Кровельщик»</w:t>
            </w:r>
          </w:p>
          <w:p w:rsidR="00523A22" w:rsidRDefault="00523A22" w:rsidP="00523A22">
            <w:pPr>
              <w:pStyle w:val="a9"/>
              <w:rPr>
                <w:rFonts w:ascii="Times New Roman" w:hAnsi="Times New Roman"/>
                <w:sz w:val="20"/>
                <w:szCs w:val="20"/>
              </w:rPr>
            </w:pPr>
            <w:r>
              <w:rPr>
                <w:rFonts w:ascii="Times New Roman" w:hAnsi="Times New Roman"/>
                <w:sz w:val="20"/>
                <w:szCs w:val="20"/>
              </w:rPr>
              <w:t>7.Игра Расставь знаки»</w:t>
            </w:r>
          </w:p>
          <w:p w:rsidR="00523A22" w:rsidRDefault="00523A22" w:rsidP="00523A22">
            <w:pPr>
              <w:pStyle w:val="a9"/>
              <w:rPr>
                <w:rFonts w:ascii="Times New Roman" w:hAnsi="Times New Roman"/>
                <w:sz w:val="20"/>
                <w:szCs w:val="20"/>
              </w:rPr>
            </w:pPr>
            <w:r>
              <w:rPr>
                <w:rFonts w:ascii="Times New Roman" w:hAnsi="Times New Roman"/>
                <w:sz w:val="20"/>
                <w:szCs w:val="20"/>
              </w:rPr>
              <w:t>8.Упражнение «Подбери знак»</w:t>
            </w:r>
          </w:p>
          <w:p w:rsidR="00523A22" w:rsidRPr="00523A22" w:rsidRDefault="00523A22" w:rsidP="00523A22">
            <w:pPr>
              <w:pStyle w:val="a9"/>
              <w:rPr>
                <w:rFonts w:ascii="Times New Roman" w:hAnsi="Times New Roman"/>
                <w:sz w:val="20"/>
                <w:szCs w:val="20"/>
              </w:rPr>
            </w:pPr>
            <w:r>
              <w:rPr>
                <w:rFonts w:ascii="Times New Roman" w:hAnsi="Times New Roman"/>
                <w:sz w:val="20"/>
                <w:szCs w:val="20"/>
              </w:rPr>
              <w:t>9. Организация окончания занятия.</w:t>
            </w:r>
          </w:p>
        </w:tc>
      </w:tr>
      <w:tr w:rsidR="00E76735" w:rsidRPr="007F7688" w:rsidTr="006048B5">
        <w:trPr>
          <w:cantSplit/>
          <w:trHeight w:val="1264"/>
        </w:trPr>
        <w:tc>
          <w:tcPr>
            <w:tcW w:w="851" w:type="dxa"/>
            <w:vMerge/>
          </w:tcPr>
          <w:p w:rsidR="00E76735" w:rsidRDefault="00E76735" w:rsidP="006048B5">
            <w:pPr>
              <w:pStyle w:val="a9"/>
              <w:jc w:val="center"/>
              <w:rPr>
                <w:rFonts w:ascii="Times New Roman" w:hAnsi="Times New Roman"/>
                <w:b/>
                <w:sz w:val="24"/>
                <w:szCs w:val="24"/>
              </w:rPr>
            </w:pPr>
          </w:p>
        </w:tc>
        <w:tc>
          <w:tcPr>
            <w:tcW w:w="731" w:type="dxa"/>
            <w:textDirection w:val="btLr"/>
          </w:tcPr>
          <w:p w:rsidR="00E76735" w:rsidRPr="00E76735" w:rsidRDefault="00E76735" w:rsidP="006048B5">
            <w:pPr>
              <w:pStyle w:val="a9"/>
              <w:ind w:left="113" w:right="113"/>
              <w:jc w:val="center"/>
              <w:rPr>
                <w:rFonts w:ascii="Times New Roman" w:hAnsi="Times New Roman"/>
                <w:sz w:val="20"/>
                <w:szCs w:val="20"/>
              </w:rPr>
            </w:pPr>
            <w:r>
              <w:rPr>
                <w:rFonts w:ascii="Times New Roman" w:hAnsi="Times New Roman"/>
                <w:sz w:val="20"/>
                <w:szCs w:val="20"/>
              </w:rPr>
              <w:t>2 занятие</w:t>
            </w:r>
          </w:p>
        </w:tc>
        <w:tc>
          <w:tcPr>
            <w:tcW w:w="2522" w:type="dxa"/>
          </w:tcPr>
          <w:p w:rsidR="00802946" w:rsidRDefault="00802946" w:rsidP="00802946">
            <w:pPr>
              <w:pStyle w:val="a9"/>
              <w:jc w:val="center"/>
              <w:rPr>
                <w:rFonts w:ascii="Times New Roman" w:hAnsi="Times New Roman"/>
                <w:b/>
                <w:sz w:val="20"/>
                <w:szCs w:val="20"/>
              </w:rPr>
            </w:pPr>
            <w:r>
              <w:rPr>
                <w:rFonts w:ascii="Times New Roman" w:hAnsi="Times New Roman"/>
                <w:b/>
                <w:sz w:val="20"/>
                <w:szCs w:val="20"/>
              </w:rPr>
              <w:t>Тема: «</w:t>
            </w:r>
            <w:r w:rsidR="002129E0">
              <w:rPr>
                <w:rFonts w:ascii="Times New Roman" w:hAnsi="Times New Roman"/>
                <w:b/>
                <w:sz w:val="20"/>
                <w:szCs w:val="20"/>
              </w:rPr>
              <w:t>Профессии</w:t>
            </w:r>
            <w:r>
              <w:rPr>
                <w:rFonts w:ascii="Times New Roman" w:hAnsi="Times New Roman"/>
                <w:b/>
                <w:sz w:val="20"/>
                <w:szCs w:val="20"/>
              </w:rPr>
              <w:t>»</w:t>
            </w:r>
          </w:p>
          <w:p w:rsidR="00E76735" w:rsidRDefault="00802946" w:rsidP="00802946">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w:t>
            </w:r>
            <w:r w:rsidR="00523A22">
              <w:rPr>
                <w:rFonts w:ascii="Times New Roman" w:hAnsi="Times New Roman"/>
                <w:b/>
                <w:sz w:val="20"/>
                <w:szCs w:val="20"/>
              </w:rPr>
              <w:t>232</w:t>
            </w:r>
          </w:p>
          <w:p w:rsidR="00523A22" w:rsidRDefault="00523A22" w:rsidP="00523A22">
            <w:pPr>
              <w:pStyle w:val="a9"/>
              <w:jc w:val="center"/>
              <w:rPr>
                <w:rFonts w:ascii="Times New Roman" w:hAnsi="Times New Roman"/>
                <w:sz w:val="20"/>
                <w:szCs w:val="20"/>
              </w:rPr>
            </w:pPr>
            <w:r>
              <w:rPr>
                <w:rFonts w:ascii="Times New Roman" w:hAnsi="Times New Roman"/>
                <w:sz w:val="20"/>
                <w:szCs w:val="20"/>
              </w:rPr>
              <w:t>Количественный и поря</w:t>
            </w:r>
            <w:r>
              <w:rPr>
                <w:rFonts w:ascii="Times New Roman" w:hAnsi="Times New Roman"/>
                <w:sz w:val="20"/>
                <w:szCs w:val="20"/>
              </w:rPr>
              <w:t>д</w:t>
            </w:r>
            <w:r>
              <w:rPr>
                <w:rFonts w:ascii="Times New Roman" w:hAnsi="Times New Roman"/>
                <w:sz w:val="20"/>
                <w:szCs w:val="20"/>
              </w:rPr>
              <w:t>ковый счёт.</w:t>
            </w:r>
          </w:p>
          <w:p w:rsidR="00523A22" w:rsidRPr="00523A22" w:rsidRDefault="00523A22" w:rsidP="00802946">
            <w:pPr>
              <w:pStyle w:val="a9"/>
              <w:jc w:val="center"/>
              <w:rPr>
                <w:rFonts w:ascii="Times New Roman" w:hAnsi="Times New Roman"/>
                <w:sz w:val="20"/>
                <w:szCs w:val="20"/>
              </w:rPr>
            </w:pPr>
            <w:r>
              <w:rPr>
                <w:rFonts w:ascii="Times New Roman" w:hAnsi="Times New Roman"/>
                <w:sz w:val="20"/>
                <w:szCs w:val="20"/>
              </w:rPr>
              <w:t>Временные представления (возраст человека)</w:t>
            </w:r>
          </w:p>
        </w:tc>
        <w:tc>
          <w:tcPr>
            <w:tcW w:w="7205" w:type="dxa"/>
          </w:tcPr>
          <w:p w:rsidR="00391872" w:rsidRDefault="00391872" w:rsidP="00391872">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счёта в пределах десяти</w:t>
            </w:r>
          </w:p>
          <w:p w:rsidR="00391872" w:rsidRDefault="00391872" w:rsidP="00391872">
            <w:pPr>
              <w:pStyle w:val="a9"/>
              <w:rPr>
                <w:rFonts w:ascii="Times New Roman" w:hAnsi="Times New Roman"/>
                <w:sz w:val="20"/>
                <w:szCs w:val="20"/>
              </w:rPr>
            </w:pPr>
            <w:r>
              <w:rPr>
                <w:rFonts w:ascii="Times New Roman" w:hAnsi="Times New Roman"/>
                <w:sz w:val="20"/>
                <w:szCs w:val="20"/>
              </w:rPr>
              <w:t>*Формирование умения соотносить предметные ситуации на сложение и выч</w:t>
            </w:r>
            <w:r>
              <w:rPr>
                <w:rFonts w:ascii="Times New Roman" w:hAnsi="Times New Roman"/>
                <w:sz w:val="20"/>
                <w:szCs w:val="20"/>
              </w:rPr>
              <w:t>и</w:t>
            </w:r>
            <w:r>
              <w:rPr>
                <w:rFonts w:ascii="Times New Roman" w:hAnsi="Times New Roman"/>
                <w:sz w:val="20"/>
                <w:szCs w:val="20"/>
              </w:rPr>
              <w:t>тание с выбором знака действия.</w:t>
            </w:r>
          </w:p>
          <w:p w:rsidR="00391872" w:rsidRDefault="00391872" w:rsidP="00391872">
            <w:pPr>
              <w:pStyle w:val="a9"/>
              <w:rPr>
                <w:rFonts w:ascii="Times New Roman" w:hAnsi="Times New Roman"/>
                <w:sz w:val="20"/>
                <w:szCs w:val="20"/>
              </w:rPr>
            </w:pPr>
            <w:r>
              <w:rPr>
                <w:rFonts w:ascii="Times New Roman" w:hAnsi="Times New Roman"/>
                <w:sz w:val="20"/>
                <w:szCs w:val="20"/>
              </w:rPr>
              <w:t>*Закрепление в речи названия геометрических фигур: прямоугольник, треугол</w:t>
            </w:r>
            <w:r>
              <w:rPr>
                <w:rFonts w:ascii="Times New Roman" w:hAnsi="Times New Roman"/>
                <w:sz w:val="20"/>
                <w:szCs w:val="20"/>
              </w:rPr>
              <w:t>ь</w:t>
            </w:r>
            <w:r>
              <w:rPr>
                <w:rFonts w:ascii="Times New Roman" w:hAnsi="Times New Roman"/>
                <w:sz w:val="20"/>
                <w:szCs w:val="20"/>
              </w:rPr>
              <w:t>ник, круг, четырёхугольник.</w:t>
            </w:r>
          </w:p>
          <w:p w:rsidR="00391872" w:rsidRDefault="00391872" w:rsidP="00391872">
            <w:pPr>
              <w:pStyle w:val="a9"/>
              <w:rPr>
                <w:rFonts w:ascii="Times New Roman" w:hAnsi="Times New Roman"/>
                <w:sz w:val="20"/>
                <w:szCs w:val="20"/>
              </w:rPr>
            </w:pPr>
            <w:r>
              <w:rPr>
                <w:rFonts w:ascii="Times New Roman" w:hAnsi="Times New Roman"/>
                <w:sz w:val="20"/>
                <w:szCs w:val="20"/>
              </w:rPr>
              <w:t>*Развитие пространственных представлений, навыков ориентировки.</w:t>
            </w:r>
          </w:p>
          <w:p w:rsidR="00391872" w:rsidRDefault="00391872" w:rsidP="00391872">
            <w:pPr>
              <w:pStyle w:val="a9"/>
              <w:rPr>
                <w:rFonts w:ascii="Times New Roman" w:hAnsi="Times New Roman"/>
                <w:sz w:val="20"/>
                <w:szCs w:val="20"/>
              </w:rPr>
            </w:pPr>
            <w:r>
              <w:rPr>
                <w:rFonts w:ascii="Times New Roman" w:hAnsi="Times New Roman"/>
                <w:sz w:val="20"/>
                <w:szCs w:val="20"/>
              </w:rPr>
              <w:t>*Формирование временных представлений (представлений о возрасте человека)</w:t>
            </w:r>
          </w:p>
          <w:p w:rsidR="00391872" w:rsidRDefault="00391872" w:rsidP="00391872">
            <w:pPr>
              <w:pStyle w:val="a9"/>
              <w:rPr>
                <w:rFonts w:ascii="Times New Roman" w:hAnsi="Times New Roman"/>
                <w:sz w:val="20"/>
                <w:szCs w:val="20"/>
              </w:rPr>
            </w:pPr>
            <w:r>
              <w:rPr>
                <w:rFonts w:ascii="Times New Roman" w:hAnsi="Times New Roman"/>
                <w:sz w:val="20"/>
                <w:szCs w:val="20"/>
              </w:rPr>
              <w:t>*Формирование положительной установки на участие в занятии.</w:t>
            </w:r>
          </w:p>
          <w:p w:rsidR="00391872" w:rsidRDefault="00391872" w:rsidP="00391872">
            <w:pPr>
              <w:pStyle w:val="a9"/>
              <w:rPr>
                <w:rFonts w:ascii="Times New Roman" w:hAnsi="Times New Roman"/>
                <w:sz w:val="20"/>
                <w:szCs w:val="20"/>
              </w:rPr>
            </w:pPr>
            <w:r>
              <w:rPr>
                <w:rFonts w:ascii="Times New Roman" w:hAnsi="Times New Roman"/>
                <w:sz w:val="20"/>
                <w:szCs w:val="20"/>
              </w:rPr>
              <w:t>*Воспитание навыков сотрудничества, взаимодействия, активности, самосто</w:t>
            </w:r>
            <w:r>
              <w:rPr>
                <w:rFonts w:ascii="Times New Roman" w:hAnsi="Times New Roman"/>
                <w:sz w:val="20"/>
                <w:szCs w:val="20"/>
              </w:rPr>
              <w:t>я</w:t>
            </w:r>
            <w:r>
              <w:rPr>
                <w:rFonts w:ascii="Times New Roman" w:hAnsi="Times New Roman"/>
                <w:sz w:val="20"/>
                <w:szCs w:val="20"/>
              </w:rPr>
              <w:t>тельности.</w:t>
            </w:r>
          </w:p>
          <w:p w:rsidR="00E76735" w:rsidRPr="00523A22" w:rsidRDefault="00E76735" w:rsidP="00523A22">
            <w:pPr>
              <w:pStyle w:val="a9"/>
              <w:rPr>
                <w:rFonts w:ascii="Times New Roman" w:hAnsi="Times New Roman"/>
                <w:sz w:val="20"/>
                <w:szCs w:val="20"/>
              </w:rPr>
            </w:pPr>
          </w:p>
        </w:tc>
        <w:tc>
          <w:tcPr>
            <w:tcW w:w="4534" w:type="dxa"/>
          </w:tcPr>
          <w:p w:rsidR="00E76735" w:rsidRDefault="00391872" w:rsidP="00391872">
            <w:pPr>
              <w:pStyle w:val="a9"/>
              <w:rPr>
                <w:rFonts w:ascii="Times New Roman" w:hAnsi="Times New Roman"/>
                <w:sz w:val="20"/>
                <w:szCs w:val="20"/>
              </w:rPr>
            </w:pPr>
            <w:r>
              <w:rPr>
                <w:rFonts w:ascii="Times New Roman" w:hAnsi="Times New Roman"/>
                <w:sz w:val="20"/>
                <w:szCs w:val="20"/>
              </w:rPr>
              <w:t>1.Упражнение «Десять принцев»</w:t>
            </w:r>
          </w:p>
          <w:p w:rsidR="00391872" w:rsidRDefault="00391872" w:rsidP="00391872">
            <w:pPr>
              <w:pStyle w:val="a9"/>
              <w:rPr>
                <w:rFonts w:ascii="Times New Roman" w:hAnsi="Times New Roman"/>
                <w:sz w:val="20"/>
                <w:szCs w:val="20"/>
              </w:rPr>
            </w:pPr>
            <w:r>
              <w:rPr>
                <w:rFonts w:ascii="Times New Roman" w:hAnsi="Times New Roman"/>
                <w:sz w:val="20"/>
                <w:szCs w:val="20"/>
              </w:rPr>
              <w:t>2.Упражнение «Наткала я полотна»</w:t>
            </w:r>
          </w:p>
          <w:p w:rsidR="00391872" w:rsidRDefault="00391872" w:rsidP="00391872">
            <w:pPr>
              <w:pStyle w:val="a9"/>
              <w:rPr>
                <w:rFonts w:ascii="Times New Roman" w:hAnsi="Times New Roman"/>
                <w:sz w:val="20"/>
                <w:szCs w:val="20"/>
              </w:rPr>
            </w:pPr>
            <w:r>
              <w:rPr>
                <w:rFonts w:ascii="Times New Roman" w:hAnsi="Times New Roman"/>
                <w:sz w:val="20"/>
                <w:szCs w:val="20"/>
              </w:rPr>
              <w:t>3.Упражнение «Собери рубашку»</w:t>
            </w:r>
          </w:p>
          <w:p w:rsidR="00391872" w:rsidRDefault="00391872" w:rsidP="00391872">
            <w:pPr>
              <w:pStyle w:val="a9"/>
              <w:rPr>
                <w:rFonts w:ascii="Times New Roman" w:hAnsi="Times New Roman"/>
                <w:sz w:val="20"/>
                <w:szCs w:val="20"/>
              </w:rPr>
            </w:pPr>
            <w:r>
              <w:rPr>
                <w:rFonts w:ascii="Times New Roman" w:hAnsi="Times New Roman"/>
                <w:sz w:val="20"/>
                <w:szCs w:val="20"/>
              </w:rPr>
              <w:t>4.Упражнение «Выбираем узор»</w:t>
            </w:r>
          </w:p>
          <w:p w:rsidR="00391872" w:rsidRDefault="00391872" w:rsidP="00391872">
            <w:pPr>
              <w:pStyle w:val="a9"/>
              <w:rPr>
                <w:rFonts w:ascii="Times New Roman" w:hAnsi="Times New Roman"/>
                <w:sz w:val="20"/>
                <w:szCs w:val="20"/>
              </w:rPr>
            </w:pPr>
            <w:r>
              <w:rPr>
                <w:rFonts w:ascii="Times New Roman" w:hAnsi="Times New Roman"/>
                <w:sz w:val="20"/>
                <w:szCs w:val="20"/>
              </w:rPr>
              <w:t>5.Пальчиковая гимнастика «Напёрсток»</w:t>
            </w:r>
          </w:p>
          <w:p w:rsidR="00391872" w:rsidRDefault="00391872" w:rsidP="00391872">
            <w:pPr>
              <w:pStyle w:val="a9"/>
              <w:rPr>
                <w:rFonts w:ascii="Times New Roman" w:hAnsi="Times New Roman"/>
                <w:sz w:val="20"/>
                <w:szCs w:val="20"/>
              </w:rPr>
            </w:pPr>
            <w:r>
              <w:rPr>
                <w:rFonts w:ascii="Times New Roman" w:hAnsi="Times New Roman"/>
                <w:sz w:val="20"/>
                <w:szCs w:val="20"/>
              </w:rPr>
              <w:t>6.Работа в тетради. Упражнение «Принцы-лебеди»</w:t>
            </w:r>
          </w:p>
          <w:p w:rsidR="00391872" w:rsidRDefault="00391872" w:rsidP="00391872">
            <w:pPr>
              <w:pStyle w:val="a9"/>
              <w:rPr>
                <w:rFonts w:ascii="Times New Roman" w:hAnsi="Times New Roman"/>
                <w:sz w:val="20"/>
                <w:szCs w:val="20"/>
              </w:rPr>
            </w:pPr>
            <w:r>
              <w:rPr>
                <w:rFonts w:ascii="Times New Roman" w:hAnsi="Times New Roman"/>
                <w:sz w:val="20"/>
                <w:szCs w:val="20"/>
              </w:rPr>
              <w:t>7.Упражнение «По порядку сосчитай»</w:t>
            </w:r>
          </w:p>
          <w:p w:rsidR="00391872" w:rsidRDefault="00391872" w:rsidP="00391872">
            <w:pPr>
              <w:pStyle w:val="a9"/>
              <w:rPr>
                <w:rFonts w:ascii="Times New Roman" w:hAnsi="Times New Roman"/>
                <w:sz w:val="20"/>
                <w:szCs w:val="20"/>
              </w:rPr>
            </w:pPr>
            <w:r>
              <w:rPr>
                <w:rFonts w:ascii="Times New Roman" w:hAnsi="Times New Roman"/>
                <w:sz w:val="20"/>
                <w:szCs w:val="20"/>
              </w:rPr>
              <w:t>8.Упражнение «Подбери знак»</w:t>
            </w:r>
          </w:p>
          <w:p w:rsidR="0043629A" w:rsidRDefault="0043629A" w:rsidP="00391872">
            <w:pPr>
              <w:pStyle w:val="a9"/>
              <w:rPr>
                <w:rFonts w:ascii="Times New Roman" w:hAnsi="Times New Roman"/>
                <w:sz w:val="20"/>
                <w:szCs w:val="20"/>
              </w:rPr>
            </w:pPr>
            <w:r>
              <w:rPr>
                <w:rFonts w:ascii="Times New Roman" w:hAnsi="Times New Roman"/>
                <w:sz w:val="20"/>
                <w:szCs w:val="20"/>
              </w:rPr>
              <w:t>9.Игра «Собери лебедя»</w:t>
            </w:r>
          </w:p>
          <w:p w:rsidR="0043629A" w:rsidRPr="00391872" w:rsidRDefault="00CA2940" w:rsidP="00391872">
            <w:pPr>
              <w:pStyle w:val="a9"/>
              <w:rPr>
                <w:rFonts w:ascii="Times New Roman" w:hAnsi="Times New Roman"/>
                <w:sz w:val="20"/>
                <w:szCs w:val="20"/>
              </w:rPr>
            </w:pPr>
            <w:r>
              <w:rPr>
                <w:rFonts w:ascii="Times New Roman" w:hAnsi="Times New Roman"/>
                <w:sz w:val="20"/>
                <w:szCs w:val="20"/>
              </w:rPr>
              <w:t>10.</w:t>
            </w:r>
            <w:r w:rsidR="0043629A">
              <w:rPr>
                <w:rFonts w:ascii="Times New Roman" w:hAnsi="Times New Roman"/>
                <w:sz w:val="20"/>
                <w:szCs w:val="20"/>
              </w:rPr>
              <w:t>Организация окончания занятия.</w:t>
            </w:r>
          </w:p>
        </w:tc>
      </w:tr>
      <w:tr w:rsidR="00E76735" w:rsidRPr="00746763" w:rsidTr="006048B5">
        <w:trPr>
          <w:cantSplit/>
          <w:trHeight w:val="1134"/>
        </w:trPr>
        <w:tc>
          <w:tcPr>
            <w:tcW w:w="851" w:type="dxa"/>
            <w:vMerge w:val="restart"/>
            <w:textDirection w:val="btLr"/>
          </w:tcPr>
          <w:p w:rsidR="00E76735" w:rsidRDefault="00802946" w:rsidP="006048B5">
            <w:pPr>
              <w:pStyle w:val="a9"/>
              <w:ind w:left="113" w:right="113"/>
              <w:jc w:val="center"/>
              <w:rPr>
                <w:rFonts w:ascii="Times New Roman" w:hAnsi="Times New Roman"/>
                <w:b/>
                <w:sz w:val="24"/>
                <w:szCs w:val="24"/>
              </w:rPr>
            </w:pPr>
            <w:r>
              <w:rPr>
                <w:rFonts w:ascii="Times New Roman" w:hAnsi="Times New Roman"/>
                <w:b/>
                <w:sz w:val="24"/>
                <w:szCs w:val="24"/>
              </w:rPr>
              <w:t>Январь 4 неделя</w:t>
            </w:r>
          </w:p>
        </w:tc>
        <w:tc>
          <w:tcPr>
            <w:tcW w:w="731" w:type="dxa"/>
            <w:textDirection w:val="btLr"/>
          </w:tcPr>
          <w:p w:rsidR="00E76735" w:rsidRPr="00E76735" w:rsidRDefault="00E76735" w:rsidP="006048B5">
            <w:pPr>
              <w:pStyle w:val="a9"/>
              <w:ind w:left="113" w:right="113"/>
              <w:jc w:val="center"/>
              <w:rPr>
                <w:rFonts w:ascii="Times New Roman" w:hAnsi="Times New Roman"/>
                <w:sz w:val="20"/>
                <w:szCs w:val="20"/>
              </w:rPr>
            </w:pPr>
            <w:r>
              <w:rPr>
                <w:rFonts w:ascii="Times New Roman" w:hAnsi="Times New Roman"/>
                <w:sz w:val="20"/>
                <w:szCs w:val="20"/>
              </w:rPr>
              <w:t>1 занятие</w:t>
            </w:r>
          </w:p>
        </w:tc>
        <w:tc>
          <w:tcPr>
            <w:tcW w:w="2522" w:type="dxa"/>
          </w:tcPr>
          <w:p w:rsidR="005764A2" w:rsidRDefault="005764A2" w:rsidP="005764A2">
            <w:pPr>
              <w:pStyle w:val="a9"/>
              <w:jc w:val="center"/>
              <w:rPr>
                <w:rFonts w:ascii="Times New Roman" w:hAnsi="Times New Roman"/>
                <w:b/>
                <w:sz w:val="20"/>
                <w:szCs w:val="20"/>
              </w:rPr>
            </w:pPr>
            <w:r>
              <w:rPr>
                <w:rFonts w:ascii="Times New Roman" w:hAnsi="Times New Roman"/>
                <w:b/>
                <w:sz w:val="20"/>
                <w:szCs w:val="20"/>
              </w:rPr>
              <w:t>Тема: «Труд на селе з</w:t>
            </w:r>
            <w:r>
              <w:rPr>
                <w:rFonts w:ascii="Times New Roman" w:hAnsi="Times New Roman"/>
                <w:b/>
                <w:sz w:val="20"/>
                <w:szCs w:val="20"/>
              </w:rPr>
              <w:t>и</w:t>
            </w:r>
            <w:r>
              <w:rPr>
                <w:rFonts w:ascii="Times New Roman" w:hAnsi="Times New Roman"/>
                <w:b/>
                <w:sz w:val="20"/>
                <w:szCs w:val="20"/>
              </w:rPr>
              <w:t>мой»</w:t>
            </w:r>
          </w:p>
          <w:p w:rsidR="00E76735" w:rsidRDefault="005764A2" w:rsidP="005764A2">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стр.239</w:t>
            </w:r>
          </w:p>
          <w:p w:rsidR="007243EB" w:rsidRDefault="007243EB" w:rsidP="007243EB">
            <w:pPr>
              <w:pStyle w:val="a9"/>
              <w:jc w:val="center"/>
              <w:rPr>
                <w:rFonts w:ascii="Times New Roman" w:hAnsi="Times New Roman"/>
                <w:sz w:val="20"/>
                <w:szCs w:val="20"/>
              </w:rPr>
            </w:pPr>
            <w:r>
              <w:rPr>
                <w:rFonts w:ascii="Times New Roman" w:hAnsi="Times New Roman"/>
                <w:sz w:val="20"/>
                <w:szCs w:val="20"/>
              </w:rPr>
              <w:t>Количественный и поря</w:t>
            </w:r>
            <w:r>
              <w:rPr>
                <w:rFonts w:ascii="Times New Roman" w:hAnsi="Times New Roman"/>
                <w:sz w:val="20"/>
                <w:szCs w:val="20"/>
              </w:rPr>
              <w:t>д</w:t>
            </w:r>
            <w:r>
              <w:rPr>
                <w:rFonts w:ascii="Times New Roman" w:hAnsi="Times New Roman"/>
                <w:sz w:val="20"/>
                <w:szCs w:val="20"/>
              </w:rPr>
              <w:t>ковый счёт в пределах десяти.</w:t>
            </w:r>
          </w:p>
          <w:p w:rsidR="007243EB" w:rsidRDefault="007243EB" w:rsidP="007243EB">
            <w:pPr>
              <w:pStyle w:val="a9"/>
              <w:jc w:val="center"/>
              <w:rPr>
                <w:rFonts w:ascii="Times New Roman" w:hAnsi="Times New Roman"/>
                <w:sz w:val="20"/>
                <w:szCs w:val="20"/>
              </w:rPr>
            </w:pPr>
            <w:r>
              <w:rPr>
                <w:rFonts w:ascii="Times New Roman" w:hAnsi="Times New Roman"/>
                <w:sz w:val="20"/>
                <w:szCs w:val="20"/>
              </w:rPr>
              <w:t>Временные представл</w:t>
            </w:r>
            <w:r>
              <w:rPr>
                <w:rFonts w:ascii="Times New Roman" w:hAnsi="Times New Roman"/>
                <w:sz w:val="20"/>
                <w:szCs w:val="20"/>
              </w:rPr>
              <w:t>е</w:t>
            </w:r>
            <w:r>
              <w:rPr>
                <w:rFonts w:ascii="Times New Roman" w:hAnsi="Times New Roman"/>
                <w:sz w:val="20"/>
                <w:szCs w:val="20"/>
              </w:rPr>
              <w:t>ния.</w:t>
            </w:r>
          </w:p>
          <w:p w:rsidR="005764A2" w:rsidRPr="007243EB" w:rsidRDefault="007243EB" w:rsidP="00CA2940">
            <w:pPr>
              <w:pStyle w:val="a9"/>
              <w:jc w:val="center"/>
              <w:rPr>
                <w:rFonts w:ascii="Times New Roman" w:hAnsi="Times New Roman"/>
                <w:sz w:val="20"/>
                <w:szCs w:val="20"/>
              </w:rPr>
            </w:pPr>
            <w:r>
              <w:rPr>
                <w:rFonts w:ascii="Times New Roman" w:hAnsi="Times New Roman"/>
                <w:sz w:val="20"/>
                <w:szCs w:val="20"/>
              </w:rPr>
              <w:t>Ориентировка в простра</w:t>
            </w:r>
            <w:r>
              <w:rPr>
                <w:rFonts w:ascii="Times New Roman" w:hAnsi="Times New Roman"/>
                <w:sz w:val="20"/>
                <w:szCs w:val="20"/>
              </w:rPr>
              <w:t>н</w:t>
            </w:r>
            <w:r>
              <w:rPr>
                <w:rFonts w:ascii="Times New Roman" w:hAnsi="Times New Roman"/>
                <w:sz w:val="20"/>
                <w:szCs w:val="20"/>
              </w:rPr>
              <w:t>стве.</w:t>
            </w:r>
          </w:p>
        </w:tc>
        <w:tc>
          <w:tcPr>
            <w:tcW w:w="7205" w:type="dxa"/>
          </w:tcPr>
          <w:p w:rsidR="007243EB" w:rsidRDefault="007243EB" w:rsidP="007243EB">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 xml:space="preserve">навыков количественного </w:t>
            </w:r>
            <w:r w:rsidR="00CA2940">
              <w:rPr>
                <w:rFonts w:ascii="Times New Roman" w:hAnsi="Times New Roman"/>
                <w:sz w:val="20"/>
                <w:szCs w:val="20"/>
              </w:rPr>
              <w:t xml:space="preserve"> и порядкового</w:t>
            </w:r>
            <w:r>
              <w:rPr>
                <w:rFonts w:ascii="Times New Roman" w:hAnsi="Times New Roman"/>
                <w:sz w:val="20"/>
                <w:szCs w:val="20"/>
              </w:rPr>
              <w:t xml:space="preserve"> счёта в пределах десяти</w:t>
            </w:r>
          </w:p>
          <w:p w:rsidR="00E76735" w:rsidRDefault="007243EB" w:rsidP="007243EB">
            <w:pPr>
              <w:pStyle w:val="a9"/>
              <w:rPr>
                <w:rFonts w:ascii="Times New Roman" w:hAnsi="Times New Roman"/>
                <w:sz w:val="20"/>
                <w:szCs w:val="20"/>
              </w:rPr>
            </w:pPr>
            <w:r>
              <w:rPr>
                <w:rFonts w:ascii="Times New Roman" w:hAnsi="Times New Roman"/>
                <w:sz w:val="20"/>
                <w:szCs w:val="20"/>
              </w:rPr>
              <w:t>*Умения соотносить количество и число, умения измерять высоту предметов линейкой и сравнивать предметы по высоте.</w:t>
            </w:r>
          </w:p>
          <w:p w:rsidR="007243EB" w:rsidRDefault="007243EB" w:rsidP="007243EB">
            <w:pPr>
              <w:pStyle w:val="a9"/>
              <w:rPr>
                <w:rFonts w:ascii="Times New Roman" w:hAnsi="Times New Roman"/>
                <w:sz w:val="20"/>
                <w:szCs w:val="20"/>
              </w:rPr>
            </w:pPr>
            <w:r>
              <w:rPr>
                <w:rFonts w:ascii="Times New Roman" w:hAnsi="Times New Roman"/>
                <w:sz w:val="20"/>
                <w:szCs w:val="20"/>
              </w:rPr>
              <w:t>*Совершенствование умения воссоздавать фигуры-силуэты из специальных н</w:t>
            </w:r>
            <w:r>
              <w:rPr>
                <w:rFonts w:ascii="Times New Roman" w:hAnsi="Times New Roman"/>
                <w:sz w:val="20"/>
                <w:szCs w:val="20"/>
              </w:rPr>
              <w:t>а</w:t>
            </w:r>
            <w:r>
              <w:rPr>
                <w:rFonts w:ascii="Times New Roman" w:hAnsi="Times New Roman"/>
                <w:sz w:val="20"/>
                <w:szCs w:val="20"/>
              </w:rPr>
              <w:t>боров по данной схеме, навыков пространственной ориентировки, временных представлений (времена года, месяцы зимы)</w:t>
            </w:r>
          </w:p>
          <w:p w:rsidR="00242B34" w:rsidRDefault="001462C3" w:rsidP="00242B34">
            <w:pPr>
              <w:pStyle w:val="a9"/>
              <w:rPr>
                <w:rFonts w:ascii="Times New Roman" w:hAnsi="Times New Roman"/>
                <w:sz w:val="20"/>
                <w:szCs w:val="20"/>
              </w:rPr>
            </w:pPr>
            <w:r>
              <w:rPr>
                <w:rFonts w:ascii="Times New Roman" w:hAnsi="Times New Roman"/>
                <w:sz w:val="20"/>
                <w:szCs w:val="20"/>
              </w:rPr>
              <w:t>*</w:t>
            </w:r>
            <w:r w:rsidR="00242B34">
              <w:rPr>
                <w:rFonts w:ascii="Times New Roman" w:hAnsi="Times New Roman"/>
                <w:sz w:val="20"/>
                <w:szCs w:val="20"/>
              </w:rPr>
              <w:t xml:space="preserve">Формирование положительной установки на участие в занятии, </w:t>
            </w:r>
            <w:r w:rsidR="00CA2940">
              <w:rPr>
                <w:rFonts w:ascii="Times New Roman" w:hAnsi="Times New Roman"/>
                <w:sz w:val="20"/>
                <w:szCs w:val="20"/>
              </w:rPr>
              <w:t>навыков с</w:t>
            </w:r>
            <w:r w:rsidR="00CA2940">
              <w:rPr>
                <w:rFonts w:ascii="Times New Roman" w:hAnsi="Times New Roman"/>
                <w:sz w:val="20"/>
                <w:szCs w:val="20"/>
              </w:rPr>
              <w:t>о</w:t>
            </w:r>
            <w:r w:rsidR="00CA2940">
              <w:rPr>
                <w:rFonts w:ascii="Times New Roman" w:hAnsi="Times New Roman"/>
                <w:sz w:val="20"/>
                <w:szCs w:val="20"/>
              </w:rPr>
              <w:t>трудничества, взаимодействия.</w:t>
            </w:r>
          </w:p>
          <w:p w:rsidR="00242B34" w:rsidRPr="007243EB" w:rsidRDefault="00242B34" w:rsidP="007243EB">
            <w:pPr>
              <w:pStyle w:val="a9"/>
              <w:rPr>
                <w:rFonts w:ascii="Times New Roman" w:hAnsi="Times New Roman"/>
                <w:sz w:val="20"/>
                <w:szCs w:val="20"/>
              </w:rPr>
            </w:pPr>
          </w:p>
        </w:tc>
        <w:tc>
          <w:tcPr>
            <w:tcW w:w="4534" w:type="dxa"/>
          </w:tcPr>
          <w:p w:rsidR="00E76735" w:rsidRDefault="00CA2940" w:rsidP="00CA2940">
            <w:pPr>
              <w:pStyle w:val="a9"/>
              <w:rPr>
                <w:rFonts w:ascii="Times New Roman" w:hAnsi="Times New Roman"/>
                <w:sz w:val="20"/>
                <w:szCs w:val="20"/>
              </w:rPr>
            </w:pPr>
            <w:r>
              <w:rPr>
                <w:rFonts w:ascii="Times New Roman" w:hAnsi="Times New Roman"/>
                <w:sz w:val="20"/>
                <w:szCs w:val="20"/>
              </w:rPr>
              <w:t>1.Упражнение «Зимние месяцы»</w:t>
            </w:r>
          </w:p>
          <w:p w:rsidR="00CA2940" w:rsidRDefault="00CA2940" w:rsidP="00CA2940">
            <w:pPr>
              <w:pStyle w:val="a9"/>
              <w:rPr>
                <w:rFonts w:ascii="Times New Roman" w:hAnsi="Times New Roman"/>
                <w:sz w:val="20"/>
                <w:szCs w:val="20"/>
              </w:rPr>
            </w:pPr>
            <w:r>
              <w:rPr>
                <w:rFonts w:ascii="Times New Roman" w:hAnsi="Times New Roman"/>
                <w:sz w:val="20"/>
                <w:szCs w:val="20"/>
              </w:rPr>
              <w:t>2.Игра «Расставьте по росту»</w:t>
            </w:r>
          </w:p>
          <w:p w:rsidR="00CA2940" w:rsidRDefault="00CA2940" w:rsidP="00CA2940">
            <w:pPr>
              <w:pStyle w:val="a9"/>
              <w:rPr>
                <w:rFonts w:ascii="Times New Roman" w:hAnsi="Times New Roman"/>
                <w:sz w:val="20"/>
                <w:szCs w:val="20"/>
              </w:rPr>
            </w:pPr>
            <w:r>
              <w:rPr>
                <w:rFonts w:ascii="Times New Roman" w:hAnsi="Times New Roman"/>
                <w:sz w:val="20"/>
                <w:szCs w:val="20"/>
              </w:rPr>
              <w:t>3.Упражнение «Напоим животных»</w:t>
            </w:r>
          </w:p>
          <w:p w:rsidR="00CA2940" w:rsidRDefault="00CA2940" w:rsidP="00CA2940">
            <w:pPr>
              <w:pStyle w:val="a9"/>
              <w:rPr>
                <w:rFonts w:ascii="Times New Roman" w:hAnsi="Times New Roman"/>
                <w:sz w:val="20"/>
                <w:szCs w:val="20"/>
              </w:rPr>
            </w:pPr>
            <w:r>
              <w:rPr>
                <w:rFonts w:ascii="Times New Roman" w:hAnsi="Times New Roman"/>
                <w:sz w:val="20"/>
                <w:szCs w:val="20"/>
              </w:rPr>
              <w:t>4. «поможем механизаторам»</w:t>
            </w:r>
          </w:p>
          <w:p w:rsidR="00CA2940" w:rsidRDefault="00CA2940" w:rsidP="00CA2940">
            <w:pPr>
              <w:pStyle w:val="a9"/>
              <w:rPr>
                <w:rFonts w:ascii="Times New Roman" w:hAnsi="Times New Roman"/>
                <w:sz w:val="20"/>
                <w:szCs w:val="20"/>
              </w:rPr>
            </w:pPr>
            <w:r>
              <w:rPr>
                <w:rFonts w:ascii="Times New Roman" w:hAnsi="Times New Roman"/>
                <w:sz w:val="20"/>
                <w:szCs w:val="20"/>
              </w:rPr>
              <w:t>5.Подвижная игра «Стадо»</w:t>
            </w:r>
          </w:p>
          <w:p w:rsidR="00CA2940" w:rsidRDefault="00CA2940" w:rsidP="00CA2940">
            <w:pPr>
              <w:pStyle w:val="a9"/>
              <w:rPr>
                <w:rFonts w:ascii="Times New Roman" w:hAnsi="Times New Roman"/>
                <w:sz w:val="20"/>
                <w:szCs w:val="20"/>
              </w:rPr>
            </w:pPr>
            <w:r>
              <w:rPr>
                <w:rFonts w:ascii="Times New Roman" w:hAnsi="Times New Roman"/>
                <w:sz w:val="20"/>
                <w:szCs w:val="20"/>
              </w:rPr>
              <w:t>6. «Монгольская игра»</w:t>
            </w:r>
          </w:p>
          <w:p w:rsidR="00CA2940" w:rsidRDefault="00CA2940" w:rsidP="00CA2940">
            <w:pPr>
              <w:pStyle w:val="a9"/>
              <w:rPr>
                <w:rFonts w:ascii="Times New Roman" w:hAnsi="Times New Roman"/>
                <w:sz w:val="20"/>
                <w:szCs w:val="20"/>
              </w:rPr>
            </w:pPr>
            <w:r>
              <w:rPr>
                <w:rFonts w:ascii="Times New Roman" w:hAnsi="Times New Roman"/>
                <w:sz w:val="20"/>
                <w:szCs w:val="20"/>
              </w:rPr>
              <w:t>7.Работа в тетради. Упражнение «На птицефе</w:t>
            </w:r>
            <w:r>
              <w:rPr>
                <w:rFonts w:ascii="Times New Roman" w:hAnsi="Times New Roman"/>
                <w:sz w:val="20"/>
                <w:szCs w:val="20"/>
              </w:rPr>
              <w:t>р</w:t>
            </w:r>
            <w:r>
              <w:rPr>
                <w:rFonts w:ascii="Times New Roman" w:hAnsi="Times New Roman"/>
                <w:sz w:val="20"/>
                <w:szCs w:val="20"/>
              </w:rPr>
              <w:t>ме»</w:t>
            </w:r>
          </w:p>
          <w:p w:rsidR="00CA2940" w:rsidRDefault="00CA2940" w:rsidP="00CA2940">
            <w:pPr>
              <w:pStyle w:val="a9"/>
              <w:rPr>
                <w:rFonts w:ascii="Times New Roman" w:hAnsi="Times New Roman"/>
                <w:sz w:val="20"/>
                <w:szCs w:val="20"/>
              </w:rPr>
            </w:pPr>
            <w:r>
              <w:rPr>
                <w:rFonts w:ascii="Times New Roman" w:hAnsi="Times New Roman"/>
                <w:sz w:val="20"/>
                <w:szCs w:val="20"/>
              </w:rPr>
              <w:t>8.Упражнение «Кто где?»</w:t>
            </w:r>
          </w:p>
          <w:p w:rsidR="00CA2940" w:rsidRPr="00CA2940" w:rsidRDefault="00CA2940" w:rsidP="00CA2940">
            <w:pPr>
              <w:pStyle w:val="a9"/>
              <w:rPr>
                <w:rFonts w:ascii="Times New Roman" w:hAnsi="Times New Roman"/>
                <w:sz w:val="20"/>
                <w:szCs w:val="20"/>
              </w:rPr>
            </w:pPr>
            <w:r>
              <w:rPr>
                <w:rFonts w:ascii="Times New Roman" w:hAnsi="Times New Roman"/>
                <w:sz w:val="20"/>
                <w:szCs w:val="20"/>
              </w:rPr>
              <w:t>9.Организация окончания занятия.</w:t>
            </w:r>
          </w:p>
        </w:tc>
      </w:tr>
      <w:tr w:rsidR="00E76735" w:rsidRPr="00746763" w:rsidTr="006048B5">
        <w:trPr>
          <w:cantSplit/>
          <w:trHeight w:val="1264"/>
        </w:trPr>
        <w:tc>
          <w:tcPr>
            <w:tcW w:w="851" w:type="dxa"/>
            <w:vMerge/>
          </w:tcPr>
          <w:p w:rsidR="00E76735" w:rsidRDefault="00E76735" w:rsidP="006048B5">
            <w:pPr>
              <w:pStyle w:val="a9"/>
              <w:jc w:val="center"/>
              <w:rPr>
                <w:rFonts w:ascii="Times New Roman" w:hAnsi="Times New Roman"/>
                <w:b/>
                <w:sz w:val="24"/>
                <w:szCs w:val="24"/>
              </w:rPr>
            </w:pPr>
          </w:p>
        </w:tc>
        <w:tc>
          <w:tcPr>
            <w:tcW w:w="731" w:type="dxa"/>
            <w:textDirection w:val="btLr"/>
          </w:tcPr>
          <w:p w:rsidR="00E76735" w:rsidRPr="00E76735" w:rsidRDefault="00E76735" w:rsidP="006048B5">
            <w:pPr>
              <w:pStyle w:val="a9"/>
              <w:ind w:left="113" w:right="113"/>
              <w:jc w:val="center"/>
              <w:rPr>
                <w:rFonts w:ascii="Times New Roman" w:hAnsi="Times New Roman"/>
                <w:sz w:val="20"/>
                <w:szCs w:val="20"/>
              </w:rPr>
            </w:pPr>
            <w:r>
              <w:rPr>
                <w:rFonts w:ascii="Times New Roman" w:hAnsi="Times New Roman"/>
                <w:sz w:val="20"/>
                <w:szCs w:val="20"/>
              </w:rPr>
              <w:t>2 занятие</w:t>
            </w:r>
          </w:p>
        </w:tc>
        <w:tc>
          <w:tcPr>
            <w:tcW w:w="2522" w:type="dxa"/>
          </w:tcPr>
          <w:p w:rsidR="005764A2" w:rsidRDefault="005764A2" w:rsidP="005764A2">
            <w:pPr>
              <w:pStyle w:val="a9"/>
              <w:jc w:val="center"/>
              <w:rPr>
                <w:rFonts w:ascii="Times New Roman" w:hAnsi="Times New Roman"/>
                <w:b/>
                <w:sz w:val="20"/>
                <w:szCs w:val="20"/>
              </w:rPr>
            </w:pPr>
            <w:r>
              <w:rPr>
                <w:rFonts w:ascii="Times New Roman" w:hAnsi="Times New Roman"/>
                <w:b/>
                <w:sz w:val="20"/>
                <w:szCs w:val="20"/>
              </w:rPr>
              <w:t>Тема: «Труд на селе з</w:t>
            </w:r>
            <w:r>
              <w:rPr>
                <w:rFonts w:ascii="Times New Roman" w:hAnsi="Times New Roman"/>
                <w:b/>
                <w:sz w:val="20"/>
                <w:szCs w:val="20"/>
              </w:rPr>
              <w:t>и</w:t>
            </w:r>
            <w:r>
              <w:rPr>
                <w:rFonts w:ascii="Times New Roman" w:hAnsi="Times New Roman"/>
                <w:b/>
                <w:sz w:val="20"/>
                <w:szCs w:val="20"/>
              </w:rPr>
              <w:t>мой»</w:t>
            </w:r>
          </w:p>
          <w:p w:rsidR="00E76735" w:rsidRDefault="005764A2" w:rsidP="005764A2">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w:t>
            </w:r>
            <w:r w:rsidR="00CA78F9">
              <w:rPr>
                <w:rFonts w:ascii="Times New Roman" w:hAnsi="Times New Roman"/>
                <w:b/>
                <w:sz w:val="20"/>
                <w:szCs w:val="20"/>
              </w:rPr>
              <w:t>246</w:t>
            </w:r>
          </w:p>
          <w:p w:rsidR="00CA2940" w:rsidRDefault="00CA2940" w:rsidP="005764A2">
            <w:pPr>
              <w:pStyle w:val="a9"/>
              <w:jc w:val="center"/>
              <w:rPr>
                <w:rFonts w:ascii="Times New Roman" w:hAnsi="Times New Roman"/>
                <w:sz w:val="20"/>
                <w:szCs w:val="20"/>
              </w:rPr>
            </w:pPr>
            <w:r>
              <w:rPr>
                <w:rFonts w:ascii="Times New Roman" w:hAnsi="Times New Roman"/>
                <w:sz w:val="20"/>
                <w:szCs w:val="20"/>
              </w:rPr>
              <w:t>Количественный и поря</w:t>
            </w:r>
            <w:r>
              <w:rPr>
                <w:rFonts w:ascii="Times New Roman" w:hAnsi="Times New Roman"/>
                <w:sz w:val="20"/>
                <w:szCs w:val="20"/>
              </w:rPr>
              <w:t>д</w:t>
            </w:r>
            <w:r w:rsidR="006B2E0B">
              <w:rPr>
                <w:rFonts w:ascii="Times New Roman" w:hAnsi="Times New Roman"/>
                <w:sz w:val="20"/>
                <w:szCs w:val="20"/>
              </w:rPr>
              <w:t>ковый счёт в пределах десяти.</w:t>
            </w:r>
          </w:p>
          <w:p w:rsidR="00CA2940" w:rsidRPr="00CA2940" w:rsidRDefault="00CA2940" w:rsidP="00CA2940">
            <w:pPr>
              <w:pStyle w:val="a9"/>
              <w:jc w:val="center"/>
              <w:rPr>
                <w:rFonts w:ascii="Times New Roman" w:hAnsi="Times New Roman"/>
                <w:sz w:val="20"/>
                <w:szCs w:val="20"/>
              </w:rPr>
            </w:pPr>
            <w:r>
              <w:rPr>
                <w:rFonts w:ascii="Times New Roman" w:hAnsi="Times New Roman"/>
                <w:sz w:val="20"/>
                <w:szCs w:val="20"/>
              </w:rPr>
              <w:t>Счёт двойками.</w:t>
            </w:r>
          </w:p>
        </w:tc>
        <w:tc>
          <w:tcPr>
            <w:tcW w:w="7205" w:type="dxa"/>
          </w:tcPr>
          <w:p w:rsidR="00E76735" w:rsidRDefault="00CA2940" w:rsidP="00CA2940">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и порядкового счёта.</w:t>
            </w:r>
          </w:p>
          <w:p w:rsidR="001462C3" w:rsidRDefault="001462C3" w:rsidP="001462C3">
            <w:pPr>
              <w:pStyle w:val="a9"/>
              <w:rPr>
                <w:rFonts w:ascii="Times New Roman" w:hAnsi="Times New Roman"/>
                <w:sz w:val="20"/>
                <w:szCs w:val="20"/>
              </w:rPr>
            </w:pPr>
            <w:r>
              <w:rPr>
                <w:rFonts w:ascii="Times New Roman" w:hAnsi="Times New Roman"/>
                <w:sz w:val="20"/>
                <w:szCs w:val="20"/>
              </w:rPr>
              <w:t>*Совершенствование умения считать двойками</w:t>
            </w:r>
          </w:p>
          <w:p w:rsidR="00CA2940" w:rsidRDefault="006B2E0B" w:rsidP="00CA2940">
            <w:pPr>
              <w:pStyle w:val="a9"/>
              <w:rPr>
                <w:rFonts w:ascii="Times New Roman" w:hAnsi="Times New Roman"/>
                <w:sz w:val="20"/>
                <w:szCs w:val="20"/>
              </w:rPr>
            </w:pPr>
            <w:r>
              <w:rPr>
                <w:rFonts w:ascii="Times New Roman" w:hAnsi="Times New Roman"/>
                <w:sz w:val="20"/>
                <w:szCs w:val="20"/>
              </w:rPr>
              <w:t>*Совершенствование у</w:t>
            </w:r>
            <w:r w:rsidR="001462C3">
              <w:rPr>
                <w:rFonts w:ascii="Times New Roman" w:hAnsi="Times New Roman"/>
                <w:sz w:val="20"/>
                <w:szCs w:val="20"/>
              </w:rPr>
              <w:t>мений составлять условие, ставить вопрос и решать зад</w:t>
            </w:r>
            <w:r w:rsidR="001462C3">
              <w:rPr>
                <w:rFonts w:ascii="Times New Roman" w:hAnsi="Times New Roman"/>
                <w:sz w:val="20"/>
                <w:szCs w:val="20"/>
              </w:rPr>
              <w:t>а</w:t>
            </w:r>
            <w:r w:rsidR="001462C3">
              <w:rPr>
                <w:rFonts w:ascii="Times New Roman" w:hAnsi="Times New Roman"/>
                <w:sz w:val="20"/>
                <w:szCs w:val="20"/>
              </w:rPr>
              <w:t>чу, сравнивать, классифицировать объекты, составлять целое из частей.</w:t>
            </w:r>
          </w:p>
          <w:p w:rsidR="001462C3" w:rsidRDefault="001462C3" w:rsidP="001462C3">
            <w:pPr>
              <w:pStyle w:val="a9"/>
              <w:rPr>
                <w:rFonts w:ascii="Times New Roman" w:hAnsi="Times New Roman"/>
                <w:sz w:val="20"/>
                <w:szCs w:val="20"/>
              </w:rPr>
            </w:pPr>
            <w:r>
              <w:rPr>
                <w:rFonts w:ascii="Times New Roman" w:hAnsi="Times New Roman"/>
                <w:sz w:val="20"/>
                <w:szCs w:val="20"/>
              </w:rPr>
              <w:t>*Восмитание положительного отношения к учебной деятельности, навыков с</w:t>
            </w:r>
            <w:r>
              <w:rPr>
                <w:rFonts w:ascii="Times New Roman" w:hAnsi="Times New Roman"/>
                <w:sz w:val="20"/>
                <w:szCs w:val="20"/>
              </w:rPr>
              <w:t>о</w:t>
            </w:r>
            <w:r>
              <w:rPr>
                <w:rFonts w:ascii="Times New Roman" w:hAnsi="Times New Roman"/>
                <w:sz w:val="20"/>
                <w:szCs w:val="20"/>
              </w:rPr>
              <w:t>трудничества, взаимодействия.</w:t>
            </w:r>
          </w:p>
          <w:p w:rsidR="001462C3" w:rsidRPr="00CA2940" w:rsidRDefault="001462C3" w:rsidP="00CA2940">
            <w:pPr>
              <w:pStyle w:val="a9"/>
              <w:rPr>
                <w:rFonts w:ascii="Times New Roman" w:hAnsi="Times New Roman"/>
                <w:sz w:val="20"/>
                <w:szCs w:val="20"/>
              </w:rPr>
            </w:pPr>
          </w:p>
        </w:tc>
        <w:tc>
          <w:tcPr>
            <w:tcW w:w="4534" w:type="dxa"/>
          </w:tcPr>
          <w:p w:rsidR="00E76735" w:rsidRDefault="001462C3" w:rsidP="001462C3">
            <w:pPr>
              <w:pStyle w:val="a9"/>
              <w:rPr>
                <w:rFonts w:ascii="Times New Roman" w:hAnsi="Times New Roman"/>
                <w:sz w:val="20"/>
                <w:szCs w:val="20"/>
              </w:rPr>
            </w:pPr>
            <w:r>
              <w:rPr>
                <w:rFonts w:ascii="Times New Roman" w:hAnsi="Times New Roman"/>
                <w:sz w:val="20"/>
                <w:szCs w:val="20"/>
              </w:rPr>
              <w:t>1.Упражнение «Найди маму»</w:t>
            </w:r>
          </w:p>
          <w:p w:rsidR="001462C3" w:rsidRDefault="001462C3" w:rsidP="001462C3">
            <w:pPr>
              <w:pStyle w:val="a9"/>
              <w:rPr>
                <w:rFonts w:ascii="Times New Roman" w:hAnsi="Times New Roman"/>
                <w:sz w:val="20"/>
                <w:szCs w:val="20"/>
              </w:rPr>
            </w:pPr>
            <w:r>
              <w:rPr>
                <w:rFonts w:ascii="Times New Roman" w:hAnsi="Times New Roman"/>
                <w:sz w:val="20"/>
                <w:szCs w:val="20"/>
              </w:rPr>
              <w:t>2.Упражнение «сосчитай пары»</w:t>
            </w:r>
          </w:p>
          <w:p w:rsidR="001462C3" w:rsidRDefault="001462C3" w:rsidP="001462C3">
            <w:pPr>
              <w:pStyle w:val="a9"/>
              <w:rPr>
                <w:rFonts w:ascii="Times New Roman" w:hAnsi="Times New Roman"/>
                <w:sz w:val="20"/>
                <w:szCs w:val="20"/>
              </w:rPr>
            </w:pPr>
            <w:r>
              <w:rPr>
                <w:rFonts w:ascii="Times New Roman" w:hAnsi="Times New Roman"/>
                <w:sz w:val="20"/>
                <w:szCs w:val="20"/>
              </w:rPr>
              <w:t>3.Игра «Покрасим тракторы»</w:t>
            </w:r>
          </w:p>
          <w:p w:rsidR="001462C3" w:rsidRDefault="001462C3" w:rsidP="001462C3">
            <w:pPr>
              <w:pStyle w:val="a9"/>
              <w:rPr>
                <w:rFonts w:ascii="Times New Roman" w:hAnsi="Times New Roman"/>
                <w:sz w:val="20"/>
                <w:szCs w:val="20"/>
              </w:rPr>
            </w:pPr>
            <w:r>
              <w:rPr>
                <w:rFonts w:ascii="Times New Roman" w:hAnsi="Times New Roman"/>
                <w:sz w:val="20"/>
                <w:szCs w:val="20"/>
              </w:rPr>
              <w:t>4.Игра «Пентамимо»</w:t>
            </w:r>
          </w:p>
          <w:p w:rsidR="00CA78F9" w:rsidRDefault="001462C3" w:rsidP="00CA78F9">
            <w:pPr>
              <w:pStyle w:val="a9"/>
              <w:rPr>
                <w:rFonts w:ascii="Times New Roman" w:hAnsi="Times New Roman"/>
                <w:sz w:val="20"/>
                <w:szCs w:val="20"/>
              </w:rPr>
            </w:pPr>
            <w:r>
              <w:rPr>
                <w:rFonts w:ascii="Times New Roman" w:hAnsi="Times New Roman"/>
                <w:sz w:val="20"/>
                <w:szCs w:val="20"/>
              </w:rPr>
              <w:t>5.</w:t>
            </w:r>
            <w:r w:rsidR="00CA78F9">
              <w:rPr>
                <w:rFonts w:ascii="Times New Roman" w:hAnsi="Times New Roman"/>
                <w:sz w:val="20"/>
                <w:szCs w:val="20"/>
              </w:rPr>
              <w:t>Подвижная игра «Стадо» (см.с.243)</w:t>
            </w:r>
          </w:p>
          <w:p w:rsidR="00CA78F9" w:rsidRDefault="00CA78F9" w:rsidP="00CA78F9">
            <w:pPr>
              <w:pStyle w:val="a9"/>
              <w:rPr>
                <w:rFonts w:ascii="Times New Roman" w:hAnsi="Times New Roman"/>
                <w:sz w:val="20"/>
                <w:szCs w:val="20"/>
              </w:rPr>
            </w:pPr>
            <w:r>
              <w:rPr>
                <w:rFonts w:ascii="Times New Roman" w:hAnsi="Times New Roman"/>
                <w:sz w:val="20"/>
                <w:szCs w:val="20"/>
              </w:rPr>
              <w:t>6.Упражнение «Выйдут в поле тракторы». С</w:t>
            </w:r>
            <w:r>
              <w:rPr>
                <w:rFonts w:ascii="Times New Roman" w:hAnsi="Times New Roman"/>
                <w:sz w:val="20"/>
                <w:szCs w:val="20"/>
              </w:rPr>
              <w:t>о</w:t>
            </w:r>
            <w:r>
              <w:rPr>
                <w:rFonts w:ascii="Times New Roman" w:hAnsi="Times New Roman"/>
                <w:sz w:val="20"/>
                <w:szCs w:val="20"/>
              </w:rPr>
              <w:t>ставление задачи.</w:t>
            </w:r>
          </w:p>
          <w:p w:rsidR="00CA78F9" w:rsidRDefault="00CA78F9" w:rsidP="00CA78F9">
            <w:pPr>
              <w:pStyle w:val="a9"/>
              <w:rPr>
                <w:rFonts w:ascii="Times New Roman" w:hAnsi="Times New Roman"/>
                <w:sz w:val="20"/>
                <w:szCs w:val="20"/>
              </w:rPr>
            </w:pPr>
            <w:r>
              <w:rPr>
                <w:rFonts w:ascii="Times New Roman" w:hAnsi="Times New Roman"/>
                <w:sz w:val="20"/>
                <w:szCs w:val="20"/>
              </w:rPr>
              <w:t>7.Решение задачи</w:t>
            </w:r>
          </w:p>
          <w:p w:rsidR="00CA78F9" w:rsidRDefault="00CA78F9" w:rsidP="00CA78F9">
            <w:pPr>
              <w:pStyle w:val="a9"/>
              <w:rPr>
                <w:rFonts w:ascii="Times New Roman" w:hAnsi="Times New Roman"/>
                <w:sz w:val="20"/>
                <w:szCs w:val="20"/>
              </w:rPr>
            </w:pPr>
            <w:r>
              <w:rPr>
                <w:rFonts w:ascii="Times New Roman" w:hAnsi="Times New Roman"/>
                <w:sz w:val="20"/>
                <w:szCs w:val="20"/>
              </w:rPr>
              <w:t>8.Игра «Найди отличия»</w:t>
            </w:r>
          </w:p>
          <w:p w:rsidR="00CA78F9" w:rsidRDefault="00CA78F9" w:rsidP="00CA78F9">
            <w:pPr>
              <w:pStyle w:val="a9"/>
              <w:rPr>
                <w:rFonts w:ascii="Times New Roman" w:hAnsi="Times New Roman"/>
                <w:sz w:val="20"/>
                <w:szCs w:val="20"/>
              </w:rPr>
            </w:pPr>
            <w:r>
              <w:rPr>
                <w:rFonts w:ascii="Times New Roman" w:hAnsi="Times New Roman"/>
                <w:sz w:val="20"/>
                <w:szCs w:val="20"/>
              </w:rPr>
              <w:t>9.Упражнение «Снегопах»</w:t>
            </w:r>
          </w:p>
          <w:p w:rsidR="001462C3" w:rsidRPr="001462C3" w:rsidRDefault="00CA78F9" w:rsidP="001462C3">
            <w:pPr>
              <w:pStyle w:val="a9"/>
              <w:rPr>
                <w:rFonts w:ascii="Times New Roman" w:hAnsi="Times New Roman"/>
                <w:sz w:val="20"/>
                <w:szCs w:val="20"/>
              </w:rPr>
            </w:pPr>
            <w:r>
              <w:rPr>
                <w:rFonts w:ascii="Times New Roman" w:hAnsi="Times New Roman"/>
                <w:sz w:val="20"/>
                <w:szCs w:val="20"/>
              </w:rPr>
              <w:t>10.Организация окончания занятия.</w:t>
            </w:r>
          </w:p>
        </w:tc>
      </w:tr>
      <w:tr w:rsidR="00E76735" w:rsidRPr="00746763" w:rsidTr="006048B5">
        <w:trPr>
          <w:cantSplit/>
          <w:trHeight w:val="1134"/>
        </w:trPr>
        <w:tc>
          <w:tcPr>
            <w:tcW w:w="851" w:type="dxa"/>
            <w:vMerge w:val="restart"/>
            <w:textDirection w:val="btLr"/>
          </w:tcPr>
          <w:p w:rsidR="00E76735" w:rsidRDefault="00CA78F9" w:rsidP="006048B5">
            <w:pPr>
              <w:pStyle w:val="a9"/>
              <w:ind w:left="113" w:right="113"/>
              <w:jc w:val="center"/>
              <w:rPr>
                <w:rFonts w:ascii="Times New Roman" w:hAnsi="Times New Roman"/>
                <w:b/>
                <w:sz w:val="24"/>
                <w:szCs w:val="24"/>
              </w:rPr>
            </w:pPr>
            <w:r>
              <w:rPr>
                <w:rFonts w:ascii="Times New Roman" w:hAnsi="Times New Roman"/>
                <w:b/>
                <w:sz w:val="24"/>
                <w:szCs w:val="24"/>
              </w:rPr>
              <w:t>Февраль 1 н</w:t>
            </w:r>
            <w:r w:rsidR="005764A2">
              <w:rPr>
                <w:rFonts w:ascii="Times New Roman" w:hAnsi="Times New Roman"/>
                <w:b/>
                <w:sz w:val="24"/>
                <w:szCs w:val="24"/>
              </w:rPr>
              <w:t>еделя</w:t>
            </w:r>
          </w:p>
        </w:tc>
        <w:tc>
          <w:tcPr>
            <w:tcW w:w="731" w:type="dxa"/>
            <w:textDirection w:val="btLr"/>
          </w:tcPr>
          <w:p w:rsidR="00E76735" w:rsidRPr="00E76735" w:rsidRDefault="00E76735" w:rsidP="006048B5">
            <w:pPr>
              <w:pStyle w:val="a9"/>
              <w:ind w:left="113" w:right="113"/>
              <w:jc w:val="center"/>
              <w:rPr>
                <w:rFonts w:ascii="Times New Roman" w:hAnsi="Times New Roman"/>
                <w:sz w:val="20"/>
                <w:szCs w:val="20"/>
              </w:rPr>
            </w:pPr>
            <w:r>
              <w:rPr>
                <w:rFonts w:ascii="Times New Roman" w:hAnsi="Times New Roman"/>
                <w:sz w:val="20"/>
                <w:szCs w:val="20"/>
              </w:rPr>
              <w:t>1 занятие</w:t>
            </w:r>
          </w:p>
        </w:tc>
        <w:tc>
          <w:tcPr>
            <w:tcW w:w="2522" w:type="dxa"/>
          </w:tcPr>
          <w:p w:rsidR="00CA78F9" w:rsidRDefault="00CA78F9" w:rsidP="00CA78F9">
            <w:pPr>
              <w:pStyle w:val="a9"/>
              <w:jc w:val="center"/>
              <w:rPr>
                <w:rFonts w:ascii="Times New Roman" w:hAnsi="Times New Roman"/>
                <w:b/>
                <w:sz w:val="20"/>
                <w:szCs w:val="20"/>
              </w:rPr>
            </w:pPr>
            <w:r>
              <w:rPr>
                <w:rFonts w:ascii="Times New Roman" w:hAnsi="Times New Roman"/>
                <w:b/>
                <w:sz w:val="20"/>
                <w:szCs w:val="20"/>
              </w:rPr>
              <w:t>Тема: «Орудия труда. Инструменты»</w:t>
            </w:r>
          </w:p>
          <w:p w:rsidR="00E76735" w:rsidRDefault="00CA78F9" w:rsidP="00CA78F9">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стр.252</w:t>
            </w:r>
          </w:p>
          <w:p w:rsidR="00CA78F9" w:rsidRDefault="00CA78F9" w:rsidP="00CA78F9">
            <w:pPr>
              <w:pStyle w:val="a9"/>
              <w:jc w:val="center"/>
              <w:rPr>
                <w:rFonts w:ascii="Times New Roman" w:hAnsi="Times New Roman"/>
                <w:sz w:val="20"/>
                <w:szCs w:val="20"/>
              </w:rPr>
            </w:pPr>
            <w:r>
              <w:rPr>
                <w:rFonts w:ascii="Times New Roman" w:hAnsi="Times New Roman"/>
                <w:sz w:val="20"/>
                <w:szCs w:val="20"/>
              </w:rPr>
              <w:t>Части и целое.</w:t>
            </w:r>
          </w:p>
          <w:p w:rsidR="00CA78F9" w:rsidRPr="00CA78F9" w:rsidRDefault="00CA78F9" w:rsidP="00CA78F9">
            <w:pPr>
              <w:pStyle w:val="a9"/>
              <w:jc w:val="center"/>
              <w:rPr>
                <w:rFonts w:ascii="Times New Roman" w:hAnsi="Times New Roman"/>
                <w:sz w:val="20"/>
                <w:szCs w:val="20"/>
              </w:rPr>
            </w:pPr>
            <w:r>
              <w:rPr>
                <w:rFonts w:ascii="Times New Roman" w:hAnsi="Times New Roman"/>
                <w:sz w:val="20"/>
                <w:szCs w:val="20"/>
              </w:rPr>
              <w:t>Сравнение предметов по длине и весу.</w:t>
            </w:r>
          </w:p>
        </w:tc>
        <w:tc>
          <w:tcPr>
            <w:tcW w:w="7205" w:type="dxa"/>
          </w:tcPr>
          <w:p w:rsidR="00CA78F9" w:rsidRDefault="00CA78F9" w:rsidP="00CA78F9">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и порядкового счёта в пределах десяти</w:t>
            </w:r>
          </w:p>
          <w:p w:rsidR="00CA78F9" w:rsidRDefault="00CA78F9" w:rsidP="00CA78F9">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умения делить целое на части, сравнивать часть и целое, классифицировать геометрические фигуры.</w:t>
            </w:r>
          </w:p>
          <w:p w:rsidR="00CA78F9" w:rsidRDefault="00CA78F9" w:rsidP="00CA78F9">
            <w:pPr>
              <w:pStyle w:val="a9"/>
              <w:rPr>
                <w:rFonts w:ascii="Times New Roman" w:hAnsi="Times New Roman"/>
                <w:sz w:val="20"/>
                <w:szCs w:val="20"/>
              </w:rPr>
            </w:pPr>
            <w:r>
              <w:rPr>
                <w:rFonts w:ascii="Times New Roman" w:hAnsi="Times New Roman"/>
                <w:sz w:val="20"/>
                <w:szCs w:val="20"/>
              </w:rPr>
              <w:t>*Актуализация названий геометрических фигур:</w:t>
            </w:r>
            <w:r w:rsidR="00F44733">
              <w:rPr>
                <w:rFonts w:ascii="Times New Roman" w:hAnsi="Times New Roman"/>
                <w:sz w:val="20"/>
                <w:szCs w:val="20"/>
              </w:rPr>
              <w:t xml:space="preserve"> круг, квадрат, четырёхугольник,</w:t>
            </w:r>
            <w:r>
              <w:rPr>
                <w:rFonts w:ascii="Times New Roman" w:hAnsi="Times New Roman"/>
                <w:sz w:val="20"/>
                <w:szCs w:val="20"/>
              </w:rPr>
              <w:t xml:space="preserve"> </w:t>
            </w:r>
            <w:r w:rsidR="00F44733">
              <w:rPr>
                <w:rFonts w:ascii="Times New Roman" w:hAnsi="Times New Roman"/>
                <w:sz w:val="20"/>
                <w:szCs w:val="20"/>
              </w:rPr>
              <w:t>треугольник, овал.</w:t>
            </w:r>
          </w:p>
          <w:p w:rsidR="00F44733" w:rsidRDefault="00F44733" w:rsidP="00CA78F9">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навыка сравнения предметов по длине. Сравнение предм</w:t>
            </w:r>
            <w:r>
              <w:rPr>
                <w:rFonts w:ascii="Times New Roman" w:hAnsi="Times New Roman"/>
                <w:sz w:val="20"/>
                <w:szCs w:val="20"/>
              </w:rPr>
              <w:t>е</w:t>
            </w:r>
            <w:r>
              <w:rPr>
                <w:rFonts w:ascii="Times New Roman" w:hAnsi="Times New Roman"/>
                <w:sz w:val="20"/>
                <w:szCs w:val="20"/>
              </w:rPr>
              <w:t>тов по весу. Ознакомление с чашечными весами. Формирование умения взвеш</w:t>
            </w:r>
            <w:r>
              <w:rPr>
                <w:rFonts w:ascii="Times New Roman" w:hAnsi="Times New Roman"/>
                <w:sz w:val="20"/>
                <w:szCs w:val="20"/>
              </w:rPr>
              <w:t>и</w:t>
            </w:r>
            <w:r>
              <w:rPr>
                <w:rFonts w:ascii="Times New Roman" w:hAnsi="Times New Roman"/>
                <w:sz w:val="20"/>
                <w:szCs w:val="20"/>
              </w:rPr>
              <w:t>вать предметы на чашечных весах.</w:t>
            </w:r>
          </w:p>
          <w:p w:rsidR="00F44733" w:rsidRPr="00CA78F9" w:rsidRDefault="00F44733" w:rsidP="00CA78F9">
            <w:pPr>
              <w:pStyle w:val="a9"/>
              <w:rPr>
                <w:rFonts w:ascii="Times New Roman" w:hAnsi="Times New Roman"/>
                <w:sz w:val="20"/>
                <w:szCs w:val="20"/>
              </w:rPr>
            </w:pPr>
            <w:r>
              <w:rPr>
                <w:rFonts w:ascii="Times New Roman" w:hAnsi="Times New Roman"/>
                <w:sz w:val="20"/>
                <w:szCs w:val="20"/>
              </w:rPr>
              <w:t>*Формирование положительной установки на участие в занятии, воспитание а</w:t>
            </w:r>
            <w:r>
              <w:rPr>
                <w:rFonts w:ascii="Times New Roman" w:hAnsi="Times New Roman"/>
                <w:sz w:val="20"/>
                <w:szCs w:val="20"/>
              </w:rPr>
              <w:t>к</w:t>
            </w:r>
            <w:r>
              <w:rPr>
                <w:rFonts w:ascii="Times New Roman" w:hAnsi="Times New Roman"/>
                <w:sz w:val="20"/>
                <w:szCs w:val="20"/>
              </w:rPr>
              <w:t>тивности, инициативности, самостоятельности.</w:t>
            </w:r>
          </w:p>
        </w:tc>
        <w:tc>
          <w:tcPr>
            <w:tcW w:w="4534" w:type="dxa"/>
          </w:tcPr>
          <w:p w:rsidR="00E76735" w:rsidRDefault="00F44733" w:rsidP="00F44733">
            <w:pPr>
              <w:pStyle w:val="a9"/>
              <w:rPr>
                <w:rFonts w:ascii="Times New Roman" w:hAnsi="Times New Roman"/>
                <w:sz w:val="20"/>
                <w:szCs w:val="20"/>
              </w:rPr>
            </w:pPr>
            <w:r>
              <w:rPr>
                <w:rFonts w:ascii="Times New Roman" w:hAnsi="Times New Roman"/>
                <w:sz w:val="20"/>
                <w:szCs w:val="20"/>
              </w:rPr>
              <w:t>1.Упражнение «Скажите, как меня зовут»</w:t>
            </w:r>
          </w:p>
          <w:p w:rsidR="00F44733" w:rsidRDefault="00F44733" w:rsidP="00F44733">
            <w:pPr>
              <w:pStyle w:val="a9"/>
              <w:rPr>
                <w:rFonts w:ascii="Times New Roman" w:hAnsi="Times New Roman"/>
                <w:sz w:val="20"/>
                <w:szCs w:val="20"/>
              </w:rPr>
            </w:pPr>
            <w:r>
              <w:rPr>
                <w:rFonts w:ascii="Times New Roman" w:hAnsi="Times New Roman"/>
                <w:sz w:val="20"/>
                <w:szCs w:val="20"/>
              </w:rPr>
              <w:t>2.Упражнение «В мастерской столяра Джузеппе»</w:t>
            </w:r>
          </w:p>
          <w:p w:rsidR="00F44733" w:rsidRDefault="00F44733" w:rsidP="00F44733">
            <w:pPr>
              <w:pStyle w:val="a9"/>
              <w:rPr>
                <w:rFonts w:ascii="Times New Roman" w:hAnsi="Times New Roman"/>
                <w:sz w:val="20"/>
                <w:szCs w:val="20"/>
              </w:rPr>
            </w:pPr>
            <w:r>
              <w:rPr>
                <w:rFonts w:ascii="Times New Roman" w:hAnsi="Times New Roman"/>
                <w:sz w:val="20"/>
                <w:szCs w:val="20"/>
              </w:rPr>
              <w:t>3.Упражнение «Самый длинный гвоздь»</w:t>
            </w:r>
          </w:p>
          <w:p w:rsidR="00F44733" w:rsidRDefault="00F44733" w:rsidP="00F44733">
            <w:pPr>
              <w:pStyle w:val="a9"/>
              <w:rPr>
                <w:rFonts w:ascii="Times New Roman" w:hAnsi="Times New Roman"/>
                <w:sz w:val="20"/>
                <w:szCs w:val="20"/>
              </w:rPr>
            </w:pPr>
            <w:r>
              <w:rPr>
                <w:rFonts w:ascii="Times New Roman" w:hAnsi="Times New Roman"/>
                <w:sz w:val="20"/>
                <w:szCs w:val="20"/>
              </w:rPr>
              <w:t>4.Работа в тетради. Упражнение «Инструменты столяра Джузеппе»</w:t>
            </w:r>
          </w:p>
          <w:p w:rsidR="00F44733" w:rsidRDefault="00F44733" w:rsidP="00F44733">
            <w:pPr>
              <w:pStyle w:val="a9"/>
              <w:rPr>
                <w:rFonts w:ascii="Times New Roman" w:hAnsi="Times New Roman"/>
                <w:sz w:val="20"/>
                <w:szCs w:val="20"/>
              </w:rPr>
            </w:pPr>
            <w:r>
              <w:rPr>
                <w:rFonts w:ascii="Times New Roman" w:hAnsi="Times New Roman"/>
                <w:sz w:val="20"/>
                <w:szCs w:val="20"/>
              </w:rPr>
              <w:t>5.Подвижная игра «Старый клён»</w:t>
            </w:r>
          </w:p>
          <w:p w:rsidR="00F44733" w:rsidRDefault="00F44733" w:rsidP="00F44733">
            <w:pPr>
              <w:pStyle w:val="a9"/>
              <w:rPr>
                <w:rFonts w:ascii="Times New Roman" w:hAnsi="Times New Roman"/>
                <w:sz w:val="20"/>
                <w:szCs w:val="20"/>
              </w:rPr>
            </w:pPr>
            <w:r>
              <w:rPr>
                <w:rFonts w:ascii="Times New Roman" w:hAnsi="Times New Roman"/>
                <w:sz w:val="20"/>
                <w:szCs w:val="20"/>
              </w:rPr>
              <w:t>6.Игра Харчевня «Три пескаря»</w:t>
            </w:r>
          </w:p>
          <w:p w:rsidR="00F44733" w:rsidRDefault="00F44733" w:rsidP="00F44733">
            <w:pPr>
              <w:pStyle w:val="a9"/>
              <w:rPr>
                <w:rFonts w:ascii="Times New Roman" w:hAnsi="Times New Roman"/>
                <w:sz w:val="20"/>
                <w:szCs w:val="20"/>
              </w:rPr>
            </w:pPr>
            <w:r>
              <w:rPr>
                <w:rFonts w:ascii="Times New Roman" w:hAnsi="Times New Roman"/>
                <w:sz w:val="20"/>
                <w:szCs w:val="20"/>
              </w:rPr>
              <w:t>7.Игра «Почини стол»</w:t>
            </w:r>
          </w:p>
          <w:p w:rsidR="00F44733" w:rsidRDefault="00F44733" w:rsidP="00F44733">
            <w:pPr>
              <w:pStyle w:val="a9"/>
              <w:rPr>
                <w:rFonts w:ascii="Times New Roman" w:hAnsi="Times New Roman"/>
                <w:sz w:val="20"/>
                <w:szCs w:val="20"/>
              </w:rPr>
            </w:pPr>
            <w:r>
              <w:rPr>
                <w:rFonts w:ascii="Times New Roman" w:hAnsi="Times New Roman"/>
                <w:sz w:val="20"/>
                <w:szCs w:val="20"/>
              </w:rPr>
              <w:t>8.Упражнение «За потайной дверью»</w:t>
            </w:r>
          </w:p>
          <w:p w:rsidR="00F44733" w:rsidRPr="00F44733" w:rsidRDefault="00145635" w:rsidP="00F44733">
            <w:pPr>
              <w:pStyle w:val="a9"/>
              <w:rPr>
                <w:rFonts w:ascii="Times New Roman" w:hAnsi="Times New Roman"/>
                <w:sz w:val="20"/>
                <w:szCs w:val="20"/>
              </w:rPr>
            </w:pPr>
            <w:r>
              <w:rPr>
                <w:rFonts w:ascii="Times New Roman" w:hAnsi="Times New Roman"/>
                <w:sz w:val="20"/>
                <w:szCs w:val="20"/>
              </w:rPr>
              <w:t>9.Организация окончания занятия.</w:t>
            </w:r>
          </w:p>
        </w:tc>
      </w:tr>
      <w:tr w:rsidR="00E76735" w:rsidRPr="00CA78F9" w:rsidTr="006048B5">
        <w:trPr>
          <w:cantSplit/>
          <w:trHeight w:val="1264"/>
        </w:trPr>
        <w:tc>
          <w:tcPr>
            <w:tcW w:w="851" w:type="dxa"/>
            <w:vMerge/>
          </w:tcPr>
          <w:p w:rsidR="00E76735" w:rsidRDefault="00E76735" w:rsidP="006048B5">
            <w:pPr>
              <w:pStyle w:val="a9"/>
              <w:jc w:val="center"/>
              <w:rPr>
                <w:rFonts w:ascii="Times New Roman" w:hAnsi="Times New Roman"/>
                <w:b/>
                <w:sz w:val="24"/>
                <w:szCs w:val="24"/>
              </w:rPr>
            </w:pPr>
          </w:p>
        </w:tc>
        <w:tc>
          <w:tcPr>
            <w:tcW w:w="731" w:type="dxa"/>
            <w:textDirection w:val="btLr"/>
          </w:tcPr>
          <w:p w:rsidR="00E76735" w:rsidRPr="00E76735" w:rsidRDefault="00E76735" w:rsidP="006048B5">
            <w:pPr>
              <w:pStyle w:val="a9"/>
              <w:ind w:left="113" w:right="113"/>
              <w:jc w:val="center"/>
              <w:rPr>
                <w:rFonts w:ascii="Times New Roman" w:hAnsi="Times New Roman"/>
                <w:sz w:val="20"/>
                <w:szCs w:val="20"/>
              </w:rPr>
            </w:pPr>
            <w:r>
              <w:rPr>
                <w:rFonts w:ascii="Times New Roman" w:hAnsi="Times New Roman"/>
                <w:sz w:val="20"/>
                <w:szCs w:val="20"/>
              </w:rPr>
              <w:t>2 занятие</w:t>
            </w:r>
          </w:p>
        </w:tc>
        <w:tc>
          <w:tcPr>
            <w:tcW w:w="2522" w:type="dxa"/>
          </w:tcPr>
          <w:p w:rsidR="00CA78F9" w:rsidRDefault="00CA78F9" w:rsidP="00CA78F9">
            <w:pPr>
              <w:pStyle w:val="a9"/>
              <w:jc w:val="center"/>
              <w:rPr>
                <w:rFonts w:ascii="Times New Roman" w:hAnsi="Times New Roman"/>
                <w:b/>
                <w:sz w:val="20"/>
                <w:szCs w:val="20"/>
              </w:rPr>
            </w:pPr>
            <w:r>
              <w:rPr>
                <w:rFonts w:ascii="Times New Roman" w:hAnsi="Times New Roman"/>
                <w:b/>
                <w:sz w:val="20"/>
                <w:szCs w:val="20"/>
              </w:rPr>
              <w:t xml:space="preserve">Тема: «Орудия труда. Инструменты» </w:t>
            </w:r>
          </w:p>
          <w:p w:rsidR="00E76735" w:rsidRDefault="00CA78F9" w:rsidP="00CA78F9">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w:t>
            </w:r>
            <w:r w:rsidR="00145635">
              <w:rPr>
                <w:rFonts w:ascii="Times New Roman" w:hAnsi="Times New Roman"/>
                <w:b/>
                <w:sz w:val="20"/>
                <w:szCs w:val="20"/>
              </w:rPr>
              <w:t>260</w:t>
            </w:r>
          </w:p>
          <w:p w:rsidR="00145635" w:rsidRDefault="00145635" w:rsidP="00CA78F9">
            <w:pPr>
              <w:pStyle w:val="a9"/>
              <w:jc w:val="center"/>
              <w:rPr>
                <w:rFonts w:ascii="Times New Roman" w:hAnsi="Times New Roman"/>
                <w:sz w:val="20"/>
                <w:szCs w:val="20"/>
              </w:rPr>
            </w:pPr>
            <w:r>
              <w:rPr>
                <w:rFonts w:ascii="Times New Roman" w:hAnsi="Times New Roman"/>
                <w:sz w:val="20"/>
                <w:szCs w:val="20"/>
              </w:rPr>
              <w:t>Знаки «</w:t>
            </w:r>
            <w:r w:rsidRPr="005D421D">
              <w:rPr>
                <w:rFonts w:ascii="Times New Roman" w:hAnsi="Times New Roman"/>
                <w:sz w:val="20"/>
                <w:szCs w:val="20"/>
              </w:rPr>
              <w:t>&gt;</w:t>
            </w:r>
            <w:r>
              <w:rPr>
                <w:rFonts w:ascii="Times New Roman" w:hAnsi="Times New Roman"/>
                <w:sz w:val="20"/>
                <w:szCs w:val="20"/>
              </w:rPr>
              <w:t>» и «</w:t>
            </w:r>
            <w:r w:rsidRPr="005D421D">
              <w:rPr>
                <w:rFonts w:ascii="Times New Roman" w:hAnsi="Times New Roman"/>
                <w:sz w:val="20"/>
                <w:szCs w:val="20"/>
              </w:rPr>
              <w:t>&lt;</w:t>
            </w:r>
            <w:r>
              <w:rPr>
                <w:rFonts w:ascii="Times New Roman" w:hAnsi="Times New Roman"/>
                <w:sz w:val="20"/>
                <w:szCs w:val="20"/>
              </w:rPr>
              <w:t>».</w:t>
            </w:r>
          </w:p>
          <w:p w:rsidR="00145635" w:rsidRDefault="00145635" w:rsidP="00CA78F9">
            <w:pPr>
              <w:pStyle w:val="a9"/>
              <w:jc w:val="center"/>
              <w:rPr>
                <w:rFonts w:ascii="Times New Roman" w:hAnsi="Times New Roman"/>
                <w:sz w:val="20"/>
                <w:szCs w:val="20"/>
              </w:rPr>
            </w:pPr>
            <w:r>
              <w:rPr>
                <w:rFonts w:ascii="Times New Roman" w:hAnsi="Times New Roman"/>
                <w:sz w:val="20"/>
                <w:szCs w:val="20"/>
              </w:rPr>
              <w:t>Целое.</w:t>
            </w:r>
          </w:p>
          <w:p w:rsidR="00145635" w:rsidRDefault="00145635" w:rsidP="00CA78F9">
            <w:pPr>
              <w:pStyle w:val="a9"/>
              <w:jc w:val="center"/>
              <w:rPr>
                <w:rFonts w:ascii="Times New Roman" w:hAnsi="Times New Roman"/>
                <w:sz w:val="20"/>
                <w:szCs w:val="20"/>
              </w:rPr>
            </w:pPr>
            <w:r>
              <w:rPr>
                <w:rFonts w:ascii="Times New Roman" w:hAnsi="Times New Roman"/>
                <w:sz w:val="20"/>
                <w:szCs w:val="20"/>
              </w:rPr>
              <w:t>Объём.</w:t>
            </w:r>
          </w:p>
          <w:p w:rsidR="00145635" w:rsidRPr="00145635" w:rsidRDefault="00145635" w:rsidP="00CA78F9">
            <w:pPr>
              <w:pStyle w:val="a9"/>
              <w:jc w:val="center"/>
              <w:rPr>
                <w:rFonts w:ascii="Times New Roman" w:hAnsi="Times New Roman"/>
                <w:sz w:val="24"/>
                <w:szCs w:val="24"/>
              </w:rPr>
            </w:pPr>
            <w:r>
              <w:rPr>
                <w:rFonts w:ascii="Times New Roman" w:hAnsi="Times New Roman"/>
                <w:sz w:val="20"/>
                <w:szCs w:val="20"/>
              </w:rPr>
              <w:t>Площадь предметов.</w:t>
            </w:r>
          </w:p>
        </w:tc>
        <w:tc>
          <w:tcPr>
            <w:tcW w:w="7205" w:type="dxa"/>
          </w:tcPr>
          <w:p w:rsidR="00145635" w:rsidRDefault="00145635" w:rsidP="00145635">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умения устанавливать взаимно однозначные соответствия, пользоваться  знаками «</w:t>
            </w:r>
            <w:r w:rsidRPr="005D421D">
              <w:rPr>
                <w:rFonts w:ascii="Times New Roman" w:hAnsi="Times New Roman"/>
                <w:sz w:val="20"/>
                <w:szCs w:val="20"/>
              </w:rPr>
              <w:t>&gt;</w:t>
            </w:r>
            <w:r>
              <w:rPr>
                <w:rFonts w:ascii="Times New Roman" w:hAnsi="Times New Roman"/>
                <w:sz w:val="20"/>
                <w:szCs w:val="20"/>
              </w:rPr>
              <w:t>» и «</w:t>
            </w:r>
            <w:r w:rsidRPr="005D421D">
              <w:rPr>
                <w:rFonts w:ascii="Times New Roman" w:hAnsi="Times New Roman"/>
                <w:sz w:val="20"/>
                <w:szCs w:val="20"/>
              </w:rPr>
              <w:t>&lt;</w:t>
            </w:r>
            <w:r>
              <w:rPr>
                <w:rFonts w:ascii="Times New Roman" w:hAnsi="Times New Roman"/>
                <w:sz w:val="20"/>
                <w:szCs w:val="20"/>
              </w:rPr>
              <w:t>».</w:t>
            </w:r>
          </w:p>
          <w:p w:rsidR="00145635" w:rsidRDefault="00145635" w:rsidP="00145635">
            <w:pPr>
              <w:pStyle w:val="a9"/>
              <w:rPr>
                <w:rFonts w:ascii="Times New Roman" w:hAnsi="Times New Roman"/>
                <w:sz w:val="20"/>
                <w:szCs w:val="20"/>
              </w:rPr>
            </w:pPr>
            <w:r>
              <w:rPr>
                <w:rFonts w:ascii="Times New Roman" w:hAnsi="Times New Roman"/>
                <w:sz w:val="20"/>
                <w:szCs w:val="20"/>
              </w:rPr>
              <w:t xml:space="preserve">*Совершенствование навыка деления целого на равные части, названия </w:t>
            </w:r>
            <w:r w:rsidR="005F375C">
              <w:rPr>
                <w:rFonts w:ascii="Times New Roman" w:hAnsi="Times New Roman"/>
                <w:sz w:val="20"/>
                <w:szCs w:val="20"/>
              </w:rPr>
              <w:t>части целого.</w:t>
            </w:r>
          </w:p>
          <w:p w:rsidR="005F375C" w:rsidRDefault="005F375C" w:rsidP="00145635">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умения измерять длину предмета с помощью условной мерки (шагами), навыка взвешивания предметов на чашечных весах.</w:t>
            </w:r>
          </w:p>
          <w:p w:rsidR="005F375C" w:rsidRDefault="005F375C" w:rsidP="00145635">
            <w:pPr>
              <w:pStyle w:val="a9"/>
              <w:rPr>
                <w:rFonts w:ascii="Times New Roman" w:hAnsi="Times New Roman"/>
                <w:sz w:val="20"/>
                <w:szCs w:val="20"/>
              </w:rPr>
            </w:pPr>
            <w:r>
              <w:rPr>
                <w:rFonts w:ascii="Times New Roman" w:hAnsi="Times New Roman"/>
                <w:sz w:val="20"/>
                <w:szCs w:val="20"/>
              </w:rPr>
              <w:t>*Актуализация прилагательных легче, тяжелее.</w:t>
            </w:r>
          </w:p>
          <w:p w:rsidR="005F375C" w:rsidRDefault="005F375C" w:rsidP="00145635">
            <w:pPr>
              <w:pStyle w:val="a9"/>
              <w:rPr>
                <w:rFonts w:ascii="Times New Roman" w:hAnsi="Times New Roman"/>
                <w:sz w:val="20"/>
                <w:szCs w:val="20"/>
              </w:rPr>
            </w:pPr>
            <w:r>
              <w:rPr>
                <w:rFonts w:ascii="Times New Roman" w:hAnsi="Times New Roman"/>
                <w:sz w:val="20"/>
                <w:szCs w:val="20"/>
              </w:rPr>
              <w:t>*Закрепление первичных представлений о площади предметов.</w:t>
            </w:r>
          </w:p>
          <w:p w:rsidR="005F375C" w:rsidRDefault="005F375C" w:rsidP="00145635">
            <w:pPr>
              <w:pStyle w:val="a9"/>
              <w:rPr>
                <w:rFonts w:ascii="Times New Roman" w:hAnsi="Times New Roman"/>
                <w:sz w:val="20"/>
                <w:szCs w:val="20"/>
              </w:rPr>
            </w:pPr>
            <w:r>
              <w:rPr>
                <w:rFonts w:ascii="Times New Roman" w:hAnsi="Times New Roman"/>
                <w:sz w:val="20"/>
                <w:szCs w:val="20"/>
              </w:rPr>
              <w:t>*Формирование умения сравнивать площади предметов с помощью наложения или визуально, путёмсопоставления занимаемого ими места на столе.</w:t>
            </w:r>
          </w:p>
          <w:p w:rsidR="00E76735" w:rsidRDefault="005F375C" w:rsidP="00145635">
            <w:pPr>
              <w:pStyle w:val="a9"/>
              <w:rPr>
                <w:rFonts w:ascii="Times New Roman" w:hAnsi="Times New Roman"/>
                <w:sz w:val="20"/>
                <w:szCs w:val="20"/>
              </w:rPr>
            </w:pPr>
            <w:r>
              <w:rPr>
                <w:rFonts w:ascii="Times New Roman" w:hAnsi="Times New Roman"/>
                <w:sz w:val="20"/>
                <w:szCs w:val="20"/>
              </w:rPr>
              <w:t>*Совершенствование временных представлений (дни недели).</w:t>
            </w:r>
          </w:p>
          <w:p w:rsidR="006945C5" w:rsidRPr="00145635" w:rsidRDefault="006945C5" w:rsidP="00145635">
            <w:pPr>
              <w:pStyle w:val="a9"/>
              <w:rPr>
                <w:rFonts w:ascii="Times New Roman" w:hAnsi="Times New Roman"/>
                <w:sz w:val="20"/>
                <w:szCs w:val="20"/>
              </w:rPr>
            </w:pPr>
          </w:p>
        </w:tc>
        <w:tc>
          <w:tcPr>
            <w:tcW w:w="4534" w:type="dxa"/>
          </w:tcPr>
          <w:p w:rsidR="00E76735" w:rsidRDefault="005F375C" w:rsidP="005F375C">
            <w:pPr>
              <w:pStyle w:val="a9"/>
              <w:rPr>
                <w:rFonts w:ascii="Times New Roman" w:hAnsi="Times New Roman"/>
                <w:sz w:val="20"/>
                <w:szCs w:val="20"/>
              </w:rPr>
            </w:pPr>
            <w:r>
              <w:rPr>
                <w:rFonts w:ascii="Times New Roman" w:hAnsi="Times New Roman"/>
                <w:sz w:val="20"/>
                <w:szCs w:val="20"/>
              </w:rPr>
              <w:t>1.Упражнение «Хоровод сказок»</w:t>
            </w:r>
          </w:p>
          <w:p w:rsidR="005F375C" w:rsidRDefault="005F375C" w:rsidP="005F375C">
            <w:pPr>
              <w:pStyle w:val="a9"/>
              <w:rPr>
                <w:rFonts w:ascii="Times New Roman" w:hAnsi="Times New Roman"/>
                <w:sz w:val="20"/>
                <w:szCs w:val="20"/>
              </w:rPr>
            </w:pPr>
            <w:r>
              <w:rPr>
                <w:rFonts w:ascii="Times New Roman" w:hAnsi="Times New Roman"/>
                <w:sz w:val="20"/>
                <w:szCs w:val="20"/>
              </w:rPr>
              <w:t>2.Упражнение «Невод для золотой рыбки»</w:t>
            </w:r>
          </w:p>
          <w:p w:rsidR="005F375C" w:rsidRDefault="005F375C" w:rsidP="005F375C">
            <w:pPr>
              <w:pStyle w:val="a9"/>
              <w:rPr>
                <w:rFonts w:ascii="Times New Roman" w:hAnsi="Times New Roman"/>
                <w:sz w:val="20"/>
                <w:szCs w:val="20"/>
              </w:rPr>
            </w:pPr>
            <w:r>
              <w:rPr>
                <w:rFonts w:ascii="Times New Roman" w:hAnsi="Times New Roman"/>
                <w:sz w:val="20"/>
                <w:szCs w:val="20"/>
              </w:rPr>
              <w:t>3.Упражнение «Пирожки для бабушки»</w:t>
            </w:r>
          </w:p>
          <w:p w:rsidR="005F375C" w:rsidRDefault="005F375C" w:rsidP="005F375C">
            <w:pPr>
              <w:pStyle w:val="a9"/>
              <w:rPr>
                <w:rFonts w:ascii="Times New Roman" w:hAnsi="Times New Roman"/>
                <w:sz w:val="20"/>
                <w:szCs w:val="20"/>
              </w:rPr>
            </w:pPr>
            <w:r>
              <w:rPr>
                <w:rFonts w:ascii="Times New Roman" w:hAnsi="Times New Roman"/>
                <w:sz w:val="20"/>
                <w:szCs w:val="20"/>
              </w:rPr>
              <w:t>4.Упражнение «Посадил дед репку»</w:t>
            </w:r>
          </w:p>
          <w:p w:rsidR="005F375C" w:rsidRDefault="005F375C" w:rsidP="005F375C">
            <w:pPr>
              <w:pStyle w:val="a9"/>
              <w:rPr>
                <w:rFonts w:ascii="Times New Roman" w:hAnsi="Times New Roman"/>
                <w:sz w:val="20"/>
                <w:szCs w:val="20"/>
              </w:rPr>
            </w:pPr>
            <w:r>
              <w:rPr>
                <w:rFonts w:ascii="Times New Roman" w:hAnsi="Times New Roman"/>
                <w:sz w:val="20"/>
                <w:szCs w:val="20"/>
              </w:rPr>
              <w:t>5.Упражнение «Кот-лесоруб»</w:t>
            </w:r>
          </w:p>
          <w:p w:rsidR="005F375C" w:rsidRDefault="005F375C" w:rsidP="005F375C">
            <w:pPr>
              <w:pStyle w:val="a9"/>
              <w:rPr>
                <w:rFonts w:ascii="Times New Roman" w:hAnsi="Times New Roman"/>
                <w:sz w:val="20"/>
                <w:szCs w:val="20"/>
              </w:rPr>
            </w:pPr>
            <w:r>
              <w:rPr>
                <w:rFonts w:ascii="Times New Roman" w:hAnsi="Times New Roman"/>
                <w:sz w:val="20"/>
                <w:szCs w:val="20"/>
              </w:rPr>
              <w:t>6.Подвижная игра «Старый клён» (см.с.257)</w:t>
            </w:r>
          </w:p>
          <w:p w:rsidR="005F375C" w:rsidRDefault="006945C5" w:rsidP="005F375C">
            <w:pPr>
              <w:pStyle w:val="a9"/>
              <w:rPr>
                <w:rFonts w:ascii="Times New Roman" w:hAnsi="Times New Roman"/>
                <w:sz w:val="20"/>
                <w:szCs w:val="20"/>
              </w:rPr>
            </w:pPr>
            <w:r>
              <w:rPr>
                <w:rFonts w:ascii="Times New Roman" w:hAnsi="Times New Roman"/>
                <w:sz w:val="20"/>
                <w:szCs w:val="20"/>
              </w:rPr>
              <w:t>7.Упражнение «Н</w:t>
            </w:r>
            <w:r w:rsidR="005F375C">
              <w:rPr>
                <w:rFonts w:ascii="Times New Roman" w:hAnsi="Times New Roman"/>
                <w:sz w:val="20"/>
                <w:szCs w:val="20"/>
              </w:rPr>
              <w:t>есу косу на плечи…»</w:t>
            </w:r>
          </w:p>
          <w:p w:rsidR="005F375C" w:rsidRDefault="005F375C" w:rsidP="005F375C">
            <w:pPr>
              <w:pStyle w:val="a9"/>
              <w:rPr>
                <w:rFonts w:ascii="Times New Roman" w:hAnsi="Times New Roman"/>
                <w:sz w:val="20"/>
                <w:szCs w:val="20"/>
              </w:rPr>
            </w:pPr>
            <w:r>
              <w:rPr>
                <w:rFonts w:ascii="Times New Roman" w:hAnsi="Times New Roman"/>
                <w:sz w:val="20"/>
                <w:szCs w:val="20"/>
              </w:rPr>
              <w:t>8.Упражнение «Мед для Винни-Пуха»</w:t>
            </w:r>
          </w:p>
          <w:p w:rsidR="005F375C" w:rsidRPr="005F375C" w:rsidRDefault="005F375C" w:rsidP="005F375C">
            <w:pPr>
              <w:pStyle w:val="a9"/>
              <w:rPr>
                <w:rFonts w:ascii="Times New Roman" w:hAnsi="Times New Roman"/>
                <w:sz w:val="20"/>
                <w:szCs w:val="20"/>
              </w:rPr>
            </w:pPr>
            <w:r>
              <w:rPr>
                <w:rFonts w:ascii="Times New Roman" w:hAnsi="Times New Roman"/>
                <w:sz w:val="20"/>
                <w:szCs w:val="20"/>
              </w:rPr>
              <w:t>9.Организация окончания занятия.</w:t>
            </w:r>
          </w:p>
        </w:tc>
      </w:tr>
    </w:tbl>
    <w:p w:rsidR="00E76735" w:rsidRPr="0099107A" w:rsidRDefault="00E76735" w:rsidP="00E76735">
      <w:pPr>
        <w:rPr>
          <w:rFonts w:ascii="Times New Roman" w:hAnsi="Times New Roman"/>
          <w:sz w:val="24"/>
          <w:szCs w:val="24"/>
          <w:lang w:val="ru-RU"/>
        </w:rPr>
      </w:pPr>
    </w:p>
    <w:tbl>
      <w:tblPr>
        <w:tblStyle w:val="a3"/>
        <w:tblW w:w="0" w:type="auto"/>
        <w:tblInd w:w="-1310" w:type="dxa"/>
        <w:tblLook w:val="04A0"/>
      </w:tblPr>
      <w:tblGrid>
        <w:gridCol w:w="851"/>
        <w:gridCol w:w="731"/>
        <w:gridCol w:w="2522"/>
        <w:gridCol w:w="7205"/>
        <w:gridCol w:w="4534"/>
      </w:tblGrid>
      <w:tr w:rsidR="00E76735" w:rsidRPr="006B2E0B" w:rsidTr="006048B5">
        <w:trPr>
          <w:cantSplit/>
          <w:trHeight w:val="1134"/>
        </w:trPr>
        <w:tc>
          <w:tcPr>
            <w:tcW w:w="851" w:type="dxa"/>
            <w:vMerge w:val="restart"/>
            <w:textDirection w:val="btLr"/>
          </w:tcPr>
          <w:p w:rsidR="00E76735" w:rsidRDefault="005764A2" w:rsidP="006048B5">
            <w:pPr>
              <w:pStyle w:val="a9"/>
              <w:ind w:left="113" w:right="113"/>
              <w:jc w:val="center"/>
              <w:rPr>
                <w:rFonts w:ascii="Times New Roman" w:hAnsi="Times New Roman"/>
                <w:b/>
                <w:sz w:val="24"/>
                <w:szCs w:val="24"/>
              </w:rPr>
            </w:pPr>
            <w:r>
              <w:rPr>
                <w:rFonts w:ascii="Times New Roman" w:hAnsi="Times New Roman"/>
                <w:b/>
                <w:sz w:val="24"/>
                <w:szCs w:val="24"/>
              </w:rPr>
              <w:t>Февраль 2 неделя</w:t>
            </w:r>
          </w:p>
        </w:tc>
        <w:tc>
          <w:tcPr>
            <w:tcW w:w="731" w:type="dxa"/>
            <w:textDirection w:val="btLr"/>
          </w:tcPr>
          <w:p w:rsidR="00E76735" w:rsidRPr="00E76735" w:rsidRDefault="00E76735" w:rsidP="006048B5">
            <w:pPr>
              <w:pStyle w:val="a9"/>
              <w:ind w:left="113" w:right="113"/>
              <w:jc w:val="center"/>
              <w:rPr>
                <w:rFonts w:ascii="Times New Roman" w:hAnsi="Times New Roman"/>
                <w:sz w:val="20"/>
                <w:szCs w:val="20"/>
              </w:rPr>
            </w:pPr>
            <w:r>
              <w:rPr>
                <w:rFonts w:ascii="Times New Roman" w:hAnsi="Times New Roman"/>
                <w:sz w:val="20"/>
                <w:szCs w:val="20"/>
              </w:rPr>
              <w:t>1 занятие</w:t>
            </w:r>
          </w:p>
        </w:tc>
        <w:tc>
          <w:tcPr>
            <w:tcW w:w="2522" w:type="dxa"/>
          </w:tcPr>
          <w:p w:rsidR="0099020A" w:rsidRDefault="0099020A" w:rsidP="0099020A">
            <w:pPr>
              <w:pStyle w:val="a9"/>
              <w:jc w:val="center"/>
              <w:rPr>
                <w:rFonts w:ascii="Times New Roman" w:hAnsi="Times New Roman"/>
                <w:b/>
                <w:sz w:val="20"/>
                <w:szCs w:val="20"/>
              </w:rPr>
            </w:pPr>
            <w:r>
              <w:rPr>
                <w:rFonts w:ascii="Times New Roman" w:hAnsi="Times New Roman"/>
                <w:b/>
                <w:sz w:val="20"/>
                <w:szCs w:val="20"/>
              </w:rPr>
              <w:t>Тема: «Животные жа</w:t>
            </w:r>
            <w:r>
              <w:rPr>
                <w:rFonts w:ascii="Times New Roman" w:hAnsi="Times New Roman"/>
                <w:b/>
                <w:sz w:val="20"/>
                <w:szCs w:val="20"/>
              </w:rPr>
              <w:t>р</w:t>
            </w:r>
            <w:r>
              <w:rPr>
                <w:rFonts w:ascii="Times New Roman" w:hAnsi="Times New Roman"/>
                <w:b/>
                <w:sz w:val="20"/>
                <w:szCs w:val="20"/>
              </w:rPr>
              <w:t xml:space="preserve">ких стран» </w:t>
            </w:r>
          </w:p>
          <w:p w:rsidR="00E76735" w:rsidRDefault="0099020A" w:rsidP="0099020A">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стр.268</w:t>
            </w:r>
          </w:p>
          <w:p w:rsidR="006B2E0B" w:rsidRDefault="006B2E0B" w:rsidP="006B2E0B">
            <w:pPr>
              <w:pStyle w:val="a9"/>
              <w:jc w:val="center"/>
              <w:rPr>
                <w:rFonts w:ascii="Times New Roman" w:hAnsi="Times New Roman"/>
                <w:sz w:val="20"/>
                <w:szCs w:val="20"/>
              </w:rPr>
            </w:pPr>
            <w:r>
              <w:rPr>
                <w:rFonts w:ascii="Times New Roman" w:hAnsi="Times New Roman"/>
                <w:sz w:val="20"/>
                <w:szCs w:val="20"/>
              </w:rPr>
              <w:t>Количественный и поря</w:t>
            </w:r>
            <w:r>
              <w:rPr>
                <w:rFonts w:ascii="Times New Roman" w:hAnsi="Times New Roman"/>
                <w:sz w:val="20"/>
                <w:szCs w:val="20"/>
              </w:rPr>
              <w:t>д</w:t>
            </w:r>
            <w:r>
              <w:rPr>
                <w:rFonts w:ascii="Times New Roman" w:hAnsi="Times New Roman"/>
                <w:sz w:val="20"/>
                <w:szCs w:val="20"/>
              </w:rPr>
              <w:t>ковый счёт в пределах десяти.</w:t>
            </w:r>
          </w:p>
          <w:p w:rsidR="0099020A" w:rsidRDefault="006B2E0B" w:rsidP="006B2E0B">
            <w:pPr>
              <w:pStyle w:val="a9"/>
              <w:jc w:val="center"/>
              <w:rPr>
                <w:rFonts w:ascii="Times New Roman" w:hAnsi="Times New Roman"/>
                <w:sz w:val="20"/>
                <w:szCs w:val="20"/>
              </w:rPr>
            </w:pPr>
            <w:r>
              <w:rPr>
                <w:rFonts w:ascii="Times New Roman" w:hAnsi="Times New Roman"/>
                <w:sz w:val="20"/>
                <w:szCs w:val="20"/>
              </w:rPr>
              <w:t>Знаки «-» и «=».</w:t>
            </w:r>
          </w:p>
          <w:p w:rsidR="006B2E0B" w:rsidRDefault="006B2E0B" w:rsidP="006B2E0B">
            <w:pPr>
              <w:pStyle w:val="a9"/>
              <w:rPr>
                <w:rFonts w:ascii="Times New Roman" w:hAnsi="Times New Roman"/>
                <w:sz w:val="20"/>
                <w:szCs w:val="20"/>
              </w:rPr>
            </w:pPr>
            <w:r>
              <w:rPr>
                <w:rFonts w:ascii="Times New Roman" w:hAnsi="Times New Roman"/>
                <w:sz w:val="20"/>
                <w:szCs w:val="20"/>
              </w:rPr>
              <w:t xml:space="preserve">                Площадь.</w:t>
            </w:r>
          </w:p>
          <w:p w:rsidR="00FB6290" w:rsidRPr="006B2E0B" w:rsidRDefault="00FB6290" w:rsidP="00FB6290">
            <w:pPr>
              <w:pStyle w:val="a9"/>
              <w:jc w:val="center"/>
              <w:rPr>
                <w:rFonts w:ascii="Times New Roman" w:hAnsi="Times New Roman"/>
                <w:sz w:val="20"/>
                <w:szCs w:val="20"/>
              </w:rPr>
            </w:pPr>
            <w:r>
              <w:rPr>
                <w:rFonts w:ascii="Times New Roman" w:hAnsi="Times New Roman"/>
                <w:sz w:val="20"/>
                <w:szCs w:val="20"/>
              </w:rPr>
              <w:t>Состав числа.</w:t>
            </w:r>
          </w:p>
        </w:tc>
        <w:tc>
          <w:tcPr>
            <w:tcW w:w="7205" w:type="dxa"/>
          </w:tcPr>
          <w:p w:rsidR="006B2E0B" w:rsidRDefault="006B2E0B" w:rsidP="006B2E0B">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и порядкового счёта в пределах десяти</w:t>
            </w:r>
          </w:p>
          <w:p w:rsidR="00E76735" w:rsidRDefault="006B2E0B" w:rsidP="006B2E0B">
            <w:pPr>
              <w:pStyle w:val="a9"/>
              <w:rPr>
                <w:rFonts w:ascii="Times New Roman" w:hAnsi="Times New Roman"/>
                <w:sz w:val="20"/>
                <w:szCs w:val="20"/>
              </w:rPr>
            </w:pPr>
            <w:r>
              <w:rPr>
                <w:rFonts w:ascii="Times New Roman" w:hAnsi="Times New Roman"/>
                <w:sz w:val="20"/>
                <w:szCs w:val="20"/>
              </w:rPr>
              <w:t>*Закрепление представлений о составе числа («семь», «восемь», «девять», «д</w:t>
            </w:r>
            <w:r>
              <w:rPr>
                <w:rFonts w:ascii="Times New Roman" w:hAnsi="Times New Roman"/>
                <w:sz w:val="20"/>
                <w:szCs w:val="20"/>
              </w:rPr>
              <w:t>е</w:t>
            </w:r>
            <w:r>
              <w:rPr>
                <w:rFonts w:ascii="Times New Roman" w:hAnsi="Times New Roman"/>
                <w:sz w:val="20"/>
                <w:szCs w:val="20"/>
              </w:rPr>
              <w:t>сять»)</w:t>
            </w:r>
          </w:p>
          <w:p w:rsidR="006B2E0B" w:rsidRDefault="006B2E0B" w:rsidP="006B2E0B">
            <w:pPr>
              <w:pStyle w:val="a9"/>
              <w:rPr>
                <w:rFonts w:ascii="Times New Roman" w:hAnsi="Times New Roman"/>
                <w:sz w:val="20"/>
                <w:szCs w:val="20"/>
              </w:rPr>
            </w:pPr>
            <w:r>
              <w:rPr>
                <w:rFonts w:ascii="Times New Roman" w:hAnsi="Times New Roman"/>
                <w:sz w:val="20"/>
                <w:szCs w:val="20"/>
              </w:rPr>
              <w:t>*Формирование умения решать задачу, пользова</w:t>
            </w:r>
            <w:r w:rsidR="006945C5">
              <w:rPr>
                <w:rFonts w:ascii="Times New Roman" w:hAnsi="Times New Roman"/>
                <w:sz w:val="20"/>
                <w:szCs w:val="20"/>
              </w:rPr>
              <w:t>ться математическими знаками «-»</w:t>
            </w:r>
            <w:r>
              <w:rPr>
                <w:rFonts w:ascii="Times New Roman" w:hAnsi="Times New Roman"/>
                <w:sz w:val="20"/>
                <w:szCs w:val="20"/>
              </w:rPr>
              <w:t xml:space="preserve"> и «=».</w:t>
            </w:r>
          </w:p>
          <w:p w:rsidR="006B2E0B" w:rsidRDefault="006B2E0B" w:rsidP="006B2E0B">
            <w:pPr>
              <w:pStyle w:val="a9"/>
              <w:rPr>
                <w:rFonts w:ascii="Times New Roman" w:hAnsi="Times New Roman"/>
                <w:sz w:val="20"/>
                <w:szCs w:val="20"/>
              </w:rPr>
            </w:pPr>
            <w:r>
              <w:rPr>
                <w:rFonts w:ascii="Times New Roman" w:hAnsi="Times New Roman"/>
                <w:sz w:val="20"/>
                <w:szCs w:val="20"/>
              </w:rPr>
              <w:t xml:space="preserve">*Совершенствование навыков распознавания геометрических фигур, </w:t>
            </w:r>
            <w:r w:rsidR="006945C5">
              <w:rPr>
                <w:rFonts w:ascii="Times New Roman" w:hAnsi="Times New Roman"/>
                <w:sz w:val="20"/>
                <w:szCs w:val="20"/>
              </w:rPr>
              <w:t xml:space="preserve">создания изображений из них по заданной схеме, </w:t>
            </w:r>
            <w:r>
              <w:rPr>
                <w:rFonts w:ascii="Times New Roman" w:hAnsi="Times New Roman"/>
                <w:sz w:val="20"/>
                <w:szCs w:val="20"/>
              </w:rPr>
              <w:t>умения измерять длину</w:t>
            </w:r>
            <w:r w:rsidR="006945C5">
              <w:rPr>
                <w:rFonts w:ascii="Times New Roman" w:hAnsi="Times New Roman"/>
                <w:sz w:val="20"/>
                <w:szCs w:val="20"/>
              </w:rPr>
              <w:t xml:space="preserve">  предмета с п</w:t>
            </w:r>
            <w:r w:rsidR="006945C5">
              <w:rPr>
                <w:rFonts w:ascii="Times New Roman" w:hAnsi="Times New Roman"/>
                <w:sz w:val="20"/>
                <w:szCs w:val="20"/>
              </w:rPr>
              <w:t>о</w:t>
            </w:r>
            <w:r w:rsidR="006945C5">
              <w:rPr>
                <w:rFonts w:ascii="Times New Roman" w:hAnsi="Times New Roman"/>
                <w:sz w:val="20"/>
                <w:szCs w:val="20"/>
              </w:rPr>
              <w:t>мощью условной мерки.</w:t>
            </w:r>
          </w:p>
          <w:p w:rsidR="006945C5" w:rsidRDefault="006945C5" w:rsidP="006B2E0B">
            <w:pPr>
              <w:pStyle w:val="a9"/>
              <w:rPr>
                <w:rFonts w:ascii="Times New Roman" w:hAnsi="Times New Roman"/>
                <w:sz w:val="20"/>
                <w:szCs w:val="20"/>
              </w:rPr>
            </w:pPr>
            <w:r>
              <w:rPr>
                <w:rFonts w:ascii="Times New Roman" w:hAnsi="Times New Roman"/>
                <w:sz w:val="20"/>
                <w:szCs w:val="20"/>
              </w:rPr>
              <w:t>*Закрепление в речи прилагательных короче, длиннее.</w:t>
            </w:r>
          </w:p>
          <w:p w:rsidR="006945C5" w:rsidRDefault="006945C5" w:rsidP="006B2E0B">
            <w:pPr>
              <w:pStyle w:val="a9"/>
              <w:rPr>
                <w:rFonts w:ascii="Times New Roman" w:hAnsi="Times New Roman"/>
                <w:sz w:val="20"/>
                <w:szCs w:val="20"/>
              </w:rPr>
            </w:pPr>
            <w:r>
              <w:rPr>
                <w:rFonts w:ascii="Times New Roman" w:hAnsi="Times New Roman"/>
                <w:sz w:val="20"/>
                <w:szCs w:val="20"/>
              </w:rPr>
              <w:t>*Закрепление первичных представлений о площади предметов</w:t>
            </w:r>
          </w:p>
          <w:p w:rsidR="006945C5" w:rsidRDefault="006945C5" w:rsidP="006945C5">
            <w:pPr>
              <w:pStyle w:val="a9"/>
              <w:rPr>
                <w:rFonts w:ascii="Times New Roman" w:hAnsi="Times New Roman"/>
                <w:sz w:val="20"/>
                <w:szCs w:val="20"/>
              </w:rPr>
            </w:pPr>
            <w:r>
              <w:rPr>
                <w:rFonts w:ascii="Times New Roman" w:hAnsi="Times New Roman"/>
                <w:sz w:val="20"/>
                <w:szCs w:val="20"/>
              </w:rPr>
              <w:t>*Формирование умения сравнивать площади предметов с помощью наложения или визуально, путёмсопоставления занимаемого ими места на столе.</w:t>
            </w:r>
          </w:p>
          <w:p w:rsidR="006945C5" w:rsidRPr="006B2E0B" w:rsidRDefault="006945C5" w:rsidP="006B2E0B">
            <w:pPr>
              <w:pStyle w:val="a9"/>
              <w:rPr>
                <w:rFonts w:ascii="Times New Roman" w:hAnsi="Times New Roman"/>
                <w:sz w:val="20"/>
                <w:szCs w:val="20"/>
              </w:rPr>
            </w:pPr>
            <w:r>
              <w:rPr>
                <w:rFonts w:ascii="Times New Roman" w:hAnsi="Times New Roman"/>
                <w:sz w:val="20"/>
                <w:szCs w:val="20"/>
              </w:rPr>
              <w:t>*Восмитание положительного отношения к учебной деятельности, навыков с</w:t>
            </w:r>
            <w:r>
              <w:rPr>
                <w:rFonts w:ascii="Times New Roman" w:hAnsi="Times New Roman"/>
                <w:sz w:val="20"/>
                <w:szCs w:val="20"/>
              </w:rPr>
              <w:t>о</w:t>
            </w:r>
            <w:r>
              <w:rPr>
                <w:rFonts w:ascii="Times New Roman" w:hAnsi="Times New Roman"/>
                <w:sz w:val="20"/>
                <w:szCs w:val="20"/>
              </w:rPr>
              <w:t>трудничества, взаимодействия.</w:t>
            </w:r>
          </w:p>
        </w:tc>
        <w:tc>
          <w:tcPr>
            <w:tcW w:w="4534" w:type="dxa"/>
          </w:tcPr>
          <w:p w:rsidR="00E76735" w:rsidRDefault="006945C5" w:rsidP="006945C5">
            <w:pPr>
              <w:pStyle w:val="a9"/>
              <w:rPr>
                <w:rFonts w:ascii="Times New Roman" w:hAnsi="Times New Roman"/>
                <w:sz w:val="20"/>
                <w:szCs w:val="20"/>
              </w:rPr>
            </w:pPr>
            <w:r>
              <w:rPr>
                <w:rFonts w:ascii="Times New Roman" w:hAnsi="Times New Roman"/>
                <w:sz w:val="20"/>
                <w:szCs w:val="20"/>
              </w:rPr>
              <w:t>1. Упражнение  «Угадай сказку»</w:t>
            </w:r>
          </w:p>
          <w:p w:rsidR="006945C5" w:rsidRDefault="006945C5" w:rsidP="006945C5">
            <w:pPr>
              <w:pStyle w:val="a9"/>
              <w:rPr>
                <w:rFonts w:ascii="Times New Roman" w:hAnsi="Times New Roman"/>
                <w:sz w:val="20"/>
                <w:szCs w:val="20"/>
              </w:rPr>
            </w:pPr>
            <w:r>
              <w:rPr>
                <w:rFonts w:ascii="Times New Roman" w:hAnsi="Times New Roman"/>
                <w:sz w:val="20"/>
                <w:szCs w:val="20"/>
              </w:rPr>
              <w:t>2. Упражнение «Самый длинный удав»</w:t>
            </w:r>
          </w:p>
          <w:p w:rsidR="006945C5" w:rsidRDefault="006945C5" w:rsidP="006945C5">
            <w:pPr>
              <w:pStyle w:val="a9"/>
              <w:rPr>
                <w:rFonts w:ascii="Times New Roman" w:hAnsi="Times New Roman"/>
                <w:sz w:val="20"/>
                <w:szCs w:val="20"/>
              </w:rPr>
            </w:pPr>
            <w:r>
              <w:rPr>
                <w:rFonts w:ascii="Times New Roman" w:hAnsi="Times New Roman"/>
                <w:sz w:val="20"/>
                <w:szCs w:val="20"/>
              </w:rPr>
              <w:t>3.Игра «В кукольной мастерской»</w:t>
            </w:r>
          </w:p>
          <w:p w:rsidR="006945C5" w:rsidRDefault="006945C5" w:rsidP="006945C5">
            <w:pPr>
              <w:pStyle w:val="a9"/>
              <w:rPr>
                <w:rFonts w:ascii="Times New Roman" w:hAnsi="Times New Roman"/>
                <w:sz w:val="20"/>
                <w:szCs w:val="20"/>
              </w:rPr>
            </w:pPr>
            <w:r>
              <w:rPr>
                <w:rFonts w:ascii="Times New Roman" w:hAnsi="Times New Roman"/>
                <w:sz w:val="20"/>
                <w:szCs w:val="20"/>
              </w:rPr>
              <w:t>4.Работа в тетради. Упражнение «Самый вкусный банан»</w:t>
            </w:r>
          </w:p>
          <w:p w:rsidR="006945C5" w:rsidRDefault="006945C5" w:rsidP="006945C5">
            <w:pPr>
              <w:pStyle w:val="a9"/>
              <w:rPr>
                <w:rFonts w:ascii="Times New Roman" w:hAnsi="Times New Roman"/>
                <w:sz w:val="20"/>
                <w:szCs w:val="20"/>
              </w:rPr>
            </w:pPr>
            <w:r>
              <w:rPr>
                <w:rFonts w:ascii="Times New Roman" w:hAnsi="Times New Roman"/>
                <w:sz w:val="20"/>
                <w:szCs w:val="20"/>
              </w:rPr>
              <w:t>5.Пальчиковая гимнастика «Зелёный попугай»</w:t>
            </w:r>
          </w:p>
          <w:p w:rsidR="006945C5" w:rsidRDefault="006945C5" w:rsidP="006945C5">
            <w:pPr>
              <w:pStyle w:val="a9"/>
              <w:rPr>
                <w:rFonts w:ascii="Times New Roman" w:hAnsi="Times New Roman"/>
                <w:sz w:val="20"/>
                <w:szCs w:val="20"/>
              </w:rPr>
            </w:pPr>
            <w:r>
              <w:rPr>
                <w:rFonts w:ascii="Times New Roman" w:hAnsi="Times New Roman"/>
                <w:sz w:val="20"/>
                <w:szCs w:val="20"/>
              </w:rPr>
              <w:t>6.Игра «Составим задачу»</w:t>
            </w:r>
          </w:p>
          <w:p w:rsidR="006945C5" w:rsidRDefault="006945C5" w:rsidP="006945C5">
            <w:pPr>
              <w:pStyle w:val="a9"/>
              <w:rPr>
                <w:rFonts w:ascii="Times New Roman" w:hAnsi="Times New Roman"/>
                <w:sz w:val="20"/>
                <w:szCs w:val="20"/>
              </w:rPr>
            </w:pPr>
            <w:r>
              <w:rPr>
                <w:rFonts w:ascii="Times New Roman" w:hAnsi="Times New Roman"/>
                <w:sz w:val="20"/>
                <w:szCs w:val="20"/>
              </w:rPr>
              <w:t>7.Решение задачи.</w:t>
            </w:r>
          </w:p>
          <w:p w:rsidR="006945C5" w:rsidRPr="006945C5" w:rsidRDefault="006945C5" w:rsidP="006945C5">
            <w:pPr>
              <w:pStyle w:val="a9"/>
              <w:rPr>
                <w:rFonts w:ascii="Times New Roman" w:hAnsi="Times New Roman"/>
                <w:sz w:val="20"/>
                <w:szCs w:val="20"/>
              </w:rPr>
            </w:pPr>
            <w:r>
              <w:rPr>
                <w:rFonts w:ascii="Times New Roman" w:hAnsi="Times New Roman"/>
                <w:sz w:val="20"/>
                <w:szCs w:val="20"/>
              </w:rPr>
              <w:t>8.</w:t>
            </w:r>
            <w:r w:rsidR="00FB6290">
              <w:rPr>
                <w:rFonts w:ascii="Times New Roman" w:hAnsi="Times New Roman"/>
                <w:sz w:val="20"/>
                <w:szCs w:val="20"/>
              </w:rPr>
              <w:t>Организация окончания занятия.</w:t>
            </w:r>
          </w:p>
        </w:tc>
      </w:tr>
      <w:tr w:rsidR="00E76735" w:rsidRPr="00746763" w:rsidTr="006048B5">
        <w:trPr>
          <w:cantSplit/>
          <w:trHeight w:val="1264"/>
        </w:trPr>
        <w:tc>
          <w:tcPr>
            <w:tcW w:w="851" w:type="dxa"/>
            <w:vMerge/>
          </w:tcPr>
          <w:p w:rsidR="00E76735" w:rsidRDefault="00E76735" w:rsidP="006048B5">
            <w:pPr>
              <w:pStyle w:val="a9"/>
              <w:jc w:val="center"/>
              <w:rPr>
                <w:rFonts w:ascii="Times New Roman" w:hAnsi="Times New Roman"/>
                <w:b/>
                <w:sz w:val="24"/>
                <w:szCs w:val="24"/>
              </w:rPr>
            </w:pPr>
          </w:p>
        </w:tc>
        <w:tc>
          <w:tcPr>
            <w:tcW w:w="731" w:type="dxa"/>
            <w:textDirection w:val="btLr"/>
          </w:tcPr>
          <w:p w:rsidR="00E76735" w:rsidRPr="00E76735" w:rsidRDefault="00E76735" w:rsidP="006048B5">
            <w:pPr>
              <w:pStyle w:val="a9"/>
              <w:ind w:left="113" w:right="113"/>
              <w:jc w:val="center"/>
              <w:rPr>
                <w:rFonts w:ascii="Times New Roman" w:hAnsi="Times New Roman"/>
                <w:sz w:val="20"/>
                <w:szCs w:val="20"/>
              </w:rPr>
            </w:pPr>
            <w:r>
              <w:rPr>
                <w:rFonts w:ascii="Times New Roman" w:hAnsi="Times New Roman"/>
                <w:sz w:val="20"/>
                <w:szCs w:val="20"/>
              </w:rPr>
              <w:t>2 занятие</w:t>
            </w:r>
          </w:p>
        </w:tc>
        <w:tc>
          <w:tcPr>
            <w:tcW w:w="2522" w:type="dxa"/>
          </w:tcPr>
          <w:p w:rsidR="0099020A" w:rsidRDefault="0099020A" w:rsidP="0099020A">
            <w:pPr>
              <w:pStyle w:val="a9"/>
              <w:jc w:val="center"/>
              <w:rPr>
                <w:rFonts w:ascii="Times New Roman" w:hAnsi="Times New Roman"/>
                <w:b/>
                <w:sz w:val="20"/>
                <w:szCs w:val="20"/>
              </w:rPr>
            </w:pPr>
            <w:r>
              <w:rPr>
                <w:rFonts w:ascii="Times New Roman" w:hAnsi="Times New Roman"/>
                <w:b/>
                <w:sz w:val="20"/>
                <w:szCs w:val="20"/>
              </w:rPr>
              <w:t>Тема: «Животные жа</w:t>
            </w:r>
            <w:r>
              <w:rPr>
                <w:rFonts w:ascii="Times New Roman" w:hAnsi="Times New Roman"/>
                <w:b/>
                <w:sz w:val="20"/>
                <w:szCs w:val="20"/>
              </w:rPr>
              <w:t>р</w:t>
            </w:r>
            <w:r>
              <w:rPr>
                <w:rFonts w:ascii="Times New Roman" w:hAnsi="Times New Roman"/>
                <w:b/>
                <w:sz w:val="20"/>
                <w:szCs w:val="20"/>
              </w:rPr>
              <w:t xml:space="preserve">ких стран» </w:t>
            </w:r>
          </w:p>
          <w:p w:rsidR="00FB6290" w:rsidRDefault="0099020A" w:rsidP="00FB6290">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w:t>
            </w:r>
            <w:r w:rsidR="00FB6290">
              <w:rPr>
                <w:rFonts w:ascii="Times New Roman" w:hAnsi="Times New Roman"/>
                <w:b/>
                <w:sz w:val="20"/>
                <w:szCs w:val="20"/>
              </w:rPr>
              <w:t>274</w:t>
            </w:r>
          </w:p>
          <w:p w:rsidR="00FB6290" w:rsidRDefault="00FB6290" w:rsidP="00FB6290">
            <w:pPr>
              <w:pStyle w:val="a9"/>
              <w:jc w:val="center"/>
              <w:rPr>
                <w:rFonts w:ascii="Times New Roman" w:hAnsi="Times New Roman"/>
                <w:sz w:val="20"/>
                <w:szCs w:val="20"/>
              </w:rPr>
            </w:pPr>
            <w:r>
              <w:rPr>
                <w:rFonts w:ascii="Times New Roman" w:hAnsi="Times New Roman"/>
                <w:sz w:val="20"/>
                <w:szCs w:val="20"/>
              </w:rPr>
              <w:t>Состав числа.</w:t>
            </w:r>
          </w:p>
          <w:p w:rsidR="00FB6290" w:rsidRPr="00FB6290" w:rsidRDefault="00FB6290" w:rsidP="00FB6290">
            <w:pPr>
              <w:pStyle w:val="a9"/>
              <w:jc w:val="center"/>
              <w:rPr>
                <w:rFonts w:ascii="Times New Roman" w:hAnsi="Times New Roman"/>
                <w:sz w:val="20"/>
                <w:szCs w:val="20"/>
              </w:rPr>
            </w:pPr>
            <w:r>
              <w:rPr>
                <w:rFonts w:ascii="Times New Roman" w:hAnsi="Times New Roman"/>
                <w:sz w:val="20"/>
                <w:szCs w:val="20"/>
              </w:rPr>
              <w:t>Временные представл</w:t>
            </w:r>
            <w:r>
              <w:rPr>
                <w:rFonts w:ascii="Times New Roman" w:hAnsi="Times New Roman"/>
                <w:sz w:val="20"/>
                <w:szCs w:val="20"/>
              </w:rPr>
              <w:t>е</w:t>
            </w:r>
            <w:r>
              <w:rPr>
                <w:rFonts w:ascii="Times New Roman" w:hAnsi="Times New Roman"/>
                <w:sz w:val="20"/>
                <w:szCs w:val="20"/>
              </w:rPr>
              <w:t>ния.</w:t>
            </w:r>
          </w:p>
        </w:tc>
        <w:tc>
          <w:tcPr>
            <w:tcW w:w="7205" w:type="dxa"/>
          </w:tcPr>
          <w:p w:rsidR="00FB6290" w:rsidRDefault="00FB6290" w:rsidP="00FB6290">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и порядкового счёта в пределах десяти</w:t>
            </w:r>
          </w:p>
          <w:p w:rsidR="00FB6290" w:rsidRDefault="00FB6290" w:rsidP="00FB6290">
            <w:pPr>
              <w:pStyle w:val="a9"/>
              <w:rPr>
                <w:rFonts w:ascii="Times New Roman" w:hAnsi="Times New Roman"/>
                <w:sz w:val="20"/>
                <w:szCs w:val="20"/>
              </w:rPr>
            </w:pPr>
            <w:r>
              <w:rPr>
                <w:rFonts w:ascii="Times New Roman" w:hAnsi="Times New Roman"/>
                <w:sz w:val="20"/>
                <w:szCs w:val="20"/>
              </w:rPr>
              <w:t xml:space="preserve">*Закрепление </w:t>
            </w:r>
            <w:r w:rsidR="00076479">
              <w:rPr>
                <w:rFonts w:ascii="Times New Roman" w:hAnsi="Times New Roman"/>
                <w:sz w:val="20"/>
                <w:szCs w:val="20"/>
              </w:rPr>
              <w:t>представлений о составе числа (</w:t>
            </w:r>
            <w:r>
              <w:rPr>
                <w:rFonts w:ascii="Times New Roman" w:hAnsi="Times New Roman"/>
                <w:sz w:val="20"/>
                <w:szCs w:val="20"/>
              </w:rPr>
              <w:t>«пять», «шесть», «семь», «в</w:t>
            </w:r>
            <w:r>
              <w:rPr>
                <w:rFonts w:ascii="Times New Roman" w:hAnsi="Times New Roman"/>
                <w:sz w:val="20"/>
                <w:szCs w:val="20"/>
              </w:rPr>
              <w:t>о</w:t>
            </w:r>
            <w:r>
              <w:rPr>
                <w:rFonts w:ascii="Times New Roman" w:hAnsi="Times New Roman"/>
                <w:sz w:val="20"/>
                <w:szCs w:val="20"/>
              </w:rPr>
              <w:t>семь», «девять», «десять»)</w:t>
            </w:r>
          </w:p>
          <w:p w:rsidR="00FB6290" w:rsidRDefault="00FB6290" w:rsidP="00FB6290">
            <w:pPr>
              <w:pStyle w:val="a9"/>
              <w:rPr>
                <w:rFonts w:ascii="Times New Roman" w:hAnsi="Times New Roman"/>
                <w:sz w:val="20"/>
                <w:szCs w:val="20"/>
              </w:rPr>
            </w:pPr>
            <w:r>
              <w:rPr>
                <w:rFonts w:ascii="Times New Roman" w:hAnsi="Times New Roman"/>
                <w:sz w:val="20"/>
                <w:szCs w:val="20"/>
              </w:rPr>
              <w:t>*Совершенствование навыков распознавания геометрических фигур, создания изображений из них по заданной схеме, умения измерять длину  предмета с п</w:t>
            </w:r>
            <w:r>
              <w:rPr>
                <w:rFonts w:ascii="Times New Roman" w:hAnsi="Times New Roman"/>
                <w:sz w:val="20"/>
                <w:szCs w:val="20"/>
              </w:rPr>
              <w:t>о</w:t>
            </w:r>
            <w:r>
              <w:rPr>
                <w:rFonts w:ascii="Times New Roman" w:hAnsi="Times New Roman"/>
                <w:sz w:val="20"/>
                <w:szCs w:val="20"/>
              </w:rPr>
              <w:t>мощью условной мерки.</w:t>
            </w:r>
          </w:p>
          <w:p w:rsidR="00E76735" w:rsidRPr="00FB6290" w:rsidRDefault="00FB6290" w:rsidP="00FB6290">
            <w:pPr>
              <w:pStyle w:val="a9"/>
              <w:rPr>
                <w:rFonts w:ascii="Times New Roman" w:hAnsi="Times New Roman"/>
                <w:sz w:val="20"/>
                <w:szCs w:val="20"/>
              </w:rPr>
            </w:pPr>
            <w:r>
              <w:rPr>
                <w:rFonts w:ascii="Times New Roman" w:hAnsi="Times New Roman"/>
                <w:sz w:val="20"/>
                <w:szCs w:val="20"/>
              </w:rPr>
              <w:t>*Закрепление в речи прилагательных короче, длиннее.</w:t>
            </w:r>
          </w:p>
        </w:tc>
        <w:tc>
          <w:tcPr>
            <w:tcW w:w="4534" w:type="dxa"/>
          </w:tcPr>
          <w:p w:rsidR="00FB6290" w:rsidRDefault="00FB6290" w:rsidP="00FB6290">
            <w:pPr>
              <w:pStyle w:val="a9"/>
              <w:rPr>
                <w:rFonts w:ascii="Times New Roman" w:hAnsi="Times New Roman"/>
                <w:sz w:val="20"/>
                <w:szCs w:val="20"/>
              </w:rPr>
            </w:pPr>
            <w:r>
              <w:rPr>
                <w:rFonts w:ascii="Times New Roman" w:hAnsi="Times New Roman"/>
                <w:sz w:val="20"/>
                <w:szCs w:val="20"/>
              </w:rPr>
              <w:t>1.Пальчиковая гимнастика «Где обедал,</w:t>
            </w:r>
          </w:p>
          <w:p w:rsidR="00E76735" w:rsidRDefault="00FB6290" w:rsidP="00FB6290">
            <w:pPr>
              <w:pStyle w:val="a9"/>
              <w:rPr>
                <w:rFonts w:ascii="Times New Roman" w:hAnsi="Times New Roman"/>
                <w:sz w:val="20"/>
                <w:szCs w:val="20"/>
              </w:rPr>
            </w:pPr>
            <w:r>
              <w:rPr>
                <w:rFonts w:ascii="Times New Roman" w:hAnsi="Times New Roman"/>
                <w:sz w:val="20"/>
                <w:szCs w:val="20"/>
              </w:rPr>
              <w:t xml:space="preserve"> воробей?»</w:t>
            </w:r>
          </w:p>
          <w:p w:rsidR="00FB6290" w:rsidRDefault="00B34D4D" w:rsidP="00FB6290">
            <w:pPr>
              <w:pStyle w:val="a9"/>
              <w:rPr>
                <w:rFonts w:ascii="Times New Roman" w:hAnsi="Times New Roman"/>
                <w:sz w:val="20"/>
                <w:szCs w:val="20"/>
              </w:rPr>
            </w:pPr>
            <w:r>
              <w:rPr>
                <w:rFonts w:ascii="Times New Roman" w:hAnsi="Times New Roman"/>
                <w:sz w:val="20"/>
                <w:szCs w:val="20"/>
              </w:rPr>
              <w:t>2.Упражнение «Что длиннее?»</w:t>
            </w:r>
          </w:p>
          <w:p w:rsidR="00B34D4D" w:rsidRDefault="00B34D4D" w:rsidP="00FB6290">
            <w:pPr>
              <w:pStyle w:val="a9"/>
              <w:rPr>
                <w:rFonts w:ascii="Times New Roman" w:hAnsi="Times New Roman"/>
                <w:sz w:val="20"/>
                <w:szCs w:val="20"/>
              </w:rPr>
            </w:pPr>
            <w:r>
              <w:rPr>
                <w:rFonts w:ascii="Times New Roman" w:hAnsi="Times New Roman"/>
                <w:sz w:val="20"/>
                <w:szCs w:val="20"/>
              </w:rPr>
              <w:t>3.Игра «Зелёное бревно»</w:t>
            </w:r>
          </w:p>
          <w:p w:rsidR="00B34D4D" w:rsidRDefault="00B34D4D" w:rsidP="00FB6290">
            <w:pPr>
              <w:pStyle w:val="a9"/>
              <w:rPr>
                <w:rFonts w:ascii="Times New Roman" w:hAnsi="Times New Roman"/>
                <w:sz w:val="20"/>
                <w:szCs w:val="20"/>
              </w:rPr>
            </w:pPr>
            <w:r>
              <w:rPr>
                <w:rFonts w:ascii="Times New Roman" w:hAnsi="Times New Roman"/>
                <w:sz w:val="20"/>
                <w:szCs w:val="20"/>
              </w:rPr>
              <w:t>4.Упражнение «В зоопарке»</w:t>
            </w:r>
          </w:p>
          <w:p w:rsidR="00B34D4D" w:rsidRDefault="00B34D4D" w:rsidP="00FB6290">
            <w:pPr>
              <w:pStyle w:val="a9"/>
              <w:rPr>
                <w:rFonts w:ascii="Times New Roman" w:hAnsi="Times New Roman"/>
                <w:sz w:val="20"/>
                <w:szCs w:val="20"/>
              </w:rPr>
            </w:pPr>
            <w:r>
              <w:rPr>
                <w:rFonts w:ascii="Times New Roman" w:hAnsi="Times New Roman"/>
                <w:sz w:val="20"/>
                <w:szCs w:val="20"/>
              </w:rPr>
              <w:t xml:space="preserve">5. Упражнение «Пшено для журавля» </w:t>
            </w:r>
          </w:p>
          <w:p w:rsidR="00B34D4D" w:rsidRDefault="00B34D4D" w:rsidP="00FB6290">
            <w:pPr>
              <w:pStyle w:val="a9"/>
              <w:rPr>
                <w:rFonts w:ascii="Times New Roman" w:hAnsi="Times New Roman"/>
                <w:sz w:val="20"/>
                <w:szCs w:val="20"/>
              </w:rPr>
            </w:pPr>
            <w:r>
              <w:rPr>
                <w:rFonts w:ascii="Times New Roman" w:hAnsi="Times New Roman"/>
                <w:sz w:val="20"/>
                <w:szCs w:val="20"/>
              </w:rPr>
              <w:t>6.Игра «Логический квадрат»</w:t>
            </w:r>
          </w:p>
          <w:p w:rsidR="00B34D4D" w:rsidRDefault="00B34D4D" w:rsidP="00FB6290">
            <w:pPr>
              <w:pStyle w:val="a9"/>
              <w:rPr>
                <w:rFonts w:ascii="Times New Roman" w:hAnsi="Times New Roman"/>
                <w:sz w:val="20"/>
                <w:szCs w:val="20"/>
              </w:rPr>
            </w:pPr>
            <w:r>
              <w:rPr>
                <w:rFonts w:ascii="Times New Roman" w:hAnsi="Times New Roman"/>
                <w:sz w:val="20"/>
                <w:szCs w:val="20"/>
              </w:rPr>
              <w:t>7.Разгадывание ребусов</w:t>
            </w:r>
          </w:p>
          <w:p w:rsidR="00B34D4D" w:rsidRPr="00FB6290" w:rsidRDefault="00B34D4D" w:rsidP="00FB6290">
            <w:pPr>
              <w:pStyle w:val="a9"/>
              <w:rPr>
                <w:rFonts w:ascii="Times New Roman" w:hAnsi="Times New Roman"/>
                <w:sz w:val="20"/>
                <w:szCs w:val="20"/>
              </w:rPr>
            </w:pPr>
            <w:r>
              <w:rPr>
                <w:rFonts w:ascii="Times New Roman" w:hAnsi="Times New Roman"/>
                <w:sz w:val="20"/>
                <w:szCs w:val="20"/>
              </w:rPr>
              <w:t>8.Организация окончания занятия.</w:t>
            </w:r>
          </w:p>
        </w:tc>
      </w:tr>
      <w:tr w:rsidR="00E76735" w:rsidRPr="00746763" w:rsidTr="006048B5">
        <w:trPr>
          <w:cantSplit/>
          <w:trHeight w:val="1134"/>
        </w:trPr>
        <w:tc>
          <w:tcPr>
            <w:tcW w:w="851" w:type="dxa"/>
            <w:vMerge w:val="restart"/>
            <w:textDirection w:val="btLr"/>
          </w:tcPr>
          <w:p w:rsidR="00E76735" w:rsidRDefault="005764A2" w:rsidP="006048B5">
            <w:pPr>
              <w:pStyle w:val="a9"/>
              <w:ind w:left="113" w:right="113"/>
              <w:jc w:val="center"/>
              <w:rPr>
                <w:rFonts w:ascii="Times New Roman" w:hAnsi="Times New Roman"/>
                <w:b/>
                <w:sz w:val="24"/>
                <w:szCs w:val="24"/>
              </w:rPr>
            </w:pPr>
            <w:r>
              <w:rPr>
                <w:rFonts w:ascii="Times New Roman" w:hAnsi="Times New Roman"/>
                <w:b/>
                <w:sz w:val="24"/>
                <w:szCs w:val="24"/>
              </w:rPr>
              <w:t>Февраль 3 неделя</w:t>
            </w:r>
          </w:p>
        </w:tc>
        <w:tc>
          <w:tcPr>
            <w:tcW w:w="731" w:type="dxa"/>
            <w:textDirection w:val="btLr"/>
          </w:tcPr>
          <w:p w:rsidR="00E76735" w:rsidRPr="00E76735" w:rsidRDefault="00E76735" w:rsidP="006048B5">
            <w:pPr>
              <w:pStyle w:val="a9"/>
              <w:ind w:left="113" w:right="113"/>
              <w:jc w:val="center"/>
              <w:rPr>
                <w:rFonts w:ascii="Times New Roman" w:hAnsi="Times New Roman"/>
                <w:sz w:val="20"/>
                <w:szCs w:val="20"/>
              </w:rPr>
            </w:pPr>
            <w:r>
              <w:rPr>
                <w:rFonts w:ascii="Times New Roman" w:hAnsi="Times New Roman"/>
                <w:sz w:val="20"/>
                <w:szCs w:val="20"/>
              </w:rPr>
              <w:t>1 занятие</w:t>
            </w:r>
          </w:p>
        </w:tc>
        <w:tc>
          <w:tcPr>
            <w:tcW w:w="2522" w:type="dxa"/>
          </w:tcPr>
          <w:p w:rsidR="00076479" w:rsidRDefault="00076479" w:rsidP="00076479">
            <w:pPr>
              <w:pStyle w:val="a9"/>
              <w:jc w:val="center"/>
              <w:rPr>
                <w:rFonts w:ascii="Times New Roman" w:hAnsi="Times New Roman"/>
                <w:b/>
                <w:sz w:val="20"/>
                <w:szCs w:val="20"/>
              </w:rPr>
            </w:pPr>
            <w:r>
              <w:rPr>
                <w:rFonts w:ascii="Times New Roman" w:hAnsi="Times New Roman"/>
                <w:b/>
                <w:sz w:val="20"/>
                <w:szCs w:val="20"/>
              </w:rPr>
              <w:t>Тема: «Комнатные ра</w:t>
            </w:r>
            <w:r>
              <w:rPr>
                <w:rFonts w:ascii="Times New Roman" w:hAnsi="Times New Roman"/>
                <w:b/>
                <w:sz w:val="20"/>
                <w:szCs w:val="20"/>
              </w:rPr>
              <w:t>с</w:t>
            </w:r>
            <w:r>
              <w:rPr>
                <w:rFonts w:ascii="Times New Roman" w:hAnsi="Times New Roman"/>
                <w:b/>
                <w:sz w:val="20"/>
                <w:szCs w:val="20"/>
              </w:rPr>
              <w:t xml:space="preserve">тения» </w:t>
            </w:r>
          </w:p>
          <w:p w:rsidR="00E76735" w:rsidRDefault="00076479" w:rsidP="00076479">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стр.282</w:t>
            </w:r>
          </w:p>
          <w:p w:rsidR="00076479" w:rsidRDefault="00076479" w:rsidP="00076479">
            <w:pPr>
              <w:pStyle w:val="a9"/>
              <w:jc w:val="center"/>
              <w:rPr>
                <w:rFonts w:ascii="Times New Roman" w:hAnsi="Times New Roman"/>
                <w:sz w:val="20"/>
                <w:szCs w:val="20"/>
              </w:rPr>
            </w:pPr>
            <w:r>
              <w:rPr>
                <w:rFonts w:ascii="Times New Roman" w:hAnsi="Times New Roman"/>
                <w:sz w:val="20"/>
                <w:szCs w:val="20"/>
              </w:rPr>
              <w:t>Состав числа.</w:t>
            </w:r>
          </w:p>
          <w:p w:rsidR="00076479" w:rsidRDefault="00076479" w:rsidP="00076479">
            <w:pPr>
              <w:pStyle w:val="a9"/>
              <w:jc w:val="center"/>
              <w:rPr>
                <w:rFonts w:ascii="Times New Roman" w:hAnsi="Times New Roman"/>
                <w:sz w:val="20"/>
                <w:szCs w:val="20"/>
              </w:rPr>
            </w:pPr>
            <w:r>
              <w:rPr>
                <w:rFonts w:ascii="Times New Roman" w:hAnsi="Times New Roman"/>
                <w:sz w:val="20"/>
                <w:szCs w:val="20"/>
              </w:rPr>
              <w:t>Временные представл</w:t>
            </w:r>
            <w:r>
              <w:rPr>
                <w:rFonts w:ascii="Times New Roman" w:hAnsi="Times New Roman"/>
                <w:sz w:val="20"/>
                <w:szCs w:val="20"/>
              </w:rPr>
              <w:t>е</w:t>
            </w:r>
            <w:r>
              <w:rPr>
                <w:rFonts w:ascii="Times New Roman" w:hAnsi="Times New Roman"/>
                <w:sz w:val="20"/>
                <w:szCs w:val="20"/>
              </w:rPr>
              <w:t>ния.</w:t>
            </w:r>
          </w:p>
          <w:p w:rsidR="00076479" w:rsidRPr="00076479" w:rsidRDefault="00076479" w:rsidP="00076479">
            <w:pPr>
              <w:pStyle w:val="a9"/>
              <w:jc w:val="center"/>
              <w:rPr>
                <w:rFonts w:ascii="Times New Roman" w:hAnsi="Times New Roman"/>
                <w:sz w:val="24"/>
                <w:szCs w:val="24"/>
              </w:rPr>
            </w:pPr>
            <w:r>
              <w:rPr>
                <w:rFonts w:ascii="Times New Roman" w:hAnsi="Times New Roman"/>
                <w:sz w:val="20"/>
                <w:szCs w:val="20"/>
              </w:rPr>
              <w:t>Объём.</w:t>
            </w:r>
          </w:p>
        </w:tc>
        <w:tc>
          <w:tcPr>
            <w:tcW w:w="7205" w:type="dxa"/>
          </w:tcPr>
          <w:p w:rsidR="00E76735" w:rsidRDefault="00076479" w:rsidP="00076479">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и порядкового счёта.</w:t>
            </w:r>
          </w:p>
          <w:p w:rsidR="00076479" w:rsidRDefault="00076479" w:rsidP="00076479">
            <w:pPr>
              <w:pStyle w:val="a9"/>
              <w:rPr>
                <w:rFonts w:ascii="Times New Roman" w:hAnsi="Times New Roman"/>
                <w:sz w:val="20"/>
                <w:szCs w:val="20"/>
              </w:rPr>
            </w:pPr>
            <w:r>
              <w:rPr>
                <w:rFonts w:ascii="Times New Roman" w:hAnsi="Times New Roman"/>
                <w:sz w:val="20"/>
                <w:szCs w:val="20"/>
              </w:rPr>
              <w:t>*Закрепление представлений о составе числа («пять», «шесть», «семь», «в</w:t>
            </w:r>
            <w:r>
              <w:rPr>
                <w:rFonts w:ascii="Times New Roman" w:hAnsi="Times New Roman"/>
                <w:sz w:val="20"/>
                <w:szCs w:val="20"/>
              </w:rPr>
              <w:t>о</w:t>
            </w:r>
            <w:r>
              <w:rPr>
                <w:rFonts w:ascii="Times New Roman" w:hAnsi="Times New Roman"/>
                <w:sz w:val="20"/>
                <w:szCs w:val="20"/>
              </w:rPr>
              <w:t>семь», «девять», «десять»).</w:t>
            </w:r>
          </w:p>
          <w:p w:rsidR="00076479" w:rsidRDefault="00076479" w:rsidP="00076479">
            <w:pPr>
              <w:pStyle w:val="a9"/>
              <w:rPr>
                <w:rFonts w:ascii="Times New Roman" w:hAnsi="Times New Roman"/>
                <w:sz w:val="20"/>
                <w:szCs w:val="20"/>
              </w:rPr>
            </w:pPr>
            <w:r>
              <w:rPr>
                <w:rFonts w:ascii="Times New Roman" w:hAnsi="Times New Roman"/>
                <w:sz w:val="20"/>
                <w:szCs w:val="20"/>
              </w:rPr>
              <w:t>*Совенренствование умения измерять и сравнивать объёмы жидких тел с пом</w:t>
            </w:r>
            <w:r>
              <w:rPr>
                <w:rFonts w:ascii="Times New Roman" w:hAnsi="Times New Roman"/>
                <w:sz w:val="20"/>
                <w:szCs w:val="20"/>
              </w:rPr>
              <w:t>о</w:t>
            </w:r>
            <w:r>
              <w:rPr>
                <w:rFonts w:ascii="Times New Roman" w:hAnsi="Times New Roman"/>
                <w:sz w:val="20"/>
                <w:szCs w:val="20"/>
              </w:rPr>
              <w:t>щью условной мерки.</w:t>
            </w:r>
          </w:p>
          <w:p w:rsidR="00076479" w:rsidRDefault="00076479" w:rsidP="00076479">
            <w:pPr>
              <w:pStyle w:val="a9"/>
              <w:rPr>
                <w:rFonts w:ascii="Times New Roman" w:hAnsi="Times New Roman"/>
                <w:sz w:val="20"/>
                <w:szCs w:val="20"/>
              </w:rPr>
            </w:pPr>
            <w:r>
              <w:rPr>
                <w:rFonts w:ascii="Times New Roman" w:hAnsi="Times New Roman"/>
                <w:sz w:val="20"/>
                <w:szCs w:val="20"/>
              </w:rPr>
              <w:t>*Закрепление в речи прилагательных короче, длиннее, больше, меньше.</w:t>
            </w:r>
          </w:p>
          <w:p w:rsidR="00076479" w:rsidRDefault="00076479" w:rsidP="00076479">
            <w:pPr>
              <w:pStyle w:val="a9"/>
              <w:rPr>
                <w:rFonts w:ascii="Times New Roman" w:hAnsi="Times New Roman"/>
                <w:sz w:val="20"/>
                <w:szCs w:val="20"/>
              </w:rPr>
            </w:pPr>
            <w:r>
              <w:rPr>
                <w:rFonts w:ascii="Times New Roman" w:hAnsi="Times New Roman"/>
                <w:sz w:val="20"/>
                <w:szCs w:val="20"/>
              </w:rPr>
              <w:t>*Закрепление в речи  названий геометрических фигур: круг, треугольник, овал.</w:t>
            </w:r>
          </w:p>
          <w:p w:rsidR="00076479" w:rsidRDefault="00076479" w:rsidP="00076479">
            <w:pPr>
              <w:pStyle w:val="a9"/>
              <w:rPr>
                <w:rFonts w:ascii="Times New Roman" w:hAnsi="Times New Roman"/>
                <w:sz w:val="20"/>
                <w:szCs w:val="20"/>
              </w:rPr>
            </w:pPr>
            <w:r>
              <w:rPr>
                <w:rFonts w:ascii="Times New Roman" w:hAnsi="Times New Roman"/>
                <w:sz w:val="20"/>
                <w:szCs w:val="20"/>
              </w:rPr>
              <w:t>*Восмитание положительного отношения к учебной деятельности,</w:t>
            </w:r>
            <w:r w:rsidR="00C3780C">
              <w:rPr>
                <w:rFonts w:ascii="Times New Roman" w:hAnsi="Times New Roman"/>
                <w:sz w:val="20"/>
                <w:szCs w:val="20"/>
              </w:rPr>
              <w:t xml:space="preserve"> </w:t>
            </w:r>
            <w:r>
              <w:rPr>
                <w:rFonts w:ascii="Times New Roman" w:hAnsi="Times New Roman"/>
                <w:sz w:val="20"/>
                <w:szCs w:val="20"/>
              </w:rPr>
              <w:t>активности,</w:t>
            </w:r>
            <w:r w:rsidR="00C3780C">
              <w:rPr>
                <w:rFonts w:ascii="Times New Roman" w:hAnsi="Times New Roman"/>
                <w:sz w:val="20"/>
                <w:szCs w:val="20"/>
              </w:rPr>
              <w:t xml:space="preserve"> </w:t>
            </w:r>
            <w:r>
              <w:rPr>
                <w:rFonts w:ascii="Times New Roman" w:hAnsi="Times New Roman"/>
                <w:sz w:val="20"/>
                <w:szCs w:val="20"/>
              </w:rPr>
              <w:t>самостоятельности, навыков сотрудничества.</w:t>
            </w:r>
          </w:p>
          <w:p w:rsidR="00076479" w:rsidRPr="00076479" w:rsidRDefault="00076479" w:rsidP="00076479">
            <w:pPr>
              <w:pStyle w:val="a9"/>
              <w:rPr>
                <w:rFonts w:ascii="Times New Roman" w:hAnsi="Times New Roman"/>
                <w:sz w:val="20"/>
                <w:szCs w:val="20"/>
              </w:rPr>
            </w:pPr>
          </w:p>
        </w:tc>
        <w:tc>
          <w:tcPr>
            <w:tcW w:w="4534" w:type="dxa"/>
          </w:tcPr>
          <w:p w:rsidR="00E76735" w:rsidRDefault="00076479" w:rsidP="00076479">
            <w:pPr>
              <w:pStyle w:val="a9"/>
              <w:rPr>
                <w:rFonts w:ascii="Times New Roman" w:hAnsi="Times New Roman"/>
                <w:sz w:val="20"/>
                <w:szCs w:val="20"/>
              </w:rPr>
            </w:pPr>
            <w:r>
              <w:rPr>
                <w:rFonts w:ascii="Times New Roman" w:hAnsi="Times New Roman"/>
                <w:sz w:val="20"/>
                <w:szCs w:val="20"/>
              </w:rPr>
              <w:t>1.Чтение стихотворения В.Нищева «Волшебный сад»</w:t>
            </w:r>
          </w:p>
          <w:p w:rsidR="00076479" w:rsidRDefault="00076479" w:rsidP="00076479">
            <w:pPr>
              <w:pStyle w:val="a9"/>
              <w:rPr>
                <w:rFonts w:ascii="Times New Roman" w:hAnsi="Times New Roman"/>
                <w:sz w:val="20"/>
                <w:szCs w:val="20"/>
              </w:rPr>
            </w:pPr>
            <w:r>
              <w:rPr>
                <w:rFonts w:ascii="Times New Roman" w:hAnsi="Times New Roman"/>
                <w:sz w:val="20"/>
                <w:szCs w:val="20"/>
              </w:rPr>
              <w:t>2.Упражнение «Самый длинный лист»</w:t>
            </w:r>
          </w:p>
          <w:p w:rsidR="00076479" w:rsidRDefault="00076479" w:rsidP="00076479">
            <w:pPr>
              <w:pStyle w:val="a9"/>
              <w:rPr>
                <w:rFonts w:ascii="Times New Roman" w:hAnsi="Times New Roman"/>
                <w:sz w:val="20"/>
                <w:szCs w:val="20"/>
              </w:rPr>
            </w:pPr>
            <w:r>
              <w:rPr>
                <w:rFonts w:ascii="Times New Roman" w:hAnsi="Times New Roman"/>
                <w:sz w:val="20"/>
                <w:szCs w:val="20"/>
              </w:rPr>
              <w:t>3.Упражнение «На что похожи?»</w:t>
            </w:r>
          </w:p>
          <w:p w:rsidR="0062055B" w:rsidRDefault="0062055B" w:rsidP="00076479">
            <w:pPr>
              <w:pStyle w:val="a9"/>
              <w:rPr>
                <w:rFonts w:ascii="Times New Roman" w:hAnsi="Times New Roman"/>
                <w:sz w:val="20"/>
                <w:szCs w:val="20"/>
              </w:rPr>
            </w:pPr>
            <w:r>
              <w:rPr>
                <w:rFonts w:ascii="Times New Roman" w:hAnsi="Times New Roman"/>
                <w:sz w:val="20"/>
                <w:szCs w:val="20"/>
              </w:rPr>
              <w:t>4.Игра «Разноцветные лейки»</w:t>
            </w:r>
          </w:p>
          <w:p w:rsidR="0062055B" w:rsidRDefault="0062055B" w:rsidP="00076479">
            <w:pPr>
              <w:pStyle w:val="a9"/>
              <w:rPr>
                <w:rFonts w:ascii="Times New Roman" w:hAnsi="Times New Roman"/>
                <w:sz w:val="20"/>
                <w:szCs w:val="20"/>
              </w:rPr>
            </w:pPr>
            <w:r>
              <w:rPr>
                <w:rFonts w:ascii="Times New Roman" w:hAnsi="Times New Roman"/>
                <w:sz w:val="20"/>
                <w:szCs w:val="20"/>
              </w:rPr>
              <w:t>5.Подвижное упражнение «Живой уголок»</w:t>
            </w:r>
          </w:p>
          <w:p w:rsidR="0062055B" w:rsidRDefault="0062055B" w:rsidP="00076479">
            <w:pPr>
              <w:pStyle w:val="a9"/>
              <w:rPr>
                <w:rFonts w:ascii="Times New Roman" w:hAnsi="Times New Roman"/>
                <w:sz w:val="20"/>
                <w:szCs w:val="20"/>
              </w:rPr>
            </w:pPr>
            <w:r>
              <w:rPr>
                <w:rFonts w:ascii="Times New Roman" w:hAnsi="Times New Roman"/>
                <w:sz w:val="20"/>
                <w:szCs w:val="20"/>
              </w:rPr>
              <w:t>6.Работа в тетради. Упражнение «Раскрась по порядку»</w:t>
            </w:r>
          </w:p>
          <w:p w:rsidR="0062055B" w:rsidRDefault="0062055B" w:rsidP="00076479">
            <w:pPr>
              <w:pStyle w:val="a9"/>
              <w:rPr>
                <w:rFonts w:ascii="Times New Roman" w:hAnsi="Times New Roman"/>
                <w:sz w:val="20"/>
                <w:szCs w:val="20"/>
              </w:rPr>
            </w:pPr>
            <w:r>
              <w:rPr>
                <w:rFonts w:ascii="Times New Roman" w:hAnsi="Times New Roman"/>
                <w:sz w:val="20"/>
                <w:szCs w:val="20"/>
              </w:rPr>
              <w:t>7.Игра «Разноцветные цветки»</w:t>
            </w:r>
          </w:p>
          <w:p w:rsidR="0062055B" w:rsidRPr="00076479" w:rsidRDefault="0062055B" w:rsidP="00076479">
            <w:pPr>
              <w:pStyle w:val="a9"/>
              <w:rPr>
                <w:rFonts w:ascii="Times New Roman" w:hAnsi="Times New Roman"/>
                <w:sz w:val="20"/>
                <w:szCs w:val="20"/>
              </w:rPr>
            </w:pPr>
            <w:r>
              <w:rPr>
                <w:rFonts w:ascii="Times New Roman" w:hAnsi="Times New Roman"/>
                <w:sz w:val="20"/>
                <w:szCs w:val="20"/>
              </w:rPr>
              <w:t>8.Организация окончания занятия.</w:t>
            </w:r>
          </w:p>
        </w:tc>
      </w:tr>
      <w:tr w:rsidR="00E76735" w:rsidRPr="00076479" w:rsidTr="006048B5">
        <w:trPr>
          <w:cantSplit/>
          <w:trHeight w:val="1264"/>
        </w:trPr>
        <w:tc>
          <w:tcPr>
            <w:tcW w:w="851" w:type="dxa"/>
            <w:vMerge/>
          </w:tcPr>
          <w:p w:rsidR="00E76735" w:rsidRDefault="00E76735" w:rsidP="006048B5">
            <w:pPr>
              <w:pStyle w:val="a9"/>
              <w:jc w:val="center"/>
              <w:rPr>
                <w:rFonts w:ascii="Times New Roman" w:hAnsi="Times New Roman"/>
                <w:b/>
                <w:sz w:val="24"/>
                <w:szCs w:val="24"/>
              </w:rPr>
            </w:pPr>
          </w:p>
        </w:tc>
        <w:tc>
          <w:tcPr>
            <w:tcW w:w="731" w:type="dxa"/>
            <w:textDirection w:val="btLr"/>
          </w:tcPr>
          <w:p w:rsidR="00E76735" w:rsidRPr="00E76735" w:rsidRDefault="00E76735" w:rsidP="006048B5">
            <w:pPr>
              <w:pStyle w:val="a9"/>
              <w:ind w:left="113" w:right="113"/>
              <w:jc w:val="center"/>
              <w:rPr>
                <w:rFonts w:ascii="Times New Roman" w:hAnsi="Times New Roman"/>
                <w:sz w:val="20"/>
                <w:szCs w:val="20"/>
              </w:rPr>
            </w:pPr>
            <w:r>
              <w:rPr>
                <w:rFonts w:ascii="Times New Roman" w:hAnsi="Times New Roman"/>
                <w:sz w:val="20"/>
                <w:szCs w:val="20"/>
              </w:rPr>
              <w:t>2 занятие</w:t>
            </w:r>
          </w:p>
        </w:tc>
        <w:tc>
          <w:tcPr>
            <w:tcW w:w="2522" w:type="dxa"/>
          </w:tcPr>
          <w:p w:rsidR="0062055B" w:rsidRDefault="0062055B" w:rsidP="0062055B">
            <w:pPr>
              <w:pStyle w:val="a9"/>
              <w:jc w:val="center"/>
              <w:rPr>
                <w:rFonts w:ascii="Times New Roman" w:hAnsi="Times New Roman"/>
                <w:b/>
                <w:sz w:val="20"/>
                <w:szCs w:val="20"/>
              </w:rPr>
            </w:pPr>
            <w:r>
              <w:rPr>
                <w:rFonts w:ascii="Times New Roman" w:hAnsi="Times New Roman"/>
                <w:b/>
                <w:sz w:val="20"/>
                <w:szCs w:val="20"/>
              </w:rPr>
              <w:t>Тема: «Комнатные ра</w:t>
            </w:r>
            <w:r>
              <w:rPr>
                <w:rFonts w:ascii="Times New Roman" w:hAnsi="Times New Roman"/>
                <w:b/>
                <w:sz w:val="20"/>
                <w:szCs w:val="20"/>
              </w:rPr>
              <w:t>с</w:t>
            </w:r>
            <w:r>
              <w:rPr>
                <w:rFonts w:ascii="Times New Roman" w:hAnsi="Times New Roman"/>
                <w:b/>
                <w:sz w:val="20"/>
                <w:szCs w:val="20"/>
              </w:rPr>
              <w:t xml:space="preserve">тения» </w:t>
            </w:r>
          </w:p>
          <w:p w:rsidR="00E76735" w:rsidRDefault="0062055B" w:rsidP="0062055B">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стр.289</w:t>
            </w:r>
          </w:p>
          <w:p w:rsidR="0062055B" w:rsidRDefault="0062055B" w:rsidP="0062055B">
            <w:pPr>
              <w:pStyle w:val="a9"/>
              <w:jc w:val="center"/>
              <w:rPr>
                <w:rFonts w:ascii="Times New Roman" w:hAnsi="Times New Roman"/>
                <w:sz w:val="20"/>
                <w:szCs w:val="20"/>
              </w:rPr>
            </w:pPr>
            <w:r>
              <w:rPr>
                <w:rFonts w:ascii="Times New Roman" w:hAnsi="Times New Roman"/>
                <w:sz w:val="20"/>
                <w:szCs w:val="20"/>
              </w:rPr>
              <w:t>Количественный и поря</w:t>
            </w:r>
            <w:r>
              <w:rPr>
                <w:rFonts w:ascii="Times New Roman" w:hAnsi="Times New Roman"/>
                <w:sz w:val="20"/>
                <w:szCs w:val="20"/>
              </w:rPr>
              <w:t>д</w:t>
            </w:r>
            <w:r>
              <w:rPr>
                <w:rFonts w:ascii="Times New Roman" w:hAnsi="Times New Roman"/>
                <w:sz w:val="20"/>
                <w:szCs w:val="20"/>
              </w:rPr>
              <w:t>ковый счёт в пределах десяти.</w:t>
            </w:r>
          </w:p>
          <w:p w:rsidR="0062055B" w:rsidRPr="00C3780C" w:rsidRDefault="0062055B" w:rsidP="00C3780C">
            <w:pPr>
              <w:pStyle w:val="a9"/>
              <w:jc w:val="center"/>
              <w:rPr>
                <w:rFonts w:ascii="Times New Roman" w:hAnsi="Times New Roman"/>
                <w:sz w:val="20"/>
                <w:szCs w:val="20"/>
              </w:rPr>
            </w:pPr>
            <w:r>
              <w:rPr>
                <w:rFonts w:ascii="Times New Roman" w:hAnsi="Times New Roman"/>
                <w:sz w:val="20"/>
                <w:szCs w:val="20"/>
              </w:rPr>
              <w:t>Решение задач.</w:t>
            </w:r>
          </w:p>
        </w:tc>
        <w:tc>
          <w:tcPr>
            <w:tcW w:w="7205" w:type="dxa"/>
          </w:tcPr>
          <w:p w:rsidR="0062055B" w:rsidRDefault="0062055B" w:rsidP="0062055B">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и порядкового счёта в пределах десяти, умение называть последующее и предыдущее числа к названному или обозначенному цифрой.</w:t>
            </w:r>
          </w:p>
          <w:p w:rsidR="0062055B" w:rsidRDefault="0062055B" w:rsidP="0062055B">
            <w:pPr>
              <w:pStyle w:val="a9"/>
              <w:rPr>
                <w:rFonts w:ascii="Times New Roman" w:hAnsi="Times New Roman"/>
                <w:sz w:val="20"/>
                <w:szCs w:val="20"/>
              </w:rPr>
            </w:pPr>
            <w:r>
              <w:rPr>
                <w:rFonts w:ascii="Times New Roman" w:hAnsi="Times New Roman"/>
                <w:sz w:val="20"/>
                <w:szCs w:val="20"/>
              </w:rPr>
              <w:t>*Формирование умения составлять условие, ставить вопрос задачи, решать зад</w:t>
            </w:r>
            <w:r>
              <w:rPr>
                <w:rFonts w:ascii="Times New Roman" w:hAnsi="Times New Roman"/>
                <w:sz w:val="20"/>
                <w:szCs w:val="20"/>
              </w:rPr>
              <w:t>а</w:t>
            </w:r>
            <w:r>
              <w:rPr>
                <w:rFonts w:ascii="Times New Roman" w:hAnsi="Times New Roman"/>
                <w:sz w:val="20"/>
                <w:szCs w:val="20"/>
              </w:rPr>
              <w:t>чу.</w:t>
            </w:r>
          </w:p>
          <w:p w:rsidR="00E76735" w:rsidRDefault="0062055B" w:rsidP="0062055B">
            <w:pPr>
              <w:pStyle w:val="a9"/>
              <w:rPr>
                <w:rFonts w:ascii="Times New Roman" w:hAnsi="Times New Roman"/>
                <w:sz w:val="20"/>
                <w:szCs w:val="20"/>
              </w:rPr>
            </w:pPr>
            <w:r>
              <w:rPr>
                <w:rFonts w:ascii="Times New Roman" w:hAnsi="Times New Roman"/>
                <w:sz w:val="20"/>
                <w:szCs w:val="20"/>
              </w:rPr>
              <w:t xml:space="preserve">*Закрепление в речи  названий геометрических фигур: </w:t>
            </w:r>
            <w:r w:rsidR="00C3780C">
              <w:rPr>
                <w:rFonts w:ascii="Times New Roman" w:hAnsi="Times New Roman"/>
                <w:sz w:val="20"/>
                <w:szCs w:val="20"/>
              </w:rPr>
              <w:t>шар</w:t>
            </w:r>
            <w:r>
              <w:rPr>
                <w:rFonts w:ascii="Times New Roman" w:hAnsi="Times New Roman"/>
                <w:sz w:val="20"/>
                <w:szCs w:val="20"/>
              </w:rPr>
              <w:t xml:space="preserve">, </w:t>
            </w:r>
            <w:r w:rsidR="00C3780C">
              <w:rPr>
                <w:rFonts w:ascii="Times New Roman" w:hAnsi="Times New Roman"/>
                <w:sz w:val="20"/>
                <w:szCs w:val="20"/>
              </w:rPr>
              <w:t xml:space="preserve">цилиндр, </w:t>
            </w:r>
            <w:r>
              <w:rPr>
                <w:rFonts w:ascii="Times New Roman" w:hAnsi="Times New Roman"/>
                <w:sz w:val="20"/>
                <w:szCs w:val="20"/>
              </w:rPr>
              <w:t>овал</w:t>
            </w:r>
            <w:r w:rsidR="00C3780C">
              <w:rPr>
                <w:rFonts w:ascii="Times New Roman" w:hAnsi="Times New Roman"/>
                <w:sz w:val="20"/>
                <w:szCs w:val="20"/>
              </w:rPr>
              <w:t>.</w:t>
            </w:r>
          </w:p>
          <w:p w:rsidR="00C3780C" w:rsidRDefault="00C3780C" w:rsidP="0062055B">
            <w:pPr>
              <w:pStyle w:val="a9"/>
              <w:rPr>
                <w:rFonts w:ascii="Times New Roman" w:hAnsi="Times New Roman"/>
                <w:sz w:val="20"/>
                <w:szCs w:val="20"/>
              </w:rPr>
            </w:pPr>
            <w:r>
              <w:rPr>
                <w:rFonts w:ascii="Times New Roman" w:hAnsi="Times New Roman"/>
                <w:sz w:val="20"/>
                <w:szCs w:val="20"/>
              </w:rPr>
              <w:t>*Совершенствование умения измерять объём сыпучих тел с помощью условной мерки.</w:t>
            </w:r>
          </w:p>
          <w:p w:rsidR="00C3780C" w:rsidRPr="0062055B" w:rsidRDefault="00C3780C" w:rsidP="0062055B">
            <w:pPr>
              <w:pStyle w:val="a9"/>
              <w:rPr>
                <w:rFonts w:ascii="Times New Roman" w:hAnsi="Times New Roman"/>
                <w:sz w:val="20"/>
                <w:szCs w:val="20"/>
              </w:rPr>
            </w:pPr>
            <w:r>
              <w:rPr>
                <w:rFonts w:ascii="Times New Roman" w:hAnsi="Times New Roman"/>
                <w:sz w:val="20"/>
                <w:szCs w:val="20"/>
              </w:rPr>
              <w:t>*Восмитание положительного отношения к учебной деятельности, активности, самостоятельности, навыков сотрудничества.</w:t>
            </w:r>
          </w:p>
        </w:tc>
        <w:tc>
          <w:tcPr>
            <w:tcW w:w="4534" w:type="dxa"/>
          </w:tcPr>
          <w:p w:rsidR="00E76735" w:rsidRDefault="00C3780C" w:rsidP="00C3780C">
            <w:pPr>
              <w:pStyle w:val="a9"/>
              <w:rPr>
                <w:rFonts w:ascii="Times New Roman" w:hAnsi="Times New Roman"/>
                <w:sz w:val="20"/>
                <w:szCs w:val="20"/>
              </w:rPr>
            </w:pPr>
            <w:r>
              <w:rPr>
                <w:rFonts w:ascii="Times New Roman" w:hAnsi="Times New Roman"/>
                <w:sz w:val="20"/>
                <w:szCs w:val="20"/>
              </w:rPr>
              <w:t>1.Отгадывание загадки</w:t>
            </w:r>
          </w:p>
          <w:p w:rsidR="00C3780C" w:rsidRDefault="00C3780C" w:rsidP="00C3780C">
            <w:pPr>
              <w:pStyle w:val="a9"/>
              <w:rPr>
                <w:rFonts w:ascii="Times New Roman" w:hAnsi="Times New Roman"/>
                <w:sz w:val="20"/>
                <w:szCs w:val="20"/>
              </w:rPr>
            </w:pPr>
            <w:r>
              <w:rPr>
                <w:rFonts w:ascii="Times New Roman" w:hAnsi="Times New Roman"/>
                <w:sz w:val="20"/>
                <w:szCs w:val="20"/>
              </w:rPr>
              <w:t>2.Игра «Составим задачу»</w:t>
            </w:r>
          </w:p>
          <w:p w:rsidR="00C3780C" w:rsidRDefault="00C3780C" w:rsidP="00C3780C">
            <w:pPr>
              <w:pStyle w:val="a9"/>
              <w:rPr>
                <w:rFonts w:ascii="Times New Roman" w:hAnsi="Times New Roman"/>
                <w:sz w:val="20"/>
                <w:szCs w:val="20"/>
              </w:rPr>
            </w:pPr>
            <w:r>
              <w:rPr>
                <w:rFonts w:ascii="Times New Roman" w:hAnsi="Times New Roman"/>
                <w:sz w:val="20"/>
                <w:szCs w:val="20"/>
              </w:rPr>
              <w:t>3.Решение задачи</w:t>
            </w:r>
          </w:p>
          <w:p w:rsidR="00C3780C" w:rsidRDefault="00C3780C" w:rsidP="00C3780C">
            <w:pPr>
              <w:pStyle w:val="a9"/>
              <w:rPr>
                <w:rFonts w:ascii="Times New Roman" w:hAnsi="Times New Roman"/>
                <w:sz w:val="20"/>
                <w:szCs w:val="20"/>
              </w:rPr>
            </w:pPr>
            <w:r>
              <w:rPr>
                <w:rFonts w:ascii="Times New Roman" w:hAnsi="Times New Roman"/>
                <w:sz w:val="20"/>
                <w:szCs w:val="20"/>
              </w:rPr>
              <w:t>4.Упражнение «посадка кактуса»</w:t>
            </w:r>
          </w:p>
          <w:p w:rsidR="00C3780C" w:rsidRDefault="00C3780C" w:rsidP="00C3780C">
            <w:pPr>
              <w:pStyle w:val="a9"/>
              <w:rPr>
                <w:rFonts w:ascii="Times New Roman" w:hAnsi="Times New Roman"/>
                <w:sz w:val="20"/>
                <w:szCs w:val="20"/>
              </w:rPr>
            </w:pPr>
            <w:r>
              <w:rPr>
                <w:rFonts w:ascii="Times New Roman" w:hAnsi="Times New Roman"/>
                <w:sz w:val="20"/>
                <w:szCs w:val="20"/>
              </w:rPr>
              <w:t>5.Подвижное упражнение «Живой уголок  (см.с.286)</w:t>
            </w:r>
          </w:p>
          <w:p w:rsidR="00C3780C" w:rsidRDefault="00C3780C" w:rsidP="00C3780C">
            <w:pPr>
              <w:pStyle w:val="a9"/>
              <w:rPr>
                <w:rFonts w:ascii="Times New Roman" w:hAnsi="Times New Roman"/>
                <w:sz w:val="20"/>
                <w:szCs w:val="20"/>
              </w:rPr>
            </w:pPr>
            <w:r>
              <w:rPr>
                <w:rFonts w:ascii="Times New Roman" w:hAnsi="Times New Roman"/>
                <w:sz w:val="20"/>
                <w:szCs w:val="20"/>
              </w:rPr>
              <w:t>6.Упражнение «На подоконнике»</w:t>
            </w:r>
          </w:p>
          <w:p w:rsidR="00C3780C" w:rsidRDefault="00C3780C" w:rsidP="00C3780C">
            <w:pPr>
              <w:pStyle w:val="a9"/>
              <w:rPr>
                <w:rFonts w:ascii="Times New Roman" w:hAnsi="Times New Roman"/>
                <w:sz w:val="20"/>
                <w:szCs w:val="20"/>
              </w:rPr>
            </w:pPr>
            <w:r>
              <w:rPr>
                <w:rFonts w:ascii="Times New Roman" w:hAnsi="Times New Roman"/>
                <w:sz w:val="20"/>
                <w:szCs w:val="20"/>
              </w:rPr>
              <w:t>7.Игра «Логический квадрат»</w:t>
            </w:r>
          </w:p>
          <w:p w:rsidR="00C3780C" w:rsidRPr="00C3780C" w:rsidRDefault="00C3780C" w:rsidP="00C3780C">
            <w:pPr>
              <w:pStyle w:val="a9"/>
              <w:rPr>
                <w:rFonts w:ascii="Times New Roman" w:hAnsi="Times New Roman"/>
                <w:sz w:val="20"/>
                <w:szCs w:val="20"/>
              </w:rPr>
            </w:pPr>
            <w:r>
              <w:rPr>
                <w:rFonts w:ascii="Times New Roman" w:hAnsi="Times New Roman"/>
                <w:sz w:val="20"/>
                <w:szCs w:val="20"/>
              </w:rPr>
              <w:t>8.Организация окончания занятия.</w:t>
            </w:r>
          </w:p>
        </w:tc>
      </w:tr>
      <w:tr w:rsidR="00E76735" w:rsidRPr="00076479" w:rsidTr="006048B5">
        <w:trPr>
          <w:cantSplit/>
          <w:trHeight w:val="1134"/>
        </w:trPr>
        <w:tc>
          <w:tcPr>
            <w:tcW w:w="851" w:type="dxa"/>
            <w:vMerge w:val="restart"/>
            <w:textDirection w:val="btLr"/>
          </w:tcPr>
          <w:p w:rsidR="00E76735" w:rsidRDefault="005764A2" w:rsidP="006048B5">
            <w:pPr>
              <w:pStyle w:val="a9"/>
              <w:ind w:left="113" w:right="113"/>
              <w:jc w:val="center"/>
              <w:rPr>
                <w:rFonts w:ascii="Times New Roman" w:hAnsi="Times New Roman"/>
                <w:b/>
                <w:sz w:val="24"/>
                <w:szCs w:val="24"/>
              </w:rPr>
            </w:pPr>
            <w:r>
              <w:rPr>
                <w:rFonts w:ascii="Times New Roman" w:hAnsi="Times New Roman"/>
                <w:b/>
                <w:sz w:val="24"/>
                <w:szCs w:val="24"/>
              </w:rPr>
              <w:t>Февраль 4 неделя</w:t>
            </w:r>
          </w:p>
        </w:tc>
        <w:tc>
          <w:tcPr>
            <w:tcW w:w="731" w:type="dxa"/>
            <w:textDirection w:val="btLr"/>
          </w:tcPr>
          <w:p w:rsidR="00E76735" w:rsidRPr="00E76735" w:rsidRDefault="00E76735" w:rsidP="006048B5">
            <w:pPr>
              <w:pStyle w:val="a9"/>
              <w:ind w:left="113" w:right="113"/>
              <w:jc w:val="center"/>
              <w:rPr>
                <w:rFonts w:ascii="Times New Roman" w:hAnsi="Times New Roman"/>
                <w:sz w:val="20"/>
                <w:szCs w:val="20"/>
              </w:rPr>
            </w:pPr>
            <w:r>
              <w:rPr>
                <w:rFonts w:ascii="Times New Roman" w:hAnsi="Times New Roman"/>
                <w:sz w:val="20"/>
                <w:szCs w:val="20"/>
              </w:rPr>
              <w:t>1 занятие</w:t>
            </w:r>
          </w:p>
        </w:tc>
        <w:tc>
          <w:tcPr>
            <w:tcW w:w="2522" w:type="dxa"/>
          </w:tcPr>
          <w:p w:rsidR="00C3780C" w:rsidRDefault="00C3780C" w:rsidP="00C3780C">
            <w:pPr>
              <w:pStyle w:val="a9"/>
              <w:jc w:val="center"/>
              <w:rPr>
                <w:rFonts w:ascii="Times New Roman" w:hAnsi="Times New Roman"/>
                <w:b/>
                <w:sz w:val="20"/>
                <w:szCs w:val="20"/>
              </w:rPr>
            </w:pPr>
            <w:r>
              <w:rPr>
                <w:rFonts w:ascii="Times New Roman" w:hAnsi="Times New Roman"/>
                <w:b/>
                <w:sz w:val="20"/>
                <w:szCs w:val="20"/>
              </w:rPr>
              <w:t>Тема: «Аквариумные и речные рыбы. Живо</w:t>
            </w:r>
            <w:r>
              <w:rPr>
                <w:rFonts w:ascii="Times New Roman" w:hAnsi="Times New Roman"/>
                <w:b/>
                <w:sz w:val="20"/>
                <w:szCs w:val="20"/>
              </w:rPr>
              <w:t>т</w:t>
            </w:r>
            <w:r>
              <w:rPr>
                <w:rFonts w:ascii="Times New Roman" w:hAnsi="Times New Roman"/>
                <w:b/>
                <w:sz w:val="20"/>
                <w:szCs w:val="20"/>
              </w:rPr>
              <w:t xml:space="preserve">ный мир океана» </w:t>
            </w:r>
          </w:p>
          <w:p w:rsidR="00E76735" w:rsidRDefault="00C3780C" w:rsidP="00C3780C">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стр.295</w:t>
            </w:r>
          </w:p>
          <w:p w:rsidR="00C3780C" w:rsidRDefault="00C3780C" w:rsidP="00C3780C">
            <w:pPr>
              <w:pStyle w:val="a9"/>
              <w:jc w:val="center"/>
              <w:rPr>
                <w:rFonts w:ascii="Times New Roman" w:hAnsi="Times New Roman"/>
                <w:sz w:val="20"/>
                <w:szCs w:val="20"/>
              </w:rPr>
            </w:pPr>
            <w:r>
              <w:rPr>
                <w:rFonts w:ascii="Times New Roman" w:hAnsi="Times New Roman"/>
                <w:sz w:val="20"/>
                <w:szCs w:val="20"/>
              </w:rPr>
              <w:t>Количественный счёт в пределах десяти.</w:t>
            </w:r>
          </w:p>
          <w:p w:rsidR="00881633" w:rsidRPr="00C3780C" w:rsidRDefault="00881633" w:rsidP="00FD600D">
            <w:pPr>
              <w:pStyle w:val="a9"/>
              <w:jc w:val="center"/>
              <w:rPr>
                <w:rFonts w:ascii="Times New Roman" w:hAnsi="Times New Roman"/>
                <w:sz w:val="20"/>
                <w:szCs w:val="20"/>
              </w:rPr>
            </w:pPr>
            <w:r>
              <w:rPr>
                <w:rFonts w:ascii="Times New Roman" w:hAnsi="Times New Roman"/>
                <w:sz w:val="20"/>
                <w:szCs w:val="20"/>
              </w:rPr>
              <w:t>Измерение длины.</w:t>
            </w:r>
          </w:p>
        </w:tc>
        <w:tc>
          <w:tcPr>
            <w:tcW w:w="7205" w:type="dxa"/>
          </w:tcPr>
          <w:p w:rsidR="00E76735" w:rsidRDefault="00881633" w:rsidP="00881633">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счёта в пределах десяти, расп</w:t>
            </w:r>
            <w:r>
              <w:rPr>
                <w:rFonts w:ascii="Times New Roman" w:hAnsi="Times New Roman"/>
                <w:sz w:val="20"/>
                <w:szCs w:val="20"/>
              </w:rPr>
              <w:t>о</w:t>
            </w:r>
            <w:r>
              <w:rPr>
                <w:rFonts w:ascii="Times New Roman" w:hAnsi="Times New Roman"/>
                <w:sz w:val="20"/>
                <w:szCs w:val="20"/>
              </w:rPr>
              <w:t>знавание геометрических фигур.</w:t>
            </w:r>
          </w:p>
          <w:p w:rsidR="00881633" w:rsidRDefault="00881633" w:rsidP="00881633">
            <w:pPr>
              <w:pStyle w:val="a9"/>
              <w:rPr>
                <w:rFonts w:ascii="Times New Roman" w:hAnsi="Times New Roman"/>
                <w:sz w:val="20"/>
                <w:szCs w:val="20"/>
              </w:rPr>
            </w:pPr>
            <w:r>
              <w:rPr>
                <w:rFonts w:ascii="Times New Roman" w:hAnsi="Times New Roman"/>
                <w:sz w:val="20"/>
                <w:szCs w:val="20"/>
              </w:rPr>
              <w:t>*Закрепление в речи  названий геометрических фигур: круг,</w:t>
            </w:r>
            <w:r w:rsidR="00FD600D">
              <w:rPr>
                <w:rFonts w:ascii="Times New Roman" w:hAnsi="Times New Roman"/>
                <w:sz w:val="20"/>
                <w:szCs w:val="20"/>
              </w:rPr>
              <w:t xml:space="preserve"> пол</w:t>
            </w:r>
            <w:r>
              <w:rPr>
                <w:rFonts w:ascii="Times New Roman" w:hAnsi="Times New Roman"/>
                <w:sz w:val="20"/>
                <w:szCs w:val="20"/>
              </w:rPr>
              <w:t>укруг, треугол</w:t>
            </w:r>
            <w:r>
              <w:rPr>
                <w:rFonts w:ascii="Times New Roman" w:hAnsi="Times New Roman"/>
                <w:sz w:val="20"/>
                <w:szCs w:val="20"/>
              </w:rPr>
              <w:t>ь</w:t>
            </w:r>
            <w:r>
              <w:rPr>
                <w:rFonts w:ascii="Times New Roman" w:hAnsi="Times New Roman"/>
                <w:sz w:val="20"/>
                <w:szCs w:val="20"/>
              </w:rPr>
              <w:t>ник,четырёхугольник, цилиндр.</w:t>
            </w:r>
          </w:p>
          <w:p w:rsidR="00881633" w:rsidRDefault="00881633" w:rsidP="00881633">
            <w:pPr>
              <w:pStyle w:val="a9"/>
              <w:rPr>
                <w:rFonts w:ascii="Times New Roman" w:hAnsi="Times New Roman"/>
                <w:sz w:val="20"/>
                <w:szCs w:val="20"/>
              </w:rPr>
            </w:pPr>
            <w:r>
              <w:rPr>
                <w:rFonts w:ascii="Times New Roman" w:hAnsi="Times New Roman"/>
                <w:sz w:val="20"/>
                <w:szCs w:val="20"/>
              </w:rPr>
              <w:t>*Соотнесение числа и обозначаемого им количества предметов.</w:t>
            </w:r>
          </w:p>
          <w:p w:rsidR="00881633" w:rsidRDefault="00D53132" w:rsidP="00881633">
            <w:pPr>
              <w:pStyle w:val="a9"/>
              <w:rPr>
                <w:rFonts w:ascii="Times New Roman" w:hAnsi="Times New Roman"/>
                <w:sz w:val="20"/>
                <w:szCs w:val="20"/>
              </w:rPr>
            </w:pPr>
            <w:r>
              <w:rPr>
                <w:rFonts w:ascii="Times New Roman" w:hAnsi="Times New Roman"/>
                <w:sz w:val="20"/>
                <w:szCs w:val="20"/>
              </w:rPr>
              <w:t>*</w:t>
            </w:r>
            <w:r w:rsidR="00881633">
              <w:rPr>
                <w:rFonts w:ascii="Times New Roman" w:hAnsi="Times New Roman"/>
                <w:sz w:val="20"/>
                <w:szCs w:val="20"/>
              </w:rPr>
              <w:t>Совершенствование умения измерять и сравнивать  длину  предметов с пом</w:t>
            </w:r>
            <w:r w:rsidR="00881633">
              <w:rPr>
                <w:rFonts w:ascii="Times New Roman" w:hAnsi="Times New Roman"/>
                <w:sz w:val="20"/>
                <w:szCs w:val="20"/>
              </w:rPr>
              <w:t>о</w:t>
            </w:r>
            <w:r w:rsidR="00881633">
              <w:rPr>
                <w:rFonts w:ascii="Times New Roman" w:hAnsi="Times New Roman"/>
                <w:sz w:val="20"/>
                <w:szCs w:val="20"/>
              </w:rPr>
              <w:t>щью линейки.</w:t>
            </w:r>
          </w:p>
          <w:p w:rsidR="00881633" w:rsidRDefault="00881633" w:rsidP="00881633">
            <w:pPr>
              <w:pStyle w:val="a9"/>
              <w:rPr>
                <w:rFonts w:ascii="Times New Roman" w:hAnsi="Times New Roman"/>
                <w:sz w:val="20"/>
                <w:szCs w:val="20"/>
              </w:rPr>
            </w:pPr>
            <w:r>
              <w:rPr>
                <w:rFonts w:ascii="Times New Roman" w:hAnsi="Times New Roman"/>
                <w:sz w:val="20"/>
                <w:szCs w:val="20"/>
              </w:rPr>
              <w:t>*Закрепление в речи прилагательных короче, длиннее.</w:t>
            </w:r>
          </w:p>
          <w:p w:rsidR="00881633" w:rsidRDefault="00881633" w:rsidP="00881633">
            <w:pPr>
              <w:pStyle w:val="a9"/>
              <w:rPr>
                <w:rFonts w:ascii="Times New Roman" w:hAnsi="Times New Roman"/>
                <w:sz w:val="20"/>
                <w:szCs w:val="20"/>
              </w:rPr>
            </w:pPr>
            <w:r>
              <w:rPr>
                <w:rFonts w:ascii="Times New Roman" w:hAnsi="Times New Roman"/>
                <w:sz w:val="20"/>
                <w:szCs w:val="20"/>
              </w:rPr>
              <w:t>*Совершенствование навыка взвешивания предметов на чашечных весах.</w:t>
            </w:r>
          </w:p>
          <w:p w:rsidR="00881633" w:rsidRPr="00881633" w:rsidRDefault="00881633" w:rsidP="00881633">
            <w:pPr>
              <w:pStyle w:val="a9"/>
              <w:rPr>
                <w:rFonts w:ascii="Times New Roman" w:hAnsi="Times New Roman"/>
                <w:sz w:val="20"/>
                <w:szCs w:val="20"/>
              </w:rPr>
            </w:pPr>
            <w:r>
              <w:rPr>
                <w:rFonts w:ascii="Times New Roman" w:hAnsi="Times New Roman"/>
                <w:sz w:val="20"/>
                <w:szCs w:val="20"/>
              </w:rPr>
              <w:t>*Актуализация прилагательных легче, тяжелее.</w:t>
            </w:r>
          </w:p>
        </w:tc>
        <w:tc>
          <w:tcPr>
            <w:tcW w:w="4534" w:type="dxa"/>
          </w:tcPr>
          <w:p w:rsidR="00E76735" w:rsidRDefault="00881633" w:rsidP="00881633">
            <w:pPr>
              <w:pStyle w:val="a9"/>
              <w:rPr>
                <w:rFonts w:ascii="Times New Roman" w:hAnsi="Times New Roman"/>
                <w:sz w:val="20"/>
                <w:szCs w:val="20"/>
              </w:rPr>
            </w:pPr>
            <w:r>
              <w:rPr>
                <w:rFonts w:ascii="Times New Roman" w:hAnsi="Times New Roman"/>
                <w:sz w:val="20"/>
                <w:szCs w:val="20"/>
              </w:rPr>
              <w:t>1.Упражнение «Сравни аквариумы»</w:t>
            </w:r>
          </w:p>
          <w:p w:rsidR="00881633" w:rsidRDefault="00881633" w:rsidP="00881633">
            <w:pPr>
              <w:pStyle w:val="a9"/>
              <w:rPr>
                <w:rFonts w:ascii="Times New Roman" w:hAnsi="Times New Roman"/>
                <w:sz w:val="20"/>
                <w:szCs w:val="20"/>
              </w:rPr>
            </w:pPr>
            <w:r>
              <w:rPr>
                <w:rFonts w:ascii="Times New Roman" w:hAnsi="Times New Roman"/>
                <w:sz w:val="20"/>
                <w:szCs w:val="20"/>
              </w:rPr>
              <w:t>2.Упражнение «Морские камешки»</w:t>
            </w:r>
          </w:p>
          <w:p w:rsidR="00881633" w:rsidRDefault="00881633" w:rsidP="00881633">
            <w:pPr>
              <w:pStyle w:val="a9"/>
              <w:rPr>
                <w:rFonts w:ascii="Times New Roman" w:hAnsi="Times New Roman"/>
                <w:sz w:val="20"/>
                <w:szCs w:val="20"/>
              </w:rPr>
            </w:pPr>
            <w:r>
              <w:rPr>
                <w:rFonts w:ascii="Times New Roman" w:hAnsi="Times New Roman"/>
                <w:sz w:val="20"/>
                <w:szCs w:val="20"/>
              </w:rPr>
              <w:t>3.Упражнение «Водоросли для аквариума»</w:t>
            </w:r>
          </w:p>
          <w:p w:rsidR="00881633" w:rsidRDefault="00881633" w:rsidP="00881633">
            <w:pPr>
              <w:pStyle w:val="a9"/>
              <w:rPr>
                <w:rFonts w:ascii="Times New Roman" w:hAnsi="Times New Roman"/>
                <w:sz w:val="20"/>
                <w:szCs w:val="20"/>
              </w:rPr>
            </w:pPr>
            <w:r>
              <w:rPr>
                <w:rFonts w:ascii="Times New Roman" w:hAnsi="Times New Roman"/>
                <w:sz w:val="20"/>
                <w:szCs w:val="20"/>
              </w:rPr>
              <w:t>4.Игра «Пёстрых рыбок стайки»</w:t>
            </w:r>
          </w:p>
          <w:p w:rsidR="00881633" w:rsidRDefault="00881633" w:rsidP="00881633">
            <w:pPr>
              <w:pStyle w:val="a9"/>
              <w:rPr>
                <w:rFonts w:ascii="Times New Roman" w:hAnsi="Times New Roman"/>
                <w:sz w:val="20"/>
                <w:szCs w:val="20"/>
              </w:rPr>
            </w:pPr>
            <w:r>
              <w:rPr>
                <w:rFonts w:ascii="Times New Roman" w:hAnsi="Times New Roman"/>
                <w:sz w:val="20"/>
                <w:szCs w:val="20"/>
              </w:rPr>
              <w:t>5.Пальчиковая гимнастика «Налим»</w:t>
            </w:r>
          </w:p>
          <w:p w:rsidR="00881633" w:rsidRDefault="00881633" w:rsidP="00881633">
            <w:pPr>
              <w:pStyle w:val="a9"/>
              <w:rPr>
                <w:rFonts w:ascii="Times New Roman" w:hAnsi="Times New Roman"/>
                <w:sz w:val="20"/>
                <w:szCs w:val="20"/>
              </w:rPr>
            </w:pPr>
            <w:r>
              <w:rPr>
                <w:rFonts w:ascii="Times New Roman" w:hAnsi="Times New Roman"/>
                <w:sz w:val="20"/>
                <w:szCs w:val="20"/>
              </w:rPr>
              <w:t>6.</w:t>
            </w:r>
            <w:r w:rsidR="00FD600D">
              <w:rPr>
                <w:rFonts w:ascii="Times New Roman" w:hAnsi="Times New Roman"/>
                <w:sz w:val="20"/>
                <w:szCs w:val="20"/>
              </w:rPr>
              <w:t>Работа в тетради. Лабиринт «Помоги крабу»</w:t>
            </w:r>
          </w:p>
          <w:p w:rsidR="00FD600D" w:rsidRDefault="00FD600D" w:rsidP="00881633">
            <w:pPr>
              <w:pStyle w:val="a9"/>
              <w:rPr>
                <w:rFonts w:ascii="Times New Roman" w:hAnsi="Times New Roman"/>
                <w:sz w:val="20"/>
                <w:szCs w:val="20"/>
              </w:rPr>
            </w:pPr>
            <w:r>
              <w:rPr>
                <w:rFonts w:ascii="Times New Roman" w:hAnsi="Times New Roman"/>
                <w:sz w:val="20"/>
                <w:szCs w:val="20"/>
              </w:rPr>
              <w:t>7.Упражнение «В океане»</w:t>
            </w:r>
          </w:p>
          <w:p w:rsidR="00FD600D" w:rsidRPr="00881633" w:rsidRDefault="00FD600D" w:rsidP="00881633">
            <w:pPr>
              <w:pStyle w:val="a9"/>
              <w:rPr>
                <w:rFonts w:ascii="Times New Roman" w:hAnsi="Times New Roman"/>
                <w:sz w:val="20"/>
                <w:szCs w:val="20"/>
              </w:rPr>
            </w:pPr>
            <w:r>
              <w:rPr>
                <w:rFonts w:ascii="Times New Roman" w:hAnsi="Times New Roman"/>
                <w:sz w:val="20"/>
                <w:szCs w:val="20"/>
              </w:rPr>
              <w:t>8.Организация окончания занятия.</w:t>
            </w:r>
          </w:p>
        </w:tc>
      </w:tr>
      <w:tr w:rsidR="00E76735" w:rsidRPr="00746763" w:rsidTr="006048B5">
        <w:trPr>
          <w:cantSplit/>
          <w:trHeight w:val="1264"/>
        </w:trPr>
        <w:tc>
          <w:tcPr>
            <w:tcW w:w="851" w:type="dxa"/>
            <w:vMerge/>
          </w:tcPr>
          <w:p w:rsidR="00E76735" w:rsidRDefault="00E76735" w:rsidP="006048B5">
            <w:pPr>
              <w:pStyle w:val="a9"/>
              <w:jc w:val="center"/>
              <w:rPr>
                <w:rFonts w:ascii="Times New Roman" w:hAnsi="Times New Roman"/>
                <w:b/>
                <w:sz w:val="24"/>
                <w:szCs w:val="24"/>
              </w:rPr>
            </w:pPr>
          </w:p>
        </w:tc>
        <w:tc>
          <w:tcPr>
            <w:tcW w:w="731" w:type="dxa"/>
            <w:textDirection w:val="btLr"/>
          </w:tcPr>
          <w:p w:rsidR="00E76735" w:rsidRPr="00E76735" w:rsidRDefault="00E76735" w:rsidP="006048B5">
            <w:pPr>
              <w:pStyle w:val="a9"/>
              <w:ind w:left="113" w:right="113"/>
              <w:jc w:val="center"/>
              <w:rPr>
                <w:rFonts w:ascii="Times New Roman" w:hAnsi="Times New Roman"/>
                <w:sz w:val="20"/>
                <w:szCs w:val="20"/>
              </w:rPr>
            </w:pPr>
            <w:r>
              <w:rPr>
                <w:rFonts w:ascii="Times New Roman" w:hAnsi="Times New Roman"/>
                <w:sz w:val="20"/>
                <w:szCs w:val="20"/>
              </w:rPr>
              <w:t>2 занятие</w:t>
            </w:r>
          </w:p>
        </w:tc>
        <w:tc>
          <w:tcPr>
            <w:tcW w:w="2522" w:type="dxa"/>
          </w:tcPr>
          <w:p w:rsidR="00C3780C" w:rsidRDefault="00C3780C" w:rsidP="00C3780C">
            <w:pPr>
              <w:pStyle w:val="a9"/>
              <w:jc w:val="center"/>
              <w:rPr>
                <w:rFonts w:ascii="Times New Roman" w:hAnsi="Times New Roman"/>
                <w:b/>
                <w:sz w:val="20"/>
                <w:szCs w:val="20"/>
              </w:rPr>
            </w:pPr>
            <w:r>
              <w:rPr>
                <w:rFonts w:ascii="Times New Roman" w:hAnsi="Times New Roman"/>
                <w:b/>
                <w:sz w:val="20"/>
                <w:szCs w:val="20"/>
              </w:rPr>
              <w:t>Тема: «Аквариумные и речные рыбы. Живо</w:t>
            </w:r>
            <w:r>
              <w:rPr>
                <w:rFonts w:ascii="Times New Roman" w:hAnsi="Times New Roman"/>
                <w:b/>
                <w:sz w:val="20"/>
                <w:szCs w:val="20"/>
              </w:rPr>
              <w:t>т</w:t>
            </w:r>
            <w:r>
              <w:rPr>
                <w:rFonts w:ascii="Times New Roman" w:hAnsi="Times New Roman"/>
                <w:b/>
                <w:sz w:val="20"/>
                <w:szCs w:val="20"/>
              </w:rPr>
              <w:t xml:space="preserve">ный мир океана» </w:t>
            </w:r>
          </w:p>
          <w:p w:rsidR="00E76735" w:rsidRDefault="00C3780C" w:rsidP="00C3780C">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w:t>
            </w:r>
            <w:r w:rsidR="00FD600D">
              <w:rPr>
                <w:rFonts w:ascii="Times New Roman" w:hAnsi="Times New Roman"/>
                <w:b/>
                <w:sz w:val="20"/>
                <w:szCs w:val="20"/>
              </w:rPr>
              <w:t>.301</w:t>
            </w:r>
          </w:p>
          <w:p w:rsidR="00FD600D" w:rsidRDefault="00FD600D" w:rsidP="00C3780C">
            <w:pPr>
              <w:pStyle w:val="a9"/>
              <w:jc w:val="center"/>
              <w:rPr>
                <w:rFonts w:ascii="Times New Roman" w:hAnsi="Times New Roman"/>
                <w:sz w:val="20"/>
                <w:szCs w:val="20"/>
              </w:rPr>
            </w:pPr>
            <w:r>
              <w:rPr>
                <w:rFonts w:ascii="Times New Roman" w:hAnsi="Times New Roman"/>
                <w:sz w:val="20"/>
                <w:szCs w:val="20"/>
              </w:rPr>
              <w:t>Состав числа.</w:t>
            </w:r>
          </w:p>
          <w:p w:rsidR="00FD600D" w:rsidRDefault="00FD600D" w:rsidP="00C3780C">
            <w:pPr>
              <w:pStyle w:val="a9"/>
              <w:jc w:val="center"/>
              <w:rPr>
                <w:rFonts w:ascii="Times New Roman" w:hAnsi="Times New Roman"/>
                <w:sz w:val="20"/>
                <w:szCs w:val="20"/>
              </w:rPr>
            </w:pPr>
            <w:r>
              <w:rPr>
                <w:rFonts w:ascii="Times New Roman" w:hAnsi="Times New Roman"/>
                <w:sz w:val="20"/>
                <w:szCs w:val="20"/>
              </w:rPr>
              <w:t>Временные представления (части суток).</w:t>
            </w:r>
          </w:p>
          <w:p w:rsidR="00FD600D" w:rsidRPr="00FD600D" w:rsidRDefault="00FD600D" w:rsidP="00C3780C">
            <w:pPr>
              <w:pStyle w:val="a9"/>
              <w:jc w:val="center"/>
              <w:rPr>
                <w:rFonts w:ascii="Times New Roman" w:hAnsi="Times New Roman"/>
                <w:sz w:val="24"/>
                <w:szCs w:val="24"/>
              </w:rPr>
            </w:pPr>
            <w:r>
              <w:rPr>
                <w:rFonts w:ascii="Times New Roman" w:hAnsi="Times New Roman"/>
                <w:sz w:val="20"/>
                <w:szCs w:val="20"/>
              </w:rPr>
              <w:t>Представление о часах.</w:t>
            </w:r>
          </w:p>
        </w:tc>
        <w:tc>
          <w:tcPr>
            <w:tcW w:w="7205" w:type="dxa"/>
          </w:tcPr>
          <w:p w:rsidR="00FD600D" w:rsidRDefault="00FD600D" w:rsidP="00FD600D">
            <w:pPr>
              <w:pStyle w:val="a9"/>
              <w:rPr>
                <w:rFonts w:ascii="Times New Roman" w:hAnsi="Times New Roman"/>
                <w:sz w:val="20"/>
                <w:szCs w:val="20"/>
              </w:rPr>
            </w:pPr>
            <w:r>
              <w:rPr>
                <w:rFonts w:ascii="Times New Roman" w:hAnsi="Times New Roman"/>
                <w:sz w:val="20"/>
                <w:szCs w:val="20"/>
              </w:rPr>
              <w:t>*Закрепление знаний о составе числа («пять», «шесть», «семь», «восемь», «д</w:t>
            </w:r>
            <w:r>
              <w:rPr>
                <w:rFonts w:ascii="Times New Roman" w:hAnsi="Times New Roman"/>
                <w:sz w:val="20"/>
                <w:szCs w:val="20"/>
              </w:rPr>
              <w:t>е</w:t>
            </w:r>
            <w:r>
              <w:rPr>
                <w:rFonts w:ascii="Times New Roman" w:hAnsi="Times New Roman"/>
                <w:sz w:val="20"/>
                <w:szCs w:val="20"/>
              </w:rPr>
              <w:t>вять», «десять»).</w:t>
            </w:r>
          </w:p>
          <w:p w:rsidR="00FD600D" w:rsidRDefault="00FD600D" w:rsidP="00FD600D">
            <w:pPr>
              <w:pStyle w:val="a9"/>
              <w:rPr>
                <w:rFonts w:ascii="Times New Roman" w:hAnsi="Times New Roman"/>
                <w:sz w:val="20"/>
                <w:szCs w:val="20"/>
              </w:rPr>
            </w:pPr>
            <w:r>
              <w:rPr>
                <w:rFonts w:ascii="Times New Roman" w:hAnsi="Times New Roman"/>
                <w:sz w:val="20"/>
                <w:szCs w:val="20"/>
              </w:rPr>
              <w:t>*Закрепление в речи  названий геометрических фигур: круг, полукруг, треугол</w:t>
            </w:r>
            <w:r>
              <w:rPr>
                <w:rFonts w:ascii="Times New Roman" w:hAnsi="Times New Roman"/>
                <w:sz w:val="20"/>
                <w:szCs w:val="20"/>
              </w:rPr>
              <w:t>ь</w:t>
            </w:r>
            <w:r>
              <w:rPr>
                <w:rFonts w:ascii="Times New Roman" w:hAnsi="Times New Roman"/>
                <w:sz w:val="20"/>
                <w:szCs w:val="20"/>
              </w:rPr>
              <w:t>ник, прямоугольник, многоугольник.</w:t>
            </w:r>
          </w:p>
          <w:p w:rsidR="00FD600D" w:rsidRDefault="00FD600D" w:rsidP="00FD600D">
            <w:pPr>
              <w:pStyle w:val="a9"/>
              <w:rPr>
                <w:rFonts w:ascii="Times New Roman" w:hAnsi="Times New Roman"/>
                <w:sz w:val="20"/>
                <w:szCs w:val="20"/>
              </w:rPr>
            </w:pPr>
            <w:r>
              <w:rPr>
                <w:rFonts w:ascii="Times New Roman" w:hAnsi="Times New Roman"/>
                <w:sz w:val="20"/>
                <w:szCs w:val="20"/>
              </w:rPr>
              <w:t>*Совершенствование временных представлений (части суток)</w:t>
            </w:r>
          </w:p>
          <w:p w:rsidR="00FD600D" w:rsidRDefault="00FD600D" w:rsidP="00FD600D">
            <w:pPr>
              <w:pStyle w:val="a9"/>
              <w:rPr>
                <w:rFonts w:ascii="Times New Roman" w:hAnsi="Times New Roman"/>
                <w:sz w:val="20"/>
                <w:szCs w:val="20"/>
              </w:rPr>
            </w:pPr>
            <w:r>
              <w:rPr>
                <w:rFonts w:ascii="Times New Roman" w:hAnsi="Times New Roman"/>
                <w:sz w:val="20"/>
                <w:szCs w:val="20"/>
              </w:rPr>
              <w:t>*Формирование первичных представлений о часах как измерительном приборе.</w:t>
            </w:r>
          </w:p>
          <w:p w:rsidR="00FD600D" w:rsidRDefault="00FD600D" w:rsidP="00FD600D">
            <w:pPr>
              <w:pStyle w:val="a9"/>
              <w:rPr>
                <w:rFonts w:ascii="Times New Roman" w:hAnsi="Times New Roman"/>
                <w:sz w:val="20"/>
                <w:szCs w:val="20"/>
              </w:rPr>
            </w:pPr>
            <w:r>
              <w:rPr>
                <w:rFonts w:ascii="Times New Roman" w:hAnsi="Times New Roman"/>
                <w:sz w:val="20"/>
                <w:szCs w:val="20"/>
              </w:rPr>
              <w:t>*Воспитание активности, инициативности, самостоятельности, навыков сотру</w:t>
            </w:r>
            <w:r>
              <w:rPr>
                <w:rFonts w:ascii="Times New Roman" w:hAnsi="Times New Roman"/>
                <w:sz w:val="20"/>
                <w:szCs w:val="20"/>
              </w:rPr>
              <w:t>д</w:t>
            </w:r>
            <w:r>
              <w:rPr>
                <w:rFonts w:ascii="Times New Roman" w:hAnsi="Times New Roman"/>
                <w:sz w:val="20"/>
                <w:szCs w:val="20"/>
              </w:rPr>
              <w:t>ничества, взаимопонимания.</w:t>
            </w:r>
          </w:p>
          <w:p w:rsidR="00E76735" w:rsidRPr="00FD600D" w:rsidRDefault="00E76735" w:rsidP="00FD600D">
            <w:pPr>
              <w:pStyle w:val="a9"/>
              <w:rPr>
                <w:rFonts w:ascii="Times New Roman" w:hAnsi="Times New Roman"/>
                <w:sz w:val="20"/>
                <w:szCs w:val="20"/>
              </w:rPr>
            </w:pPr>
          </w:p>
        </w:tc>
        <w:tc>
          <w:tcPr>
            <w:tcW w:w="4534" w:type="dxa"/>
          </w:tcPr>
          <w:p w:rsidR="00E76735" w:rsidRDefault="00FD600D" w:rsidP="00FD600D">
            <w:pPr>
              <w:pStyle w:val="a9"/>
              <w:rPr>
                <w:rFonts w:ascii="Times New Roman" w:hAnsi="Times New Roman"/>
                <w:sz w:val="20"/>
                <w:szCs w:val="20"/>
              </w:rPr>
            </w:pPr>
            <w:r>
              <w:rPr>
                <w:rFonts w:ascii="Times New Roman" w:hAnsi="Times New Roman"/>
                <w:sz w:val="20"/>
                <w:szCs w:val="20"/>
              </w:rPr>
              <w:t>1.Упражнение «В синем море-океане»</w:t>
            </w:r>
          </w:p>
          <w:p w:rsidR="00FD600D" w:rsidRDefault="00FD600D" w:rsidP="00FD600D">
            <w:pPr>
              <w:pStyle w:val="a9"/>
              <w:rPr>
                <w:rFonts w:ascii="Times New Roman" w:hAnsi="Times New Roman"/>
                <w:sz w:val="20"/>
                <w:szCs w:val="20"/>
              </w:rPr>
            </w:pPr>
            <w:r>
              <w:rPr>
                <w:rFonts w:ascii="Times New Roman" w:hAnsi="Times New Roman"/>
                <w:sz w:val="20"/>
                <w:szCs w:val="20"/>
              </w:rPr>
              <w:t>2.Игра «В аквариуме»</w:t>
            </w:r>
          </w:p>
          <w:p w:rsidR="00FD600D" w:rsidRDefault="00FD600D" w:rsidP="00FD600D">
            <w:pPr>
              <w:pStyle w:val="a9"/>
              <w:rPr>
                <w:rFonts w:ascii="Times New Roman" w:hAnsi="Times New Roman"/>
                <w:sz w:val="20"/>
                <w:szCs w:val="20"/>
              </w:rPr>
            </w:pPr>
            <w:r>
              <w:rPr>
                <w:rFonts w:ascii="Times New Roman" w:hAnsi="Times New Roman"/>
                <w:sz w:val="20"/>
                <w:szCs w:val="20"/>
              </w:rPr>
              <w:t>3.Разгадывание ребуса</w:t>
            </w:r>
          </w:p>
          <w:p w:rsidR="00FD600D" w:rsidRDefault="00FD600D" w:rsidP="00FD600D">
            <w:pPr>
              <w:pStyle w:val="a9"/>
              <w:rPr>
                <w:rFonts w:ascii="Times New Roman" w:hAnsi="Times New Roman"/>
                <w:sz w:val="20"/>
                <w:szCs w:val="20"/>
              </w:rPr>
            </w:pPr>
            <w:r>
              <w:rPr>
                <w:rFonts w:ascii="Times New Roman" w:hAnsi="Times New Roman"/>
                <w:sz w:val="20"/>
                <w:szCs w:val="20"/>
              </w:rPr>
              <w:t>4.Игра «Морские часы»</w:t>
            </w:r>
          </w:p>
          <w:p w:rsidR="00FD600D" w:rsidRDefault="00FD600D" w:rsidP="00FD600D">
            <w:pPr>
              <w:pStyle w:val="a9"/>
              <w:rPr>
                <w:rFonts w:ascii="Times New Roman" w:hAnsi="Times New Roman"/>
                <w:sz w:val="20"/>
                <w:szCs w:val="20"/>
              </w:rPr>
            </w:pPr>
            <w:r>
              <w:rPr>
                <w:rFonts w:ascii="Times New Roman" w:hAnsi="Times New Roman"/>
                <w:sz w:val="20"/>
                <w:szCs w:val="20"/>
              </w:rPr>
              <w:t>5.Упражнение «Часы»</w:t>
            </w:r>
          </w:p>
          <w:p w:rsidR="00FD600D" w:rsidRDefault="00FD600D" w:rsidP="00FD600D">
            <w:pPr>
              <w:pStyle w:val="a9"/>
              <w:rPr>
                <w:rFonts w:ascii="Times New Roman" w:hAnsi="Times New Roman"/>
                <w:sz w:val="20"/>
                <w:szCs w:val="20"/>
              </w:rPr>
            </w:pPr>
            <w:r>
              <w:rPr>
                <w:rFonts w:ascii="Times New Roman" w:hAnsi="Times New Roman"/>
                <w:sz w:val="20"/>
                <w:szCs w:val="20"/>
              </w:rPr>
              <w:t>6. Пальчиковая гимнастика «Налим»</w:t>
            </w:r>
            <w:r w:rsidR="00914A1B">
              <w:rPr>
                <w:rFonts w:ascii="Times New Roman" w:hAnsi="Times New Roman"/>
                <w:sz w:val="20"/>
                <w:szCs w:val="20"/>
              </w:rPr>
              <w:t xml:space="preserve"> (</w:t>
            </w:r>
            <w:r>
              <w:rPr>
                <w:rFonts w:ascii="Times New Roman" w:hAnsi="Times New Roman"/>
                <w:sz w:val="20"/>
                <w:szCs w:val="20"/>
              </w:rPr>
              <w:t>см.с.299)</w:t>
            </w:r>
          </w:p>
          <w:p w:rsidR="00FD600D" w:rsidRDefault="00FD600D" w:rsidP="00FD600D">
            <w:pPr>
              <w:pStyle w:val="a9"/>
              <w:rPr>
                <w:rFonts w:ascii="Times New Roman" w:hAnsi="Times New Roman"/>
                <w:sz w:val="20"/>
                <w:szCs w:val="20"/>
              </w:rPr>
            </w:pPr>
            <w:r>
              <w:rPr>
                <w:rFonts w:ascii="Times New Roman" w:hAnsi="Times New Roman"/>
                <w:sz w:val="20"/>
                <w:szCs w:val="20"/>
              </w:rPr>
              <w:t>7.Игра «Разноцветные рыбки»</w:t>
            </w:r>
          </w:p>
          <w:p w:rsidR="00FD600D" w:rsidRDefault="00FD600D" w:rsidP="00FD600D">
            <w:pPr>
              <w:pStyle w:val="a9"/>
              <w:rPr>
                <w:rFonts w:ascii="Times New Roman" w:hAnsi="Times New Roman"/>
                <w:sz w:val="20"/>
                <w:szCs w:val="20"/>
              </w:rPr>
            </w:pPr>
            <w:r>
              <w:rPr>
                <w:rFonts w:ascii="Times New Roman" w:hAnsi="Times New Roman"/>
                <w:sz w:val="20"/>
                <w:szCs w:val="20"/>
              </w:rPr>
              <w:t>8.Организация окончания занятия.</w:t>
            </w:r>
          </w:p>
          <w:p w:rsidR="00FD600D" w:rsidRPr="00FD600D" w:rsidRDefault="00FD600D" w:rsidP="00FD600D">
            <w:pPr>
              <w:pStyle w:val="a9"/>
              <w:rPr>
                <w:rFonts w:ascii="Times New Roman" w:hAnsi="Times New Roman"/>
                <w:sz w:val="20"/>
                <w:szCs w:val="20"/>
              </w:rPr>
            </w:pPr>
          </w:p>
        </w:tc>
      </w:tr>
      <w:tr w:rsidR="00E76735" w:rsidRPr="00076479" w:rsidTr="006048B5">
        <w:trPr>
          <w:cantSplit/>
          <w:trHeight w:val="1134"/>
        </w:trPr>
        <w:tc>
          <w:tcPr>
            <w:tcW w:w="851" w:type="dxa"/>
            <w:vMerge w:val="restart"/>
            <w:textDirection w:val="btLr"/>
          </w:tcPr>
          <w:p w:rsidR="00E76735" w:rsidRDefault="0062055B" w:rsidP="006048B5">
            <w:pPr>
              <w:pStyle w:val="a9"/>
              <w:ind w:left="113" w:right="113"/>
              <w:jc w:val="center"/>
              <w:rPr>
                <w:rFonts w:ascii="Times New Roman" w:hAnsi="Times New Roman"/>
                <w:b/>
                <w:sz w:val="24"/>
                <w:szCs w:val="24"/>
              </w:rPr>
            </w:pPr>
            <w:r>
              <w:rPr>
                <w:rFonts w:ascii="Times New Roman" w:hAnsi="Times New Roman"/>
                <w:b/>
                <w:sz w:val="24"/>
                <w:szCs w:val="24"/>
              </w:rPr>
              <w:t>Март 1 неделя</w:t>
            </w:r>
          </w:p>
        </w:tc>
        <w:tc>
          <w:tcPr>
            <w:tcW w:w="731" w:type="dxa"/>
            <w:textDirection w:val="btLr"/>
          </w:tcPr>
          <w:p w:rsidR="00E76735" w:rsidRPr="00E76735" w:rsidRDefault="00E76735" w:rsidP="006048B5">
            <w:pPr>
              <w:pStyle w:val="a9"/>
              <w:ind w:left="113" w:right="113"/>
              <w:jc w:val="center"/>
              <w:rPr>
                <w:rFonts w:ascii="Times New Roman" w:hAnsi="Times New Roman"/>
                <w:sz w:val="20"/>
                <w:szCs w:val="20"/>
              </w:rPr>
            </w:pPr>
            <w:r>
              <w:rPr>
                <w:rFonts w:ascii="Times New Roman" w:hAnsi="Times New Roman"/>
                <w:sz w:val="20"/>
                <w:szCs w:val="20"/>
              </w:rPr>
              <w:t>1 занятие</w:t>
            </w:r>
          </w:p>
        </w:tc>
        <w:tc>
          <w:tcPr>
            <w:tcW w:w="2522" w:type="dxa"/>
          </w:tcPr>
          <w:p w:rsidR="00F8498C" w:rsidRDefault="00F8498C" w:rsidP="00F8498C">
            <w:pPr>
              <w:pStyle w:val="a9"/>
              <w:jc w:val="center"/>
              <w:rPr>
                <w:rFonts w:ascii="Times New Roman" w:hAnsi="Times New Roman"/>
                <w:b/>
                <w:sz w:val="20"/>
                <w:szCs w:val="20"/>
              </w:rPr>
            </w:pPr>
            <w:r>
              <w:rPr>
                <w:rFonts w:ascii="Times New Roman" w:hAnsi="Times New Roman"/>
                <w:b/>
                <w:sz w:val="20"/>
                <w:szCs w:val="20"/>
              </w:rPr>
              <w:t xml:space="preserve">Тема: «Ранняя весна. Мамин праздник» </w:t>
            </w:r>
          </w:p>
          <w:p w:rsidR="00E76735" w:rsidRDefault="00F8498C" w:rsidP="00F8498C">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стр.308</w:t>
            </w:r>
          </w:p>
          <w:p w:rsidR="00F8498C" w:rsidRDefault="00F8498C" w:rsidP="00F8498C">
            <w:pPr>
              <w:pStyle w:val="a9"/>
              <w:jc w:val="center"/>
              <w:rPr>
                <w:rFonts w:ascii="Times New Roman" w:hAnsi="Times New Roman"/>
                <w:sz w:val="20"/>
                <w:szCs w:val="20"/>
              </w:rPr>
            </w:pPr>
            <w:r>
              <w:rPr>
                <w:rFonts w:ascii="Times New Roman" w:hAnsi="Times New Roman"/>
                <w:sz w:val="20"/>
                <w:szCs w:val="20"/>
              </w:rPr>
              <w:t>Решение примеров.</w:t>
            </w:r>
          </w:p>
          <w:p w:rsidR="00F8498C" w:rsidRDefault="00F8498C" w:rsidP="00F8498C">
            <w:pPr>
              <w:pStyle w:val="a9"/>
              <w:jc w:val="center"/>
              <w:rPr>
                <w:rFonts w:ascii="Times New Roman" w:hAnsi="Times New Roman"/>
                <w:sz w:val="20"/>
                <w:szCs w:val="20"/>
              </w:rPr>
            </w:pPr>
            <w:r>
              <w:rPr>
                <w:rFonts w:ascii="Times New Roman" w:hAnsi="Times New Roman"/>
                <w:sz w:val="20"/>
                <w:szCs w:val="20"/>
              </w:rPr>
              <w:t>Измерение длины.</w:t>
            </w:r>
          </w:p>
          <w:p w:rsidR="00F8498C" w:rsidRPr="00F8498C" w:rsidRDefault="00F8498C" w:rsidP="00F8498C">
            <w:pPr>
              <w:pStyle w:val="a9"/>
              <w:jc w:val="center"/>
              <w:rPr>
                <w:rFonts w:ascii="Times New Roman" w:hAnsi="Times New Roman"/>
                <w:sz w:val="24"/>
                <w:szCs w:val="24"/>
              </w:rPr>
            </w:pPr>
            <w:r>
              <w:rPr>
                <w:rFonts w:ascii="Times New Roman" w:hAnsi="Times New Roman"/>
                <w:sz w:val="20"/>
                <w:szCs w:val="20"/>
              </w:rPr>
              <w:t>Временные представления</w:t>
            </w:r>
          </w:p>
        </w:tc>
        <w:tc>
          <w:tcPr>
            <w:tcW w:w="7205" w:type="dxa"/>
          </w:tcPr>
          <w:p w:rsidR="00E76735" w:rsidRDefault="00F8498C" w:rsidP="00F8498C">
            <w:pPr>
              <w:pStyle w:val="a9"/>
              <w:rPr>
                <w:rFonts w:ascii="Times New Roman" w:hAnsi="Times New Roman"/>
                <w:sz w:val="20"/>
                <w:szCs w:val="20"/>
              </w:rPr>
            </w:pPr>
            <w:r>
              <w:rPr>
                <w:rFonts w:ascii="Times New Roman" w:hAnsi="Times New Roman"/>
                <w:sz w:val="20"/>
                <w:szCs w:val="20"/>
              </w:rPr>
              <w:t>*Совершенствование умения продолжать заданный узор, решать примеры.</w:t>
            </w:r>
          </w:p>
          <w:p w:rsidR="00F8498C" w:rsidRDefault="00F8498C" w:rsidP="00F8498C">
            <w:pPr>
              <w:pStyle w:val="a9"/>
              <w:rPr>
                <w:rFonts w:ascii="Times New Roman" w:hAnsi="Times New Roman"/>
                <w:sz w:val="20"/>
                <w:szCs w:val="20"/>
              </w:rPr>
            </w:pPr>
            <w:r>
              <w:rPr>
                <w:rFonts w:ascii="Times New Roman" w:hAnsi="Times New Roman"/>
                <w:sz w:val="20"/>
                <w:szCs w:val="20"/>
              </w:rPr>
              <w:t>*Закрепление умения измерять с помощью условной мерки и сравнивать пре</w:t>
            </w:r>
            <w:r>
              <w:rPr>
                <w:rFonts w:ascii="Times New Roman" w:hAnsi="Times New Roman"/>
                <w:sz w:val="20"/>
                <w:szCs w:val="20"/>
              </w:rPr>
              <w:t>д</w:t>
            </w:r>
            <w:r>
              <w:rPr>
                <w:rFonts w:ascii="Times New Roman" w:hAnsi="Times New Roman"/>
                <w:sz w:val="20"/>
                <w:szCs w:val="20"/>
              </w:rPr>
              <w:t>меты по длине.</w:t>
            </w:r>
          </w:p>
          <w:p w:rsidR="00F8498C" w:rsidRDefault="00F8498C" w:rsidP="00F8498C">
            <w:pPr>
              <w:pStyle w:val="a9"/>
              <w:rPr>
                <w:rFonts w:ascii="Times New Roman" w:hAnsi="Times New Roman"/>
                <w:sz w:val="20"/>
                <w:szCs w:val="20"/>
              </w:rPr>
            </w:pPr>
            <w:r>
              <w:rPr>
                <w:rFonts w:ascii="Times New Roman" w:hAnsi="Times New Roman"/>
                <w:sz w:val="20"/>
                <w:szCs w:val="20"/>
              </w:rPr>
              <w:t>*Совершенствование умения пользоваться чашечными весами, сравнивать вес предметов при взвешивании на чашечных весах, временных представлений (времена года, части суток).</w:t>
            </w:r>
          </w:p>
          <w:p w:rsidR="00F8498C" w:rsidRDefault="00F8498C" w:rsidP="00F8498C">
            <w:pPr>
              <w:pStyle w:val="a9"/>
              <w:rPr>
                <w:rFonts w:ascii="Times New Roman" w:hAnsi="Times New Roman"/>
                <w:sz w:val="20"/>
                <w:szCs w:val="20"/>
              </w:rPr>
            </w:pPr>
            <w:r>
              <w:rPr>
                <w:rFonts w:ascii="Times New Roman" w:hAnsi="Times New Roman"/>
                <w:sz w:val="20"/>
                <w:szCs w:val="20"/>
              </w:rPr>
              <w:t>*Формирование навыка определения времени по часам, элементарных предста</w:t>
            </w:r>
            <w:r>
              <w:rPr>
                <w:rFonts w:ascii="Times New Roman" w:hAnsi="Times New Roman"/>
                <w:sz w:val="20"/>
                <w:szCs w:val="20"/>
              </w:rPr>
              <w:t>в</w:t>
            </w:r>
            <w:r>
              <w:rPr>
                <w:rFonts w:ascii="Times New Roman" w:hAnsi="Times New Roman"/>
                <w:sz w:val="20"/>
                <w:szCs w:val="20"/>
              </w:rPr>
              <w:t>лений об изменении температуры воздуха.</w:t>
            </w:r>
          </w:p>
          <w:p w:rsidR="00F8498C" w:rsidRPr="00F8498C" w:rsidRDefault="00F8498C" w:rsidP="00F8498C">
            <w:pPr>
              <w:pStyle w:val="a9"/>
              <w:rPr>
                <w:rFonts w:ascii="Times New Roman" w:hAnsi="Times New Roman"/>
                <w:sz w:val="20"/>
                <w:szCs w:val="20"/>
              </w:rPr>
            </w:pPr>
            <w:r>
              <w:rPr>
                <w:rFonts w:ascii="Times New Roman" w:hAnsi="Times New Roman"/>
                <w:sz w:val="20"/>
                <w:szCs w:val="20"/>
              </w:rPr>
              <w:t>*Восмитание положительного отношения к учебной деятельности, активности, самостоятельности, инициативности.</w:t>
            </w:r>
          </w:p>
        </w:tc>
        <w:tc>
          <w:tcPr>
            <w:tcW w:w="4534" w:type="dxa"/>
          </w:tcPr>
          <w:p w:rsidR="00E76735" w:rsidRDefault="00AC6222" w:rsidP="00F8498C">
            <w:pPr>
              <w:pStyle w:val="a9"/>
              <w:rPr>
                <w:rFonts w:ascii="Times New Roman" w:hAnsi="Times New Roman"/>
                <w:sz w:val="20"/>
                <w:szCs w:val="20"/>
              </w:rPr>
            </w:pPr>
            <w:r>
              <w:rPr>
                <w:rFonts w:ascii="Times New Roman" w:hAnsi="Times New Roman"/>
                <w:sz w:val="20"/>
                <w:szCs w:val="20"/>
              </w:rPr>
              <w:t>1.Упражнение «Ранняя весна»</w:t>
            </w:r>
          </w:p>
          <w:p w:rsidR="00AC6222" w:rsidRDefault="00AC6222" w:rsidP="00F8498C">
            <w:pPr>
              <w:pStyle w:val="a9"/>
              <w:rPr>
                <w:rFonts w:ascii="Times New Roman" w:hAnsi="Times New Roman"/>
                <w:sz w:val="20"/>
                <w:szCs w:val="20"/>
              </w:rPr>
            </w:pPr>
            <w:r>
              <w:rPr>
                <w:rFonts w:ascii="Times New Roman" w:hAnsi="Times New Roman"/>
                <w:sz w:val="20"/>
                <w:szCs w:val="20"/>
              </w:rPr>
              <w:t>2.Упражнение «Хоть сама и снег, илёд…»</w:t>
            </w:r>
          </w:p>
          <w:p w:rsidR="00AC6222" w:rsidRDefault="00AC6222" w:rsidP="00F8498C">
            <w:pPr>
              <w:pStyle w:val="a9"/>
              <w:rPr>
                <w:rFonts w:ascii="Times New Roman" w:hAnsi="Times New Roman"/>
                <w:sz w:val="20"/>
                <w:szCs w:val="20"/>
              </w:rPr>
            </w:pPr>
            <w:r>
              <w:rPr>
                <w:rFonts w:ascii="Times New Roman" w:hAnsi="Times New Roman"/>
                <w:sz w:val="20"/>
                <w:szCs w:val="20"/>
              </w:rPr>
              <w:t>3.Упражнение «Вербы белые пуховки»</w:t>
            </w:r>
          </w:p>
          <w:p w:rsidR="00AC6222" w:rsidRDefault="00AC6222" w:rsidP="00F8498C">
            <w:pPr>
              <w:pStyle w:val="a9"/>
              <w:rPr>
                <w:rFonts w:ascii="Times New Roman" w:hAnsi="Times New Roman"/>
                <w:sz w:val="20"/>
                <w:szCs w:val="20"/>
              </w:rPr>
            </w:pPr>
            <w:r>
              <w:rPr>
                <w:rFonts w:ascii="Times New Roman" w:hAnsi="Times New Roman"/>
                <w:sz w:val="20"/>
                <w:szCs w:val="20"/>
              </w:rPr>
              <w:t>4.Работа в тетради. Упражнение «Салфетка для мамы.</w:t>
            </w:r>
          </w:p>
          <w:p w:rsidR="00AC6222" w:rsidRDefault="00AC6222" w:rsidP="00F8498C">
            <w:pPr>
              <w:pStyle w:val="a9"/>
              <w:rPr>
                <w:rFonts w:ascii="Times New Roman" w:hAnsi="Times New Roman"/>
                <w:sz w:val="20"/>
                <w:szCs w:val="20"/>
              </w:rPr>
            </w:pPr>
            <w:r>
              <w:rPr>
                <w:rFonts w:ascii="Times New Roman" w:hAnsi="Times New Roman"/>
                <w:sz w:val="20"/>
                <w:szCs w:val="20"/>
              </w:rPr>
              <w:t>5.Пальчиковая гимнастика «Дружок ты мой, дрозд»</w:t>
            </w:r>
          </w:p>
          <w:p w:rsidR="00AC6222" w:rsidRDefault="00AC6222" w:rsidP="00F8498C">
            <w:pPr>
              <w:pStyle w:val="a9"/>
              <w:rPr>
                <w:rFonts w:ascii="Times New Roman" w:hAnsi="Times New Roman"/>
                <w:sz w:val="20"/>
                <w:szCs w:val="20"/>
              </w:rPr>
            </w:pPr>
            <w:r>
              <w:rPr>
                <w:rFonts w:ascii="Times New Roman" w:hAnsi="Times New Roman"/>
                <w:sz w:val="20"/>
                <w:szCs w:val="20"/>
              </w:rPr>
              <w:t>6.Упражнение «Тик-так часики»</w:t>
            </w:r>
          </w:p>
          <w:p w:rsidR="00AC6222" w:rsidRDefault="00AC6222" w:rsidP="00F8498C">
            <w:pPr>
              <w:pStyle w:val="a9"/>
              <w:rPr>
                <w:rFonts w:ascii="Times New Roman" w:hAnsi="Times New Roman"/>
                <w:sz w:val="20"/>
                <w:szCs w:val="20"/>
              </w:rPr>
            </w:pPr>
            <w:r>
              <w:rPr>
                <w:rFonts w:ascii="Times New Roman" w:hAnsi="Times New Roman"/>
                <w:sz w:val="20"/>
                <w:szCs w:val="20"/>
              </w:rPr>
              <w:t>7.Упражнение «почему плачет зима?»</w:t>
            </w:r>
          </w:p>
          <w:p w:rsidR="00AC6222" w:rsidRPr="00F8498C" w:rsidRDefault="00AC6222" w:rsidP="00F8498C">
            <w:pPr>
              <w:pStyle w:val="a9"/>
              <w:rPr>
                <w:rFonts w:ascii="Times New Roman" w:hAnsi="Times New Roman"/>
                <w:sz w:val="20"/>
                <w:szCs w:val="20"/>
              </w:rPr>
            </w:pPr>
            <w:r>
              <w:rPr>
                <w:rFonts w:ascii="Times New Roman" w:hAnsi="Times New Roman"/>
                <w:sz w:val="20"/>
                <w:szCs w:val="20"/>
              </w:rPr>
              <w:t>8.Организация окончания занятия</w:t>
            </w:r>
          </w:p>
        </w:tc>
      </w:tr>
      <w:tr w:rsidR="00E76735" w:rsidRPr="00746763" w:rsidTr="006048B5">
        <w:trPr>
          <w:cantSplit/>
          <w:trHeight w:val="1264"/>
        </w:trPr>
        <w:tc>
          <w:tcPr>
            <w:tcW w:w="851" w:type="dxa"/>
            <w:vMerge/>
          </w:tcPr>
          <w:p w:rsidR="00E76735" w:rsidRDefault="00E76735" w:rsidP="006048B5">
            <w:pPr>
              <w:pStyle w:val="a9"/>
              <w:jc w:val="center"/>
              <w:rPr>
                <w:rFonts w:ascii="Times New Roman" w:hAnsi="Times New Roman"/>
                <w:b/>
                <w:sz w:val="24"/>
                <w:szCs w:val="24"/>
              </w:rPr>
            </w:pPr>
          </w:p>
        </w:tc>
        <w:tc>
          <w:tcPr>
            <w:tcW w:w="731" w:type="dxa"/>
            <w:textDirection w:val="btLr"/>
          </w:tcPr>
          <w:p w:rsidR="00E76735" w:rsidRPr="00E76735" w:rsidRDefault="00E76735" w:rsidP="006048B5">
            <w:pPr>
              <w:pStyle w:val="a9"/>
              <w:ind w:left="113" w:right="113"/>
              <w:jc w:val="center"/>
              <w:rPr>
                <w:rFonts w:ascii="Times New Roman" w:hAnsi="Times New Roman"/>
                <w:sz w:val="20"/>
                <w:szCs w:val="20"/>
              </w:rPr>
            </w:pPr>
            <w:r>
              <w:rPr>
                <w:rFonts w:ascii="Times New Roman" w:hAnsi="Times New Roman"/>
                <w:sz w:val="20"/>
                <w:szCs w:val="20"/>
              </w:rPr>
              <w:t>2 занятие</w:t>
            </w:r>
          </w:p>
        </w:tc>
        <w:tc>
          <w:tcPr>
            <w:tcW w:w="2522" w:type="dxa"/>
          </w:tcPr>
          <w:p w:rsidR="00F8498C" w:rsidRDefault="00F8498C" w:rsidP="00F8498C">
            <w:pPr>
              <w:pStyle w:val="a9"/>
              <w:jc w:val="center"/>
              <w:rPr>
                <w:rFonts w:ascii="Times New Roman" w:hAnsi="Times New Roman"/>
                <w:b/>
                <w:sz w:val="20"/>
                <w:szCs w:val="20"/>
              </w:rPr>
            </w:pPr>
            <w:r>
              <w:rPr>
                <w:rFonts w:ascii="Times New Roman" w:hAnsi="Times New Roman"/>
                <w:b/>
                <w:sz w:val="20"/>
                <w:szCs w:val="20"/>
              </w:rPr>
              <w:t xml:space="preserve">Тема: «Ранняя весна. Мамин праздник» </w:t>
            </w:r>
          </w:p>
          <w:p w:rsidR="00E76735" w:rsidRDefault="00F8498C" w:rsidP="00F8498C">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w:t>
            </w:r>
            <w:r w:rsidR="00AC6222">
              <w:rPr>
                <w:rFonts w:ascii="Times New Roman" w:hAnsi="Times New Roman"/>
                <w:b/>
                <w:sz w:val="20"/>
                <w:szCs w:val="20"/>
              </w:rPr>
              <w:t>314</w:t>
            </w:r>
          </w:p>
          <w:p w:rsidR="00AC6222" w:rsidRDefault="00AC6222" w:rsidP="00F8498C">
            <w:pPr>
              <w:pStyle w:val="a9"/>
              <w:jc w:val="center"/>
              <w:rPr>
                <w:rFonts w:ascii="Times New Roman" w:hAnsi="Times New Roman"/>
                <w:sz w:val="20"/>
                <w:szCs w:val="20"/>
              </w:rPr>
            </w:pPr>
            <w:r>
              <w:rPr>
                <w:rFonts w:ascii="Times New Roman" w:hAnsi="Times New Roman"/>
                <w:sz w:val="20"/>
                <w:szCs w:val="20"/>
              </w:rPr>
              <w:t>Составление и решение задачи.</w:t>
            </w:r>
          </w:p>
          <w:p w:rsidR="00AC6222" w:rsidRDefault="00AC6222" w:rsidP="00AC6222">
            <w:pPr>
              <w:pStyle w:val="a9"/>
              <w:jc w:val="center"/>
              <w:rPr>
                <w:rFonts w:ascii="Times New Roman" w:hAnsi="Times New Roman"/>
                <w:sz w:val="20"/>
                <w:szCs w:val="20"/>
              </w:rPr>
            </w:pPr>
            <w:r>
              <w:rPr>
                <w:rFonts w:ascii="Times New Roman" w:hAnsi="Times New Roman"/>
                <w:sz w:val="20"/>
                <w:szCs w:val="20"/>
              </w:rPr>
              <w:t>Знаки «-» и «=».</w:t>
            </w:r>
          </w:p>
          <w:p w:rsidR="00AC6222" w:rsidRPr="00AC6222" w:rsidRDefault="00AC6222" w:rsidP="00F8498C">
            <w:pPr>
              <w:pStyle w:val="a9"/>
              <w:jc w:val="center"/>
              <w:rPr>
                <w:rFonts w:ascii="Times New Roman" w:hAnsi="Times New Roman"/>
                <w:sz w:val="24"/>
                <w:szCs w:val="24"/>
              </w:rPr>
            </w:pPr>
            <w:r>
              <w:rPr>
                <w:rFonts w:ascii="Times New Roman" w:hAnsi="Times New Roman"/>
                <w:sz w:val="20"/>
                <w:szCs w:val="20"/>
              </w:rPr>
              <w:t>Временные представл</w:t>
            </w:r>
            <w:r>
              <w:rPr>
                <w:rFonts w:ascii="Times New Roman" w:hAnsi="Times New Roman"/>
                <w:sz w:val="20"/>
                <w:szCs w:val="20"/>
              </w:rPr>
              <w:t>е</w:t>
            </w:r>
            <w:r>
              <w:rPr>
                <w:rFonts w:ascii="Times New Roman" w:hAnsi="Times New Roman"/>
                <w:sz w:val="20"/>
                <w:szCs w:val="20"/>
              </w:rPr>
              <w:t>ния.</w:t>
            </w:r>
          </w:p>
        </w:tc>
        <w:tc>
          <w:tcPr>
            <w:tcW w:w="7205" w:type="dxa"/>
          </w:tcPr>
          <w:p w:rsidR="00E76735" w:rsidRDefault="00AC6222" w:rsidP="00AC6222">
            <w:pPr>
              <w:pStyle w:val="a9"/>
              <w:rPr>
                <w:rFonts w:ascii="Times New Roman" w:hAnsi="Times New Roman"/>
                <w:sz w:val="20"/>
                <w:szCs w:val="20"/>
              </w:rPr>
            </w:pPr>
            <w:r>
              <w:rPr>
                <w:rFonts w:ascii="Times New Roman" w:hAnsi="Times New Roman"/>
                <w:sz w:val="20"/>
                <w:szCs w:val="20"/>
              </w:rPr>
              <w:t>*Совершенствование умения составлять условие и ставить вопрос задачи.</w:t>
            </w:r>
          </w:p>
          <w:p w:rsidR="00AC6222" w:rsidRDefault="00AC6222" w:rsidP="00AC6222">
            <w:pPr>
              <w:pStyle w:val="a9"/>
              <w:rPr>
                <w:rFonts w:ascii="Times New Roman" w:hAnsi="Times New Roman"/>
                <w:sz w:val="20"/>
                <w:szCs w:val="20"/>
              </w:rPr>
            </w:pPr>
            <w:r>
              <w:rPr>
                <w:rFonts w:ascii="Times New Roman" w:hAnsi="Times New Roman"/>
                <w:sz w:val="20"/>
                <w:szCs w:val="20"/>
              </w:rPr>
              <w:t>*Фо</w:t>
            </w:r>
            <w:r w:rsidR="00D53132">
              <w:rPr>
                <w:rFonts w:ascii="Times New Roman" w:hAnsi="Times New Roman"/>
                <w:sz w:val="20"/>
                <w:szCs w:val="20"/>
              </w:rPr>
              <w:t>рмирование  умения решать задач</w:t>
            </w:r>
            <w:r>
              <w:rPr>
                <w:rFonts w:ascii="Times New Roman" w:hAnsi="Times New Roman"/>
                <w:sz w:val="20"/>
                <w:szCs w:val="20"/>
              </w:rPr>
              <w:t>у</w:t>
            </w:r>
            <w:r w:rsidR="00D53132">
              <w:rPr>
                <w:rFonts w:ascii="Times New Roman" w:hAnsi="Times New Roman"/>
                <w:sz w:val="20"/>
                <w:szCs w:val="20"/>
              </w:rPr>
              <w:t xml:space="preserve">, </w:t>
            </w:r>
            <w:r>
              <w:rPr>
                <w:rFonts w:ascii="Times New Roman" w:hAnsi="Times New Roman"/>
                <w:sz w:val="20"/>
                <w:szCs w:val="20"/>
              </w:rPr>
              <w:t>пользоваться математическими знаками «-» и «=», преобразовывать геометрические фигуры.</w:t>
            </w:r>
          </w:p>
          <w:p w:rsidR="00AC6222" w:rsidRDefault="00914A1B" w:rsidP="00AC6222">
            <w:pPr>
              <w:pStyle w:val="a9"/>
              <w:rPr>
                <w:rFonts w:ascii="Times New Roman" w:hAnsi="Times New Roman"/>
                <w:sz w:val="20"/>
                <w:szCs w:val="20"/>
              </w:rPr>
            </w:pPr>
            <w:r>
              <w:rPr>
                <w:rFonts w:ascii="Times New Roman" w:hAnsi="Times New Roman"/>
                <w:sz w:val="20"/>
                <w:szCs w:val="20"/>
              </w:rPr>
              <w:t>*Закрепление представления о сравнимости и относительности величины.</w:t>
            </w:r>
          </w:p>
          <w:p w:rsidR="00914A1B" w:rsidRDefault="00914A1B" w:rsidP="00AC6222">
            <w:pPr>
              <w:pStyle w:val="a9"/>
              <w:rPr>
                <w:rFonts w:ascii="Times New Roman" w:hAnsi="Times New Roman"/>
                <w:sz w:val="20"/>
                <w:szCs w:val="20"/>
              </w:rPr>
            </w:pPr>
            <w:r>
              <w:rPr>
                <w:rFonts w:ascii="Times New Roman" w:hAnsi="Times New Roman"/>
                <w:sz w:val="20"/>
                <w:szCs w:val="20"/>
              </w:rPr>
              <w:t>*Совершенствование временных представлений (времена года, месяцы)</w:t>
            </w:r>
          </w:p>
          <w:p w:rsidR="00914A1B" w:rsidRDefault="00914A1B" w:rsidP="00AC6222">
            <w:pPr>
              <w:pStyle w:val="a9"/>
              <w:rPr>
                <w:rFonts w:ascii="Times New Roman" w:hAnsi="Times New Roman"/>
                <w:sz w:val="20"/>
                <w:szCs w:val="20"/>
              </w:rPr>
            </w:pPr>
            <w:r>
              <w:rPr>
                <w:rFonts w:ascii="Times New Roman" w:hAnsi="Times New Roman"/>
                <w:sz w:val="20"/>
                <w:szCs w:val="20"/>
              </w:rPr>
              <w:t>*Формирование навыка определения времени по часам.</w:t>
            </w:r>
          </w:p>
          <w:p w:rsidR="00914A1B" w:rsidRPr="00AC6222" w:rsidRDefault="00914A1B" w:rsidP="00AC6222">
            <w:pPr>
              <w:pStyle w:val="a9"/>
              <w:rPr>
                <w:rFonts w:ascii="Times New Roman" w:hAnsi="Times New Roman"/>
                <w:sz w:val="20"/>
                <w:szCs w:val="20"/>
              </w:rPr>
            </w:pPr>
            <w:r>
              <w:rPr>
                <w:rFonts w:ascii="Times New Roman" w:hAnsi="Times New Roman"/>
                <w:sz w:val="20"/>
                <w:szCs w:val="20"/>
              </w:rPr>
              <w:t>*Восмитание положительного отношения к учебной деятельности, активности, самостоятельности, инициативности.</w:t>
            </w:r>
          </w:p>
        </w:tc>
        <w:tc>
          <w:tcPr>
            <w:tcW w:w="4534" w:type="dxa"/>
          </w:tcPr>
          <w:p w:rsidR="00E76735" w:rsidRDefault="00914A1B" w:rsidP="00914A1B">
            <w:pPr>
              <w:pStyle w:val="a9"/>
              <w:rPr>
                <w:rFonts w:ascii="Times New Roman" w:hAnsi="Times New Roman"/>
                <w:sz w:val="20"/>
                <w:szCs w:val="20"/>
              </w:rPr>
            </w:pPr>
            <w:r>
              <w:rPr>
                <w:rFonts w:ascii="Times New Roman" w:hAnsi="Times New Roman"/>
                <w:sz w:val="20"/>
                <w:szCs w:val="20"/>
              </w:rPr>
              <w:t>1.Упражнение «Весенние месяцы»</w:t>
            </w:r>
          </w:p>
          <w:p w:rsidR="00914A1B" w:rsidRDefault="00914A1B" w:rsidP="00914A1B">
            <w:pPr>
              <w:pStyle w:val="a9"/>
              <w:rPr>
                <w:rFonts w:ascii="Times New Roman" w:hAnsi="Times New Roman"/>
                <w:sz w:val="20"/>
                <w:szCs w:val="20"/>
              </w:rPr>
            </w:pPr>
            <w:r>
              <w:rPr>
                <w:rFonts w:ascii="Times New Roman" w:hAnsi="Times New Roman"/>
                <w:sz w:val="20"/>
                <w:szCs w:val="20"/>
              </w:rPr>
              <w:t>2.Упражнение «Наш огород»</w:t>
            </w:r>
          </w:p>
          <w:p w:rsidR="00914A1B" w:rsidRDefault="00914A1B" w:rsidP="00914A1B">
            <w:pPr>
              <w:pStyle w:val="a9"/>
              <w:rPr>
                <w:rFonts w:ascii="Times New Roman" w:hAnsi="Times New Roman"/>
                <w:sz w:val="20"/>
                <w:szCs w:val="20"/>
              </w:rPr>
            </w:pPr>
            <w:r>
              <w:rPr>
                <w:rFonts w:ascii="Times New Roman" w:hAnsi="Times New Roman"/>
                <w:sz w:val="20"/>
                <w:szCs w:val="20"/>
              </w:rPr>
              <w:t>3.Упражнение «Плачут пухлые сугробы»</w:t>
            </w:r>
          </w:p>
          <w:p w:rsidR="00914A1B" w:rsidRDefault="00914A1B" w:rsidP="00914A1B">
            <w:pPr>
              <w:pStyle w:val="a9"/>
              <w:rPr>
                <w:rFonts w:ascii="Times New Roman" w:hAnsi="Times New Roman"/>
                <w:sz w:val="20"/>
                <w:szCs w:val="20"/>
              </w:rPr>
            </w:pPr>
            <w:r>
              <w:rPr>
                <w:rFonts w:ascii="Times New Roman" w:hAnsi="Times New Roman"/>
                <w:sz w:val="20"/>
                <w:szCs w:val="20"/>
              </w:rPr>
              <w:t>4.Решение задачи.</w:t>
            </w:r>
          </w:p>
          <w:p w:rsidR="00914A1B" w:rsidRDefault="00914A1B" w:rsidP="00914A1B">
            <w:pPr>
              <w:pStyle w:val="a9"/>
              <w:rPr>
                <w:rFonts w:ascii="Times New Roman" w:hAnsi="Times New Roman"/>
                <w:sz w:val="20"/>
                <w:szCs w:val="20"/>
              </w:rPr>
            </w:pPr>
            <w:r>
              <w:rPr>
                <w:rFonts w:ascii="Times New Roman" w:hAnsi="Times New Roman"/>
                <w:sz w:val="20"/>
                <w:szCs w:val="20"/>
              </w:rPr>
              <w:t>5.Подвижное упражнение «ранняя весна»</w:t>
            </w:r>
          </w:p>
          <w:p w:rsidR="00914A1B" w:rsidRDefault="00914A1B" w:rsidP="00914A1B">
            <w:pPr>
              <w:pStyle w:val="a9"/>
              <w:rPr>
                <w:rFonts w:ascii="Times New Roman" w:hAnsi="Times New Roman"/>
                <w:sz w:val="20"/>
                <w:szCs w:val="20"/>
              </w:rPr>
            </w:pPr>
            <w:r>
              <w:rPr>
                <w:rFonts w:ascii="Times New Roman" w:hAnsi="Times New Roman"/>
                <w:sz w:val="20"/>
                <w:szCs w:val="20"/>
              </w:rPr>
              <w:t>6.Игра «снежные фигуры»</w:t>
            </w:r>
          </w:p>
          <w:p w:rsidR="00914A1B" w:rsidRDefault="00914A1B" w:rsidP="00914A1B">
            <w:pPr>
              <w:pStyle w:val="a9"/>
              <w:rPr>
                <w:rFonts w:ascii="Times New Roman" w:hAnsi="Times New Roman"/>
                <w:sz w:val="20"/>
                <w:szCs w:val="20"/>
              </w:rPr>
            </w:pPr>
            <w:r>
              <w:rPr>
                <w:rFonts w:ascii="Times New Roman" w:hAnsi="Times New Roman"/>
                <w:sz w:val="20"/>
                <w:szCs w:val="20"/>
              </w:rPr>
              <w:t>7.Упражнение «Тик-так часики»</w:t>
            </w:r>
          </w:p>
          <w:p w:rsidR="00914A1B" w:rsidRPr="00914A1B" w:rsidRDefault="00914A1B" w:rsidP="00914A1B">
            <w:pPr>
              <w:pStyle w:val="a9"/>
              <w:rPr>
                <w:rFonts w:ascii="Times New Roman" w:hAnsi="Times New Roman"/>
                <w:sz w:val="20"/>
                <w:szCs w:val="20"/>
              </w:rPr>
            </w:pPr>
            <w:r>
              <w:rPr>
                <w:rFonts w:ascii="Times New Roman" w:hAnsi="Times New Roman"/>
                <w:sz w:val="20"/>
                <w:szCs w:val="20"/>
              </w:rPr>
              <w:t>8.Организация окончания занятия</w:t>
            </w:r>
          </w:p>
        </w:tc>
      </w:tr>
      <w:tr w:rsidR="0043629A" w:rsidRPr="00D53132" w:rsidTr="0043629A">
        <w:trPr>
          <w:cantSplit/>
          <w:trHeight w:val="1134"/>
        </w:trPr>
        <w:tc>
          <w:tcPr>
            <w:tcW w:w="851" w:type="dxa"/>
            <w:vMerge w:val="restart"/>
            <w:textDirection w:val="btLr"/>
          </w:tcPr>
          <w:p w:rsidR="0043629A" w:rsidRDefault="0062055B" w:rsidP="0043629A">
            <w:pPr>
              <w:pStyle w:val="a9"/>
              <w:ind w:left="113" w:right="113"/>
              <w:jc w:val="center"/>
              <w:rPr>
                <w:rFonts w:ascii="Times New Roman" w:hAnsi="Times New Roman"/>
                <w:b/>
                <w:sz w:val="24"/>
                <w:szCs w:val="24"/>
              </w:rPr>
            </w:pPr>
            <w:r>
              <w:rPr>
                <w:rFonts w:ascii="Times New Roman" w:hAnsi="Times New Roman"/>
                <w:b/>
                <w:sz w:val="24"/>
                <w:szCs w:val="24"/>
              </w:rPr>
              <w:t>Март 2 неделя</w:t>
            </w:r>
          </w:p>
        </w:tc>
        <w:tc>
          <w:tcPr>
            <w:tcW w:w="731" w:type="dxa"/>
            <w:textDirection w:val="btLr"/>
          </w:tcPr>
          <w:p w:rsidR="0043629A" w:rsidRPr="00E76735" w:rsidRDefault="0043629A" w:rsidP="0043629A">
            <w:pPr>
              <w:pStyle w:val="a9"/>
              <w:ind w:left="113" w:right="113"/>
              <w:jc w:val="center"/>
              <w:rPr>
                <w:rFonts w:ascii="Times New Roman" w:hAnsi="Times New Roman"/>
                <w:sz w:val="20"/>
                <w:szCs w:val="20"/>
              </w:rPr>
            </w:pPr>
            <w:r>
              <w:rPr>
                <w:rFonts w:ascii="Times New Roman" w:hAnsi="Times New Roman"/>
                <w:sz w:val="20"/>
                <w:szCs w:val="20"/>
              </w:rPr>
              <w:t>1 занятие</w:t>
            </w:r>
          </w:p>
        </w:tc>
        <w:tc>
          <w:tcPr>
            <w:tcW w:w="2522" w:type="dxa"/>
          </w:tcPr>
          <w:p w:rsidR="00914A1B" w:rsidRDefault="00914A1B" w:rsidP="00914A1B">
            <w:pPr>
              <w:pStyle w:val="a9"/>
              <w:jc w:val="center"/>
              <w:rPr>
                <w:rFonts w:ascii="Times New Roman" w:hAnsi="Times New Roman"/>
                <w:b/>
                <w:sz w:val="20"/>
                <w:szCs w:val="20"/>
              </w:rPr>
            </w:pPr>
            <w:r>
              <w:rPr>
                <w:rFonts w:ascii="Times New Roman" w:hAnsi="Times New Roman"/>
                <w:b/>
                <w:sz w:val="20"/>
                <w:szCs w:val="20"/>
              </w:rPr>
              <w:t xml:space="preserve">Тема: «Наша Родина-Россия» </w:t>
            </w:r>
          </w:p>
          <w:p w:rsidR="0043629A" w:rsidRDefault="00914A1B" w:rsidP="00914A1B">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стр.321</w:t>
            </w:r>
          </w:p>
          <w:p w:rsidR="00D53132" w:rsidRDefault="00D53132" w:rsidP="00D53132">
            <w:pPr>
              <w:pStyle w:val="a9"/>
              <w:jc w:val="center"/>
              <w:rPr>
                <w:rFonts w:ascii="Times New Roman" w:hAnsi="Times New Roman"/>
                <w:sz w:val="20"/>
                <w:szCs w:val="20"/>
              </w:rPr>
            </w:pPr>
            <w:r>
              <w:rPr>
                <w:rFonts w:ascii="Times New Roman" w:hAnsi="Times New Roman"/>
                <w:sz w:val="20"/>
                <w:szCs w:val="20"/>
              </w:rPr>
              <w:t>Составление и решение задачи.</w:t>
            </w:r>
          </w:p>
          <w:p w:rsidR="00D53132" w:rsidRDefault="00D53132" w:rsidP="00D53132">
            <w:pPr>
              <w:pStyle w:val="a9"/>
              <w:jc w:val="center"/>
              <w:rPr>
                <w:rFonts w:ascii="Times New Roman" w:hAnsi="Times New Roman"/>
                <w:sz w:val="20"/>
                <w:szCs w:val="20"/>
              </w:rPr>
            </w:pPr>
            <w:r>
              <w:rPr>
                <w:rFonts w:ascii="Times New Roman" w:hAnsi="Times New Roman"/>
                <w:sz w:val="20"/>
                <w:szCs w:val="20"/>
              </w:rPr>
              <w:t>Знаки «+» и «=».</w:t>
            </w:r>
          </w:p>
          <w:p w:rsidR="00D53132" w:rsidRDefault="00D53132" w:rsidP="00914A1B">
            <w:pPr>
              <w:pStyle w:val="a9"/>
              <w:jc w:val="center"/>
              <w:rPr>
                <w:rFonts w:ascii="Times New Roman" w:hAnsi="Times New Roman"/>
                <w:sz w:val="20"/>
                <w:szCs w:val="20"/>
              </w:rPr>
            </w:pPr>
            <w:r w:rsidRPr="00D53132">
              <w:rPr>
                <w:rFonts w:ascii="Times New Roman" w:hAnsi="Times New Roman"/>
                <w:sz w:val="20"/>
                <w:szCs w:val="20"/>
              </w:rPr>
              <w:t>Метр.</w:t>
            </w:r>
          </w:p>
          <w:p w:rsidR="00D53132" w:rsidRPr="00D53132" w:rsidRDefault="00D53132" w:rsidP="00914A1B">
            <w:pPr>
              <w:pStyle w:val="a9"/>
              <w:jc w:val="center"/>
              <w:rPr>
                <w:rFonts w:ascii="Times New Roman" w:hAnsi="Times New Roman"/>
                <w:sz w:val="20"/>
                <w:szCs w:val="20"/>
              </w:rPr>
            </w:pPr>
            <w:r>
              <w:rPr>
                <w:rFonts w:ascii="Times New Roman" w:hAnsi="Times New Roman"/>
                <w:sz w:val="20"/>
                <w:szCs w:val="20"/>
              </w:rPr>
              <w:t>Представление о терм</w:t>
            </w:r>
            <w:r>
              <w:rPr>
                <w:rFonts w:ascii="Times New Roman" w:hAnsi="Times New Roman"/>
                <w:sz w:val="20"/>
                <w:szCs w:val="20"/>
              </w:rPr>
              <w:t>о</w:t>
            </w:r>
            <w:r>
              <w:rPr>
                <w:rFonts w:ascii="Times New Roman" w:hAnsi="Times New Roman"/>
                <w:sz w:val="20"/>
                <w:szCs w:val="20"/>
              </w:rPr>
              <w:t>метре.</w:t>
            </w:r>
          </w:p>
        </w:tc>
        <w:tc>
          <w:tcPr>
            <w:tcW w:w="7205" w:type="dxa"/>
          </w:tcPr>
          <w:p w:rsidR="0043629A" w:rsidRDefault="00D53132" w:rsidP="00D53132">
            <w:pPr>
              <w:pStyle w:val="a9"/>
              <w:rPr>
                <w:rFonts w:ascii="Times New Roman" w:hAnsi="Times New Roman"/>
                <w:sz w:val="20"/>
                <w:szCs w:val="20"/>
              </w:rPr>
            </w:pPr>
            <w:r>
              <w:rPr>
                <w:rFonts w:ascii="Times New Roman" w:hAnsi="Times New Roman"/>
                <w:sz w:val="20"/>
                <w:szCs w:val="20"/>
              </w:rPr>
              <w:t>*Совершенствование  умения составлять условие и ставить вопрос к задаче,  р</w:t>
            </w:r>
            <w:r>
              <w:rPr>
                <w:rFonts w:ascii="Times New Roman" w:hAnsi="Times New Roman"/>
                <w:sz w:val="20"/>
                <w:szCs w:val="20"/>
              </w:rPr>
              <w:t>е</w:t>
            </w:r>
            <w:r>
              <w:rPr>
                <w:rFonts w:ascii="Times New Roman" w:hAnsi="Times New Roman"/>
                <w:sz w:val="20"/>
                <w:szCs w:val="20"/>
              </w:rPr>
              <w:t>шать задачу, пользоваться математическими знаками «+» и «=».</w:t>
            </w:r>
          </w:p>
          <w:p w:rsidR="00D53132" w:rsidRDefault="00D53132" w:rsidP="00D53132">
            <w:pPr>
              <w:pStyle w:val="a9"/>
              <w:rPr>
                <w:rFonts w:ascii="Times New Roman" w:hAnsi="Times New Roman"/>
                <w:sz w:val="20"/>
                <w:szCs w:val="20"/>
              </w:rPr>
            </w:pPr>
            <w:r>
              <w:rPr>
                <w:rFonts w:ascii="Times New Roman" w:hAnsi="Times New Roman"/>
                <w:sz w:val="20"/>
                <w:szCs w:val="20"/>
              </w:rPr>
              <w:t>*Совершенствование умения измерять  длину  предмета с помощью условной мерки и линейки.</w:t>
            </w:r>
          </w:p>
          <w:p w:rsidR="00D53132" w:rsidRDefault="00D53132" w:rsidP="00D53132">
            <w:pPr>
              <w:pStyle w:val="a9"/>
              <w:rPr>
                <w:rFonts w:ascii="Times New Roman" w:hAnsi="Times New Roman"/>
                <w:sz w:val="20"/>
                <w:szCs w:val="20"/>
              </w:rPr>
            </w:pPr>
            <w:r>
              <w:rPr>
                <w:rFonts w:ascii="Times New Roman" w:hAnsi="Times New Roman"/>
                <w:sz w:val="20"/>
                <w:szCs w:val="20"/>
              </w:rPr>
              <w:t>*Формирование представления о метре как мере длины.</w:t>
            </w:r>
          </w:p>
          <w:p w:rsidR="00D53132" w:rsidRDefault="00D53132" w:rsidP="00D53132">
            <w:pPr>
              <w:pStyle w:val="a9"/>
              <w:rPr>
                <w:rFonts w:ascii="Times New Roman" w:hAnsi="Times New Roman"/>
                <w:sz w:val="20"/>
                <w:szCs w:val="20"/>
              </w:rPr>
            </w:pPr>
            <w:r>
              <w:rPr>
                <w:rFonts w:ascii="Times New Roman" w:hAnsi="Times New Roman"/>
                <w:sz w:val="20"/>
                <w:szCs w:val="20"/>
              </w:rPr>
              <w:t>*</w:t>
            </w:r>
            <w:r w:rsidR="00DC7219">
              <w:rPr>
                <w:rFonts w:ascii="Times New Roman" w:hAnsi="Times New Roman"/>
                <w:sz w:val="20"/>
                <w:szCs w:val="20"/>
              </w:rPr>
              <w:t>Формирование представления о метре как мере длины, представлений о терм</w:t>
            </w:r>
            <w:r w:rsidR="00DC7219">
              <w:rPr>
                <w:rFonts w:ascii="Times New Roman" w:hAnsi="Times New Roman"/>
                <w:sz w:val="20"/>
                <w:szCs w:val="20"/>
              </w:rPr>
              <w:t>о</w:t>
            </w:r>
            <w:r w:rsidR="00DC7219">
              <w:rPr>
                <w:rFonts w:ascii="Times New Roman" w:hAnsi="Times New Roman"/>
                <w:sz w:val="20"/>
                <w:szCs w:val="20"/>
              </w:rPr>
              <w:t>метре.</w:t>
            </w:r>
          </w:p>
          <w:p w:rsidR="00D53132" w:rsidRPr="00D53132" w:rsidRDefault="00DC7219" w:rsidP="00D53132">
            <w:pPr>
              <w:pStyle w:val="a9"/>
              <w:rPr>
                <w:rFonts w:ascii="Times New Roman" w:hAnsi="Times New Roman"/>
                <w:sz w:val="20"/>
                <w:szCs w:val="20"/>
              </w:rPr>
            </w:pPr>
            <w:r>
              <w:rPr>
                <w:rFonts w:ascii="Times New Roman" w:hAnsi="Times New Roman"/>
                <w:sz w:val="20"/>
                <w:szCs w:val="20"/>
              </w:rPr>
              <w:t>*Восмитание положительного отношения к учебной деятельности, активности, самостоятельности, инициативности.</w:t>
            </w:r>
          </w:p>
        </w:tc>
        <w:tc>
          <w:tcPr>
            <w:tcW w:w="4534" w:type="dxa"/>
          </w:tcPr>
          <w:p w:rsidR="0043629A" w:rsidRDefault="00DC7219" w:rsidP="00DC7219">
            <w:pPr>
              <w:pStyle w:val="a9"/>
              <w:rPr>
                <w:rFonts w:ascii="Times New Roman" w:hAnsi="Times New Roman"/>
                <w:sz w:val="20"/>
                <w:szCs w:val="20"/>
              </w:rPr>
            </w:pPr>
            <w:r>
              <w:rPr>
                <w:rFonts w:ascii="Times New Roman" w:hAnsi="Times New Roman"/>
                <w:sz w:val="20"/>
                <w:szCs w:val="20"/>
              </w:rPr>
              <w:t>1.</w:t>
            </w:r>
            <w:r w:rsidR="00417397">
              <w:rPr>
                <w:rFonts w:ascii="Times New Roman" w:hAnsi="Times New Roman"/>
                <w:sz w:val="20"/>
                <w:szCs w:val="20"/>
              </w:rPr>
              <w:t>Упражнение «Берёзки-подружки»</w:t>
            </w:r>
          </w:p>
          <w:p w:rsidR="00417397" w:rsidRDefault="00417397" w:rsidP="00DC7219">
            <w:pPr>
              <w:pStyle w:val="a9"/>
              <w:rPr>
                <w:rFonts w:ascii="Times New Roman" w:hAnsi="Times New Roman"/>
                <w:sz w:val="20"/>
                <w:szCs w:val="20"/>
              </w:rPr>
            </w:pPr>
            <w:r>
              <w:rPr>
                <w:rFonts w:ascii="Times New Roman" w:hAnsi="Times New Roman"/>
                <w:sz w:val="20"/>
                <w:szCs w:val="20"/>
              </w:rPr>
              <w:t>2.Упражнение «На снегу косые тени…»</w:t>
            </w:r>
          </w:p>
          <w:p w:rsidR="00417397" w:rsidRDefault="00417397" w:rsidP="00DC7219">
            <w:pPr>
              <w:pStyle w:val="a9"/>
              <w:rPr>
                <w:rFonts w:ascii="Times New Roman" w:hAnsi="Times New Roman"/>
                <w:sz w:val="20"/>
                <w:szCs w:val="20"/>
              </w:rPr>
            </w:pPr>
            <w:r>
              <w:rPr>
                <w:rFonts w:ascii="Times New Roman" w:hAnsi="Times New Roman"/>
                <w:sz w:val="20"/>
                <w:szCs w:val="20"/>
              </w:rPr>
              <w:t>3.Работа в тетради. Упржнение «Три берёзки на горушке»</w:t>
            </w:r>
          </w:p>
          <w:p w:rsidR="00417397" w:rsidRDefault="00417397" w:rsidP="00DC7219">
            <w:pPr>
              <w:pStyle w:val="a9"/>
              <w:rPr>
                <w:rFonts w:ascii="Times New Roman" w:hAnsi="Times New Roman"/>
                <w:sz w:val="20"/>
                <w:szCs w:val="20"/>
              </w:rPr>
            </w:pPr>
            <w:r>
              <w:rPr>
                <w:rFonts w:ascii="Times New Roman" w:hAnsi="Times New Roman"/>
                <w:sz w:val="20"/>
                <w:szCs w:val="20"/>
              </w:rPr>
              <w:t>4.Подвижное упражнение «Берёза»</w:t>
            </w:r>
          </w:p>
          <w:p w:rsidR="00417397" w:rsidRDefault="00417397" w:rsidP="00DC7219">
            <w:pPr>
              <w:pStyle w:val="a9"/>
              <w:rPr>
                <w:rFonts w:ascii="Times New Roman" w:hAnsi="Times New Roman"/>
                <w:sz w:val="20"/>
                <w:szCs w:val="20"/>
              </w:rPr>
            </w:pPr>
            <w:r>
              <w:rPr>
                <w:rFonts w:ascii="Times New Roman" w:hAnsi="Times New Roman"/>
                <w:sz w:val="20"/>
                <w:szCs w:val="20"/>
              </w:rPr>
              <w:t>5.Составление задачи»</w:t>
            </w:r>
          </w:p>
          <w:p w:rsidR="00417397" w:rsidRDefault="00417397" w:rsidP="00DC7219">
            <w:pPr>
              <w:pStyle w:val="a9"/>
              <w:rPr>
                <w:rFonts w:ascii="Times New Roman" w:hAnsi="Times New Roman"/>
                <w:sz w:val="20"/>
                <w:szCs w:val="20"/>
              </w:rPr>
            </w:pPr>
            <w:r>
              <w:rPr>
                <w:rFonts w:ascii="Times New Roman" w:hAnsi="Times New Roman"/>
                <w:sz w:val="20"/>
                <w:szCs w:val="20"/>
              </w:rPr>
              <w:t>6.Решение задачи.</w:t>
            </w:r>
          </w:p>
          <w:p w:rsidR="00417397" w:rsidRDefault="00417397" w:rsidP="00DC7219">
            <w:pPr>
              <w:pStyle w:val="a9"/>
              <w:rPr>
                <w:rFonts w:ascii="Times New Roman" w:hAnsi="Times New Roman"/>
                <w:sz w:val="20"/>
                <w:szCs w:val="20"/>
              </w:rPr>
            </w:pPr>
            <w:r>
              <w:rPr>
                <w:rFonts w:ascii="Times New Roman" w:hAnsi="Times New Roman"/>
                <w:sz w:val="20"/>
                <w:szCs w:val="20"/>
              </w:rPr>
              <w:t>7.Упражнение «И ставит, и ставит им градусн</w:t>
            </w:r>
            <w:r>
              <w:rPr>
                <w:rFonts w:ascii="Times New Roman" w:hAnsi="Times New Roman"/>
                <w:sz w:val="20"/>
                <w:szCs w:val="20"/>
              </w:rPr>
              <w:t>и</w:t>
            </w:r>
            <w:r>
              <w:rPr>
                <w:rFonts w:ascii="Times New Roman" w:hAnsi="Times New Roman"/>
                <w:sz w:val="20"/>
                <w:szCs w:val="20"/>
              </w:rPr>
              <w:t>ки…»</w:t>
            </w:r>
          </w:p>
          <w:p w:rsidR="00417397" w:rsidRPr="00DC7219" w:rsidRDefault="000E4BF4" w:rsidP="00DC7219">
            <w:pPr>
              <w:pStyle w:val="a9"/>
              <w:rPr>
                <w:rFonts w:ascii="Times New Roman" w:hAnsi="Times New Roman"/>
                <w:sz w:val="20"/>
                <w:szCs w:val="20"/>
              </w:rPr>
            </w:pPr>
            <w:r>
              <w:rPr>
                <w:rFonts w:ascii="Times New Roman" w:hAnsi="Times New Roman"/>
                <w:sz w:val="20"/>
                <w:szCs w:val="20"/>
              </w:rPr>
              <w:t>8.Организация окончания занятия</w:t>
            </w:r>
          </w:p>
        </w:tc>
      </w:tr>
      <w:tr w:rsidR="0043629A" w:rsidRPr="00746763" w:rsidTr="0043629A">
        <w:trPr>
          <w:cantSplit/>
          <w:trHeight w:val="1264"/>
        </w:trPr>
        <w:tc>
          <w:tcPr>
            <w:tcW w:w="851" w:type="dxa"/>
            <w:vMerge/>
          </w:tcPr>
          <w:p w:rsidR="0043629A" w:rsidRDefault="0043629A" w:rsidP="0043629A">
            <w:pPr>
              <w:pStyle w:val="a9"/>
              <w:jc w:val="center"/>
              <w:rPr>
                <w:rFonts w:ascii="Times New Roman" w:hAnsi="Times New Roman"/>
                <w:b/>
                <w:sz w:val="24"/>
                <w:szCs w:val="24"/>
              </w:rPr>
            </w:pPr>
          </w:p>
        </w:tc>
        <w:tc>
          <w:tcPr>
            <w:tcW w:w="731" w:type="dxa"/>
            <w:textDirection w:val="btLr"/>
          </w:tcPr>
          <w:p w:rsidR="0043629A" w:rsidRPr="00E76735" w:rsidRDefault="0043629A" w:rsidP="0043629A">
            <w:pPr>
              <w:pStyle w:val="a9"/>
              <w:ind w:left="113" w:right="113"/>
              <w:jc w:val="center"/>
              <w:rPr>
                <w:rFonts w:ascii="Times New Roman" w:hAnsi="Times New Roman"/>
                <w:sz w:val="20"/>
                <w:szCs w:val="20"/>
              </w:rPr>
            </w:pPr>
            <w:r>
              <w:rPr>
                <w:rFonts w:ascii="Times New Roman" w:hAnsi="Times New Roman"/>
                <w:sz w:val="20"/>
                <w:szCs w:val="20"/>
              </w:rPr>
              <w:t>2 занятие</w:t>
            </w:r>
          </w:p>
        </w:tc>
        <w:tc>
          <w:tcPr>
            <w:tcW w:w="2522" w:type="dxa"/>
          </w:tcPr>
          <w:p w:rsidR="00914A1B" w:rsidRDefault="00914A1B" w:rsidP="00914A1B">
            <w:pPr>
              <w:pStyle w:val="a9"/>
              <w:jc w:val="center"/>
              <w:rPr>
                <w:rFonts w:ascii="Times New Roman" w:hAnsi="Times New Roman"/>
                <w:b/>
                <w:sz w:val="20"/>
                <w:szCs w:val="20"/>
              </w:rPr>
            </w:pPr>
            <w:r>
              <w:rPr>
                <w:rFonts w:ascii="Times New Roman" w:hAnsi="Times New Roman"/>
                <w:b/>
                <w:sz w:val="20"/>
                <w:szCs w:val="20"/>
              </w:rPr>
              <w:t xml:space="preserve">Тема: «Наша Родина-Россия» </w:t>
            </w:r>
          </w:p>
          <w:p w:rsidR="0043629A" w:rsidRDefault="00914A1B" w:rsidP="00914A1B">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w:t>
            </w:r>
            <w:r w:rsidR="000E4BF4">
              <w:rPr>
                <w:rFonts w:ascii="Times New Roman" w:hAnsi="Times New Roman"/>
                <w:b/>
                <w:sz w:val="20"/>
                <w:szCs w:val="20"/>
              </w:rPr>
              <w:t>327</w:t>
            </w:r>
          </w:p>
          <w:p w:rsidR="000E4BF4" w:rsidRDefault="000E4BF4" w:rsidP="000E4BF4">
            <w:pPr>
              <w:pStyle w:val="a9"/>
              <w:jc w:val="center"/>
              <w:rPr>
                <w:rFonts w:ascii="Times New Roman" w:hAnsi="Times New Roman"/>
                <w:sz w:val="20"/>
                <w:szCs w:val="20"/>
              </w:rPr>
            </w:pPr>
            <w:r>
              <w:rPr>
                <w:rFonts w:ascii="Times New Roman" w:hAnsi="Times New Roman"/>
                <w:sz w:val="20"/>
                <w:szCs w:val="20"/>
              </w:rPr>
              <w:t>Количественный и поря</w:t>
            </w:r>
            <w:r>
              <w:rPr>
                <w:rFonts w:ascii="Times New Roman" w:hAnsi="Times New Roman"/>
                <w:sz w:val="20"/>
                <w:szCs w:val="20"/>
              </w:rPr>
              <w:t>д</w:t>
            </w:r>
            <w:r>
              <w:rPr>
                <w:rFonts w:ascii="Times New Roman" w:hAnsi="Times New Roman"/>
                <w:sz w:val="20"/>
                <w:szCs w:val="20"/>
              </w:rPr>
              <w:t>ковый счёт в пределах десяти.</w:t>
            </w:r>
          </w:p>
          <w:p w:rsidR="000E4BF4" w:rsidRPr="000E4BF4" w:rsidRDefault="000E4BF4" w:rsidP="00914A1B">
            <w:pPr>
              <w:pStyle w:val="a9"/>
              <w:jc w:val="center"/>
              <w:rPr>
                <w:rFonts w:ascii="Times New Roman" w:hAnsi="Times New Roman"/>
                <w:sz w:val="24"/>
                <w:szCs w:val="24"/>
              </w:rPr>
            </w:pPr>
            <w:r>
              <w:rPr>
                <w:rFonts w:ascii="Times New Roman" w:hAnsi="Times New Roman"/>
                <w:sz w:val="20"/>
                <w:szCs w:val="20"/>
              </w:rPr>
              <w:t>Временные представл</w:t>
            </w:r>
            <w:r>
              <w:rPr>
                <w:rFonts w:ascii="Times New Roman" w:hAnsi="Times New Roman"/>
                <w:sz w:val="20"/>
                <w:szCs w:val="20"/>
              </w:rPr>
              <w:t>е</w:t>
            </w:r>
            <w:r>
              <w:rPr>
                <w:rFonts w:ascii="Times New Roman" w:hAnsi="Times New Roman"/>
                <w:sz w:val="20"/>
                <w:szCs w:val="20"/>
              </w:rPr>
              <w:t>ния.</w:t>
            </w:r>
          </w:p>
        </w:tc>
        <w:tc>
          <w:tcPr>
            <w:tcW w:w="7205" w:type="dxa"/>
          </w:tcPr>
          <w:p w:rsidR="0043629A" w:rsidRDefault="000E4BF4" w:rsidP="000E4BF4">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и порядкового счёта в пределах десяти</w:t>
            </w:r>
          </w:p>
          <w:p w:rsidR="000E4BF4" w:rsidRDefault="000E4BF4" w:rsidP="000E4BF4">
            <w:pPr>
              <w:pStyle w:val="a9"/>
              <w:rPr>
                <w:rFonts w:ascii="Times New Roman" w:hAnsi="Times New Roman"/>
                <w:sz w:val="20"/>
                <w:szCs w:val="20"/>
              </w:rPr>
            </w:pPr>
            <w:r>
              <w:rPr>
                <w:rFonts w:ascii="Times New Roman" w:hAnsi="Times New Roman"/>
                <w:sz w:val="20"/>
                <w:szCs w:val="20"/>
              </w:rPr>
              <w:t>*Дальнейшее совершенствование навыка деления целого на равные части, наз</w:t>
            </w:r>
            <w:r>
              <w:rPr>
                <w:rFonts w:ascii="Times New Roman" w:hAnsi="Times New Roman"/>
                <w:sz w:val="20"/>
                <w:szCs w:val="20"/>
              </w:rPr>
              <w:t>ы</w:t>
            </w:r>
            <w:r>
              <w:rPr>
                <w:rFonts w:ascii="Times New Roman" w:hAnsi="Times New Roman"/>
                <w:sz w:val="20"/>
                <w:szCs w:val="20"/>
              </w:rPr>
              <w:t>вания части целого.</w:t>
            </w:r>
          </w:p>
          <w:p w:rsidR="000E4BF4" w:rsidRDefault="000E4BF4" w:rsidP="000E4BF4">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навыка взвешивания на чашечных весах, временных пре</w:t>
            </w:r>
            <w:r>
              <w:rPr>
                <w:rFonts w:ascii="Times New Roman" w:hAnsi="Times New Roman"/>
                <w:sz w:val="20"/>
                <w:szCs w:val="20"/>
              </w:rPr>
              <w:t>д</w:t>
            </w:r>
            <w:r>
              <w:rPr>
                <w:rFonts w:ascii="Times New Roman" w:hAnsi="Times New Roman"/>
                <w:sz w:val="20"/>
                <w:szCs w:val="20"/>
              </w:rPr>
              <w:t>ставлений (дни недели)</w:t>
            </w:r>
          </w:p>
          <w:p w:rsidR="000E4BF4" w:rsidRPr="000E4BF4" w:rsidRDefault="000E4BF4" w:rsidP="000E4BF4">
            <w:pPr>
              <w:pStyle w:val="a9"/>
              <w:rPr>
                <w:rFonts w:ascii="Times New Roman" w:hAnsi="Times New Roman"/>
                <w:sz w:val="20"/>
                <w:szCs w:val="20"/>
              </w:rPr>
            </w:pPr>
            <w:r>
              <w:rPr>
                <w:rFonts w:ascii="Times New Roman" w:hAnsi="Times New Roman"/>
                <w:sz w:val="20"/>
                <w:szCs w:val="20"/>
              </w:rPr>
              <w:t>*Восмитание положительного отношения к учебной деятельности, активности, самостоятельности.</w:t>
            </w:r>
          </w:p>
        </w:tc>
        <w:tc>
          <w:tcPr>
            <w:tcW w:w="4534" w:type="dxa"/>
          </w:tcPr>
          <w:p w:rsidR="0043629A" w:rsidRDefault="000E4BF4" w:rsidP="000E4BF4">
            <w:pPr>
              <w:pStyle w:val="a9"/>
              <w:rPr>
                <w:rFonts w:ascii="Times New Roman" w:hAnsi="Times New Roman"/>
                <w:sz w:val="20"/>
                <w:szCs w:val="20"/>
              </w:rPr>
            </w:pPr>
            <w:r>
              <w:rPr>
                <w:rFonts w:ascii="Times New Roman" w:hAnsi="Times New Roman"/>
                <w:sz w:val="20"/>
                <w:szCs w:val="20"/>
              </w:rPr>
              <w:t>1.Отгадывание загадки</w:t>
            </w:r>
          </w:p>
          <w:p w:rsidR="000E4BF4" w:rsidRDefault="000E4BF4" w:rsidP="000E4BF4">
            <w:pPr>
              <w:pStyle w:val="a9"/>
              <w:rPr>
                <w:rFonts w:ascii="Times New Roman" w:hAnsi="Times New Roman"/>
                <w:sz w:val="20"/>
                <w:szCs w:val="20"/>
              </w:rPr>
            </w:pPr>
            <w:r>
              <w:rPr>
                <w:rFonts w:ascii="Times New Roman" w:hAnsi="Times New Roman"/>
                <w:sz w:val="20"/>
                <w:szCs w:val="20"/>
              </w:rPr>
              <w:t>2.Игра «Душистый каравай»</w:t>
            </w:r>
          </w:p>
          <w:p w:rsidR="000E4BF4" w:rsidRDefault="000E4BF4" w:rsidP="000E4BF4">
            <w:pPr>
              <w:pStyle w:val="a9"/>
              <w:rPr>
                <w:rFonts w:ascii="Times New Roman" w:hAnsi="Times New Roman"/>
                <w:sz w:val="20"/>
                <w:szCs w:val="20"/>
              </w:rPr>
            </w:pPr>
            <w:r>
              <w:rPr>
                <w:rFonts w:ascii="Times New Roman" w:hAnsi="Times New Roman"/>
                <w:sz w:val="20"/>
                <w:szCs w:val="20"/>
              </w:rPr>
              <w:t>3.Упражнение «Проверим себя»</w:t>
            </w:r>
          </w:p>
          <w:p w:rsidR="000E4BF4" w:rsidRDefault="000E4BF4" w:rsidP="000E4BF4">
            <w:pPr>
              <w:pStyle w:val="a9"/>
              <w:rPr>
                <w:rFonts w:ascii="Times New Roman" w:hAnsi="Times New Roman"/>
                <w:sz w:val="20"/>
                <w:szCs w:val="20"/>
              </w:rPr>
            </w:pPr>
            <w:r>
              <w:rPr>
                <w:rFonts w:ascii="Times New Roman" w:hAnsi="Times New Roman"/>
                <w:sz w:val="20"/>
                <w:szCs w:val="20"/>
              </w:rPr>
              <w:t>4.Подвижная игра «Золотая рожь»</w:t>
            </w:r>
          </w:p>
          <w:p w:rsidR="000E4BF4" w:rsidRDefault="000E4BF4" w:rsidP="000E4BF4">
            <w:pPr>
              <w:pStyle w:val="a9"/>
              <w:rPr>
                <w:rFonts w:ascii="Times New Roman" w:hAnsi="Times New Roman"/>
                <w:sz w:val="20"/>
                <w:szCs w:val="20"/>
              </w:rPr>
            </w:pPr>
            <w:r>
              <w:rPr>
                <w:rFonts w:ascii="Times New Roman" w:hAnsi="Times New Roman"/>
                <w:sz w:val="20"/>
                <w:szCs w:val="20"/>
              </w:rPr>
              <w:t>5.Игра «Кого угостим?»</w:t>
            </w:r>
          </w:p>
          <w:p w:rsidR="000E4BF4" w:rsidRDefault="000E4BF4" w:rsidP="000E4BF4">
            <w:pPr>
              <w:pStyle w:val="a9"/>
              <w:rPr>
                <w:rFonts w:ascii="Times New Roman" w:hAnsi="Times New Roman"/>
                <w:sz w:val="20"/>
                <w:szCs w:val="20"/>
              </w:rPr>
            </w:pPr>
            <w:r>
              <w:rPr>
                <w:rFonts w:ascii="Times New Roman" w:hAnsi="Times New Roman"/>
                <w:sz w:val="20"/>
                <w:szCs w:val="20"/>
              </w:rPr>
              <w:t>6.Игра «Хлеб родился в поле чистом»</w:t>
            </w:r>
          </w:p>
          <w:p w:rsidR="000E4BF4" w:rsidRDefault="000E4BF4" w:rsidP="000E4BF4">
            <w:pPr>
              <w:pStyle w:val="a9"/>
              <w:rPr>
                <w:rFonts w:ascii="Times New Roman" w:hAnsi="Times New Roman"/>
                <w:sz w:val="20"/>
                <w:szCs w:val="20"/>
              </w:rPr>
            </w:pPr>
            <w:r>
              <w:rPr>
                <w:rFonts w:ascii="Times New Roman" w:hAnsi="Times New Roman"/>
                <w:sz w:val="20"/>
                <w:szCs w:val="20"/>
              </w:rPr>
              <w:t>7.Игра «Что изменилось?»</w:t>
            </w:r>
          </w:p>
          <w:p w:rsidR="000E4BF4" w:rsidRPr="000E4BF4" w:rsidRDefault="000E4BF4" w:rsidP="000E4BF4">
            <w:pPr>
              <w:pStyle w:val="a9"/>
              <w:rPr>
                <w:rFonts w:ascii="Times New Roman" w:hAnsi="Times New Roman"/>
                <w:sz w:val="20"/>
                <w:szCs w:val="20"/>
              </w:rPr>
            </w:pPr>
            <w:r>
              <w:rPr>
                <w:rFonts w:ascii="Times New Roman" w:hAnsi="Times New Roman"/>
                <w:sz w:val="20"/>
                <w:szCs w:val="20"/>
              </w:rPr>
              <w:t>8.Организация окончания занятия</w:t>
            </w:r>
          </w:p>
        </w:tc>
      </w:tr>
      <w:tr w:rsidR="0043629A" w:rsidRPr="00746763" w:rsidTr="0043629A">
        <w:trPr>
          <w:cantSplit/>
          <w:trHeight w:val="1134"/>
        </w:trPr>
        <w:tc>
          <w:tcPr>
            <w:tcW w:w="851" w:type="dxa"/>
            <w:vMerge w:val="restart"/>
            <w:textDirection w:val="btLr"/>
          </w:tcPr>
          <w:p w:rsidR="0043629A" w:rsidRDefault="0062055B" w:rsidP="0043629A">
            <w:pPr>
              <w:pStyle w:val="a9"/>
              <w:ind w:left="113" w:right="113"/>
              <w:jc w:val="center"/>
              <w:rPr>
                <w:rFonts w:ascii="Times New Roman" w:hAnsi="Times New Roman"/>
                <w:b/>
                <w:sz w:val="24"/>
                <w:szCs w:val="24"/>
              </w:rPr>
            </w:pPr>
            <w:r>
              <w:rPr>
                <w:rFonts w:ascii="Times New Roman" w:hAnsi="Times New Roman"/>
                <w:b/>
                <w:sz w:val="24"/>
                <w:szCs w:val="24"/>
              </w:rPr>
              <w:t>Март 3 неделя</w:t>
            </w:r>
          </w:p>
        </w:tc>
        <w:tc>
          <w:tcPr>
            <w:tcW w:w="731" w:type="dxa"/>
            <w:textDirection w:val="btLr"/>
          </w:tcPr>
          <w:p w:rsidR="0043629A" w:rsidRPr="00E76735" w:rsidRDefault="0043629A" w:rsidP="0043629A">
            <w:pPr>
              <w:pStyle w:val="a9"/>
              <w:ind w:left="113" w:right="113"/>
              <w:jc w:val="center"/>
              <w:rPr>
                <w:rFonts w:ascii="Times New Roman" w:hAnsi="Times New Roman"/>
                <w:sz w:val="20"/>
                <w:szCs w:val="20"/>
              </w:rPr>
            </w:pPr>
            <w:r>
              <w:rPr>
                <w:rFonts w:ascii="Times New Roman" w:hAnsi="Times New Roman"/>
                <w:sz w:val="20"/>
                <w:szCs w:val="20"/>
              </w:rPr>
              <w:t>1 занятие</w:t>
            </w:r>
          </w:p>
        </w:tc>
        <w:tc>
          <w:tcPr>
            <w:tcW w:w="2522" w:type="dxa"/>
          </w:tcPr>
          <w:p w:rsidR="000E4BF4" w:rsidRDefault="000E4BF4" w:rsidP="000E4BF4">
            <w:pPr>
              <w:pStyle w:val="a9"/>
              <w:jc w:val="center"/>
              <w:rPr>
                <w:rFonts w:ascii="Times New Roman" w:hAnsi="Times New Roman"/>
                <w:b/>
                <w:sz w:val="20"/>
                <w:szCs w:val="20"/>
              </w:rPr>
            </w:pPr>
            <w:r>
              <w:rPr>
                <w:rFonts w:ascii="Times New Roman" w:hAnsi="Times New Roman"/>
                <w:b/>
                <w:sz w:val="20"/>
                <w:szCs w:val="20"/>
              </w:rPr>
              <w:t xml:space="preserve">Тема: «Москва- столица России» </w:t>
            </w:r>
          </w:p>
          <w:p w:rsidR="0043629A" w:rsidRDefault="000E4BF4" w:rsidP="000E4BF4">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стр.335</w:t>
            </w:r>
          </w:p>
          <w:p w:rsidR="000E4BF4" w:rsidRDefault="000E4BF4" w:rsidP="000E4BF4">
            <w:pPr>
              <w:pStyle w:val="a9"/>
              <w:jc w:val="center"/>
              <w:rPr>
                <w:rFonts w:ascii="Times New Roman" w:hAnsi="Times New Roman"/>
                <w:sz w:val="20"/>
                <w:szCs w:val="20"/>
              </w:rPr>
            </w:pPr>
            <w:r>
              <w:rPr>
                <w:rFonts w:ascii="Times New Roman" w:hAnsi="Times New Roman"/>
                <w:sz w:val="20"/>
                <w:szCs w:val="20"/>
              </w:rPr>
              <w:t>Количественный и поря</w:t>
            </w:r>
            <w:r>
              <w:rPr>
                <w:rFonts w:ascii="Times New Roman" w:hAnsi="Times New Roman"/>
                <w:sz w:val="20"/>
                <w:szCs w:val="20"/>
              </w:rPr>
              <w:t>д</w:t>
            </w:r>
            <w:r>
              <w:rPr>
                <w:rFonts w:ascii="Times New Roman" w:hAnsi="Times New Roman"/>
                <w:sz w:val="20"/>
                <w:szCs w:val="20"/>
              </w:rPr>
              <w:t>ковый счёт в пределах первого десятка.</w:t>
            </w:r>
          </w:p>
          <w:p w:rsidR="000E4BF4" w:rsidRDefault="000E4BF4" w:rsidP="000E4BF4">
            <w:pPr>
              <w:pStyle w:val="a9"/>
              <w:jc w:val="center"/>
              <w:rPr>
                <w:rFonts w:ascii="Times New Roman" w:hAnsi="Times New Roman"/>
                <w:sz w:val="20"/>
                <w:szCs w:val="20"/>
              </w:rPr>
            </w:pPr>
            <w:r>
              <w:rPr>
                <w:rFonts w:ascii="Times New Roman" w:hAnsi="Times New Roman"/>
                <w:sz w:val="20"/>
                <w:szCs w:val="20"/>
              </w:rPr>
              <w:t>Знаки «-» и «=».</w:t>
            </w:r>
          </w:p>
          <w:p w:rsidR="000E4BF4" w:rsidRPr="000E4BF4" w:rsidRDefault="000E4BF4" w:rsidP="000E4BF4">
            <w:pPr>
              <w:pStyle w:val="a9"/>
              <w:jc w:val="center"/>
              <w:rPr>
                <w:rFonts w:ascii="Times New Roman" w:hAnsi="Times New Roman"/>
                <w:sz w:val="20"/>
                <w:szCs w:val="20"/>
              </w:rPr>
            </w:pPr>
            <w:r>
              <w:rPr>
                <w:rFonts w:ascii="Times New Roman" w:hAnsi="Times New Roman"/>
                <w:sz w:val="20"/>
                <w:szCs w:val="20"/>
              </w:rPr>
              <w:t>Ориентировка на листе бумаги.</w:t>
            </w:r>
          </w:p>
        </w:tc>
        <w:tc>
          <w:tcPr>
            <w:tcW w:w="7205" w:type="dxa"/>
          </w:tcPr>
          <w:p w:rsidR="00320E3B" w:rsidRDefault="00320E3B" w:rsidP="00320E3B">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и порядкового счёта в пределах первого днсятка, навыка счёта на слух, умения решать задачу, пользоваться м</w:t>
            </w:r>
            <w:r>
              <w:rPr>
                <w:rFonts w:ascii="Times New Roman" w:hAnsi="Times New Roman"/>
                <w:sz w:val="20"/>
                <w:szCs w:val="20"/>
              </w:rPr>
              <w:t>а</w:t>
            </w:r>
            <w:r>
              <w:rPr>
                <w:rFonts w:ascii="Times New Roman" w:hAnsi="Times New Roman"/>
                <w:sz w:val="20"/>
                <w:szCs w:val="20"/>
              </w:rPr>
              <w:t>тематическими знаками «-» и «=», навыка работы по заданной схеме, констру</w:t>
            </w:r>
            <w:r>
              <w:rPr>
                <w:rFonts w:ascii="Times New Roman" w:hAnsi="Times New Roman"/>
                <w:sz w:val="20"/>
                <w:szCs w:val="20"/>
              </w:rPr>
              <w:t>к</w:t>
            </w:r>
            <w:r>
              <w:rPr>
                <w:rFonts w:ascii="Times New Roman" w:hAnsi="Times New Roman"/>
                <w:sz w:val="20"/>
                <w:szCs w:val="20"/>
              </w:rPr>
              <w:t>тивных навыков, временных представлений , умения определять время по часам, графомоторных навыков.</w:t>
            </w:r>
          </w:p>
          <w:p w:rsidR="00320E3B" w:rsidRDefault="00320E3B" w:rsidP="00320E3B">
            <w:pPr>
              <w:pStyle w:val="a9"/>
              <w:rPr>
                <w:rFonts w:ascii="Times New Roman" w:hAnsi="Times New Roman"/>
                <w:sz w:val="20"/>
                <w:szCs w:val="20"/>
              </w:rPr>
            </w:pPr>
            <w:r>
              <w:rPr>
                <w:rFonts w:ascii="Times New Roman" w:hAnsi="Times New Roman"/>
                <w:sz w:val="20"/>
                <w:szCs w:val="20"/>
              </w:rPr>
              <w:t>*Развитие навыков ориентировки на листе бумаги в клетку.</w:t>
            </w:r>
          </w:p>
          <w:p w:rsidR="0043629A" w:rsidRPr="000E4BF4" w:rsidRDefault="0043629A" w:rsidP="000E4BF4">
            <w:pPr>
              <w:pStyle w:val="a9"/>
              <w:rPr>
                <w:rFonts w:ascii="Times New Roman" w:hAnsi="Times New Roman"/>
                <w:sz w:val="20"/>
                <w:szCs w:val="20"/>
              </w:rPr>
            </w:pPr>
          </w:p>
        </w:tc>
        <w:tc>
          <w:tcPr>
            <w:tcW w:w="4534" w:type="dxa"/>
          </w:tcPr>
          <w:p w:rsidR="0043629A" w:rsidRDefault="00320E3B" w:rsidP="00320E3B">
            <w:pPr>
              <w:pStyle w:val="a9"/>
              <w:rPr>
                <w:rFonts w:ascii="Times New Roman" w:hAnsi="Times New Roman"/>
                <w:sz w:val="20"/>
                <w:szCs w:val="20"/>
              </w:rPr>
            </w:pPr>
            <w:r>
              <w:rPr>
                <w:rFonts w:ascii="Times New Roman" w:hAnsi="Times New Roman"/>
                <w:sz w:val="20"/>
                <w:szCs w:val="20"/>
              </w:rPr>
              <w:t>1.Упражнение «Спасская башня»</w:t>
            </w:r>
          </w:p>
          <w:p w:rsidR="00320E3B" w:rsidRDefault="00320E3B" w:rsidP="00320E3B">
            <w:pPr>
              <w:pStyle w:val="a9"/>
              <w:rPr>
                <w:rFonts w:ascii="Times New Roman" w:hAnsi="Times New Roman"/>
                <w:sz w:val="20"/>
                <w:szCs w:val="20"/>
              </w:rPr>
            </w:pPr>
            <w:r>
              <w:rPr>
                <w:rFonts w:ascii="Times New Roman" w:hAnsi="Times New Roman"/>
                <w:sz w:val="20"/>
                <w:szCs w:val="20"/>
              </w:rPr>
              <w:t>2.Упражнение «Бьют часы еа Спасской башне»</w:t>
            </w:r>
          </w:p>
          <w:p w:rsidR="00320E3B" w:rsidRDefault="00320E3B" w:rsidP="00320E3B">
            <w:pPr>
              <w:pStyle w:val="a9"/>
              <w:rPr>
                <w:rFonts w:ascii="Times New Roman" w:hAnsi="Times New Roman"/>
                <w:sz w:val="20"/>
                <w:szCs w:val="20"/>
              </w:rPr>
            </w:pPr>
            <w:r>
              <w:rPr>
                <w:rFonts w:ascii="Times New Roman" w:hAnsi="Times New Roman"/>
                <w:sz w:val="20"/>
                <w:szCs w:val="20"/>
              </w:rPr>
              <w:t>3.Упражнение «Прогулка по Кремлю». Составл</w:t>
            </w:r>
            <w:r>
              <w:rPr>
                <w:rFonts w:ascii="Times New Roman" w:hAnsi="Times New Roman"/>
                <w:sz w:val="20"/>
                <w:szCs w:val="20"/>
              </w:rPr>
              <w:t>е</w:t>
            </w:r>
            <w:r>
              <w:rPr>
                <w:rFonts w:ascii="Times New Roman" w:hAnsi="Times New Roman"/>
                <w:sz w:val="20"/>
                <w:szCs w:val="20"/>
              </w:rPr>
              <w:t>ние задачи</w:t>
            </w:r>
          </w:p>
          <w:p w:rsidR="00320E3B" w:rsidRDefault="00320E3B" w:rsidP="00320E3B">
            <w:pPr>
              <w:pStyle w:val="a9"/>
              <w:rPr>
                <w:rFonts w:ascii="Times New Roman" w:hAnsi="Times New Roman"/>
                <w:sz w:val="20"/>
                <w:szCs w:val="20"/>
              </w:rPr>
            </w:pPr>
            <w:r>
              <w:rPr>
                <w:rFonts w:ascii="Times New Roman" w:hAnsi="Times New Roman"/>
                <w:sz w:val="20"/>
                <w:szCs w:val="20"/>
              </w:rPr>
              <w:t>4.Решение звдачи</w:t>
            </w:r>
          </w:p>
          <w:p w:rsidR="00320E3B" w:rsidRDefault="00320E3B" w:rsidP="00320E3B">
            <w:pPr>
              <w:pStyle w:val="a9"/>
              <w:rPr>
                <w:rFonts w:ascii="Times New Roman" w:hAnsi="Times New Roman"/>
                <w:sz w:val="20"/>
                <w:szCs w:val="20"/>
              </w:rPr>
            </w:pPr>
            <w:r>
              <w:rPr>
                <w:rFonts w:ascii="Times New Roman" w:hAnsi="Times New Roman"/>
                <w:sz w:val="20"/>
                <w:szCs w:val="20"/>
              </w:rPr>
              <w:t>5.Подвижное упражнение «Кольца»</w:t>
            </w:r>
          </w:p>
          <w:p w:rsidR="00320E3B" w:rsidRDefault="00320E3B" w:rsidP="00320E3B">
            <w:pPr>
              <w:pStyle w:val="a9"/>
              <w:rPr>
                <w:rFonts w:ascii="Times New Roman" w:hAnsi="Times New Roman"/>
                <w:sz w:val="20"/>
                <w:szCs w:val="20"/>
              </w:rPr>
            </w:pPr>
            <w:r>
              <w:rPr>
                <w:rFonts w:ascii="Times New Roman" w:hAnsi="Times New Roman"/>
                <w:sz w:val="20"/>
                <w:szCs w:val="20"/>
              </w:rPr>
              <w:t>6.Работа в тетради. Упражнение «Куда пойдут дети?»</w:t>
            </w:r>
          </w:p>
          <w:p w:rsidR="00320E3B" w:rsidRDefault="00320E3B" w:rsidP="00320E3B">
            <w:pPr>
              <w:pStyle w:val="a9"/>
              <w:rPr>
                <w:rFonts w:ascii="Times New Roman" w:hAnsi="Times New Roman"/>
                <w:sz w:val="20"/>
                <w:szCs w:val="20"/>
              </w:rPr>
            </w:pPr>
            <w:r>
              <w:rPr>
                <w:rFonts w:ascii="Times New Roman" w:hAnsi="Times New Roman"/>
                <w:sz w:val="20"/>
                <w:szCs w:val="20"/>
              </w:rPr>
              <w:t>7.Игра «Что изменилось?»</w:t>
            </w:r>
          </w:p>
          <w:p w:rsidR="00320E3B" w:rsidRPr="00320E3B" w:rsidRDefault="00320E3B" w:rsidP="00320E3B">
            <w:pPr>
              <w:pStyle w:val="a9"/>
              <w:rPr>
                <w:rFonts w:ascii="Times New Roman" w:hAnsi="Times New Roman"/>
                <w:sz w:val="20"/>
                <w:szCs w:val="20"/>
              </w:rPr>
            </w:pPr>
            <w:r>
              <w:rPr>
                <w:rFonts w:ascii="Times New Roman" w:hAnsi="Times New Roman"/>
                <w:sz w:val="20"/>
                <w:szCs w:val="20"/>
              </w:rPr>
              <w:t>8.Организация окончания занятия</w:t>
            </w:r>
          </w:p>
        </w:tc>
      </w:tr>
      <w:tr w:rsidR="0043629A" w:rsidRPr="000E4BF4" w:rsidTr="0043629A">
        <w:trPr>
          <w:cantSplit/>
          <w:trHeight w:val="1264"/>
        </w:trPr>
        <w:tc>
          <w:tcPr>
            <w:tcW w:w="851" w:type="dxa"/>
            <w:vMerge/>
          </w:tcPr>
          <w:p w:rsidR="0043629A" w:rsidRDefault="0043629A" w:rsidP="0043629A">
            <w:pPr>
              <w:pStyle w:val="a9"/>
              <w:jc w:val="center"/>
              <w:rPr>
                <w:rFonts w:ascii="Times New Roman" w:hAnsi="Times New Roman"/>
                <w:b/>
                <w:sz w:val="24"/>
                <w:szCs w:val="24"/>
              </w:rPr>
            </w:pPr>
          </w:p>
        </w:tc>
        <w:tc>
          <w:tcPr>
            <w:tcW w:w="731" w:type="dxa"/>
            <w:textDirection w:val="btLr"/>
          </w:tcPr>
          <w:p w:rsidR="0043629A" w:rsidRPr="00E76735" w:rsidRDefault="0043629A" w:rsidP="0043629A">
            <w:pPr>
              <w:pStyle w:val="a9"/>
              <w:ind w:left="113" w:right="113"/>
              <w:jc w:val="center"/>
              <w:rPr>
                <w:rFonts w:ascii="Times New Roman" w:hAnsi="Times New Roman"/>
                <w:sz w:val="20"/>
                <w:szCs w:val="20"/>
              </w:rPr>
            </w:pPr>
            <w:r>
              <w:rPr>
                <w:rFonts w:ascii="Times New Roman" w:hAnsi="Times New Roman"/>
                <w:sz w:val="20"/>
                <w:szCs w:val="20"/>
              </w:rPr>
              <w:t>2 занятие</w:t>
            </w:r>
          </w:p>
        </w:tc>
        <w:tc>
          <w:tcPr>
            <w:tcW w:w="2522" w:type="dxa"/>
          </w:tcPr>
          <w:p w:rsidR="000E4BF4" w:rsidRDefault="000E4BF4" w:rsidP="000E4BF4">
            <w:pPr>
              <w:pStyle w:val="a9"/>
              <w:jc w:val="center"/>
              <w:rPr>
                <w:rFonts w:ascii="Times New Roman" w:hAnsi="Times New Roman"/>
                <w:b/>
                <w:sz w:val="20"/>
                <w:szCs w:val="20"/>
              </w:rPr>
            </w:pPr>
            <w:r>
              <w:rPr>
                <w:rFonts w:ascii="Times New Roman" w:hAnsi="Times New Roman"/>
                <w:b/>
                <w:sz w:val="20"/>
                <w:szCs w:val="20"/>
              </w:rPr>
              <w:t xml:space="preserve">Тема: «Москва- столица России» </w:t>
            </w:r>
          </w:p>
          <w:p w:rsidR="0043629A" w:rsidRDefault="000E4BF4" w:rsidP="000E4BF4">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w:t>
            </w:r>
            <w:r w:rsidR="003D7A38">
              <w:rPr>
                <w:rFonts w:ascii="Times New Roman" w:hAnsi="Times New Roman"/>
                <w:b/>
                <w:sz w:val="20"/>
                <w:szCs w:val="20"/>
              </w:rPr>
              <w:t>342</w:t>
            </w:r>
          </w:p>
          <w:p w:rsidR="003D7A38" w:rsidRDefault="003D7A38" w:rsidP="003D7A38">
            <w:pPr>
              <w:pStyle w:val="a9"/>
              <w:jc w:val="center"/>
              <w:rPr>
                <w:rFonts w:ascii="Times New Roman" w:hAnsi="Times New Roman"/>
                <w:sz w:val="20"/>
                <w:szCs w:val="20"/>
              </w:rPr>
            </w:pPr>
            <w:r>
              <w:rPr>
                <w:rFonts w:ascii="Times New Roman" w:hAnsi="Times New Roman"/>
                <w:sz w:val="20"/>
                <w:szCs w:val="20"/>
              </w:rPr>
              <w:t>Количественный и поря</w:t>
            </w:r>
            <w:r>
              <w:rPr>
                <w:rFonts w:ascii="Times New Roman" w:hAnsi="Times New Roman"/>
                <w:sz w:val="20"/>
                <w:szCs w:val="20"/>
              </w:rPr>
              <w:t>д</w:t>
            </w:r>
            <w:r>
              <w:rPr>
                <w:rFonts w:ascii="Times New Roman" w:hAnsi="Times New Roman"/>
                <w:sz w:val="20"/>
                <w:szCs w:val="20"/>
              </w:rPr>
              <w:t>ковый счёт в пределах первого десятка.</w:t>
            </w:r>
          </w:p>
          <w:p w:rsidR="003D7A38" w:rsidRPr="003D7A38" w:rsidRDefault="003D7A38" w:rsidP="000E4BF4">
            <w:pPr>
              <w:pStyle w:val="a9"/>
              <w:jc w:val="center"/>
              <w:rPr>
                <w:rFonts w:ascii="Times New Roman" w:hAnsi="Times New Roman"/>
                <w:sz w:val="20"/>
                <w:szCs w:val="20"/>
              </w:rPr>
            </w:pPr>
            <w:r w:rsidRPr="003D7A38">
              <w:rPr>
                <w:rFonts w:ascii="Times New Roman" w:hAnsi="Times New Roman"/>
                <w:sz w:val="20"/>
                <w:szCs w:val="20"/>
              </w:rPr>
              <w:t xml:space="preserve">Решение </w:t>
            </w:r>
            <w:r>
              <w:rPr>
                <w:rFonts w:ascii="Times New Roman" w:hAnsi="Times New Roman"/>
                <w:sz w:val="20"/>
                <w:szCs w:val="20"/>
              </w:rPr>
              <w:t>примеров.</w:t>
            </w:r>
          </w:p>
        </w:tc>
        <w:tc>
          <w:tcPr>
            <w:tcW w:w="7205" w:type="dxa"/>
          </w:tcPr>
          <w:p w:rsidR="0043629A" w:rsidRDefault="003D7A38" w:rsidP="003D7A38">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и порядкового счёта в пределах первого днсятка, соотнесение числа и количества, Вычислительных навыков, умения решать примеры, конструктивных навыков, навыков ориентировки в проствранстве, навыка определения температуры воздуха с помощью термоме</w:t>
            </w:r>
            <w:r>
              <w:rPr>
                <w:rFonts w:ascii="Times New Roman" w:hAnsi="Times New Roman"/>
                <w:sz w:val="20"/>
                <w:szCs w:val="20"/>
              </w:rPr>
              <w:t>т</w:t>
            </w:r>
            <w:r>
              <w:rPr>
                <w:rFonts w:ascii="Times New Roman" w:hAnsi="Times New Roman"/>
                <w:sz w:val="20"/>
                <w:szCs w:val="20"/>
              </w:rPr>
              <w:t>ра.</w:t>
            </w:r>
          </w:p>
          <w:p w:rsidR="003D7A38" w:rsidRPr="003D7A38" w:rsidRDefault="003D7A38" w:rsidP="003D7A38">
            <w:pPr>
              <w:pStyle w:val="a9"/>
              <w:rPr>
                <w:rFonts w:ascii="Times New Roman" w:hAnsi="Times New Roman"/>
                <w:sz w:val="20"/>
                <w:szCs w:val="20"/>
              </w:rPr>
            </w:pPr>
            <w:r>
              <w:rPr>
                <w:rFonts w:ascii="Times New Roman" w:hAnsi="Times New Roman"/>
                <w:sz w:val="20"/>
                <w:szCs w:val="20"/>
              </w:rPr>
              <w:t>*Формирование положительного отношения к учебной деятельности, воспит</w:t>
            </w:r>
            <w:r>
              <w:rPr>
                <w:rFonts w:ascii="Times New Roman" w:hAnsi="Times New Roman"/>
                <w:sz w:val="20"/>
                <w:szCs w:val="20"/>
              </w:rPr>
              <w:t>а</w:t>
            </w:r>
            <w:r>
              <w:rPr>
                <w:rFonts w:ascii="Times New Roman" w:hAnsi="Times New Roman"/>
                <w:sz w:val="20"/>
                <w:szCs w:val="20"/>
              </w:rPr>
              <w:t>ние навыка сотрудничества на занятии, активности, самостоятельности, иници</w:t>
            </w:r>
            <w:r>
              <w:rPr>
                <w:rFonts w:ascii="Times New Roman" w:hAnsi="Times New Roman"/>
                <w:sz w:val="20"/>
                <w:szCs w:val="20"/>
              </w:rPr>
              <w:t>а</w:t>
            </w:r>
            <w:r>
              <w:rPr>
                <w:rFonts w:ascii="Times New Roman" w:hAnsi="Times New Roman"/>
                <w:sz w:val="20"/>
                <w:szCs w:val="20"/>
              </w:rPr>
              <w:t>тивности.</w:t>
            </w:r>
          </w:p>
        </w:tc>
        <w:tc>
          <w:tcPr>
            <w:tcW w:w="4534" w:type="dxa"/>
          </w:tcPr>
          <w:p w:rsidR="0043629A" w:rsidRDefault="003D7A38" w:rsidP="003D7A38">
            <w:pPr>
              <w:pStyle w:val="a9"/>
              <w:rPr>
                <w:rFonts w:ascii="Times New Roman" w:hAnsi="Times New Roman"/>
                <w:sz w:val="20"/>
                <w:szCs w:val="20"/>
              </w:rPr>
            </w:pPr>
            <w:r>
              <w:rPr>
                <w:rFonts w:ascii="Times New Roman" w:hAnsi="Times New Roman"/>
                <w:sz w:val="20"/>
                <w:szCs w:val="20"/>
              </w:rPr>
              <w:t>1.Упражнение «Архитекторы»</w:t>
            </w:r>
          </w:p>
          <w:p w:rsidR="003D7A38" w:rsidRDefault="003D7A38" w:rsidP="003D7A38">
            <w:pPr>
              <w:pStyle w:val="a9"/>
              <w:rPr>
                <w:rFonts w:ascii="Times New Roman" w:hAnsi="Times New Roman"/>
                <w:sz w:val="20"/>
                <w:szCs w:val="20"/>
              </w:rPr>
            </w:pPr>
            <w:r>
              <w:rPr>
                <w:rFonts w:ascii="Times New Roman" w:hAnsi="Times New Roman"/>
                <w:sz w:val="20"/>
                <w:szCs w:val="20"/>
              </w:rPr>
              <w:t>2.Упражнение «На Красной площади»</w:t>
            </w:r>
          </w:p>
          <w:p w:rsidR="003D7A38" w:rsidRDefault="003D7A38" w:rsidP="003D7A38">
            <w:pPr>
              <w:pStyle w:val="a9"/>
              <w:rPr>
                <w:rFonts w:ascii="Times New Roman" w:hAnsi="Times New Roman"/>
                <w:sz w:val="20"/>
                <w:szCs w:val="20"/>
              </w:rPr>
            </w:pPr>
            <w:r>
              <w:rPr>
                <w:rFonts w:ascii="Times New Roman" w:hAnsi="Times New Roman"/>
                <w:sz w:val="20"/>
                <w:szCs w:val="20"/>
              </w:rPr>
              <w:t>3.Упражнение «Скоростной поезд»</w:t>
            </w:r>
          </w:p>
          <w:p w:rsidR="003D7A38" w:rsidRDefault="003D7A38" w:rsidP="003D7A38">
            <w:pPr>
              <w:pStyle w:val="a9"/>
              <w:rPr>
                <w:rFonts w:ascii="Times New Roman" w:hAnsi="Times New Roman"/>
                <w:sz w:val="20"/>
                <w:szCs w:val="20"/>
              </w:rPr>
            </w:pPr>
            <w:r>
              <w:rPr>
                <w:rFonts w:ascii="Times New Roman" w:hAnsi="Times New Roman"/>
                <w:sz w:val="20"/>
                <w:szCs w:val="20"/>
              </w:rPr>
              <w:t>4.Упражнение «В цирке»</w:t>
            </w:r>
          </w:p>
          <w:p w:rsidR="003D7A38" w:rsidRDefault="003D7A38" w:rsidP="003D7A38">
            <w:pPr>
              <w:pStyle w:val="a9"/>
              <w:rPr>
                <w:rFonts w:ascii="Times New Roman" w:hAnsi="Times New Roman"/>
                <w:sz w:val="20"/>
                <w:szCs w:val="20"/>
              </w:rPr>
            </w:pPr>
            <w:r>
              <w:rPr>
                <w:rFonts w:ascii="Times New Roman" w:hAnsi="Times New Roman"/>
                <w:sz w:val="20"/>
                <w:szCs w:val="20"/>
              </w:rPr>
              <w:t>5.Подвижное упражнение «Кольца» (см.с.339)</w:t>
            </w:r>
          </w:p>
          <w:p w:rsidR="003D7A38" w:rsidRDefault="003D7A38" w:rsidP="003D7A38">
            <w:pPr>
              <w:pStyle w:val="a9"/>
              <w:rPr>
                <w:rFonts w:ascii="Times New Roman" w:hAnsi="Times New Roman"/>
                <w:sz w:val="20"/>
                <w:szCs w:val="20"/>
              </w:rPr>
            </w:pPr>
            <w:r>
              <w:rPr>
                <w:rFonts w:ascii="Times New Roman" w:hAnsi="Times New Roman"/>
                <w:sz w:val="20"/>
                <w:szCs w:val="20"/>
              </w:rPr>
              <w:t>6.Упражнение «Какая погода?»</w:t>
            </w:r>
          </w:p>
          <w:p w:rsidR="003D7A38" w:rsidRDefault="003D7A38" w:rsidP="003D7A38">
            <w:pPr>
              <w:pStyle w:val="a9"/>
              <w:rPr>
                <w:rFonts w:ascii="Times New Roman" w:hAnsi="Times New Roman"/>
                <w:sz w:val="20"/>
                <w:szCs w:val="20"/>
              </w:rPr>
            </w:pPr>
            <w:r>
              <w:rPr>
                <w:rFonts w:ascii="Times New Roman" w:hAnsi="Times New Roman"/>
                <w:sz w:val="20"/>
                <w:szCs w:val="20"/>
              </w:rPr>
              <w:t>7.Игра «Логический квадрат»</w:t>
            </w:r>
          </w:p>
          <w:p w:rsidR="003D7A38" w:rsidRPr="003D7A38" w:rsidRDefault="003D7A38" w:rsidP="003D7A38">
            <w:pPr>
              <w:pStyle w:val="a9"/>
              <w:rPr>
                <w:rFonts w:ascii="Times New Roman" w:hAnsi="Times New Roman"/>
                <w:sz w:val="20"/>
                <w:szCs w:val="20"/>
              </w:rPr>
            </w:pPr>
            <w:r>
              <w:rPr>
                <w:rFonts w:ascii="Times New Roman" w:hAnsi="Times New Roman"/>
                <w:sz w:val="20"/>
                <w:szCs w:val="20"/>
              </w:rPr>
              <w:t>8.Организация окончания занятия</w:t>
            </w:r>
          </w:p>
        </w:tc>
      </w:tr>
    </w:tbl>
    <w:p w:rsidR="0043629A" w:rsidRPr="0099107A" w:rsidRDefault="0043629A" w:rsidP="0043629A">
      <w:pPr>
        <w:rPr>
          <w:rFonts w:ascii="Times New Roman" w:hAnsi="Times New Roman"/>
          <w:sz w:val="24"/>
          <w:szCs w:val="24"/>
          <w:lang w:val="ru-RU"/>
        </w:rPr>
      </w:pPr>
    </w:p>
    <w:p w:rsidR="0043629A" w:rsidRPr="0099107A" w:rsidRDefault="0043629A" w:rsidP="0043629A">
      <w:pPr>
        <w:rPr>
          <w:rFonts w:ascii="Times New Roman" w:hAnsi="Times New Roman"/>
          <w:sz w:val="24"/>
          <w:szCs w:val="24"/>
          <w:lang w:val="ru-RU"/>
        </w:rPr>
      </w:pPr>
    </w:p>
    <w:tbl>
      <w:tblPr>
        <w:tblStyle w:val="a3"/>
        <w:tblW w:w="0" w:type="auto"/>
        <w:tblInd w:w="-1310" w:type="dxa"/>
        <w:tblLook w:val="04A0"/>
      </w:tblPr>
      <w:tblGrid>
        <w:gridCol w:w="851"/>
        <w:gridCol w:w="731"/>
        <w:gridCol w:w="2522"/>
        <w:gridCol w:w="7205"/>
        <w:gridCol w:w="4534"/>
      </w:tblGrid>
      <w:tr w:rsidR="0043629A" w:rsidRPr="00746763" w:rsidTr="009E7E7C">
        <w:trPr>
          <w:cantSplit/>
          <w:trHeight w:val="2412"/>
        </w:trPr>
        <w:tc>
          <w:tcPr>
            <w:tcW w:w="851" w:type="dxa"/>
            <w:vMerge w:val="restart"/>
            <w:textDirection w:val="btLr"/>
          </w:tcPr>
          <w:p w:rsidR="0043629A" w:rsidRDefault="009E7E7C" w:rsidP="0043629A">
            <w:pPr>
              <w:pStyle w:val="a9"/>
              <w:ind w:left="113" w:right="113"/>
              <w:jc w:val="center"/>
              <w:rPr>
                <w:rFonts w:ascii="Times New Roman" w:hAnsi="Times New Roman"/>
                <w:b/>
                <w:sz w:val="24"/>
                <w:szCs w:val="24"/>
              </w:rPr>
            </w:pPr>
            <w:r>
              <w:rPr>
                <w:rFonts w:ascii="Times New Roman" w:hAnsi="Times New Roman"/>
                <w:b/>
                <w:sz w:val="24"/>
                <w:szCs w:val="24"/>
              </w:rPr>
              <w:t>Март 4</w:t>
            </w:r>
            <w:r w:rsidR="0062055B">
              <w:rPr>
                <w:rFonts w:ascii="Times New Roman" w:hAnsi="Times New Roman"/>
                <w:b/>
                <w:sz w:val="24"/>
                <w:szCs w:val="24"/>
              </w:rPr>
              <w:t xml:space="preserve"> неделя</w:t>
            </w:r>
          </w:p>
        </w:tc>
        <w:tc>
          <w:tcPr>
            <w:tcW w:w="731" w:type="dxa"/>
            <w:textDirection w:val="btLr"/>
          </w:tcPr>
          <w:p w:rsidR="0043629A" w:rsidRPr="00E76735" w:rsidRDefault="0043629A" w:rsidP="0043629A">
            <w:pPr>
              <w:pStyle w:val="a9"/>
              <w:ind w:left="113" w:right="113"/>
              <w:jc w:val="center"/>
              <w:rPr>
                <w:rFonts w:ascii="Times New Roman" w:hAnsi="Times New Roman"/>
                <w:sz w:val="20"/>
                <w:szCs w:val="20"/>
              </w:rPr>
            </w:pPr>
            <w:r>
              <w:rPr>
                <w:rFonts w:ascii="Times New Roman" w:hAnsi="Times New Roman"/>
                <w:sz w:val="20"/>
                <w:szCs w:val="20"/>
              </w:rPr>
              <w:t>1 занятие</w:t>
            </w:r>
          </w:p>
        </w:tc>
        <w:tc>
          <w:tcPr>
            <w:tcW w:w="2522" w:type="dxa"/>
          </w:tcPr>
          <w:p w:rsidR="003D7A38" w:rsidRDefault="003D7A38" w:rsidP="003D7A38">
            <w:pPr>
              <w:pStyle w:val="a9"/>
              <w:jc w:val="center"/>
              <w:rPr>
                <w:rFonts w:ascii="Times New Roman" w:hAnsi="Times New Roman"/>
                <w:b/>
                <w:sz w:val="20"/>
                <w:szCs w:val="20"/>
              </w:rPr>
            </w:pPr>
            <w:r>
              <w:rPr>
                <w:rFonts w:ascii="Times New Roman" w:hAnsi="Times New Roman"/>
                <w:b/>
                <w:sz w:val="20"/>
                <w:szCs w:val="20"/>
              </w:rPr>
              <w:t xml:space="preserve">Тема: «Санкт-Петербург» </w:t>
            </w:r>
          </w:p>
          <w:p w:rsidR="0043629A" w:rsidRDefault="003D7A38" w:rsidP="003D7A38">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стр.348</w:t>
            </w:r>
          </w:p>
          <w:p w:rsidR="003D7A38" w:rsidRDefault="003D7A38" w:rsidP="003D7A38">
            <w:pPr>
              <w:pStyle w:val="a9"/>
              <w:jc w:val="center"/>
              <w:rPr>
                <w:rFonts w:ascii="Times New Roman" w:hAnsi="Times New Roman"/>
                <w:sz w:val="20"/>
                <w:szCs w:val="20"/>
              </w:rPr>
            </w:pPr>
            <w:r>
              <w:rPr>
                <w:rFonts w:ascii="Times New Roman" w:hAnsi="Times New Roman"/>
                <w:sz w:val="20"/>
                <w:szCs w:val="20"/>
              </w:rPr>
              <w:t>Вычислительные навыки.</w:t>
            </w:r>
          </w:p>
          <w:p w:rsidR="003D7A38" w:rsidRDefault="003D7A38" w:rsidP="003D7A38">
            <w:pPr>
              <w:pStyle w:val="a9"/>
              <w:jc w:val="center"/>
              <w:rPr>
                <w:rFonts w:ascii="Times New Roman" w:hAnsi="Times New Roman"/>
                <w:sz w:val="20"/>
                <w:szCs w:val="20"/>
              </w:rPr>
            </w:pPr>
            <w:r>
              <w:rPr>
                <w:rFonts w:ascii="Times New Roman" w:hAnsi="Times New Roman"/>
                <w:sz w:val="20"/>
                <w:szCs w:val="20"/>
              </w:rPr>
              <w:t>Ознакомление с монетами</w:t>
            </w:r>
            <w:r w:rsidR="009E7E7C">
              <w:rPr>
                <w:rFonts w:ascii="Times New Roman" w:hAnsi="Times New Roman"/>
                <w:sz w:val="20"/>
                <w:szCs w:val="20"/>
              </w:rPr>
              <w:t>.</w:t>
            </w:r>
          </w:p>
          <w:p w:rsidR="009E7E7C" w:rsidRPr="009E7E7C" w:rsidRDefault="009E7E7C" w:rsidP="009E7E7C">
            <w:pPr>
              <w:pStyle w:val="a9"/>
              <w:jc w:val="center"/>
              <w:rPr>
                <w:rFonts w:ascii="Times New Roman" w:hAnsi="Times New Roman"/>
                <w:sz w:val="20"/>
                <w:szCs w:val="20"/>
              </w:rPr>
            </w:pPr>
            <w:r>
              <w:rPr>
                <w:rFonts w:ascii="Times New Roman" w:hAnsi="Times New Roman"/>
                <w:sz w:val="20"/>
                <w:szCs w:val="20"/>
              </w:rPr>
              <w:t>Временные представления</w:t>
            </w:r>
          </w:p>
        </w:tc>
        <w:tc>
          <w:tcPr>
            <w:tcW w:w="7205" w:type="dxa"/>
          </w:tcPr>
          <w:p w:rsidR="0043629A" w:rsidRDefault="009E7E7C" w:rsidP="009E7E7C">
            <w:pPr>
              <w:pStyle w:val="a9"/>
              <w:rPr>
                <w:rFonts w:ascii="Times New Roman" w:hAnsi="Times New Roman"/>
                <w:sz w:val="20"/>
                <w:szCs w:val="20"/>
              </w:rPr>
            </w:pPr>
            <w:r>
              <w:rPr>
                <w:rFonts w:ascii="Times New Roman" w:hAnsi="Times New Roman"/>
                <w:sz w:val="20"/>
                <w:szCs w:val="20"/>
              </w:rPr>
              <w:t>*Совершенствование вычислительных навыков, умения решать примеры.</w:t>
            </w:r>
          </w:p>
          <w:p w:rsidR="009E7E7C" w:rsidRDefault="009E7E7C" w:rsidP="009E7E7C">
            <w:pPr>
              <w:pStyle w:val="a9"/>
              <w:rPr>
                <w:rFonts w:ascii="Times New Roman" w:hAnsi="Times New Roman"/>
                <w:sz w:val="20"/>
                <w:szCs w:val="20"/>
              </w:rPr>
            </w:pPr>
            <w:r>
              <w:rPr>
                <w:rFonts w:ascii="Times New Roman" w:hAnsi="Times New Roman"/>
                <w:sz w:val="20"/>
                <w:szCs w:val="20"/>
              </w:rPr>
              <w:t>*Ознакомление с монетами достоинством 5, 10. 50 копеек, 1, 2, 5, 10 рублей.</w:t>
            </w:r>
          </w:p>
          <w:p w:rsidR="009E7E7C" w:rsidRDefault="009E7E7C" w:rsidP="009E7E7C">
            <w:pPr>
              <w:pStyle w:val="a9"/>
              <w:rPr>
                <w:rFonts w:ascii="Times New Roman" w:hAnsi="Times New Roman"/>
                <w:sz w:val="20"/>
                <w:szCs w:val="20"/>
              </w:rPr>
            </w:pPr>
            <w:r>
              <w:rPr>
                <w:rFonts w:ascii="Times New Roman" w:hAnsi="Times New Roman"/>
                <w:sz w:val="20"/>
                <w:szCs w:val="20"/>
              </w:rPr>
              <w:t>*Совершенствование временных представлений (определение времени на мех</w:t>
            </w:r>
            <w:r>
              <w:rPr>
                <w:rFonts w:ascii="Times New Roman" w:hAnsi="Times New Roman"/>
                <w:sz w:val="20"/>
                <w:szCs w:val="20"/>
              </w:rPr>
              <w:t>а</w:t>
            </w:r>
            <w:r>
              <w:rPr>
                <w:rFonts w:ascii="Times New Roman" w:hAnsi="Times New Roman"/>
                <w:sz w:val="20"/>
                <w:szCs w:val="20"/>
              </w:rPr>
              <w:t>нических часах), конструктивных навыков.</w:t>
            </w:r>
          </w:p>
          <w:p w:rsidR="009E7E7C" w:rsidRPr="009E7E7C" w:rsidRDefault="009E7E7C" w:rsidP="009E7E7C">
            <w:pPr>
              <w:pStyle w:val="a9"/>
              <w:rPr>
                <w:rFonts w:ascii="Times New Roman" w:hAnsi="Times New Roman"/>
                <w:sz w:val="20"/>
                <w:szCs w:val="20"/>
              </w:rPr>
            </w:pPr>
            <w:r>
              <w:rPr>
                <w:rFonts w:ascii="Times New Roman" w:hAnsi="Times New Roman"/>
                <w:sz w:val="20"/>
                <w:szCs w:val="20"/>
              </w:rPr>
              <w:t>*Формирование положительного отношения к учебной деятельности, воспит</w:t>
            </w:r>
            <w:r>
              <w:rPr>
                <w:rFonts w:ascii="Times New Roman" w:hAnsi="Times New Roman"/>
                <w:sz w:val="20"/>
                <w:szCs w:val="20"/>
              </w:rPr>
              <w:t>а</w:t>
            </w:r>
            <w:r>
              <w:rPr>
                <w:rFonts w:ascii="Times New Roman" w:hAnsi="Times New Roman"/>
                <w:sz w:val="20"/>
                <w:szCs w:val="20"/>
              </w:rPr>
              <w:t>ние навыка сотрудничества на занятии, активности, самостоятельности, иници</w:t>
            </w:r>
            <w:r>
              <w:rPr>
                <w:rFonts w:ascii="Times New Roman" w:hAnsi="Times New Roman"/>
                <w:sz w:val="20"/>
                <w:szCs w:val="20"/>
              </w:rPr>
              <w:t>а</w:t>
            </w:r>
            <w:r>
              <w:rPr>
                <w:rFonts w:ascii="Times New Roman" w:hAnsi="Times New Roman"/>
                <w:sz w:val="20"/>
                <w:szCs w:val="20"/>
              </w:rPr>
              <w:t>тивности.</w:t>
            </w:r>
          </w:p>
        </w:tc>
        <w:tc>
          <w:tcPr>
            <w:tcW w:w="4534" w:type="dxa"/>
          </w:tcPr>
          <w:p w:rsidR="0043629A" w:rsidRDefault="009E7E7C" w:rsidP="009E7E7C">
            <w:pPr>
              <w:pStyle w:val="a9"/>
              <w:rPr>
                <w:rFonts w:ascii="Times New Roman" w:hAnsi="Times New Roman"/>
                <w:sz w:val="20"/>
                <w:szCs w:val="20"/>
              </w:rPr>
            </w:pPr>
            <w:r>
              <w:rPr>
                <w:rFonts w:ascii="Times New Roman" w:hAnsi="Times New Roman"/>
                <w:sz w:val="20"/>
                <w:szCs w:val="20"/>
              </w:rPr>
              <w:t>1.Упражнение «В Петропавловской крепости»</w:t>
            </w:r>
          </w:p>
          <w:p w:rsidR="009E7E7C" w:rsidRDefault="009E7E7C" w:rsidP="009E7E7C">
            <w:pPr>
              <w:pStyle w:val="a9"/>
              <w:rPr>
                <w:rFonts w:ascii="Times New Roman" w:hAnsi="Times New Roman"/>
                <w:sz w:val="20"/>
                <w:szCs w:val="20"/>
              </w:rPr>
            </w:pPr>
            <w:r>
              <w:rPr>
                <w:rFonts w:ascii="Times New Roman" w:hAnsi="Times New Roman"/>
                <w:sz w:val="20"/>
                <w:szCs w:val="20"/>
              </w:rPr>
              <w:t>2. Упражнение «Прогулка по Петропавловской крепости»</w:t>
            </w:r>
          </w:p>
          <w:p w:rsidR="009E7E7C" w:rsidRDefault="009E7E7C" w:rsidP="009E7E7C">
            <w:pPr>
              <w:pStyle w:val="a9"/>
              <w:rPr>
                <w:rFonts w:ascii="Times New Roman" w:hAnsi="Times New Roman"/>
                <w:sz w:val="20"/>
                <w:szCs w:val="20"/>
              </w:rPr>
            </w:pPr>
            <w:r>
              <w:rPr>
                <w:rFonts w:ascii="Times New Roman" w:hAnsi="Times New Roman"/>
                <w:sz w:val="20"/>
                <w:szCs w:val="20"/>
              </w:rPr>
              <w:t>3. Упражнение «Водная прогулка»</w:t>
            </w:r>
          </w:p>
          <w:p w:rsidR="009E7E7C" w:rsidRDefault="009E7E7C" w:rsidP="009E7E7C">
            <w:pPr>
              <w:pStyle w:val="a9"/>
              <w:rPr>
                <w:rFonts w:ascii="Times New Roman" w:hAnsi="Times New Roman"/>
                <w:sz w:val="20"/>
                <w:szCs w:val="20"/>
              </w:rPr>
            </w:pPr>
            <w:r>
              <w:rPr>
                <w:rFonts w:ascii="Times New Roman" w:hAnsi="Times New Roman"/>
                <w:sz w:val="20"/>
                <w:szCs w:val="20"/>
              </w:rPr>
              <w:t>4.Пальчиковая гимнастика «Люблю по городу гулять»</w:t>
            </w:r>
          </w:p>
          <w:p w:rsidR="009E7E7C" w:rsidRDefault="009E7E7C" w:rsidP="009E7E7C">
            <w:pPr>
              <w:pStyle w:val="a9"/>
              <w:rPr>
                <w:rFonts w:ascii="Times New Roman" w:hAnsi="Times New Roman"/>
                <w:sz w:val="20"/>
                <w:szCs w:val="20"/>
              </w:rPr>
            </w:pPr>
            <w:r>
              <w:rPr>
                <w:rFonts w:ascii="Times New Roman" w:hAnsi="Times New Roman"/>
                <w:sz w:val="20"/>
                <w:szCs w:val="20"/>
              </w:rPr>
              <w:t>5.Упражнение «Любимый город»</w:t>
            </w:r>
          </w:p>
          <w:p w:rsidR="009E7E7C" w:rsidRDefault="009E7E7C" w:rsidP="009E7E7C">
            <w:pPr>
              <w:pStyle w:val="a9"/>
              <w:rPr>
                <w:rFonts w:ascii="Times New Roman" w:hAnsi="Times New Roman"/>
                <w:sz w:val="20"/>
                <w:szCs w:val="20"/>
              </w:rPr>
            </w:pPr>
            <w:r>
              <w:rPr>
                <w:rFonts w:ascii="Times New Roman" w:hAnsi="Times New Roman"/>
                <w:sz w:val="20"/>
                <w:szCs w:val="20"/>
              </w:rPr>
              <w:t>6.Упражнение «Регата на Неве»</w:t>
            </w:r>
          </w:p>
          <w:p w:rsidR="009E7E7C" w:rsidRDefault="009E7E7C" w:rsidP="009E7E7C">
            <w:pPr>
              <w:pStyle w:val="a9"/>
              <w:rPr>
                <w:rFonts w:ascii="Times New Roman" w:hAnsi="Times New Roman"/>
                <w:sz w:val="20"/>
                <w:szCs w:val="20"/>
              </w:rPr>
            </w:pPr>
            <w:r>
              <w:rPr>
                <w:rFonts w:ascii="Times New Roman" w:hAnsi="Times New Roman"/>
                <w:sz w:val="20"/>
                <w:szCs w:val="20"/>
              </w:rPr>
              <w:t>7.Упражнение «Архитекторы»</w:t>
            </w:r>
          </w:p>
          <w:p w:rsidR="009E7E7C" w:rsidRPr="009E7E7C" w:rsidRDefault="009E7E7C" w:rsidP="009E7E7C">
            <w:pPr>
              <w:pStyle w:val="a9"/>
              <w:rPr>
                <w:rFonts w:ascii="Times New Roman" w:hAnsi="Times New Roman"/>
                <w:sz w:val="20"/>
                <w:szCs w:val="20"/>
              </w:rPr>
            </w:pPr>
            <w:r>
              <w:rPr>
                <w:rFonts w:ascii="Times New Roman" w:hAnsi="Times New Roman"/>
                <w:sz w:val="20"/>
                <w:szCs w:val="20"/>
              </w:rPr>
              <w:t>8.Организация окончания занятия</w:t>
            </w:r>
          </w:p>
        </w:tc>
      </w:tr>
      <w:tr w:rsidR="0043629A" w:rsidRPr="00746763" w:rsidTr="0043629A">
        <w:trPr>
          <w:cantSplit/>
          <w:trHeight w:val="1264"/>
        </w:trPr>
        <w:tc>
          <w:tcPr>
            <w:tcW w:w="851" w:type="dxa"/>
            <w:vMerge/>
          </w:tcPr>
          <w:p w:rsidR="0043629A" w:rsidRDefault="0043629A" w:rsidP="0043629A">
            <w:pPr>
              <w:pStyle w:val="a9"/>
              <w:jc w:val="center"/>
              <w:rPr>
                <w:rFonts w:ascii="Times New Roman" w:hAnsi="Times New Roman"/>
                <w:b/>
                <w:sz w:val="24"/>
                <w:szCs w:val="24"/>
              </w:rPr>
            </w:pPr>
          </w:p>
        </w:tc>
        <w:tc>
          <w:tcPr>
            <w:tcW w:w="731" w:type="dxa"/>
            <w:textDirection w:val="btLr"/>
          </w:tcPr>
          <w:p w:rsidR="0043629A" w:rsidRPr="00E76735" w:rsidRDefault="0043629A" w:rsidP="0043629A">
            <w:pPr>
              <w:pStyle w:val="a9"/>
              <w:ind w:left="113" w:right="113"/>
              <w:jc w:val="center"/>
              <w:rPr>
                <w:rFonts w:ascii="Times New Roman" w:hAnsi="Times New Roman"/>
                <w:sz w:val="20"/>
                <w:szCs w:val="20"/>
              </w:rPr>
            </w:pPr>
            <w:r>
              <w:rPr>
                <w:rFonts w:ascii="Times New Roman" w:hAnsi="Times New Roman"/>
                <w:sz w:val="20"/>
                <w:szCs w:val="20"/>
              </w:rPr>
              <w:t>2 занятие</w:t>
            </w:r>
          </w:p>
        </w:tc>
        <w:tc>
          <w:tcPr>
            <w:tcW w:w="2522" w:type="dxa"/>
          </w:tcPr>
          <w:p w:rsidR="009E7E7C" w:rsidRDefault="009E7E7C" w:rsidP="009E7E7C">
            <w:pPr>
              <w:pStyle w:val="a9"/>
              <w:jc w:val="center"/>
              <w:rPr>
                <w:rFonts w:ascii="Times New Roman" w:hAnsi="Times New Roman"/>
                <w:b/>
                <w:sz w:val="20"/>
                <w:szCs w:val="20"/>
              </w:rPr>
            </w:pPr>
            <w:r>
              <w:rPr>
                <w:rFonts w:ascii="Times New Roman" w:hAnsi="Times New Roman"/>
                <w:b/>
                <w:sz w:val="20"/>
                <w:szCs w:val="20"/>
              </w:rPr>
              <w:t xml:space="preserve">Тема: «Санкт-Петербург» </w:t>
            </w:r>
          </w:p>
          <w:p w:rsidR="0043629A" w:rsidRDefault="009E7E7C" w:rsidP="009E7E7C">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стр.355</w:t>
            </w:r>
          </w:p>
          <w:p w:rsidR="009E7E7C" w:rsidRDefault="009E7E7C" w:rsidP="009E7E7C">
            <w:pPr>
              <w:pStyle w:val="a9"/>
              <w:jc w:val="center"/>
              <w:rPr>
                <w:rFonts w:ascii="Times New Roman" w:hAnsi="Times New Roman"/>
                <w:sz w:val="20"/>
                <w:szCs w:val="20"/>
              </w:rPr>
            </w:pPr>
            <w:r>
              <w:rPr>
                <w:rFonts w:ascii="Times New Roman" w:hAnsi="Times New Roman"/>
                <w:sz w:val="20"/>
                <w:szCs w:val="20"/>
              </w:rPr>
              <w:t>Решение задач.</w:t>
            </w:r>
          </w:p>
          <w:p w:rsidR="009E7E7C" w:rsidRPr="009E7E7C" w:rsidRDefault="009E7E7C" w:rsidP="009E7E7C">
            <w:pPr>
              <w:pStyle w:val="a9"/>
              <w:jc w:val="center"/>
              <w:rPr>
                <w:rFonts w:ascii="Times New Roman" w:hAnsi="Times New Roman"/>
                <w:sz w:val="20"/>
                <w:szCs w:val="20"/>
              </w:rPr>
            </w:pPr>
            <w:r>
              <w:rPr>
                <w:rFonts w:ascii="Times New Roman" w:hAnsi="Times New Roman"/>
                <w:sz w:val="20"/>
                <w:szCs w:val="20"/>
              </w:rPr>
              <w:t>Знаки «+» и «=».</w:t>
            </w:r>
          </w:p>
        </w:tc>
        <w:tc>
          <w:tcPr>
            <w:tcW w:w="7205" w:type="dxa"/>
          </w:tcPr>
          <w:p w:rsidR="009E7E7C" w:rsidRDefault="009E7E7C" w:rsidP="009E7E7C">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и порядкового счёта в пределах десяти, умения составлять условия и ставить вопрос задачи, умения решать зад</w:t>
            </w:r>
            <w:r>
              <w:rPr>
                <w:rFonts w:ascii="Times New Roman" w:hAnsi="Times New Roman"/>
                <w:sz w:val="20"/>
                <w:szCs w:val="20"/>
              </w:rPr>
              <w:t>а</w:t>
            </w:r>
            <w:r>
              <w:rPr>
                <w:rFonts w:ascii="Times New Roman" w:hAnsi="Times New Roman"/>
                <w:sz w:val="20"/>
                <w:szCs w:val="20"/>
              </w:rPr>
              <w:t xml:space="preserve">чу, пользоваться математическими знаками «+» и «=», </w:t>
            </w:r>
            <w:r w:rsidR="001509CE">
              <w:rPr>
                <w:rFonts w:ascii="Times New Roman" w:hAnsi="Times New Roman"/>
                <w:sz w:val="20"/>
                <w:szCs w:val="20"/>
              </w:rPr>
              <w:t>конструктивных навыков, навыков ориентировки в пространстве.</w:t>
            </w:r>
          </w:p>
          <w:p w:rsidR="001509CE" w:rsidRDefault="001509CE" w:rsidP="001509CE">
            <w:pPr>
              <w:pStyle w:val="a9"/>
              <w:rPr>
                <w:rFonts w:ascii="Times New Roman" w:hAnsi="Times New Roman"/>
                <w:sz w:val="20"/>
                <w:szCs w:val="20"/>
              </w:rPr>
            </w:pPr>
            <w:r>
              <w:rPr>
                <w:rFonts w:ascii="Times New Roman" w:hAnsi="Times New Roman"/>
                <w:sz w:val="20"/>
                <w:szCs w:val="20"/>
              </w:rPr>
              <w:t>*Воспитание навыков сотрудничества, взаимодействия в игровой и учебной де</w:t>
            </w:r>
            <w:r>
              <w:rPr>
                <w:rFonts w:ascii="Times New Roman" w:hAnsi="Times New Roman"/>
                <w:sz w:val="20"/>
                <w:szCs w:val="20"/>
              </w:rPr>
              <w:t>я</w:t>
            </w:r>
            <w:r>
              <w:rPr>
                <w:rFonts w:ascii="Times New Roman" w:hAnsi="Times New Roman"/>
                <w:sz w:val="20"/>
                <w:szCs w:val="20"/>
              </w:rPr>
              <w:t>тельности, активности, самостоятельности.</w:t>
            </w:r>
          </w:p>
          <w:p w:rsidR="0043629A" w:rsidRPr="009E7E7C" w:rsidRDefault="0043629A" w:rsidP="009E7E7C">
            <w:pPr>
              <w:pStyle w:val="a9"/>
              <w:rPr>
                <w:rFonts w:ascii="Times New Roman" w:hAnsi="Times New Roman"/>
                <w:sz w:val="20"/>
                <w:szCs w:val="20"/>
              </w:rPr>
            </w:pPr>
          </w:p>
        </w:tc>
        <w:tc>
          <w:tcPr>
            <w:tcW w:w="4534" w:type="dxa"/>
          </w:tcPr>
          <w:p w:rsidR="001509CE" w:rsidRDefault="001509CE" w:rsidP="001509CE">
            <w:pPr>
              <w:pStyle w:val="a9"/>
              <w:rPr>
                <w:rFonts w:ascii="Times New Roman" w:hAnsi="Times New Roman"/>
                <w:sz w:val="20"/>
                <w:szCs w:val="20"/>
              </w:rPr>
            </w:pPr>
            <w:r>
              <w:rPr>
                <w:rFonts w:ascii="Times New Roman" w:hAnsi="Times New Roman"/>
                <w:sz w:val="20"/>
                <w:szCs w:val="20"/>
              </w:rPr>
              <w:t>1. Упражнение «Архитекторы»</w:t>
            </w:r>
          </w:p>
          <w:p w:rsidR="001509CE" w:rsidRDefault="001509CE" w:rsidP="001509CE">
            <w:pPr>
              <w:pStyle w:val="a9"/>
              <w:rPr>
                <w:rFonts w:ascii="Times New Roman" w:hAnsi="Times New Roman"/>
                <w:sz w:val="20"/>
                <w:szCs w:val="20"/>
              </w:rPr>
            </w:pPr>
            <w:r>
              <w:rPr>
                <w:rFonts w:ascii="Times New Roman" w:hAnsi="Times New Roman"/>
                <w:sz w:val="20"/>
                <w:szCs w:val="20"/>
              </w:rPr>
              <w:t>2. Упражнение «На Стрелке Васильевского ос</w:t>
            </w:r>
            <w:r>
              <w:rPr>
                <w:rFonts w:ascii="Times New Roman" w:hAnsi="Times New Roman"/>
                <w:sz w:val="20"/>
                <w:szCs w:val="20"/>
              </w:rPr>
              <w:t>т</w:t>
            </w:r>
            <w:r>
              <w:rPr>
                <w:rFonts w:ascii="Times New Roman" w:hAnsi="Times New Roman"/>
                <w:sz w:val="20"/>
                <w:szCs w:val="20"/>
              </w:rPr>
              <w:t>рова»</w:t>
            </w:r>
          </w:p>
          <w:p w:rsidR="0043629A" w:rsidRDefault="001509CE" w:rsidP="001509CE">
            <w:pPr>
              <w:pStyle w:val="a9"/>
              <w:rPr>
                <w:rFonts w:ascii="Times New Roman" w:hAnsi="Times New Roman"/>
                <w:sz w:val="20"/>
                <w:szCs w:val="20"/>
              </w:rPr>
            </w:pPr>
            <w:r>
              <w:rPr>
                <w:rFonts w:ascii="Times New Roman" w:hAnsi="Times New Roman"/>
                <w:sz w:val="20"/>
                <w:szCs w:val="20"/>
              </w:rPr>
              <w:t>3.Упражнение «На Неве». Составление задачи</w:t>
            </w:r>
          </w:p>
          <w:p w:rsidR="001509CE" w:rsidRDefault="001509CE" w:rsidP="001509CE">
            <w:pPr>
              <w:pStyle w:val="a9"/>
              <w:rPr>
                <w:rFonts w:ascii="Times New Roman" w:hAnsi="Times New Roman"/>
                <w:sz w:val="20"/>
                <w:szCs w:val="20"/>
              </w:rPr>
            </w:pPr>
            <w:r>
              <w:rPr>
                <w:rFonts w:ascii="Times New Roman" w:hAnsi="Times New Roman"/>
                <w:sz w:val="20"/>
                <w:szCs w:val="20"/>
              </w:rPr>
              <w:t>4.Решение задачи</w:t>
            </w:r>
          </w:p>
          <w:p w:rsidR="001509CE" w:rsidRDefault="001509CE" w:rsidP="001509CE">
            <w:pPr>
              <w:pStyle w:val="a9"/>
              <w:rPr>
                <w:rFonts w:ascii="Times New Roman" w:hAnsi="Times New Roman"/>
                <w:sz w:val="20"/>
                <w:szCs w:val="20"/>
              </w:rPr>
            </w:pPr>
            <w:r>
              <w:rPr>
                <w:rFonts w:ascii="Times New Roman" w:hAnsi="Times New Roman"/>
                <w:sz w:val="20"/>
                <w:szCs w:val="20"/>
              </w:rPr>
              <w:t>5. Пальчиковая гимнастика «Люблю по городу гулять» (см.с.350)</w:t>
            </w:r>
          </w:p>
          <w:p w:rsidR="001509CE" w:rsidRDefault="001509CE" w:rsidP="001509CE">
            <w:pPr>
              <w:pStyle w:val="a9"/>
              <w:rPr>
                <w:rFonts w:ascii="Times New Roman" w:hAnsi="Times New Roman"/>
                <w:sz w:val="20"/>
                <w:szCs w:val="20"/>
              </w:rPr>
            </w:pPr>
            <w:r>
              <w:rPr>
                <w:rFonts w:ascii="Times New Roman" w:hAnsi="Times New Roman"/>
                <w:sz w:val="20"/>
                <w:szCs w:val="20"/>
              </w:rPr>
              <w:t>6.Игра «Что изменилось?»</w:t>
            </w:r>
          </w:p>
          <w:p w:rsidR="001509CE" w:rsidRDefault="001509CE" w:rsidP="001509CE">
            <w:pPr>
              <w:pStyle w:val="a9"/>
              <w:rPr>
                <w:rFonts w:ascii="Times New Roman" w:hAnsi="Times New Roman"/>
                <w:sz w:val="20"/>
                <w:szCs w:val="20"/>
              </w:rPr>
            </w:pPr>
            <w:r>
              <w:rPr>
                <w:rFonts w:ascii="Times New Roman" w:hAnsi="Times New Roman"/>
                <w:sz w:val="20"/>
                <w:szCs w:val="20"/>
              </w:rPr>
              <w:t>7.Разгадывание ребуса</w:t>
            </w:r>
          </w:p>
          <w:p w:rsidR="001509CE" w:rsidRDefault="001509CE" w:rsidP="001509CE">
            <w:pPr>
              <w:pStyle w:val="a9"/>
              <w:rPr>
                <w:rFonts w:ascii="Times New Roman" w:hAnsi="Times New Roman"/>
                <w:sz w:val="20"/>
                <w:szCs w:val="20"/>
              </w:rPr>
            </w:pPr>
            <w:r>
              <w:rPr>
                <w:rFonts w:ascii="Times New Roman" w:hAnsi="Times New Roman"/>
                <w:sz w:val="20"/>
                <w:szCs w:val="20"/>
              </w:rPr>
              <w:t>8.Организация окончания занятия</w:t>
            </w:r>
          </w:p>
          <w:p w:rsidR="00043527" w:rsidRPr="001509CE" w:rsidRDefault="00043527" w:rsidP="001509CE">
            <w:pPr>
              <w:pStyle w:val="a9"/>
              <w:rPr>
                <w:rFonts w:ascii="Times New Roman" w:hAnsi="Times New Roman"/>
                <w:sz w:val="20"/>
                <w:szCs w:val="20"/>
              </w:rPr>
            </w:pPr>
          </w:p>
        </w:tc>
      </w:tr>
      <w:tr w:rsidR="0043629A" w:rsidRPr="001509CE" w:rsidTr="0043629A">
        <w:trPr>
          <w:cantSplit/>
          <w:trHeight w:val="1134"/>
        </w:trPr>
        <w:tc>
          <w:tcPr>
            <w:tcW w:w="851" w:type="dxa"/>
            <w:vMerge w:val="restart"/>
            <w:textDirection w:val="btLr"/>
          </w:tcPr>
          <w:p w:rsidR="0043629A" w:rsidRDefault="001509CE" w:rsidP="0043629A">
            <w:pPr>
              <w:pStyle w:val="a9"/>
              <w:ind w:left="113" w:right="113"/>
              <w:jc w:val="center"/>
              <w:rPr>
                <w:rFonts w:ascii="Times New Roman" w:hAnsi="Times New Roman"/>
                <w:b/>
                <w:sz w:val="24"/>
                <w:szCs w:val="24"/>
              </w:rPr>
            </w:pPr>
            <w:r>
              <w:rPr>
                <w:rFonts w:ascii="Times New Roman" w:hAnsi="Times New Roman"/>
                <w:b/>
                <w:sz w:val="24"/>
                <w:szCs w:val="24"/>
              </w:rPr>
              <w:t>Апрель 1 неделя</w:t>
            </w:r>
          </w:p>
        </w:tc>
        <w:tc>
          <w:tcPr>
            <w:tcW w:w="731" w:type="dxa"/>
            <w:textDirection w:val="btLr"/>
          </w:tcPr>
          <w:p w:rsidR="0043629A" w:rsidRPr="00E76735" w:rsidRDefault="0043629A" w:rsidP="0043629A">
            <w:pPr>
              <w:pStyle w:val="a9"/>
              <w:ind w:left="113" w:right="113"/>
              <w:jc w:val="center"/>
              <w:rPr>
                <w:rFonts w:ascii="Times New Roman" w:hAnsi="Times New Roman"/>
                <w:sz w:val="20"/>
                <w:szCs w:val="20"/>
              </w:rPr>
            </w:pPr>
            <w:r>
              <w:rPr>
                <w:rFonts w:ascii="Times New Roman" w:hAnsi="Times New Roman"/>
                <w:sz w:val="20"/>
                <w:szCs w:val="20"/>
              </w:rPr>
              <w:t>1 занятие</w:t>
            </w:r>
          </w:p>
        </w:tc>
        <w:tc>
          <w:tcPr>
            <w:tcW w:w="2522" w:type="dxa"/>
          </w:tcPr>
          <w:p w:rsidR="001509CE" w:rsidRDefault="001509CE" w:rsidP="001509CE">
            <w:pPr>
              <w:pStyle w:val="a9"/>
              <w:jc w:val="center"/>
              <w:rPr>
                <w:rFonts w:ascii="Times New Roman" w:hAnsi="Times New Roman"/>
                <w:b/>
                <w:sz w:val="20"/>
                <w:szCs w:val="20"/>
              </w:rPr>
            </w:pPr>
            <w:r>
              <w:rPr>
                <w:rFonts w:ascii="Times New Roman" w:hAnsi="Times New Roman"/>
                <w:b/>
                <w:sz w:val="20"/>
                <w:szCs w:val="20"/>
              </w:rPr>
              <w:t xml:space="preserve">Тема: «Мы читаем. С.Я. Маршак» </w:t>
            </w:r>
          </w:p>
          <w:p w:rsidR="0043629A" w:rsidRDefault="001509CE" w:rsidP="001509CE">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w:t>
            </w:r>
          </w:p>
          <w:p w:rsidR="001509CE" w:rsidRDefault="001509CE" w:rsidP="001509CE">
            <w:pPr>
              <w:pStyle w:val="a9"/>
              <w:jc w:val="center"/>
              <w:rPr>
                <w:rFonts w:ascii="Times New Roman" w:hAnsi="Times New Roman"/>
                <w:sz w:val="20"/>
                <w:szCs w:val="20"/>
              </w:rPr>
            </w:pPr>
            <w:r>
              <w:rPr>
                <w:rFonts w:ascii="Times New Roman" w:hAnsi="Times New Roman"/>
                <w:sz w:val="20"/>
                <w:szCs w:val="20"/>
              </w:rPr>
              <w:t>Количественный и поря</w:t>
            </w:r>
            <w:r>
              <w:rPr>
                <w:rFonts w:ascii="Times New Roman" w:hAnsi="Times New Roman"/>
                <w:sz w:val="20"/>
                <w:szCs w:val="20"/>
              </w:rPr>
              <w:t>д</w:t>
            </w:r>
            <w:r>
              <w:rPr>
                <w:rFonts w:ascii="Times New Roman" w:hAnsi="Times New Roman"/>
                <w:sz w:val="20"/>
                <w:szCs w:val="20"/>
              </w:rPr>
              <w:t>ковый счёт в пределах десяти.</w:t>
            </w:r>
          </w:p>
          <w:p w:rsidR="001509CE" w:rsidRPr="001509CE" w:rsidRDefault="001509CE" w:rsidP="001509CE">
            <w:pPr>
              <w:pStyle w:val="a9"/>
              <w:jc w:val="center"/>
              <w:rPr>
                <w:rFonts w:ascii="Times New Roman" w:hAnsi="Times New Roman"/>
                <w:sz w:val="24"/>
                <w:szCs w:val="24"/>
              </w:rPr>
            </w:pPr>
            <w:r>
              <w:rPr>
                <w:rFonts w:ascii="Times New Roman" w:hAnsi="Times New Roman"/>
                <w:sz w:val="20"/>
                <w:szCs w:val="20"/>
              </w:rPr>
              <w:t>Ориентировка в простра</w:t>
            </w:r>
            <w:r>
              <w:rPr>
                <w:rFonts w:ascii="Times New Roman" w:hAnsi="Times New Roman"/>
                <w:sz w:val="20"/>
                <w:szCs w:val="20"/>
              </w:rPr>
              <w:t>н</w:t>
            </w:r>
            <w:r>
              <w:rPr>
                <w:rFonts w:ascii="Times New Roman" w:hAnsi="Times New Roman"/>
                <w:sz w:val="20"/>
                <w:szCs w:val="20"/>
              </w:rPr>
              <w:t>стве, на листе бумаги в клетку.</w:t>
            </w:r>
          </w:p>
        </w:tc>
        <w:tc>
          <w:tcPr>
            <w:tcW w:w="7205" w:type="dxa"/>
          </w:tcPr>
          <w:p w:rsidR="0043629A" w:rsidRDefault="001509CE" w:rsidP="001509CE">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и порядкового счёта в пределах десяти</w:t>
            </w:r>
            <w:r w:rsidR="009F5B5C">
              <w:rPr>
                <w:rFonts w:ascii="Times New Roman" w:hAnsi="Times New Roman"/>
                <w:sz w:val="20"/>
                <w:szCs w:val="20"/>
              </w:rPr>
              <w:t>.</w:t>
            </w:r>
          </w:p>
          <w:p w:rsidR="009F5B5C" w:rsidRDefault="009F5B5C" w:rsidP="001509CE">
            <w:pPr>
              <w:pStyle w:val="a9"/>
              <w:rPr>
                <w:rFonts w:ascii="Times New Roman" w:hAnsi="Times New Roman"/>
                <w:sz w:val="20"/>
                <w:szCs w:val="20"/>
              </w:rPr>
            </w:pPr>
            <w:r>
              <w:rPr>
                <w:rFonts w:ascii="Times New Roman" w:hAnsi="Times New Roman"/>
                <w:sz w:val="20"/>
                <w:szCs w:val="20"/>
              </w:rPr>
              <w:t>*Формирование умения подбирать по образцу и называть предметы определё</w:t>
            </w:r>
            <w:r>
              <w:rPr>
                <w:rFonts w:ascii="Times New Roman" w:hAnsi="Times New Roman"/>
                <w:sz w:val="20"/>
                <w:szCs w:val="20"/>
              </w:rPr>
              <w:t>н</w:t>
            </w:r>
            <w:r>
              <w:rPr>
                <w:rFonts w:ascii="Times New Roman" w:hAnsi="Times New Roman"/>
                <w:sz w:val="20"/>
                <w:szCs w:val="20"/>
              </w:rPr>
              <w:t>ной формы, преобразовывать геометрические фигкры по заданным условиям.</w:t>
            </w:r>
          </w:p>
          <w:p w:rsidR="009F5B5C" w:rsidRPr="001509CE" w:rsidRDefault="00043527" w:rsidP="001509CE">
            <w:pPr>
              <w:pStyle w:val="a9"/>
              <w:rPr>
                <w:rFonts w:ascii="Times New Roman" w:hAnsi="Times New Roman"/>
                <w:sz w:val="20"/>
                <w:szCs w:val="20"/>
              </w:rPr>
            </w:pPr>
            <w:r>
              <w:rPr>
                <w:rFonts w:ascii="Times New Roman" w:hAnsi="Times New Roman"/>
                <w:sz w:val="20"/>
                <w:szCs w:val="20"/>
              </w:rPr>
              <w:t>*С</w:t>
            </w:r>
            <w:r w:rsidR="009F5B5C">
              <w:rPr>
                <w:rFonts w:ascii="Times New Roman" w:hAnsi="Times New Roman"/>
                <w:sz w:val="20"/>
                <w:szCs w:val="20"/>
              </w:rPr>
              <w:t>овершенствование навыков ориентировки в пространстве, на плоскости. На листе бумаги в клетку, навыков ориентировки во времени, умения определять время по часам.</w:t>
            </w:r>
          </w:p>
        </w:tc>
        <w:tc>
          <w:tcPr>
            <w:tcW w:w="4534" w:type="dxa"/>
          </w:tcPr>
          <w:p w:rsidR="0043629A" w:rsidRDefault="009F5B5C" w:rsidP="009F5B5C">
            <w:pPr>
              <w:pStyle w:val="a9"/>
              <w:rPr>
                <w:rFonts w:ascii="Times New Roman" w:hAnsi="Times New Roman"/>
                <w:sz w:val="20"/>
                <w:szCs w:val="20"/>
              </w:rPr>
            </w:pPr>
            <w:r>
              <w:rPr>
                <w:rFonts w:ascii="Times New Roman" w:hAnsi="Times New Roman"/>
                <w:sz w:val="20"/>
                <w:szCs w:val="20"/>
              </w:rPr>
              <w:t>1.Упражнение «Кошкин дом»</w:t>
            </w:r>
          </w:p>
          <w:p w:rsidR="009F5B5C" w:rsidRDefault="009F5B5C" w:rsidP="009F5B5C">
            <w:pPr>
              <w:pStyle w:val="a9"/>
              <w:rPr>
                <w:rFonts w:ascii="Times New Roman" w:hAnsi="Times New Roman"/>
                <w:sz w:val="20"/>
                <w:szCs w:val="20"/>
              </w:rPr>
            </w:pPr>
            <w:r>
              <w:rPr>
                <w:rFonts w:ascii="Times New Roman" w:hAnsi="Times New Roman"/>
                <w:sz w:val="20"/>
                <w:szCs w:val="20"/>
              </w:rPr>
              <w:t>2.Упражнение «А на лестнице ковёр…»</w:t>
            </w:r>
          </w:p>
          <w:p w:rsidR="009F5B5C" w:rsidRDefault="009F5B5C" w:rsidP="009F5B5C">
            <w:pPr>
              <w:pStyle w:val="a9"/>
              <w:rPr>
                <w:rFonts w:ascii="Times New Roman" w:hAnsi="Times New Roman"/>
                <w:sz w:val="20"/>
                <w:szCs w:val="20"/>
              </w:rPr>
            </w:pPr>
            <w:r>
              <w:rPr>
                <w:rFonts w:ascii="Times New Roman" w:hAnsi="Times New Roman"/>
                <w:sz w:val="20"/>
                <w:szCs w:val="20"/>
              </w:rPr>
              <w:t>3.Упражнение «Друзья, спасибо, что пришли»</w:t>
            </w:r>
          </w:p>
          <w:p w:rsidR="009F5B5C" w:rsidRDefault="009F5B5C" w:rsidP="009F5B5C">
            <w:pPr>
              <w:pStyle w:val="a9"/>
              <w:rPr>
                <w:rFonts w:ascii="Times New Roman" w:hAnsi="Times New Roman"/>
                <w:sz w:val="20"/>
                <w:szCs w:val="20"/>
              </w:rPr>
            </w:pPr>
            <w:r>
              <w:rPr>
                <w:rFonts w:ascii="Times New Roman" w:hAnsi="Times New Roman"/>
                <w:sz w:val="20"/>
                <w:szCs w:val="20"/>
              </w:rPr>
              <w:t>4.Подвижное упражнение «Загорелся кошкин дом»</w:t>
            </w:r>
          </w:p>
          <w:p w:rsidR="009F5B5C" w:rsidRDefault="009F5B5C" w:rsidP="009F5B5C">
            <w:pPr>
              <w:pStyle w:val="a9"/>
              <w:rPr>
                <w:rFonts w:ascii="Times New Roman" w:hAnsi="Times New Roman"/>
                <w:sz w:val="20"/>
                <w:szCs w:val="20"/>
              </w:rPr>
            </w:pPr>
            <w:r>
              <w:rPr>
                <w:rFonts w:ascii="Times New Roman" w:hAnsi="Times New Roman"/>
                <w:sz w:val="20"/>
                <w:szCs w:val="20"/>
              </w:rPr>
              <w:t>5.Работа в тетради. Упражнение «Ох, невесело  бездомным…»</w:t>
            </w:r>
          </w:p>
          <w:p w:rsidR="009F5B5C" w:rsidRDefault="009F5B5C" w:rsidP="009F5B5C">
            <w:pPr>
              <w:pStyle w:val="a9"/>
              <w:rPr>
                <w:rFonts w:ascii="Times New Roman" w:hAnsi="Times New Roman"/>
                <w:sz w:val="20"/>
                <w:szCs w:val="20"/>
              </w:rPr>
            </w:pPr>
            <w:r>
              <w:rPr>
                <w:rFonts w:ascii="Times New Roman" w:hAnsi="Times New Roman"/>
                <w:sz w:val="20"/>
                <w:szCs w:val="20"/>
              </w:rPr>
              <w:t>6.Игра «В новом доме»</w:t>
            </w:r>
          </w:p>
          <w:p w:rsidR="009F5B5C" w:rsidRDefault="009F5B5C" w:rsidP="009F5B5C">
            <w:pPr>
              <w:pStyle w:val="a9"/>
              <w:rPr>
                <w:rFonts w:ascii="Times New Roman" w:hAnsi="Times New Roman"/>
                <w:sz w:val="20"/>
                <w:szCs w:val="20"/>
              </w:rPr>
            </w:pPr>
            <w:r>
              <w:rPr>
                <w:rFonts w:ascii="Times New Roman" w:hAnsi="Times New Roman"/>
                <w:sz w:val="20"/>
                <w:szCs w:val="20"/>
              </w:rPr>
              <w:t>7.Разгадывание ребуса»</w:t>
            </w:r>
          </w:p>
          <w:p w:rsidR="009F5B5C" w:rsidRPr="009F5B5C" w:rsidRDefault="009F5B5C" w:rsidP="009F5B5C">
            <w:pPr>
              <w:pStyle w:val="a9"/>
              <w:rPr>
                <w:rFonts w:ascii="Times New Roman" w:hAnsi="Times New Roman"/>
                <w:sz w:val="20"/>
                <w:szCs w:val="20"/>
              </w:rPr>
            </w:pPr>
            <w:r>
              <w:rPr>
                <w:rFonts w:ascii="Times New Roman" w:hAnsi="Times New Roman"/>
                <w:sz w:val="20"/>
                <w:szCs w:val="20"/>
              </w:rPr>
              <w:t>8.Организация окончания занятия</w:t>
            </w:r>
          </w:p>
        </w:tc>
      </w:tr>
      <w:tr w:rsidR="0043629A" w:rsidRPr="00746763" w:rsidTr="009F5B5C">
        <w:trPr>
          <w:cantSplit/>
          <w:trHeight w:val="2480"/>
        </w:trPr>
        <w:tc>
          <w:tcPr>
            <w:tcW w:w="851" w:type="dxa"/>
            <w:vMerge/>
          </w:tcPr>
          <w:p w:rsidR="0043629A" w:rsidRDefault="0043629A" w:rsidP="0043629A">
            <w:pPr>
              <w:pStyle w:val="a9"/>
              <w:jc w:val="center"/>
              <w:rPr>
                <w:rFonts w:ascii="Times New Roman" w:hAnsi="Times New Roman"/>
                <w:b/>
                <w:sz w:val="24"/>
                <w:szCs w:val="24"/>
              </w:rPr>
            </w:pPr>
          </w:p>
        </w:tc>
        <w:tc>
          <w:tcPr>
            <w:tcW w:w="731" w:type="dxa"/>
            <w:textDirection w:val="btLr"/>
          </w:tcPr>
          <w:p w:rsidR="0043629A" w:rsidRPr="00E76735" w:rsidRDefault="0043629A" w:rsidP="0043629A">
            <w:pPr>
              <w:pStyle w:val="a9"/>
              <w:ind w:left="113" w:right="113"/>
              <w:jc w:val="center"/>
              <w:rPr>
                <w:rFonts w:ascii="Times New Roman" w:hAnsi="Times New Roman"/>
                <w:sz w:val="20"/>
                <w:szCs w:val="20"/>
              </w:rPr>
            </w:pPr>
            <w:r>
              <w:rPr>
                <w:rFonts w:ascii="Times New Roman" w:hAnsi="Times New Roman"/>
                <w:sz w:val="20"/>
                <w:szCs w:val="20"/>
              </w:rPr>
              <w:t>2 занятие</w:t>
            </w:r>
          </w:p>
        </w:tc>
        <w:tc>
          <w:tcPr>
            <w:tcW w:w="2522" w:type="dxa"/>
          </w:tcPr>
          <w:p w:rsidR="001509CE" w:rsidRDefault="001509CE" w:rsidP="001509CE">
            <w:pPr>
              <w:pStyle w:val="a9"/>
              <w:jc w:val="center"/>
              <w:rPr>
                <w:rFonts w:ascii="Times New Roman" w:hAnsi="Times New Roman"/>
                <w:b/>
                <w:sz w:val="20"/>
                <w:szCs w:val="20"/>
              </w:rPr>
            </w:pPr>
            <w:r>
              <w:rPr>
                <w:rFonts w:ascii="Times New Roman" w:hAnsi="Times New Roman"/>
                <w:b/>
                <w:sz w:val="20"/>
                <w:szCs w:val="20"/>
              </w:rPr>
              <w:t xml:space="preserve">Тема: «Мы читаем. С.Я.Маршак» </w:t>
            </w:r>
          </w:p>
          <w:p w:rsidR="0043629A" w:rsidRDefault="001509CE" w:rsidP="001509CE">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w:t>
            </w:r>
            <w:r w:rsidR="009F5B5C">
              <w:rPr>
                <w:rFonts w:ascii="Times New Roman" w:hAnsi="Times New Roman"/>
                <w:b/>
                <w:sz w:val="20"/>
                <w:szCs w:val="20"/>
              </w:rPr>
              <w:t>370</w:t>
            </w:r>
          </w:p>
          <w:p w:rsidR="009F5B5C" w:rsidRDefault="009F5B5C" w:rsidP="001509CE">
            <w:pPr>
              <w:pStyle w:val="a9"/>
              <w:jc w:val="center"/>
              <w:rPr>
                <w:rFonts w:ascii="Times New Roman" w:hAnsi="Times New Roman"/>
                <w:sz w:val="20"/>
                <w:szCs w:val="20"/>
              </w:rPr>
            </w:pPr>
            <w:r>
              <w:rPr>
                <w:rFonts w:ascii="Times New Roman" w:hAnsi="Times New Roman"/>
                <w:sz w:val="20"/>
                <w:szCs w:val="20"/>
              </w:rPr>
              <w:t>Количественный и поря</w:t>
            </w:r>
            <w:r>
              <w:rPr>
                <w:rFonts w:ascii="Times New Roman" w:hAnsi="Times New Roman"/>
                <w:sz w:val="20"/>
                <w:szCs w:val="20"/>
              </w:rPr>
              <w:t>д</w:t>
            </w:r>
            <w:r>
              <w:rPr>
                <w:rFonts w:ascii="Times New Roman" w:hAnsi="Times New Roman"/>
                <w:sz w:val="20"/>
                <w:szCs w:val="20"/>
              </w:rPr>
              <w:t>ковый счёт.</w:t>
            </w:r>
          </w:p>
          <w:p w:rsidR="00043527" w:rsidRPr="009F5B5C" w:rsidRDefault="009F5B5C" w:rsidP="00043527">
            <w:pPr>
              <w:pStyle w:val="a9"/>
              <w:jc w:val="center"/>
              <w:rPr>
                <w:rFonts w:ascii="Times New Roman" w:hAnsi="Times New Roman"/>
                <w:sz w:val="20"/>
                <w:szCs w:val="20"/>
              </w:rPr>
            </w:pPr>
            <w:r>
              <w:rPr>
                <w:rFonts w:ascii="Times New Roman" w:hAnsi="Times New Roman"/>
                <w:sz w:val="20"/>
                <w:szCs w:val="20"/>
              </w:rPr>
              <w:t>Сравнение  предметов.</w:t>
            </w:r>
          </w:p>
        </w:tc>
        <w:tc>
          <w:tcPr>
            <w:tcW w:w="7205" w:type="dxa"/>
          </w:tcPr>
          <w:p w:rsidR="00043527" w:rsidRDefault="00043527" w:rsidP="00043527">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и порядкового счёта, умений составлять условие, ставить вопрос к задаче, решать задачу.</w:t>
            </w:r>
          </w:p>
          <w:p w:rsidR="00043527" w:rsidRDefault="00043527" w:rsidP="00043527">
            <w:pPr>
              <w:pStyle w:val="a9"/>
              <w:rPr>
                <w:rFonts w:ascii="Times New Roman" w:hAnsi="Times New Roman"/>
                <w:sz w:val="20"/>
                <w:szCs w:val="20"/>
              </w:rPr>
            </w:pPr>
            <w:r>
              <w:rPr>
                <w:rFonts w:ascii="Times New Roman" w:hAnsi="Times New Roman"/>
                <w:sz w:val="20"/>
                <w:szCs w:val="20"/>
              </w:rPr>
              <w:t>*Закрепление умения сравнивать предметы по длине, ширине, высоте, толщине, представления о сравнимости и относительности величины.</w:t>
            </w:r>
          </w:p>
          <w:p w:rsidR="0043629A" w:rsidRDefault="00043527" w:rsidP="00043527">
            <w:pPr>
              <w:pStyle w:val="a9"/>
              <w:rPr>
                <w:rFonts w:ascii="Times New Roman" w:hAnsi="Times New Roman"/>
                <w:sz w:val="20"/>
                <w:szCs w:val="20"/>
              </w:rPr>
            </w:pPr>
            <w:r>
              <w:rPr>
                <w:rFonts w:ascii="Times New Roman" w:hAnsi="Times New Roman"/>
                <w:sz w:val="20"/>
                <w:szCs w:val="20"/>
              </w:rPr>
              <w:t xml:space="preserve">*Совершенствование временных представлений. </w:t>
            </w:r>
          </w:p>
          <w:p w:rsidR="00043527" w:rsidRDefault="00043527" w:rsidP="00043527">
            <w:pPr>
              <w:pStyle w:val="a9"/>
              <w:rPr>
                <w:rFonts w:ascii="Times New Roman" w:hAnsi="Times New Roman"/>
                <w:sz w:val="20"/>
                <w:szCs w:val="20"/>
              </w:rPr>
            </w:pPr>
            <w:r>
              <w:rPr>
                <w:rFonts w:ascii="Times New Roman" w:hAnsi="Times New Roman"/>
                <w:sz w:val="20"/>
                <w:szCs w:val="20"/>
              </w:rPr>
              <w:t>*Восмитание положительного отношения к учебной деятельности,</w:t>
            </w:r>
            <w:r w:rsidR="003A0B6B">
              <w:rPr>
                <w:rFonts w:ascii="Times New Roman" w:hAnsi="Times New Roman"/>
                <w:sz w:val="20"/>
                <w:szCs w:val="20"/>
              </w:rPr>
              <w:t xml:space="preserve"> </w:t>
            </w:r>
            <w:r>
              <w:rPr>
                <w:rFonts w:ascii="Times New Roman" w:hAnsi="Times New Roman"/>
                <w:sz w:val="20"/>
                <w:szCs w:val="20"/>
              </w:rPr>
              <w:t>навыков с</w:t>
            </w:r>
            <w:r>
              <w:rPr>
                <w:rFonts w:ascii="Times New Roman" w:hAnsi="Times New Roman"/>
                <w:sz w:val="20"/>
                <w:szCs w:val="20"/>
              </w:rPr>
              <w:t>о</w:t>
            </w:r>
            <w:r>
              <w:rPr>
                <w:rFonts w:ascii="Times New Roman" w:hAnsi="Times New Roman"/>
                <w:sz w:val="20"/>
                <w:szCs w:val="20"/>
              </w:rPr>
              <w:t>трудничества, самостоятельности, инициатовности.</w:t>
            </w:r>
          </w:p>
          <w:p w:rsidR="00043527" w:rsidRDefault="00043527" w:rsidP="00043527">
            <w:pPr>
              <w:pStyle w:val="a9"/>
              <w:rPr>
                <w:rFonts w:ascii="Times New Roman" w:hAnsi="Times New Roman"/>
                <w:sz w:val="20"/>
                <w:szCs w:val="20"/>
              </w:rPr>
            </w:pPr>
          </w:p>
          <w:p w:rsidR="00043527" w:rsidRPr="00043527" w:rsidRDefault="00043527" w:rsidP="00043527">
            <w:pPr>
              <w:pStyle w:val="a9"/>
              <w:rPr>
                <w:rFonts w:ascii="Times New Roman" w:hAnsi="Times New Roman"/>
                <w:sz w:val="20"/>
                <w:szCs w:val="20"/>
              </w:rPr>
            </w:pPr>
          </w:p>
        </w:tc>
        <w:tc>
          <w:tcPr>
            <w:tcW w:w="4534" w:type="dxa"/>
          </w:tcPr>
          <w:p w:rsidR="0043629A" w:rsidRDefault="00043527" w:rsidP="00043527">
            <w:pPr>
              <w:pStyle w:val="a9"/>
              <w:rPr>
                <w:rFonts w:ascii="Times New Roman" w:hAnsi="Times New Roman"/>
                <w:sz w:val="20"/>
                <w:szCs w:val="20"/>
              </w:rPr>
            </w:pPr>
            <w:r>
              <w:rPr>
                <w:rFonts w:ascii="Times New Roman" w:hAnsi="Times New Roman"/>
                <w:sz w:val="20"/>
                <w:szCs w:val="20"/>
              </w:rPr>
              <w:t>1.</w:t>
            </w:r>
            <w:r w:rsidR="00F5256C">
              <w:rPr>
                <w:rFonts w:ascii="Times New Roman" w:hAnsi="Times New Roman"/>
                <w:sz w:val="20"/>
                <w:szCs w:val="20"/>
              </w:rPr>
              <w:t>Чтение отрывка из сказки С.Я.Маршака «Дв</w:t>
            </w:r>
            <w:r w:rsidR="00F5256C">
              <w:rPr>
                <w:rFonts w:ascii="Times New Roman" w:hAnsi="Times New Roman"/>
                <w:sz w:val="20"/>
                <w:szCs w:val="20"/>
              </w:rPr>
              <w:t>е</w:t>
            </w:r>
            <w:r w:rsidR="00F5256C">
              <w:rPr>
                <w:rFonts w:ascii="Times New Roman" w:hAnsi="Times New Roman"/>
                <w:sz w:val="20"/>
                <w:szCs w:val="20"/>
              </w:rPr>
              <w:t>надцать месяцев»</w:t>
            </w:r>
          </w:p>
          <w:p w:rsidR="00F5256C" w:rsidRDefault="00F5256C" w:rsidP="00043527">
            <w:pPr>
              <w:pStyle w:val="a9"/>
              <w:rPr>
                <w:rFonts w:ascii="Times New Roman" w:hAnsi="Times New Roman"/>
                <w:sz w:val="20"/>
                <w:szCs w:val="20"/>
              </w:rPr>
            </w:pPr>
            <w:r>
              <w:rPr>
                <w:rFonts w:ascii="Times New Roman" w:hAnsi="Times New Roman"/>
                <w:sz w:val="20"/>
                <w:szCs w:val="20"/>
              </w:rPr>
              <w:t>2.Упражнение «Красавица-глаз не отвести»</w:t>
            </w:r>
          </w:p>
          <w:p w:rsidR="00F5256C" w:rsidRDefault="00F5256C" w:rsidP="00043527">
            <w:pPr>
              <w:pStyle w:val="a9"/>
              <w:rPr>
                <w:rFonts w:ascii="Times New Roman" w:hAnsi="Times New Roman"/>
                <w:sz w:val="20"/>
                <w:szCs w:val="20"/>
              </w:rPr>
            </w:pPr>
            <w:r>
              <w:rPr>
                <w:rFonts w:ascii="Times New Roman" w:hAnsi="Times New Roman"/>
                <w:sz w:val="20"/>
                <w:szCs w:val="20"/>
              </w:rPr>
              <w:t>3.Упражнение «Ленточка в косе»</w:t>
            </w:r>
          </w:p>
          <w:p w:rsidR="00F5256C" w:rsidRDefault="00F5256C" w:rsidP="00043527">
            <w:pPr>
              <w:pStyle w:val="a9"/>
              <w:rPr>
                <w:rFonts w:ascii="Times New Roman" w:hAnsi="Times New Roman"/>
                <w:sz w:val="20"/>
                <w:szCs w:val="20"/>
              </w:rPr>
            </w:pPr>
            <w:r>
              <w:rPr>
                <w:rFonts w:ascii="Times New Roman" w:hAnsi="Times New Roman"/>
                <w:sz w:val="20"/>
                <w:szCs w:val="20"/>
              </w:rPr>
              <w:t>4.Игра «Братья-месяцы»</w:t>
            </w:r>
          </w:p>
          <w:p w:rsidR="00F5256C" w:rsidRDefault="00F5256C" w:rsidP="00043527">
            <w:pPr>
              <w:pStyle w:val="a9"/>
              <w:rPr>
                <w:rFonts w:ascii="Times New Roman" w:hAnsi="Times New Roman"/>
                <w:sz w:val="20"/>
                <w:szCs w:val="20"/>
              </w:rPr>
            </w:pPr>
            <w:r>
              <w:rPr>
                <w:rFonts w:ascii="Times New Roman" w:hAnsi="Times New Roman"/>
                <w:sz w:val="20"/>
                <w:szCs w:val="20"/>
              </w:rPr>
              <w:t>5.Упражнение «И расцвёл подснежник…»</w:t>
            </w:r>
          </w:p>
          <w:p w:rsidR="00F5256C" w:rsidRDefault="00F5256C" w:rsidP="00043527">
            <w:pPr>
              <w:pStyle w:val="a9"/>
              <w:rPr>
                <w:rFonts w:ascii="Times New Roman" w:hAnsi="Times New Roman"/>
                <w:sz w:val="20"/>
                <w:szCs w:val="20"/>
              </w:rPr>
            </w:pPr>
            <w:r>
              <w:rPr>
                <w:rFonts w:ascii="Times New Roman" w:hAnsi="Times New Roman"/>
                <w:sz w:val="20"/>
                <w:szCs w:val="20"/>
              </w:rPr>
              <w:t>6.Решение задачи</w:t>
            </w:r>
          </w:p>
          <w:p w:rsidR="00F5256C" w:rsidRDefault="00F5256C" w:rsidP="00043527">
            <w:pPr>
              <w:pStyle w:val="a9"/>
              <w:rPr>
                <w:rFonts w:ascii="Times New Roman" w:hAnsi="Times New Roman"/>
                <w:sz w:val="20"/>
                <w:szCs w:val="20"/>
              </w:rPr>
            </w:pPr>
            <w:r>
              <w:rPr>
                <w:rFonts w:ascii="Times New Roman" w:hAnsi="Times New Roman"/>
                <w:sz w:val="20"/>
                <w:szCs w:val="20"/>
              </w:rPr>
              <w:t>7.Подвижное упражнение «Ранняя весна» (см. с.319)</w:t>
            </w:r>
          </w:p>
          <w:p w:rsidR="00F5256C" w:rsidRDefault="00F5256C" w:rsidP="00043527">
            <w:pPr>
              <w:pStyle w:val="a9"/>
              <w:rPr>
                <w:rFonts w:ascii="Times New Roman" w:hAnsi="Times New Roman"/>
                <w:sz w:val="20"/>
                <w:szCs w:val="20"/>
              </w:rPr>
            </w:pPr>
            <w:r>
              <w:rPr>
                <w:rFonts w:ascii="Times New Roman" w:hAnsi="Times New Roman"/>
                <w:sz w:val="20"/>
                <w:szCs w:val="20"/>
              </w:rPr>
              <w:t>8.Игра «Живые знаки»</w:t>
            </w:r>
          </w:p>
          <w:p w:rsidR="00F5256C" w:rsidRPr="00043527" w:rsidRDefault="00F5256C" w:rsidP="00043527">
            <w:pPr>
              <w:pStyle w:val="a9"/>
              <w:rPr>
                <w:rFonts w:ascii="Times New Roman" w:hAnsi="Times New Roman"/>
                <w:sz w:val="20"/>
                <w:szCs w:val="20"/>
              </w:rPr>
            </w:pPr>
            <w:r>
              <w:rPr>
                <w:rFonts w:ascii="Times New Roman" w:hAnsi="Times New Roman"/>
                <w:sz w:val="20"/>
                <w:szCs w:val="20"/>
              </w:rPr>
              <w:t>9.Организация окончания занятия</w:t>
            </w:r>
          </w:p>
        </w:tc>
      </w:tr>
      <w:tr w:rsidR="0043629A" w:rsidRPr="00270C06" w:rsidTr="0043629A">
        <w:trPr>
          <w:cantSplit/>
          <w:trHeight w:val="1134"/>
        </w:trPr>
        <w:tc>
          <w:tcPr>
            <w:tcW w:w="851" w:type="dxa"/>
            <w:vMerge w:val="restart"/>
            <w:textDirection w:val="btLr"/>
          </w:tcPr>
          <w:p w:rsidR="0043629A" w:rsidRDefault="00F5256C" w:rsidP="0043629A">
            <w:pPr>
              <w:pStyle w:val="a9"/>
              <w:ind w:left="113" w:right="113"/>
              <w:jc w:val="center"/>
              <w:rPr>
                <w:rFonts w:ascii="Times New Roman" w:hAnsi="Times New Roman"/>
                <w:b/>
                <w:sz w:val="24"/>
                <w:szCs w:val="24"/>
              </w:rPr>
            </w:pPr>
            <w:r>
              <w:rPr>
                <w:rFonts w:ascii="Times New Roman" w:hAnsi="Times New Roman"/>
                <w:b/>
                <w:sz w:val="24"/>
                <w:szCs w:val="24"/>
              </w:rPr>
              <w:t>Апрель 2 неделя</w:t>
            </w:r>
          </w:p>
        </w:tc>
        <w:tc>
          <w:tcPr>
            <w:tcW w:w="731" w:type="dxa"/>
            <w:textDirection w:val="btLr"/>
          </w:tcPr>
          <w:p w:rsidR="0043629A" w:rsidRPr="00E76735" w:rsidRDefault="0043629A" w:rsidP="0043629A">
            <w:pPr>
              <w:pStyle w:val="a9"/>
              <w:ind w:left="113" w:right="113"/>
              <w:jc w:val="center"/>
              <w:rPr>
                <w:rFonts w:ascii="Times New Roman" w:hAnsi="Times New Roman"/>
                <w:sz w:val="20"/>
                <w:szCs w:val="20"/>
              </w:rPr>
            </w:pPr>
            <w:r>
              <w:rPr>
                <w:rFonts w:ascii="Times New Roman" w:hAnsi="Times New Roman"/>
                <w:sz w:val="20"/>
                <w:szCs w:val="20"/>
              </w:rPr>
              <w:t>1 занятие</w:t>
            </w:r>
          </w:p>
        </w:tc>
        <w:tc>
          <w:tcPr>
            <w:tcW w:w="2522" w:type="dxa"/>
          </w:tcPr>
          <w:p w:rsidR="00F5256C" w:rsidRDefault="00F5256C" w:rsidP="00F5256C">
            <w:pPr>
              <w:pStyle w:val="a9"/>
              <w:jc w:val="center"/>
              <w:rPr>
                <w:rFonts w:ascii="Times New Roman" w:hAnsi="Times New Roman"/>
                <w:b/>
                <w:sz w:val="20"/>
                <w:szCs w:val="20"/>
              </w:rPr>
            </w:pPr>
            <w:r>
              <w:rPr>
                <w:rFonts w:ascii="Times New Roman" w:hAnsi="Times New Roman"/>
                <w:b/>
                <w:sz w:val="20"/>
                <w:szCs w:val="20"/>
              </w:rPr>
              <w:t xml:space="preserve">Тема: «Мы читаем. К.И.Чуковский» </w:t>
            </w:r>
          </w:p>
          <w:p w:rsidR="0043629A" w:rsidRDefault="00F5256C" w:rsidP="00F5256C">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стр.375</w:t>
            </w:r>
          </w:p>
          <w:p w:rsidR="00270C06" w:rsidRDefault="00270C06" w:rsidP="00270C06">
            <w:pPr>
              <w:pStyle w:val="a9"/>
              <w:jc w:val="center"/>
              <w:rPr>
                <w:rFonts w:ascii="Times New Roman" w:hAnsi="Times New Roman"/>
                <w:sz w:val="20"/>
                <w:szCs w:val="20"/>
              </w:rPr>
            </w:pPr>
            <w:r>
              <w:rPr>
                <w:rFonts w:ascii="Times New Roman" w:hAnsi="Times New Roman"/>
                <w:sz w:val="20"/>
                <w:szCs w:val="20"/>
              </w:rPr>
              <w:t>Количественный и поря</w:t>
            </w:r>
            <w:r>
              <w:rPr>
                <w:rFonts w:ascii="Times New Roman" w:hAnsi="Times New Roman"/>
                <w:sz w:val="20"/>
                <w:szCs w:val="20"/>
              </w:rPr>
              <w:t>д</w:t>
            </w:r>
            <w:r>
              <w:rPr>
                <w:rFonts w:ascii="Times New Roman" w:hAnsi="Times New Roman"/>
                <w:sz w:val="20"/>
                <w:szCs w:val="20"/>
              </w:rPr>
              <w:t>ковый счёт.</w:t>
            </w:r>
          </w:p>
          <w:p w:rsidR="00F5256C" w:rsidRPr="00270C06" w:rsidRDefault="00270C06" w:rsidP="00270C06">
            <w:pPr>
              <w:pStyle w:val="a9"/>
              <w:jc w:val="center"/>
              <w:rPr>
                <w:rFonts w:ascii="Times New Roman" w:hAnsi="Times New Roman"/>
                <w:sz w:val="20"/>
                <w:szCs w:val="20"/>
              </w:rPr>
            </w:pPr>
            <w:r>
              <w:rPr>
                <w:rFonts w:ascii="Times New Roman" w:hAnsi="Times New Roman"/>
                <w:sz w:val="20"/>
                <w:szCs w:val="20"/>
              </w:rPr>
              <w:t>Измерение длины.</w:t>
            </w:r>
          </w:p>
        </w:tc>
        <w:tc>
          <w:tcPr>
            <w:tcW w:w="7205" w:type="dxa"/>
          </w:tcPr>
          <w:p w:rsidR="0043629A" w:rsidRDefault="00270C06" w:rsidP="00270C06">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и порядкового счёта, умения измерять длинц предметов с помощью линейки.</w:t>
            </w:r>
          </w:p>
          <w:p w:rsidR="00270C06" w:rsidRDefault="00270C06" w:rsidP="00270C06">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Совершенствование</w:t>
            </w:r>
            <w:r>
              <w:rPr>
                <w:rFonts w:ascii="Times New Roman" w:hAnsi="Times New Roman"/>
                <w:sz w:val="20"/>
                <w:szCs w:val="20"/>
              </w:rPr>
              <w:t xml:space="preserve"> навыков ориентировки на плоскости, пространственной ориентировки.</w:t>
            </w:r>
          </w:p>
          <w:p w:rsidR="00270C06" w:rsidRPr="00270C06" w:rsidRDefault="00270C06" w:rsidP="00270C06">
            <w:pPr>
              <w:pStyle w:val="a9"/>
              <w:rPr>
                <w:rFonts w:ascii="Times New Roman" w:hAnsi="Times New Roman"/>
                <w:sz w:val="20"/>
                <w:szCs w:val="20"/>
              </w:rPr>
            </w:pPr>
            <w:r>
              <w:rPr>
                <w:rFonts w:ascii="Times New Roman" w:hAnsi="Times New Roman"/>
                <w:sz w:val="20"/>
                <w:szCs w:val="20"/>
              </w:rPr>
              <w:t>*Формирование положительного отношения к учебной деятельности, воспит</w:t>
            </w:r>
            <w:r>
              <w:rPr>
                <w:rFonts w:ascii="Times New Roman" w:hAnsi="Times New Roman"/>
                <w:sz w:val="20"/>
                <w:szCs w:val="20"/>
              </w:rPr>
              <w:t>а</w:t>
            </w:r>
            <w:r>
              <w:rPr>
                <w:rFonts w:ascii="Times New Roman" w:hAnsi="Times New Roman"/>
                <w:sz w:val="20"/>
                <w:szCs w:val="20"/>
              </w:rPr>
              <w:t>ние навыка сотрудничества на занятии, активности, самостоятельности, иници</w:t>
            </w:r>
            <w:r>
              <w:rPr>
                <w:rFonts w:ascii="Times New Roman" w:hAnsi="Times New Roman"/>
                <w:sz w:val="20"/>
                <w:szCs w:val="20"/>
              </w:rPr>
              <w:t>а</w:t>
            </w:r>
            <w:r>
              <w:rPr>
                <w:rFonts w:ascii="Times New Roman" w:hAnsi="Times New Roman"/>
                <w:sz w:val="20"/>
                <w:szCs w:val="20"/>
              </w:rPr>
              <w:t>тивности.</w:t>
            </w:r>
          </w:p>
        </w:tc>
        <w:tc>
          <w:tcPr>
            <w:tcW w:w="4534" w:type="dxa"/>
          </w:tcPr>
          <w:p w:rsidR="0043629A" w:rsidRDefault="00270C06" w:rsidP="00270C06">
            <w:pPr>
              <w:pStyle w:val="a9"/>
              <w:rPr>
                <w:rFonts w:ascii="Times New Roman" w:hAnsi="Times New Roman"/>
                <w:sz w:val="20"/>
                <w:szCs w:val="20"/>
              </w:rPr>
            </w:pPr>
            <w:r>
              <w:rPr>
                <w:rFonts w:ascii="Times New Roman" w:hAnsi="Times New Roman"/>
                <w:sz w:val="20"/>
                <w:szCs w:val="20"/>
              </w:rPr>
              <w:t>1.Упражнение «Ехали медведи…»</w:t>
            </w:r>
          </w:p>
          <w:p w:rsidR="00270C06" w:rsidRDefault="00270C06" w:rsidP="00270C06">
            <w:pPr>
              <w:pStyle w:val="a9"/>
              <w:rPr>
                <w:rFonts w:ascii="Times New Roman" w:hAnsi="Times New Roman"/>
                <w:sz w:val="20"/>
                <w:szCs w:val="20"/>
              </w:rPr>
            </w:pPr>
            <w:r>
              <w:rPr>
                <w:rFonts w:ascii="Times New Roman" w:hAnsi="Times New Roman"/>
                <w:sz w:val="20"/>
                <w:szCs w:val="20"/>
              </w:rPr>
              <w:t>2.Упражнение «А за ними кот…»</w:t>
            </w:r>
          </w:p>
          <w:p w:rsidR="00270C06" w:rsidRDefault="00270C06" w:rsidP="00270C06">
            <w:pPr>
              <w:pStyle w:val="a9"/>
              <w:rPr>
                <w:rFonts w:ascii="Times New Roman" w:hAnsi="Times New Roman"/>
                <w:sz w:val="20"/>
                <w:szCs w:val="20"/>
              </w:rPr>
            </w:pPr>
            <w:r>
              <w:rPr>
                <w:rFonts w:ascii="Times New Roman" w:hAnsi="Times New Roman"/>
                <w:sz w:val="20"/>
                <w:szCs w:val="20"/>
              </w:rPr>
              <w:t>3.Упражнение «Занимательные примеры»</w:t>
            </w:r>
          </w:p>
          <w:p w:rsidR="00270C06" w:rsidRDefault="00270C06" w:rsidP="00270C06">
            <w:pPr>
              <w:pStyle w:val="a9"/>
              <w:rPr>
                <w:rFonts w:ascii="Times New Roman" w:hAnsi="Times New Roman"/>
                <w:sz w:val="20"/>
                <w:szCs w:val="20"/>
              </w:rPr>
            </w:pPr>
            <w:r>
              <w:rPr>
                <w:rFonts w:ascii="Times New Roman" w:hAnsi="Times New Roman"/>
                <w:sz w:val="20"/>
                <w:szCs w:val="20"/>
              </w:rPr>
              <w:t>4.Упражнение «Рыжий и усатый таракан»</w:t>
            </w:r>
          </w:p>
          <w:p w:rsidR="00270C06" w:rsidRDefault="00270C06" w:rsidP="00270C06">
            <w:pPr>
              <w:pStyle w:val="a9"/>
              <w:rPr>
                <w:rFonts w:ascii="Times New Roman" w:hAnsi="Times New Roman"/>
                <w:sz w:val="20"/>
                <w:szCs w:val="20"/>
              </w:rPr>
            </w:pPr>
            <w:r>
              <w:rPr>
                <w:rFonts w:ascii="Times New Roman" w:hAnsi="Times New Roman"/>
                <w:sz w:val="20"/>
                <w:szCs w:val="20"/>
              </w:rPr>
              <w:t>5.Подвижное упражнение «Таракашечка»</w:t>
            </w:r>
          </w:p>
          <w:p w:rsidR="00270C06" w:rsidRDefault="00270C06" w:rsidP="00270C06">
            <w:pPr>
              <w:pStyle w:val="a9"/>
              <w:rPr>
                <w:rFonts w:ascii="Times New Roman" w:hAnsi="Times New Roman"/>
                <w:sz w:val="20"/>
                <w:szCs w:val="20"/>
              </w:rPr>
            </w:pPr>
            <w:r>
              <w:rPr>
                <w:rFonts w:ascii="Times New Roman" w:hAnsi="Times New Roman"/>
                <w:sz w:val="20"/>
                <w:szCs w:val="20"/>
              </w:rPr>
              <w:t>6.Работа в тетради. Упражнение «В цирк!»</w:t>
            </w:r>
          </w:p>
          <w:p w:rsidR="00270C06" w:rsidRDefault="00270C06" w:rsidP="00270C06">
            <w:pPr>
              <w:pStyle w:val="a9"/>
              <w:rPr>
                <w:rFonts w:ascii="Times New Roman" w:hAnsi="Times New Roman"/>
                <w:sz w:val="20"/>
                <w:szCs w:val="20"/>
              </w:rPr>
            </w:pPr>
            <w:r>
              <w:rPr>
                <w:rFonts w:ascii="Times New Roman" w:hAnsi="Times New Roman"/>
                <w:sz w:val="20"/>
                <w:szCs w:val="20"/>
              </w:rPr>
              <w:t>7.Разгадывание ребусов.</w:t>
            </w:r>
          </w:p>
          <w:p w:rsidR="00270C06" w:rsidRPr="00270C06" w:rsidRDefault="00270C06" w:rsidP="00270C06">
            <w:pPr>
              <w:pStyle w:val="a9"/>
              <w:rPr>
                <w:rFonts w:ascii="Times New Roman" w:hAnsi="Times New Roman"/>
                <w:sz w:val="20"/>
                <w:szCs w:val="20"/>
              </w:rPr>
            </w:pPr>
            <w:r>
              <w:rPr>
                <w:rFonts w:ascii="Times New Roman" w:hAnsi="Times New Roman"/>
                <w:sz w:val="20"/>
                <w:szCs w:val="20"/>
              </w:rPr>
              <w:t>8.Организация окончания занятия.</w:t>
            </w:r>
          </w:p>
        </w:tc>
      </w:tr>
      <w:tr w:rsidR="0043629A" w:rsidRPr="00270C06" w:rsidTr="0043629A">
        <w:trPr>
          <w:cantSplit/>
          <w:trHeight w:val="1264"/>
        </w:trPr>
        <w:tc>
          <w:tcPr>
            <w:tcW w:w="851" w:type="dxa"/>
            <w:vMerge/>
          </w:tcPr>
          <w:p w:rsidR="0043629A" w:rsidRDefault="0043629A" w:rsidP="0043629A">
            <w:pPr>
              <w:pStyle w:val="a9"/>
              <w:jc w:val="center"/>
              <w:rPr>
                <w:rFonts w:ascii="Times New Roman" w:hAnsi="Times New Roman"/>
                <w:b/>
                <w:sz w:val="24"/>
                <w:szCs w:val="24"/>
              </w:rPr>
            </w:pPr>
          </w:p>
        </w:tc>
        <w:tc>
          <w:tcPr>
            <w:tcW w:w="731" w:type="dxa"/>
            <w:textDirection w:val="btLr"/>
          </w:tcPr>
          <w:p w:rsidR="0043629A" w:rsidRPr="00E76735" w:rsidRDefault="0043629A" w:rsidP="0043629A">
            <w:pPr>
              <w:pStyle w:val="a9"/>
              <w:ind w:left="113" w:right="113"/>
              <w:jc w:val="center"/>
              <w:rPr>
                <w:rFonts w:ascii="Times New Roman" w:hAnsi="Times New Roman"/>
                <w:sz w:val="20"/>
                <w:szCs w:val="20"/>
              </w:rPr>
            </w:pPr>
            <w:r>
              <w:rPr>
                <w:rFonts w:ascii="Times New Roman" w:hAnsi="Times New Roman"/>
                <w:sz w:val="20"/>
                <w:szCs w:val="20"/>
              </w:rPr>
              <w:t>2 занятие</w:t>
            </w:r>
          </w:p>
        </w:tc>
        <w:tc>
          <w:tcPr>
            <w:tcW w:w="2522" w:type="dxa"/>
          </w:tcPr>
          <w:p w:rsidR="00F5256C" w:rsidRDefault="00F5256C" w:rsidP="00F5256C">
            <w:pPr>
              <w:pStyle w:val="a9"/>
              <w:jc w:val="center"/>
              <w:rPr>
                <w:rFonts w:ascii="Times New Roman" w:hAnsi="Times New Roman"/>
                <w:b/>
                <w:sz w:val="20"/>
                <w:szCs w:val="20"/>
              </w:rPr>
            </w:pPr>
            <w:r>
              <w:rPr>
                <w:rFonts w:ascii="Times New Roman" w:hAnsi="Times New Roman"/>
                <w:b/>
                <w:sz w:val="20"/>
                <w:szCs w:val="20"/>
              </w:rPr>
              <w:t xml:space="preserve">Тема: «Мы читаем. К.И.Чуковский» </w:t>
            </w:r>
          </w:p>
          <w:p w:rsidR="0043629A" w:rsidRDefault="00F5256C" w:rsidP="00F5256C">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w:t>
            </w:r>
            <w:r w:rsidR="00270C06">
              <w:rPr>
                <w:rFonts w:ascii="Times New Roman" w:hAnsi="Times New Roman"/>
                <w:b/>
                <w:sz w:val="20"/>
                <w:szCs w:val="20"/>
              </w:rPr>
              <w:t>381</w:t>
            </w:r>
          </w:p>
          <w:p w:rsidR="00270C06" w:rsidRDefault="00270C06" w:rsidP="00F5256C">
            <w:pPr>
              <w:pStyle w:val="a9"/>
              <w:jc w:val="center"/>
              <w:rPr>
                <w:rFonts w:ascii="Times New Roman" w:hAnsi="Times New Roman"/>
                <w:sz w:val="20"/>
                <w:szCs w:val="20"/>
              </w:rPr>
            </w:pPr>
            <w:r>
              <w:rPr>
                <w:rFonts w:ascii="Times New Roman" w:hAnsi="Times New Roman"/>
                <w:sz w:val="20"/>
                <w:szCs w:val="20"/>
              </w:rPr>
              <w:t>Счёт парами.</w:t>
            </w:r>
          </w:p>
          <w:p w:rsidR="00270C06" w:rsidRDefault="00270C06" w:rsidP="00F5256C">
            <w:pPr>
              <w:pStyle w:val="a9"/>
              <w:jc w:val="center"/>
              <w:rPr>
                <w:rFonts w:ascii="Times New Roman" w:hAnsi="Times New Roman"/>
                <w:sz w:val="20"/>
                <w:szCs w:val="20"/>
              </w:rPr>
            </w:pPr>
            <w:r>
              <w:rPr>
                <w:rFonts w:ascii="Times New Roman" w:hAnsi="Times New Roman"/>
                <w:sz w:val="20"/>
                <w:szCs w:val="20"/>
              </w:rPr>
              <w:t>Знаки «+» и «=».</w:t>
            </w:r>
          </w:p>
          <w:p w:rsidR="00270C06" w:rsidRDefault="00270C06" w:rsidP="00F5256C">
            <w:pPr>
              <w:pStyle w:val="a9"/>
              <w:jc w:val="center"/>
              <w:rPr>
                <w:rFonts w:ascii="Times New Roman" w:hAnsi="Times New Roman"/>
                <w:sz w:val="20"/>
                <w:szCs w:val="20"/>
              </w:rPr>
            </w:pPr>
            <w:r>
              <w:rPr>
                <w:rFonts w:ascii="Times New Roman" w:hAnsi="Times New Roman"/>
                <w:sz w:val="20"/>
                <w:szCs w:val="20"/>
              </w:rPr>
              <w:t>Киллограмм.</w:t>
            </w:r>
          </w:p>
          <w:p w:rsidR="00270C06" w:rsidRPr="00270C06" w:rsidRDefault="00270C06" w:rsidP="00F5256C">
            <w:pPr>
              <w:pStyle w:val="a9"/>
              <w:jc w:val="center"/>
              <w:rPr>
                <w:rFonts w:ascii="Times New Roman" w:hAnsi="Times New Roman"/>
                <w:sz w:val="24"/>
                <w:szCs w:val="24"/>
              </w:rPr>
            </w:pPr>
            <w:r>
              <w:rPr>
                <w:rFonts w:ascii="Times New Roman" w:hAnsi="Times New Roman"/>
                <w:sz w:val="20"/>
                <w:szCs w:val="20"/>
              </w:rPr>
              <w:t>Составление и решение задачи.</w:t>
            </w:r>
          </w:p>
        </w:tc>
        <w:tc>
          <w:tcPr>
            <w:tcW w:w="7205" w:type="dxa"/>
          </w:tcPr>
          <w:p w:rsidR="0043629A" w:rsidRDefault="00270C06" w:rsidP="00270C06">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и порядкового счёта, счёта п</w:t>
            </w:r>
            <w:r>
              <w:rPr>
                <w:rFonts w:ascii="Times New Roman" w:hAnsi="Times New Roman"/>
                <w:sz w:val="20"/>
                <w:szCs w:val="20"/>
              </w:rPr>
              <w:t>а</w:t>
            </w:r>
            <w:r>
              <w:rPr>
                <w:rFonts w:ascii="Times New Roman" w:hAnsi="Times New Roman"/>
                <w:sz w:val="20"/>
                <w:szCs w:val="20"/>
              </w:rPr>
              <w:t>рами, умения составлять условия и ставить вопрос задачи, умения решать зад</w:t>
            </w:r>
            <w:r>
              <w:rPr>
                <w:rFonts w:ascii="Times New Roman" w:hAnsi="Times New Roman"/>
                <w:sz w:val="20"/>
                <w:szCs w:val="20"/>
              </w:rPr>
              <w:t>а</w:t>
            </w:r>
            <w:r>
              <w:rPr>
                <w:rFonts w:ascii="Times New Roman" w:hAnsi="Times New Roman"/>
                <w:sz w:val="20"/>
                <w:szCs w:val="20"/>
              </w:rPr>
              <w:t>чу, пользоваться математическими знаками «+» и «=», навыка взвешивания на чашечных весах.</w:t>
            </w:r>
          </w:p>
          <w:p w:rsidR="00270C06" w:rsidRDefault="003A0B6B" w:rsidP="00270C06">
            <w:pPr>
              <w:pStyle w:val="a9"/>
              <w:rPr>
                <w:rFonts w:ascii="Times New Roman" w:hAnsi="Times New Roman"/>
                <w:sz w:val="20"/>
                <w:szCs w:val="20"/>
              </w:rPr>
            </w:pPr>
            <w:r>
              <w:rPr>
                <w:rFonts w:ascii="Times New Roman" w:hAnsi="Times New Roman"/>
                <w:sz w:val="20"/>
                <w:szCs w:val="20"/>
              </w:rPr>
              <w:t>*Ознакомление с мерой веса-киллограмм.</w:t>
            </w:r>
          </w:p>
          <w:p w:rsidR="003A0B6B" w:rsidRDefault="003A0B6B" w:rsidP="00270C06">
            <w:pPr>
              <w:pStyle w:val="a9"/>
              <w:rPr>
                <w:rFonts w:ascii="Times New Roman" w:hAnsi="Times New Roman"/>
                <w:sz w:val="20"/>
                <w:szCs w:val="20"/>
              </w:rPr>
            </w:pPr>
            <w:r>
              <w:rPr>
                <w:rFonts w:ascii="Times New Roman" w:hAnsi="Times New Roman"/>
                <w:sz w:val="20"/>
                <w:szCs w:val="20"/>
              </w:rPr>
              <w:t>*Совершенствование умения измерять и сравнивать объёмы жидких тел с пом</w:t>
            </w:r>
            <w:r>
              <w:rPr>
                <w:rFonts w:ascii="Times New Roman" w:hAnsi="Times New Roman"/>
                <w:sz w:val="20"/>
                <w:szCs w:val="20"/>
              </w:rPr>
              <w:t>о</w:t>
            </w:r>
            <w:r>
              <w:rPr>
                <w:rFonts w:ascii="Times New Roman" w:hAnsi="Times New Roman"/>
                <w:sz w:val="20"/>
                <w:szCs w:val="20"/>
              </w:rPr>
              <w:t>щью условной мерки, навыков пространственной ориентировки.</w:t>
            </w:r>
          </w:p>
          <w:p w:rsidR="003A0B6B" w:rsidRDefault="003A0B6B" w:rsidP="003A0B6B">
            <w:pPr>
              <w:pStyle w:val="a9"/>
              <w:rPr>
                <w:rFonts w:ascii="Times New Roman" w:hAnsi="Times New Roman"/>
                <w:sz w:val="20"/>
                <w:szCs w:val="20"/>
              </w:rPr>
            </w:pPr>
            <w:r>
              <w:rPr>
                <w:rFonts w:ascii="Times New Roman" w:hAnsi="Times New Roman"/>
                <w:sz w:val="20"/>
                <w:szCs w:val="20"/>
              </w:rPr>
              <w:t>*Восмитание положительного отношения к учебной деятельности, навыков с</w:t>
            </w:r>
            <w:r>
              <w:rPr>
                <w:rFonts w:ascii="Times New Roman" w:hAnsi="Times New Roman"/>
                <w:sz w:val="20"/>
                <w:szCs w:val="20"/>
              </w:rPr>
              <w:t>о</w:t>
            </w:r>
            <w:r>
              <w:rPr>
                <w:rFonts w:ascii="Times New Roman" w:hAnsi="Times New Roman"/>
                <w:sz w:val="20"/>
                <w:szCs w:val="20"/>
              </w:rPr>
              <w:t>трудничества, самостоятельности, инициатовности.</w:t>
            </w:r>
          </w:p>
          <w:p w:rsidR="003A0B6B" w:rsidRPr="00270C06" w:rsidRDefault="003A0B6B" w:rsidP="00270C06">
            <w:pPr>
              <w:pStyle w:val="a9"/>
              <w:rPr>
                <w:rFonts w:ascii="Times New Roman" w:hAnsi="Times New Roman"/>
                <w:sz w:val="20"/>
                <w:szCs w:val="20"/>
              </w:rPr>
            </w:pPr>
          </w:p>
        </w:tc>
        <w:tc>
          <w:tcPr>
            <w:tcW w:w="4534" w:type="dxa"/>
          </w:tcPr>
          <w:p w:rsidR="0043629A" w:rsidRDefault="003A0B6B" w:rsidP="003A0B6B">
            <w:pPr>
              <w:pStyle w:val="a9"/>
              <w:rPr>
                <w:rFonts w:ascii="Times New Roman" w:hAnsi="Times New Roman"/>
                <w:sz w:val="20"/>
                <w:szCs w:val="20"/>
              </w:rPr>
            </w:pPr>
            <w:r>
              <w:rPr>
                <w:rFonts w:ascii="Times New Roman" w:hAnsi="Times New Roman"/>
                <w:sz w:val="20"/>
                <w:szCs w:val="20"/>
              </w:rPr>
              <w:t>1.Упражнение «Шоколад для слонёнка»</w:t>
            </w:r>
          </w:p>
          <w:p w:rsidR="003A0B6B" w:rsidRDefault="003A0B6B" w:rsidP="003A0B6B">
            <w:pPr>
              <w:pStyle w:val="a9"/>
              <w:rPr>
                <w:rFonts w:ascii="Times New Roman" w:hAnsi="Times New Roman"/>
                <w:sz w:val="20"/>
                <w:szCs w:val="20"/>
              </w:rPr>
            </w:pPr>
            <w:r>
              <w:rPr>
                <w:rFonts w:ascii="Times New Roman" w:hAnsi="Times New Roman"/>
                <w:sz w:val="20"/>
                <w:szCs w:val="20"/>
              </w:rPr>
              <w:t>2.Упражнение «Калоши»</w:t>
            </w:r>
          </w:p>
          <w:p w:rsidR="003A0B6B" w:rsidRDefault="003A0B6B" w:rsidP="003A0B6B">
            <w:pPr>
              <w:pStyle w:val="a9"/>
              <w:rPr>
                <w:rFonts w:ascii="Times New Roman" w:hAnsi="Times New Roman"/>
                <w:sz w:val="20"/>
                <w:szCs w:val="20"/>
              </w:rPr>
            </w:pPr>
            <w:r>
              <w:rPr>
                <w:rFonts w:ascii="Times New Roman" w:hAnsi="Times New Roman"/>
                <w:sz w:val="20"/>
                <w:szCs w:val="20"/>
              </w:rPr>
              <w:t>3.Решение задачи</w:t>
            </w:r>
          </w:p>
          <w:p w:rsidR="003A0B6B" w:rsidRDefault="003A0B6B" w:rsidP="003A0B6B">
            <w:pPr>
              <w:pStyle w:val="a9"/>
              <w:rPr>
                <w:rFonts w:ascii="Times New Roman" w:hAnsi="Times New Roman"/>
                <w:sz w:val="20"/>
                <w:szCs w:val="20"/>
              </w:rPr>
            </w:pPr>
            <w:r>
              <w:rPr>
                <w:rFonts w:ascii="Times New Roman" w:hAnsi="Times New Roman"/>
                <w:sz w:val="20"/>
                <w:szCs w:val="20"/>
              </w:rPr>
              <w:t>4.Упражнение «Перчатки для зайчаток»</w:t>
            </w:r>
          </w:p>
          <w:p w:rsidR="003A0B6B" w:rsidRDefault="003A0B6B" w:rsidP="003A0B6B">
            <w:pPr>
              <w:pStyle w:val="a9"/>
              <w:rPr>
                <w:rFonts w:ascii="Times New Roman" w:hAnsi="Times New Roman"/>
                <w:sz w:val="20"/>
                <w:szCs w:val="20"/>
              </w:rPr>
            </w:pPr>
            <w:r>
              <w:rPr>
                <w:rFonts w:ascii="Times New Roman" w:hAnsi="Times New Roman"/>
                <w:sz w:val="20"/>
                <w:szCs w:val="20"/>
              </w:rPr>
              <w:t>5.Упражнение «Книжки для мартышек»</w:t>
            </w:r>
          </w:p>
          <w:p w:rsidR="003A0B6B" w:rsidRDefault="003A0B6B" w:rsidP="003A0B6B">
            <w:pPr>
              <w:pStyle w:val="a9"/>
              <w:rPr>
                <w:rFonts w:ascii="Times New Roman" w:hAnsi="Times New Roman"/>
                <w:sz w:val="20"/>
                <w:szCs w:val="20"/>
              </w:rPr>
            </w:pPr>
            <w:r>
              <w:rPr>
                <w:rFonts w:ascii="Times New Roman" w:hAnsi="Times New Roman"/>
                <w:sz w:val="20"/>
                <w:szCs w:val="20"/>
              </w:rPr>
              <w:t>6.Упражнение «Капли для цапель»</w:t>
            </w:r>
          </w:p>
          <w:p w:rsidR="003A0B6B" w:rsidRDefault="003A0B6B" w:rsidP="003A0B6B">
            <w:pPr>
              <w:pStyle w:val="a9"/>
              <w:rPr>
                <w:rFonts w:ascii="Times New Roman" w:hAnsi="Times New Roman"/>
                <w:sz w:val="20"/>
                <w:szCs w:val="20"/>
              </w:rPr>
            </w:pPr>
            <w:r>
              <w:rPr>
                <w:rFonts w:ascii="Times New Roman" w:hAnsi="Times New Roman"/>
                <w:sz w:val="20"/>
                <w:szCs w:val="20"/>
              </w:rPr>
              <w:t>7.Подвижное упражнение «Карусели»</w:t>
            </w:r>
          </w:p>
          <w:p w:rsidR="003A0B6B" w:rsidRDefault="003A0B6B" w:rsidP="003A0B6B">
            <w:pPr>
              <w:pStyle w:val="a9"/>
              <w:rPr>
                <w:rFonts w:ascii="Times New Roman" w:hAnsi="Times New Roman"/>
                <w:sz w:val="20"/>
                <w:szCs w:val="20"/>
              </w:rPr>
            </w:pPr>
            <w:r>
              <w:rPr>
                <w:rFonts w:ascii="Times New Roman" w:hAnsi="Times New Roman"/>
                <w:sz w:val="20"/>
                <w:szCs w:val="20"/>
              </w:rPr>
              <w:t>8.Упражнение «Ох, нелёгкая это работа…»</w:t>
            </w:r>
          </w:p>
          <w:p w:rsidR="003A0B6B" w:rsidRPr="003A0B6B" w:rsidRDefault="003A0B6B" w:rsidP="003A0B6B">
            <w:pPr>
              <w:pStyle w:val="a9"/>
              <w:rPr>
                <w:rFonts w:ascii="Times New Roman" w:hAnsi="Times New Roman"/>
                <w:sz w:val="20"/>
                <w:szCs w:val="20"/>
              </w:rPr>
            </w:pPr>
            <w:r>
              <w:rPr>
                <w:rFonts w:ascii="Times New Roman" w:hAnsi="Times New Roman"/>
                <w:sz w:val="20"/>
                <w:szCs w:val="20"/>
              </w:rPr>
              <w:t>9.Организация окончания занятия.</w:t>
            </w:r>
          </w:p>
        </w:tc>
      </w:tr>
      <w:tr w:rsidR="0043629A" w:rsidRPr="003A0B6B" w:rsidTr="0043629A">
        <w:trPr>
          <w:cantSplit/>
          <w:trHeight w:val="1134"/>
        </w:trPr>
        <w:tc>
          <w:tcPr>
            <w:tcW w:w="851" w:type="dxa"/>
            <w:vMerge w:val="restart"/>
            <w:textDirection w:val="btLr"/>
          </w:tcPr>
          <w:p w:rsidR="0043629A" w:rsidRDefault="00F5256C" w:rsidP="0043629A">
            <w:pPr>
              <w:pStyle w:val="a9"/>
              <w:ind w:left="113" w:right="113"/>
              <w:jc w:val="center"/>
              <w:rPr>
                <w:rFonts w:ascii="Times New Roman" w:hAnsi="Times New Roman"/>
                <w:b/>
                <w:sz w:val="24"/>
                <w:szCs w:val="24"/>
              </w:rPr>
            </w:pPr>
            <w:r>
              <w:rPr>
                <w:rFonts w:ascii="Times New Roman" w:hAnsi="Times New Roman"/>
                <w:b/>
                <w:sz w:val="24"/>
                <w:szCs w:val="24"/>
              </w:rPr>
              <w:t>Апрель 3 неделя</w:t>
            </w:r>
          </w:p>
        </w:tc>
        <w:tc>
          <w:tcPr>
            <w:tcW w:w="731" w:type="dxa"/>
            <w:textDirection w:val="btLr"/>
          </w:tcPr>
          <w:p w:rsidR="0043629A" w:rsidRPr="00E76735" w:rsidRDefault="0043629A" w:rsidP="0043629A">
            <w:pPr>
              <w:pStyle w:val="a9"/>
              <w:ind w:left="113" w:right="113"/>
              <w:jc w:val="center"/>
              <w:rPr>
                <w:rFonts w:ascii="Times New Roman" w:hAnsi="Times New Roman"/>
                <w:sz w:val="20"/>
                <w:szCs w:val="20"/>
              </w:rPr>
            </w:pPr>
            <w:r>
              <w:rPr>
                <w:rFonts w:ascii="Times New Roman" w:hAnsi="Times New Roman"/>
                <w:sz w:val="20"/>
                <w:szCs w:val="20"/>
              </w:rPr>
              <w:t>1 занятие</w:t>
            </w:r>
          </w:p>
        </w:tc>
        <w:tc>
          <w:tcPr>
            <w:tcW w:w="2522" w:type="dxa"/>
          </w:tcPr>
          <w:p w:rsidR="003A0B6B" w:rsidRDefault="001A4C36" w:rsidP="003A0B6B">
            <w:pPr>
              <w:pStyle w:val="a9"/>
              <w:jc w:val="center"/>
              <w:rPr>
                <w:rFonts w:ascii="Times New Roman" w:hAnsi="Times New Roman"/>
                <w:b/>
                <w:sz w:val="20"/>
                <w:szCs w:val="20"/>
              </w:rPr>
            </w:pPr>
            <w:r>
              <w:rPr>
                <w:rFonts w:ascii="Times New Roman" w:hAnsi="Times New Roman"/>
                <w:b/>
                <w:sz w:val="20"/>
                <w:szCs w:val="20"/>
              </w:rPr>
              <w:t>Тема: «Мы читаем. С.В.Михалков</w:t>
            </w:r>
            <w:r w:rsidR="003A0B6B">
              <w:rPr>
                <w:rFonts w:ascii="Times New Roman" w:hAnsi="Times New Roman"/>
                <w:b/>
                <w:sz w:val="20"/>
                <w:szCs w:val="20"/>
              </w:rPr>
              <w:t xml:space="preserve">» </w:t>
            </w:r>
          </w:p>
          <w:p w:rsidR="0043629A" w:rsidRDefault="003A0B6B" w:rsidP="003A0B6B">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стр.389</w:t>
            </w:r>
          </w:p>
          <w:p w:rsidR="003A0B6B" w:rsidRDefault="003A0B6B" w:rsidP="003A0B6B">
            <w:pPr>
              <w:pStyle w:val="a9"/>
              <w:jc w:val="center"/>
              <w:rPr>
                <w:rFonts w:ascii="Times New Roman" w:hAnsi="Times New Roman"/>
                <w:sz w:val="20"/>
                <w:szCs w:val="20"/>
              </w:rPr>
            </w:pPr>
            <w:r>
              <w:rPr>
                <w:rFonts w:ascii="Times New Roman" w:hAnsi="Times New Roman"/>
                <w:sz w:val="20"/>
                <w:szCs w:val="20"/>
              </w:rPr>
              <w:t>Количественный и поря</w:t>
            </w:r>
            <w:r>
              <w:rPr>
                <w:rFonts w:ascii="Times New Roman" w:hAnsi="Times New Roman"/>
                <w:sz w:val="20"/>
                <w:szCs w:val="20"/>
              </w:rPr>
              <w:t>д</w:t>
            </w:r>
            <w:r>
              <w:rPr>
                <w:rFonts w:ascii="Times New Roman" w:hAnsi="Times New Roman"/>
                <w:sz w:val="20"/>
                <w:szCs w:val="20"/>
              </w:rPr>
              <w:t>ковый счёт.</w:t>
            </w:r>
          </w:p>
          <w:p w:rsidR="003A0B6B" w:rsidRDefault="003A0B6B" w:rsidP="003A0B6B">
            <w:pPr>
              <w:pStyle w:val="a9"/>
              <w:jc w:val="center"/>
              <w:rPr>
                <w:rFonts w:ascii="Times New Roman" w:hAnsi="Times New Roman"/>
                <w:sz w:val="20"/>
                <w:szCs w:val="20"/>
              </w:rPr>
            </w:pPr>
            <w:r>
              <w:rPr>
                <w:rFonts w:ascii="Times New Roman" w:hAnsi="Times New Roman"/>
                <w:sz w:val="20"/>
                <w:szCs w:val="20"/>
              </w:rPr>
              <w:t>Знаки «+» и «=».</w:t>
            </w:r>
          </w:p>
          <w:p w:rsidR="003A0B6B" w:rsidRPr="003A0B6B" w:rsidRDefault="003A0B6B" w:rsidP="003A0B6B">
            <w:pPr>
              <w:pStyle w:val="a9"/>
              <w:jc w:val="center"/>
              <w:rPr>
                <w:rFonts w:ascii="Times New Roman" w:hAnsi="Times New Roman"/>
                <w:sz w:val="24"/>
                <w:szCs w:val="24"/>
              </w:rPr>
            </w:pPr>
            <w:r w:rsidRPr="003A0B6B">
              <w:rPr>
                <w:rFonts w:ascii="Times New Roman" w:hAnsi="Times New Roman"/>
                <w:sz w:val="20"/>
                <w:szCs w:val="20"/>
              </w:rPr>
              <w:t>Работа со схемами</w:t>
            </w:r>
            <w:r>
              <w:rPr>
                <w:rFonts w:ascii="Times New Roman" w:hAnsi="Times New Roman"/>
                <w:sz w:val="24"/>
                <w:szCs w:val="24"/>
              </w:rPr>
              <w:t>.</w:t>
            </w:r>
          </w:p>
        </w:tc>
        <w:tc>
          <w:tcPr>
            <w:tcW w:w="7205" w:type="dxa"/>
          </w:tcPr>
          <w:p w:rsidR="0043629A" w:rsidRDefault="003A0B6B" w:rsidP="003A0B6B">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и порядкового счёта, счёта п</w:t>
            </w:r>
            <w:r>
              <w:rPr>
                <w:rFonts w:ascii="Times New Roman" w:hAnsi="Times New Roman"/>
                <w:sz w:val="20"/>
                <w:szCs w:val="20"/>
              </w:rPr>
              <w:t>а</w:t>
            </w:r>
            <w:r>
              <w:rPr>
                <w:rFonts w:ascii="Times New Roman" w:hAnsi="Times New Roman"/>
                <w:sz w:val="20"/>
                <w:szCs w:val="20"/>
              </w:rPr>
              <w:t>рами, умения составлять условия и ставить вопрос задачи, умения решать зад</w:t>
            </w:r>
            <w:r>
              <w:rPr>
                <w:rFonts w:ascii="Times New Roman" w:hAnsi="Times New Roman"/>
                <w:sz w:val="20"/>
                <w:szCs w:val="20"/>
              </w:rPr>
              <w:t>а</w:t>
            </w:r>
            <w:r>
              <w:rPr>
                <w:rFonts w:ascii="Times New Roman" w:hAnsi="Times New Roman"/>
                <w:sz w:val="20"/>
                <w:szCs w:val="20"/>
              </w:rPr>
              <w:t>чу, пользоваться математическими знаками «+» и «=», умения располагать пре</w:t>
            </w:r>
            <w:r>
              <w:rPr>
                <w:rFonts w:ascii="Times New Roman" w:hAnsi="Times New Roman"/>
                <w:sz w:val="20"/>
                <w:szCs w:val="20"/>
              </w:rPr>
              <w:t>д</w:t>
            </w:r>
            <w:r>
              <w:rPr>
                <w:rFonts w:ascii="Times New Roman" w:hAnsi="Times New Roman"/>
                <w:sz w:val="20"/>
                <w:szCs w:val="20"/>
              </w:rPr>
              <w:t>меты в порядке убывания высоты.</w:t>
            </w:r>
          </w:p>
          <w:p w:rsidR="003A0B6B" w:rsidRDefault="003A0B6B" w:rsidP="003A0B6B">
            <w:pPr>
              <w:pStyle w:val="a9"/>
              <w:rPr>
                <w:rFonts w:ascii="Times New Roman" w:hAnsi="Times New Roman"/>
                <w:sz w:val="20"/>
                <w:szCs w:val="20"/>
              </w:rPr>
            </w:pPr>
            <w:r>
              <w:rPr>
                <w:rFonts w:ascii="Times New Roman" w:hAnsi="Times New Roman"/>
                <w:sz w:val="20"/>
                <w:szCs w:val="20"/>
              </w:rPr>
              <w:t>*Совершенствование умения создавать изображения из геометрических фигур по заданной схеме, ориентировки на листе бумаги в клетку</w:t>
            </w:r>
          </w:p>
          <w:p w:rsidR="003A0B6B" w:rsidRPr="003A0B6B" w:rsidRDefault="001A4C36" w:rsidP="003A0B6B">
            <w:pPr>
              <w:pStyle w:val="a9"/>
              <w:rPr>
                <w:rFonts w:ascii="Times New Roman" w:hAnsi="Times New Roman"/>
                <w:sz w:val="20"/>
                <w:szCs w:val="20"/>
              </w:rPr>
            </w:pPr>
            <w:r>
              <w:rPr>
                <w:rFonts w:ascii="Times New Roman" w:hAnsi="Times New Roman"/>
                <w:sz w:val="20"/>
                <w:szCs w:val="20"/>
              </w:rPr>
              <w:t>*Формирование положительного отношения к учебной деятельности, воспит</w:t>
            </w:r>
            <w:r>
              <w:rPr>
                <w:rFonts w:ascii="Times New Roman" w:hAnsi="Times New Roman"/>
                <w:sz w:val="20"/>
                <w:szCs w:val="20"/>
              </w:rPr>
              <w:t>а</w:t>
            </w:r>
            <w:r>
              <w:rPr>
                <w:rFonts w:ascii="Times New Roman" w:hAnsi="Times New Roman"/>
                <w:sz w:val="20"/>
                <w:szCs w:val="20"/>
              </w:rPr>
              <w:t>ние навыка сотрудничества на занятии, активности, самостоятельности, иници</w:t>
            </w:r>
            <w:r>
              <w:rPr>
                <w:rFonts w:ascii="Times New Roman" w:hAnsi="Times New Roman"/>
                <w:sz w:val="20"/>
                <w:szCs w:val="20"/>
              </w:rPr>
              <w:t>а</w:t>
            </w:r>
            <w:r>
              <w:rPr>
                <w:rFonts w:ascii="Times New Roman" w:hAnsi="Times New Roman"/>
                <w:sz w:val="20"/>
                <w:szCs w:val="20"/>
              </w:rPr>
              <w:t>тивности</w:t>
            </w:r>
          </w:p>
        </w:tc>
        <w:tc>
          <w:tcPr>
            <w:tcW w:w="4534" w:type="dxa"/>
          </w:tcPr>
          <w:p w:rsidR="001A4C36" w:rsidRDefault="001A4C36" w:rsidP="001A4C36">
            <w:pPr>
              <w:pStyle w:val="a9"/>
              <w:rPr>
                <w:rFonts w:ascii="Times New Roman" w:hAnsi="Times New Roman"/>
                <w:sz w:val="20"/>
                <w:szCs w:val="20"/>
              </w:rPr>
            </w:pPr>
            <w:r>
              <w:rPr>
                <w:rFonts w:ascii="Times New Roman" w:hAnsi="Times New Roman"/>
                <w:sz w:val="20"/>
                <w:szCs w:val="20"/>
              </w:rPr>
              <w:t>1.Упражнение «В одном переулке стояли дома…»</w:t>
            </w:r>
          </w:p>
          <w:p w:rsidR="001A4C36" w:rsidRDefault="001A4C36" w:rsidP="001A4C36">
            <w:pPr>
              <w:pStyle w:val="a9"/>
              <w:rPr>
                <w:rFonts w:ascii="Times New Roman" w:hAnsi="Times New Roman"/>
                <w:sz w:val="20"/>
                <w:szCs w:val="20"/>
              </w:rPr>
            </w:pPr>
            <w:r>
              <w:rPr>
                <w:rFonts w:ascii="Times New Roman" w:hAnsi="Times New Roman"/>
                <w:sz w:val="20"/>
                <w:szCs w:val="20"/>
              </w:rPr>
              <w:t>2.Упражнение «Экскурсия в зоопарк»</w:t>
            </w:r>
          </w:p>
          <w:p w:rsidR="001A4C36" w:rsidRDefault="001A4C36" w:rsidP="001A4C36">
            <w:pPr>
              <w:pStyle w:val="a9"/>
              <w:rPr>
                <w:rFonts w:ascii="Times New Roman" w:hAnsi="Times New Roman"/>
                <w:sz w:val="20"/>
                <w:szCs w:val="20"/>
              </w:rPr>
            </w:pPr>
            <w:r>
              <w:rPr>
                <w:rFonts w:ascii="Times New Roman" w:hAnsi="Times New Roman"/>
                <w:sz w:val="20"/>
                <w:szCs w:val="20"/>
              </w:rPr>
              <w:t>3.Упражнение «Река под названием Конго…»</w:t>
            </w:r>
          </w:p>
          <w:p w:rsidR="001A4C36" w:rsidRDefault="001A4C36" w:rsidP="001A4C36">
            <w:pPr>
              <w:pStyle w:val="a9"/>
              <w:rPr>
                <w:rFonts w:ascii="Times New Roman" w:hAnsi="Times New Roman"/>
                <w:sz w:val="20"/>
                <w:szCs w:val="20"/>
              </w:rPr>
            </w:pPr>
            <w:r>
              <w:rPr>
                <w:rFonts w:ascii="Times New Roman" w:hAnsi="Times New Roman"/>
                <w:sz w:val="20"/>
                <w:szCs w:val="20"/>
              </w:rPr>
              <w:t>4.Упражнение «Аллигаторов тма»</w:t>
            </w:r>
          </w:p>
          <w:p w:rsidR="001A4C36" w:rsidRDefault="001A4C36" w:rsidP="001A4C36">
            <w:pPr>
              <w:pStyle w:val="a9"/>
              <w:rPr>
                <w:rFonts w:ascii="Times New Roman" w:hAnsi="Times New Roman"/>
                <w:sz w:val="20"/>
                <w:szCs w:val="20"/>
              </w:rPr>
            </w:pPr>
            <w:r>
              <w:rPr>
                <w:rFonts w:ascii="Times New Roman" w:hAnsi="Times New Roman"/>
                <w:sz w:val="20"/>
                <w:szCs w:val="20"/>
              </w:rPr>
              <w:t>5.Решение задачи</w:t>
            </w:r>
          </w:p>
          <w:p w:rsidR="001A4C36" w:rsidRDefault="001A4C36" w:rsidP="001A4C36">
            <w:pPr>
              <w:pStyle w:val="a9"/>
              <w:rPr>
                <w:rFonts w:ascii="Times New Roman" w:hAnsi="Times New Roman"/>
                <w:sz w:val="20"/>
                <w:szCs w:val="20"/>
              </w:rPr>
            </w:pPr>
            <w:r>
              <w:rPr>
                <w:rFonts w:ascii="Times New Roman" w:hAnsi="Times New Roman"/>
                <w:sz w:val="20"/>
                <w:szCs w:val="20"/>
              </w:rPr>
              <w:t>6.Подвижное упражнение Неверующий фома»</w:t>
            </w:r>
          </w:p>
          <w:p w:rsidR="001A4C36" w:rsidRDefault="001A4C36" w:rsidP="001A4C36">
            <w:pPr>
              <w:pStyle w:val="a9"/>
              <w:rPr>
                <w:rFonts w:ascii="Times New Roman" w:hAnsi="Times New Roman"/>
                <w:sz w:val="20"/>
                <w:szCs w:val="20"/>
              </w:rPr>
            </w:pPr>
            <w:r>
              <w:rPr>
                <w:rFonts w:ascii="Times New Roman" w:hAnsi="Times New Roman"/>
                <w:sz w:val="20"/>
                <w:szCs w:val="20"/>
              </w:rPr>
              <w:t>7.Работа в тетради. Упражнение «Спасите Фому»</w:t>
            </w:r>
          </w:p>
          <w:p w:rsidR="0043629A" w:rsidRPr="001A4C36" w:rsidRDefault="001A4C36" w:rsidP="001A4C36">
            <w:pPr>
              <w:pStyle w:val="a9"/>
              <w:rPr>
                <w:rFonts w:ascii="Times New Roman" w:hAnsi="Times New Roman"/>
                <w:sz w:val="20"/>
                <w:szCs w:val="20"/>
              </w:rPr>
            </w:pPr>
            <w:r>
              <w:rPr>
                <w:rFonts w:ascii="Times New Roman" w:hAnsi="Times New Roman"/>
                <w:sz w:val="20"/>
                <w:szCs w:val="20"/>
              </w:rPr>
              <w:t xml:space="preserve"> 8.Организация окончания занятия.</w:t>
            </w:r>
          </w:p>
        </w:tc>
      </w:tr>
      <w:tr w:rsidR="0043629A" w:rsidRPr="00746763" w:rsidTr="0043629A">
        <w:trPr>
          <w:cantSplit/>
          <w:trHeight w:val="1264"/>
        </w:trPr>
        <w:tc>
          <w:tcPr>
            <w:tcW w:w="851" w:type="dxa"/>
            <w:vMerge/>
          </w:tcPr>
          <w:p w:rsidR="0043629A" w:rsidRDefault="0043629A" w:rsidP="0043629A">
            <w:pPr>
              <w:pStyle w:val="a9"/>
              <w:jc w:val="center"/>
              <w:rPr>
                <w:rFonts w:ascii="Times New Roman" w:hAnsi="Times New Roman"/>
                <w:b/>
                <w:sz w:val="24"/>
                <w:szCs w:val="24"/>
              </w:rPr>
            </w:pPr>
          </w:p>
        </w:tc>
        <w:tc>
          <w:tcPr>
            <w:tcW w:w="731" w:type="dxa"/>
            <w:textDirection w:val="btLr"/>
          </w:tcPr>
          <w:p w:rsidR="0043629A" w:rsidRPr="00E76735" w:rsidRDefault="0043629A" w:rsidP="0043629A">
            <w:pPr>
              <w:pStyle w:val="a9"/>
              <w:ind w:left="113" w:right="113"/>
              <w:jc w:val="center"/>
              <w:rPr>
                <w:rFonts w:ascii="Times New Roman" w:hAnsi="Times New Roman"/>
                <w:sz w:val="20"/>
                <w:szCs w:val="20"/>
              </w:rPr>
            </w:pPr>
            <w:r>
              <w:rPr>
                <w:rFonts w:ascii="Times New Roman" w:hAnsi="Times New Roman"/>
                <w:sz w:val="20"/>
                <w:szCs w:val="20"/>
              </w:rPr>
              <w:t>2 занятие</w:t>
            </w:r>
          </w:p>
        </w:tc>
        <w:tc>
          <w:tcPr>
            <w:tcW w:w="2522" w:type="dxa"/>
          </w:tcPr>
          <w:p w:rsidR="003A0B6B" w:rsidRDefault="001A4C36" w:rsidP="003A0B6B">
            <w:pPr>
              <w:pStyle w:val="a9"/>
              <w:jc w:val="center"/>
              <w:rPr>
                <w:rFonts w:ascii="Times New Roman" w:hAnsi="Times New Roman"/>
                <w:b/>
                <w:sz w:val="20"/>
                <w:szCs w:val="20"/>
              </w:rPr>
            </w:pPr>
            <w:r>
              <w:rPr>
                <w:rFonts w:ascii="Times New Roman" w:hAnsi="Times New Roman"/>
                <w:b/>
                <w:sz w:val="20"/>
                <w:szCs w:val="20"/>
              </w:rPr>
              <w:t>Тема: «Мы читаем. С.В.Михалков</w:t>
            </w:r>
            <w:r w:rsidR="003A0B6B">
              <w:rPr>
                <w:rFonts w:ascii="Times New Roman" w:hAnsi="Times New Roman"/>
                <w:b/>
                <w:sz w:val="20"/>
                <w:szCs w:val="20"/>
              </w:rPr>
              <w:t xml:space="preserve">» </w:t>
            </w:r>
          </w:p>
          <w:p w:rsidR="0043629A" w:rsidRDefault="003A0B6B" w:rsidP="003A0B6B">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w:t>
            </w:r>
            <w:r w:rsidR="001A4C36">
              <w:rPr>
                <w:rFonts w:ascii="Times New Roman" w:hAnsi="Times New Roman"/>
                <w:b/>
                <w:sz w:val="20"/>
                <w:szCs w:val="20"/>
              </w:rPr>
              <w:t>396</w:t>
            </w:r>
          </w:p>
          <w:p w:rsidR="001A4C36" w:rsidRDefault="001A4C36" w:rsidP="003A0B6B">
            <w:pPr>
              <w:pStyle w:val="a9"/>
              <w:jc w:val="center"/>
              <w:rPr>
                <w:rFonts w:ascii="Times New Roman" w:hAnsi="Times New Roman"/>
                <w:sz w:val="20"/>
                <w:szCs w:val="20"/>
              </w:rPr>
            </w:pPr>
            <w:r>
              <w:rPr>
                <w:rFonts w:ascii="Times New Roman" w:hAnsi="Times New Roman"/>
                <w:sz w:val="20"/>
                <w:szCs w:val="20"/>
              </w:rPr>
              <w:t>Сравнение площади пре</w:t>
            </w:r>
            <w:r>
              <w:rPr>
                <w:rFonts w:ascii="Times New Roman" w:hAnsi="Times New Roman"/>
                <w:sz w:val="20"/>
                <w:szCs w:val="20"/>
              </w:rPr>
              <w:t>д</w:t>
            </w:r>
            <w:r>
              <w:rPr>
                <w:rFonts w:ascii="Times New Roman" w:hAnsi="Times New Roman"/>
                <w:sz w:val="20"/>
                <w:szCs w:val="20"/>
              </w:rPr>
              <w:t>метов.</w:t>
            </w:r>
          </w:p>
          <w:p w:rsidR="001A4C36" w:rsidRDefault="001A4C36" w:rsidP="003A0B6B">
            <w:pPr>
              <w:pStyle w:val="a9"/>
              <w:jc w:val="center"/>
              <w:rPr>
                <w:rFonts w:ascii="Times New Roman" w:hAnsi="Times New Roman"/>
                <w:sz w:val="20"/>
                <w:szCs w:val="20"/>
              </w:rPr>
            </w:pPr>
            <w:r>
              <w:rPr>
                <w:rFonts w:ascii="Times New Roman" w:hAnsi="Times New Roman"/>
                <w:sz w:val="20"/>
                <w:szCs w:val="20"/>
              </w:rPr>
              <w:t>Объём.</w:t>
            </w:r>
          </w:p>
          <w:p w:rsidR="001A4C36" w:rsidRPr="001A4C36" w:rsidRDefault="001A4C36" w:rsidP="003A0B6B">
            <w:pPr>
              <w:pStyle w:val="a9"/>
              <w:jc w:val="center"/>
              <w:rPr>
                <w:rFonts w:ascii="Times New Roman" w:hAnsi="Times New Roman"/>
                <w:sz w:val="24"/>
                <w:szCs w:val="24"/>
              </w:rPr>
            </w:pPr>
            <w:r>
              <w:rPr>
                <w:rFonts w:ascii="Times New Roman" w:hAnsi="Times New Roman"/>
                <w:sz w:val="20"/>
                <w:szCs w:val="20"/>
              </w:rPr>
              <w:t>Временные представления</w:t>
            </w:r>
          </w:p>
        </w:tc>
        <w:tc>
          <w:tcPr>
            <w:tcW w:w="7205" w:type="dxa"/>
          </w:tcPr>
          <w:p w:rsidR="0043629A" w:rsidRPr="001A4C36" w:rsidRDefault="001A4C36" w:rsidP="001A4C36">
            <w:pPr>
              <w:pStyle w:val="a9"/>
              <w:rPr>
                <w:rFonts w:ascii="Times New Roman" w:hAnsi="Times New Roman"/>
                <w:sz w:val="20"/>
                <w:szCs w:val="20"/>
              </w:rPr>
            </w:pPr>
            <w:r>
              <w:rPr>
                <w:rFonts w:ascii="Times New Roman" w:hAnsi="Times New Roman"/>
                <w:sz w:val="20"/>
                <w:szCs w:val="20"/>
              </w:rPr>
              <w:t>*Совершенствование умения сравнивать площади предметов визуально, навыка взвешивания на чашечных весах, умения измерять объём жидких тел с помощью условной мерки, навыков пространственной ориентировки, временных пре</w:t>
            </w:r>
            <w:r>
              <w:rPr>
                <w:rFonts w:ascii="Times New Roman" w:hAnsi="Times New Roman"/>
                <w:sz w:val="20"/>
                <w:szCs w:val="20"/>
              </w:rPr>
              <w:t>д</w:t>
            </w:r>
            <w:r>
              <w:rPr>
                <w:rFonts w:ascii="Times New Roman" w:hAnsi="Times New Roman"/>
                <w:sz w:val="20"/>
                <w:szCs w:val="20"/>
              </w:rPr>
              <w:t>ставлений, умения определять время по часам.</w:t>
            </w:r>
          </w:p>
        </w:tc>
        <w:tc>
          <w:tcPr>
            <w:tcW w:w="4534" w:type="dxa"/>
          </w:tcPr>
          <w:p w:rsidR="0043629A" w:rsidRDefault="001A4C36" w:rsidP="001A4C36">
            <w:pPr>
              <w:pStyle w:val="a9"/>
              <w:rPr>
                <w:rFonts w:ascii="Times New Roman" w:hAnsi="Times New Roman"/>
                <w:sz w:val="20"/>
                <w:szCs w:val="20"/>
              </w:rPr>
            </w:pPr>
            <w:r>
              <w:rPr>
                <w:rFonts w:ascii="Times New Roman" w:hAnsi="Times New Roman"/>
                <w:sz w:val="20"/>
                <w:szCs w:val="20"/>
              </w:rPr>
              <w:t>1.Упражнение «Одеяло»</w:t>
            </w:r>
          </w:p>
          <w:p w:rsidR="001A4C36" w:rsidRDefault="001A4C36" w:rsidP="001A4C36">
            <w:pPr>
              <w:pStyle w:val="a9"/>
              <w:rPr>
                <w:rFonts w:ascii="Times New Roman" w:hAnsi="Times New Roman"/>
                <w:sz w:val="20"/>
                <w:szCs w:val="20"/>
              </w:rPr>
            </w:pPr>
            <w:r>
              <w:rPr>
                <w:rFonts w:ascii="Times New Roman" w:hAnsi="Times New Roman"/>
                <w:sz w:val="20"/>
                <w:szCs w:val="20"/>
              </w:rPr>
              <w:t>2.Упражнение «Жбан с мёдом»</w:t>
            </w:r>
          </w:p>
          <w:p w:rsidR="001A4C36" w:rsidRDefault="001A4C36" w:rsidP="001A4C36">
            <w:pPr>
              <w:pStyle w:val="a9"/>
              <w:rPr>
                <w:rFonts w:ascii="Times New Roman" w:hAnsi="Times New Roman"/>
                <w:sz w:val="20"/>
                <w:szCs w:val="20"/>
              </w:rPr>
            </w:pPr>
            <w:r>
              <w:rPr>
                <w:rFonts w:ascii="Times New Roman" w:hAnsi="Times New Roman"/>
                <w:sz w:val="20"/>
                <w:szCs w:val="20"/>
              </w:rPr>
              <w:t>3.Упражнение «Щенок в лесу»</w:t>
            </w:r>
          </w:p>
          <w:p w:rsidR="00DD14E6" w:rsidRDefault="001A4C36" w:rsidP="001A4C36">
            <w:pPr>
              <w:pStyle w:val="a9"/>
              <w:rPr>
                <w:rFonts w:ascii="Times New Roman" w:hAnsi="Times New Roman"/>
                <w:sz w:val="20"/>
                <w:szCs w:val="20"/>
              </w:rPr>
            </w:pPr>
            <w:r>
              <w:rPr>
                <w:rFonts w:ascii="Times New Roman" w:hAnsi="Times New Roman"/>
                <w:sz w:val="20"/>
                <w:szCs w:val="20"/>
              </w:rPr>
              <w:t>4.Упражнение «Когда пропал щенок?</w:t>
            </w:r>
            <w:r w:rsidR="00DD14E6">
              <w:rPr>
                <w:rFonts w:ascii="Times New Roman" w:hAnsi="Times New Roman"/>
                <w:sz w:val="20"/>
                <w:szCs w:val="20"/>
              </w:rPr>
              <w:t>»</w:t>
            </w:r>
          </w:p>
          <w:p w:rsidR="001A4C36" w:rsidRDefault="00DD14E6" w:rsidP="001A4C36">
            <w:pPr>
              <w:pStyle w:val="a9"/>
              <w:rPr>
                <w:rFonts w:ascii="Times New Roman" w:hAnsi="Times New Roman"/>
                <w:sz w:val="20"/>
                <w:szCs w:val="20"/>
              </w:rPr>
            </w:pPr>
            <w:r>
              <w:rPr>
                <w:rFonts w:ascii="Times New Roman" w:hAnsi="Times New Roman"/>
                <w:sz w:val="20"/>
                <w:szCs w:val="20"/>
              </w:rPr>
              <w:t>5.Подвижное упражнение «Подарок</w:t>
            </w:r>
            <w:r w:rsidR="001A4C36">
              <w:rPr>
                <w:rFonts w:ascii="Times New Roman" w:hAnsi="Times New Roman"/>
                <w:sz w:val="20"/>
                <w:szCs w:val="20"/>
              </w:rPr>
              <w:t>»</w:t>
            </w:r>
          </w:p>
          <w:p w:rsidR="001A4C36" w:rsidRDefault="00DD14E6" w:rsidP="001A4C36">
            <w:pPr>
              <w:pStyle w:val="a9"/>
              <w:rPr>
                <w:rFonts w:ascii="Times New Roman" w:hAnsi="Times New Roman"/>
                <w:sz w:val="20"/>
                <w:szCs w:val="20"/>
              </w:rPr>
            </w:pPr>
            <w:r>
              <w:rPr>
                <w:rFonts w:ascii="Times New Roman" w:hAnsi="Times New Roman"/>
                <w:sz w:val="20"/>
                <w:szCs w:val="20"/>
              </w:rPr>
              <w:t>6.Упражнение «Лекарство для щенка»</w:t>
            </w:r>
          </w:p>
          <w:p w:rsidR="00DD14E6" w:rsidRDefault="00DD14E6" w:rsidP="001A4C36">
            <w:pPr>
              <w:pStyle w:val="a9"/>
              <w:rPr>
                <w:rFonts w:ascii="Times New Roman" w:hAnsi="Times New Roman"/>
                <w:sz w:val="20"/>
                <w:szCs w:val="20"/>
              </w:rPr>
            </w:pPr>
            <w:r>
              <w:rPr>
                <w:rFonts w:ascii="Times New Roman" w:hAnsi="Times New Roman"/>
                <w:sz w:val="20"/>
                <w:szCs w:val="20"/>
              </w:rPr>
              <w:t>7.Разгадывание ребуса</w:t>
            </w:r>
          </w:p>
          <w:p w:rsidR="00DD14E6" w:rsidRPr="001A4C36" w:rsidRDefault="00DD14E6" w:rsidP="001A4C36">
            <w:pPr>
              <w:pStyle w:val="a9"/>
              <w:rPr>
                <w:rFonts w:ascii="Times New Roman" w:hAnsi="Times New Roman"/>
                <w:sz w:val="20"/>
                <w:szCs w:val="20"/>
              </w:rPr>
            </w:pPr>
            <w:r>
              <w:rPr>
                <w:rFonts w:ascii="Times New Roman" w:hAnsi="Times New Roman"/>
                <w:sz w:val="20"/>
                <w:szCs w:val="20"/>
              </w:rPr>
              <w:t>8.Организация окончания занятия.</w:t>
            </w:r>
          </w:p>
        </w:tc>
      </w:tr>
    </w:tbl>
    <w:p w:rsidR="0043629A" w:rsidRPr="0099107A" w:rsidRDefault="0043629A" w:rsidP="0043629A">
      <w:pPr>
        <w:rPr>
          <w:rFonts w:ascii="Times New Roman" w:hAnsi="Times New Roman"/>
          <w:sz w:val="24"/>
          <w:szCs w:val="24"/>
          <w:lang w:val="ru-RU"/>
        </w:rPr>
      </w:pPr>
    </w:p>
    <w:tbl>
      <w:tblPr>
        <w:tblStyle w:val="a3"/>
        <w:tblW w:w="0" w:type="auto"/>
        <w:tblInd w:w="-1310" w:type="dxa"/>
        <w:tblLook w:val="04A0"/>
      </w:tblPr>
      <w:tblGrid>
        <w:gridCol w:w="851"/>
        <w:gridCol w:w="731"/>
        <w:gridCol w:w="2522"/>
        <w:gridCol w:w="7205"/>
        <w:gridCol w:w="4534"/>
      </w:tblGrid>
      <w:tr w:rsidR="0043629A" w:rsidRPr="00E55510" w:rsidTr="0043629A">
        <w:trPr>
          <w:cantSplit/>
          <w:trHeight w:val="1134"/>
        </w:trPr>
        <w:tc>
          <w:tcPr>
            <w:tcW w:w="851" w:type="dxa"/>
            <w:vMerge w:val="restart"/>
            <w:textDirection w:val="btLr"/>
          </w:tcPr>
          <w:p w:rsidR="0043629A" w:rsidRDefault="00F5256C" w:rsidP="0043629A">
            <w:pPr>
              <w:pStyle w:val="a9"/>
              <w:ind w:left="113" w:right="113"/>
              <w:jc w:val="center"/>
              <w:rPr>
                <w:rFonts w:ascii="Times New Roman" w:hAnsi="Times New Roman"/>
                <w:b/>
                <w:sz w:val="24"/>
                <w:szCs w:val="24"/>
              </w:rPr>
            </w:pPr>
            <w:r>
              <w:rPr>
                <w:rFonts w:ascii="Times New Roman" w:hAnsi="Times New Roman"/>
                <w:b/>
                <w:sz w:val="24"/>
                <w:szCs w:val="24"/>
              </w:rPr>
              <w:t>Апрель 4 неделя</w:t>
            </w:r>
          </w:p>
        </w:tc>
        <w:tc>
          <w:tcPr>
            <w:tcW w:w="731" w:type="dxa"/>
            <w:textDirection w:val="btLr"/>
          </w:tcPr>
          <w:p w:rsidR="0043629A" w:rsidRPr="00E76735" w:rsidRDefault="0043629A" w:rsidP="0043629A">
            <w:pPr>
              <w:pStyle w:val="a9"/>
              <w:ind w:left="113" w:right="113"/>
              <w:jc w:val="center"/>
              <w:rPr>
                <w:rFonts w:ascii="Times New Roman" w:hAnsi="Times New Roman"/>
                <w:sz w:val="20"/>
                <w:szCs w:val="20"/>
              </w:rPr>
            </w:pPr>
            <w:r>
              <w:rPr>
                <w:rFonts w:ascii="Times New Roman" w:hAnsi="Times New Roman"/>
                <w:sz w:val="20"/>
                <w:szCs w:val="20"/>
              </w:rPr>
              <w:t>1 занятие</w:t>
            </w:r>
          </w:p>
        </w:tc>
        <w:tc>
          <w:tcPr>
            <w:tcW w:w="2522" w:type="dxa"/>
          </w:tcPr>
          <w:p w:rsidR="00DD14E6" w:rsidRDefault="00DD14E6" w:rsidP="00DD14E6">
            <w:pPr>
              <w:pStyle w:val="a9"/>
              <w:jc w:val="center"/>
              <w:rPr>
                <w:rFonts w:ascii="Times New Roman" w:hAnsi="Times New Roman"/>
                <w:b/>
                <w:sz w:val="20"/>
                <w:szCs w:val="20"/>
              </w:rPr>
            </w:pPr>
            <w:r>
              <w:rPr>
                <w:rFonts w:ascii="Times New Roman" w:hAnsi="Times New Roman"/>
                <w:b/>
                <w:sz w:val="20"/>
                <w:szCs w:val="20"/>
              </w:rPr>
              <w:t xml:space="preserve">Тема: «Мы читаем. А.Л.Барто» </w:t>
            </w:r>
          </w:p>
          <w:p w:rsidR="0043629A" w:rsidRDefault="00DD14E6" w:rsidP="00DD14E6">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стр.403</w:t>
            </w:r>
          </w:p>
          <w:p w:rsidR="00DD14E6" w:rsidRDefault="00DD14E6" w:rsidP="00DD14E6">
            <w:pPr>
              <w:pStyle w:val="a9"/>
              <w:jc w:val="center"/>
              <w:rPr>
                <w:rFonts w:ascii="Times New Roman" w:hAnsi="Times New Roman"/>
                <w:sz w:val="20"/>
                <w:szCs w:val="20"/>
              </w:rPr>
            </w:pPr>
            <w:r>
              <w:rPr>
                <w:rFonts w:ascii="Times New Roman" w:hAnsi="Times New Roman"/>
                <w:sz w:val="20"/>
                <w:szCs w:val="20"/>
              </w:rPr>
              <w:t>Количественный и поря</w:t>
            </w:r>
            <w:r>
              <w:rPr>
                <w:rFonts w:ascii="Times New Roman" w:hAnsi="Times New Roman"/>
                <w:sz w:val="20"/>
                <w:szCs w:val="20"/>
              </w:rPr>
              <w:t>д</w:t>
            </w:r>
            <w:r>
              <w:rPr>
                <w:rFonts w:ascii="Times New Roman" w:hAnsi="Times New Roman"/>
                <w:sz w:val="20"/>
                <w:szCs w:val="20"/>
              </w:rPr>
              <w:t>ковый счёт.</w:t>
            </w:r>
          </w:p>
          <w:p w:rsidR="00DD14E6" w:rsidRDefault="00DD14E6" w:rsidP="00DD14E6">
            <w:pPr>
              <w:pStyle w:val="a9"/>
              <w:jc w:val="center"/>
              <w:rPr>
                <w:rFonts w:ascii="Times New Roman" w:hAnsi="Times New Roman"/>
                <w:sz w:val="20"/>
                <w:szCs w:val="20"/>
              </w:rPr>
            </w:pPr>
            <w:r>
              <w:rPr>
                <w:rFonts w:ascii="Times New Roman" w:hAnsi="Times New Roman"/>
                <w:sz w:val="20"/>
                <w:szCs w:val="20"/>
              </w:rPr>
              <w:t>Симметрия.</w:t>
            </w:r>
          </w:p>
          <w:p w:rsidR="00DD14E6" w:rsidRPr="00DD14E6" w:rsidRDefault="00DD14E6" w:rsidP="00DD14E6">
            <w:pPr>
              <w:pStyle w:val="a9"/>
              <w:jc w:val="center"/>
              <w:rPr>
                <w:rFonts w:ascii="Times New Roman" w:hAnsi="Times New Roman"/>
                <w:sz w:val="20"/>
                <w:szCs w:val="20"/>
              </w:rPr>
            </w:pPr>
            <w:r>
              <w:rPr>
                <w:rFonts w:ascii="Times New Roman" w:hAnsi="Times New Roman"/>
                <w:sz w:val="20"/>
                <w:szCs w:val="20"/>
              </w:rPr>
              <w:t>Ориентировка на листе бумаги в клетку.</w:t>
            </w:r>
          </w:p>
        </w:tc>
        <w:tc>
          <w:tcPr>
            <w:tcW w:w="7205" w:type="dxa"/>
          </w:tcPr>
          <w:p w:rsidR="0043629A" w:rsidRDefault="00E55510" w:rsidP="00E55510">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и порядкового счёта, вычисл</w:t>
            </w:r>
            <w:r>
              <w:rPr>
                <w:rFonts w:ascii="Times New Roman" w:hAnsi="Times New Roman"/>
                <w:sz w:val="20"/>
                <w:szCs w:val="20"/>
              </w:rPr>
              <w:t>и</w:t>
            </w:r>
            <w:r>
              <w:rPr>
                <w:rFonts w:ascii="Times New Roman" w:hAnsi="Times New Roman"/>
                <w:sz w:val="20"/>
                <w:szCs w:val="20"/>
              </w:rPr>
              <w:t>тельных навыков, умения создавать изображение из геометрических фигур по заданной схеме.</w:t>
            </w:r>
          </w:p>
          <w:p w:rsidR="00E55510" w:rsidRDefault="00E55510" w:rsidP="00E55510">
            <w:pPr>
              <w:pStyle w:val="a9"/>
              <w:rPr>
                <w:rFonts w:ascii="Times New Roman" w:hAnsi="Times New Roman"/>
                <w:sz w:val="20"/>
                <w:szCs w:val="20"/>
              </w:rPr>
            </w:pPr>
            <w:r>
              <w:rPr>
                <w:rFonts w:ascii="Times New Roman" w:hAnsi="Times New Roman"/>
                <w:sz w:val="20"/>
                <w:szCs w:val="20"/>
              </w:rPr>
              <w:t>*Формирование первичныхпредставлений о симметрии.</w:t>
            </w:r>
          </w:p>
          <w:p w:rsidR="00E55510" w:rsidRDefault="00E55510" w:rsidP="00E55510">
            <w:pPr>
              <w:pStyle w:val="a9"/>
              <w:rPr>
                <w:rFonts w:ascii="Times New Roman" w:hAnsi="Times New Roman"/>
                <w:sz w:val="20"/>
                <w:szCs w:val="20"/>
              </w:rPr>
            </w:pPr>
            <w:r>
              <w:rPr>
                <w:rFonts w:ascii="Times New Roman" w:hAnsi="Times New Roman"/>
                <w:sz w:val="20"/>
                <w:szCs w:val="20"/>
              </w:rPr>
              <w:t>*Совершенствование навыков пространственной ориентировки , ориентировки на листе бумаги в клетку.</w:t>
            </w:r>
          </w:p>
          <w:p w:rsidR="00E55510" w:rsidRDefault="00E55510" w:rsidP="00E55510">
            <w:pPr>
              <w:pStyle w:val="a9"/>
              <w:rPr>
                <w:rFonts w:ascii="Times New Roman" w:hAnsi="Times New Roman"/>
                <w:sz w:val="20"/>
                <w:szCs w:val="20"/>
              </w:rPr>
            </w:pPr>
            <w:r>
              <w:rPr>
                <w:rFonts w:ascii="Times New Roman" w:hAnsi="Times New Roman"/>
                <w:sz w:val="20"/>
                <w:szCs w:val="20"/>
              </w:rPr>
              <w:t>*Восмитание положительного отношения к учебной деятельности. Воспитание сотрудничества, самостоятел</w:t>
            </w:r>
            <w:r w:rsidR="00A67E69">
              <w:rPr>
                <w:rFonts w:ascii="Times New Roman" w:hAnsi="Times New Roman"/>
                <w:sz w:val="20"/>
                <w:szCs w:val="20"/>
              </w:rPr>
              <w:t>ьности, инициати</w:t>
            </w:r>
            <w:r>
              <w:rPr>
                <w:rFonts w:ascii="Times New Roman" w:hAnsi="Times New Roman"/>
                <w:sz w:val="20"/>
                <w:szCs w:val="20"/>
              </w:rPr>
              <w:t>вности.</w:t>
            </w:r>
          </w:p>
          <w:p w:rsidR="00E55510" w:rsidRPr="00E55510" w:rsidRDefault="00E55510" w:rsidP="00E55510">
            <w:pPr>
              <w:pStyle w:val="a9"/>
              <w:rPr>
                <w:rFonts w:ascii="Times New Roman" w:hAnsi="Times New Roman"/>
                <w:sz w:val="20"/>
                <w:szCs w:val="20"/>
              </w:rPr>
            </w:pPr>
          </w:p>
        </w:tc>
        <w:tc>
          <w:tcPr>
            <w:tcW w:w="4534" w:type="dxa"/>
          </w:tcPr>
          <w:p w:rsidR="0043629A" w:rsidRDefault="00E55510" w:rsidP="00E55510">
            <w:pPr>
              <w:pStyle w:val="a9"/>
              <w:rPr>
                <w:rFonts w:ascii="Times New Roman" w:hAnsi="Times New Roman"/>
                <w:sz w:val="20"/>
                <w:szCs w:val="20"/>
              </w:rPr>
            </w:pPr>
            <w:r>
              <w:rPr>
                <w:rFonts w:ascii="Times New Roman" w:hAnsi="Times New Roman"/>
                <w:sz w:val="20"/>
                <w:szCs w:val="20"/>
              </w:rPr>
              <w:t>1.Работа в тетради. Упражнение «Дорисуй скв</w:t>
            </w:r>
            <w:r>
              <w:rPr>
                <w:rFonts w:ascii="Times New Roman" w:hAnsi="Times New Roman"/>
                <w:sz w:val="20"/>
                <w:szCs w:val="20"/>
              </w:rPr>
              <w:t>о</w:t>
            </w:r>
            <w:r>
              <w:rPr>
                <w:rFonts w:ascii="Times New Roman" w:hAnsi="Times New Roman"/>
                <w:sz w:val="20"/>
                <w:szCs w:val="20"/>
              </w:rPr>
              <w:t>речник»</w:t>
            </w:r>
          </w:p>
          <w:p w:rsidR="00E55510" w:rsidRDefault="00E55510" w:rsidP="00E55510">
            <w:pPr>
              <w:pStyle w:val="a9"/>
              <w:rPr>
                <w:rFonts w:ascii="Times New Roman" w:hAnsi="Times New Roman"/>
                <w:sz w:val="20"/>
                <w:szCs w:val="20"/>
              </w:rPr>
            </w:pPr>
            <w:r>
              <w:rPr>
                <w:rFonts w:ascii="Times New Roman" w:hAnsi="Times New Roman"/>
                <w:sz w:val="20"/>
                <w:szCs w:val="20"/>
              </w:rPr>
              <w:t>2.Упражнение «Ждёт гостей высокий клён»</w:t>
            </w:r>
          </w:p>
          <w:p w:rsidR="00E55510" w:rsidRDefault="00E55510" w:rsidP="00E55510">
            <w:pPr>
              <w:pStyle w:val="a9"/>
              <w:rPr>
                <w:rFonts w:ascii="Times New Roman" w:hAnsi="Times New Roman"/>
                <w:sz w:val="20"/>
                <w:szCs w:val="20"/>
              </w:rPr>
            </w:pPr>
            <w:r>
              <w:rPr>
                <w:rFonts w:ascii="Times New Roman" w:hAnsi="Times New Roman"/>
                <w:sz w:val="20"/>
                <w:szCs w:val="20"/>
              </w:rPr>
              <w:t>3.</w:t>
            </w:r>
            <w:r w:rsidR="00FD5145">
              <w:rPr>
                <w:rFonts w:ascii="Times New Roman" w:hAnsi="Times New Roman"/>
                <w:sz w:val="20"/>
                <w:szCs w:val="20"/>
              </w:rPr>
              <w:t>Упражнение «К нам летит семья скворцов»</w:t>
            </w:r>
          </w:p>
          <w:p w:rsidR="00FD5145" w:rsidRDefault="00FD5145" w:rsidP="00E55510">
            <w:pPr>
              <w:pStyle w:val="a9"/>
              <w:rPr>
                <w:rFonts w:ascii="Times New Roman" w:hAnsi="Times New Roman"/>
                <w:sz w:val="20"/>
                <w:szCs w:val="20"/>
              </w:rPr>
            </w:pPr>
            <w:r>
              <w:rPr>
                <w:rFonts w:ascii="Times New Roman" w:hAnsi="Times New Roman"/>
                <w:sz w:val="20"/>
                <w:szCs w:val="20"/>
              </w:rPr>
              <w:t>4.Упражнение «Мы сегодня рано встали»</w:t>
            </w:r>
          </w:p>
          <w:p w:rsidR="00FD5145" w:rsidRDefault="00FD5145" w:rsidP="00E55510">
            <w:pPr>
              <w:pStyle w:val="a9"/>
              <w:rPr>
                <w:rFonts w:ascii="Times New Roman" w:hAnsi="Times New Roman"/>
                <w:sz w:val="20"/>
                <w:szCs w:val="20"/>
              </w:rPr>
            </w:pPr>
            <w:r>
              <w:rPr>
                <w:rFonts w:ascii="Times New Roman" w:hAnsi="Times New Roman"/>
                <w:sz w:val="20"/>
                <w:szCs w:val="20"/>
              </w:rPr>
              <w:t>5.Упражнение «Ходит по двору охрана, гонит кошек со двора»</w:t>
            </w:r>
          </w:p>
          <w:p w:rsidR="00FD5145" w:rsidRDefault="00FD5145" w:rsidP="00E55510">
            <w:pPr>
              <w:pStyle w:val="a9"/>
              <w:rPr>
                <w:rFonts w:ascii="Times New Roman" w:hAnsi="Times New Roman"/>
                <w:sz w:val="20"/>
                <w:szCs w:val="20"/>
              </w:rPr>
            </w:pPr>
            <w:r>
              <w:rPr>
                <w:rFonts w:ascii="Times New Roman" w:hAnsi="Times New Roman"/>
                <w:sz w:val="20"/>
                <w:szCs w:val="20"/>
              </w:rPr>
              <w:t>6.Подвижное упражнение «Весна идёт»</w:t>
            </w:r>
          </w:p>
          <w:p w:rsidR="00FD5145" w:rsidRDefault="00FD5145" w:rsidP="00E55510">
            <w:pPr>
              <w:pStyle w:val="a9"/>
              <w:rPr>
                <w:rFonts w:ascii="Times New Roman" w:hAnsi="Times New Roman"/>
                <w:sz w:val="20"/>
                <w:szCs w:val="20"/>
              </w:rPr>
            </w:pPr>
            <w:r>
              <w:rPr>
                <w:rFonts w:ascii="Times New Roman" w:hAnsi="Times New Roman"/>
                <w:sz w:val="20"/>
                <w:szCs w:val="20"/>
              </w:rPr>
              <w:t>7.Упражнение «Птичьи примеры»</w:t>
            </w:r>
          </w:p>
          <w:p w:rsidR="00FD5145" w:rsidRPr="00E55510" w:rsidRDefault="00FD5145" w:rsidP="00E55510">
            <w:pPr>
              <w:pStyle w:val="a9"/>
              <w:rPr>
                <w:rFonts w:ascii="Times New Roman" w:hAnsi="Times New Roman"/>
                <w:sz w:val="20"/>
                <w:szCs w:val="20"/>
              </w:rPr>
            </w:pPr>
            <w:r>
              <w:rPr>
                <w:rFonts w:ascii="Times New Roman" w:hAnsi="Times New Roman"/>
                <w:sz w:val="20"/>
                <w:szCs w:val="20"/>
              </w:rPr>
              <w:t>8.Организация окончания занятия.</w:t>
            </w:r>
          </w:p>
        </w:tc>
      </w:tr>
      <w:tr w:rsidR="0043629A" w:rsidRPr="00746763" w:rsidTr="0043629A">
        <w:trPr>
          <w:cantSplit/>
          <w:trHeight w:val="1264"/>
        </w:trPr>
        <w:tc>
          <w:tcPr>
            <w:tcW w:w="851" w:type="dxa"/>
            <w:vMerge/>
          </w:tcPr>
          <w:p w:rsidR="0043629A" w:rsidRDefault="0043629A" w:rsidP="0043629A">
            <w:pPr>
              <w:pStyle w:val="a9"/>
              <w:jc w:val="center"/>
              <w:rPr>
                <w:rFonts w:ascii="Times New Roman" w:hAnsi="Times New Roman"/>
                <w:b/>
                <w:sz w:val="24"/>
                <w:szCs w:val="24"/>
              </w:rPr>
            </w:pPr>
          </w:p>
        </w:tc>
        <w:tc>
          <w:tcPr>
            <w:tcW w:w="731" w:type="dxa"/>
            <w:textDirection w:val="btLr"/>
          </w:tcPr>
          <w:p w:rsidR="0043629A" w:rsidRPr="00E76735" w:rsidRDefault="0043629A" w:rsidP="0043629A">
            <w:pPr>
              <w:pStyle w:val="a9"/>
              <w:ind w:left="113" w:right="113"/>
              <w:jc w:val="center"/>
              <w:rPr>
                <w:rFonts w:ascii="Times New Roman" w:hAnsi="Times New Roman"/>
                <w:sz w:val="20"/>
                <w:szCs w:val="20"/>
              </w:rPr>
            </w:pPr>
            <w:r>
              <w:rPr>
                <w:rFonts w:ascii="Times New Roman" w:hAnsi="Times New Roman"/>
                <w:sz w:val="20"/>
                <w:szCs w:val="20"/>
              </w:rPr>
              <w:t>2 занятие</w:t>
            </w:r>
          </w:p>
        </w:tc>
        <w:tc>
          <w:tcPr>
            <w:tcW w:w="2522" w:type="dxa"/>
          </w:tcPr>
          <w:p w:rsidR="00DD14E6" w:rsidRDefault="00DD14E6" w:rsidP="00DD14E6">
            <w:pPr>
              <w:pStyle w:val="a9"/>
              <w:jc w:val="center"/>
              <w:rPr>
                <w:rFonts w:ascii="Times New Roman" w:hAnsi="Times New Roman"/>
                <w:b/>
                <w:sz w:val="20"/>
                <w:szCs w:val="20"/>
              </w:rPr>
            </w:pPr>
            <w:r>
              <w:rPr>
                <w:rFonts w:ascii="Times New Roman" w:hAnsi="Times New Roman"/>
                <w:b/>
                <w:sz w:val="20"/>
                <w:szCs w:val="20"/>
              </w:rPr>
              <w:t xml:space="preserve">Тема: «Мы читаем. А.Л.Барто» </w:t>
            </w:r>
          </w:p>
          <w:p w:rsidR="0043629A" w:rsidRDefault="00DD14E6" w:rsidP="00DD14E6">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w:t>
            </w:r>
            <w:r w:rsidR="00FD5145">
              <w:rPr>
                <w:rFonts w:ascii="Times New Roman" w:hAnsi="Times New Roman"/>
                <w:b/>
                <w:sz w:val="20"/>
                <w:szCs w:val="20"/>
              </w:rPr>
              <w:t>409</w:t>
            </w:r>
          </w:p>
          <w:p w:rsidR="00FD5145" w:rsidRDefault="00FD5145" w:rsidP="00DD14E6">
            <w:pPr>
              <w:pStyle w:val="a9"/>
              <w:jc w:val="center"/>
              <w:rPr>
                <w:rFonts w:ascii="Times New Roman" w:hAnsi="Times New Roman"/>
                <w:sz w:val="20"/>
                <w:szCs w:val="20"/>
              </w:rPr>
            </w:pPr>
            <w:r>
              <w:rPr>
                <w:rFonts w:ascii="Times New Roman" w:hAnsi="Times New Roman"/>
                <w:sz w:val="20"/>
                <w:szCs w:val="20"/>
              </w:rPr>
              <w:t>Составление и решение задачи.</w:t>
            </w:r>
          </w:p>
          <w:p w:rsidR="00FD5145" w:rsidRDefault="00FD5145" w:rsidP="00DD14E6">
            <w:pPr>
              <w:pStyle w:val="a9"/>
              <w:jc w:val="center"/>
              <w:rPr>
                <w:rFonts w:ascii="Times New Roman" w:hAnsi="Times New Roman"/>
                <w:sz w:val="20"/>
                <w:szCs w:val="20"/>
              </w:rPr>
            </w:pPr>
            <w:r>
              <w:rPr>
                <w:rFonts w:ascii="Times New Roman" w:hAnsi="Times New Roman"/>
                <w:sz w:val="20"/>
                <w:szCs w:val="20"/>
              </w:rPr>
              <w:t>Глубина.</w:t>
            </w:r>
          </w:p>
          <w:p w:rsidR="00FD5145" w:rsidRPr="00FD5145" w:rsidRDefault="00FD5145" w:rsidP="00FD5145">
            <w:pPr>
              <w:pStyle w:val="a9"/>
              <w:rPr>
                <w:rFonts w:ascii="Times New Roman" w:hAnsi="Times New Roman"/>
                <w:sz w:val="24"/>
                <w:szCs w:val="24"/>
              </w:rPr>
            </w:pPr>
            <w:r>
              <w:rPr>
                <w:rFonts w:ascii="Times New Roman" w:hAnsi="Times New Roman"/>
                <w:sz w:val="20"/>
                <w:szCs w:val="20"/>
              </w:rPr>
              <w:t xml:space="preserve">            Симметрия.</w:t>
            </w:r>
          </w:p>
        </w:tc>
        <w:tc>
          <w:tcPr>
            <w:tcW w:w="7205" w:type="dxa"/>
          </w:tcPr>
          <w:p w:rsidR="0043629A" w:rsidRDefault="00FD5145" w:rsidP="00FD5145">
            <w:pPr>
              <w:pStyle w:val="a9"/>
              <w:rPr>
                <w:rFonts w:ascii="Times New Roman" w:hAnsi="Times New Roman"/>
                <w:sz w:val="20"/>
                <w:szCs w:val="20"/>
              </w:rPr>
            </w:pPr>
            <w:r>
              <w:rPr>
                <w:rFonts w:ascii="Times New Roman" w:hAnsi="Times New Roman"/>
                <w:sz w:val="20"/>
                <w:szCs w:val="20"/>
              </w:rPr>
              <w:t>Совершенствование умения составлять условие, ставить вопрос зададачи, р</w:t>
            </w:r>
            <w:r>
              <w:rPr>
                <w:rFonts w:ascii="Times New Roman" w:hAnsi="Times New Roman"/>
                <w:sz w:val="20"/>
                <w:szCs w:val="20"/>
              </w:rPr>
              <w:t>е</w:t>
            </w:r>
            <w:r>
              <w:rPr>
                <w:rFonts w:ascii="Times New Roman" w:hAnsi="Times New Roman"/>
                <w:sz w:val="20"/>
                <w:szCs w:val="20"/>
              </w:rPr>
              <w:t>шать задачу.</w:t>
            </w:r>
          </w:p>
          <w:p w:rsidR="00FD5145" w:rsidRDefault="00FD5145" w:rsidP="00FD5145">
            <w:pPr>
              <w:pStyle w:val="a9"/>
              <w:rPr>
                <w:rFonts w:ascii="Times New Roman" w:hAnsi="Times New Roman"/>
                <w:sz w:val="20"/>
                <w:szCs w:val="20"/>
              </w:rPr>
            </w:pPr>
            <w:r>
              <w:rPr>
                <w:rFonts w:ascii="Times New Roman" w:hAnsi="Times New Roman"/>
                <w:sz w:val="20"/>
                <w:szCs w:val="20"/>
              </w:rPr>
              <w:t>*Закрепление представления об относитель</w:t>
            </w:r>
            <w:r w:rsidR="00A67E69">
              <w:rPr>
                <w:rFonts w:ascii="Times New Roman" w:hAnsi="Times New Roman"/>
                <w:sz w:val="20"/>
                <w:szCs w:val="20"/>
              </w:rPr>
              <w:t>ности величины.</w:t>
            </w:r>
          </w:p>
          <w:p w:rsidR="00A67E69" w:rsidRDefault="00A67E69" w:rsidP="00FD5145">
            <w:pPr>
              <w:pStyle w:val="a9"/>
              <w:rPr>
                <w:rFonts w:ascii="Times New Roman" w:hAnsi="Times New Roman"/>
                <w:sz w:val="20"/>
                <w:szCs w:val="20"/>
              </w:rPr>
            </w:pPr>
            <w:r>
              <w:rPr>
                <w:rFonts w:ascii="Times New Roman" w:hAnsi="Times New Roman"/>
                <w:sz w:val="20"/>
                <w:szCs w:val="20"/>
              </w:rPr>
              <w:t>*Формирование навыка измерения глубины, представления о симметрии.</w:t>
            </w:r>
          </w:p>
          <w:p w:rsidR="00A67E69" w:rsidRDefault="00A67E69" w:rsidP="00FD5145">
            <w:pPr>
              <w:pStyle w:val="a9"/>
              <w:rPr>
                <w:rFonts w:ascii="Times New Roman" w:hAnsi="Times New Roman"/>
                <w:sz w:val="20"/>
                <w:szCs w:val="20"/>
              </w:rPr>
            </w:pPr>
            <w:r>
              <w:rPr>
                <w:rFonts w:ascii="Times New Roman" w:hAnsi="Times New Roman"/>
                <w:sz w:val="20"/>
                <w:szCs w:val="20"/>
              </w:rPr>
              <w:t>*Совершенствование навыков пространственной ориентировки.</w:t>
            </w:r>
          </w:p>
          <w:p w:rsidR="00A67E69" w:rsidRPr="00FD5145" w:rsidRDefault="00A67E69" w:rsidP="00FD5145">
            <w:pPr>
              <w:pStyle w:val="a9"/>
              <w:rPr>
                <w:rFonts w:ascii="Times New Roman" w:hAnsi="Times New Roman"/>
                <w:sz w:val="20"/>
                <w:szCs w:val="20"/>
              </w:rPr>
            </w:pPr>
            <w:r>
              <w:rPr>
                <w:rFonts w:ascii="Times New Roman" w:hAnsi="Times New Roman"/>
                <w:sz w:val="20"/>
                <w:szCs w:val="20"/>
              </w:rPr>
              <w:t>*Восмитание положительного отношения к учебной деятельности. Воспитание сотрудничества, самостоятельности, инициативности.</w:t>
            </w:r>
          </w:p>
        </w:tc>
        <w:tc>
          <w:tcPr>
            <w:tcW w:w="4534" w:type="dxa"/>
          </w:tcPr>
          <w:p w:rsidR="0043629A" w:rsidRDefault="00A67E69" w:rsidP="00A67E69">
            <w:pPr>
              <w:pStyle w:val="a9"/>
              <w:rPr>
                <w:rFonts w:ascii="Times New Roman" w:hAnsi="Times New Roman"/>
                <w:sz w:val="20"/>
                <w:szCs w:val="20"/>
              </w:rPr>
            </w:pPr>
            <w:r>
              <w:rPr>
                <w:rFonts w:ascii="Times New Roman" w:hAnsi="Times New Roman"/>
                <w:sz w:val="20"/>
                <w:szCs w:val="20"/>
              </w:rPr>
              <w:t>1.Упражнение «С утра сидит на озере»</w:t>
            </w:r>
          </w:p>
          <w:p w:rsidR="00A67E69" w:rsidRDefault="00A67E69" w:rsidP="00A67E69">
            <w:pPr>
              <w:pStyle w:val="a9"/>
              <w:rPr>
                <w:rFonts w:ascii="Times New Roman" w:hAnsi="Times New Roman"/>
                <w:sz w:val="20"/>
                <w:szCs w:val="20"/>
              </w:rPr>
            </w:pPr>
            <w:r>
              <w:rPr>
                <w:rFonts w:ascii="Times New Roman" w:hAnsi="Times New Roman"/>
                <w:sz w:val="20"/>
                <w:szCs w:val="20"/>
              </w:rPr>
              <w:t>2.Упражнение «Удочка»</w:t>
            </w:r>
          </w:p>
          <w:p w:rsidR="00A67E69" w:rsidRDefault="00A67E69" w:rsidP="00A67E69">
            <w:pPr>
              <w:pStyle w:val="a9"/>
              <w:rPr>
                <w:rFonts w:ascii="Times New Roman" w:hAnsi="Times New Roman"/>
                <w:sz w:val="20"/>
                <w:szCs w:val="20"/>
              </w:rPr>
            </w:pPr>
            <w:r>
              <w:rPr>
                <w:rFonts w:ascii="Times New Roman" w:hAnsi="Times New Roman"/>
                <w:sz w:val="20"/>
                <w:szCs w:val="20"/>
              </w:rPr>
              <w:t>3.Упражнение «А озеро глубокое…»</w:t>
            </w:r>
          </w:p>
          <w:p w:rsidR="00A67E69" w:rsidRDefault="00A67E69" w:rsidP="00A67E69">
            <w:pPr>
              <w:pStyle w:val="a9"/>
              <w:rPr>
                <w:rFonts w:ascii="Times New Roman" w:hAnsi="Times New Roman"/>
                <w:sz w:val="20"/>
                <w:szCs w:val="20"/>
              </w:rPr>
            </w:pPr>
            <w:r>
              <w:rPr>
                <w:rFonts w:ascii="Times New Roman" w:hAnsi="Times New Roman"/>
                <w:sz w:val="20"/>
                <w:szCs w:val="20"/>
              </w:rPr>
              <w:t>4.Упражнение «Удачным будет лов…»</w:t>
            </w:r>
          </w:p>
          <w:p w:rsidR="00A67E69" w:rsidRDefault="00A67E69" w:rsidP="00A67E69">
            <w:pPr>
              <w:pStyle w:val="a9"/>
              <w:rPr>
                <w:rFonts w:ascii="Times New Roman" w:hAnsi="Times New Roman"/>
                <w:sz w:val="20"/>
                <w:szCs w:val="20"/>
              </w:rPr>
            </w:pPr>
            <w:r>
              <w:rPr>
                <w:rFonts w:ascii="Times New Roman" w:hAnsi="Times New Roman"/>
                <w:sz w:val="20"/>
                <w:szCs w:val="20"/>
              </w:rPr>
              <w:t>5.Решение задачи</w:t>
            </w:r>
          </w:p>
          <w:p w:rsidR="00A67E69" w:rsidRDefault="00A67E69" w:rsidP="00A67E69">
            <w:pPr>
              <w:pStyle w:val="a9"/>
              <w:rPr>
                <w:rFonts w:ascii="Times New Roman" w:hAnsi="Times New Roman"/>
                <w:sz w:val="20"/>
                <w:szCs w:val="20"/>
              </w:rPr>
            </w:pPr>
            <w:r>
              <w:rPr>
                <w:rFonts w:ascii="Times New Roman" w:hAnsi="Times New Roman"/>
                <w:sz w:val="20"/>
                <w:szCs w:val="20"/>
              </w:rPr>
              <w:t>6.Подвижное упражнение «Рыбка»</w:t>
            </w:r>
          </w:p>
          <w:p w:rsidR="00A67E69" w:rsidRDefault="00A67E69" w:rsidP="00A67E69">
            <w:pPr>
              <w:pStyle w:val="a9"/>
              <w:rPr>
                <w:rFonts w:ascii="Times New Roman" w:hAnsi="Times New Roman"/>
                <w:sz w:val="20"/>
                <w:szCs w:val="20"/>
              </w:rPr>
            </w:pPr>
            <w:r>
              <w:rPr>
                <w:rFonts w:ascii="Times New Roman" w:hAnsi="Times New Roman"/>
                <w:sz w:val="20"/>
                <w:szCs w:val="20"/>
              </w:rPr>
              <w:t>7.Работа в тетради. Упражнение «Дорисуй ведро»</w:t>
            </w:r>
          </w:p>
          <w:p w:rsidR="00A67E69" w:rsidRDefault="00A67E69" w:rsidP="00A67E69">
            <w:pPr>
              <w:pStyle w:val="a9"/>
              <w:rPr>
                <w:rFonts w:ascii="Times New Roman" w:hAnsi="Times New Roman"/>
                <w:sz w:val="20"/>
                <w:szCs w:val="20"/>
              </w:rPr>
            </w:pPr>
            <w:r>
              <w:rPr>
                <w:rFonts w:ascii="Times New Roman" w:hAnsi="Times New Roman"/>
                <w:sz w:val="20"/>
                <w:szCs w:val="20"/>
              </w:rPr>
              <w:t>8.Разгадывание ребуса</w:t>
            </w:r>
          </w:p>
          <w:p w:rsidR="00A67E69" w:rsidRPr="00A67E69" w:rsidRDefault="00A67E69" w:rsidP="00A67E69">
            <w:pPr>
              <w:pStyle w:val="a9"/>
              <w:rPr>
                <w:rFonts w:ascii="Times New Roman" w:hAnsi="Times New Roman"/>
                <w:sz w:val="20"/>
                <w:szCs w:val="20"/>
              </w:rPr>
            </w:pPr>
            <w:r>
              <w:rPr>
                <w:rFonts w:ascii="Times New Roman" w:hAnsi="Times New Roman"/>
                <w:sz w:val="20"/>
                <w:szCs w:val="20"/>
              </w:rPr>
              <w:t>9.Организация окончания занятия.</w:t>
            </w:r>
          </w:p>
        </w:tc>
      </w:tr>
      <w:tr w:rsidR="0043629A" w:rsidRPr="00746763" w:rsidTr="0043629A">
        <w:trPr>
          <w:cantSplit/>
          <w:trHeight w:val="1134"/>
        </w:trPr>
        <w:tc>
          <w:tcPr>
            <w:tcW w:w="851" w:type="dxa"/>
            <w:textDirection w:val="btLr"/>
          </w:tcPr>
          <w:p w:rsidR="0043629A" w:rsidRDefault="000D1268" w:rsidP="0043629A">
            <w:pPr>
              <w:pStyle w:val="a9"/>
              <w:ind w:left="113" w:right="113"/>
              <w:jc w:val="center"/>
              <w:rPr>
                <w:rFonts w:ascii="Times New Roman" w:hAnsi="Times New Roman"/>
                <w:b/>
                <w:sz w:val="24"/>
                <w:szCs w:val="24"/>
              </w:rPr>
            </w:pPr>
            <w:r>
              <w:rPr>
                <w:rFonts w:ascii="Times New Roman" w:hAnsi="Times New Roman"/>
                <w:b/>
                <w:sz w:val="24"/>
                <w:szCs w:val="24"/>
              </w:rPr>
              <w:t>Май 2</w:t>
            </w:r>
            <w:r w:rsidR="00F5256C">
              <w:rPr>
                <w:rFonts w:ascii="Times New Roman" w:hAnsi="Times New Roman"/>
                <w:b/>
                <w:sz w:val="24"/>
                <w:szCs w:val="24"/>
              </w:rPr>
              <w:t xml:space="preserve"> неделя</w:t>
            </w:r>
          </w:p>
        </w:tc>
        <w:tc>
          <w:tcPr>
            <w:tcW w:w="731" w:type="dxa"/>
            <w:textDirection w:val="btLr"/>
          </w:tcPr>
          <w:p w:rsidR="0043629A" w:rsidRPr="00E76735" w:rsidRDefault="0043629A" w:rsidP="0043629A">
            <w:pPr>
              <w:pStyle w:val="a9"/>
              <w:ind w:left="113" w:right="113"/>
              <w:jc w:val="center"/>
              <w:rPr>
                <w:rFonts w:ascii="Times New Roman" w:hAnsi="Times New Roman"/>
                <w:sz w:val="20"/>
                <w:szCs w:val="20"/>
              </w:rPr>
            </w:pPr>
            <w:r>
              <w:rPr>
                <w:rFonts w:ascii="Times New Roman" w:hAnsi="Times New Roman"/>
                <w:sz w:val="20"/>
                <w:szCs w:val="20"/>
              </w:rPr>
              <w:t>1 занятие</w:t>
            </w:r>
          </w:p>
        </w:tc>
        <w:tc>
          <w:tcPr>
            <w:tcW w:w="2522" w:type="dxa"/>
          </w:tcPr>
          <w:p w:rsidR="00A67E69" w:rsidRDefault="00A67E69" w:rsidP="00A67E69">
            <w:pPr>
              <w:pStyle w:val="a9"/>
              <w:jc w:val="center"/>
              <w:rPr>
                <w:rFonts w:ascii="Times New Roman" w:hAnsi="Times New Roman"/>
                <w:b/>
                <w:sz w:val="20"/>
                <w:szCs w:val="20"/>
              </w:rPr>
            </w:pPr>
            <w:r>
              <w:rPr>
                <w:rFonts w:ascii="Times New Roman" w:hAnsi="Times New Roman"/>
                <w:b/>
                <w:sz w:val="20"/>
                <w:szCs w:val="20"/>
              </w:rPr>
              <w:t>Тема: «Поздняя весна. Перелётные птицы ве</w:t>
            </w:r>
            <w:r>
              <w:rPr>
                <w:rFonts w:ascii="Times New Roman" w:hAnsi="Times New Roman"/>
                <w:b/>
                <w:sz w:val="20"/>
                <w:szCs w:val="20"/>
              </w:rPr>
              <w:t>с</w:t>
            </w:r>
            <w:r>
              <w:rPr>
                <w:rFonts w:ascii="Times New Roman" w:hAnsi="Times New Roman"/>
                <w:b/>
                <w:sz w:val="20"/>
                <w:szCs w:val="20"/>
              </w:rPr>
              <w:t xml:space="preserve">ной» </w:t>
            </w:r>
          </w:p>
          <w:p w:rsidR="0043629A" w:rsidRDefault="00A67E69" w:rsidP="00A67E69">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стр.415</w:t>
            </w:r>
          </w:p>
          <w:p w:rsidR="00A67E69" w:rsidRDefault="00A67E69" w:rsidP="00A67E69">
            <w:pPr>
              <w:pStyle w:val="a9"/>
              <w:jc w:val="center"/>
              <w:rPr>
                <w:rFonts w:ascii="Times New Roman" w:hAnsi="Times New Roman"/>
                <w:sz w:val="20"/>
                <w:szCs w:val="20"/>
              </w:rPr>
            </w:pPr>
            <w:r>
              <w:rPr>
                <w:rFonts w:ascii="Times New Roman" w:hAnsi="Times New Roman"/>
                <w:sz w:val="20"/>
                <w:szCs w:val="20"/>
              </w:rPr>
              <w:t>Составление и решение задач.</w:t>
            </w:r>
          </w:p>
          <w:p w:rsidR="00A67E69" w:rsidRDefault="00A67E69" w:rsidP="00A67E69">
            <w:pPr>
              <w:pStyle w:val="a9"/>
              <w:jc w:val="center"/>
              <w:rPr>
                <w:rFonts w:ascii="Times New Roman" w:hAnsi="Times New Roman"/>
                <w:sz w:val="20"/>
                <w:szCs w:val="20"/>
              </w:rPr>
            </w:pPr>
            <w:r>
              <w:rPr>
                <w:rFonts w:ascii="Times New Roman" w:hAnsi="Times New Roman"/>
                <w:sz w:val="20"/>
                <w:szCs w:val="20"/>
              </w:rPr>
              <w:t>Знаки «-» и «=».</w:t>
            </w:r>
          </w:p>
          <w:p w:rsidR="00A67E69" w:rsidRPr="00A67E69" w:rsidRDefault="00A67E69" w:rsidP="00A67E69">
            <w:pPr>
              <w:pStyle w:val="a9"/>
              <w:jc w:val="center"/>
              <w:rPr>
                <w:rFonts w:ascii="Times New Roman" w:hAnsi="Times New Roman"/>
                <w:sz w:val="20"/>
                <w:szCs w:val="20"/>
              </w:rPr>
            </w:pPr>
            <w:r>
              <w:rPr>
                <w:rFonts w:ascii="Times New Roman" w:hAnsi="Times New Roman"/>
                <w:sz w:val="20"/>
                <w:szCs w:val="20"/>
              </w:rPr>
              <w:t>Симметрия.</w:t>
            </w:r>
          </w:p>
        </w:tc>
        <w:tc>
          <w:tcPr>
            <w:tcW w:w="7205" w:type="dxa"/>
          </w:tcPr>
          <w:p w:rsidR="0043629A" w:rsidRDefault="00A67E69" w:rsidP="00A67E69">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и порядкового счёта в пределах десяти, умения составлять условия и ставить вопрос задачи, умения решать зад</w:t>
            </w:r>
            <w:r>
              <w:rPr>
                <w:rFonts w:ascii="Times New Roman" w:hAnsi="Times New Roman"/>
                <w:sz w:val="20"/>
                <w:szCs w:val="20"/>
              </w:rPr>
              <w:t>а</w:t>
            </w:r>
            <w:r>
              <w:rPr>
                <w:rFonts w:ascii="Times New Roman" w:hAnsi="Times New Roman"/>
                <w:sz w:val="20"/>
                <w:szCs w:val="20"/>
              </w:rPr>
              <w:t>чу, пользоваться математическими знаками «+» и «=».</w:t>
            </w:r>
          </w:p>
          <w:p w:rsidR="00A67E69" w:rsidRDefault="0004131C" w:rsidP="00A67E69">
            <w:pPr>
              <w:pStyle w:val="a9"/>
              <w:rPr>
                <w:rFonts w:ascii="Times New Roman" w:hAnsi="Times New Roman"/>
                <w:sz w:val="20"/>
                <w:szCs w:val="20"/>
              </w:rPr>
            </w:pPr>
            <w:r>
              <w:rPr>
                <w:rFonts w:ascii="Times New Roman" w:hAnsi="Times New Roman"/>
                <w:sz w:val="20"/>
                <w:szCs w:val="20"/>
              </w:rPr>
              <w:t>*Дальнейшее совершенствование навыков ориентировки на плоскости и в пр</w:t>
            </w:r>
            <w:r>
              <w:rPr>
                <w:rFonts w:ascii="Times New Roman" w:hAnsi="Times New Roman"/>
                <w:sz w:val="20"/>
                <w:szCs w:val="20"/>
              </w:rPr>
              <w:t>о</w:t>
            </w:r>
            <w:r>
              <w:rPr>
                <w:rFonts w:ascii="Times New Roman" w:hAnsi="Times New Roman"/>
                <w:sz w:val="20"/>
                <w:szCs w:val="20"/>
              </w:rPr>
              <w:t>странстве.</w:t>
            </w:r>
          </w:p>
          <w:p w:rsidR="0004131C" w:rsidRDefault="0004131C" w:rsidP="00A67E69">
            <w:pPr>
              <w:pStyle w:val="a9"/>
              <w:rPr>
                <w:rFonts w:ascii="Times New Roman" w:hAnsi="Times New Roman"/>
                <w:sz w:val="20"/>
                <w:szCs w:val="20"/>
              </w:rPr>
            </w:pPr>
            <w:r>
              <w:rPr>
                <w:rFonts w:ascii="Times New Roman" w:hAnsi="Times New Roman"/>
                <w:sz w:val="20"/>
                <w:szCs w:val="20"/>
              </w:rPr>
              <w:t>*Формирование представления о симметрии.</w:t>
            </w:r>
          </w:p>
          <w:p w:rsidR="000D1268" w:rsidRPr="00A67E69" w:rsidRDefault="000D1268" w:rsidP="00A67E69">
            <w:pPr>
              <w:pStyle w:val="a9"/>
              <w:rPr>
                <w:rFonts w:ascii="Times New Roman" w:hAnsi="Times New Roman"/>
                <w:sz w:val="20"/>
                <w:szCs w:val="20"/>
              </w:rPr>
            </w:pPr>
            <w:r>
              <w:rPr>
                <w:rFonts w:ascii="Times New Roman" w:hAnsi="Times New Roman"/>
                <w:sz w:val="20"/>
                <w:szCs w:val="20"/>
              </w:rPr>
              <w:t>*Восмитание положительного отношения к учебной деятельности. Воспитание сотрудничества, самостоятельности, инициативности.</w:t>
            </w:r>
          </w:p>
        </w:tc>
        <w:tc>
          <w:tcPr>
            <w:tcW w:w="4534" w:type="dxa"/>
          </w:tcPr>
          <w:p w:rsidR="0043629A" w:rsidRDefault="0004131C" w:rsidP="0004131C">
            <w:pPr>
              <w:pStyle w:val="a9"/>
              <w:rPr>
                <w:rFonts w:ascii="Times New Roman" w:hAnsi="Times New Roman"/>
                <w:sz w:val="20"/>
                <w:szCs w:val="20"/>
              </w:rPr>
            </w:pPr>
            <w:r>
              <w:rPr>
                <w:rFonts w:ascii="Times New Roman" w:hAnsi="Times New Roman"/>
                <w:sz w:val="20"/>
                <w:szCs w:val="20"/>
              </w:rPr>
              <w:t>1.Отгадывание загадки</w:t>
            </w:r>
          </w:p>
          <w:p w:rsidR="0004131C" w:rsidRDefault="0004131C" w:rsidP="0004131C">
            <w:pPr>
              <w:pStyle w:val="a9"/>
              <w:rPr>
                <w:rFonts w:ascii="Times New Roman" w:hAnsi="Times New Roman"/>
                <w:sz w:val="20"/>
                <w:szCs w:val="20"/>
              </w:rPr>
            </w:pPr>
            <w:r>
              <w:rPr>
                <w:rFonts w:ascii="Times New Roman" w:hAnsi="Times New Roman"/>
                <w:sz w:val="20"/>
                <w:szCs w:val="20"/>
              </w:rPr>
              <w:t>2.Упражнение «Смотри внимательно»</w:t>
            </w:r>
          </w:p>
          <w:p w:rsidR="0004131C" w:rsidRDefault="0004131C" w:rsidP="0004131C">
            <w:pPr>
              <w:pStyle w:val="a9"/>
              <w:rPr>
                <w:rFonts w:ascii="Times New Roman" w:hAnsi="Times New Roman"/>
                <w:sz w:val="20"/>
                <w:szCs w:val="20"/>
              </w:rPr>
            </w:pPr>
            <w:r>
              <w:rPr>
                <w:rFonts w:ascii="Times New Roman" w:hAnsi="Times New Roman"/>
                <w:sz w:val="20"/>
                <w:szCs w:val="20"/>
              </w:rPr>
              <w:t>3.Упражнение «Птицы прилетели»</w:t>
            </w:r>
          </w:p>
          <w:p w:rsidR="0004131C" w:rsidRDefault="0004131C" w:rsidP="0004131C">
            <w:pPr>
              <w:pStyle w:val="a9"/>
              <w:rPr>
                <w:rFonts w:ascii="Times New Roman" w:hAnsi="Times New Roman"/>
                <w:sz w:val="20"/>
                <w:szCs w:val="20"/>
              </w:rPr>
            </w:pPr>
            <w:r>
              <w:rPr>
                <w:rFonts w:ascii="Times New Roman" w:hAnsi="Times New Roman"/>
                <w:sz w:val="20"/>
                <w:szCs w:val="20"/>
              </w:rPr>
              <w:t>4.Упражнение «Из гнезда»</w:t>
            </w:r>
          </w:p>
          <w:p w:rsidR="0004131C" w:rsidRDefault="0004131C" w:rsidP="0004131C">
            <w:pPr>
              <w:pStyle w:val="a9"/>
              <w:rPr>
                <w:rFonts w:ascii="Times New Roman" w:hAnsi="Times New Roman"/>
                <w:sz w:val="20"/>
                <w:szCs w:val="20"/>
              </w:rPr>
            </w:pPr>
            <w:r>
              <w:rPr>
                <w:rFonts w:ascii="Times New Roman" w:hAnsi="Times New Roman"/>
                <w:sz w:val="20"/>
                <w:szCs w:val="20"/>
              </w:rPr>
              <w:t>5.Решение задачи</w:t>
            </w:r>
          </w:p>
          <w:p w:rsidR="0004131C" w:rsidRDefault="0004131C" w:rsidP="0004131C">
            <w:pPr>
              <w:pStyle w:val="a9"/>
              <w:rPr>
                <w:rFonts w:ascii="Times New Roman" w:hAnsi="Times New Roman"/>
                <w:sz w:val="20"/>
                <w:szCs w:val="20"/>
              </w:rPr>
            </w:pPr>
            <w:r>
              <w:rPr>
                <w:rFonts w:ascii="Times New Roman" w:hAnsi="Times New Roman"/>
                <w:sz w:val="20"/>
                <w:szCs w:val="20"/>
              </w:rPr>
              <w:t>6.Подвижное упражнение «Гуси возвращаются»</w:t>
            </w:r>
          </w:p>
          <w:p w:rsidR="0004131C" w:rsidRDefault="0004131C" w:rsidP="0004131C">
            <w:pPr>
              <w:pStyle w:val="a9"/>
              <w:rPr>
                <w:rFonts w:ascii="Times New Roman" w:hAnsi="Times New Roman"/>
                <w:sz w:val="20"/>
                <w:szCs w:val="20"/>
              </w:rPr>
            </w:pPr>
            <w:r>
              <w:rPr>
                <w:rFonts w:ascii="Times New Roman" w:hAnsi="Times New Roman"/>
                <w:sz w:val="20"/>
                <w:szCs w:val="20"/>
              </w:rPr>
              <w:t xml:space="preserve">7.Работа в тетради. Упражнение «Журавли летят» </w:t>
            </w:r>
          </w:p>
          <w:p w:rsidR="0004131C" w:rsidRDefault="0004131C" w:rsidP="0004131C">
            <w:pPr>
              <w:pStyle w:val="a9"/>
              <w:rPr>
                <w:rFonts w:ascii="Times New Roman" w:hAnsi="Times New Roman"/>
                <w:sz w:val="20"/>
                <w:szCs w:val="20"/>
              </w:rPr>
            </w:pPr>
            <w:r>
              <w:rPr>
                <w:rFonts w:ascii="Times New Roman" w:hAnsi="Times New Roman"/>
                <w:sz w:val="20"/>
                <w:szCs w:val="20"/>
              </w:rPr>
              <w:t>8. Игра «Логический квадрат»</w:t>
            </w:r>
          </w:p>
          <w:p w:rsidR="0004131C" w:rsidRPr="0004131C" w:rsidRDefault="0004131C" w:rsidP="0004131C">
            <w:pPr>
              <w:pStyle w:val="a9"/>
              <w:rPr>
                <w:rFonts w:ascii="Times New Roman" w:hAnsi="Times New Roman"/>
                <w:sz w:val="20"/>
                <w:szCs w:val="20"/>
              </w:rPr>
            </w:pPr>
            <w:r>
              <w:rPr>
                <w:rFonts w:ascii="Times New Roman" w:hAnsi="Times New Roman"/>
                <w:sz w:val="20"/>
                <w:szCs w:val="20"/>
              </w:rPr>
              <w:t>9.Организация окончания занятия.</w:t>
            </w:r>
          </w:p>
        </w:tc>
      </w:tr>
      <w:tr w:rsidR="0043629A" w:rsidRPr="00A67E69" w:rsidTr="0043629A">
        <w:trPr>
          <w:cantSplit/>
          <w:trHeight w:val="1134"/>
        </w:trPr>
        <w:tc>
          <w:tcPr>
            <w:tcW w:w="851" w:type="dxa"/>
            <w:vMerge w:val="restart"/>
            <w:textDirection w:val="btLr"/>
          </w:tcPr>
          <w:p w:rsidR="0043629A" w:rsidRDefault="000D1268" w:rsidP="0043629A">
            <w:pPr>
              <w:pStyle w:val="a9"/>
              <w:ind w:left="113" w:right="113"/>
              <w:jc w:val="center"/>
              <w:rPr>
                <w:rFonts w:ascii="Times New Roman" w:hAnsi="Times New Roman"/>
                <w:b/>
                <w:sz w:val="24"/>
                <w:szCs w:val="24"/>
              </w:rPr>
            </w:pPr>
            <w:r>
              <w:rPr>
                <w:rFonts w:ascii="Times New Roman" w:hAnsi="Times New Roman"/>
                <w:b/>
                <w:sz w:val="24"/>
                <w:szCs w:val="24"/>
              </w:rPr>
              <w:lastRenderedPageBreak/>
              <w:t xml:space="preserve">Май 3 </w:t>
            </w:r>
            <w:r w:rsidR="00B27F8D">
              <w:rPr>
                <w:rFonts w:ascii="Times New Roman" w:hAnsi="Times New Roman"/>
                <w:b/>
                <w:sz w:val="24"/>
                <w:szCs w:val="24"/>
              </w:rPr>
              <w:t>н</w:t>
            </w:r>
            <w:r w:rsidR="00F5256C">
              <w:rPr>
                <w:rFonts w:ascii="Times New Roman" w:hAnsi="Times New Roman"/>
                <w:b/>
                <w:sz w:val="24"/>
                <w:szCs w:val="24"/>
              </w:rPr>
              <w:t>еделя</w:t>
            </w:r>
          </w:p>
        </w:tc>
        <w:tc>
          <w:tcPr>
            <w:tcW w:w="731" w:type="dxa"/>
            <w:textDirection w:val="btLr"/>
          </w:tcPr>
          <w:p w:rsidR="0043629A" w:rsidRPr="00E76735" w:rsidRDefault="0043629A" w:rsidP="0043629A">
            <w:pPr>
              <w:pStyle w:val="a9"/>
              <w:ind w:left="113" w:right="113"/>
              <w:jc w:val="center"/>
              <w:rPr>
                <w:rFonts w:ascii="Times New Roman" w:hAnsi="Times New Roman"/>
                <w:sz w:val="20"/>
                <w:szCs w:val="20"/>
              </w:rPr>
            </w:pPr>
            <w:r>
              <w:rPr>
                <w:rFonts w:ascii="Times New Roman" w:hAnsi="Times New Roman"/>
                <w:sz w:val="20"/>
                <w:szCs w:val="20"/>
              </w:rPr>
              <w:t>1 занятие</w:t>
            </w:r>
          </w:p>
        </w:tc>
        <w:tc>
          <w:tcPr>
            <w:tcW w:w="2522" w:type="dxa"/>
          </w:tcPr>
          <w:p w:rsidR="000D1268" w:rsidRDefault="000D1268" w:rsidP="000D1268">
            <w:pPr>
              <w:pStyle w:val="a9"/>
              <w:jc w:val="center"/>
              <w:rPr>
                <w:rFonts w:ascii="Times New Roman" w:hAnsi="Times New Roman"/>
                <w:b/>
                <w:sz w:val="20"/>
                <w:szCs w:val="20"/>
              </w:rPr>
            </w:pPr>
            <w:r>
              <w:rPr>
                <w:rFonts w:ascii="Times New Roman" w:hAnsi="Times New Roman"/>
                <w:b/>
                <w:sz w:val="20"/>
                <w:szCs w:val="20"/>
              </w:rPr>
              <w:t xml:space="preserve">Тема: «Мы читаем. А.С. Пушкин» </w:t>
            </w:r>
          </w:p>
          <w:p w:rsidR="0043629A" w:rsidRDefault="000D1268" w:rsidP="000D1268">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стр.422</w:t>
            </w:r>
          </w:p>
          <w:p w:rsidR="000D1268" w:rsidRDefault="000D1268" w:rsidP="000D1268">
            <w:pPr>
              <w:pStyle w:val="a9"/>
              <w:jc w:val="center"/>
              <w:rPr>
                <w:rFonts w:ascii="Times New Roman" w:hAnsi="Times New Roman"/>
                <w:sz w:val="20"/>
                <w:szCs w:val="20"/>
              </w:rPr>
            </w:pPr>
            <w:r>
              <w:rPr>
                <w:rFonts w:ascii="Times New Roman" w:hAnsi="Times New Roman"/>
                <w:sz w:val="20"/>
                <w:szCs w:val="20"/>
              </w:rPr>
              <w:t>Количественный и поря</w:t>
            </w:r>
            <w:r>
              <w:rPr>
                <w:rFonts w:ascii="Times New Roman" w:hAnsi="Times New Roman"/>
                <w:sz w:val="20"/>
                <w:szCs w:val="20"/>
              </w:rPr>
              <w:t>д</w:t>
            </w:r>
            <w:r>
              <w:rPr>
                <w:rFonts w:ascii="Times New Roman" w:hAnsi="Times New Roman"/>
                <w:sz w:val="20"/>
                <w:szCs w:val="20"/>
              </w:rPr>
              <w:t>ковый счёт.</w:t>
            </w:r>
          </w:p>
          <w:p w:rsidR="000D1268" w:rsidRDefault="000D1268" w:rsidP="000D1268">
            <w:pPr>
              <w:pStyle w:val="a9"/>
              <w:jc w:val="center"/>
              <w:rPr>
                <w:rFonts w:ascii="Times New Roman" w:hAnsi="Times New Roman"/>
                <w:sz w:val="20"/>
                <w:szCs w:val="20"/>
              </w:rPr>
            </w:pPr>
            <w:r>
              <w:rPr>
                <w:rFonts w:ascii="Times New Roman" w:hAnsi="Times New Roman"/>
                <w:sz w:val="20"/>
                <w:szCs w:val="20"/>
              </w:rPr>
              <w:t>Симметрия.</w:t>
            </w:r>
          </w:p>
          <w:p w:rsidR="000D1268" w:rsidRPr="000D1268" w:rsidRDefault="000D1268" w:rsidP="000D1268">
            <w:pPr>
              <w:pStyle w:val="a9"/>
              <w:jc w:val="center"/>
              <w:rPr>
                <w:rFonts w:ascii="Times New Roman" w:hAnsi="Times New Roman"/>
                <w:sz w:val="20"/>
                <w:szCs w:val="20"/>
              </w:rPr>
            </w:pPr>
            <w:r>
              <w:rPr>
                <w:rFonts w:ascii="Times New Roman" w:hAnsi="Times New Roman"/>
                <w:sz w:val="20"/>
                <w:szCs w:val="20"/>
              </w:rPr>
              <w:t>Целое и части.</w:t>
            </w:r>
          </w:p>
        </w:tc>
        <w:tc>
          <w:tcPr>
            <w:tcW w:w="7205" w:type="dxa"/>
          </w:tcPr>
          <w:p w:rsidR="0043629A" w:rsidRDefault="000D1268" w:rsidP="000D1268">
            <w:pPr>
              <w:pStyle w:val="a9"/>
              <w:rPr>
                <w:rFonts w:ascii="Times New Roman" w:hAnsi="Times New Roman"/>
                <w:sz w:val="20"/>
                <w:szCs w:val="20"/>
              </w:rPr>
            </w:pPr>
            <w:r>
              <w:rPr>
                <w:rFonts w:ascii="Times New Roman" w:hAnsi="Times New Roman"/>
                <w:sz w:val="20"/>
                <w:szCs w:val="20"/>
              </w:rPr>
              <w:t>*Дальнейшее совершенствование навыков количественного и порядкового счёта.</w:t>
            </w:r>
          </w:p>
          <w:p w:rsidR="000D1268" w:rsidRDefault="000D1268" w:rsidP="000D1268">
            <w:pPr>
              <w:pStyle w:val="a9"/>
              <w:rPr>
                <w:rFonts w:ascii="Times New Roman" w:hAnsi="Times New Roman"/>
                <w:sz w:val="20"/>
                <w:szCs w:val="20"/>
              </w:rPr>
            </w:pPr>
            <w:r>
              <w:rPr>
                <w:rFonts w:ascii="Times New Roman" w:hAnsi="Times New Roman"/>
                <w:sz w:val="20"/>
                <w:szCs w:val="20"/>
              </w:rPr>
              <w:t>*Закрепление представления о симметрии.</w:t>
            </w:r>
          </w:p>
          <w:p w:rsidR="000D1268" w:rsidRDefault="000D1268" w:rsidP="000D1268">
            <w:pPr>
              <w:pStyle w:val="a9"/>
              <w:rPr>
                <w:rFonts w:ascii="Times New Roman" w:hAnsi="Times New Roman"/>
                <w:sz w:val="20"/>
                <w:szCs w:val="20"/>
              </w:rPr>
            </w:pPr>
            <w:r>
              <w:rPr>
                <w:rFonts w:ascii="Times New Roman" w:hAnsi="Times New Roman"/>
                <w:sz w:val="20"/>
                <w:szCs w:val="20"/>
              </w:rPr>
              <w:t>*Дальнейшее совершенствование умения делить целое на части.</w:t>
            </w:r>
          </w:p>
          <w:p w:rsidR="000D1268" w:rsidRDefault="000D1268" w:rsidP="000D1268">
            <w:pPr>
              <w:pStyle w:val="a9"/>
              <w:rPr>
                <w:rFonts w:ascii="Times New Roman" w:hAnsi="Times New Roman"/>
                <w:sz w:val="20"/>
                <w:szCs w:val="20"/>
              </w:rPr>
            </w:pPr>
            <w:r>
              <w:rPr>
                <w:rFonts w:ascii="Times New Roman" w:hAnsi="Times New Roman"/>
                <w:sz w:val="20"/>
                <w:szCs w:val="20"/>
              </w:rPr>
              <w:t>*Совершенствование навыков ориентировки на плоскости, на листе бумаги в клетку, в пространстве.</w:t>
            </w:r>
          </w:p>
          <w:p w:rsidR="000D1268" w:rsidRPr="000D1268" w:rsidRDefault="000D1268" w:rsidP="000D1268">
            <w:pPr>
              <w:pStyle w:val="a9"/>
              <w:rPr>
                <w:rFonts w:ascii="Times New Roman" w:hAnsi="Times New Roman"/>
                <w:sz w:val="20"/>
                <w:szCs w:val="20"/>
              </w:rPr>
            </w:pPr>
            <w:r>
              <w:rPr>
                <w:rFonts w:ascii="Times New Roman" w:hAnsi="Times New Roman"/>
                <w:sz w:val="20"/>
                <w:szCs w:val="20"/>
              </w:rPr>
              <w:t>*Восмитание положительного отношения к учебной деятельности. Воспитание сотрудничества, самостоятельности, инициативности.</w:t>
            </w:r>
          </w:p>
        </w:tc>
        <w:tc>
          <w:tcPr>
            <w:tcW w:w="4534" w:type="dxa"/>
          </w:tcPr>
          <w:p w:rsidR="0043629A" w:rsidRDefault="000D1268" w:rsidP="000D1268">
            <w:pPr>
              <w:pStyle w:val="a9"/>
              <w:rPr>
                <w:rFonts w:ascii="Times New Roman" w:hAnsi="Times New Roman"/>
                <w:sz w:val="20"/>
                <w:szCs w:val="20"/>
              </w:rPr>
            </w:pPr>
            <w:r>
              <w:rPr>
                <w:rFonts w:ascii="Times New Roman" w:hAnsi="Times New Roman"/>
                <w:sz w:val="20"/>
                <w:szCs w:val="20"/>
              </w:rPr>
              <w:t>1.Упражнение «Зеркальце»</w:t>
            </w:r>
          </w:p>
          <w:p w:rsidR="000D1268" w:rsidRDefault="000D1268" w:rsidP="000D1268">
            <w:pPr>
              <w:pStyle w:val="a9"/>
              <w:rPr>
                <w:rFonts w:ascii="Times New Roman" w:hAnsi="Times New Roman"/>
                <w:sz w:val="20"/>
                <w:szCs w:val="20"/>
              </w:rPr>
            </w:pPr>
            <w:r>
              <w:rPr>
                <w:rFonts w:ascii="Times New Roman" w:hAnsi="Times New Roman"/>
                <w:sz w:val="20"/>
                <w:szCs w:val="20"/>
              </w:rPr>
              <w:t>2.Упражнение «Семь богатырей»</w:t>
            </w:r>
          </w:p>
          <w:p w:rsidR="000D1268" w:rsidRDefault="000D1268" w:rsidP="000D1268">
            <w:pPr>
              <w:pStyle w:val="a9"/>
              <w:rPr>
                <w:rFonts w:ascii="Times New Roman" w:hAnsi="Times New Roman"/>
                <w:sz w:val="20"/>
                <w:szCs w:val="20"/>
              </w:rPr>
            </w:pPr>
            <w:r>
              <w:rPr>
                <w:rFonts w:ascii="Times New Roman" w:hAnsi="Times New Roman"/>
                <w:sz w:val="20"/>
                <w:szCs w:val="20"/>
              </w:rPr>
              <w:t>3.Работа в тетради. Упражнение «Богатырский шлем»</w:t>
            </w:r>
          </w:p>
          <w:p w:rsidR="000D1268" w:rsidRDefault="000D1268" w:rsidP="000D1268">
            <w:pPr>
              <w:pStyle w:val="a9"/>
              <w:rPr>
                <w:rFonts w:ascii="Times New Roman" w:hAnsi="Times New Roman"/>
                <w:sz w:val="20"/>
                <w:szCs w:val="20"/>
              </w:rPr>
            </w:pPr>
            <w:r>
              <w:rPr>
                <w:rFonts w:ascii="Times New Roman" w:hAnsi="Times New Roman"/>
                <w:sz w:val="20"/>
                <w:szCs w:val="20"/>
              </w:rPr>
              <w:t>4.Упражнение «Щиты для богатырей»</w:t>
            </w:r>
          </w:p>
          <w:p w:rsidR="000D1268" w:rsidRDefault="000D1268" w:rsidP="000D1268">
            <w:pPr>
              <w:pStyle w:val="a9"/>
              <w:rPr>
                <w:rFonts w:ascii="Times New Roman" w:hAnsi="Times New Roman"/>
                <w:sz w:val="20"/>
                <w:szCs w:val="20"/>
              </w:rPr>
            </w:pPr>
            <w:r>
              <w:rPr>
                <w:rFonts w:ascii="Times New Roman" w:hAnsi="Times New Roman"/>
                <w:sz w:val="20"/>
                <w:szCs w:val="20"/>
              </w:rPr>
              <w:t>5.Подвижная игра «В лесу блуждая…»</w:t>
            </w:r>
          </w:p>
          <w:p w:rsidR="000D1268" w:rsidRDefault="000D1268" w:rsidP="000D1268">
            <w:pPr>
              <w:pStyle w:val="a9"/>
              <w:rPr>
                <w:rFonts w:ascii="Times New Roman" w:hAnsi="Times New Roman"/>
                <w:sz w:val="20"/>
                <w:szCs w:val="20"/>
              </w:rPr>
            </w:pPr>
            <w:r>
              <w:rPr>
                <w:rFonts w:ascii="Times New Roman" w:hAnsi="Times New Roman"/>
                <w:sz w:val="20"/>
                <w:szCs w:val="20"/>
              </w:rPr>
              <w:t>6.Упражнение «Кравай»</w:t>
            </w:r>
          </w:p>
          <w:p w:rsidR="000D1268" w:rsidRDefault="000D1268" w:rsidP="000D1268">
            <w:pPr>
              <w:pStyle w:val="a9"/>
              <w:rPr>
                <w:rFonts w:ascii="Times New Roman" w:hAnsi="Times New Roman"/>
                <w:sz w:val="20"/>
                <w:szCs w:val="20"/>
              </w:rPr>
            </w:pPr>
            <w:r>
              <w:rPr>
                <w:rFonts w:ascii="Times New Roman" w:hAnsi="Times New Roman"/>
                <w:sz w:val="20"/>
                <w:szCs w:val="20"/>
              </w:rPr>
              <w:t>7.</w:t>
            </w:r>
            <w:r w:rsidR="00B27F8D">
              <w:rPr>
                <w:rFonts w:ascii="Times New Roman" w:hAnsi="Times New Roman"/>
                <w:sz w:val="20"/>
                <w:szCs w:val="20"/>
              </w:rPr>
              <w:t>Упражнение «Наливное, золотое…»</w:t>
            </w:r>
          </w:p>
          <w:p w:rsidR="00B27F8D" w:rsidRPr="000D1268" w:rsidRDefault="00B27F8D" w:rsidP="000D1268">
            <w:pPr>
              <w:pStyle w:val="a9"/>
              <w:rPr>
                <w:rFonts w:ascii="Times New Roman" w:hAnsi="Times New Roman"/>
                <w:sz w:val="20"/>
                <w:szCs w:val="20"/>
              </w:rPr>
            </w:pPr>
            <w:r>
              <w:rPr>
                <w:rFonts w:ascii="Times New Roman" w:hAnsi="Times New Roman"/>
                <w:sz w:val="20"/>
                <w:szCs w:val="20"/>
              </w:rPr>
              <w:t>8. Организация окончания занятия.</w:t>
            </w:r>
          </w:p>
        </w:tc>
      </w:tr>
      <w:tr w:rsidR="0043629A" w:rsidRPr="00A67E69" w:rsidTr="0043629A">
        <w:trPr>
          <w:cantSplit/>
          <w:trHeight w:val="1264"/>
        </w:trPr>
        <w:tc>
          <w:tcPr>
            <w:tcW w:w="851" w:type="dxa"/>
            <w:vMerge/>
          </w:tcPr>
          <w:p w:rsidR="0043629A" w:rsidRDefault="0043629A" w:rsidP="0043629A">
            <w:pPr>
              <w:pStyle w:val="a9"/>
              <w:jc w:val="center"/>
              <w:rPr>
                <w:rFonts w:ascii="Times New Roman" w:hAnsi="Times New Roman"/>
                <w:b/>
                <w:sz w:val="24"/>
                <w:szCs w:val="24"/>
              </w:rPr>
            </w:pPr>
          </w:p>
        </w:tc>
        <w:tc>
          <w:tcPr>
            <w:tcW w:w="731" w:type="dxa"/>
            <w:textDirection w:val="btLr"/>
          </w:tcPr>
          <w:p w:rsidR="0043629A" w:rsidRPr="00E76735" w:rsidRDefault="0043629A" w:rsidP="0043629A">
            <w:pPr>
              <w:pStyle w:val="a9"/>
              <w:ind w:left="113" w:right="113"/>
              <w:jc w:val="center"/>
              <w:rPr>
                <w:rFonts w:ascii="Times New Roman" w:hAnsi="Times New Roman"/>
                <w:sz w:val="20"/>
                <w:szCs w:val="20"/>
              </w:rPr>
            </w:pPr>
            <w:r>
              <w:rPr>
                <w:rFonts w:ascii="Times New Roman" w:hAnsi="Times New Roman"/>
                <w:sz w:val="20"/>
                <w:szCs w:val="20"/>
              </w:rPr>
              <w:t>2 занятие</w:t>
            </w:r>
          </w:p>
        </w:tc>
        <w:tc>
          <w:tcPr>
            <w:tcW w:w="2522" w:type="dxa"/>
          </w:tcPr>
          <w:p w:rsidR="000D1268" w:rsidRDefault="000D1268" w:rsidP="000D1268">
            <w:pPr>
              <w:pStyle w:val="a9"/>
              <w:jc w:val="center"/>
              <w:rPr>
                <w:rFonts w:ascii="Times New Roman" w:hAnsi="Times New Roman"/>
                <w:b/>
                <w:sz w:val="20"/>
                <w:szCs w:val="20"/>
              </w:rPr>
            </w:pPr>
            <w:r>
              <w:rPr>
                <w:rFonts w:ascii="Times New Roman" w:hAnsi="Times New Roman"/>
                <w:b/>
                <w:sz w:val="20"/>
                <w:szCs w:val="20"/>
              </w:rPr>
              <w:t xml:space="preserve">Тема: «Мы читаем. А.С. Пушкин» </w:t>
            </w:r>
          </w:p>
          <w:p w:rsidR="0043629A" w:rsidRDefault="000D1268" w:rsidP="000D1268">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w:t>
            </w:r>
            <w:r w:rsidR="00B27F8D">
              <w:rPr>
                <w:rFonts w:ascii="Times New Roman" w:hAnsi="Times New Roman"/>
                <w:b/>
                <w:sz w:val="20"/>
                <w:szCs w:val="20"/>
              </w:rPr>
              <w:t xml:space="preserve"> </w:t>
            </w:r>
            <w:r>
              <w:rPr>
                <w:rFonts w:ascii="Times New Roman" w:hAnsi="Times New Roman"/>
                <w:b/>
                <w:sz w:val="20"/>
                <w:szCs w:val="20"/>
              </w:rPr>
              <w:t>стр.</w:t>
            </w:r>
            <w:r w:rsidR="00B27F8D">
              <w:rPr>
                <w:rFonts w:ascii="Times New Roman" w:hAnsi="Times New Roman"/>
                <w:b/>
                <w:sz w:val="20"/>
                <w:szCs w:val="20"/>
              </w:rPr>
              <w:t>428</w:t>
            </w:r>
          </w:p>
          <w:p w:rsidR="00B27F8D" w:rsidRDefault="00B27F8D" w:rsidP="00B27F8D">
            <w:pPr>
              <w:pStyle w:val="a9"/>
              <w:jc w:val="center"/>
              <w:rPr>
                <w:rFonts w:ascii="Times New Roman" w:hAnsi="Times New Roman"/>
                <w:sz w:val="20"/>
                <w:szCs w:val="20"/>
              </w:rPr>
            </w:pPr>
            <w:r>
              <w:rPr>
                <w:rFonts w:ascii="Times New Roman" w:hAnsi="Times New Roman"/>
                <w:sz w:val="20"/>
                <w:szCs w:val="20"/>
              </w:rPr>
              <w:t>Количественный и поря</w:t>
            </w:r>
            <w:r>
              <w:rPr>
                <w:rFonts w:ascii="Times New Roman" w:hAnsi="Times New Roman"/>
                <w:sz w:val="20"/>
                <w:szCs w:val="20"/>
              </w:rPr>
              <w:t>д</w:t>
            </w:r>
            <w:r>
              <w:rPr>
                <w:rFonts w:ascii="Times New Roman" w:hAnsi="Times New Roman"/>
                <w:sz w:val="20"/>
                <w:szCs w:val="20"/>
              </w:rPr>
              <w:t>ковый счёт.</w:t>
            </w:r>
          </w:p>
          <w:p w:rsidR="00B27F8D" w:rsidRPr="00B27F8D" w:rsidRDefault="00B27F8D" w:rsidP="000D1268">
            <w:pPr>
              <w:pStyle w:val="a9"/>
              <w:jc w:val="center"/>
              <w:rPr>
                <w:rFonts w:ascii="Times New Roman" w:hAnsi="Times New Roman"/>
                <w:sz w:val="20"/>
                <w:szCs w:val="20"/>
              </w:rPr>
            </w:pPr>
            <w:r>
              <w:rPr>
                <w:rFonts w:ascii="Times New Roman" w:hAnsi="Times New Roman"/>
                <w:sz w:val="20"/>
                <w:szCs w:val="20"/>
              </w:rPr>
              <w:t>Решение задач.</w:t>
            </w:r>
          </w:p>
        </w:tc>
        <w:tc>
          <w:tcPr>
            <w:tcW w:w="7205" w:type="dxa"/>
          </w:tcPr>
          <w:p w:rsidR="0043629A" w:rsidRDefault="00B27F8D" w:rsidP="00B27F8D">
            <w:pPr>
              <w:pStyle w:val="a9"/>
              <w:rPr>
                <w:rFonts w:ascii="Times New Roman" w:hAnsi="Times New Roman"/>
                <w:sz w:val="20"/>
                <w:szCs w:val="20"/>
              </w:rPr>
            </w:pPr>
            <w:r>
              <w:rPr>
                <w:rFonts w:ascii="Times New Roman" w:hAnsi="Times New Roman"/>
                <w:sz w:val="20"/>
                <w:szCs w:val="20"/>
              </w:rPr>
              <w:t>*</w:t>
            </w:r>
            <w:r w:rsidRPr="00AA4823">
              <w:rPr>
                <w:rFonts w:ascii="Times New Roman" w:hAnsi="Times New Roman"/>
                <w:sz w:val="20"/>
                <w:szCs w:val="20"/>
              </w:rPr>
              <w:t xml:space="preserve">Совершенствование </w:t>
            </w:r>
            <w:r>
              <w:rPr>
                <w:rFonts w:ascii="Times New Roman" w:hAnsi="Times New Roman"/>
                <w:sz w:val="20"/>
                <w:szCs w:val="20"/>
              </w:rPr>
              <w:t>навыков количественного  и порядкового счёта в пределах десяти, умения составлять условия и ставить вопрос задачи, умения решать зад</w:t>
            </w:r>
            <w:r>
              <w:rPr>
                <w:rFonts w:ascii="Times New Roman" w:hAnsi="Times New Roman"/>
                <w:sz w:val="20"/>
                <w:szCs w:val="20"/>
              </w:rPr>
              <w:t>а</w:t>
            </w:r>
            <w:r>
              <w:rPr>
                <w:rFonts w:ascii="Times New Roman" w:hAnsi="Times New Roman"/>
                <w:sz w:val="20"/>
                <w:szCs w:val="20"/>
              </w:rPr>
              <w:t>чу.</w:t>
            </w:r>
          </w:p>
          <w:p w:rsidR="00B27F8D" w:rsidRDefault="00B27F8D" w:rsidP="00B27F8D">
            <w:pPr>
              <w:pStyle w:val="a9"/>
              <w:rPr>
                <w:rFonts w:ascii="Times New Roman" w:hAnsi="Times New Roman"/>
                <w:sz w:val="20"/>
                <w:szCs w:val="20"/>
              </w:rPr>
            </w:pPr>
            <w:r>
              <w:rPr>
                <w:rFonts w:ascii="Times New Roman" w:hAnsi="Times New Roman"/>
                <w:sz w:val="20"/>
                <w:szCs w:val="20"/>
              </w:rPr>
              <w:t>*Дальнейшее совершенствование временных представлений (времена года, м</w:t>
            </w:r>
            <w:r>
              <w:rPr>
                <w:rFonts w:ascii="Times New Roman" w:hAnsi="Times New Roman"/>
                <w:sz w:val="20"/>
                <w:szCs w:val="20"/>
              </w:rPr>
              <w:t>е</w:t>
            </w:r>
            <w:r>
              <w:rPr>
                <w:rFonts w:ascii="Times New Roman" w:hAnsi="Times New Roman"/>
                <w:sz w:val="20"/>
                <w:szCs w:val="20"/>
              </w:rPr>
              <w:t>сяцы)</w:t>
            </w:r>
          </w:p>
          <w:p w:rsidR="00B27F8D" w:rsidRPr="00B27F8D" w:rsidRDefault="00B27F8D" w:rsidP="00B27F8D">
            <w:pPr>
              <w:pStyle w:val="a9"/>
              <w:rPr>
                <w:rFonts w:ascii="Times New Roman" w:hAnsi="Times New Roman"/>
                <w:sz w:val="20"/>
                <w:szCs w:val="20"/>
              </w:rPr>
            </w:pPr>
            <w:r>
              <w:rPr>
                <w:rFonts w:ascii="Times New Roman" w:hAnsi="Times New Roman"/>
                <w:sz w:val="20"/>
                <w:szCs w:val="20"/>
              </w:rPr>
              <w:t>*Восмитание положительного отношения к учебной деятельности. Воспитание сотрудничества, самостоятельности, инициативности.</w:t>
            </w:r>
          </w:p>
        </w:tc>
        <w:tc>
          <w:tcPr>
            <w:tcW w:w="4534" w:type="dxa"/>
          </w:tcPr>
          <w:p w:rsidR="0043629A" w:rsidRDefault="00B27F8D" w:rsidP="00B27F8D">
            <w:pPr>
              <w:pStyle w:val="a9"/>
              <w:rPr>
                <w:rFonts w:ascii="Times New Roman" w:hAnsi="Times New Roman"/>
                <w:sz w:val="20"/>
                <w:szCs w:val="20"/>
              </w:rPr>
            </w:pPr>
            <w:r>
              <w:rPr>
                <w:rFonts w:ascii="Times New Roman" w:hAnsi="Times New Roman"/>
                <w:sz w:val="20"/>
                <w:szCs w:val="20"/>
              </w:rPr>
              <w:t>1.Упражнение «Золотой петушок»</w:t>
            </w:r>
          </w:p>
          <w:p w:rsidR="00B27F8D" w:rsidRDefault="00B27F8D" w:rsidP="00B27F8D">
            <w:pPr>
              <w:pStyle w:val="a9"/>
              <w:rPr>
                <w:rFonts w:ascii="Times New Roman" w:hAnsi="Times New Roman"/>
                <w:sz w:val="20"/>
                <w:szCs w:val="20"/>
              </w:rPr>
            </w:pPr>
            <w:r>
              <w:rPr>
                <w:rFonts w:ascii="Times New Roman" w:hAnsi="Times New Roman"/>
                <w:sz w:val="20"/>
                <w:szCs w:val="20"/>
              </w:rPr>
              <w:t>2. Упражнение «Петушок опять кричит..»</w:t>
            </w:r>
          </w:p>
          <w:p w:rsidR="00B27F8D" w:rsidRDefault="00B27F8D" w:rsidP="00B27F8D">
            <w:pPr>
              <w:pStyle w:val="a9"/>
              <w:rPr>
                <w:rFonts w:ascii="Times New Roman" w:hAnsi="Times New Roman"/>
                <w:sz w:val="20"/>
                <w:szCs w:val="20"/>
              </w:rPr>
            </w:pPr>
            <w:r>
              <w:rPr>
                <w:rFonts w:ascii="Times New Roman" w:hAnsi="Times New Roman"/>
                <w:sz w:val="20"/>
                <w:szCs w:val="20"/>
              </w:rPr>
              <w:t>3. Упражнение Год, другой, проходит мирно…»</w:t>
            </w:r>
          </w:p>
          <w:p w:rsidR="00B27F8D" w:rsidRDefault="00B27F8D" w:rsidP="00B27F8D">
            <w:pPr>
              <w:pStyle w:val="a9"/>
              <w:rPr>
                <w:rFonts w:ascii="Times New Roman" w:hAnsi="Times New Roman"/>
                <w:sz w:val="20"/>
                <w:szCs w:val="20"/>
              </w:rPr>
            </w:pPr>
            <w:r>
              <w:rPr>
                <w:rFonts w:ascii="Times New Roman" w:hAnsi="Times New Roman"/>
                <w:sz w:val="20"/>
                <w:szCs w:val="20"/>
              </w:rPr>
              <w:t>4. Подвижное упражнение «»Люди, на конь!»</w:t>
            </w:r>
          </w:p>
          <w:p w:rsidR="00B27F8D" w:rsidRDefault="00B27F8D" w:rsidP="00B27F8D">
            <w:pPr>
              <w:pStyle w:val="a9"/>
              <w:rPr>
                <w:rFonts w:ascii="Times New Roman" w:hAnsi="Times New Roman"/>
                <w:sz w:val="20"/>
                <w:szCs w:val="20"/>
              </w:rPr>
            </w:pPr>
            <w:r>
              <w:rPr>
                <w:rFonts w:ascii="Times New Roman" w:hAnsi="Times New Roman"/>
                <w:sz w:val="20"/>
                <w:szCs w:val="20"/>
              </w:rPr>
              <w:t>5. Упражнение «Царь к востоку войско шлёт»</w:t>
            </w:r>
          </w:p>
          <w:p w:rsidR="00B27F8D" w:rsidRDefault="00B27F8D" w:rsidP="00B27F8D">
            <w:pPr>
              <w:pStyle w:val="a9"/>
              <w:rPr>
                <w:rFonts w:ascii="Times New Roman" w:hAnsi="Times New Roman"/>
                <w:sz w:val="20"/>
                <w:szCs w:val="20"/>
              </w:rPr>
            </w:pPr>
            <w:r>
              <w:rPr>
                <w:rFonts w:ascii="Times New Roman" w:hAnsi="Times New Roman"/>
                <w:sz w:val="20"/>
                <w:szCs w:val="20"/>
              </w:rPr>
              <w:t>6.Решение задачи</w:t>
            </w:r>
          </w:p>
          <w:p w:rsidR="00B27F8D" w:rsidRDefault="00B27F8D" w:rsidP="00B27F8D">
            <w:pPr>
              <w:pStyle w:val="a9"/>
              <w:rPr>
                <w:rFonts w:ascii="Times New Roman" w:hAnsi="Times New Roman"/>
                <w:sz w:val="20"/>
                <w:szCs w:val="20"/>
              </w:rPr>
            </w:pPr>
            <w:r>
              <w:rPr>
                <w:rFonts w:ascii="Times New Roman" w:hAnsi="Times New Roman"/>
                <w:sz w:val="20"/>
                <w:szCs w:val="20"/>
              </w:rPr>
              <w:t>7. Упражнение «Разбитый щит»</w:t>
            </w:r>
          </w:p>
          <w:p w:rsidR="00B27F8D" w:rsidRPr="00B27F8D" w:rsidRDefault="00B27F8D" w:rsidP="00B27F8D">
            <w:pPr>
              <w:pStyle w:val="a9"/>
              <w:rPr>
                <w:rFonts w:ascii="Times New Roman" w:hAnsi="Times New Roman"/>
                <w:sz w:val="20"/>
                <w:szCs w:val="20"/>
              </w:rPr>
            </w:pPr>
            <w:r>
              <w:rPr>
                <w:rFonts w:ascii="Times New Roman" w:hAnsi="Times New Roman"/>
                <w:sz w:val="20"/>
                <w:szCs w:val="20"/>
              </w:rPr>
              <w:t>8. Организация окончания занятия.</w:t>
            </w:r>
          </w:p>
        </w:tc>
      </w:tr>
      <w:tr w:rsidR="0043629A" w:rsidRPr="00746763" w:rsidTr="0043629A">
        <w:trPr>
          <w:cantSplit/>
          <w:trHeight w:val="1134"/>
        </w:trPr>
        <w:tc>
          <w:tcPr>
            <w:tcW w:w="851" w:type="dxa"/>
            <w:vMerge w:val="restart"/>
            <w:textDirection w:val="btLr"/>
          </w:tcPr>
          <w:p w:rsidR="0043629A" w:rsidRDefault="000D1268" w:rsidP="0043629A">
            <w:pPr>
              <w:pStyle w:val="a9"/>
              <w:ind w:left="113" w:right="113"/>
              <w:jc w:val="center"/>
              <w:rPr>
                <w:rFonts w:ascii="Times New Roman" w:hAnsi="Times New Roman"/>
                <w:b/>
                <w:sz w:val="24"/>
                <w:szCs w:val="24"/>
              </w:rPr>
            </w:pPr>
            <w:r>
              <w:rPr>
                <w:rFonts w:ascii="Times New Roman" w:hAnsi="Times New Roman"/>
                <w:b/>
                <w:sz w:val="24"/>
                <w:szCs w:val="24"/>
              </w:rPr>
              <w:t>Май 4</w:t>
            </w:r>
            <w:r w:rsidR="00C90E6F">
              <w:rPr>
                <w:rFonts w:ascii="Times New Roman" w:hAnsi="Times New Roman"/>
                <w:b/>
                <w:sz w:val="24"/>
                <w:szCs w:val="24"/>
              </w:rPr>
              <w:t xml:space="preserve"> н</w:t>
            </w:r>
            <w:r w:rsidR="00F5256C">
              <w:rPr>
                <w:rFonts w:ascii="Times New Roman" w:hAnsi="Times New Roman"/>
                <w:b/>
                <w:sz w:val="24"/>
                <w:szCs w:val="24"/>
              </w:rPr>
              <w:t>еделя</w:t>
            </w:r>
          </w:p>
        </w:tc>
        <w:tc>
          <w:tcPr>
            <w:tcW w:w="731" w:type="dxa"/>
            <w:textDirection w:val="btLr"/>
          </w:tcPr>
          <w:p w:rsidR="0043629A" w:rsidRPr="00E76735" w:rsidRDefault="0043629A" w:rsidP="0043629A">
            <w:pPr>
              <w:pStyle w:val="a9"/>
              <w:ind w:left="113" w:right="113"/>
              <w:jc w:val="center"/>
              <w:rPr>
                <w:rFonts w:ascii="Times New Roman" w:hAnsi="Times New Roman"/>
                <w:sz w:val="20"/>
                <w:szCs w:val="20"/>
              </w:rPr>
            </w:pPr>
            <w:r>
              <w:rPr>
                <w:rFonts w:ascii="Times New Roman" w:hAnsi="Times New Roman"/>
                <w:sz w:val="20"/>
                <w:szCs w:val="20"/>
              </w:rPr>
              <w:t>1 занятие</w:t>
            </w:r>
          </w:p>
        </w:tc>
        <w:tc>
          <w:tcPr>
            <w:tcW w:w="2522" w:type="dxa"/>
          </w:tcPr>
          <w:p w:rsidR="00B27F8D" w:rsidRDefault="00B27F8D" w:rsidP="00B27F8D">
            <w:pPr>
              <w:pStyle w:val="a9"/>
              <w:jc w:val="center"/>
              <w:rPr>
                <w:rFonts w:ascii="Times New Roman" w:hAnsi="Times New Roman"/>
                <w:b/>
                <w:sz w:val="20"/>
                <w:szCs w:val="20"/>
              </w:rPr>
            </w:pPr>
            <w:r>
              <w:rPr>
                <w:rFonts w:ascii="Times New Roman" w:hAnsi="Times New Roman"/>
                <w:b/>
                <w:sz w:val="20"/>
                <w:szCs w:val="20"/>
              </w:rPr>
              <w:t>Тема: «Школа. Школ</w:t>
            </w:r>
            <w:r>
              <w:rPr>
                <w:rFonts w:ascii="Times New Roman" w:hAnsi="Times New Roman"/>
                <w:b/>
                <w:sz w:val="20"/>
                <w:szCs w:val="20"/>
              </w:rPr>
              <w:t>ь</w:t>
            </w:r>
            <w:r>
              <w:rPr>
                <w:rFonts w:ascii="Times New Roman" w:hAnsi="Times New Roman"/>
                <w:b/>
                <w:sz w:val="20"/>
                <w:szCs w:val="20"/>
              </w:rPr>
              <w:t xml:space="preserve">ные принадлежности» </w:t>
            </w:r>
          </w:p>
          <w:p w:rsidR="0043629A" w:rsidRDefault="00B27F8D" w:rsidP="00B27F8D">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стр.436</w:t>
            </w:r>
          </w:p>
          <w:p w:rsidR="00C90E6F" w:rsidRDefault="00C90E6F" w:rsidP="00B27F8D">
            <w:pPr>
              <w:pStyle w:val="a9"/>
              <w:jc w:val="center"/>
              <w:rPr>
                <w:rFonts w:ascii="Times New Roman" w:hAnsi="Times New Roman"/>
                <w:sz w:val="20"/>
                <w:szCs w:val="20"/>
              </w:rPr>
            </w:pPr>
            <w:r>
              <w:rPr>
                <w:rFonts w:ascii="Times New Roman" w:hAnsi="Times New Roman"/>
                <w:sz w:val="20"/>
                <w:szCs w:val="20"/>
              </w:rPr>
              <w:t>Длина.</w:t>
            </w:r>
          </w:p>
          <w:p w:rsidR="00C90E6F" w:rsidRPr="00C90E6F" w:rsidRDefault="00C90E6F" w:rsidP="00B27F8D">
            <w:pPr>
              <w:pStyle w:val="a9"/>
              <w:jc w:val="center"/>
              <w:rPr>
                <w:rFonts w:ascii="Times New Roman" w:hAnsi="Times New Roman"/>
                <w:sz w:val="24"/>
                <w:szCs w:val="24"/>
              </w:rPr>
            </w:pPr>
            <w:r>
              <w:rPr>
                <w:rFonts w:ascii="Times New Roman" w:hAnsi="Times New Roman"/>
                <w:sz w:val="20"/>
                <w:szCs w:val="20"/>
              </w:rPr>
              <w:t>Временные представления</w:t>
            </w:r>
          </w:p>
        </w:tc>
        <w:tc>
          <w:tcPr>
            <w:tcW w:w="7205" w:type="dxa"/>
          </w:tcPr>
          <w:p w:rsidR="0043629A" w:rsidRDefault="00C90E6F" w:rsidP="00C90E6F">
            <w:pPr>
              <w:pStyle w:val="a9"/>
              <w:rPr>
                <w:rFonts w:ascii="Times New Roman" w:hAnsi="Times New Roman"/>
                <w:sz w:val="20"/>
                <w:szCs w:val="20"/>
              </w:rPr>
            </w:pPr>
            <w:r>
              <w:rPr>
                <w:rFonts w:ascii="Times New Roman" w:hAnsi="Times New Roman"/>
                <w:sz w:val="20"/>
                <w:szCs w:val="20"/>
              </w:rPr>
              <w:t>*Дальнейшее совершенствование вычислительных навыков. Умения измерять длину предметов условными мерками и линейкой, временных представлений.</w:t>
            </w:r>
          </w:p>
          <w:p w:rsidR="00C90E6F" w:rsidRPr="00C90E6F" w:rsidRDefault="00C90E6F" w:rsidP="00C90E6F">
            <w:pPr>
              <w:pStyle w:val="a9"/>
              <w:rPr>
                <w:rFonts w:ascii="Times New Roman" w:hAnsi="Times New Roman"/>
                <w:sz w:val="20"/>
                <w:szCs w:val="20"/>
              </w:rPr>
            </w:pPr>
            <w:r>
              <w:rPr>
                <w:rFonts w:ascii="Times New Roman" w:hAnsi="Times New Roman"/>
                <w:sz w:val="20"/>
                <w:szCs w:val="20"/>
              </w:rPr>
              <w:t>*Восмитание положительного отношения к учебной деятельности. Воспитание сотрудничества, самостоятельности, инициативности.</w:t>
            </w:r>
          </w:p>
        </w:tc>
        <w:tc>
          <w:tcPr>
            <w:tcW w:w="4534" w:type="dxa"/>
          </w:tcPr>
          <w:p w:rsidR="0043629A" w:rsidRDefault="00C90E6F" w:rsidP="00C90E6F">
            <w:pPr>
              <w:pStyle w:val="a9"/>
              <w:rPr>
                <w:rFonts w:ascii="Times New Roman" w:hAnsi="Times New Roman"/>
                <w:sz w:val="20"/>
                <w:szCs w:val="20"/>
              </w:rPr>
            </w:pPr>
            <w:r>
              <w:rPr>
                <w:rFonts w:ascii="Times New Roman" w:hAnsi="Times New Roman"/>
                <w:sz w:val="20"/>
                <w:szCs w:val="20"/>
              </w:rPr>
              <w:t>1.Упражнение «Разноцветные фигуры»</w:t>
            </w:r>
          </w:p>
          <w:p w:rsidR="00C90E6F" w:rsidRDefault="00C90E6F" w:rsidP="00C90E6F">
            <w:pPr>
              <w:pStyle w:val="a9"/>
              <w:rPr>
                <w:rFonts w:ascii="Times New Roman" w:hAnsi="Times New Roman"/>
                <w:sz w:val="20"/>
                <w:szCs w:val="20"/>
              </w:rPr>
            </w:pPr>
            <w:r>
              <w:rPr>
                <w:rFonts w:ascii="Times New Roman" w:hAnsi="Times New Roman"/>
                <w:sz w:val="20"/>
                <w:szCs w:val="20"/>
              </w:rPr>
              <w:t>2. Упражнение Звериные примеры»</w:t>
            </w:r>
          </w:p>
          <w:p w:rsidR="00C90E6F" w:rsidRDefault="00C90E6F" w:rsidP="00C90E6F">
            <w:pPr>
              <w:pStyle w:val="a9"/>
              <w:rPr>
                <w:rFonts w:ascii="Times New Roman" w:hAnsi="Times New Roman"/>
                <w:sz w:val="20"/>
                <w:szCs w:val="20"/>
              </w:rPr>
            </w:pPr>
            <w:r>
              <w:rPr>
                <w:rFonts w:ascii="Times New Roman" w:hAnsi="Times New Roman"/>
                <w:sz w:val="20"/>
                <w:szCs w:val="20"/>
              </w:rPr>
              <w:t>3. Упражнение «Скоро в школу»</w:t>
            </w:r>
          </w:p>
          <w:p w:rsidR="00C90E6F" w:rsidRDefault="00C90E6F" w:rsidP="00C90E6F">
            <w:pPr>
              <w:pStyle w:val="a9"/>
              <w:rPr>
                <w:rFonts w:ascii="Times New Roman" w:hAnsi="Times New Roman"/>
                <w:sz w:val="20"/>
                <w:szCs w:val="20"/>
              </w:rPr>
            </w:pPr>
            <w:r>
              <w:rPr>
                <w:rFonts w:ascii="Times New Roman" w:hAnsi="Times New Roman"/>
                <w:sz w:val="20"/>
                <w:szCs w:val="20"/>
              </w:rPr>
              <w:t>4.Разгадывание ребусов</w:t>
            </w:r>
          </w:p>
          <w:p w:rsidR="00C90E6F" w:rsidRDefault="00C90E6F" w:rsidP="00C90E6F">
            <w:pPr>
              <w:pStyle w:val="a9"/>
              <w:rPr>
                <w:rFonts w:ascii="Times New Roman" w:hAnsi="Times New Roman"/>
                <w:sz w:val="20"/>
                <w:szCs w:val="20"/>
              </w:rPr>
            </w:pPr>
            <w:r>
              <w:rPr>
                <w:rFonts w:ascii="Times New Roman" w:hAnsi="Times New Roman"/>
                <w:sz w:val="20"/>
                <w:szCs w:val="20"/>
              </w:rPr>
              <w:t>5.Пальчиковая гимнастика «Я выросла»</w:t>
            </w:r>
          </w:p>
          <w:p w:rsidR="00C90E6F" w:rsidRDefault="00C90E6F" w:rsidP="00C90E6F">
            <w:pPr>
              <w:pStyle w:val="a9"/>
              <w:rPr>
                <w:rFonts w:ascii="Times New Roman" w:hAnsi="Times New Roman"/>
                <w:sz w:val="20"/>
                <w:szCs w:val="20"/>
              </w:rPr>
            </w:pPr>
            <w:r>
              <w:rPr>
                <w:rFonts w:ascii="Times New Roman" w:hAnsi="Times New Roman"/>
                <w:sz w:val="20"/>
                <w:szCs w:val="20"/>
              </w:rPr>
              <w:t>6. Упражнение «Подберём ленты»</w:t>
            </w:r>
          </w:p>
          <w:p w:rsidR="00C90E6F" w:rsidRDefault="00C90E6F" w:rsidP="00C90E6F">
            <w:pPr>
              <w:pStyle w:val="a9"/>
              <w:rPr>
                <w:rFonts w:ascii="Times New Roman" w:hAnsi="Times New Roman"/>
                <w:sz w:val="20"/>
                <w:szCs w:val="20"/>
              </w:rPr>
            </w:pPr>
            <w:r>
              <w:rPr>
                <w:rFonts w:ascii="Times New Roman" w:hAnsi="Times New Roman"/>
                <w:sz w:val="20"/>
                <w:szCs w:val="20"/>
              </w:rPr>
              <w:t>7. Упражнение «Расставьте знаки»</w:t>
            </w:r>
          </w:p>
          <w:p w:rsidR="00C90E6F" w:rsidRPr="00C90E6F" w:rsidRDefault="00C90E6F" w:rsidP="00C90E6F">
            <w:pPr>
              <w:pStyle w:val="a9"/>
              <w:rPr>
                <w:rFonts w:ascii="Times New Roman" w:hAnsi="Times New Roman"/>
                <w:sz w:val="20"/>
                <w:szCs w:val="20"/>
              </w:rPr>
            </w:pPr>
            <w:r>
              <w:rPr>
                <w:rFonts w:ascii="Times New Roman" w:hAnsi="Times New Roman"/>
                <w:sz w:val="20"/>
                <w:szCs w:val="20"/>
              </w:rPr>
              <w:t>8. Организация окончания занятия.</w:t>
            </w:r>
          </w:p>
        </w:tc>
      </w:tr>
      <w:tr w:rsidR="0043629A" w:rsidRPr="00746763" w:rsidTr="0043629A">
        <w:trPr>
          <w:cantSplit/>
          <w:trHeight w:val="1264"/>
        </w:trPr>
        <w:tc>
          <w:tcPr>
            <w:tcW w:w="851" w:type="dxa"/>
            <w:vMerge/>
          </w:tcPr>
          <w:p w:rsidR="0043629A" w:rsidRDefault="0043629A" w:rsidP="0043629A">
            <w:pPr>
              <w:pStyle w:val="a9"/>
              <w:jc w:val="center"/>
              <w:rPr>
                <w:rFonts w:ascii="Times New Roman" w:hAnsi="Times New Roman"/>
                <w:b/>
                <w:sz w:val="24"/>
                <w:szCs w:val="24"/>
              </w:rPr>
            </w:pPr>
          </w:p>
        </w:tc>
        <w:tc>
          <w:tcPr>
            <w:tcW w:w="731" w:type="dxa"/>
            <w:textDirection w:val="btLr"/>
          </w:tcPr>
          <w:p w:rsidR="0043629A" w:rsidRPr="00E76735" w:rsidRDefault="0043629A" w:rsidP="0043629A">
            <w:pPr>
              <w:pStyle w:val="a9"/>
              <w:ind w:left="113" w:right="113"/>
              <w:jc w:val="center"/>
              <w:rPr>
                <w:rFonts w:ascii="Times New Roman" w:hAnsi="Times New Roman"/>
                <w:sz w:val="20"/>
                <w:szCs w:val="20"/>
              </w:rPr>
            </w:pPr>
            <w:r>
              <w:rPr>
                <w:rFonts w:ascii="Times New Roman" w:hAnsi="Times New Roman"/>
                <w:sz w:val="20"/>
                <w:szCs w:val="20"/>
              </w:rPr>
              <w:t>2 занятие</w:t>
            </w:r>
          </w:p>
        </w:tc>
        <w:tc>
          <w:tcPr>
            <w:tcW w:w="2522" w:type="dxa"/>
          </w:tcPr>
          <w:p w:rsidR="00B27F8D" w:rsidRDefault="00B27F8D" w:rsidP="00B27F8D">
            <w:pPr>
              <w:pStyle w:val="a9"/>
              <w:jc w:val="center"/>
              <w:rPr>
                <w:rFonts w:ascii="Times New Roman" w:hAnsi="Times New Roman"/>
                <w:b/>
                <w:sz w:val="20"/>
                <w:szCs w:val="20"/>
              </w:rPr>
            </w:pPr>
            <w:r>
              <w:rPr>
                <w:rFonts w:ascii="Times New Roman" w:hAnsi="Times New Roman"/>
                <w:b/>
                <w:sz w:val="20"/>
                <w:szCs w:val="20"/>
              </w:rPr>
              <w:t>Тема: «Школа. Школ</w:t>
            </w:r>
            <w:r>
              <w:rPr>
                <w:rFonts w:ascii="Times New Roman" w:hAnsi="Times New Roman"/>
                <w:b/>
                <w:sz w:val="20"/>
                <w:szCs w:val="20"/>
              </w:rPr>
              <w:t>ь</w:t>
            </w:r>
            <w:r>
              <w:rPr>
                <w:rFonts w:ascii="Times New Roman" w:hAnsi="Times New Roman"/>
                <w:b/>
                <w:sz w:val="20"/>
                <w:szCs w:val="20"/>
              </w:rPr>
              <w:t xml:space="preserve">ные принадлежности» </w:t>
            </w:r>
          </w:p>
          <w:p w:rsidR="0043629A" w:rsidRDefault="00B27F8D" w:rsidP="00B27F8D">
            <w:pPr>
              <w:pStyle w:val="a9"/>
              <w:jc w:val="center"/>
              <w:rPr>
                <w:rFonts w:ascii="Times New Roman" w:hAnsi="Times New Roman"/>
                <w:b/>
                <w:sz w:val="20"/>
                <w:szCs w:val="20"/>
              </w:rPr>
            </w:pPr>
            <w:r>
              <w:rPr>
                <w:rFonts w:ascii="Times New Roman" w:hAnsi="Times New Roman"/>
                <w:b/>
                <w:sz w:val="20"/>
                <w:szCs w:val="20"/>
              </w:rPr>
              <w:t>Н.В.Нищева «Развитие математических пре</w:t>
            </w:r>
            <w:r>
              <w:rPr>
                <w:rFonts w:ascii="Times New Roman" w:hAnsi="Times New Roman"/>
                <w:b/>
                <w:sz w:val="20"/>
                <w:szCs w:val="20"/>
              </w:rPr>
              <w:t>д</w:t>
            </w:r>
            <w:r>
              <w:rPr>
                <w:rFonts w:ascii="Times New Roman" w:hAnsi="Times New Roman"/>
                <w:b/>
                <w:sz w:val="20"/>
                <w:szCs w:val="20"/>
              </w:rPr>
              <w:t>ставлений у дошкольн</w:t>
            </w:r>
            <w:r>
              <w:rPr>
                <w:rFonts w:ascii="Times New Roman" w:hAnsi="Times New Roman"/>
                <w:b/>
                <w:sz w:val="20"/>
                <w:szCs w:val="20"/>
              </w:rPr>
              <w:t>и</w:t>
            </w:r>
            <w:r>
              <w:rPr>
                <w:rFonts w:ascii="Times New Roman" w:hAnsi="Times New Roman"/>
                <w:b/>
                <w:sz w:val="20"/>
                <w:szCs w:val="20"/>
              </w:rPr>
              <w:t>ков с ОНР» стр.</w:t>
            </w:r>
            <w:r w:rsidR="00C90E6F">
              <w:rPr>
                <w:rFonts w:ascii="Times New Roman" w:hAnsi="Times New Roman"/>
                <w:b/>
                <w:sz w:val="20"/>
                <w:szCs w:val="20"/>
              </w:rPr>
              <w:t>443</w:t>
            </w:r>
          </w:p>
          <w:p w:rsidR="00C90E6F" w:rsidRDefault="00C90E6F" w:rsidP="00C90E6F">
            <w:pPr>
              <w:pStyle w:val="a9"/>
              <w:jc w:val="center"/>
              <w:rPr>
                <w:rFonts w:ascii="Times New Roman" w:hAnsi="Times New Roman"/>
                <w:sz w:val="20"/>
                <w:szCs w:val="20"/>
              </w:rPr>
            </w:pPr>
            <w:r>
              <w:rPr>
                <w:rFonts w:ascii="Times New Roman" w:hAnsi="Times New Roman"/>
                <w:sz w:val="20"/>
                <w:szCs w:val="20"/>
              </w:rPr>
              <w:t>Количественный и поря</w:t>
            </w:r>
            <w:r>
              <w:rPr>
                <w:rFonts w:ascii="Times New Roman" w:hAnsi="Times New Roman"/>
                <w:sz w:val="20"/>
                <w:szCs w:val="20"/>
              </w:rPr>
              <w:t>д</w:t>
            </w:r>
            <w:r>
              <w:rPr>
                <w:rFonts w:ascii="Times New Roman" w:hAnsi="Times New Roman"/>
                <w:sz w:val="20"/>
                <w:szCs w:val="20"/>
              </w:rPr>
              <w:t>ковый счёт.</w:t>
            </w:r>
          </w:p>
          <w:p w:rsidR="00C90E6F" w:rsidRPr="00C90E6F" w:rsidRDefault="00C90E6F" w:rsidP="00C90E6F">
            <w:pPr>
              <w:pStyle w:val="a9"/>
              <w:jc w:val="center"/>
              <w:rPr>
                <w:rFonts w:ascii="Times New Roman" w:hAnsi="Times New Roman"/>
                <w:sz w:val="24"/>
                <w:szCs w:val="24"/>
              </w:rPr>
            </w:pPr>
            <w:r>
              <w:rPr>
                <w:rFonts w:ascii="Times New Roman" w:hAnsi="Times New Roman"/>
                <w:sz w:val="20"/>
                <w:szCs w:val="20"/>
              </w:rPr>
              <w:t>Решение задач.</w:t>
            </w:r>
          </w:p>
        </w:tc>
        <w:tc>
          <w:tcPr>
            <w:tcW w:w="7205" w:type="dxa"/>
          </w:tcPr>
          <w:p w:rsidR="0043629A" w:rsidRDefault="00C90E6F" w:rsidP="00C90E6F">
            <w:pPr>
              <w:pStyle w:val="a9"/>
              <w:rPr>
                <w:rFonts w:ascii="Times New Roman" w:hAnsi="Times New Roman"/>
                <w:sz w:val="20"/>
                <w:szCs w:val="20"/>
              </w:rPr>
            </w:pPr>
            <w:r>
              <w:rPr>
                <w:rFonts w:ascii="Times New Roman" w:hAnsi="Times New Roman"/>
                <w:sz w:val="20"/>
                <w:szCs w:val="20"/>
              </w:rPr>
              <w:t>*Дальнейшее с</w:t>
            </w:r>
            <w:r w:rsidRPr="00AA4823">
              <w:rPr>
                <w:rFonts w:ascii="Times New Roman" w:hAnsi="Times New Roman"/>
                <w:sz w:val="20"/>
                <w:szCs w:val="20"/>
              </w:rPr>
              <w:t xml:space="preserve">овершенствование </w:t>
            </w:r>
            <w:r>
              <w:rPr>
                <w:rFonts w:ascii="Times New Roman" w:hAnsi="Times New Roman"/>
                <w:sz w:val="20"/>
                <w:szCs w:val="20"/>
              </w:rPr>
              <w:t xml:space="preserve"> количественного  и порядкового счёта, умение раскладывать число на два меньших</w:t>
            </w:r>
            <w:r w:rsidR="00964A79">
              <w:rPr>
                <w:rFonts w:ascii="Times New Roman" w:hAnsi="Times New Roman"/>
                <w:sz w:val="20"/>
                <w:szCs w:val="20"/>
              </w:rPr>
              <w:t>, умение находить последующее и предыд</w:t>
            </w:r>
            <w:r w:rsidR="00964A79">
              <w:rPr>
                <w:rFonts w:ascii="Times New Roman" w:hAnsi="Times New Roman"/>
                <w:sz w:val="20"/>
                <w:szCs w:val="20"/>
              </w:rPr>
              <w:t>у</w:t>
            </w:r>
            <w:r w:rsidR="00964A79">
              <w:rPr>
                <w:rFonts w:ascii="Times New Roman" w:hAnsi="Times New Roman"/>
                <w:sz w:val="20"/>
                <w:szCs w:val="20"/>
              </w:rPr>
              <w:t>щее числа для каждого числа от одного до десяти, вычислительных навыков, умения измерять высоту предметов с помощью условной мерки, навыков орие</w:t>
            </w:r>
            <w:r w:rsidR="00964A79">
              <w:rPr>
                <w:rFonts w:ascii="Times New Roman" w:hAnsi="Times New Roman"/>
                <w:sz w:val="20"/>
                <w:szCs w:val="20"/>
              </w:rPr>
              <w:t>н</w:t>
            </w:r>
            <w:r w:rsidR="00964A79">
              <w:rPr>
                <w:rFonts w:ascii="Times New Roman" w:hAnsi="Times New Roman"/>
                <w:sz w:val="20"/>
                <w:szCs w:val="20"/>
              </w:rPr>
              <w:t>тировки на листе бумаги в клетку, на плоскости, в пространстве.</w:t>
            </w:r>
          </w:p>
          <w:p w:rsidR="00964A79" w:rsidRPr="00C90E6F" w:rsidRDefault="00964A79" w:rsidP="00C90E6F">
            <w:pPr>
              <w:pStyle w:val="a9"/>
              <w:rPr>
                <w:rFonts w:ascii="Times New Roman" w:hAnsi="Times New Roman"/>
                <w:sz w:val="20"/>
                <w:szCs w:val="20"/>
              </w:rPr>
            </w:pPr>
            <w:r>
              <w:rPr>
                <w:rFonts w:ascii="Times New Roman" w:hAnsi="Times New Roman"/>
                <w:sz w:val="20"/>
                <w:szCs w:val="20"/>
              </w:rPr>
              <w:t>*Восмитание положительного отношения к учебной деятельности. Воспитание сотрудничества, самостоятельности, инициативности.</w:t>
            </w:r>
          </w:p>
        </w:tc>
        <w:tc>
          <w:tcPr>
            <w:tcW w:w="4534" w:type="dxa"/>
          </w:tcPr>
          <w:p w:rsidR="0043629A" w:rsidRDefault="00964A79" w:rsidP="00964A79">
            <w:pPr>
              <w:pStyle w:val="a9"/>
              <w:rPr>
                <w:rFonts w:ascii="Times New Roman" w:hAnsi="Times New Roman"/>
                <w:sz w:val="20"/>
                <w:szCs w:val="20"/>
              </w:rPr>
            </w:pPr>
            <w:r>
              <w:rPr>
                <w:rFonts w:ascii="Times New Roman" w:hAnsi="Times New Roman"/>
                <w:sz w:val="20"/>
                <w:szCs w:val="20"/>
              </w:rPr>
              <w:t>1.Упражнение «Праздничные букеты»</w:t>
            </w:r>
          </w:p>
          <w:p w:rsidR="00964A79" w:rsidRDefault="00964A79" w:rsidP="00964A79">
            <w:pPr>
              <w:pStyle w:val="a9"/>
              <w:rPr>
                <w:rFonts w:ascii="Times New Roman" w:hAnsi="Times New Roman"/>
                <w:sz w:val="20"/>
                <w:szCs w:val="20"/>
              </w:rPr>
            </w:pPr>
            <w:r>
              <w:rPr>
                <w:rFonts w:ascii="Times New Roman" w:hAnsi="Times New Roman"/>
                <w:sz w:val="20"/>
                <w:szCs w:val="20"/>
              </w:rPr>
              <w:t>2.Упражнение «Воздушные шары»</w:t>
            </w:r>
          </w:p>
          <w:p w:rsidR="00964A79" w:rsidRDefault="00964A79" w:rsidP="00964A79">
            <w:pPr>
              <w:pStyle w:val="a9"/>
              <w:rPr>
                <w:rFonts w:ascii="Times New Roman" w:hAnsi="Times New Roman"/>
                <w:sz w:val="20"/>
                <w:szCs w:val="20"/>
              </w:rPr>
            </w:pPr>
            <w:r>
              <w:rPr>
                <w:rFonts w:ascii="Times New Roman" w:hAnsi="Times New Roman"/>
                <w:sz w:val="20"/>
                <w:szCs w:val="20"/>
              </w:rPr>
              <w:t>3. Упражнение «Самый высокий цветок»</w:t>
            </w:r>
          </w:p>
          <w:p w:rsidR="00964A79" w:rsidRDefault="00964A79" w:rsidP="00964A79">
            <w:pPr>
              <w:pStyle w:val="a9"/>
              <w:rPr>
                <w:rFonts w:ascii="Times New Roman" w:hAnsi="Times New Roman"/>
                <w:sz w:val="20"/>
                <w:szCs w:val="20"/>
              </w:rPr>
            </w:pPr>
            <w:r>
              <w:rPr>
                <w:rFonts w:ascii="Times New Roman" w:hAnsi="Times New Roman"/>
                <w:sz w:val="20"/>
                <w:szCs w:val="20"/>
              </w:rPr>
              <w:t>4. Пальчиковая гимнастика «Я выросла»(см.с.440)</w:t>
            </w:r>
          </w:p>
          <w:p w:rsidR="00964A79" w:rsidRDefault="00964A79" w:rsidP="00964A79">
            <w:pPr>
              <w:pStyle w:val="a9"/>
              <w:rPr>
                <w:rFonts w:ascii="Times New Roman" w:hAnsi="Times New Roman"/>
                <w:sz w:val="20"/>
                <w:szCs w:val="20"/>
              </w:rPr>
            </w:pPr>
            <w:r>
              <w:rPr>
                <w:rFonts w:ascii="Times New Roman" w:hAnsi="Times New Roman"/>
                <w:sz w:val="20"/>
                <w:szCs w:val="20"/>
              </w:rPr>
              <w:t>5.Работа в тетради. Упражнение «Идём в школу»</w:t>
            </w:r>
          </w:p>
          <w:p w:rsidR="00964A79" w:rsidRDefault="00964A79" w:rsidP="00964A79">
            <w:pPr>
              <w:pStyle w:val="a9"/>
              <w:rPr>
                <w:rFonts w:ascii="Times New Roman" w:hAnsi="Times New Roman"/>
                <w:sz w:val="20"/>
                <w:szCs w:val="20"/>
              </w:rPr>
            </w:pPr>
            <w:r>
              <w:rPr>
                <w:rFonts w:ascii="Times New Roman" w:hAnsi="Times New Roman"/>
                <w:sz w:val="20"/>
                <w:szCs w:val="20"/>
              </w:rPr>
              <w:t>6.Решение кроссворда</w:t>
            </w:r>
          </w:p>
          <w:p w:rsidR="00964A79" w:rsidRDefault="00964A79" w:rsidP="00964A79">
            <w:pPr>
              <w:pStyle w:val="a9"/>
              <w:rPr>
                <w:rFonts w:ascii="Times New Roman" w:hAnsi="Times New Roman"/>
                <w:sz w:val="20"/>
                <w:szCs w:val="20"/>
              </w:rPr>
            </w:pPr>
            <w:r>
              <w:rPr>
                <w:rFonts w:ascii="Times New Roman" w:hAnsi="Times New Roman"/>
                <w:sz w:val="20"/>
                <w:szCs w:val="20"/>
              </w:rPr>
              <w:t>7.Упражнение «Примеры»</w:t>
            </w:r>
          </w:p>
          <w:p w:rsidR="00964A79" w:rsidRDefault="00964A79" w:rsidP="00964A79">
            <w:pPr>
              <w:pStyle w:val="a9"/>
              <w:rPr>
                <w:rFonts w:ascii="Times New Roman" w:hAnsi="Times New Roman"/>
                <w:sz w:val="20"/>
                <w:szCs w:val="20"/>
              </w:rPr>
            </w:pPr>
            <w:r>
              <w:rPr>
                <w:rFonts w:ascii="Times New Roman" w:hAnsi="Times New Roman"/>
                <w:sz w:val="20"/>
                <w:szCs w:val="20"/>
              </w:rPr>
              <w:t>8. Организация окончания занятия.</w:t>
            </w:r>
          </w:p>
          <w:p w:rsidR="00964A79" w:rsidRPr="00964A79" w:rsidRDefault="00964A79" w:rsidP="00964A79">
            <w:pPr>
              <w:pStyle w:val="a9"/>
              <w:rPr>
                <w:rFonts w:ascii="Times New Roman" w:hAnsi="Times New Roman"/>
                <w:sz w:val="20"/>
                <w:szCs w:val="20"/>
              </w:rPr>
            </w:pPr>
          </w:p>
        </w:tc>
      </w:tr>
    </w:tbl>
    <w:p w:rsidR="00DD14E6" w:rsidRPr="0099107A" w:rsidRDefault="00DD14E6" w:rsidP="00DD14E6">
      <w:pPr>
        <w:rPr>
          <w:rFonts w:ascii="Times New Roman" w:hAnsi="Times New Roman"/>
          <w:sz w:val="24"/>
          <w:szCs w:val="24"/>
          <w:lang w:val="ru-RU"/>
        </w:rPr>
      </w:pPr>
    </w:p>
    <w:p w:rsidR="0043629A" w:rsidRPr="0099107A" w:rsidRDefault="0043629A" w:rsidP="0043629A">
      <w:pPr>
        <w:rPr>
          <w:rFonts w:ascii="Times New Roman" w:hAnsi="Times New Roman"/>
          <w:sz w:val="24"/>
          <w:szCs w:val="24"/>
          <w:lang w:val="ru-RU"/>
        </w:rPr>
      </w:pPr>
    </w:p>
    <w:p w:rsidR="00D1624E" w:rsidRPr="0099107A" w:rsidRDefault="00D1624E" w:rsidP="00DD14E6">
      <w:pPr>
        <w:pStyle w:val="Heading31"/>
        <w:ind w:left="0"/>
        <w:jc w:val="both"/>
        <w:rPr>
          <w:b w:val="0"/>
          <w:bCs w:val="0"/>
          <w:sz w:val="24"/>
          <w:szCs w:val="24"/>
          <w:lang w:val="ru-RU"/>
        </w:rPr>
      </w:pPr>
      <w:r w:rsidRPr="0099107A">
        <w:rPr>
          <w:sz w:val="24"/>
          <w:szCs w:val="24"/>
          <w:lang w:val="ru-RU"/>
        </w:rPr>
        <w:t>Целевые ориентиры освоенияпрограммы:</w:t>
      </w:r>
    </w:p>
    <w:p w:rsidR="00D1624E" w:rsidRPr="0099107A" w:rsidRDefault="00D1624E" w:rsidP="00B66911">
      <w:pPr>
        <w:pStyle w:val="a4"/>
        <w:numPr>
          <w:ilvl w:val="0"/>
          <w:numId w:val="18"/>
        </w:numPr>
        <w:tabs>
          <w:tab w:val="left" w:pos="1001"/>
        </w:tabs>
        <w:ind w:left="0" w:firstLine="709"/>
        <w:jc w:val="both"/>
        <w:rPr>
          <w:rFonts w:ascii="Times New Roman" w:hAnsi="Times New Roman"/>
          <w:sz w:val="24"/>
          <w:szCs w:val="24"/>
          <w:lang w:val="ru-RU"/>
        </w:rPr>
      </w:pPr>
      <w:r w:rsidRPr="0099107A">
        <w:rPr>
          <w:rFonts w:ascii="Times New Roman" w:hAnsi="Times New Roman"/>
          <w:sz w:val="24"/>
          <w:szCs w:val="24"/>
          <w:lang w:val="ru-RU"/>
        </w:rPr>
        <w:t>Самостоятельно объединяют различные группы предметов, имеющие общий признак, в единое множество и удаляют из множ</w:t>
      </w:r>
      <w:r w:rsidRPr="0099107A">
        <w:rPr>
          <w:rFonts w:ascii="Times New Roman" w:hAnsi="Times New Roman"/>
          <w:sz w:val="24"/>
          <w:szCs w:val="24"/>
          <w:lang w:val="ru-RU"/>
        </w:rPr>
        <w:t>е</w:t>
      </w:r>
      <w:r w:rsidRPr="0099107A">
        <w:rPr>
          <w:rFonts w:ascii="Times New Roman" w:hAnsi="Times New Roman"/>
          <w:sz w:val="24"/>
          <w:szCs w:val="24"/>
          <w:lang w:val="ru-RU"/>
        </w:rPr>
        <w:t>ства отдельные его части(часть предметов).</w:t>
      </w:r>
    </w:p>
    <w:p w:rsidR="00D1624E" w:rsidRPr="0099107A" w:rsidRDefault="00D1624E" w:rsidP="00B66911">
      <w:pPr>
        <w:pStyle w:val="a4"/>
        <w:numPr>
          <w:ilvl w:val="0"/>
          <w:numId w:val="18"/>
        </w:numPr>
        <w:tabs>
          <w:tab w:val="left" w:pos="999"/>
        </w:tabs>
        <w:ind w:left="0" w:firstLine="709"/>
        <w:jc w:val="both"/>
        <w:rPr>
          <w:rFonts w:ascii="Times New Roman" w:hAnsi="Times New Roman"/>
          <w:sz w:val="24"/>
          <w:szCs w:val="24"/>
          <w:lang w:val="ru-RU"/>
        </w:rPr>
      </w:pPr>
      <w:r w:rsidRPr="0099107A">
        <w:rPr>
          <w:rFonts w:ascii="Times New Roman" w:hAnsi="Times New Roman"/>
          <w:sz w:val="24"/>
          <w:szCs w:val="24"/>
          <w:lang w:val="ru-RU"/>
        </w:rPr>
        <w:t>Устанавливают связи и отношения между целым множеством и различными его частями (частью); находят части целого множ</w:t>
      </w:r>
      <w:r w:rsidRPr="0099107A">
        <w:rPr>
          <w:rFonts w:ascii="Times New Roman" w:hAnsi="Times New Roman"/>
          <w:sz w:val="24"/>
          <w:szCs w:val="24"/>
          <w:lang w:val="ru-RU"/>
        </w:rPr>
        <w:t>е</w:t>
      </w:r>
      <w:r w:rsidRPr="0099107A">
        <w:rPr>
          <w:rFonts w:ascii="Times New Roman" w:hAnsi="Times New Roman"/>
          <w:sz w:val="24"/>
          <w:szCs w:val="24"/>
          <w:lang w:val="ru-RU"/>
        </w:rPr>
        <w:t>ства и целое по</w:t>
      </w:r>
      <w:r w:rsidR="009F4EED">
        <w:rPr>
          <w:rFonts w:ascii="Times New Roman" w:hAnsi="Times New Roman"/>
          <w:sz w:val="24"/>
          <w:szCs w:val="24"/>
          <w:lang w:val="ru-RU"/>
        </w:rPr>
        <w:t xml:space="preserve">известным </w:t>
      </w:r>
      <w:r w:rsidRPr="0099107A">
        <w:rPr>
          <w:rFonts w:ascii="Times New Roman" w:hAnsi="Times New Roman"/>
          <w:sz w:val="24"/>
          <w:szCs w:val="24"/>
          <w:lang w:val="ru-RU"/>
        </w:rPr>
        <w:t>частям</w:t>
      </w:r>
    </w:p>
    <w:p w:rsidR="00D1624E" w:rsidRPr="0099107A" w:rsidRDefault="00D1624E" w:rsidP="0099107A">
      <w:pPr>
        <w:ind w:firstLine="709"/>
        <w:jc w:val="both"/>
        <w:rPr>
          <w:rFonts w:ascii="Times New Roman" w:hAnsi="Times New Roman"/>
          <w:sz w:val="24"/>
          <w:szCs w:val="24"/>
          <w:lang w:val="ru-RU"/>
        </w:rPr>
      </w:pPr>
      <w:r w:rsidRPr="0099107A">
        <w:rPr>
          <w:rFonts w:ascii="Times New Roman" w:hAnsi="Times New Roman"/>
          <w:sz w:val="24"/>
          <w:szCs w:val="24"/>
          <w:lang w:val="ru-RU"/>
        </w:rPr>
        <w:t>Считают до 10 и дальше (количественный, порядковый счет в пределах</w:t>
      </w:r>
      <w:r w:rsidR="00DD14E6">
        <w:rPr>
          <w:rFonts w:ascii="Times New Roman" w:hAnsi="Times New Roman"/>
          <w:sz w:val="24"/>
          <w:szCs w:val="24"/>
          <w:lang w:val="ru-RU"/>
        </w:rPr>
        <w:t xml:space="preserve"> </w:t>
      </w:r>
      <w:r w:rsidRPr="0099107A">
        <w:rPr>
          <w:rFonts w:ascii="Times New Roman" w:hAnsi="Times New Roman"/>
          <w:sz w:val="24"/>
          <w:szCs w:val="24"/>
          <w:lang w:val="ru-RU"/>
        </w:rPr>
        <w:t>20).</w:t>
      </w:r>
    </w:p>
    <w:p w:rsidR="00D1624E" w:rsidRPr="0099107A" w:rsidRDefault="00D1624E" w:rsidP="00B66911">
      <w:pPr>
        <w:pStyle w:val="a4"/>
        <w:numPr>
          <w:ilvl w:val="0"/>
          <w:numId w:val="17"/>
        </w:numPr>
        <w:tabs>
          <w:tab w:val="left" w:pos="154"/>
        </w:tabs>
        <w:ind w:left="0" w:firstLine="709"/>
        <w:jc w:val="both"/>
        <w:rPr>
          <w:rFonts w:ascii="Times New Roman" w:hAnsi="Times New Roman"/>
          <w:sz w:val="24"/>
          <w:szCs w:val="24"/>
          <w:lang w:val="ru-RU"/>
        </w:rPr>
      </w:pPr>
      <w:r w:rsidRPr="0099107A">
        <w:rPr>
          <w:rFonts w:ascii="Times New Roman" w:hAnsi="Times New Roman"/>
          <w:sz w:val="24"/>
          <w:szCs w:val="24"/>
          <w:lang w:val="ru-RU"/>
        </w:rPr>
        <w:t>Называют числа в прямом (обратном) порядке до 10, начиная с любого числа натурального ряда (в пределах10).</w:t>
      </w:r>
    </w:p>
    <w:p w:rsidR="00D1624E" w:rsidRPr="0099107A" w:rsidRDefault="00D1624E" w:rsidP="00B66911">
      <w:pPr>
        <w:pStyle w:val="a4"/>
        <w:numPr>
          <w:ilvl w:val="0"/>
          <w:numId w:val="17"/>
        </w:numPr>
        <w:tabs>
          <w:tab w:val="left" w:pos="156"/>
        </w:tabs>
        <w:ind w:left="0" w:firstLine="709"/>
        <w:jc w:val="both"/>
        <w:rPr>
          <w:rFonts w:ascii="Times New Roman" w:hAnsi="Times New Roman"/>
          <w:sz w:val="24"/>
          <w:szCs w:val="24"/>
          <w:lang w:val="ru-RU"/>
        </w:rPr>
      </w:pPr>
      <w:r w:rsidRPr="0099107A">
        <w:rPr>
          <w:rFonts w:ascii="Times New Roman" w:hAnsi="Times New Roman"/>
          <w:sz w:val="24"/>
          <w:szCs w:val="24"/>
          <w:lang w:val="ru-RU"/>
        </w:rPr>
        <w:lastRenderedPageBreak/>
        <w:t>Соотносят цифру (0-9) и количествопредметов.</w:t>
      </w:r>
    </w:p>
    <w:p w:rsidR="00D1624E" w:rsidRPr="0099107A" w:rsidRDefault="00D1624E" w:rsidP="00B66911">
      <w:pPr>
        <w:pStyle w:val="a4"/>
        <w:numPr>
          <w:ilvl w:val="0"/>
          <w:numId w:val="17"/>
        </w:numPr>
        <w:tabs>
          <w:tab w:val="left" w:pos="156"/>
        </w:tabs>
        <w:ind w:left="0" w:firstLine="709"/>
        <w:jc w:val="both"/>
        <w:rPr>
          <w:rFonts w:ascii="Times New Roman" w:hAnsi="Times New Roman"/>
          <w:sz w:val="24"/>
          <w:szCs w:val="24"/>
          <w:lang w:val="ru-RU"/>
        </w:rPr>
      </w:pPr>
      <w:r w:rsidRPr="0099107A">
        <w:rPr>
          <w:rFonts w:ascii="Times New Roman" w:hAnsi="Times New Roman"/>
          <w:sz w:val="24"/>
          <w:szCs w:val="24"/>
          <w:lang w:val="ru-RU"/>
        </w:rPr>
        <w:t>Составляют и решают задачи в одно действие на сложение и вычитание, пользуются цифрами и арифметическими знаками («+», «-»,«=»).</w:t>
      </w:r>
    </w:p>
    <w:p w:rsidR="00D1624E" w:rsidRPr="0099107A" w:rsidRDefault="00D1624E" w:rsidP="00B66911">
      <w:pPr>
        <w:pStyle w:val="a4"/>
        <w:numPr>
          <w:ilvl w:val="0"/>
          <w:numId w:val="17"/>
        </w:numPr>
        <w:tabs>
          <w:tab w:val="left" w:pos="154"/>
        </w:tabs>
        <w:ind w:left="0" w:firstLine="709"/>
        <w:jc w:val="both"/>
        <w:rPr>
          <w:rFonts w:ascii="Times New Roman" w:hAnsi="Times New Roman"/>
          <w:sz w:val="24"/>
          <w:szCs w:val="24"/>
          <w:lang w:val="ru-RU"/>
        </w:rPr>
      </w:pPr>
      <w:r w:rsidRPr="0099107A">
        <w:rPr>
          <w:rFonts w:ascii="Times New Roman" w:hAnsi="Times New Roman"/>
          <w:sz w:val="24"/>
          <w:szCs w:val="24"/>
          <w:lang w:val="ru-RU"/>
        </w:rPr>
        <w:t>Различают величины: длину (ширину, высоту), объем (вместимость), массу (вес), время и способы ихизмерения.</w:t>
      </w:r>
    </w:p>
    <w:p w:rsidR="00D1624E" w:rsidRPr="0099107A" w:rsidRDefault="00D1624E" w:rsidP="00B66911">
      <w:pPr>
        <w:pStyle w:val="a4"/>
        <w:numPr>
          <w:ilvl w:val="0"/>
          <w:numId w:val="17"/>
        </w:numPr>
        <w:tabs>
          <w:tab w:val="left" w:pos="204"/>
        </w:tabs>
        <w:ind w:left="0" w:firstLine="709"/>
        <w:jc w:val="both"/>
        <w:rPr>
          <w:rFonts w:ascii="Times New Roman" w:hAnsi="Times New Roman"/>
          <w:sz w:val="24"/>
          <w:szCs w:val="24"/>
          <w:lang w:val="ru-RU"/>
        </w:rPr>
      </w:pPr>
      <w:r w:rsidRPr="0099107A">
        <w:rPr>
          <w:rFonts w:ascii="Times New Roman" w:hAnsi="Times New Roman"/>
          <w:sz w:val="24"/>
          <w:szCs w:val="24"/>
          <w:lang w:val="ru-RU"/>
        </w:rPr>
        <w:t>Измеряют длину предметов, отрезки прямых линий, объемы жидких и сыпучих веществ с помощью условных мер. Пон</w:t>
      </w:r>
      <w:r w:rsidRPr="0099107A">
        <w:rPr>
          <w:rFonts w:ascii="Times New Roman" w:hAnsi="Times New Roman"/>
          <w:sz w:val="24"/>
          <w:szCs w:val="24"/>
          <w:lang w:val="ru-RU"/>
        </w:rPr>
        <w:t>и</w:t>
      </w:r>
      <w:r w:rsidRPr="0099107A">
        <w:rPr>
          <w:rFonts w:ascii="Times New Roman" w:hAnsi="Times New Roman"/>
          <w:sz w:val="24"/>
          <w:szCs w:val="24"/>
          <w:lang w:val="ru-RU"/>
        </w:rPr>
        <w:t>мают зависимость междувеличиной меры и числом(результатом измерения)</w:t>
      </w:r>
    </w:p>
    <w:p w:rsidR="00D1624E" w:rsidRPr="0099107A" w:rsidRDefault="00D1624E" w:rsidP="0099107A">
      <w:pPr>
        <w:pStyle w:val="a4"/>
        <w:tabs>
          <w:tab w:val="left" w:pos="999"/>
        </w:tabs>
        <w:ind w:firstLine="709"/>
        <w:jc w:val="both"/>
        <w:rPr>
          <w:rFonts w:ascii="Times New Roman" w:hAnsi="Times New Roman"/>
          <w:sz w:val="24"/>
          <w:szCs w:val="24"/>
          <w:lang w:val="ru-RU"/>
        </w:rPr>
      </w:pPr>
      <w:r w:rsidRPr="0099107A">
        <w:rPr>
          <w:rFonts w:ascii="Times New Roman" w:hAnsi="Times New Roman"/>
          <w:sz w:val="24"/>
          <w:szCs w:val="24"/>
          <w:lang w:val="ru-RU"/>
        </w:rPr>
        <w:t>Делят предметы (фигуры) на несколько равных частей. Сравнивают целый предмет и егочасть.</w:t>
      </w:r>
    </w:p>
    <w:p w:rsidR="00D1624E" w:rsidRPr="0099107A" w:rsidRDefault="00D1624E" w:rsidP="00B66911">
      <w:pPr>
        <w:pStyle w:val="a4"/>
        <w:numPr>
          <w:ilvl w:val="1"/>
          <w:numId w:val="17"/>
        </w:numPr>
        <w:tabs>
          <w:tab w:val="left" w:pos="999"/>
        </w:tabs>
        <w:ind w:left="0" w:firstLine="709"/>
        <w:jc w:val="both"/>
        <w:rPr>
          <w:rFonts w:ascii="Times New Roman" w:hAnsi="Times New Roman"/>
          <w:sz w:val="24"/>
          <w:szCs w:val="24"/>
          <w:lang w:val="ru-RU"/>
        </w:rPr>
      </w:pPr>
      <w:r w:rsidRPr="0099107A">
        <w:rPr>
          <w:rFonts w:ascii="Times New Roman" w:hAnsi="Times New Roman"/>
          <w:sz w:val="24"/>
          <w:szCs w:val="24"/>
          <w:lang w:val="ru-RU"/>
        </w:rPr>
        <w:t>Различают и называют: отрезок, угол, круг (овал), многоугольники, шар, куб; проводят ихсравнение.</w:t>
      </w:r>
    </w:p>
    <w:p w:rsidR="00D1624E" w:rsidRPr="0099107A" w:rsidRDefault="00D1624E" w:rsidP="00B66911">
      <w:pPr>
        <w:pStyle w:val="a4"/>
        <w:numPr>
          <w:ilvl w:val="1"/>
          <w:numId w:val="17"/>
        </w:numPr>
        <w:tabs>
          <w:tab w:val="left" w:pos="999"/>
        </w:tabs>
        <w:ind w:left="0" w:firstLine="709"/>
        <w:jc w:val="both"/>
        <w:rPr>
          <w:rFonts w:ascii="Times New Roman" w:hAnsi="Times New Roman"/>
          <w:sz w:val="24"/>
          <w:szCs w:val="24"/>
          <w:lang w:val="ru-RU"/>
        </w:rPr>
      </w:pPr>
      <w:r w:rsidRPr="0099107A">
        <w:rPr>
          <w:rFonts w:ascii="Times New Roman" w:hAnsi="Times New Roman"/>
          <w:sz w:val="24"/>
          <w:szCs w:val="24"/>
          <w:lang w:val="ru-RU"/>
        </w:rPr>
        <w:t>Воссоздают из частей, видоизменяют геометрические фигуры по условию и конечному результату; составляют из малых фор</w:t>
      </w:r>
      <w:r w:rsidRPr="0099107A">
        <w:rPr>
          <w:rFonts w:ascii="Times New Roman" w:hAnsi="Times New Roman"/>
          <w:sz w:val="24"/>
          <w:szCs w:val="24"/>
          <w:lang w:val="ru-RU"/>
        </w:rPr>
        <w:t>м</w:t>
      </w:r>
      <w:r w:rsidRPr="0099107A">
        <w:rPr>
          <w:rFonts w:ascii="Times New Roman" w:hAnsi="Times New Roman"/>
          <w:sz w:val="24"/>
          <w:szCs w:val="24"/>
          <w:lang w:val="ru-RU"/>
        </w:rPr>
        <w:t>большие.</w:t>
      </w:r>
    </w:p>
    <w:p w:rsidR="00D1624E" w:rsidRPr="0099107A" w:rsidRDefault="00D1624E" w:rsidP="0099107A">
      <w:pPr>
        <w:pStyle w:val="a4"/>
        <w:tabs>
          <w:tab w:val="left" w:pos="941"/>
        </w:tabs>
        <w:ind w:firstLine="709"/>
        <w:jc w:val="both"/>
        <w:rPr>
          <w:rFonts w:ascii="Times New Roman" w:hAnsi="Times New Roman"/>
          <w:sz w:val="24"/>
          <w:szCs w:val="24"/>
          <w:lang w:val="ru-RU"/>
        </w:rPr>
      </w:pPr>
      <w:r w:rsidRPr="0099107A">
        <w:rPr>
          <w:rFonts w:ascii="Times New Roman" w:hAnsi="Times New Roman"/>
          <w:sz w:val="24"/>
          <w:szCs w:val="24"/>
          <w:lang w:val="ru-RU"/>
        </w:rPr>
        <w:t xml:space="preserve"> Сравнивают предметы поформе.</w:t>
      </w:r>
    </w:p>
    <w:p w:rsidR="00D1624E" w:rsidRPr="0099107A" w:rsidRDefault="00D1624E" w:rsidP="00B66911">
      <w:pPr>
        <w:pStyle w:val="a4"/>
        <w:numPr>
          <w:ilvl w:val="0"/>
          <w:numId w:val="16"/>
        </w:numPr>
        <w:tabs>
          <w:tab w:val="left" w:pos="939"/>
        </w:tabs>
        <w:ind w:left="0" w:firstLine="709"/>
        <w:jc w:val="both"/>
        <w:rPr>
          <w:rFonts w:ascii="Times New Roman" w:hAnsi="Times New Roman"/>
          <w:sz w:val="24"/>
          <w:szCs w:val="24"/>
          <w:lang w:val="ru-RU"/>
        </w:rPr>
      </w:pPr>
      <w:r w:rsidRPr="0099107A">
        <w:rPr>
          <w:rFonts w:ascii="Times New Roman" w:hAnsi="Times New Roman"/>
          <w:sz w:val="24"/>
          <w:szCs w:val="24"/>
          <w:lang w:val="ru-RU"/>
        </w:rPr>
        <w:t>Узнают знакомые геометрические фигуры в предметах реальногомира.</w:t>
      </w:r>
    </w:p>
    <w:p w:rsidR="00D1624E" w:rsidRPr="0099107A" w:rsidRDefault="00D1624E" w:rsidP="00B66911">
      <w:pPr>
        <w:pStyle w:val="a4"/>
        <w:numPr>
          <w:ilvl w:val="0"/>
          <w:numId w:val="16"/>
        </w:numPr>
        <w:tabs>
          <w:tab w:val="left" w:pos="939"/>
        </w:tabs>
        <w:ind w:left="0" w:firstLine="709"/>
        <w:jc w:val="both"/>
        <w:rPr>
          <w:rFonts w:ascii="Times New Roman" w:hAnsi="Times New Roman"/>
          <w:sz w:val="24"/>
          <w:szCs w:val="24"/>
          <w:lang w:val="ru-RU"/>
        </w:rPr>
      </w:pPr>
      <w:r w:rsidRPr="0099107A">
        <w:rPr>
          <w:rFonts w:ascii="Times New Roman" w:hAnsi="Times New Roman"/>
          <w:sz w:val="24"/>
          <w:szCs w:val="24"/>
          <w:lang w:val="ru-RU"/>
        </w:rPr>
        <w:t>Ориентируются в окружающем пространстве и на плоскости (лист, страница, поверхность стола и др.), обозначают взаимное расположение и направление движения объектов; пользуются простейшими знаковымиобозначениями.</w:t>
      </w:r>
    </w:p>
    <w:p w:rsidR="00D1624E" w:rsidRPr="0099107A" w:rsidRDefault="00D1624E" w:rsidP="00B66911">
      <w:pPr>
        <w:pStyle w:val="a4"/>
        <w:numPr>
          <w:ilvl w:val="0"/>
          <w:numId w:val="16"/>
        </w:numPr>
        <w:tabs>
          <w:tab w:val="left" w:pos="939"/>
        </w:tabs>
        <w:ind w:left="0" w:firstLine="709"/>
        <w:jc w:val="both"/>
        <w:rPr>
          <w:rFonts w:ascii="Times New Roman" w:hAnsi="Times New Roman"/>
          <w:sz w:val="24"/>
          <w:szCs w:val="24"/>
          <w:lang w:val="ru-RU"/>
        </w:rPr>
      </w:pPr>
      <w:r w:rsidRPr="0099107A">
        <w:rPr>
          <w:rFonts w:ascii="Times New Roman" w:hAnsi="Times New Roman"/>
          <w:sz w:val="24"/>
          <w:szCs w:val="24"/>
          <w:lang w:val="ru-RU"/>
        </w:rPr>
        <w:t>Определяют временные отношения (день - неделя - месяц), время по часам с точностью до 1часа.</w:t>
      </w:r>
    </w:p>
    <w:p w:rsidR="00D1624E" w:rsidRPr="0099107A" w:rsidRDefault="00D1624E" w:rsidP="0099107A">
      <w:pPr>
        <w:pStyle w:val="Heading41"/>
        <w:spacing w:before="0"/>
        <w:ind w:left="0" w:firstLine="709"/>
        <w:jc w:val="both"/>
        <w:rPr>
          <w:b w:val="0"/>
          <w:bCs w:val="0"/>
          <w:i w:val="0"/>
          <w:sz w:val="24"/>
          <w:szCs w:val="24"/>
          <w:lang w:val="ru-RU"/>
        </w:rPr>
      </w:pPr>
      <w:r w:rsidRPr="0099107A">
        <w:rPr>
          <w:sz w:val="24"/>
          <w:szCs w:val="24"/>
          <w:lang w:val="ru-RU"/>
        </w:rPr>
        <w:t>Знают:</w:t>
      </w:r>
    </w:p>
    <w:p w:rsidR="00D1624E" w:rsidRPr="0099107A" w:rsidRDefault="00D1624E" w:rsidP="00B66911">
      <w:pPr>
        <w:pStyle w:val="a4"/>
        <w:numPr>
          <w:ilvl w:val="0"/>
          <w:numId w:val="16"/>
        </w:numPr>
        <w:tabs>
          <w:tab w:val="left" w:pos="941"/>
        </w:tabs>
        <w:ind w:left="0" w:firstLine="709"/>
        <w:jc w:val="both"/>
        <w:rPr>
          <w:rFonts w:ascii="Times New Roman" w:hAnsi="Times New Roman"/>
          <w:sz w:val="24"/>
          <w:szCs w:val="24"/>
          <w:lang w:val="ru-RU"/>
        </w:rPr>
      </w:pPr>
      <w:r w:rsidRPr="0099107A">
        <w:rPr>
          <w:rFonts w:ascii="Times New Roman" w:hAnsi="Times New Roman"/>
          <w:sz w:val="24"/>
          <w:szCs w:val="24"/>
          <w:lang w:val="ru-RU"/>
        </w:rPr>
        <w:t>Состав чисел первого десятка (из отдельных единиц) и состав чисел первого пятка из двухменьших.</w:t>
      </w:r>
    </w:p>
    <w:p w:rsidR="00D1624E" w:rsidRPr="0099107A" w:rsidRDefault="00D1624E" w:rsidP="00B66911">
      <w:pPr>
        <w:pStyle w:val="a4"/>
        <w:numPr>
          <w:ilvl w:val="0"/>
          <w:numId w:val="16"/>
        </w:numPr>
        <w:tabs>
          <w:tab w:val="left" w:pos="941"/>
        </w:tabs>
        <w:ind w:left="0" w:firstLine="709"/>
        <w:jc w:val="both"/>
        <w:rPr>
          <w:rFonts w:ascii="Times New Roman" w:hAnsi="Times New Roman"/>
          <w:sz w:val="24"/>
          <w:szCs w:val="24"/>
          <w:lang w:val="ru-RU"/>
        </w:rPr>
      </w:pPr>
      <w:r w:rsidRPr="0099107A">
        <w:rPr>
          <w:rFonts w:ascii="Times New Roman" w:hAnsi="Times New Roman"/>
          <w:sz w:val="24"/>
          <w:szCs w:val="24"/>
          <w:lang w:val="ru-RU"/>
        </w:rPr>
        <w:t>Как получить каждое число первого десятка, прибавляя единицу к предыдущему и вычитая единицу из следующего за ним вр</w:t>
      </w:r>
      <w:r w:rsidRPr="0099107A">
        <w:rPr>
          <w:rFonts w:ascii="Times New Roman" w:hAnsi="Times New Roman"/>
          <w:sz w:val="24"/>
          <w:szCs w:val="24"/>
          <w:lang w:val="ru-RU"/>
        </w:rPr>
        <w:t>я</w:t>
      </w:r>
      <w:r w:rsidRPr="0099107A">
        <w:rPr>
          <w:rFonts w:ascii="Times New Roman" w:hAnsi="Times New Roman"/>
          <w:sz w:val="24"/>
          <w:szCs w:val="24"/>
          <w:lang w:val="ru-RU"/>
        </w:rPr>
        <w:t>ду.</w:t>
      </w:r>
    </w:p>
    <w:p w:rsidR="00D1624E" w:rsidRPr="0099107A" w:rsidRDefault="00D1624E" w:rsidP="00B66911">
      <w:pPr>
        <w:pStyle w:val="a4"/>
        <w:numPr>
          <w:ilvl w:val="0"/>
          <w:numId w:val="16"/>
        </w:numPr>
        <w:tabs>
          <w:tab w:val="left" w:pos="941"/>
        </w:tabs>
        <w:ind w:left="0" w:firstLine="709"/>
        <w:jc w:val="both"/>
        <w:rPr>
          <w:rFonts w:ascii="Times New Roman" w:hAnsi="Times New Roman"/>
          <w:sz w:val="24"/>
          <w:szCs w:val="24"/>
          <w:lang w:val="ru-RU"/>
        </w:rPr>
      </w:pPr>
      <w:r w:rsidRPr="0099107A">
        <w:rPr>
          <w:rFonts w:ascii="Times New Roman" w:hAnsi="Times New Roman"/>
          <w:sz w:val="24"/>
          <w:szCs w:val="24"/>
          <w:lang w:val="ru-RU"/>
        </w:rPr>
        <w:t>Арифметические знаки «+», «-», «=»; монеты достоинством 1, 5, 10 копеек, 1, 2, 5</w:t>
      </w:r>
      <w:r w:rsidR="00DD14E6">
        <w:rPr>
          <w:rFonts w:ascii="Times New Roman" w:hAnsi="Times New Roman"/>
          <w:sz w:val="24"/>
          <w:szCs w:val="24"/>
          <w:lang w:val="ru-RU"/>
        </w:rPr>
        <w:t xml:space="preserve">, 10 </w:t>
      </w:r>
      <w:r w:rsidRPr="0099107A">
        <w:rPr>
          <w:rFonts w:ascii="Times New Roman" w:hAnsi="Times New Roman"/>
          <w:sz w:val="24"/>
          <w:szCs w:val="24"/>
          <w:lang w:val="ru-RU"/>
        </w:rPr>
        <w:t>рублей.</w:t>
      </w:r>
    </w:p>
    <w:p w:rsidR="00D1624E" w:rsidRPr="0099107A" w:rsidRDefault="00D1624E" w:rsidP="00B66911">
      <w:pPr>
        <w:pStyle w:val="a4"/>
        <w:numPr>
          <w:ilvl w:val="0"/>
          <w:numId w:val="16"/>
        </w:numPr>
        <w:tabs>
          <w:tab w:val="left" w:pos="939"/>
        </w:tabs>
        <w:ind w:left="0" w:firstLine="709"/>
        <w:jc w:val="both"/>
        <w:rPr>
          <w:rFonts w:ascii="Times New Roman" w:hAnsi="Times New Roman"/>
          <w:sz w:val="24"/>
          <w:szCs w:val="24"/>
          <w:lang w:val="ru-RU"/>
        </w:rPr>
      </w:pPr>
      <w:r w:rsidRPr="0099107A">
        <w:rPr>
          <w:rFonts w:ascii="Times New Roman" w:hAnsi="Times New Roman"/>
          <w:sz w:val="24"/>
          <w:szCs w:val="24"/>
          <w:lang w:val="ru-RU"/>
        </w:rPr>
        <w:t>Название текущего месяца года; последовательность всех дней недели, временгода</w:t>
      </w:r>
    </w:p>
    <w:p w:rsidR="00D1624E" w:rsidRPr="0099107A" w:rsidRDefault="00D1624E" w:rsidP="0099107A">
      <w:pPr>
        <w:ind w:firstLine="709"/>
        <w:jc w:val="both"/>
        <w:rPr>
          <w:rFonts w:ascii="Times New Roman" w:hAnsi="Times New Roman"/>
          <w:sz w:val="24"/>
          <w:szCs w:val="24"/>
          <w:lang w:val="ru-RU"/>
        </w:rPr>
      </w:pPr>
    </w:p>
    <w:p w:rsidR="00D1624E" w:rsidRPr="0099107A" w:rsidRDefault="00D1624E" w:rsidP="0099107A">
      <w:pPr>
        <w:rPr>
          <w:rFonts w:ascii="Times New Roman" w:hAnsi="Times New Roman"/>
          <w:sz w:val="24"/>
          <w:szCs w:val="24"/>
          <w:lang w:val="ru-RU"/>
        </w:rPr>
      </w:pPr>
    </w:p>
    <w:p w:rsidR="00790ADF" w:rsidRPr="0099107A" w:rsidRDefault="00790ADF" w:rsidP="0099107A">
      <w:pPr>
        <w:rPr>
          <w:rFonts w:ascii="Times New Roman" w:hAnsi="Times New Roman"/>
          <w:sz w:val="24"/>
          <w:szCs w:val="24"/>
          <w:lang w:val="ru-RU"/>
        </w:rPr>
      </w:pPr>
    </w:p>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Развернутое комплексно-тематическое планирование организованной образовательной деятельности</w:t>
      </w:r>
    </w:p>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(содержание психолого-педагогической работы)</w:t>
      </w:r>
    </w:p>
    <w:p w:rsidR="00790ADF" w:rsidRPr="0099107A" w:rsidRDefault="00790ADF" w:rsidP="0099107A">
      <w:pPr>
        <w:jc w:val="both"/>
        <w:rPr>
          <w:rFonts w:ascii="Times New Roman" w:hAnsi="Times New Roman"/>
          <w:sz w:val="24"/>
          <w:szCs w:val="24"/>
          <w:lang w:val="ru-RU"/>
        </w:rPr>
      </w:pPr>
    </w:p>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ФОРМИРОВАНИЕ ЦЕЛОСТНОЙ КУЛЬТУРЫ</w:t>
      </w:r>
      <w:r w:rsidR="00BA19CF">
        <w:rPr>
          <w:rFonts w:ascii="Times New Roman" w:hAnsi="Times New Roman"/>
          <w:b/>
          <w:sz w:val="24"/>
          <w:szCs w:val="24"/>
          <w:lang w:val="ru-RU"/>
        </w:rPr>
        <w:t xml:space="preserve"> </w:t>
      </w:r>
      <w:r w:rsidRPr="0099107A">
        <w:rPr>
          <w:rFonts w:ascii="Times New Roman" w:hAnsi="Times New Roman"/>
          <w:b/>
          <w:sz w:val="24"/>
          <w:szCs w:val="24"/>
          <w:lang w:val="ru-RU"/>
        </w:rPr>
        <w:t>МИРА</w:t>
      </w:r>
    </w:p>
    <w:p w:rsidR="00790ADF" w:rsidRPr="0099107A" w:rsidRDefault="00790ADF" w:rsidP="0099107A">
      <w:pPr>
        <w:jc w:val="center"/>
        <w:rPr>
          <w:rFonts w:ascii="Times New Roman" w:hAnsi="Times New Roman"/>
          <w:sz w:val="24"/>
          <w:szCs w:val="24"/>
          <w:lang w:val="ru-RU"/>
        </w:rPr>
      </w:pPr>
    </w:p>
    <w:p w:rsidR="00790ADF" w:rsidRPr="0099107A" w:rsidRDefault="00790ADF" w:rsidP="0099107A">
      <w:pPr>
        <w:jc w:val="center"/>
        <w:rPr>
          <w:rFonts w:ascii="Times New Roman" w:hAnsi="Times New Roman"/>
          <w:sz w:val="24"/>
          <w:szCs w:val="24"/>
          <w:lang w:val="ru-RU"/>
        </w:rPr>
      </w:pPr>
      <w:r w:rsidRPr="0099107A">
        <w:rPr>
          <w:rFonts w:ascii="Times New Roman" w:hAnsi="Times New Roman"/>
          <w:i/>
          <w:sz w:val="24"/>
          <w:szCs w:val="24"/>
          <w:lang w:val="ru-RU"/>
        </w:rPr>
        <w:t>ПОЯСНИТЕЛЬНАЯЗАПИСКА</w:t>
      </w:r>
    </w:p>
    <w:p w:rsidR="00790ADF" w:rsidRPr="0099107A" w:rsidRDefault="00790ADF" w:rsidP="0099107A">
      <w:pPr>
        <w:ind w:firstLine="709"/>
        <w:jc w:val="both"/>
        <w:rPr>
          <w:rFonts w:ascii="Times New Roman" w:hAnsi="Times New Roman"/>
          <w:sz w:val="24"/>
          <w:szCs w:val="24"/>
          <w:lang w:val="ru-RU"/>
        </w:rPr>
      </w:pPr>
      <w:r w:rsidRPr="0099107A">
        <w:rPr>
          <w:rFonts w:ascii="Times New Roman" w:hAnsi="Times New Roman"/>
          <w:sz w:val="24"/>
          <w:szCs w:val="24"/>
          <w:lang w:val="ru-RU"/>
        </w:rPr>
        <w:t xml:space="preserve">При формировании целостной картины мира </w:t>
      </w:r>
      <w:r w:rsidRPr="0099107A">
        <w:rPr>
          <w:rFonts w:ascii="Times New Roman" w:hAnsi="Times New Roman"/>
          <w:i/>
          <w:sz w:val="24"/>
          <w:szCs w:val="24"/>
          <w:lang w:val="ru-RU"/>
        </w:rPr>
        <w:t>расширяются и уточняются представления детей о предметном и социальномокр</w:t>
      </w:r>
      <w:r w:rsidRPr="0099107A">
        <w:rPr>
          <w:rFonts w:ascii="Times New Roman" w:hAnsi="Times New Roman"/>
          <w:i/>
          <w:sz w:val="24"/>
          <w:szCs w:val="24"/>
          <w:lang w:val="ru-RU"/>
        </w:rPr>
        <w:t>у</w:t>
      </w:r>
      <w:r w:rsidRPr="0099107A">
        <w:rPr>
          <w:rFonts w:ascii="Times New Roman" w:hAnsi="Times New Roman"/>
          <w:i/>
          <w:sz w:val="24"/>
          <w:szCs w:val="24"/>
          <w:lang w:val="ru-RU"/>
        </w:rPr>
        <w:t>жении:</w:t>
      </w:r>
    </w:p>
    <w:p w:rsidR="00790ADF" w:rsidRPr="0099107A" w:rsidRDefault="00790ADF" w:rsidP="00B66911">
      <w:pPr>
        <w:pStyle w:val="a4"/>
        <w:numPr>
          <w:ilvl w:val="0"/>
          <w:numId w:val="19"/>
        </w:numPr>
        <w:tabs>
          <w:tab w:val="left" w:pos="939"/>
        </w:tabs>
        <w:ind w:left="0" w:firstLine="709"/>
        <w:jc w:val="both"/>
        <w:rPr>
          <w:rFonts w:ascii="Times New Roman" w:hAnsi="Times New Roman"/>
          <w:sz w:val="24"/>
          <w:szCs w:val="24"/>
          <w:lang w:val="ru-RU"/>
        </w:rPr>
      </w:pPr>
      <w:r w:rsidRPr="0099107A">
        <w:rPr>
          <w:rFonts w:ascii="Times New Roman" w:hAnsi="Times New Roman"/>
          <w:sz w:val="24"/>
          <w:szCs w:val="24"/>
          <w:lang w:val="ru-RU"/>
        </w:rPr>
        <w:t>Формируются представления о предметах, облегчающих труд людей напроизводстве.</w:t>
      </w:r>
    </w:p>
    <w:p w:rsidR="00790ADF" w:rsidRPr="0099107A" w:rsidRDefault="00790ADF" w:rsidP="00B66911">
      <w:pPr>
        <w:pStyle w:val="a4"/>
        <w:numPr>
          <w:ilvl w:val="0"/>
          <w:numId w:val="19"/>
        </w:numPr>
        <w:tabs>
          <w:tab w:val="left" w:pos="989"/>
        </w:tabs>
        <w:ind w:left="0" w:firstLine="709"/>
        <w:jc w:val="both"/>
        <w:rPr>
          <w:rFonts w:ascii="Times New Roman" w:hAnsi="Times New Roman"/>
          <w:sz w:val="24"/>
          <w:szCs w:val="24"/>
          <w:lang w:val="ru-RU"/>
        </w:rPr>
      </w:pPr>
      <w:r w:rsidRPr="0099107A">
        <w:rPr>
          <w:rFonts w:ascii="Times New Roman" w:hAnsi="Times New Roman"/>
          <w:sz w:val="24"/>
          <w:szCs w:val="24"/>
          <w:lang w:val="ru-RU"/>
        </w:rPr>
        <w:t>Углубляются представления о существенных характеристиках предметов, свойствах и качествах различныхматериалов.</w:t>
      </w:r>
    </w:p>
    <w:p w:rsidR="00790ADF" w:rsidRPr="0099107A" w:rsidRDefault="00790ADF" w:rsidP="00B66911">
      <w:pPr>
        <w:pStyle w:val="a4"/>
        <w:numPr>
          <w:ilvl w:val="0"/>
          <w:numId w:val="19"/>
        </w:numPr>
        <w:tabs>
          <w:tab w:val="left" w:pos="939"/>
        </w:tabs>
        <w:ind w:left="0" w:firstLine="709"/>
        <w:jc w:val="both"/>
        <w:rPr>
          <w:rFonts w:ascii="Times New Roman" w:hAnsi="Times New Roman"/>
          <w:sz w:val="24"/>
          <w:szCs w:val="24"/>
          <w:lang w:val="ru-RU"/>
        </w:rPr>
      </w:pPr>
      <w:r w:rsidRPr="0099107A">
        <w:rPr>
          <w:rFonts w:ascii="Times New Roman" w:hAnsi="Times New Roman"/>
          <w:sz w:val="24"/>
          <w:szCs w:val="24"/>
          <w:lang w:val="ru-RU"/>
        </w:rPr>
        <w:t>Обогащаются представления о видах транспорта (наземном, подземном, воздушном,водном).</w:t>
      </w:r>
    </w:p>
    <w:p w:rsidR="00790ADF" w:rsidRPr="0099107A" w:rsidRDefault="00790ADF" w:rsidP="00B66911">
      <w:pPr>
        <w:pStyle w:val="a4"/>
        <w:numPr>
          <w:ilvl w:val="0"/>
          <w:numId w:val="19"/>
        </w:numPr>
        <w:tabs>
          <w:tab w:val="left" w:pos="989"/>
        </w:tabs>
        <w:ind w:left="0" w:firstLine="709"/>
        <w:jc w:val="both"/>
        <w:rPr>
          <w:rFonts w:ascii="Times New Roman" w:hAnsi="Times New Roman"/>
          <w:sz w:val="24"/>
          <w:szCs w:val="24"/>
          <w:lang w:val="ru-RU"/>
        </w:rPr>
      </w:pPr>
      <w:r w:rsidRPr="0099107A">
        <w:rPr>
          <w:rFonts w:ascii="Times New Roman" w:hAnsi="Times New Roman"/>
          <w:sz w:val="24"/>
          <w:szCs w:val="24"/>
          <w:lang w:val="ru-RU"/>
        </w:rPr>
        <w:t xml:space="preserve">Расширяются представления об элементах экономики и сферах человеческой деятельности (наука, искусство, производство и </w:t>
      </w:r>
      <w:r w:rsidRPr="0099107A">
        <w:rPr>
          <w:rFonts w:ascii="Times New Roman" w:hAnsi="Times New Roman"/>
          <w:spacing w:val="2"/>
          <w:sz w:val="24"/>
          <w:szCs w:val="24"/>
          <w:lang w:val="ru-RU"/>
        </w:rPr>
        <w:t>сфера</w:t>
      </w:r>
      <w:r w:rsidRPr="0099107A">
        <w:rPr>
          <w:rFonts w:ascii="Times New Roman" w:hAnsi="Times New Roman"/>
          <w:sz w:val="24"/>
          <w:szCs w:val="24"/>
          <w:lang w:val="ru-RU"/>
        </w:rPr>
        <w:t>услуг, сельское хозяйство), их значимости для жизни ребенка, его семьи, детского сада и общества вцелом.</w:t>
      </w:r>
    </w:p>
    <w:p w:rsidR="00790ADF" w:rsidRPr="0099107A" w:rsidRDefault="00790ADF" w:rsidP="00B66911">
      <w:pPr>
        <w:pStyle w:val="a4"/>
        <w:numPr>
          <w:ilvl w:val="0"/>
          <w:numId w:val="19"/>
        </w:numPr>
        <w:tabs>
          <w:tab w:val="left" w:pos="989"/>
        </w:tabs>
        <w:ind w:left="0" w:firstLine="709"/>
        <w:jc w:val="both"/>
        <w:rPr>
          <w:rFonts w:ascii="Times New Roman" w:hAnsi="Times New Roman"/>
          <w:sz w:val="24"/>
          <w:szCs w:val="24"/>
          <w:lang w:val="ru-RU"/>
        </w:rPr>
      </w:pPr>
      <w:r w:rsidRPr="0099107A">
        <w:rPr>
          <w:rFonts w:ascii="Times New Roman" w:hAnsi="Times New Roman"/>
          <w:sz w:val="24"/>
          <w:szCs w:val="24"/>
          <w:lang w:val="ru-RU"/>
        </w:rPr>
        <w:t>Формируются элементарные представления об истории человечества через знакомство с произведениями искусства, игру, пр</w:t>
      </w:r>
      <w:r w:rsidRPr="0099107A">
        <w:rPr>
          <w:rFonts w:ascii="Times New Roman" w:hAnsi="Times New Roman"/>
          <w:sz w:val="24"/>
          <w:szCs w:val="24"/>
          <w:lang w:val="ru-RU"/>
        </w:rPr>
        <w:t>о</w:t>
      </w:r>
      <w:r w:rsidRPr="0099107A">
        <w:rPr>
          <w:rFonts w:ascii="Times New Roman" w:hAnsi="Times New Roman"/>
          <w:sz w:val="24"/>
          <w:szCs w:val="24"/>
          <w:lang w:val="ru-RU"/>
        </w:rPr>
        <w:t>дуктивные видыдеятельности.</w:t>
      </w:r>
    </w:p>
    <w:p w:rsidR="00790ADF" w:rsidRPr="0099107A" w:rsidRDefault="00790ADF" w:rsidP="0099107A">
      <w:pPr>
        <w:pStyle w:val="a5"/>
        <w:ind w:left="0" w:firstLine="709"/>
        <w:jc w:val="both"/>
        <w:rPr>
          <w:sz w:val="24"/>
          <w:szCs w:val="24"/>
          <w:lang w:val="ru-RU"/>
        </w:rPr>
      </w:pPr>
      <w:r w:rsidRPr="0099107A">
        <w:rPr>
          <w:sz w:val="24"/>
          <w:szCs w:val="24"/>
          <w:lang w:val="ru-RU"/>
        </w:rPr>
        <w:lastRenderedPageBreak/>
        <w:t>Важно также определить место человека в природном и социальном мире, познакомить детей с происхождением и биологической обоснованностью различных рас. Продолжать знакомить с библиотеками и музеями, углублять представления детей о дальнейшем обуч</w:t>
      </w:r>
      <w:r w:rsidRPr="0099107A">
        <w:rPr>
          <w:sz w:val="24"/>
          <w:szCs w:val="24"/>
          <w:lang w:val="ru-RU"/>
        </w:rPr>
        <w:t>е</w:t>
      </w:r>
      <w:r w:rsidRPr="0099107A">
        <w:rPr>
          <w:sz w:val="24"/>
          <w:szCs w:val="24"/>
          <w:lang w:val="ru-RU"/>
        </w:rPr>
        <w:t>нии, дать элементарные знания о специфике школы, колледжа, вуза (по возможности посетить школу, познакомиться с учителями иуч</w:t>
      </w:r>
      <w:r w:rsidRPr="0099107A">
        <w:rPr>
          <w:sz w:val="24"/>
          <w:szCs w:val="24"/>
          <w:lang w:val="ru-RU"/>
        </w:rPr>
        <w:t>е</w:t>
      </w:r>
      <w:r w:rsidRPr="0099107A">
        <w:rPr>
          <w:sz w:val="24"/>
          <w:szCs w:val="24"/>
          <w:lang w:val="ru-RU"/>
        </w:rPr>
        <w:t>никами).</w:t>
      </w:r>
    </w:p>
    <w:p w:rsidR="00790ADF" w:rsidRPr="0099107A" w:rsidRDefault="00790ADF" w:rsidP="0099107A">
      <w:pPr>
        <w:ind w:firstLine="709"/>
        <w:jc w:val="both"/>
        <w:rPr>
          <w:rFonts w:ascii="Times New Roman" w:hAnsi="Times New Roman"/>
          <w:sz w:val="24"/>
          <w:szCs w:val="24"/>
          <w:lang w:val="ru-RU"/>
        </w:rPr>
      </w:pPr>
      <w:r w:rsidRPr="0099107A">
        <w:rPr>
          <w:rFonts w:ascii="Times New Roman" w:hAnsi="Times New Roman"/>
          <w:i/>
          <w:sz w:val="24"/>
          <w:szCs w:val="24"/>
          <w:lang w:val="ru-RU"/>
        </w:rPr>
        <w:t>Продолжается ознакомление сприродой:</w:t>
      </w:r>
    </w:p>
    <w:p w:rsidR="00790ADF" w:rsidRPr="0099107A" w:rsidRDefault="00790ADF" w:rsidP="00B66911">
      <w:pPr>
        <w:pStyle w:val="a4"/>
        <w:numPr>
          <w:ilvl w:val="0"/>
          <w:numId w:val="19"/>
        </w:numPr>
        <w:tabs>
          <w:tab w:val="left" w:pos="939"/>
        </w:tabs>
        <w:ind w:left="0" w:firstLine="709"/>
        <w:jc w:val="both"/>
        <w:rPr>
          <w:rFonts w:ascii="Times New Roman" w:hAnsi="Times New Roman"/>
          <w:sz w:val="24"/>
          <w:szCs w:val="24"/>
          <w:lang w:val="ru-RU"/>
        </w:rPr>
      </w:pPr>
      <w:r w:rsidRPr="0099107A">
        <w:rPr>
          <w:rFonts w:ascii="Times New Roman" w:hAnsi="Times New Roman"/>
          <w:sz w:val="24"/>
          <w:szCs w:val="24"/>
          <w:lang w:val="ru-RU"/>
        </w:rPr>
        <w:t>Уточнение, систематизация и углубление знаний о растениях, животных и природных явлениях; о состоянии окружающейсреды.</w:t>
      </w:r>
    </w:p>
    <w:p w:rsidR="00790ADF" w:rsidRPr="0099107A" w:rsidRDefault="00790ADF" w:rsidP="00B66911">
      <w:pPr>
        <w:pStyle w:val="a4"/>
        <w:numPr>
          <w:ilvl w:val="0"/>
          <w:numId w:val="19"/>
        </w:numPr>
        <w:tabs>
          <w:tab w:val="left" w:pos="939"/>
        </w:tabs>
        <w:ind w:left="0" w:firstLine="709"/>
        <w:jc w:val="both"/>
        <w:rPr>
          <w:rFonts w:ascii="Times New Roman" w:hAnsi="Times New Roman"/>
          <w:sz w:val="24"/>
          <w:szCs w:val="24"/>
          <w:lang w:val="ru-RU"/>
        </w:rPr>
      </w:pPr>
      <w:r w:rsidRPr="0099107A">
        <w:rPr>
          <w:rFonts w:ascii="Times New Roman" w:hAnsi="Times New Roman"/>
          <w:sz w:val="24"/>
          <w:szCs w:val="24"/>
          <w:lang w:val="ru-RU"/>
        </w:rPr>
        <w:t>Формирование знаний о жизненных проявлениях всего живого (питание, рост,развитие).</w:t>
      </w:r>
    </w:p>
    <w:p w:rsidR="00790ADF" w:rsidRPr="0099107A" w:rsidRDefault="00790ADF" w:rsidP="00B66911">
      <w:pPr>
        <w:pStyle w:val="a4"/>
        <w:numPr>
          <w:ilvl w:val="0"/>
          <w:numId w:val="19"/>
        </w:numPr>
        <w:tabs>
          <w:tab w:val="left" w:pos="939"/>
        </w:tabs>
        <w:ind w:left="0" w:firstLine="709"/>
        <w:jc w:val="both"/>
        <w:rPr>
          <w:rFonts w:ascii="Times New Roman" w:hAnsi="Times New Roman"/>
          <w:sz w:val="24"/>
          <w:szCs w:val="24"/>
          <w:lang w:val="ru-RU"/>
        </w:rPr>
      </w:pPr>
      <w:r w:rsidRPr="0099107A">
        <w:rPr>
          <w:rFonts w:ascii="Times New Roman" w:hAnsi="Times New Roman"/>
          <w:sz w:val="24"/>
          <w:szCs w:val="24"/>
          <w:lang w:val="ru-RU"/>
        </w:rPr>
        <w:t>Формирование представлений о причинно-следственных связях внутри природногокомплекса.</w:t>
      </w:r>
    </w:p>
    <w:p w:rsidR="00790ADF" w:rsidRPr="0099107A" w:rsidRDefault="00790ADF" w:rsidP="00B66911">
      <w:pPr>
        <w:pStyle w:val="a4"/>
        <w:numPr>
          <w:ilvl w:val="0"/>
          <w:numId w:val="19"/>
        </w:numPr>
        <w:tabs>
          <w:tab w:val="left" w:pos="989"/>
        </w:tabs>
        <w:ind w:left="0" w:firstLine="709"/>
        <w:jc w:val="both"/>
        <w:rPr>
          <w:rFonts w:ascii="Times New Roman" w:hAnsi="Times New Roman"/>
          <w:sz w:val="24"/>
          <w:szCs w:val="24"/>
          <w:lang w:val="ru-RU"/>
        </w:rPr>
      </w:pPr>
      <w:r w:rsidRPr="0099107A">
        <w:rPr>
          <w:rFonts w:ascii="Times New Roman" w:hAnsi="Times New Roman"/>
          <w:sz w:val="24"/>
          <w:szCs w:val="24"/>
          <w:lang w:val="ru-RU"/>
        </w:rPr>
        <w:t>Развитие эмоционально-доброжелательного отношения к живым объектам природы в процессе общения сними.</w:t>
      </w:r>
    </w:p>
    <w:p w:rsidR="00790ADF" w:rsidRPr="0099107A" w:rsidRDefault="00790ADF" w:rsidP="00B66911">
      <w:pPr>
        <w:pStyle w:val="a4"/>
        <w:numPr>
          <w:ilvl w:val="0"/>
          <w:numId w:val="19"/>
        </w:numPr>
        <w:tabs>
          <w:tab w:val="left" w:pos="939"/>
        </w:tabs>
        <w:ind w:left="0" w:firstLine="709"/>
        <w:jc w:val="both"/>
        <w:rPr>
          <w:rFonts w:ascii="Times New Roman" w:hAnsi="Times New Roman"/>
          <w:sz w:val="24"/>
          <w:szCs w:val="24"/>
          <w:lang w:val="ru-RU"/>
        </w:rPr>
      </w:pPr>
      <w:r w:rsidRPr="0099107A">
        <w:rPr>
          <w:rFonts w:ascii="Times New Roman" w:hAnsi="Times New Roman"/>
          <w:sz w:val="24"/>
          <w:szCs w:val="24"/>
          <w:lang w:val="ru-RU"/>
        </w:rPr>
        <w:t>Формирование потребности заботиться об экологической чистоте своего двора, участка детского сада, группы, города (поселка, деревни и т.д.).</w:t>
      </w:r>
    </w:p>
    <w:p w:rsidR="00790ADF" w:rsidRPr="0099107A" w:rsidRDefault="00790ADF" w:rsidP="00B66911">
      <w:pPr>
        <w:pStyle w:val="a4"/>
        <w:numPr>
          <w:ilvl w:val="0"/>
          <w:numId w:val="19"/>
        </w:numPr>
        <w:tabs>
          <w:tab w:val="left" w:pos="989"/>
        </w:tabs>
        <w:ind w:left="0" w:firstLine="709"/>
        <w:jc w:val="both"/>
        <w:rPr>
          <w:rFonts w:ascii="Times New Roman" w:hAnsi="Times New Roman"/>
          <w:sz w:val="24"/>
          <w:szCs w:val="24"/>
          <w:lang w:val="ru-RU"/>
        </w:rPr>
      </w:pPr>
      <w:r w:rsidRPr="0099107A">
        <w:rPr>
          <w:rFonts w:ascii="Times New Roman" w:hAnsi="Times New Roman"/>
          <w:sz w:val="24"/>
          <w:szCs w:val="24"/>
          <w:lang w:val="ru-RU"/>
        </w:rPr>
        <w:t>Развитие осознанного отношения к себе как к активному субъекту окружающегомира.</w:t>
      </w:r>
    </w:p>
    <w:p w:rsidR="00790ADF" w:rsidRPr="0099107A" w:rsidRDefault="00790ADF" w:rsidP="00B66911">
      <w:pPr>
        <w:pStyle w:val="a4"/>
        <w:numPr>
          <w:ilvl w:val="0"/>
          <w:numId w:val="19"/>
        </w:numPr>
        <w:tabs>
          <w:tab w:val="left" w:pos="939"/>
        </w:tabs>
        <w:ind w:left="0" w:firstLine="709"/>
        <w:jc w:val="both"/>
        <w:rPr>
          <w:rFonts w:ascii="Times New Roman" w:hAnsi="Times New Roman"/>
          <w:sz w:val="24"/>
          <w:szCs w:val="24"/>
          <w:lang w:val="ru-RU"/>
        </w:rPr>
      </w:pPr>
      <w:r w:rsidRPr="0099107A">
        <w:rPr>
          <w:rFonts w:ascii="Times New Roman" w:hAnsi="Times New Roman"/>
          <w:sz w:val="24"/>
          <w:szCs w:val="24"/>
          <w:lang w:val="ru-RU"/>
        </w:rPr>
        <w:t>Формирование привычки рационально использовать природныересурсы.</w:t>
      </w:r>
    </w:p>
    <w:p w:rsidR="00790ADF" w:rsidRPr="0099107A" w:rsidRDefault="00790ADF" w:rsidP="00B66911">
      <w:pPr>
        <w:pStyle w:val="a4"/>
        <w:numPr>
          <w:ilvl w:val="0"/>
          <w:numId w:val="19"/>
        </w:numPr>
        <w:tabs>
          <w:tab w:val="left" w:pos="989"/>
        </w:tabs>
        <w:ind w:left="0" w:firstLine="709"/>
        <w:jc w:val="both"/>
        <w:rPr>
          <w:rFonts w:ascii="Times New Roman" w:hAnsi="Times New Roman"/>
          <w:sz w:val="24"/>
          <w:szCs w:val="24"/>
          <w:lang w:val="ru-RU"/>
        </w:rPr>
      </w:pPr>
      <w:r w:rsidRPr="0099107A">
        <w:rPr>
          <w:rFonts w:ascii="Times New Roman" w:hAnsi="Times New Roman"/>
          <w:sz w:val="24"/>
          <w:szCs w:val="24"/>
          <w:lang w:val="ru-RU"/>
        </w:rPr>
        <w:t>Развитие умений правильно взаимодействовать сприродой.</w:t>
      </w:r>
    </w:p>
    <w:p w:rsidR="00790ADF" w:rsidRPr="0099107A" w:rsidRDefault="00790ADF" w:rsidP="00B66911">
      <w:pPr>
        <w:pStyle w:val="a4"/>
        <w:numPr>
          <w:ilvl w:val="0"/>
          <w:numId w:val="19"/>
        </w:numPr>
        <w:tabs>
          <w:tab w:val="left" w:pos="939"/>
        </w:tabs>
        <w:ind w:left="0" w:firstLine="709"/>
        <w:jc w:val="both"/>
        <w:rPr>
          <w:rFonts w:ascii="Times New Roman" w:hAnsi="Times New Roman"/>
          <w:sz w:val="24"/>
          <w:szCs w:val="24"/>
          <w:lang w:val="ru-RU"/>
        </w:rPr>
      </w:pPr>
      <w:r w:rsidRPr="0099107A">
        <w:rPr>
          <w:rFonts w:ascii="Times New Roman" w:hAnsi="Times New Roman"/>
          <w:sz w:val="24"/>
          <w:szCs w:val="24"/>
          <w:lang w:val="ru-RU"/>
        </w:rPr>
        <w:t>Развитие интереса к мируприроды.</w:t>
      </w:r>
    </w:p>
    <w:p w:rsidR="00790ADF" w:rsidRPr="0099107A" w:rsidRDefault="00790ADF" w:rsidP="00B66911">
      <w:pPr>
        <w:pStyle w:val="a4"/>
        <w:numPr>
          <w:ilvl w:val="0"/>
          <w:numId w:val="19"/>
        </w:numPr>
        <w:tabs>
          <w:tab w:val="left" w:pos="939"/>
        </w:tabs>
        <w:ind w:left="0" w:firstLine="709"/>
        <w:jc w:val="both"/>
        <w:rPr>
          <w:rFonts w:ascii="Times New Roman" w:hAnsi="Times New Roman"/>
          <w:sz w:val="24"/>
          <w:szCs w:val="24"/>
          <w:lang w:val="ru-RU"/>
        </w:rPr>
      </w:pPr>
      <w:r w:rsidRPr="0099107A">
        <w:rPr>
          <w:rFonts w:ascii="Times New Roman" w:hAnsi="Times New Roman"/>
          <w:sz w:val="24"/>
          <w:szCs w:val="24"/>
          <w:lang w:val="ru-RU"/>
        </w:rPr>
        <w:t>Формирование эстетического отношения к действительности, прежде всего к природе во всех еепроявлениях.</w:t>
      </w:r>
    </w:p>
    <w:p w:rsidR="00790ADF" w:rsidRPr="0099107A" w:rsidRDefault="00790ADF" w:rsidP="00B66911">
      <w:pPr>
        <w:pStyle w:val="a4"/>
        <w:numPr>
          <w:ilvl w:val="0"/>
          <w:numId w:val="19"/>
        </w:numPr>
        <w:tabs>
          <w:tab w:val="left" w:pos="989"/>
        </w:tabs>
        <w:ind w:left="0" w:firstLine="709"/>
        <w:jc w:val="both"/>
        <w:rPr>
          <w:rFonts w:ascii="Times New Roman" w:hAnsi="Times New Roman"/>
          <w:sz w:val="24"/>
          <w:szCs w:val="24"/>
          <w:lang w:val="ru-RU"/>
        </w:rPr>
      </w:pPr>
      <w:r w:rsidRPr="0099107A">
        <w:rPr>
          <w:rFonts w:ascii="Times New Roman" w:hAnsi="Times New Roman"/>
          <w:sz w:val="24"/>
          <w:szCs w:val="24"/>
          <w:lang w:val="ru-RU"/>
        </w:rPr>
        <w:t>Закрепление и углубление представлений дошкольников о комнатных растениях, растительности леса, луга, сада, поля; о д</w:t>
      </w:r>
      <w:r w:rsidRPr="0099107A">
        <w:rPr>
          <w:rFonts w:ascii="Times New Roman" w:hAnsi="Times New Roman"/>
          <w:sz w:val="24"/>
          <w:szCs w:val="24"/>
          <w:lang w:val="ru-RU"/>
        </w:rPr>
        <w:t>о</w:t>
      </w:r>
      <w:r w:rsidRPr="0099107A">
        <w:rPr>
          <w:rFonts w:ascii="Times New Roman" w:hAnsi="Times New Roman"/>
          <w:sz w:val="24"/>
          <w:szCs w:val="24"/>
          <w:lang w:val="ru-RU"/>
        </w:rPr>
        <w:t>машних и дикихживотных, птицах; знакомство с растениями и животными родного края, занесенными в Краснуюкнигу.</w:t>
      </w:r>
    </w:p>
    <w:p w:rsidR="00790ADF" w:rsidRPr="0099107A" w:rsidRDefault="00790ADF" w:rsidP="00B66911">
      <w:pPr>
        <w:pStyle w:val="a4"/>
        <w:numPr>
          <w:ilvl w:val="0"/>
          <w:numId w:val="19"/>
        </w:numPr>
        <w:tabs>
          <w:tab w:val="left" w:pos="989"/>
        </w:tabs>
        <w:ind w:left="0" w:firstLine="709"/>
        <w:jc w:val="both"/>
        <w:rPr>
          <w:rFonts w:ascii="Times New Roman" w:hAnsi="Times New Roman"/>
          <w:sz w:val="24"/>
          <w:szCs w:val="24"/>
          <w:lang w:val="ru-RU"/>
        </w:rPr>
      </w:pPr>
      <w:r w:rsidRPr="0099107A">
        <w:rPr>
          <w:rFonts w:ascii="Times New Roman" w:hAnsi="Times New Roman"/>
          <w:sz w:val="24"/>
          <w:szCs w:val="24"/>
          <w:lang w:val="ru-RU"/>
        </w:rPr>
        <w:t>Объяснение экологических зависимостей, осознание которых способствует развитию современного экологического мышления, воспитание гуманного отношенияковсемуживому,чувствамилосердия;обучение правильномуповедениювприроднойср</w:t>
      </w:r>
      <w:r w:rsidRPr="0099107A">
        <w:rPr>
          <w:rFonts w:ascii="Times New Roman" w:hAnsi="Times New Roman"/>
          <w:sz w:val="24"/>
          <w:szCs w:val="24"/>
          <w:lang w:val="ru-RU"/>
        </w:rPr>
        <w:t>е</w:t>
      </w:r>
      <w:r w:rsidRPr="0099107A">
        <w:rPr>
          <w:rFonts w:ascii="Times New Roman" w:hAnsi="Times New Roman"/>
          <w:sz w:val="24"/>
          <w:szCs w:val="24"/>
          <w:lang w:val="ru-RU"/>
        </w:rPr>
        <w:t>де,основамэкологическойкультурыличности.</w:t>
      </w:r>
    </w:p>
    <w:p w:rsidR="00790ADF" w:rsidRPr="0099107A" w:rsidRDefault="00790ADF" w:rsidP="00B66911">
      <w:pPr>
        <w:pStyle w:val="a4"/>
        <w:numPr>
          <w:ilvl w:val="0"/>
          <w:numId w:val="19"/>
        </w:numPr>
        <w:tabs>
          <w:tab w:val="left" w:pos="941"/>
        </w:tabs>
        <w:ind w:left="0" w:firstLine="709"/>
        <w:jc w:val="both"/>
        <w:rPr>
          <w:rFonts w:ascii="Times New Roman" w:hAnsi="Times New Roman"/>
          <w:sz w:val="24"/>
          <w:szCs w:val="24"/>
          <w:lang w:val="ru-RU"/>
        </w:rPr>
      </w:pPr>
      <w:r w:rsidRPr="0099107A">
        <w:rPr>
          <w:rFonts w:ascii="Times New Roman" w:hAnsi="Times New Roman"/>
          <w:sz w:val="24"/>
          <w:szCs w:val="24"/>
          <w:lang w:val="ru-RU"/>
        </w:rPr>
        <w:t>Способствовать осмыслению различных аспектов взаимодействия человека сприродой.</w:t>
      </w:r>
    </w:p>
    <w:p w:rsidR="00790ADF" w:rsidRPr="0099107A" w:rsidRDefault="00790ADF" w:rsidP="00B66911">
      <w:pPr>
        <w:pStyle w:val="a4"/>
        <w:numPr>
          <w:ilvl w:val="0"/>
          <w:numId w:val="19"/>
        </w:numPr>
        <w:tabs>
          <w:tab w:val="left" w:pos="939"/>
        </w:tabs>
        <w:ind w:left="0" w:firstLine="709"/>
        <w:jc w:val="both"/>
        <w:rPr>
          <w:rFonts w:ascii="Times New Roman" w:hAnsi="Times New Roman"/>
          <w:sz w:val="24"/>
          <w:szCs w:val="24"/>
          <w:lang w:val="ru-RU"/>
        </w:rPr>
      </w:pPr>
      <w:r w:rsidRPr="0099107A">
        <w:rPr>
          <w:rFonts w:ascii="Times New Roman" w:hAnsi="Times New Roman"/>
          <w:sz w:val="24"/>
          <w:szCs w:val="24"/>
          <w:lang w:val="ru-RU"/>
        </w:rPr>
        <w:t>Обобщение и систематизация знаний детей о жизнедеятельности растений иживотных.</w:t>
      </w:r>
    </w:p>
    <w:p w:rsidR="00790ADF" w:rsidRPr="0099107A" w:rsidRDefault="00790ADF" w:rsidP="00B66911">
      <w:pPr>
        <w:pStyle w:val="a4"/>
        <w:numPr>
          <w:ilvl w:val="0"/>
          <w:numId w:val="19"/>
        </w:numPr>
        <w:tabs>
          <w:tab w:val="left" w:pos="989"/>
        </w:tabs>
        <w:ind w:left="0" w:firstLine="709"/>
        <w:jc w:val="both"/>
        <w:rPr>
          <w:rFonts w:ascii="Times New Roman" w:hAnsi="Times New Roman"/>
          <w:sz w:val="24"/>
          <w:szCs w:val="24"/>
          <w:lang w:val="ru-RU"/>
        </w:rPr>
      </w:pPr>
      <w:r w:rsidRPr="0099107A">
        <w:rPr>
          <w:rFonts w:ascii="Times New Roman" w:hAnsi="Times New Roman"/>
          <w:sz w:val="24"/>
          <w:szCs w:val="24"/>
          <w:lang w:val="ru-RU"/>
        </w:rPr>
        <w:t>Формирование представлений о неразрывной связи человека с природой (человек - часть природы), желания беречь природу; знакомство с деятельностью людей по охране дикихживотных.</w:t>
      </w:r>
    </w:p>
    <w:p w:rsidR="00790ADF" w:rsidRPr="0099107A" w:rsidRDefault="00790ADF" w:rsidP="00B66911">
      <w:pPr>
        <w:pStyle w:val="a4"/>
        <w:numPr>
          <w:ilvl w:val="0"/>
          <w:numId w:val="19"/>
        </w:numPr>
        <w:tabs>
          <w:tab w:val="left" w:pos="941"/>
        </w:tabs>
        <w:ind w:left="0" w:firstLine="709"/>
        <w:jc w:val="both"/>
        <w:rPr>
          <w:rFonts w:ascii="Times New Roman" w:hAnsi="Times New Roman"/>
          <w:sz w:val="24"/>
          <w:szCs w:val="24"/>
          <w:lang w:val="ru-RU"/>
        </w:rPr>
      </w:pPr>
      <w:r w:rsidRPr="0099107A">
        <w:rPr>
          <w:rFonts w:ascii="Times New Roman" w:hAnsi="Times New Roman"/>
          <w:sz w:val="24"/>
          <w:szCs w:val="24"/>
          <w:lang w:val="ru-RU"/>
        </w:rPr>
        <w:t>Систематизация и углубление представлений детей о сезонных изменениях вприроде.</w:t>
      </w:r>
    </w:p>
    <w:p w:rsidR="00790ADF" w:rsidRPr="0099107A" w:rsidRDefault="00790ADF" w:rsidP="0099107A">
      <w:pPr>
        <w:ind w:firstLine="709"/>
        <w:jc w:val="both"/>
        <w:rPr>
          <w:rFonts w:ascii="Times New Roman" w:hAnsi="Times New Roman"/>
          <w:sz w:val="24"/>
          <w:szCs w:val="24"/>
          <w:lang w:val="ru-RU"/>
        </w:rPr>
      </w:pPr>
      <w:r w:rsidRPr="0099107A">
        <w:rPr>
          <w:rFonts w:ascii="Times New Roman" w:hAnsi="Times New Roman"/>
          <w:i/>
          <w:sz w:val="24"/>
          <w:szCs w:val="24"/>
          <w:lang w:val="ru-RU"/>
        </w:rPr>
        <w:t>Необходимо развивать познавательный интерес к мируприроды:</w:t>
      </w:r>
    </w:p>
    <w:p w:rsidR="00790ADF" w:rsidRPr="0099107A" w:rsidRDefault="00790ADF" w:rsidP="00B66911">
      <w:pPr>
        <w:pStyle w:val="a4"/>
        <w:numPr>
          <w:ilvl w:val="0"/>
          <w:numId w:val="19"/>
        </w:numPr>
        <w:tabs>
          <w:tab w:val="left" w:pos="989"/>
        </w:tabs>
        <w:ind w:left="0" w:firstLine="709"/>
        <w:jc w:val="both"/>
        <w:rPr>
          <w:rFonts w:ascii="Times New Roman" w:hAnsi="Times New Roman"/>
          <w:sz w:val="24"/>
          <w:szCs w:val="24"/>
          <w:lang w:val="ru-RU"/>
        </w:rPr>
      </w:pPr>
      <w:r w:rsidRPr="0099107A">
        <w:rPr>
          <w:rFonts w:ascii="Times New Roman" w:hAnsi="Times New Roman"/>
          <w:sz w:val="24"/>
          <w:szCs w:val="24"/>
          <w:lang w:val="ru-RU"/>
        </w:rPr>
        <w:t>Формировать умение различать и называть травянистые растения, кустарники, деревья, комнатныерастения.</w:t>
      </w:r>
    </w:p>
    <w:p w:rsidR="00790ADF" w:rsidRPr="0099107A" w:rsidRDefault="00790ADF" w:rsidP="00B66911">
      <w:pPr>
        <w:pStyle w:val="a4"/>
        <w:numPr>
          <w:ilvl w:val="0"/>
          <w:numId w:val="19"/>
        </w:numPr>
        <w:tabs>
          <w:tab w:val="left" w:pos="989"/>
        </w:tabs>
        <w:ind w:left="0" w:firstLine="709"/>
        <w:jc w:val="both"/>
        <w:rPr>
          <w:rFonts w:ascii="Times New Roman" w:hAnsi="Times New Roman"/>
          <w:sz w:val="24"/>
          <w:szCs w:val="24"/>
          <w:lang w:val="ru-RU"/>
        </w:rPr>
      </w:pPr>
      <w:r w:rsidRPr="0099107A">
        <w:rPr>
          <w:rFonts w:ascii="Times New Roman" w:hAnsi="Times New Roman"/>
          <w:sz w:val="24"/>
          <w:szCs w:val="24"/>
          <w:lang w:val="ru-RU"/>
        </w:rPr>
        <w:t>Расширять представление о классификации животного мира: звери, насекомые, рыбы, земноводные идр.</w:t>
      </w:r>
    </w:p>
    <w:p w:rsidR="00790ADF" w:rsidRPr="0099107A" w:rsidRDefault="00790ADF" w:rsidP="00B66911">
      <w:pPr>
        <w:pStyle w:val="a4"/>
        <w:numPr>
          <w:ilvl w:val="0"/>
          <w:numId w:val="19"/>
        </w:numPr>
        <w:tabs>
          <w:tab w:val="left" w:pos="989"/>
        </w:tabs>
        <w:ind w:left="0" w:firstLine="709"/>
        <w:jc w:val="both"/>
        <w:rPr>
          <w:rFonts w:ascii="Times New Roman" w:hAnsi="Times New Roman"/>
          <w:sz w:val="24"/>
          <w:szCs w:val="24"/>
          <w:lang w:val="ru-RU"/>
        </w:rPr>
      </w:pPr>
      <w:r w:rsidRPr="0099107A">
        <w:rPr>
          <w:rFonts w:ascii="Times New Roman" w:hAnsi="Times New Roman"/>
          <w:sz w:val="24"/>
          <w:szCs w:val="24"/>
          <w:lang w:val="ru-RU"/>
        </w:rPr>
        <w:t>Учить различать и называть характерные особенности домашних и диких животных; закреплять знания детей о животных, об</w:t>
      </w:r>
      <w:r w:rsidRPr="0099107A">
        <w:rPr>
          <w:rFonts w:ascii="Times New Roman" w:hAnsi="Times New Roman"/>
          <w:sz w:val="24"/>
          <w:szCs w:val="24"/>
          <w:lang w:val="ru-RU"/>
        </w:rPr>
        <w:t>и</w:t>
      </w:r>
      <w:r w:rsidRPr="0099107A">
        <w:rPr>
          <w:rFonts w:ascii="Times New Roman" w:hAnsi="Times New Roman"/>
          <w:sz w:val="24"/>
          <w:szCs w:val="24"/>
          <w:lang w:val="ru-RU"/>
        </w:rPr>
        <w:t>тающих в близлежащей климатической зоне, в нашей стране и другихстранах.</w:t>
      </w:r>
    </w:p>
    <w:p w:rsidR="00790ADF" w:rsidRPr="0099107A" w:rsidRDefault="00790ADF" w:rsidP="00B66911">
      <w:pPr>
        <w:pStyle w:val="a4"/>
        <w:numPr>
          <w:ilvl w:val="0"/>
          <w:numId w:val="19"/>
        </w:numPr>
        <w:tabs>
          <w:tab w:val="left" w:pos="989"/>
        </w:tabs>
        <w:ind w:left="0" w:firstLine="709"/>
        <w:jc w:val="both"/>
        <w:rPr>
          <w:rFonts w:ascii="Times New Roman" w:hAnsi="Times New Roman"/>
          <w:sz w:val="24"/>
          <w:szCs w:val="24"/>
          <w:lang w:val="ru-RU"/>
        </w:rPr>
      </w:pPr>
      <w:r w:rsidRPr="0099107A">
        <w:rPr>
          <w:rFonts w:ascii="Times New Roman" w:hAnsi="Times New Roman"/>
          <w:sz w:val="24"/>
          <w:szCs w:val="24"/>
          <w:lang w:val="ru-RU"/>
        </w:rPr>
        <w:t>Учить устанавливать связи между средой обитания и внешним видом, средой обитания и образом жизни животных; формир</w:t>
      </w:r>
      <w:r w:rsidRPr="0099107A">
        <w:rPr>
          <w:rFonts w:ascii="Times New Roman" w:hAnsi="Times New Roman"/>
          <w:sz w:val="24"/>
          <w:szCs w:val="24"/>
          <w:lang w:val="ru-RU"/>
        </w:rPr>
        <w:t>о</w:t>
      </w:r>
      <w:r w:rsidRPr="0099107A">
        <w:rPr>
          <w:rFonts w:ascii="Times New Roman" w:hAnsi="Times New Roman"/>
          <w:sz w:val="24"/>
          <w:szCs w:val="24"/>
          <w:lang w:val="ru-RU"/>
        </w:rPr>
        <w:t>вать представления о взаимосвязиобитателейлеса -растенийиживотных,обихпищевойзависимостидруготдруга;воспитыватьбережноеотношениекживотнымирастениям.</w:t>
      </w:r>
    </w:p>
    <w:p w:rsidR="00790ADF" w:rsidRPr="0099107A" w:rsidRDefault="00790ADF" w:rsidP="00B66911">
      <w:pPr>
        <w:pStyle w:val="a4"/>
        <w:numPr>
          <w:ilvl w:val="0"/>
          <w:numId w:val="19"/>
        </w:numPr>
        <w:tabs>
          <w:tab w:val="left" w:pos="989"/>
        </w:tabs>
        <w:ind w:left="0" w:firstLine="709"/>
        <w:jc w:val="both"/>
        <w:rPr>
          <w:rFonts w:ascii="Times New Roman" w:hAnsi="Times New Roman"/>
          <w:sz w:val="24"/>
          <w:szCs w:val="24"/>
          <w:lang w:val="ru-RU"/>
        </w:rPr>
      </w:pPr>
      <w:r w:rsidRPr="0099107A">
        <w:rPr>
          <w:rFonts w:ascii="Times New Roman" w:hAnsi="Times New Roman"/>
          <w:sz w:val="24"/>
          <w:szCs w:val="24"/>
          <w:lang w:val="ru-RU"/>
        </w:rPr>
        <w:t>Развивать экологическое мышление и творческое воображение в процессе опытнической и исследовательскойдеятельности.</w:t>
      </w:r>
    </w:p>
    <w:p w:rsidR="00790ADF" w:rsidRPr="0099107A" w:rsidRDefault="00790ADF" w:rsidP="00B66911">
      <w:pPr>
        <w:pStyle w:val="a4"/>
        <w:numPr>
          <w:ilvl w:val="0"/>
          <w:numId w:val="19"/>
        </w:numPr>
        <w:tabs>
          <w:tab w:val="left" w:pos="989"/>
        </w:tabs>
        <w:ind w:left="0" w:firstLine="709"/>
        <w:jc w:val="both"/>
        <w:rPr>
          <w:rFonts w:ascii="Times New Roman" w:hAnsi="Times New Roman"/>
          <w:sz w:val="24"/>
          <w:szCs w:val="24"/>
          <w:lang w:val="ru-RU"/>
        </w:rPr>
      </w:pPr>
      <w:r w:rsidRPr="0099107A">
        <w:rPr>
          <w:rFonts w:ascii="Times New Roman" w:hAnsi="Times New Roman"/>
          <w:sz w:val="24"/>
          <w:szCs w:val="24"/>
          <w:lang w:val="ru-RU"/>
        </w:rPr>
        <w:t>Формировать эстетическое отношение к окружающей действительности; закреплять желание отражать впечатления, полученные в процессе общения с природой, в рисовании, лепке иаппликации.</w:t>
      </w:r>
    </w:p>
    <w:p w:rsidR="00790ADF" w:rsidRPr="0099107A" w:rsidRDefault="00790ADF" w:rsidP="0099107A">
      <w:pPr>
        <w:pStyle w:val="a5"/>
        <w:ind w:left="0" w:firstLine="709"/>
        <w:jc w:val="both"/>
        <w:rPr>
          <w:sz w:val="24"/>
          <w:szCs w:val="24"/>
          <w:lang w:val="ru-RU"/>
        </w:rPr>
      </w:pPr>
      <w:r w:rsidRPr="0099107A">
        <w:rPr>
          <w:sz w:val="24"/>
          <w:szCs w:val="24"/>
          <w:lang w:val="ru-RU"/>
        </w:rPr>
        <w:t>Реализация программных задач осуществляется в процессе как повседневного общения с детьми, так и на специальных занятиях, фронтальных и подгрупповых. Во всех группах детей знакомят с многообразием окружающего мира, но на каждом возрастном этапе и</w:t>
      </w:r>
      <w:r w:rsidRPr="0099107A">
        <w:rPr>
          <w:sz w:val="24"/>
          <w:szCs w:val="24"/>
          <w:lang w:val="ru-RU"/>
        </w:rPr>
        <w:t>н</w:t>
      </w:r>
      <w:r w:rsidRPr="0099107A">
        <w:rPr>
          <w:sz w:val="24"/>
          <w:szCs w:val="24"/>
          <w:lang w:val="ru-RU"/>
        </w:rPr>
        <w:lastRenderedPageBreak/>
        <w:t>тересы и предпочтения дошкольников касаются то одной, то другой сферы действительности. Поэтому сетка занятий предусматривает разумное чередование их в течение каждогомесяца.</w:t>
      </w:r>
    </w:p>
    <w:p w:rsidR="00790ADF" w:rsidRPr="0099107A" w:rsidRDefault="00790ADF" w:rsidP="0099107A">
      <w:pPr>
        <w:pStyle w:val="Heading31"/>
        <w:ind w:left="0" w:firstLine="709"/>
        <w:jc w:val="both"/>
        <w:rPr>
          <w:b w:val="0"/>
          <w:bCs w:val="0"/>
          <w:sz w:val="24"/>
          <w:szCs w:val="24"/>
          <w:lang w:val="ru-RU"/>
        </w:rPr>
      </w:pPr>
      <w:r w:rsidRPr="0099107A">
        <w:rPr>
          <w:sz w:val="24"/>
          <w:szCs w:val="24"/>
          <w:lang w:val="ru-RU"/>
        </w:rPr>
        <w:t>Целевые ориентиры освоенияпрограммы:</w:t>
      </w:r>
    </w:p>
    <w:p w:rsidR="00790ADF" w:rsidRPr="0099107A" w:rsidRDefault="00790ADF" w:rsidP="00B66911">
      <w:pPr>
        <w:pStyle w:val="a4"/>
        <w:numPr>
          <w:ilvl w:val="0"/>
          <w:numId w:val="19"/>
        </w:numPr>
        <w:tabs>
          <w:tab w:val="left" w:pos="939"/>
        </w:tabs>
        <w:ind w:left="0" w:firstLine="709"/>
        <w:jc w:val="both"/>
        <w:rPr>
          <w:rFonts w:ascii="Times New Roman" w:hAnsi="Times New Roman"/>
          <w:sz w:val="24"/>
          <w:szCs w:val="24"/>
          <w:lang w:val="ru-RU"/>
        </w:rPr>
      </w:pPr>
      <w:r w:rsidRPr="0099107A">
        <w:rPr>
          <w:rFonts w:ascii="Times New Roman" w:hAnsi="Times New Roman"/>
          <w:sz w:val="24"/>
          <w:szCs w:val="24"/>
          <w:lang w:val="ru-RU"/>
        </w:rPr>
        <w:t>Имеют разнообразные впечатления о предметах окружающегомира.</w:t>
      </w:r>
    </w:p>
    <w:p w:rsidR="00790ADF" w:rsidRPr="0099107A" w:rsidRDefault="00790ADF" w:rsidP="00B66911">
      <w:pPr>
        <w:pStyle w:val="a4"/>
        <w:numPr>
          <w:ilvl w:val="0"/>
          <w:numId w:val="19"/>
        </w:numPr>
        <w:tabs>
          <w:tab w:val="left" w:pos="989"/>
        </w:tabs>
        <w:ind w:left="0" w:firstLine="709"/>
        <w:jc w:val="both"/>
        <w:rPr>
          <w:rFonts w:ascii="Times New Roman" w:hAnsi="Times New Roman"/>
          <w:sz w:val="24"/>
          <w:szCs w:val="24"/>
          <w:lang w:val="ru-RU"/>
        </w:rPr>
      </w:pPr>
      <w:r w:rsidRPr="0099107A">
        <w:rPr>
          <w:rFonts w:ascii="Times New Roman" w:hAnsi="Times New Roman"/>
          <w:sz w:val="24"/>
          <w:szCs w:val="24"/>
          <w:lang w:val="ru-RU"/>
        </w:rPr>
        <w:t>Выбирают и группируют предметы в соответствии с познавательнойзадачей.</w:t>
      </w:r>
    </w:p>
    <w:p w:rsidR="00790ADF" w:rsidRPr="0099107A" w:rsidRDefault="00790ADF" w:rsidP="00B66911">
      <w:pPr>
        <w:pStyle w:val="a4"/>
        <w:numPr>
          <w:ilvl w:val="0"/>
          <w:numId w:val="19"/>
        </w:numPr>
        <w:tabs>
          <w:tab w:val="left" w:pos="939"/>
        </w:tabs>
        <w:ind w:left="0" w:firstLine="709"/>
        <w:jc w:val="both"/>
        <w:rPr>
          <w:rFonts w:ascii="Times New Roman" w:hAnsi="Times New Roman"/>
          <w:sz w:val="24"/>
          <w:szCs w:val="24"/>
          <w:lang w:val="ru-RU"/>
        </w:rPr>
      </w:pPr>
      <w:r w:rsidRPr="0099107A">
        <w:rPr>
          <w:rFonts w:ascii="Times New Roman" w:hAnsi="Times New Roman"/>
          <w:sz w:val="24"/>
          <w:szCs w:val="24"/>
          <w:lang w:val="ru-RU"/>
        </w:rPr>
        <w:t>Знают герб, флаг, гимнРоссии.</w:t>
      </w:r>
    </w:p>
    <w:p w:rsidR="00790ADF" w:rsidRPr="0099107A" w:rsidRDefault="00790ADF" w:rsidP="00B66911">
      <w:pPr>
        <w:pStyle w:val="a4"/>
        <w:numPr>
          <w:ilvl w:val="0"/>
          <w:numId w:val="19"/>
        </w:numPr>
        <w:tabs>
          <w:tab w:val="left" w:pos="989"/>
        </w:tabs>
        <w:ind w:left="0" w:firstLine="709"/>
        <w:jc w:val="both"/>
        <w:rPr>
          <w:rFonts w:ascii="Times New Roman" w:hAnsi="Times New Roman"/>
          <w:sz w:val="24"/>
          <w:szCs w:val="24"/>
          <w:lang w:val="ru-RU"/>
        </w:rPr>
      </w:pPr>
      <w:r w:rsidRPr="0099107A">
        <w:rPr>
          <w:rFonts w:ascii="Times New Roman" w:hAnsi="Times New Roman"/>
          <w:sz w:val="24"/>
          <w:szCs w:val="24"/>
          <w:lang w:val="ru-RU"/>
        </w:rPr>
        <w:t>Называют главный городстраны.</w:t>
      </w:r>
    </w:p>
    <w:p w:rsidR="00790ADF" w:rsidRPr="0099107A" w:rsidRDefault="00790ADF" w:rsidP="00B66911">
      <w:pPr>
        <w:pStyle w:val="a4"/>
        <w:numPr>
          <w:ilvl w:val="0"/>
          <w:numId w:val="19"/>
        </w:numPr>
        <w:tabs>
          <w:tab w:val="left" w:pos="989"/>
        </w:tabs>
        <w:ind w:left="0" w:firstLine="709"/>
        <w:jc w:val="both"/>
        <w:rPr>
          <w:rFonts w:ascii="Times New Roman" w:hAnsi="Times New Roman"/>
          <w:sz w:val="24"/>
          <w:szCs w:val="24"/>
          <w:lang w:val="ru-RU"/>
        </w:rPr>
      </w:pPr>
      <w:r w:rsidRPr="0099107A">
        <w:rPr>
          <w:rFonts w:ascii="Times New Roman" w:hAnsi="Times New Roman"/>
          <w:sz w:val="24"/>
          <w:szCs w:val="24"/>
          <w:lang w:val="ru-RU"/>
        </w:rPr>
        <w:t>Имеют представления о родном крае, егодостопримечательностях.</w:t>
      </w:r>
    </w:p>
    <w:p w:rsidR="00790ADF" w:rsidRPr="0099107A" w:rsidRDefault="00790ADF" w:rsidP="00B66911">
      <w:pPr>
        <w:pStyle w:val="a4"/>
        <w:numPr>
          <w:ilvl w:val="0"/>
          <w:numId w:val="19"/>
        </w:numPr>
        <w:tabs>
          <w:tab w:val="left" w:pos="989"/>
        </w:tabs>
        <w:ind w:left="0" w:firstLine="709"/>
        <w:jc w:val="both"/>
        <w:rPr>
          <w:rFonts w:ascii="Times New Roman" w:hAnsi="Times New Roman"/>
          <w:sz w:val="24"/>
          <w:szCs w:val="24"/>
          <w:lang w:val="ru-RU"/>
        </w:rPr>
      </w:pPr>
      <w:r w:rsidRPr="0099107A">
        <w:rPr>
          <w:rFonts w:ascii="Times New Roman" w:hAnsi="Times New Roman"/>
          <w:sz w:val="24"/>
          <w:szCs w:val="24"/>
          <w:lang w:val="ru-RU"/>
        </w:rPr>
        <w:t>Имеют представления о школе,библиотеке.</w:t>
      </w:r>
    </w:p>
    <w:p w:rsidR="00790ADF" w:rsidRPr="0099107A" w:rsidRDefault="00790ADF" w:rsidP="00B66911">
      <w:pPr>
        <w:pStyle w:val="a4"/>
        <w:numPr>
          <w:ilvl w:val="0"/>
          <w:numId w:val="19"/>
        </w:numPr>
        <w:tabs>
          <w:tab w:val="left" w:pos="939"/>
        </w:tabs>
        <w:ind w:left="0" w:firstLine="709"/>
        <w:jc w:val="both"/>
        <w:rPr>
          <w:rFonts w:ascii="Times New Roman" w:hAnsi="Times New Roman"/>
          <w:sz w:val="24"/>
          <w:szCs w:val="24"/>
          <w:lang w:val="ru-RU"/>
        </w:rPr>
      </w:pPr>
      <w:r w:rsidRPr="0099107A">
        <w:rPr>
          <w:rFonts w:ascii="Times New Roman" w:hAnsi="Times New Roman"/>
          <w:sz w:val="24"/>
          <w:szCs w:val="24"/>
          <w:lang w:val="ru-RU"/>
        </w:rPr>
        <w:t>Знают некоторых представителей животного мира (звери, птицы, пресмыкающиеся, земноводные,насекомые).</w:t>
      </w:r>
    </w:p>
    <w:p w:rsidR="00790ADF" w:rsidRPr="0099107A" w:rsidRDefault="00790ADF" w:rsidP="00B66911">
      <w:pPr>
        <w:pStyle w:val="a4"/>
        <w:numPr>
          <w:ilvl w:val="0"/>
          <w:numId w:val="19"/>
        </w:numPr>
        <w:tabs>
          <w:tab w:val="left" w:pos="939"/>
        </w:tabs>
        <w:ind w:left="0" w:firstLine="709"/>
        <w:jc w:val="both"/>
        <w:rPr>
          <w:rFonts w:ascii="Times New Roman" w:hAnsi="Times New Roman"/>
          <w:sz w:val="24"/>
          <w:szCs w:val="24"/>
          <w:lang w:val="ru-RU"/>
        </w:rPr>
      </w:pPr>
      <w:r w:rsidRPr="0099107A">
        <w:rPr>
          <w:rFonts w:ascii="Times New Roman" w:hAnsi="Times New Roman"/>
          <w:sz w:val="24"/>
          <w:szCs w:val="24"/>
          <w:lang w:val="ru-RU"/>
        </w:rPr>
        <w:t>Знают характерные признаки времен года и соотносят с каждым сезоном особенности жизни людей, животных,растений.</w:t>
      </w:r>
    </w:p>
    <w:p w:rsidR="00790ADF" w:rsidRPr="0099107A" w:rsidRDefault="00790ADF" w:rsidP="00B66911">
      <w:pPr>
        <w:pStyle w:val="a4"/>
        <w:numPr>
          <w:ilvl w:val="0"/>
          <w:numId w:val="19"/>
        </w:numPr>
        <w:tabs>
          <w:tab w:val="left" w:pos="939"/>
        </w:tabs>
        <w:ind w:left="0" w:firstLine="709"/>
        <w:jc w:val="both"/>
        <w:rPr>
          <w:rFonts w:ascii="Times New Roman" w:hAnsi="Times New Roman"/>
          <w:sz w:val="24"/>
          <w:szCs w:val="24"/>
          <w:lang w:val="ru-RU"/>
        </w:rPr>
      </w:pPr>
      <w:r w:rsidRPr="0099107A">
        <w:rPr>
          <w:rFonts w:ascii="Times New Roman" w:hAnsi="Times New Roman"/>
          <w:sz w:val="24"/>
          <w:szCs w:val="24"/>
          <w:lang w:val="ru-RU"/>
        </w:rPr>
        <w:t>Знают правила поведения в природе и соблюдаютих.</w:t>
      </w:r>
    </w:p>
    <w:p w:rsidR="00790ADF" w:rsidRPr="0099107A" w:rsidRDefault="00790ADF" w:rsidP="00B66911">
      <w:pPr>
        <w:pStyle w:val="a4"/>
        <w:numPr>
          <w:ilvl w:val="0"/>
          <w:numId w:val="19"/>
        </w:numPr>
        <w:tabs>
          <w:tab w:val="left" w:pos="939"/>
        </w:tabs>
        <w:ind w:left="0" w:firstLine="709"/>
        <w:jc w:val="both"/>
        <w:rPr>
          <w:rFonts w:ascii="Times New Roman" w:hAnsi="Times New Roman"/>
          <w:sz w:val="24"/>
          <w:szCs w:val="24"/>
          <w:lang w:val="ru-RU"/>
        </w:rPr>
      </w:pPr>
      <w:r w:rsidRPr="0099107A">
        <w:rPr>
          <w:rFonts w:ascii="Times New Roman" w:hAnsi="Times New Roman"/>
          <w:sz w:val="24"/>
          <w:szCs w:val="24"/>
          <w:lang w:val="ru-RU"/>
        </w:rPr>
        <w:t>Устанавливают элементарные причинно-следственные связи между природнымиявлениями.</w:t>
      </w:r>
    </w:p>
    <w:p w:rsidR="00790ADF" w:rsidRPr="0099107A" w:rsidRDefault="00790ADF" w:rsidP="0099107A">
      <w:pPr>
        <w:pStyle w:val="a5"/>
        <w:ind w:left="0" w:firstLine="709"/>
        <w:jc w:val="both"/>
        <w:rPr>
          <w:sz w:val="24"/>
          <w:szCs w:val="24"/>
          <w:lang w:val="ru-RU"/>
        </w:rPr>
      </w:pPr>
      <w:r w:rsidRPr="0099107A">
        <w:rPr>
          <w:sz w:val="24"/>
          <w:szCs w:val="24"/>
          <w:lang w:val="ru-RU"/>
        </w:rPr>
        <w:t>Занятие проводится 1 раз в неделю в первой половине дня продолжительностью 30 минут. Всего 36 занятий.  Итоговое занятие: 1, в концегода.</w:t>
      </w:r>
    </w:p>
    <w:p w:rsidR="00790ADF" w:rsidRPr="0099107A" w:rsidRDefault="00790ADF" w:rsidP="0099107A">
      <w:pPr>
        <w:ind w:firstLine="709"/>
        <w:jc w:val="both"/>
        <w:rPr>
          <w:rFonts w:ascii="Times New Roman" w:hAnsi="Times New Roman"/>
          <w:sz w:val="24"/>
          <w:szCs w:val="24"/>
          <w:lang w:val="ru-RU"/>
        </w:rPr>
      </w:pPr>
    </w:p>
    <w:p w:rsidR="00790ADF" w:rsidRPr="0099107A" w:rsidRDefault="00790ADF" w:rsidP="0099107A">
      <w:pPr>
        <w:pStyle w:val="Heading31"/>
        <w:ind w:left="0" w:firstLine="709"/>
        <w:jc w:val="both"/>
        <w:rPr>
          <w:b w:val="0"/>
          <w:bCs w:val="0"/>
          <w:sz w:val="24"/>
          <w:szCs w:val="24"/>
          <w:lang w:val="ru-RU"/>
        </w:rPr>
      </w:pPr>
      <w:r w:rsidRPr="0099107A">
        <w:rPr>
          <w:sz w:val="24"/>
          <w:szCs w:val="24"/>
          <w:lang w:val="ru-RU"/>
        </w:rPr>
        <w:t>Используются следующиетехнологии:</w:t>
      </w:r>
    </w:p>
    <w:p w:rsidR="00790ADF" w:rsidRPr="0099107A" w:rsidRDefault="00790ADF" w:rsidP="0099107A">
      <w:pPr>
        <w:pStyle w:val="a4"/>
        <w:numPr>
          <w:ilvl w:val="1"/>
          <w:numId w:val="14"/>
        </w:numPr>
        <w:tabs>
          <w:tab w:val="left" w:pos="834"/>
        </w:tabs>
        <w:ind w:left="0" w:firstLine="709"/>
        <w:jc w:val="both"/>
        <w:rPr>
          <w:rFonts w:ascii="Times New Roman" w:hAnsi="Times New Roman"/>
          <w:sz w:val="24"/>
          <w:szCs w:val="24"/>
          <w:lang w:val="ru-RU"/>
        </w:rPr>
      </w:pPr>
      <w:r w:rsidRPr="0099107A">
        <w:rPr>
          <w:rFonts w:ascii="Times New Roman" w:hAnsi="Times New Roman"/>
          <w:sz w:val="24"/>
          <w:szCs w:val="24"/>
          <w:lang w:val="ru-RU"/>
        </w:rPr>
        <w:t>Алешина Н.В.  Мир, в котором яживу.</w:t>
      </w:r>
    </w:p>
    <w:p w:rsidR="00790ADF" w:rsidRPr="0099107A" w:rsidRDefault="00790ADF" w:rsidP="0099107A">
      <w:pPr>
        <w:pStyle w:val="a4"/>
        <w:numPr>
          <w:ilvl w:val="1"/>
          <w:numId w:val="14"/>
        </w:numPr>
        <w:tabs>
          <w:tab w:val="left" w:pos="834"/>
        </w:tabs>
        <w:ind w:left="0" w:firstLine="709"/>
        <w:jc w:val="both"/>
        <w:rPr>
          <w:rFonts w:ascii="Times New Roman" w:hAnsi="Times New Roman"/>
          <w:sz w:val="24"/>
          <w:szCs w:val="24"/>
          <w:lang w:val="ru-RU"/>
        </w:rPr>
      </w:pPr>
      <w:r w:rsidRPr="0099107A">
        <w:rPr>
          <w:rFonts w:ascii="Times New Roman" w:hAnsi="Times New Roman"/>
          <w:sz w:val="24"/>
          <w:szCs w:val="24"/>
          <w:lang w:val="ru-RU"/>
        </w:rPr>
        <w:t>Алешина Н.В.  Ознакомление дошкольников с окружающим и социальнойдействительностью.</w:t>
      </w:r>
    </w:p>
    <w:p w:rsidR="00790ADF" w:rsidRPr="0099107A" w:rsidRDefault="00790ADF" w:rsidP="0099107A">
      <w:pPr>
        <w:pStyle w:val="a4"/>
        <w:numPr>
          <w:ilvl w:val="1"/>
          <w:numId w:val="14"/>
        </w:numPr>
        <w:tabs>
          <w:tab w:val="left" w:pos="834"/>
        </w:tabs>
        <w:ind w:left="0" w:firstLine="709"/>
        <w:jc w:val="both"/>
        <w:rPr>
          <w:rFonts w:ascii="Times New Roman" w:hAnsi="Times New Roman"/>
          <w:sz w:val="24"/>
          <w:szCs w:val="24"/>
          <w:lang w:val="ru-RU"/>
        </w:rPr>
      </w:pPr>
      <w:r w:rsidRPr="0099107A">
        <w:rPr>
          <w:rFonts w:ascii="Times New Roman" w:hAnsi="Times New Roman"/>
          <w:sz w:val="24"/>
          <w:szCs w:val="24"/>
          <w:lang w:val="ru-RU"/>
        </w:rPr>
        <w:t>Дыбина О.В. Из чего сделаны предметы: Сценарии игр-занятий длядошкольников.</w:t>
      </w:r>
    </w:p>
    <w:p w:rsidR="00790ADF" w:rsidRPr="0099107A" w:rsidRDefault="00790ADF" w:rsidP="0099107A">
      <w:pPr>
        <w:pStyle w:val="a4"/>
        <w:numPr>
          <w:ilvl w:val="1"/>
          <w:numId w:val="14"/>
        </w:numPr>
        <w:tabs>
          <w:tab w:val="left" w:pos="834"/>
        </w:tabs>
        <w:ind w:left="0" w:firstLine="709"/>
        <w:jc w:val="both"/>
        <w:rPr>
          <w:rFonts w:ascii="Times New Roman" w:hAnsi="Times New Roman"/>
          <w:sz w:val="24"/>
          <w:szCs w:val="24"/>
          <w:lang w:val="ru-RU"/>
        </w:rPr>
      </w:pPr>
      <w:r w:rsidRPr="0099107A">
        <w:rPr>
          <w:rFonts w:ascii="Times New Roman" w:hAnsi="Times New Roman"/>
          <w:sz w:val="24"/>
          <w:szCs w:val="24"/>
          <w:lang w:val="ru-RU"/>
        </w:rPr>
        <w:t>Дыбина О.В. Ознакомление с предметным и социальным окружением – М,2015.</w:t>
      </w:r>
    </w:p>
    <w:p w:rsidR="00790ADF" w:rsidRPr="0099107A" w:rsidRDefault="00790ADF" w:rsidP="0099107A">
      <w:pPr>
        <w:pStyle w:val="a4"/>
        <w:numPr>
          <w:ilvl w:val="1"/>
          <w:numId w:val="14"/>
        </w:numPr>
        <w:tabs>
          <w:tab w:val="left" w:pos="834"/>
        </w:tabs>
        <w:ind w:left="0" w:firstLine="709"/>
        <w:jc w:val="both"/>
        <w:rPr>
          <w:rFonts w:ascii="Times New Roman" w:hAnsi="Times New Roman"/>
          <w:sz w:val="24"/>
          <w:szCs w:val="24"/>
          <w:lang w:val="ru-RU"/>
        </w:rPr>
      </w:pPr>
      <w:r w:rsidRPr="0099107A">
        <w:rPr>
          <w:rFonts w:ascii="Times New Roman" w:hAnsi="Times New Roman"/>
          <w:sz w:val="24"/>
          <w:szCs w:val="24"/>
          <w:lang w:val="ru-RU"/>
        </w:rPr>
        <w:t>Дыбина О.В. Ребенок  и окружающий мир. – М.: Мозаика – Синтез,2005-2010.</w:t>
      </w:r>
    </w:p>
    <w:p w:rsidR="00790ADF" w:rsidRPr="0099107A" w:rsidRDefault="00790ADF" w:rsidP="0099107A">
      <w:pPr>
        <w:pStyle w:val="a4"/>
        <w:numPr>
          <w:ilvl w:val="1"/>
          <w:numId w:val="14"/>
        </w:numPr>
        <w:tabs>
          <w:tab w:val="left" w:pos="834"/>
        </w:tabs>
        <w:ind w:left="0" w:firstLine="709"/>
        <w:jc w:val="both"/>
        <w:rPr>
          <w:rFonts w:ascii="Times New Roman" w:hAnsi="Times New Roman"/>
          <w:sz w:val="24"/>
          <w:szCs w:val="24"/>
          <w:lang w:val="ru-RU"/>
        </w:rPr>
      </w:pPr>
      <w:r w:rsidRPr="0099107A">
        <w:rPr>
          <w:rFonts w:ascii="Times New Roman" w:hAnsi="Times New Roman"/>
          <w:sz w:val="24"/>
          <w:szCs w:val="24"/>
          <w:lang w:val="ru-RU"/>
        </w:rPr>
        <w:t>Козлова С.А. Мой мир: Приобщение ребенка к социальномумиру.</w:t>
      </w:r>
    </w:p>
    <w:p w:rsidR="00790ADF" w:rsidRPr="0099107A" w:rsidRDefault="00790ADF" w:rsidP="0099107A">
      <w:pPr>
        <w:pStyle w:val="a4"/>
        <w:numPr>
          <w:ilvl w:val="1"/>
          <w:numId w:val="14"/>
        </w:numPr>
        <w:tabs>
          <w:tab w:val="left" w:pos="834"/>
        </w:tabs>
        <w:ind w:left="0" w:firstLine="709"/>
        <w:jc w:val="both"/>
        <w:rPr>
          <w:rFonts w:ascii="Times New Roman" w:hAnsi="Times New Roman"/>
          <w:sz w:val="24"/>
          <w:szCs w:val="24"/>
          <w:lang w:val="ru-RU"/>
        </w:rPr>
      </w:pPr>
      <w:r w:rsidRPr="0099107A">
        <w:rPr>
          <w:rFonts w:ascii="Times New Roman" w:hAnsi="Times New Roman"/>
          <w:sz w:val="24"/>
          <w:szCs w:val="24"/>
          <w:lang w:val="ru-RU"/>
        </w:rPr>
        <w:t>Комратова Н.Г., Грибова Л.Ф.  Мир, в котором яживу</w:t>
      </w:r>
    </w:p>
    <w:p w:rsidR="00790ADF" w:rsidRPr="0099107A" w:rsidRDefault="00790ADF" w:rsidP="0099107A">
      <w:pPr>
        <w:pStyle w:val="a4"/>
        <w:numPr>
          <w:ilvl w:val="1"/>
          <w:numId w:val="14"/>
        </w:numPr>
        <w:tabs>
          <w:tab w:val="left" w:pos="834"/>
        </w:tabs>
        <w:ind w:left="0" w:firstLine="709"/>
        <w:jc w:val="both"/>
        <w:rPr>
          <w:rFonts w:ascii="Times New Roman" w:hAnsi="Times New Roman"/>
          <w:sz w:val="24"/>
          <w:szCs w:val="24"/>
          <w:lang w:val="ru-RU"/>
        </w:rPr>
      </w:pPr>
      <w:r w:rsidRPr="0099107A">
        <w:rPr>
          <w:rFonts w:ascii="Times New Roman" w:hAnsi="Times New Roman"/>
          <w:sz w:val="24"/>
          <w:szCs w:val="24"/>
          <w:lang w:val="ru-RU"/>
        </w:rPr>
        <w:t>Соломенникова О.А. Экологическое воспитание в детском саду. – М.: Мозаика–Синтез, 2005-2010. идр.</w:t>
      </w:r>
    </w:p>
    <w:p w:rsidR="00790ADF" w:rsidRPr="0099107A" w:rsidRDefault="00790ADF" w:rsidP="0099107A">
      <w:pPr>
        <w:pStyle w:val="a4"/>
        <w:tabs>
          <w:tab w:val="left" w:pos="834"/>
        </w:tabs>
        <w:jc w:val="center"/>
        <w:rPr>
          <w:rFonts w:ascii="Times New Roman" w:hAnsi="Times New Roman"/>
          <w:sz w:val="24"/>
          <w:szCs w:val="24"/>
          <w:lang w:val="ru-RU"/>
        </w:rPr>
      </w:pPr>
    </w:p>
    <w:p w:rsidR="00640709" w:rsidRDefault="00640709" w:rsidP="0099107A">
      <w:pPr>
        <w:pStyle w:val="a4"/>
        <w:tabs>
          <w:tab w:val="left" w:pos="834"/>
        </w:tabs>
        <w:jc w:val="center"/>
        <w:rPr>
          <w:rFonts w:ascii="Times New Roman" w:hAnsi="Times New Roman"/>
          <w:b/>
          <w:sz w:val="24"/>
          <w:szCs w:val="24"/>
          <w:lang w:val="ru-RU"/>
        </w:rPr>
      </w:pPr>
    </w:p>
    <w:p w:rsidR="00640709" w:rsidRDefault="00640709" w:rsidP="0099107A">
      <w:pPr>
        <w:pStyle w:val="a4"/>
        <w:tabs>
          <w:tab w:val="left" w:pos="834"/>
        </w:tabs>
        <w:jc w:val="center"/>
        <w:rPr>
          <w:rFonts w:ascii="Times New Roman" w:hAnsi="Times New Roman"/>
          <w:b/>
          <w:sz w:val="24"/>
          <w:szCs w:val="24"/>
          <w:lang w:val="ru-RU"/>
        </w:rPr>
      </w:pPr>
    </w:p>
    <w:p w:rsidR="00640709" w:rsidRDefault="00640709" w:rsidP="0099107A">
      <w:pPr>
        <w:pStyle w:val="a4"/>
        <w:tabs>
          <w:tab w:val="left" w:pos="834"/>
        </w:tabs>
        <w:jc w:val="center"/>
        <w:rPr>
          <w:rFonts w:ascii="Times New Roman" w:hAnsi="Times New Roman"/>
          <w:b/>
          <w:sz w:val="24"/>
          <w:szCs w:val="24"/>
          <w:lang w:val="ru-RU"/>
        </w:rPr>
      </w:pPr>
    </w:p>
    <w:p w:rsidR="00640709" w:rsidRDefault="00640709" w:rsidP="0099107A">
      <w:pPr>
        <w:pStyle w:val="a4"/>
        <w:tabs>
          <w:tab w:val="left" w:pos="834"/>
        </w:tabs>
        <w:jc w:val="center"/>
        <w:rPr>
          <w:rFonts w:ascii="Times New Roman" w:hAnsi="Times New Roman"/>
          <w:b/>
          <w:sz w:val="24"/>
          <w:szCs w:val="24"/>
          <w:lang w:val="ru-RU"/>
        </w:rPr>
      </w:pPr>
    </w:p>
    <w:p w:rsidR="00640709" w:rsidRDefault="00640709" w:rsidP="0099107A">
      <w:pPr>
        <w:pStyle w:val="a4"/>
        <w:tabs>
          <w:tab w:val="left" w:pos="834"/>
        </w:tabs>
        <w:jc w:val="center"/>
        <w:rPr>
          <w:rFonts w:ascii="Times New Roman" w:hAnsi="Times New Roman"/>
          <w:b/>
          <w:sz w:val="24"/>
          <w:szCs w:val="24"/>
          <w:lang w:val="ru-RU"/>
        </w:rPr>
      </w:pPr>
    </w:p>
    <w:p w:rsidR="00640709" w:rsidRDefault="00640709" w:rsidP="0099107A">
      <w:pPr>
        <w:pStyle w:val="a4"/>
        <w:tabs>
          <w:tab w:val="left" w:pos="834"/>
        </w:tabs>
        <w:jc w:val="center"/>
        <w:rPr>
          <w:rFonts w:ascii="Times New Roman" w:hAnsi="Times New Roman"/>
          <w:b/>
          <w:sz w:val="24"/>
          <w:szCs w:val="24"/>
          <w:lang w:val="ru-RU"/>
        </w:rPr>
      </w:pPr>
    </w:p>
    <w:p w:rsidR="00640709" w:rsidRDefault="00640709" w:rsidP="0099107A">
      <w:pPr>
        <w:pStyle w:val="a4"/>
        <w:tabs>
          <w:tab w:val="left" w:pos="834"/>
        </w:tabs>
        <w:jc w:val="center"/>
        <w:rPr>
          <w:rFonts w:ascii="Times New Roman" w:hAnsi="Times New Roman"/>
          <w:b/>
          <w:sz w:val="24"/>
          <w:szCs w:val="24"/>
          <w:lang w:val="ru-RU"/>
        </w:rPr>
      </w:pPr>
    </w:p>
    <w:p w:rsidR="00640709" w:rsidRDefault="00640709" w:rsidP="0099107A">
      <w:pPr>
        <w:pStyle w:val="a4"/>
        <w:tabs>
          <w:tab w:val="left" w:pos="834"/>
        </w:tabs>
        <w:jc w:val="center"/>
        <w:rPr>
          <w:rFonts w:ascii="Times New Roman" w:hAnsi="Times New Roman"/>
          <w:b/>
          <w:sz w:val="24"/>
          <w:szCs w:val="24"/>
          <w:lang w:val="ru-RU"/>
        </w:rPr>
      </w:pPr>
    </w:p>
    <w:p w:rsidR="00C17EBB" w:rsidRDefault="00C17EBB" w:rsidP="00644BE8">
      <w:pPr>
        <w:widowControl/>
        <w:spacing w:after="160" w:line="259" w:lineRule="auto"/>
        <w:rPr>
          <w:rFonts w:ascii="Times New Roman" w:hAnsi="Times New Roman"/>
          <w:b/>
          <w:sz w:val="24"/>
          <w:szCs w:val="24"/>
          <w:lang w:val="ru-RU"/>
        </w:rPr>
      </w:pPr>
      <w:r>
        <w:rPr>
          <w:rFonts w:ascii="Times New Roman" w:hAnsi="Times New Roman"/>
          <w:b/>
          <w:sz w:val="24"/>
          <w:szCs w:val="24"/>
          <w:lang w:val="ru-RU"/>
        </w:rPr>
        <w:t xml:space="preserve">                                                          </w:t>
      </w:r>
    </w:p>
    <w:p w:rsidR="00C17EBB" w:rsidRDefault="00C17EBB" w:rsidP="00644BE8">
      <w:pPr>
        <w:widowControl/>
        <w:spacing w:after="160" w:line="259" w:lineRule="auto"/>
        <w:rPr>
          <w:rFonts w:ascii="Times New Roman" w:hAnsi="Times New Roman"/>
          <w:b/>
          <w:sz w:val="24"/>
          <w:szCs w:val="24"/>
          <w:lang w:val="ru-RU"/>
        </w:rPr>
      </w:pPr>
    </w:p>
    <w:p w:rsidR="00C17EBB" w:rsidRDefault="00C17EBB" w:rsidP="00644BE8">
      <w:pPr>
        <w:widowControl/>
        <w:spacing w:after="160" w:line="259" w:lineRule="auto"/>
        <w:rPr>
          <w:rFonts w:ascii="Times New Roman" w:hAnsi="Times New Roman"/>
          <w:b/>
          <w:sz w:val="24"/>
          <w:szCs w:val="24"/>
          <w:lang w:val="ru-RU"/>
        </w:rPr>
      </w:pPr>
    </w:p>
    <w:p w:rsidR="00790ADF" w:rsidRPr="0099107A" w:rsidRDefault="00C17EBB" w:rsidP="00644BE8">
      <w:pPr>
        <w:widowControl/>
        <w:spacing w:after="160" w:line="259" w:lineRule="auto"/>
        <w:rPr>
          <w:rFonts w:ascii="Times New Roman" w:hAnsi="Times New Roman"/>
          <w:b/>
          <w:sz w:val="24"/>
          <w:szCs w:val="24"/>
          <w:lang w:val="ru-RU"/>
        </w:rPr>
      </w:pPr>
      <w:r>
        <w:rPr>
          <w:rFonts w:ascii="Times New Roman" w:hAnsi="Times New Roman"/>
          <w:b/>
          <w:sz w:val="24"/>
          <w:szCs w:val="24"/>
          <w:lang w:val="ru-RU"/>
        </w:rPr>
        <w:lastRenderedPageBreak/>
        <w:t xml:space="preserve">                                                    </w:t>
      </w:r>
      <w:r w:rsidR="0043629A">
        <w:rPr>
          <w:rFonts w:ascii="Times New Roman" w:hAnsi="Times New Roman"/>
          <w:b/>
          <w:sz w:val="24"/>
          <w:szCs w:val="24"/>
          <w:lang w:val="ru-RU"/>
        </w:rPr>
        <w:t xml:space="preserve"> </w:t>
      </w:r>
      <w:r w:rsidR="00790ADF" w:rsidRPr="0099107A">
        <w:rPr>
          <w:rFonts w:ascii="Times New Roman" w:hAnsi="Times New Roman"/>
          <w:b/>
          <w:sz w:val="24"/>
          <w:szCs w:val="24"/>
          <w:lang w:val="ru-RU"/>
        </w:rPr>
        <w:t>Примерное тематическое планирование в старшей группе.</w:t>
      </w:r>
    </w:p>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(По «Программе коррекционно-развивающей работы в логопедической группе детского сада для детей с ОНР», Н.В. Нищева)</w:t>
      </w:r>
    </w:p>
    <w:p w:rsidR="00790ADF" w:rsidRPr="0099107A" w:rsidRDefault="00790ADF" w:rsidP="0099107A">
      <w:pPr>
        <w:jc w:val="center"/>
        <w:rPr>
          <w:rFonts w:ascii="Times New Roman" w:hAnsi="Times New Roman"/>
          <w:sz w:val="24"/>
          <w:szCs w:val="24"/>
          <w:lang w:val="ru-RU"/>
        </w:rPr>
      </w:pPr>
    </w:p>
    <w:tbl>
      <w:tblPr>
        <w:tblStyle w:val="a3"/>
        <w:tblW w:w="14170" w:type="dxa"/>
        <w:tblLayout w:type="fixed"/>
        <w:tblLook w:val="04A0"/>
      </w:tblPr>
      <w:tblGrid>
        <w:gridCol w:w="3652"/>
        <w:gridCol w:w="3260"/>
        <w:gridCol w:w="3544"/>
        <w:gridCol w:w="3714"/>
      </w:tblGrid>
      <w:tr w:rsidR="00790ADF" w:rsidRPr="00746763" w:rsidTr="003026E1">
        <w:tc>
          <w:tcPr>
            <w:tcW w:w="14170"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t>Лексическая тема «Осень», октябрь,неделя 1</w:t>
            </w:r>
          </w:p>
        </w:tc>
      </w:tr>
      <w:tr w:rsidR="00790ADF" w:rsidRPr="0099107A" w:rsidTr="003026E1">
        <w:trPr>
          <w:trHeight w:val="906"/>
        </w:trPr>
        <w:tc>
          <w:tcPr>
            <w:tcW w:w="3652"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260"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Формирование и сове</w:t>
            </w:r>
            <w:r w:rsidRPr="0099107A">
              <w:rPr>
                <w:rFonts w:ascii="Times New Roman" w:hAnsi="Times New Roman"/>
                <w:b/>
                <w:sz w:val="24"/>
                <w:szCs w:val="24"/>
                <w:lang w:val="ru-RU"/>
              </w:rPr>
              <w:t>р</w:t>
            </w:r>
            <w:r w:rsidRPr="0099107A">
              <w:rPr>
                <w:rFonts w:ascii="Times New Roman" w:hAnsi="Times New Roman"/>
                <w:b/>
                <w:sz w:val="24"/>
                <w:szCs w:val="24"/>
                <w:lang w:val="ru-RU"/>
              </w:rPr>
              <w:t>шенствование грам. строя речи</w:t>
            </w:r>
          </w:p>
        </w:tc>
        <w:tc>
          <w:tcPr>
            <w:tcW w:w="3544"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3714"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99107A" w:rsidTr="00C17EBB">
        <w:trPr>
          <w:trHeight w:val="2324"/>
        </w:trPr>
        <w:tc>
          <w:tcPr>
            <w:tcW w:w="3652" w:type="dxa"/>
          </w:tcPr>
          <w:p w:rsidR="00790ADF" w:rsidRPr="0099107A" w:rsidRDefault="00790ADF" w:rsidP="0099107A">
            <w:pPr>
              <w:rPr>
                <w:rFonts w:ascii="Times New Roman" w:hAnsi="Times New Roman"/>
                <w:sz w:val="24"/>
                <w:szCs w:val="24"/>
                <w:lang w:val="ru-RU"/>
              </w:rPr>
            </w:pPr>
            <w:r w:rsidRPr="0099107A">
              <w:rPr>
                <w:rStyle w:val="FontStyle417"/>
                <w:sz w:val="24"/>
                <w:szCs w:val="24"/>
                <w:lang w:val="ru-RU"/>
              </w:rPr>
              <w:t>За</w:t>
            </w:r>
            <w:r w:rsidRPr="0099107A">
              <w:rPr>
                <w:rStyle w:val="ab"/>
                <w:rFonts w:ascii="Times New Roman" w:hAnsi="Times New Roman"/>
                <w:sz w:val="24"/>
                <w:szCs w:val="24"/>
                <w:lang w:val="ru-RU"/>
              </w:rPr>
              <w:t>крепление представле</w:t>
            </w:r>
            <w:r w:rsidRPr="0099107A">
              <w:rPr>
                <w:rStyle w:val="ab"/>
                <w:rFonts w:ascii="Times New Roman" w:hAnsi="Times New Roman"/>
                <w:sz w:val="24"/>
                <w:szCs w:val="24"/>
                <w:lang w:val="ru-RU"/>
              </w:rPr>
              <w:softHyphen/>
              <w:t>ний об осени и ее приметах. Уточнение, расширение и активиза</w:t>
            </w:r>
            <w:r w:rsidRPr="0099107A">
              <w:rPr>
                <w:rStyle w:val="ab"/>
                <w:rFonts w:ascii="Times New Roman" w:hAnsi="Times New Roman"/>
                <w:sz w:val="24"/>
                <w:szCs w:val="24"/>
                <w:lang w:val="ru-RU"/>
              </w:rPr>
              <w:softHyphen/>
              <w:t>ция сл</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варя по теме «Осень» (осень, дождь, туман, слякоть, ветер, туча, лист, листопад, хмурый, дождливый, ненастный, пасму</w:t>
            </w:r>
            <w:r w:rsidRPr="0099107A">
              <w:rPr>
                <w:rStyle w:val="ab"/>
                <w:rFonts w:ascii="Times New Roman" w:hAnsi="Times New Roman"/>
                <w:sz w:val="24"/>
                <w:szCs w:val="24"/>
                <w:lang w:val="ru-RU"/>
              </w:rPr>
              <w:t>р</w:t>
            </w:r>
            <w:r w:rsidRPr="0099107A">
              <w:rPr>
                <w:rStyle w:val="ab"/>
                <w:rFonts w:ascii="Times New Roman" w:hAnsi="Times New Roman"/>
                <w:sz w:val="24"/>
                <w:szCs w:val="24"/>
                <w:lang w:val="ru-RU"/>
              </w:rPr>
              <w:t>ный, короткий, ясный, длинный.</w:t>
            </w:r>
          </w:p>
        </w:tc>
        <w:tc>
          <w:tcPr>
            <w:tcW w:w="3260" w:type="dxa"/>
          </w:tcPr>
          <w:p w:rsidR="00790ADF" w:rsidRPr="0099107A" w:rsidRDefault="00790ADF" w:rsidP="0099107A">
            <w:pPr>
              <w:rPr>
                <w:rFonts w:ascii="Times New Roman" w:hAnsi="Times New Roman"/>
                <w:sz w:val="24"/>
                <w:szCs w:val="24"/>
                <w:lang w:val="ru-RU"/>
              </w:rPr>
            </w:pPr>
            <w:r w:rsidRPr="0099107A">
              <w:rPr>
                <w:rStyle w:val="FontStyle417"/>
                <w:sz w:val="24"/>
                <w:szCs w:val="24"/>
                <w:lang w:val="ru-RU"/>
              </w:rPr>
              <w:t>Совершенствование грамм</w:t>
            </w:r>
            <w:r w:rsidRPr="0099107A">
              <w:rPr>
                <w:rStyle w:val="FontStyle417"/>
                <w:sz w:val="24"/>
                <w:szCs w:val="24"/>
                <w:lang w:val="ru-RU"/>
              </w:rPr>
              <w:t>а</w:t>
            </w:r>
            <w:r w:rsidRPr="0099107A">
              <w:rPr>
                <w:rStyle w:val="FontStyle417"/>
                <w:sz w:val="24"/>
                <w:szCs w:val="24"/>
                <w:lang w:val="ru-RU"/>
              </w:rPr>
              <w:t>тического строя речи (согл</w:t>
            </w:r>
            <w:r w:rsidRPr="0099107A">
              <w:rPr>
                <w:rStyle w:val="FontStyle417"/>
                <w:sz w:val="24"/>
                <w:szCs w:val="24"/>
                <w:lang w:val="ru-RU"/>
              </w:rPr>
              <w:t>а</w:t>
            </w:r>
            <w:r w:rsidRPr="0099107A">
              <w:rPr>
                <w:rStyle w:val="FontStyle417"/>
                <w:sz w:val="24"/>
                <w:szCs w:val="24"/>
                <w:lang w:val="ru-RU"/>
              </w:rPr>
              <w:t>сование прилагательных с су</w:t>
            </w:r>
            <w:r w:rsidRPr="0099107A">
              <w:rPr>
                <w:rStyle w:val="FontStyle417"/>
                <w:sz w:val="24"/>
                <w:szCs w:val="24"/>
                <w:lang w:val="ru-RU"/>
              </w:rPr>
              <w:softHyphen/>
              <w:t>ществительными в роде и числе в именительном пад</w:t>
            </w:r>
            <w:r w:rsidRPr="0099107A">
              <w:rPr>
                <w:rStyle w:val="FontStyle417"/>
                <w:sz w:val="24"/>
                <w:szCs w:val="24"/>
                <w:lang w:val="ru-RU"/>
              </w:rPr>
              <w:t>е</w:t>
            </w:r>
            <w:r w:rsidRPr="0099107A">
              <w:rPr>
                <w:rStyle w:val="FontStyle417"/>
                <w:sz w:val="24"/>
                <w:szCs w:val="24"/>
                <w:lang w:val="ru-RU"/>
              </w:rPr>
              <w:t>же, состав</w:t>
            </w:r>
            <w:r w:rsidRPr="0099107A">
              <w:rPr>
                <w:rStyle w:val="FontStyle417"/>
                <w:sz w:val="24"/>
                <w:szCs w:val="24"/>
                <w:lang w:val="ru-RU"/>
              </w:rPr>
              <w:softHyphen/>
              <w:t>ление простых предложений и распростр</w:t>
            </w:r>
            <w:r w:rsidRPr="0099107A">
              <w:rPr>
                <w:rStyle w:val="FontStyle417"/>
                <w:sz w:val="24"/>
                <w:szCs w:val="24"/>
                <w:lang w:val="ru-RU"/>
              </w:rPr>
              <w:t>а</w:t>
            </w:r>
            <w:r w:rsidRPr="0099107A">
              <w:rPr>
                <w:rStyle w:val="FontStyle417"/>
                <w:sz w:val="24"/>
                <w:szCs w:val="24"/>
                <w:lang w:val="ru-RU"/>
              </w:rPr>
              <w:t>нение их прилагатель</w:t>
            </w:r>
            <w:r w:rsidRPr="0099107A">
              <w:rPr>
                <w:rStyle w:val="FontStyle417"/>
                <w:sz w:val="24"/>
                <w:szCs w:val="24"/>
                <w:lang w:val="ru-RU"/>
              </w:rPr>
              <w:softHyphen/>
              <w:t>ными).</w:t>
            </w:r>
          </w:p>
        </w:tc>
        <w:tc>
          <w:tcPr>
            <w:tcW w:w="3544" w:type="dxa"/>
          </w:tcPr>
          <w:p w:rsidR="00790ADF" w:rsidRPr="009F4EED" w:rsidRDefault="009F4EED" w:rsidP="0099107A">
            <w:pPr>
              <w:rPr>
                <w:rFonts w:ascii="Times New Roman" w:hAnsi="Times New Roman"/>
                <w:sz w:val="24"/>
                <w:szCs w:val="24"/>
                <w:lang w:val="ru-RU"/>
              </w:rPr>
            </w:pPr>
            <w:r>
              <w:rPr>
                <w:rFonts w:ascii="Times New Roman" w:hAnsi="Times New Roman"/>
                <w:sz w:val="24"/>
                <w:szCs w:val="24"/>
                <w:lang w:val="ru-RU"/>
              </w:rPr>
              <w:t>Совершенство</w:t>
            </w:r>
            <w:r w:rsidR="00790ADF" w:rsidRPr="0099107A">
              <w:rPr>
                <w:rFonts w:ascii="Times New Roman" w:hAnsi="Times New Roman"/>
                <w:sz w:val="24"/>
                <w:szCs w:val="24"/>
                <w:lang w:val="ru-RU"/>
              </w:rPr>
              <w:t>вать навыки р</w:t>
            </w:r>
            <w:r w:rsidR="00790ADF" w:rsidRPr="0099107A">
              <w:rPr>
                <w:rFonts w:ascii="Times New Roman" w:hAnsi="Times New Roman"/>
                <w:sz w:val="24"/>
                <w:szCs w:val="24"/>
                <w:lang w:val="ru-RU"/>
              </w:rPr>
              <w:t>е</w:t>
            </w:r>
            <w:r w:rsidR="00790ADF" w:rsidRPr="0099107A">
              <w:rPr>
                <w:rFonts w:ascii="Times New Roman" w:hAnsi="Times New Roman"/>
                <w:sz w:val="24"/>
                <w:szCs w:val="24"/>
                <w:lang w:val="ru-RU"/>
              </w:rPr>
              <w:t xml:space="preserve">чевого дыхания: увеличение длительности речевого выдоха. </w:t>
            </w:r>
            <w:r w:rsidR="00790ADF" w:rsidRPr="009F4EED">
              <w:rPr>
                <w:rFonts w:ascii="Times New Roman" w:hAnsi="Times New Roman"/>
                <w:sz w:val="24"/>
                <w:szCs w:val="24"/>
                <w:lang w:val="ru-RU"/>
              </w:rPr>
              <w:t>Развивать ритмичность речи, её интонационную выразител</w:t>
            </w:r>
            <w:r w:rsidR="00790ADF" w:rsidRPr="009F4EED">
              <w:rPr>
                <w:rFonts w:ascii="Times New Roman" w:hAnsi="Times New Roman"/>
                <w:sz w:val="24"/>
                <w:szCs w:val="24"/>
                <w:lang w:val="ru-RU"/>
              </w:rPr>
              <w:t>ь</w:t>
            </w:r>
            <w:r w:rsidR="00790ADF" w:rsidRPr="009F4EED">
              <w:rPr>
                <w:rFonts w:ascii="Times New Roman" w:hAnsi="Times New Roman"/>
                <w:sz w:val="24"/>
                <w:szCs w:val="24"/>
                <w:lang w:val="ru-RU"/>
              </w:rPr>
              <w:t>ность.</w:t>
            </w:r>
          </w:p>
        </w:tc>
        <w:tc>
          <w:tcPr>
            <w:tcW w:w="3714" w:type="dxa"/>
          </w:tcPr>
          <w:p w:rsidR="00790ADF" w:rsidRPr="0099107A" w:rsidRDefault="00790ADF" w:rsidP="0099107A">
            <w:pPr>
              <w:pStyle w:val="Style15"/>
              <w:widowControl/>
              <w:spacing w:line="240" w:lineRule="auto"/>
              <w:ind w:firstLine="567"/>
              <w:jc w:val="left"/>
              <w:rPr>
                <w:rStyle w:val="FontStyle24"/>
                <w:sz w:val="24"/>
                <w:szCs w:val="24"/>
              </w:rPr>
            </w:pPr>
            <w:r w:rsidRPr="0099107A">
              <w:rPr>
                <w:rStyle w:val="FontStyle24"/>
                <w:sz w:val="24"/>
                <w:szCs w:val="24"/>
              </w:rPr>
              <w:t>Активизация движений р</w:t>
            </w:r>
            <w:r w:rsidRPr="0099107A">
              <w:rPr>
                <w:rStyle w:val="FontStyle24"/>
                <w:sz w:val="24"/>
                <w:szCs w:val="24"/>
              </w:rPr>
              <w:t>е</w:t>
            </w:r>
            <w:r w:rsidRPr="0099107A">
              <w:rPr>
                <w:rStyle w:val="FontStyle24"/>
                <w:sz w:val="24"/>
                <w:szCs w:val="24"/>
              </w:rPr>
              <w:t>чевого аппарата,</w:t>
            </w:r>
            <w:r w:rsidR="009F4EED">
              <w:rPr>
                <w:rStyle w:val="FontStyle24"/>
                <w:sz w:val="24"/>
                <w:szCs w:val="24"/>
              </w:rPr>
              <w:t xml:space="preserve"> подготовка его к формированию </w:t>
            </w:r>
            <w:r w:rsidRPr="0099107A">
              <w:rPr>
                <w:rStyle w:val="FontStyle24"/>
                <w:sz w:val="24"/>
                <w:szCs w:val="24"/>
              </w:rPr>
              <w:t>нарушенных зв</w:t>
            </w:r>
            <w:r w:rsidRPr="0099107A">
              <w:rPr>
                <w:rStyle w:val="FontStyle24"/>
                <w:sz w:val="24"/>
                <w:szCs w:val="24"/>
              </w:rPr>
              <w:t>у</w:t>
            </w:r>
            <w:r w:rsidRPr="0099107A">
              <w:rPr>
                <w:rStyle w:val="FontStyle24"/>
                <w:sz w:val="24"/>
                <w:szCs w:val="24"/>
              </w:rPr>
              <w:t>ков .</w:t>
            </w:r>
          </w:p>
          <w:p w:rsidR="00790ADF" w:rsidRPr="0099107A" w:rsidRDefault="00790ADF" w:rsidP="0099107A">
            <w:pPr>
              <w:pStyle w:val="Style15"/>
              <w:widowControl/>
              <w:spacing w:line="240" w:lineRule="auto"/>
              <w:jc w:val="left"/>
            </w:pPr>
            <w:r w:rsidRPr="0099107A">
              <w:rPr>
                <w:rStyle w:val="FontStyle24"/>
                <w:sz w:val="24"/>
                <w:szCs w:val="24"/>
              </w:rPr>
              <w:t>Разучить комплексы артикул</w:t>
            </w:r>
            <w:r w:rsidRPr="0099107A">
              <w:rPr>
                <w:rStyle w:val="FontStyle24"/>
                <w:sz w:val="24"/>
                <w:szCs w:val="24"/>
              </w:rPr>
              <w:t>я</w:t>
            </w:r>
            <w:r w:rsidRPr="0099107A">
              <w:rPr>
                <w:rStyle w:val="FontStyle24"/>
                <w:sz w:val="24"/>
                <w:szCs w:val="24"/>
              </w:rPr>
              <w:t>ционной гимнастики.</w:t>
            </w:r>
          </w:p>
        </w:tc>
      </w:tr>
      <w:tr w:rsidR="00790ADF" w:rsidRPr="00746763" w:rsidTr="003026E1">
        <w:tc>
          <w:tcPr>
            <w:tcW w:w="3652"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260" w:type="dxa"/>
          </w:tcPr>
          <w:p w:rsidR="00790ADF" w:rsidRPr="0099107A" w:rsidRDefault="009F4EED" w:rsidP="0099107A">
            <w:pPr>
              <w:rPr>
                <w:rFonts w:ascii="Times New Roman" w:hAnsi="Times New Roman"/>
                <w:b/>
                <w:sz w:val="24"/>
                <w:szCs w:val="24"/>
                <w:lang w:val="ru-RU"/>
              </w:rPr>
            </w:pPr>
            <w:r>
              <w:rPr>
                <w:rFonts w:ascii="Times New Roman" w:hAnsi="Times New Roman"/>
                <w:b/>
                <w:sz w:val="24"/>
                <w:szCs w:val="24"/>
                <w:lang w:val="ru-RU"/>
              </w:rPr>
              <w:t>Совершенствова</w:t>
            </w:r>
            <w:r w:rsidR="00790ADF" w:rsidRPr="0099107A">
              <w:rPr>
                <w:rFonts w:ascii="Times New Roman" w:hAnsi="Times New Roman"/>
                <w:b/>
                <w:sz w:val="24"/>
                <w:szCs w:val="24"/>
                <w:lang w:val="ru-RU"/>
              </w:rPr>
              <w:t>ние фон. пред-лений, развитие н</w:t>
            </w:r>
            <w:r w:rsidR="00790ADF" w:rsidRPr="0099107A">
              <w:rPr>
                <w:rFonts w:ascii="Times New Roman" w:hAnsi="Times New Roman"/>
                <w:b/>
                <w:sz w:val="24"/>
                <w:szCs w:val="24"/>
                <w:lang w:val="ru-RU"/>
              </w:rPr>
              <w:t>а</w:t>
            </w:r>
            <w:r w:rsidR="00790ADF" w:rsidRPr="0099107A">
              <w:rPr>
                <w:rFonts w:ascii="Times New Roman" w:hAnsi="Times New Roman"/>
                <w:b/>
                <w:sz w:val="24"/>
                <w:szCs w:val="24"/>
                <w:lang w:val="ru-RU"/>
              </w:rPr>
              <w:t>выков зв.анали-за и синт</w:t>
            </w:r>
            <w:r w:rsidR="00790ADF" w:rsidRPr="0099107A">
              <w:rPr>
                <w:rFonts w:ascii="Times New Roman" w:hAnsi="Times New Roman"/>
                <w:b/>
                <w:sz w:val="24"/>
                <w:szCs w:val="24"/>
                <w:lang w:val="ru-RU"/>
              </w:rPr>
              <w:t>е</w:t>
            </w:r>
            <w:r w:rsidR="00790ADF" w:rsidRPr="0099107A">
              <w:rPr>
                <w:rFonts w:ascii="Times New Roman" w:hAnsi="Times New Roman"/>
                <w:b/>
                <w:sz w:val="24"/>
                <w:szCs w:val="24"/>
                <w:lang w:val="ru-RU"/>
              </w:rPr>
              <w:t>за</w:t>
            </w:r>
          </w:p>
        </w:tc>
        <w:tc>
          <w:tcPr>
            <w:tcW w:w="3544"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371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реч</w:t>
            </w:r>
            <w:r w:rsidRPr="0099107A">
              <w:rPr>
                <w:rFonts w:ascii="Times New Roman" w:hAnsi="Times New Roman"/>
                <w:b/>
                <w:sz w:val="24"/>
                <w:szCs w:val="24"/>
                <w:lang w:val="ru-RU"/>
              </w:rPr>
              <w:t>е</w:t>
            </w:r>
            <w:r w:rsidRPr="0099107A">
              <w:rPr>
                <w:rFonts w:ascii="Times New Roman" w:hAnsi="Times New Roman"/>
                <w:b/>
                <w:sz w:val="24"/>
                <w:szCs w:val="24"/>
                <w:lang w:val="ru-RU"/>
              </w:rPr>
              <w:t>вого общения</w:t>
            </w:r>
          </w:p>
        </w:tc>
      </w:tr>
      <w:tr w:rsidR="00790ADF" w:rsidRPr="00746763" w:rsidTr="003026E1">
        <w:tc>
          <w:tcPr>
            <w:tcW w:w="3652" w:type="dxa"/>
          </w:tcPr>
          <w:p w:rsidR="00790ADF" w:rsidRPr="0099107A" w:rsidRDefault="00790ADF" w:rsidP="0099107A">
            <w:pPr>
              <w:jc w:val="center"/>
              <w:rPr>
                <w:rFonts w:ascii="Times New Roman" w:hAnsi="Times New Roman"/>
                <w:sz w:val="24"/>
                <w:szCs w:val="24"/>
                <w:lang w:val="ru-RU"/>
              </w:rPr>
            </w:pPr>
            <w:r w:rsidRPr="0099107A">
              <w:rPr>
                <w:rStyle w:val="FontStyle24"/>
                <w:sz w:val="24"/>
                <w:szCs w:val="24"/>
                <w:lang w:val="ru-RU"/>
              </w:rPr>
              <w:t>Совершенствование умения ра</w:t>
            </w:r>
            <w:r w:rsidRPr="0099107A">
              <w:rPr>
                <w:rStyle w:val="FontStyle24"/>
                <w:sz w:val="24"/>
                <w:szCs w:val="24"/>
                <w:lang w:val="ru-RU"/>
              </w:rPr>
              <w:t>з</w:t>
            </w:r>
            <w:r w:rsidRPr="0099107A">
              <w:rPr>
                <w:rStyle w:val="FontStyle24"/>
                <w:sz w:val="24"/>
                <w:szCs w:val="24"/>
                <w:lang w:val="ru-RU"/>
              </w:rPr>
              <w:t>личать длинные и короткие сл</w:t>
            </w:r>
            <w:r w:rsidRPr="0099107A">
              <w:rPr>
                <w:rStyle w:val="FontStyle24"/>
                <w:sz w:val="24"/>
                <w:szCs w:val="24"/>
                <w:lang w:val="ru-RU"/>
              </w:rPr>
              <w:t>о</w:t>
            </w:r>
            <w:r w:rsidRPr="0099107A">
              <w:rPr>
                <w:rStyle w:val="FontStyle24"/>
                <w:sz w:val="24"/>
                <w:szCs w:val="24"/>
                <w:lang w:val="ru-RU"/>
              </w:rPr>
              <w:t>ва. Ввести понятие слог как часть слова.Запоминать и во</w:t>
            </w:r>
            <w:r w:rsidRPr="0099107A">
              <w:rPr>
                <w:rStyle w:val="FontStyle24"/>
                <w:sz w:val="24"/>
                <w:szCs w:val="24"/>
                <w:lang w:val="ru-RU"/>
              </w:rPr>
              <w:t>с</w:t>
            </w:r>
            <w:r w:rsidRPr="0099107A">
              <w:rPr>
                <w:rStyle w:val="FontStyle24"/>
                <w:sz w:val="24"/>
                <w:szCs w:val="24"/>
                <w:lang w:val="ru-RU"/>
              </w:rPr>
              <w:t>производить цепочки слогов со сменой ударения и интонации.</w:t>
            </w:r>
          </w:p>
        </w:tc>
        <w:tc>
          <w:tcPr>
            <w:tcW w:w="3260" w:type="dxa"/>
          </w:tcPr>
          <w:p w:rsidR="00790ADF" w:rsidRPr="0099107A" w:rsidRDefault="00790ADF" w:rsidP="0099107A">
            <w:pPr>
              <w:jc w:val="center"/>
              <w:rPr>
                <w:rFonts w:ascii="Times New Roman" w:hAnsi="Times New Roman"/>
                <w:sz w:val="24"/>
                <w:szCs w:val="24"/>
                <w:lang w:val="ru-RU"/>
              </w:rPr>
            </w:pPr>
            <w:r w:rsidRPr="0099107A">
              <w:rPr>
                <w:rStyle w:val="FontStyle24"/>
                <w:sz w:val="24"/>
                <w:szCs w:val="24"/>
                <w:lang w:val="ru-RU"/>
              </w:rPr>
              <w:t xml:space="preserve">Закрепление понятий </w:t>
            </w:r>
            <w:r w:rsidRPr="0099107A">
              <w:rPr>
                <w:rStyle w:val="FontStyle19"/>
                <w:sz w:val="24"/>
                <w:szCs w:val="24"/>
                <w:lang w:val="ru-RU"/>
              </w:rPr>
              <w:t>звук, гласный звук, согласный звук.</w:t>
            </w:r>
            <w:r w:rsidRPr="0099107A">
              <w:rPr>
                <w:rStyle w:val="FontStyle24"/>
                <w:sz w:val="24"/>
                <w:szCs w:val="24"/>
                <w:lang w:val="ru-RU"/>
              </w:rPr>
              <w:t>Подбирать слова на з</w:t>
            </w:r>
            <w:r w:rsidRPr="0099107A">
              <w:rPr>
                <w:rStyle w:val="FontStyle24"/>
                <w:sz w:val="24"/>
                <w:szCs w:val="24"/>
                <w:lang w:val="ru-RU"/>
              </w:rPr>
              <w:t>а</w:t>
            </w:r>
            <w:r w:rsidRPr="0099107A">
              <w:rPr>
                <w:rStyle w:val="FontStyle24"/>
                <w:sz w:val="24"/>
                <w:szCs w:val="24"/>
                <w:lang w:val="ru-RU"/>
              </w:rPr>
              <w:t>данный гласный звук; разл</w:t>
            </w:r>
            <w:r w:rsidRPr="0099107A">
              <w:rPr>
                <w:rStyle w:val="FontStyle24"/>
                <w:sz w:val="24"/>
                <w:szCs w:val="24"/>
                <w:lang w:val="ru-RU"/>
              </w:rPr>
              <w:t>и</w:t>
            </w:r>
            <w:r w:rsidRPr="0099107A">
              <w:rPr>
                <w:rStyle w:val="FontStyle24"/>
                <w:sz w:val="24"/>
                <w:szCs w:val="24"/>
                <w:lang w:val="ru-RU"/>
              </w:rPr>
              <w:t>чать глас</w:t>
            </w:r>
            <w:r w:rsidRPr="0099107A">
              <w:rPr>
                <w:rStyle w:val="FontStyle24"/>
                <w:sz w:val="24"/>
                <w:szCs w:val="24"/>
                <w:lang w:val="ru-RU"/>
              </w:rPr>
              <w:softHyphen/>
              <w:t>ные и согласные звуки.</w:t>
            </w:r>
          </w:p>
        </w:tc>
        <w:tc>
          <w:tcPr>
            <w:tcW w:w="3544" w:type="dxa"/>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t>Понятие о звуках, о гласных звуках. Звук У,А.</w:t>
            </w:r>
          </w:p>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t>Ввести понятие буква, отличие буквы от звука.</w:t>
            </w:r>
          </w:p>
          <w:p w:rsidR="00790ADF" w:rsidRPr="0099107A" w:rsidRDefault="00790ADF" w:rsidP="0099107A">
            <w:pPr>
              <w:jc w:val="center"/>
              <w:rPr>
                <w:rFonts w:ascii="Times New Roman" w:hAnsi="Times New Roman"/>
                <w:sz w:val="24"/>
                <w:szCs w:val="24"/>
                <w:lang w:val="ru-RU"/>
              </w:rPr>
            </w:pPr>
          </w:p>
        </w:tc>
        <w:tc>
          <w:tcPr>
            <w:tcW w:w="3714" w:type="dxa"/>
          </w:tcPr>
          <w:p w:rsidR="00790ADF" w:rsidRPr="0099107A" w:rsidRDefault="00790ADF" w:rsidP="0099107A">
            <w:pPr>
              <w:pStyle w:val="Style7"/>
              <w:widowControl/>
              <w:spacing w:line="240" w:lineRule="auto"/>
              <w:ind w:firstLine="567"/>
              <w:rPr>
                <w:rStyle w:val="FontStyle24"/>
                <w:sz w:val="24"/>
                <w:szCs w:val="24"/>
              </w:rPr>
            </w:pPr>
            <w:r w:rsidRPr="0099107A">
              <w:rPr>
                <w:rStyle w:val="FontStyle24"/>
                <w:sz w:val="24"/>
                <w:szCs w:val="24"/>
              </w:rPr>
              <w:t>Воспитание активного пр</w:t>
            </w:r>
            <w:r w:rsidRPr="0099107A">
              <w:rPr>
                <w:rStyle w:val="FontStyle24"/>
                <w:sz w:val="24"/>
                <w:szCs w:val="24"/>
              </w:rPr>
              <w:t>о</w:t>
            </w:r>
            <w:r w:rsidRPr="0099107A">
              <w:rPr>
                <w:rStyle w:val="FontStyle24"/>
                <w:sz w:val="24"/>
                <w:szCs w:val="24"/>
              </w:rPr>
              <w:t>извольного внимания к речи, с</w:t>
            </w:r>
            <w:r w:rsidRPr="0099107A">
              <w:rPr>
                <w:rStyle w:val="FontStyle24"/>
                <w:sz w:val="24"/>
                <w:szCs w:val="24"/>
              </w:rPr>
              <w:t>о</w:t>
            </w:r>
            <w:r w:rsidRPr="0099107A">
              <w:rPr>
                <w:rStyle w:val="FontStyle24"/>
                <w:sz w:val="24"/>
                <w:szCs w:val="24"/>
              </w:rPr>
              <w:t>вершен</w:t>
            </w:r>
            <w:r w:rsidRPr="0099107A">
              <w:rPr>
                <w:rStyle w:val="FontStyle24"/>
                <w:sz w:val="24"/>
                <w:szCs w:val="24"/>
              </w:rPr>
              <w:softHyphen/>
              <w:t>ствование умения всл</w:t>
            </w:r>
            <w:r w:rsidRPr="0099107A">
              <w:rPr>
                <w:rStyle w:val="FontStyle24"/>
                <w:sz w:val="24"/>
                <w:szCs w:val="24"/>
              </w:rPr>
              <w:t>у</w:t>
            </w:r>
            <w:r w:rsidRPr="0099107A">
              <w:rPr>
                <w:rStyle w:val="FontStyle24"/>
                <w:sz w:val="24"/>
                <w:szCs w:val="24"/>
              </w:rPr>
              <w:t>шиваться в обращенную речь, понимать ее со</w:t>
            </w:r>
            <w:r w:rsidRPr="0099107A">
              <w:rPr>
                <w:rStyle w:val="FontStyle24"/>
                <w:sz w:val="24"/>
                <w:szCs w:val="24"/>
              </w:rPr>
              <w:softHyphen/>
              <w:t>держание, сл</w:t>
            </w:r>
            <w:r w:rsidRPr="0099107A">
              <w:rPr>
                <w:rStyle w:val="FontStyle24"/>
                <w:sz w:val="24"/>
                <w:szCs w:val="24"/>
              </w:rPr>
              <w:t>ы</w:t>
            </w:r>
            <w:r w:rsidRPr="0099107A">
              <w:rPr>
                <w:rStyle w:val="FontStyle24"/>
                <w:sz w:val="24"/>
                <w:szCs w:val="24"/>
              </w:rPr>
              <w:t>шать ошибки в чужой и своей р</w:t>
            </w:r>
            <w:r w:rsidRPr="0099107A">
              <w:rPr>
                <w:rStyle w:val="FontStyle24"/>
                <w:sz w:val="24"/>
                <w:szCs w:val="24"/>
              </w:rPr>
              <w:t>е</w:t>
            </w:r>
            <w:r w:rsidRPr="0099107A">
              <w:rPr>
                <w:rStyle w:val="FontStyle24"/>
                <w:sz w:val="24"/>
                <w:szCs w:val="24"/>
              </w:rPr>
              <w:t>чи.</w:t>
            </w:r>
          </w:p>
          <w:p w:rsidR="00790ADF" w:rsidRPr="0099107A" w:rsidRDefault="00790ADF" w:rsidP="0099107A">
            <w:pPr>
              <w:pStyle w:val="Style7"/>
              <w:widowControl/>
              <w:spacing w:line="240" w:lineRule="auto"/>
              <w:ind w:firstLine="567"/>
            </w:pPr>
          </w:p>
        </w:tc>
      </w:tr>
    </w:tbl>
    <w:p w:rsidR="0043629A" w:rsidRDefault="0043629A" w:rsidP="0043629A">
      <w:pPr>
        <w:rPr>
          <w:rFonts w:ascii="Times New Roman" w:hAnsi="Times New Roman"/>
          <w:sz w:val="24"/>
          <w:szCs w:val="24"/>
          <w:lang w:val="ru-RU"/>
        </w:rPr>
      </w:pPr>
    </w:p>
    <w:p w:rsidR="00C17EBB" w:rsidRDefault="00C17EBB" w:rsidP="0043629A">
      <w:pPr>
        <w:rPr>
          <w:rFonts w:ascii="Times New Roman" w:hAnsi="Times New Roman"/>
          <w:sz w:val="24"/>
          <w:szCs w:val="24"/>
          <w:lang w:val="ru-RU"/>
        </w:rPr>
      </w:pPr>
    </w:p>
    <w:p w:rsidR="00C17EBB" w:rsidRDefault="00C17EBB" w:rsidP="0043629A">
      <w:pPr>
        <w:rPr>
          <w:rFonts w:ascii="Times New Roman" w:hAnsi="Times New Roman"/>
          <w:sz w:val="24"/>
          <w:szCs w:val="24"/>
          <w:lang w:val="ru-RU"/>
        </w:rPr>
      </w:pPr>
    </w:p>
    <w:p w:rsidR="00C17EBB" w:rsidRDefault="00C17EBB" w:rsidP="0043629A">
      <w:pPr>
        <w:rPr>
          <w:rFonts w:ascii="Times New Roman" w:hAnsi="Times New Roman"/>
          <w:sz w:val="24"/>
          <w:szCs w:val="24"/>
          <w:lang w:val="ru-RU"/>
        </w:rPr>
      </w:pPr>
    </w:p>
    <w:p w:rsidR="00C17EBB" w:rsidRDefault="00C17EBB" w:rsidP="0043629A">
      <w:pPr>
        <w:rPr>
          <w:rFonts w:ascii="Times New Roman" w:hAnsi="Times New Roman"/>
          <w:sz w:val="24"/>
          <w:szCs w:val="24"/>
          <w:lang w:val="ru-RU"/>
        </w:rPr>
      </w:pPr>
    </w:p>
    <w:p w:rsidR="00C17EBB" w:rsidRDefault="00C17EBB" w:rsidP="0043629A">
      <w:pPr>
        <w:rPr>
          <w:rFonts w:ascii="Times New Roman" w:hAnsi="Times New Roman"/>
          <w:sz w:val="24"/>
          <w:szCs w:val="24"/>
          <w:lang w:val="ru-RU"/>
        </w:rPr>
      </w:pPr>
    </w:p>
    <w:p w:rsidR="00C17EBB" w:rsidRDefault="00C17EBB" w:rsidP="0043629A">
      <w:pPr>
        <w:rPr>
          <w:rFonts w:ascii="Times New Roman" w:hAnsi="Times New Roman"/>
          <w:sz w:val="24"/>
          <w:szCs w:val="24"/>
          <w:lang w:val="ru-RU"/>
        </w:rPr>
      </w:pPr>
    </w:p>
    <w:p w:rsidR="00C17EBB" w:rsidRDefault="00C17EBB" w:rsidP="0043629A">
      <w:pPr>
        <w:rPr>
          <w:rFonts w:ascii="Times New Roman" w:hAnsi="Times New Roman"/>
          <w:sz w:val="24"/>
          <w:szCs w:val="24"/>
          <w:lang w:val="ru-RU"/>
        </w:rPr>
      </w:pPr>
    </w:p>
    <w:p w:rsidR="00C17EBB" w:rsidRDefault="00C17EBB" w:rsidP="0043629A">
      <w:pPr>
        <w:rPr>
          <w:rFonts w:ascii="Times New Roman" w:hAnsi="Times New Roman"/>
          <w:sz w:val="24"/>
          <w:szCs w:val="24"/>
          <w:lang w:val="ru-RU"/>
        </w:rPr>
      </w:pPr>
    </w:p>
    <w:p w:rsidR="00C17EBB" w:rsidRPr="0099107A" w:rsidRDefault="00C17EBB" w:rsidP="0043629A">
      <w:pPr>
        <w:rPr>
          <w:rFonts w:ascii="Times New Roman" w:hAnsi="Times New Roman"/>
          <w:sz w:val="24"/>
          <w:szCs w:val="24"/>
          <w:lang w:val="ru-RU"/>
        </w:rPr>
      </w:pPr>
    </w:p>
    <w:tbl>
      <w:tblPr>
        <w:tblStyle w:val="a3"/>
        <w:tblW w:w="14596" w:type="dxa"/>
        <w:tblLayout w:type="fixed"/>
        <w:tblLook w:val="04A0"/>
      </w:tblPr>
      <w:tblGrid>
        <w:gridCol w:w="3652"/>
        <w:gridCol w:w="3402"/>
        <w:gridCol w:w="3402"/>
        <w:gridCol w:w="4140"/>
      </w:tblGrid>
      <w:tr w:rsidR="00790ADF" w:rsidRPr="00746763" w:rsidTr="003026E1">
        <w:tc>
          <w:tcPr>
            <w:tcW w:w="14596"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lastRenderedPageBreak/>
              <w:t>Лексическая тема «Овощи. Огород», неделя 2</w:t>
            </w:r>
          </w:p>
        </w:tc>
      </w:tr>
      <w:tr w:rsidR="00790ADF" w:rsidRPr="0099107A" w:rsidTr="003026E1">
        <w:trPr>
          <w:trHeight w:val="906"/>
        </w:trPr>
        <w:tc>
          <w:tcPr>
            <w:tcW w:w="3652"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402"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Формирование и соверше</w:t>
            </w:r>
            <w:r w:rsidRPr="0099107A">
              <w:rPr>
                <w:rFonts w:ascii="Times New Roman" w:hAnsi="Times New Roman"/>
                <w:b/>
                <w:sz w:val="24"/>
                <w:szCs w:val="24"/>
                <w:lang w:val="ru-RU"/>
              </w:rPr>
              <w:t>н</w:t>
            </w:r>
            <w:r w:rsidRPr="0099107A">
              <w:rPr>
                <w:rFonts w:ascii="Times New Roman" w:hAnsi="Times New Roman"/>
                <w:b/>
                <w:sz w:val="24"/>
                <w:szCs w:val="24"/>
                <w:lang w:val="ru-RU"/>
              </w:rPr>
              <w:t>ствование грам. строя речи</w:t>
            </w:r>
          </w:p>
        </w:tc>
        <w:tc>
          <w:tcPr>
            <w:tcW w:w="3402"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4140"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99107A" w:rsidTr="003026E1">
        <w:trPr>
          <w:trHeight w:val="3330"/>
        </w:trPr>
        <w:tc>
          <w:tcPr>
            <w:tcW w:w="3652" w:type="dxa"/>
          </w:tcPr>
          <w:p w:rsidR="00790ADF" w:rsidRPr="0099107A" w:rsidRDefault="00790ADF" w:rsidP="0099107A">
            <w:pPr>
              <w:rPr>
                <w:rFonts w:ascii="Times New Roman" w:hAnsi="Times New Roman"/>
                <w:sz w:val="24"/>
                <w:szCs w:val="24"/>
                <w:lang w:val="ru-RU"/>
              </w:rPr>
            </w:pPr>
            <w:r w:rsidRPr="0099107A">
              <w:rPr>
                <w:rStyle w:val="ab"/>
                <w:rFonts w:ascii="Times New Roman" w:hAnsi="Times New Roman"/>
                <w:sz w:val="24"/>
                <w:szCs w:val="24"/>
                <w:lang w:val="ru-RU"/>
              </w:rPr>
              <w:t>Расширение, уточнение и акт</w:t>
            </w:r>
            <w:r w:rsidRPr="0099107A">
              <w:rPr>
                <w:rStyle w:val="ab"/>
                <w:rFonts w:ascii="Times New Roman" w:hAnsi="Times New Roman"/>
                <w:sz w:val="24"/>
                <w:szCs w:val="24"/>
                <w:lang w:val="ru-RU"/>
              </w:rPr>
              <w:t>и</w:t>
            </w:r>
            <w:r w:rsidRPr="0099107A">
              <w:rPr>
                <w:rStyle w:val="ab"/>
                <w:rFonts w:ascii="Times New Roman" w:hAnsi="Times New Roman"/>
                <w:sz w:val="24"/>
                <w:szCs w:val="24"/>
                <w:lang w:val="ru-RU"/>
              </w:rPr>
              <w:t>визация словаря по теме «Ов</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щи. Огород»</w:t>
            </w:r>
            <w:r w:rsidRPr="0099107A">
              <w:rPr>
                <w:rStyle w:val="FontStyle420"/>
                <w:b w:val="0"/>
                <w:sz w:val="24"/>
                <w:szCs w:val="24"/>
                <w:lang w:val="ru-RU"/>
              </w:rPr>
              <w:t>(огород, овощи, картофель, морковь, свекла, р</w:t>
            </w:r>
            <w:r w:rsidRPr="0099107A">
              <w:rPr>
                <w:rStyle w:val="FontStyle420"/>
                <w:b w:val="0"/>
                <w:sz w:val="24"/>
                <w:szCs w:val="24"/>
                <w:lang w:val="ru-RU"/>
              </w:rPr>
              <w:t>е</w:t>
            </w:r>
            <w:r w:rsidRPr="0099107A">
              <w:rPr>
                <w:rStyle w:val="FontStyle420"/>
                <w:b w:val="0"/>
                <w:sz w:val="24"/>
                <w:szCs w:val="24"/>
                <w:lang w:val="ru-RU"/>
              </w:rPr>
              <w:t>па, редис, редька, лук, чеснок, бакла</w:t>
            </w:r>
            <w:r w:rsidRPr="0099107A">
              <w:rPr>
                <w:rStyle w:val="FontStyle420"/>
                <w:b w:val="0"/>
                <w:sz w:val="24"/>
                <w:szCs w:val="24"/>
                <w:lang w:val="ru-RU"/>
              </w:rPr>
              <w:softHyphen/>
              <w:t>жан, кабачок, помидор, огурец, укроп, петрушка; ра</w:t>
            </w:r>
            <w:r w:rsidRPr="0099107A">
              <w:rPr>
                <w:rStyle w:val="FontStyle420"/>
                <w:b w:val="0"/>
                <w:sz w:val="24"/>
                <w:szCs w:val="24"/>
                <w:lang w:val="ru-RU"/>
              </w:rPr>
              <w:t>с</w:t>
            </w:r>
            <w:r w:rsidRPr="0099107A">
              <w:rPr>
                <w:rStyle w:val="FontStyle420"/>
                <w:b w:val="0"/>
                <w:sz w:val="24"/>
                <w:szCs w:val="24"/>
                <w:lang w:val="ru-RU"/>
              </w:rPr>
              <w:t>тить, убирать, копать, де</w:t>
            </w:r>
            <w:r w:rsidRPr="0099107A">
              <w:rPr>
                <w:rStyle w:val="FontStyle420"/>
                <w:b w:val="0"/>
                <w:sz w:val="24"/>
                <w:szCs w:val="24"/>
                <w:lang w:val="ru-RU"/>
              </w:rPr>
              <w:t>р</w:t>
            </w:r>
            <w:r w:rsidRPr="0099107A">
              <w:rPr>
                <w:rStyle w:val="FontStyle420"/>
                <w:b w:val="0"/>
                <w:sz w:val="24"/>
                <w:szCs w:val="24"/>
                <w:lang w:val="ru-RU"/>
              </w:rPr>
              <w:t>гать, срезать, укладывать, хр</w:t>
            </w:r>
            <w:r w:rsidRPr="0099107A">
              <w:rPr>
                <w:rStyle w:val="FontStyle420"/>
                <w:b w:val="0"/>
                <w:sz w:val="24"/>
                <w:szCs w:val="24"/>
                <w:lang w:val="ru-RU"/>
              </w:rPr>
              <w:t>а</w:t>
            </w:r>
            <w:r w:rsidRPr="0099107A">
              <w:rPr>
                <w:rStyle w:val="FontStyle420"/>
                <w:b w:val="0"/>
                <w:sz w:val="24"/>
                <w:szCs w:val="24"/>
                <w:lang w:val="ru-RU"/>
              </w:rPr>
              <w:t>нить, готовить, варить, ж</w:t>
            </w:r>
            <w:r w:rsidRPr="0099107A">
              <w:rPr>
                <w:rStyle w:val="FontStyle420"/>
                <w:b w:val="0"/>
                <w:sz w:val="24"/>
                <w:szCs w:val="24"/>
                <w:lang w:val="ru-RU"/>
              </w:rPr>
              <w:t>а</w:t>
            </w:r>
            <w:r w:rsidRPr="0099107A">
              <w:rPr>
                <w:rStyle w:val="FontStyle420"/>
                <w:b w:val="0"/>
                <w:sz w:val="24"/>
                <w:szCs w:val="24"/>
                <w:lang w:val="ru-RU"/>
              </w:rPr>
              <w:t>рить, солить, мариновать, т</w:t>
            </w:r>
            <w:r w:rsidRPr="0099107A">
              <w:rPr>
                <w:rStyle w:val="FontStyle420"/>
                <w:b w:val="0"/>
                <w:sz w:val="24"/>
                <w:szCs w:val="24"/>
                <w:lang w:val="ru-RU"/>
              </w:rPr>
              <w:t>у</w:t>
            </w:r>
            <w:r w:rsidRPr="0099107A">
              <w:rPr>
                <w:rStyle w:val="FontStyle420"/>
                <w:b w:val="0"/>
                <w:sz w:val="24"/>
                <w:szCs w:val="24"/>
                <w:lang w:val="ru-RU"/>
              </w:rPr>
              <w:t>шить, нарезать; вкусный, поле</w:t>
            </w:r>
            <w:r w:rsidRPr="0099107A">
              <w:rPr>
                <w:rStyle w:val="FontStyle420"/>
                <w:b w:val="0"/>
                <w:sz w:val="24"/>
                <w:szCs w:val="24"/>
                <w:lang w:val="ru-RU"/>
              </w:rPr>
              <w:t>з</w:t>
            </w:r>
            <w:r w:rsidRPr="0099107A">
              <w:rPr>
                <w:rStyle w:val="FontStyle420"/>
                <w:b w:val="0"/>
                <w:sz w:val="24"/>
                <w:szCs w:val="24"/>
                <w:lang w:val="ru-RU"/>
              </w:rPr>
              <w:t>ный, сочный, душистый, мягкий, крепкий, гладкий, шершавый, красный, желтый, зеленый, оранжевый, коричневый).</w:t>
            </w:r>
          </w:p>
        </w:tc>
        <w:tc>
          <w:tcPr>
            <w:tcW w:w="3402" w:type="dxa"/>
          </w:tcPr>
          <w:p w:rsidR="00790ADF" w:rsidRPr="0099107A" w:rsidRDefault="00790ADF" w:rsidP="0099107A">
            <w:pPr>
              <w:rPr>
                <w:rFonts w:ascii="Times New Roman" w:hAnsi="Times New Roman"/>
                <w:sz w:val="24"/>
                <w:szCs w:val="24"/>
                <w:lang w:val="ru-RU"/>
              </w:rPr>
            </w:pPr>
            <w:r w:rsidRPr="0099107A">
              <w:rPr>
                <w:rStyle w:val="FontStyle417"/>
                <w:sz w:val="24"/>
                <w:szCs w:val="24"/>
                <w:lang w:val="ru-RU"/>
              </w:rPr>
              <w:t>Согласование числительных с существитель</w:t>
            </w:r>
            <w:r w:rsidRPr="0099107A">
              <w:rPr>
                <w:rStyle w:val="FontStyle417"/>
                <w:sz w:val="24"/>
                <w:szCs w:val="24"/>
                <w:lang w:val="ru-RU"/>
              </w:rPr>
              <w:softHyphen/>
              <w:t>ными, употре</w:t>
            </w:r>
            <w:r w:rsidRPr="0099107A">
              <w:rPr>
                <w:rStyle w:val="FontStyle417"/>
                <w:sz w:val="24"/>
                <w:szCs w:val="24"/>
                <w:lang w:val="ru-RU"/>
              </w:rPr>
              <w:t>б</w:t>
            </w:r>
            <w:r w:rsidRPr="0099107A">
              <w:rPr>
                <w:rStyle w:val="FontStyle417"/>
                <w:sz w:val="24"/>
                <w:szCs w:val="24"/>
                <w:lang w:val="ru-RU"/>
              </w:rPr>
              <w:t>ление существительных в форме родительного па</w:t>
            </w:r>
            <w:r w:rsidRPr="0099107A">
              <w:rPr>
                <w:rStyle w:val="FontStyle417"/>
                <w:sz w:val="24"/>
                <w:szCs w:val="24"/>
                <w:lang w:val="ru-RU"/>
              </w:rPr>
              <w:softHyphen/>
              <w:t>дежа, винительного пад</w:t>
            </w:r>
            <w:r w:rsidRPr="0099107A">
              <w:rPr>
                <w:rStyle w:val="FontStyle417"/>
                <w:sz w:val="24"/>
                <w:szCs w:val="24"/>
                <w:lang w:val="ru-RU"/>
              </w:rPr>
              <w:t>е</w:t>
            </w:r>
            <w:r w:rsidRPr="0099107A">
              <w:rPr>
                <w:rStyle w:val="FontStyle417"/>
                <w:sz w:val="24"/>
                <w:szCs w:val="24"/>
                <w:lang w:val="ru-RU"/>
              </w:rPr>
              <w:t>жа).Закрепление навыка упо</w:t>
            </w:r>
            <w:r w:rsidRPr="0099107A">
              <w:rPr>
                <w:rStyle w:val="FontStyle417"/>
                <w:sz w:val="24"/>
                <w:szCs w:val="24"/>
                <w:lang w:val="ru-RU"/>
              </w:rPr>
              <w:t>т</w:t>
            </w:r>
            <w:r w:rsidRPr="0099107A">
              <w:rPr>
                <w:rStyle w:val="FontStyle417"/>
                <w:sz w:val="24"/>
                <w:szCs w:val="24"/>
                <w:lang w:val="ru-RU"/>
              </w:rPr>
              <w:t>ребления простых предл</w:t>
            </w:r>
            <w:r w:rsidRPr="0099107A">
              <w:rPr>
                <w:rStyle w:val="FontStyle417"/>
                <w:sz w:val="24"/>
                <w:szCs w:val="24"/>
                <w:lang w:val="ru-RU"/>
              </w:rPr>
              <w:t>о</w:t>
            </w:r>
            <w:r w:rsidRPr="0099107A">
              <w:rPr>
                <w:rStyle w:val="FontStyle417"/>
                <w:sz w:val="24"/>
                <w:szCs w:val="24"/>
                <w:lang w:val="ru-RU"/>
              </w:rPr>
              <w:t>гов.</w:t>
            </w:r>
            <w:r w:rsidRPr="0099107A">
              <w:rPr>
                <w:rStyle w:val="FontStyle24"/>
                <w:sz w:val="24"/>
                <w:szCs w:val="24"/>
                <w:lang w:val="ru-RU"/>
              </w:rPr>
              <w:t>Совершенствование нав</w:t>
            </w:r>
            <w:r w:rsidRPr="0099107A">
              <w:rPr>
                <w:rStyle w:val="FontStyle24"/>
                <w:sz w:val="24"/>
                <w:szCs w:val="24"/>
                <w:lang w:val="ru-RU"/>
              </w:rPr>
              <w:t>ы</w:t>
            </w:r>
            <w:r w:rsidRPr="0099107A">
              <w:rPr>
                <w:rStyle w:val="FontStyle24"/>
                <w:sz w:val="24"/>
                <w:szCs w:val="24"/>
                <w:lang w:val="ru-RU"/>
              </w:rPr>
              <w:t>ка согласования и использов</w:t>
            </w:r>
            <w:r w:rsidRPr="0099107A">
              <w:rPr>
                <w:rStyle w:val="FontStyle24"/>
                <w:sz w:val="24"/>
                <w:szCs w:val="24"/>
                <w:lang w:val="ru-RU"/>
              </w:rPr>
              <w:t>а</w:t>
            </w:r>
            <w:r w:rsidRPr="0099107A">
              <w:rPr>
                <w:rStyle w:val="FontStyle24"/>
                <w:sz w:val="24"/>
                <w:szCs w:val="24"/>
                <w:lang w:val="ru-RU"/>
              </w:rPr>
              <w:t>ния в речи прилагательных и числительных с существ</w:t>
            </w:r>
            <w:r w:rsidRPr="0099107A">
              <w:rPr>
                <w:rStyle w:val="FontStyle24"/>
                <w:sz w:val="24"/>
                <w:szCs w:val="24"/>
                <w:lang w:val="ru-RU"/>
              </w:rPr>
              <w:t>и</w:t>
            </w:r>
            <w:r w:rsidRPr="0099107A">
              <w:rPr>
                <w:rStyle w:val="FontStyle24"/>
                <w:sz w:val="24"/>
                <w:szCs w:val="24"/>
                <w:lang w:val="ru-RU"/>
              </w:rPr>
              <w:t>тельными в роде, числе, пад</w:t>
            </w:r>
            <w:r w:rsidRPr="0099107A">
              <w:rPr>
                <w:rStyle w:val="FontStyle24"/>
                <w:sz w:val="24"/>
                <w:szCs w:val="24"/>
                <w:lang w:val="ru-RU"/>
              </w:rPr>
              <w:t>е</w:t>
            </w:r>
            <w:r w:rsidRPr="0099107A">
              <w:rPr>
                <w:rStyle w:val="FontStyle24"/>
                <w:sz w:val="24"/>
                <w:szCs w:val="24"/>
                <w:lang w:val="ru-RU"/>
              </w:rPr>
              <w:t>же</w:t>
            </w:r>
          </w:p>
        </w:tc>
        <w:tc>
          <w:tcPr>
            <w:tcW w:w="3402" w:type="dxa"/>
          </w:tcPr>
          <w:p w:rsidR="00790ADF" w:rsidRPr="0099107A" w:rsidRDefault="00790ADF" w:rsidP="0099107A">
            <w:pPr>
              <w:rPr>
                <w:rFonts w:ascii="Times New Roman" w:hAnsi="Times New Roman"/>
                <w:sz w:val="24"/>
                <w:szCs w:val="24"/>
                <w:lang w:val="ru-RU"/>
              </w:rPr>
            </w:pPr>
            <w:r w:rsidRPr="0099107A">
              <w:rPr>
                <w:rFonts w:ascii="Times New Roman" w:hAnsi="Times New Roman"/>
                <w:sz w:val="24"/>
                <w:szCs w:val="24"/>
                <w:lang w:val="ru-RU"/>
              </w:rPr>
              <w:t>Совершенство-вать навыки речевого дыхания: увеличение длительности речевого выд</w:t>
            </w:r>
            <w:r w:rsidRPr="0099107A">
              <w:rPr>
                <w:rFonts w:ascii="Times New Roman" w:hAnsi="Times New Roman"/>
                <w:sz w:val="24"/>
                <w:szCs w:val="24"/>
                <w:lang w:val="ru-RU"/>
              </w:rPr>
              <w:t>о</w:t>
            </w:r>
            <w:r w:rsidRPr="0099107A">
              <w:rPr>
                <w:rFonts w:ascii="Times New Roman" w:hAnsi="Times New Roman"/>
                <w:sz w:val="24"/>
                <w:szCs w:val="24"/>
                <w:lang w:val="ru-RU"/>
              </w:rPr>
              <w:t>ха. Развивать ритмичность р</w:t>
            </w:r>
            <w:r w:rsidRPr="0099107A">
              <w:rPr>
                <w:rFonts w:ascii="Times New Roman" w:hAnsi="Times New Roman"/>
                <w:sz w:val="24"/>
                <w:szCs w:val="24"/>
                <w:lang w:val="ru-RU"/>
              </w:rPr>
              <w:t>е</w:t>
            </w:r>
            <w:r w:rsidRPr="0099107A">
              <w:rPr>
                <w:rFonts w:ascii="Times New Roman" w:hAnsi="Times New Roman"/>
                <w:sz w:val="24"/>
                <w:szCs w:val="24"/>
                <w:lang w:val="ru-RU"/>
              </w:rPr>
              <w:t>чи, её интонационную выраз</w:t>
            </w:r>
            <w:r w:rsidRPr="0099107A">
              <w:rPr>
                <w:rFonts w:ascii="Times New Roman" w:hAnsi="Times New Roman"/>
                <w:sz w:val="24"/>
                <w:szCs w:val="24"/>
                <w:lang w:val="ru-RU"/>
              </w:rPr>
              <w:t>и</w:t>
            </w:r>
            <w:r w:rsidRPr="0099107A">
              <w:rPr>
                <w:rFonts w:ascii="Times New Roman" w:hAnsi="Times New Roman"/>
                <w:sz w:val="24"/>
                <w:szCs w:val="24"/>
                <w:lang w:val="ru-RU"/>
              </w:rPr>
              <w:t>тельность.</w:t>
            </w:r>
          </w:p>
          <w:p w:rsidR="00790ADF" w:rsidRPr="0099107A" w:rsidRDefault="00790ADF" w:rsidP="0099107A">
            <w:pPr>
              <w:pStyle w:val="Style15"/>
              <w:widowControl/>
              <w:spacing w:line="240" w:lineRule="auto"/>
              <w:ind w:firstLine="567"/>
              <w:jc w:val="left"/>
              <w:rPr>
                <w:rStyle w:val="FontStyle24"/>
                <w:sz w:val="24"/>
                <w:szCs w:val="24"/>
              </w:rPr>
            </w:pPr>
            <w:r w:rsidRPr="0099107A">
              <w:rPr>
                <w:rStyle w:val="FontStyle24"/>
                <w:sz w:val="24"/>
                <w:szCs w:val="24"/>
              </w:rPr>
              <w:t>Закрепление навыка мя</w:t>
            </w:r>
            <w:r w:rsidRPr="0099107A">
              <w:rPr>
                <w:rStyle w:val="FontStyle24"/>
                <w:sz w:val="24"/>
                <w:szCs w:val="24"/>
              </w:rPr>
              <w:t>г</w:t>
            </w:r>
            <w:r w:rsidRPr="0099107A">
              <w:rPr>
                <w:rStyle w:val="FontStyle24"/>
                <w:sz w:val="24"/>
                <w:szCs w:val="24"/>
              </w:rPr>
              <w:t>кого голосоведения.</w:t>
            </w:r>
          </w:p>
          <w:p w:rsidR="00790ADF" w:rsidRPr="0099107A" w:rsidRDefault="00790ADF" w:rsidP="0099107A">
            <w:pPr>
              <w:jc w:val="center"/>
              <w:rPr>
                <w:rFonts w:ascii="Times New Roman" w:hAnsi="Times New Roman"/>
                <w:sz w:val="24"/>
                <w:szCs w:val="24"/>
                <w:lang w:val="ru-RU"/>
              </w:rPr>
            </w:pPr>
          </w:p>
        </w:tc>
        <w:tc>
          <w:tcPr>
            <w:tcW w:w="4140" w:type="dxa"/>
          </w:tcPr>
          <w:p w:rsidR="00790ADF" w:rsidRPr="0099107A" w:rsidRDefault="00790ADF" w:rsidP="0099107A">
            <w:pPr>
              <w:pStyle w:val="Style15"/>
              <w:widowControl/>
              <w:spacing w:line="240" w:lineRule="auto"/>
              <w:ind w:firstLine="0"/>
              <w:jc w:val="left"/>
              <w:rPr>
                <w:rStyle w:val="FontStyle24"/>
                <w:sz w:val="24"/>
                <w:szCs w:val="24"/>
              </w:rPr>
            </w:pPr>
            <w:r w:rsidRPr="0099107A">
              <w:rPr>
                <w:rStyle w:val="FontStyle24"/>
                <w:sz w:val="24"/>
                <w:szCs w:val="24"/>
              </w:rPr>
              <w:t>Активизация движений речевого а</w:t>
            </w:r>
            <w:r w:rsidRPr="0099107A">
              <w:rPr>
                <w:rStyle w:val="FontStyle24"/>
                <w:sz w:val="24"/>
                <w:szCs w:val="24"/>
              </w:rPr>
              <w:t>п</w:t>
            </w:r>
            <w:r w:rsidRPr="0099107A">
              <w:rPr>
                <w:rStyle w:val="FontStyle24"/>
                <w:sz w:val="24"/>
                <w:szCs w:val="24"/>
              </w:rPr>
              <w:t>парата, подготовка его к формиров</w:t>
            </w:r>
            <w:r w:rsidRPr="0099107A">
              <w:rPr>
                <w:rStyle w:val="FontStyle24"/>
                <w:sz w:val="24"/>
                <w:szCs w:val="24"/>
              </w:rPr>
              <w:t>а</w:t>
            </w:r>
            <w:r w:rsidRPr="0099107A">
              <w:rPr>
                <w:rStyle w:val="FontStyle24"/>
                <w:sz w:val="24"/>
                <w:szCs w:val="24"/>
              </w:rPr>
              <w:t>нию  нарушенных звуков .</w:t>
            </w:r>
          </w:p>
          <w:p w:rsidR="00790ADF" w:rsidRPr="0099107A" w:rsidRDefault="00790ADF" w:rsidP="0099107A">
            <w:pPr>
              <w:pStyle w:val="Style15"/>
              <w:widowControl/>
              <w:spacing w:line="240" w:lineRule="auto"/>
              <w:ind w:firstLine="0"/>
              <w:jc w:val="left"/>
            </w:pPr>
            <w:r w:rsidRPr="0099107A">
              <w:rPr>
                <w:rStyle w:val="FontStyle24"/>
                <w:sz w:val="24"/>
                <w:szCs w:val="24"/>
              </w:rPr>
              <w:t>Разучить комплексы артикуляцио</w:t>
            </w:r>
            <w:r w:rsidRPr="0099107A">
              <w:rPr>
                <w:rStyle w:val="FontStyle24"/>
                <w:sz w:val="24"/>
                <w:szCs w:val="24"/>
              </w:rPr>
              <w:t>н</w:t>
            </w:r>
            <w:r w:rsidRPr="0099107A">
              <w:rPr>
                <w:rStyle w:val="FontStyle24"/>
                <w:sz w:val="24"/>
                <w:szCs w:val="24"/>
              </w:rPr>
              <w:t>ной гимнастики.</w:t>
            </w:r>
          </w:p>
        </w:tc>
      </w:tr>
      <w:tr w:rsidR="00790ADF" w:rsidRPr="00746763" w:rsidTr="003026E1">
        <w:tc>
          <w:tcPr>
            <w:tcW w:w="3652"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402"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w:t>
            </w:r>
            <w:r w:rsidRPr="0099107A">
              <w:rPr>
                <w:rFonts w:ascii="Times New Roman" w:hAnsi="Times New Roman"/>
                <w:b/>
                <w:sz w:val="24"/>
                <w:szCs w:val="24"/>
                <w:lang w:val="ru-RU"/>
              </w:rPr>
              <w:t>е</w:t>
            </w:r>
            <w:r w:rsidRPr="0099107A">
              <w:rPr>
                <w:rFonts w:ascii="Times New Roman" w:hAnsi="Times New Roman"/>
                <w:b/>
                <w:sz w:val="24"/>
                <w:szCs w:val="24"/>
                <w:lang w:val="ru-RU"/>
              </w:rPr>
              <w:t>тических представлений, развитие навыков звукового анализа и синтеза</w:t>
            </w:r>
          </w:p>
        </w:tc>
        <w:tc>
          <w:tcPr>
            <w:tcW w:w="3402"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4140"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речевого общения</w:t>
            </w:r>
          </w:p>
        </w:tc>
      </w:tr>
      <w:tr w:rsidR="00790ADF" w:rsidRPr="00746763" w:rsidTr="003026E1">
        <w:tc>
          <w:tcPr>
            <w:tcW w:w="3652" w:type="dxa"/>
          </w:tcPr>
          <w:p w:rsidR="00790ADF" w:rsidRPr="0099107A" w:rsidRDefault="00790ADF" w:rsidP="0099107A">
            <w:pPr>
              <w:rPr>
                <w:rFonts w:ascii="Times New Roman" w:hAnsi="Times New Roman"/>
                <w:sz w:val="24"/>
                <w:szCs w:val="24"/>
                <w:lang w:val="ru-RU"/>
              </w:rPr>
            </w:pPr>
            <w:r w:rsidRPr="0099107A">
              <w:rPr>
                <w:rStyle w:val="FontStyle24"/>
                <w:sz w:val="24"/>
                <w:szCs w:val="24"/>
                <w:lang w:val="ru-RU"/>
              </w:rPr>
              <w:t>Совершенствование умения ра</w:t>
            </w:r>
            <w:r w:rsidRPr="0099107A">
              <w:rPr>
                <w:rStyle w:val="FontStyle24"/>
                <w:sz w:val="24"/>
                <w:szCs w:val="24"/>
                <w:lang w:val="ru-RU"/>
              </w:rPr>
              <w:t>з</w:t>
            </w:r>
            <w:r w:rsidRPr="0099107A">
              <w:rPr>
                <w:rStyle w:val="FontStyle24"/>
                <w:sz w:val="24"/>
                <w:szCs w:val="24"/>
                <w:lang w:val="ru-RU"/>
              </w:rPr>
              <w:t>личать длинные и короткие сл</w:t>
            </w:r>
            <w:r w:rsidRPr="0099107A">
              <w:rPr>
                <w:rStyle w:val="FontStyle24"/>
                <w:sz w:val="24"/>
                <w:szCs w:val="24"/>
                <w:lang w:val="ru-RU"/>
              </w:rPr>
              <w:t>о</w:t>
            </w:r>
            <w:r w:rsidRPr="0099107A">
              <w:rPr>
                <w:rStyle w:val="FontStyle24"/>
                <w:sz w:val="24"/>
                <w:szCs w:val="24"/>
                <w:lang w:val="ru-RU"/>
              </w:rPr>
              <w:t>ва.</w:t>
            </w:r>
          </w:p>
        </w:tc>
        <w:tc>
          <w:tcPr>
            <w:tcW w:w="3402" w:type="dxa"/>
          </w:tcPr>
          <w:p w:rsidR="00790ADF" w:rsidRPr="0099107A" w:rsidRDefault="00790ADF" w:rsidP="0099107A">
            <w:pPr>
              <w:rPr>
                <w:rFonts w:ascii="Times New Roman" w:hAnsi="Times New Roman"/>
                <w:sz w:val="24"/>
                <w:szCs w:val="24"/>
                <w:lang w:val="ru-RU"/>
              </w:rPr>
            </w:pPr>
            <w:r w:rsidRPr="0099107A">
              <w:rPr>
                <w:rStyle w:val="FontStyle24"/>
                <w:sz w:val="24"/>
                <w:szCs w:val="24"/>
                <w:lang w:val="ru-RU"/>
              </w:rPr>
              <w:t>Формирование умения разл</w:t>
            </w:r>
            <w:r w:rsidRPr="0099107A">
              <w:rPr>
                <w:rStyle w:val="FontStyle24"/>
                <w:sz w:val="24"/>
                <w:szCs w:val="24"/>
                <w:lang w:val="ru-RU"/>
              </w:rPr>
              <w:t>и</w:t>
            </w:r>
            <w:r w:rsidRPr="0099107A">
              <w:rPr>
                <w:rStyle w:val="FontStyle24"/>
                <w:sz w:val="24"/>
                <w:szCs w:val="24"/>
                <w:lang w:val="ru-RU"/>
              </w:rPr>
              <w:t>чать на слух согласные звуки по при</w:t>
            </w:r>
            <w:r w:rsidRPr="0099107A">
              <w:rPr>
                <w:rStyle w:val="FontStyle24"/>
                <w:sz w:val="24"/>
                <w:szCs w:val="24"/>
                <w:lang w:val="ru-RU"/>
              </w:rPr>
              <w:softHyphen/>
              <w:t>знакам: твердость—мягкость.</w:t>
            </w:r>
          </w:p>
        </w:tc>
        <w:tc>
          <w:tcPr>
            <w:tcW w:w="3402" w:type="dxa"/>
          </w:tcPr>
          <w:p w:rsidR="00790ADF" w:rsidRPr="0099107A" w:rsidRDefault="00790ADF" w:rsidP="0099107A">
            <w:pPr>
              <w:jc w:val="center"/>
              <w:rPr>
                <w:rFonts w:ascii="Times New Roman" w:hAnsi="Times New Roman"/>
                <w:sz w:val="24"/>
                <w:szCs w:val="24"/>
                <w:lang w:val="ru-RU"/>
              </w:rPr>
            </w:pPr>
            <w:r w:rsidRPr="0099107A">
              <w:rPr>
                <w:rStyle w:val="FontStyle24"/>
                <w:sz w:val="24"/>
                <w:szCs w:val="24"/>
                <w:lang w:val="ru-RU"/>
              </w:rPr>
              <w:t xml:space="preserve">Знакомить со звуком и буквой О, И. </w:t>
            </w:r>
          </w:p>
          <w:p w:rsidR="00790ADF" w:rsidRPr="0099107A" w:rsidRDefault="00790ADF" w:rsidP="0099107A">
            <w:pPr>
              <w:jc w:val="center"/>
              <w:rPr>
                <w:rFonts w:ascii="Times New Roman" w:hAnsi="Times New Roman"/>
                <w:sz w:val="24"/>
                <w:szCs w:val="24"/>
                <w:lang w:val="ru-RU"/>
              </w:rPr>
            </w:pPr>
          </w:p>
        </w:tc>
        <w:tc>
          <w:tcPr>
            <w:tcW w:w="4140" w:type="dxa"/>
          </w:tcPr>
          <w:p w:rsidR="00790ADF" w:rsidRPr="0099107A" w:rsidRDefault="00790ADF" w:rsidP="0099107A">
            <w:pPr>
              <w:pStyle w:val="Style7"/>
              <w:widowControl/>
              <w:spacing w:line="240" w:lineRule="auto"/>
              <w:ind w:firstLine="567"/>
              <w:rPr>
                <w:rStyle w:val="FontStyle24"/>
                <w:sz w:val="24"/>
                <w:szCs w:val="24"/>
              </w:rPr>
            </w:pPr>
            <w:r w:rsidRPr="0099107A">
              <w:rPr>
                <w:rStyle w:val="FontStyle24"/>
                <w:sz w:val="24"/>
                <w:szCs w:val="24"/>
              </w:rPr>
              <w:t>Совершенствование умения о</w:t>
            </w:r>
            <w:r w:rsidRPr="0099107A">
              <w:rPr>
                <w:rStyle w:val="FontStyle24"/>
                <w:sz w:val="24"/>
                <w:szCs w:val="24"/>
              </w:rPr>
              <w:t>т</w:t>
            </w:r>
            <w:r w:rsidRPr="0099107A">
              <w:rPr>
                <w:rStyle w:val="FontStyle24"/>
                <w:sz w:val="24"/>
                <w:szCs w:val="24"/>
              </w:rPr>
              <w:t>вечать на вопросы кратко и полно, задавать вопросы, вести ди</w:t>
            </w:r>
            <w:r w:rsidRPr="0099107A">
              <w:rPr>
                <w:rStyle w:val="FontStyle24"/>
                <w:sz w:val="24"/>
                <w:szCs w:val="24"/>
              </w:rPr>
              <w:t>а</w:t>
            </w:r>
            <w:r w:rsidRPr="0099107A">
              <w:rPr>
                <w:rStyle w:val="FontStyle24"/>
                <w:sz w:val="24"/>
                <w:szCs w:val="24"/>
              </w:rPr>
              <w:t>лог.Обучение составлению рассказов-описаний.</w:t>
            </w:r>
          </w:p>
          <w:p w:rsidR="00790ADF" w:rsidRPr="00B85CB2" w:rsidRDefault="00790ADF" w:rsidP="0099107A">
            <w:pPr>
              <w:jc w:val="center"/>
              <w:rPr>
                <w:rFonts w:ascii="Times New Roman" w:hAnsi="Times New Roman"/>
                <w:sz w:val="24"/>
                <w:szCs w:val="24"/>
                <w:lang w:val="ru-RU"/>
              </w:rPr>
            </w:pPr>
          </w:p>
        </w:tc>
      </w:tr>
    </w:tbl>
    <w:p w:rsidR="0043629A" w:rsidRDefault="0043629A" w:rsidP="00C17EBB">
      <w:pPr>
        <w:rPr>
          <w:rFonts w:ascii="Times New Roman" w:hAnsi="Times New Roman"/>
          <w:sz w:val="24"/>
          <w:szCs w:val="24"/>
          <w:lang w:val="ru-RU"/>
        </w:rPr>
      </w:pPr>
    </w:p>
    <w:p w:rsidR="00C17EBB" w:rsidRDefault="00C17EBB" w:rsidP="00C17EBB">
      <w:pPr>
        <w:rPr>
          <w:rFonts w:ascii="Times New Roman" w:hAnsi="Times New Roman"/>
          <w:sz w:val="24"/>
          <w:szCs w:val="24"/>
          <w:lang w:val="ru-RU"/>
        </w:rPr>
      </w:pPr>
    </w:p>
    <w:p w:rsidR="00C17EBB" w:rsidRDefault="00C17EBB" w:rsidP="00C17EBB">
      <w:pPr>
        <w:rPr>
          <w:rFonts w:ascii="Times New Roman" w:hAnsi="Times New Roman"/>
          <w:sz w:val="24"/>
          <w:szCs w:val="24"/>
          <w:lang w:val="ru-RU"/>
        </w:rPr>
      </w:pPr>
    </w:p>
    <w:p w:rsidR="00C17EBB" w:rsidRDefault="00C17EBB" w:rsidP="00C17EBB">
      <w:pPr>
        <w:rPr>
          <w:rFonts w:ascii="Times New Roman" w:hAnsi="Times New Roman"/>
          <w:sz w:val="24"/>
          <w:szCs w:val="24"/>
          <w:lang w:val="ru-RU"/>
        </w:rPr>
      </w:pPr>
    </w:p>
    <w:p w:rsidR="00C17EBB" w:rsidRDefault="00C17EBB" w:rsidP="00C17EBB">
      <w:pPr>
        <w:rPr>
          <w:rFonts w:ascii="Times New Roman" w:hAnsi="Times New Roman"/>
          <w:sz w:val="24"/>
          <w:szCs w:val="24"/>
          <w:lang w:val="ru-RU"/>
        </w:rPr>
      </w:pPr>
    </w:p>
    <w:p w:rsidR="00C17EBB" w:rsidRDefault="00C17EBB" w:rsidP="00C17EBB">
      <w:pPr>
        <w:rPr>
          <w:rFonts w:ascii="Times New Roman" w:hAnsi="Times New Roman"/>
          <w:sz w:val="24"/>
          <w:szCs w:val="24"/>
          <w:lang w:val="ru-RU"/>
        </w:rPr>
      </w:pPr>
    </w:p>
    <w:p w:rsidR="00C17EBB" w:rsidRDefault="00C17EBB" w:rsidP="00C17EBB">
      <w:pPr>
        <w:rPr>
          <w:rFonts w:ascii="Times New Roman" w:hAnsi="Times New Roman"/>
          <w:sz w:val="24"/>
          <w:szCs w:val="24"/>
          <w:lang w:val="ru-RU"/>
        </w:rPr>
      </w:pPr>
    </w:p>
    <w:p w:rsidR="00C17EBB" w:rsidRPr="00B85CB2" w:rsidRDefault="00C17EBB" w:rsidP="00C17EBB">
      <w:pPr>
        <w:rPr>
          <w:rFonts w:ascii="Times New Roman" w:hAnsi="Times New Roman"/>
          <w:sz w:val="24"/>
          <w:szCs w:val="24"/>
          <w:lang w:val="ru-RU"/>
        </w:rPr>
      </w:pPr>
    </w:p>
    <w:tbl>
      <w:tblPr>
        <w:tblStyle w:val="a3"/>
        <w:tblW w:w="14454" w:type="dxa"/>
        <w:tblLayout w:type="fixed"/>
        <w:tblLook w:val="04A0"/>
      </w:tblPr>
      <w:tblGrid>
        <w:gridCol w:w="3652"/>
        <w:gridCol w:w="4253"/>
        <w:gridCol w:w="4110"/>
        <w:gridCol w:w="2439"/>
      </w:tblGrid>
      <w:tr w:rsidR="00790ADF" w:rsidRPr="00746763" w:rsidTr="003026E1">
        <w:tc>
          <w:tcPr>
            <w:tcW w:w="14454"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lastRenderedPageBreak/>
              <w:t>Лексическая тема «Сад. Фрукты», неделя 3</w:t>
            </w:r>
          </w:p>
        </w:tc>
      </w:tr>
      <w:tr w:rsidR="00790ADF" w:rsidRPr="0099107A" w:rsidTr="003026E1">
        <w:trPr>
          <w:trHeight w:val="906"/>
        </w:trPr>
        <w:tc>
          <w:tcPr>
            <w:tcW w:w="3652"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4253"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Формирование и совершенствова-ние грам. строя речи</w:t>
            </w:r>
          </w:p>
        </w:tc>
        <w:tc>
          <w:tcPr>
            <w:tcW w:w="4110"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2439"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99107A" w:rsidTr="003026E1">
        <w:trPr>
          <w:trHeight w:val="3330"/>
        </w:trPr>
        <w:tc>
          <w:tcPr>
            <w:tcW w:w="3652" w:type="dxa"/>
          </w:tcPr>
          <w:p w:rsidR="00790ADF" w:rsidRPr="0099107A" w:rsidRDefault="00790ADF" w:rsidP="0099107A">
            <w:pPr>
              <w:rPr>
                <w:rFonts w:ascii="Times New Roman" w:hAnsi="Times New Roman"/>
                <w:sz w:val="24"/>
                <w:szCs w:val="24"/>
                <w:lang w:val="ru-RU"/>
              </w:rPr>
            </w:pPr>
            <w:r w:rsidRPr="0099107A">
              <w:rPr>
                <w:rStyle w:val="ab"/>
                <w:rFonts w:ascii="Times New Roman" w:hAnsi="Times New Roman"/>
                <w:sz w:val="24"/>
                <w:szCs w:val="24"/>
                <w:lang w:val="ru-RU"/>
              </w:rPr>
              <w:t>Расширение, уточнение и акт</w:t>
            </w:r>
            <w:r w:rsidRPr="0099107A">
              <w:rPr>
                <w:rStyle w:val="ab"/>
                <w:rFonts w:ascii="Times New Roman" w:hAnsi="Times New Roman"/>
                <w:sz w:val="24"/>
                <w:szCs w:val="24"/>
                <w:lang w:val="ru-RU"/>
              </w:rPr>
              <w:t>и</w:t>
            </w:r>
            <w:r w:rsidRPr="0099107A">
              <w:rPr>
                <w:rStyle w:val="ab"/>
                <w:rFonts w:ascii="Times New Roman" w:hAnsi="Times New Roman"/>
                <w:sz w:val="24"/>
                <w:szCs w:val="24"/>
                <w:lang w:val="ru-RU"/>
              </w:rPr>
              <w:t>визация словаря по теме «Ов</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щи. Огород»</w:t>
            </w:r>
            <w:r w:rsidRPr="0099107A">
              <w:rPr>
                <w:rStyle w:val="FontStyle420"/>
                <w:b w:val="0"/>
                <w:sz w:val="24"/>
                <w:szCs w:val="24"/>
                <w:lang w:val="ru-RU"/>
              </w:rPr>
              <w:t>(огород, овощи, картофель, морковь, свекла, р</w:t>
            </w:r>
            <w:r w:rsidRPr="0099107A">
              <w:rPr>
                <w:rStyle w:val="FontStyle420"/>
                <w:b w:val="0"/>
                <w:sz w:val="24"/>
                <w:szCs w:val="24"/>
                <w:lang w:val="ru-RU"/>
              </w:rPr>
              <w:t>е</w:t>
            </w:r>
            <w:r w:rsidRPr="0099107A">
              <w:rPr>
                <w:rStyle w:val="FontStyle420"/>
                <w:b w:val="0"/>
                <w:sz w:val="24"/>
                <w:szCs w:val="24"/>
                <w:lang w:val="ru-RU"/>
              </w:rPr>
              <w:t>па, редис, редька, лук, чеснок, бакла</w:t>
            </w:r>
            <w:r w:rsidRPr="0099107A">
              <w:rPr>
                <w:rStyle w:val="FontStyle420"/>
                <w:b w:val="0"/>
                <w:sz w:val="24"/>
                <w:szCs w:val="24"/>
                <w:lang w:val="ru-RU"/>
              </w:rPr>
              <w:softHyphen/>
              <w:t>жан, кабачок, помидор, огурец, укроп, петрушка; ра</w:t>
            </w:r>
            <w:r w:rsidRPr="0099107A">
              <w:rPr>
                <w:rStyle w:val="FontStyle420"/>
                <w:b w:val="0"/>
                <w:sz w:val="24"/>
                <w:szCs w:val="24"/>
                <w:lang w:val="ru-RU"/>
              </w:rPr>
              <w:t>с</w:t>
            </w:r>
            <w:r w:rsidRPr="0099107A">
              <w:rPr>
                <w:rStyle w:val="FontStyle420"/>
                <w:b w:val="0"/>
                <w:sz w:val="24"/>
                <w:szCs w:val="24"/>
                <w:lang w:val="ru-RU"/>
              </w:rPr>
              <w:t>тить, убирать, копать, де</w:t>
            </w:r>
            <w:r w:rsidRPr="0099107A">
              <w:rPr>
                <w:rStyle w:val="FontStyle420"/>
                <w:b w:val="0"/>
                <w:sz w:val="24"/>
                <w:szCs w:val="24"/>
                <w:lang w:val="ru-RU"/>
              </w:rPr>
              <w:t>р</w:t>
            </w:r>
            <w:r w:rsidRPr="0099107A">
              <w:rPr>
                <w:rStyle w:val="FontStyle420"/>
                <w:b w:val="0"/>
                <w:sz w:val="24"/>
                <w:szCs w:val="24"/>
                <w:lang w:val="ru-RU"/>
              </w:rPr>
              <w:t>гать, срезать, укладывать, хр</w:t>
            </w:r>
            <w:r w:rsidRPr="0099107A">
              <w:rPr>
                <w:rStyle w:val="FontStyle420"/>
                <w:b w:val="0"/>
                <w:sz w:val="24"/>
                <w:szCs w:val="24"/>
                <w:lang w:val="ru-RU"/>
              </w:rPr>
              <w:t>а</w:t>
            </w:r>
            <w:r w:rsidRPr="0099107A">
              <w:rPr>
                <w:rStyle w:val="FontStyle420"/>
                <w:b w:val="0"/>
                <w:sz w:val="24"/>
                <w:szCs w:val="24"/>
                <w:lang w:val="ru-RU"/>
              </w:rPr>
              <w:t>нить, готовить, варить, ж</w:t>
            </w:r>
            <w:r w:rsidRPr="0099107A">
              <w:rPr>
                <w:rStyle w:val="FontStyle420"/>
                <w:b w:val="0"/>
                <w:sz w:val="24"/>
                <w:szCs w:val="24"/>
                <w:lang w:val="ru-RU"/>
              </w:rPr>
              <w:t>а</w:t>
            </w:r>
            <w:r w:rsidRPr="0099107A">
              <w:rPr>
                <w:rStyle w:val="FontStyle420"/>
                <w:b w:val="0"/>
                <w:sz w:val="24"/>
                <w:szCs w:val="24"/>
                <w:lang w:val="ru-RU"/>
              </w:rPr>
              <w:t>рить, солить, мариновать, т</w:t>
            </w:r>
            <w:r w:rsidRPr="0099107A">
              <w:rPr>
                <w:rStyle w:val="FontStyle420"/>
                <w:b w:val="0"/>
                <w:sz w:val="24"/>
                <w:szCs w:val="24"/>
                <w:lang w:val="ru-RU"/>
              </w:rPr>
              <w:t>у</w:t>
            </w:r>
            <w:r w:rsidRPr="0099107A">
              <w:rPr>
                <w:rStyle w:val="FontStyle420"/>
                <w:b w:val="0"/>
                <w:sz w:val="24"/>
                <w:szCs w:val="24"/>
                <w:lang w:val="ru-RU"/>
              </w:rPr>
              <w:t>шить, нарезать; вкусный, поле</w:t>
            </w:r>
            <w:r w:rsidRPr="0099107A">
              <w:rPr>
                <w:rStyle w:val="FontStyle420"/>
                <w:b w:val="0"/>
                <w:sz w:val="24"/>
                <w:szCs w:val="24"/>
                <w:lang w:val="ru-RU"/>
              </w:rPr>
              <w:t>з</w:t>
            </w:r>
            <w:r w:rsidRPr="0099107A">
              <w:rPr>
                <w:rStyle w:val="FontStyle420"/>
                <w:b w:val="0"/>
                <w:sz w:val="24"/>
                <w:szCs w:val="24"/>
                <w:lang w:val="ru-RU"/>
              </w:rPr>
              <w:t>ный, сочный, душистый, мягкий, крепкий, гладкий, шершавый, красный, желтый, зеленый, оранжевый, коричневый).</w:t>
            </w:r>
          </w:p>
        </w:tc>
        <w:tc>
          <w:tcPr>
            <w:tcW w:w="4253" w:type="dxa"/>
          </w:tcPr>
          <w:p w:rsidR="00790ADF" w:rsidRPr="0099107A" w:rsidRDefault="00790ADF" w:rsidP="0099107A">
            <w:pPr>
              <w:rPr>
                <w:rFonts w:ascii="Times New Roman" w:hAnsi="Times New Roman"/>
                <w:sz w:val="24"/>
                <w:szCs w:val="24"/>
                <w:lang w:val="ru-RU"/>
              </w:rPr>
            </w:pPr>
            <w:r w:rsidRPr="0099107A">
              <w:rPr>
                <w:rStyle w:val="FontStyle417"/>
                <w:sz w:val="24"/>
                <w:szCs w:val="24"/>
                <w:lang w:val="ru-RU"/>
              </w:rPr>
              <w:t>Согласование числительных с сущес</w:t>
            </w:r>
            <w:r w:rsidRPr="0099107A">
              <w:rPr>
                <w:rStyle w:val="FontStyle417"/>
                <w:sz w:val="24"/>
                <w:szCs w:val="24"/>
                <w:lang w:val="ru-RU"/>
              </w:rPr>
              <w:t>т</w:t>
            </w:r>
            <w:r w:rsidRPr="0099107A">
              <w:rPr>
                <w:rStyle w:val="FontStyle417"/>
                <w:sz w:val="24"/>
                <w:szCs w:val="24"/>
                <w:lang w:val="ru-RU"/>
              </w:rPr>
              <w:t>витель</w:t>
            </w:r>
            <w:r w:rsidRPr="0099107A">
              <w:rPr>
                <w:rStyle w:val="FontStyle417"/>
                <w:sz w:val="24"/>
                <w:szCs w:val="24"/>
                <w:lang w:val="ru-RU"/>
              </w:rPr>
              <w:softHyphen/>
              <w:t>ными, употребление существ</w:t>
            </w:r>
            <w:r w:rsidRPr="0099107A">
              <w:rPr>
                <w:rStyle w:val="FontStyle417"/>
                <w:sz w:val="24"/>
                <w:szCs w:val="24"/>
                <w:lang w:val="ru-RU"/>
              </w:rPr>
              <w:t>и</w:t>
            </w:r>
            <w:r w:rsidRPr="0099107A">
              <w:rPr>
                <w:rStyle w:val="FontStyle417"/>
                <w:sz w:val="24"/>
                <w:szCs w:val="24"/>
                <w:lang w:val="ru-RU"/>
              </w:rPr>
              <w:t>тельных в форме родительного па</w:t>
            </w:r>
            <w:r w:rsidRPr="0099107A">
              <w:rPr>
                <w:rStyle w:val="FontStyle417"/>
                <w:sz w:val="24"/>
                <w:szCs w:val="24"/>
                <w:lang w:val="ru-RU"/>
              </w:rPr>
              <w:softHyphen/>
              <w:t>дежа, винительного пад</w:t>
            </w:r>
            <w:r w:rsidRPr="0099107A">
              <w:rPr>
                <w:rStyle w:val="FontStyle417"/>
                <w:sz w:val="24"/>
                <w:szCs w:val="24"/>
                <w:lang w:val="ru-RU"/>
              </w:rPr>
              <w:t>е</w:t>
            </w:r>
            <w:r w:rsidRPr="0099107A">
              <w:rPr>
                <w:rStyle w:val="FontStyle417"/>
                <w:sz w:val="24"/>
                <w:szCs w:val="24"/>
                <w:lang w:val="ru-RU"/>
              </w:rPr>
              <w:t>жа).Закрепление навыка употребления простых предл</w:t>
            </w:r>
            <w:r w:rsidRPr="0099107A">
              <w:rPr>
                <w:rStyle w:val="FontStyle417"/>
                <w:sz w:val="24"/>
                <w:szCs w:val="24"/>
                <w:lang w:val="ru-RU"/>
              </w:rPr>
              <w:t>о</w:t>
            </w:r>
            <w:r w:rsidRPr="0099107A">
              <w:rPr>
                <w:rStyle w:val="FontStyle417"/>
                <w:sz w:val="24"/>
                <w:szCs w:val="24"/>
                <w:lang w:val="ru-RU"/>
              </w:rPr>
              <w:t>гов.</w:t>
            </w:r>
            <w:r w:rsidRPr="0099107A">
              <w:rPr>
                <w:rStyle w:val="FontStyle24"/>
                <w:sz w:val="24"/>
                <w:szCs w:val="24"/>
                <w:lang w:val="ru-RU"/>
              </w:rPr>
              <w:t>Совершенствование навыка согл</w:t>
            </w:r>
            <w:r w:rsidRPr="0099107A">
              <w:rPr>
                <w:rStyle w:val="FontStyle24"/>
                <w:sz w:val="24"/>
                <w:szCs w:val="24"/>
                <w:lang w:val="ru-RU"/>
              </w:rPr>
              <w:t>а</w:t>
            </w:r>
            <w:r w:rsidRPr="0099107A">
              <w:rPr>
                <w:rStyle w:val="FontStyle24"/>
                <w:sz w:val="24"/>
                <w:szCs w:val="24"/>
                <w:lang w:val="ru-RU"/>
              </w:rPr>
              <w:t>сования и использования в речи пр</w:t>
            </w:r>
            <w:r w:rsidRPr="0099107A">
              <w:rPr>
                <w:rStyle w:val="FontStyle24"/>
                <w:sz w:val="24"/>
                <w:szCs w:val="24"/>
                <w:lang w:val="ru-RU"/>
              </w:rPr>
              <w:t>и</w:t>
            </w:r>
            <w:r w:rsidRPr="0099107A">
              <w:rPr>
                <w:rStyle w:val="FontStyle24"/>
                <w:sz w:val="24"/>
                <w:szCs w:val="24"/>
                <w:lang w:val="ru-RU"/>
              </w:rPr>
              <w:t>лагательных и числительных с сущ</w:t>
            </w:r>
            <w:r w:rsidRPr="0099107A">
              <w:rPr>
                <w:rStyle w:val="FontStyle24"/>
                <w:sz w:val="24"/>
                <w:szCs w:val="24"/>
                <w:lang w:val="ru-RU"/>
              </w:rPr>
              <w:t>е</w:t>
            </w:r>
            <w:r w:rsidRPr="0099107A">
              <w:rPr>
                <w:rStyle w:val="FontStyle24"/>
                <w:sz w:val="24"/>
                <w:szCs w:val="24"/>
                <w:lang w:val="ru-RU"/>
              </w:rPr>
              <w:t>ствительными в роде, числе, падеже</w:t>
            </w:r>
          </w:p>
        </w:tc>
        <w:tc>
          <w:tcPr>
            <w:tcW w:w="4110" w:type="dxa"/>
          </w:tcPr>
          <w:p w:rsidR="00790ADF" w:rsidRPr="0099107A" w:rsidRDefault="00790ADF" w:rsidP="0099107A">
            <w:pPr>
              <w:rPr>
                <w:rFonts w:ascii="Times New Roman" w:hAnsi="Times New Roman"/>
                <w:sz w:val="24"/>
                <w:szCs w:val="24"/>
                <w:lang w:val="ru-RU"/>
              </w:rPr>
            </w:pPr>
            <w:r w:rsidRPr="0099107A">
              <w:rPr>
                <w:rFonts w:ascii="Times New Roman" w:hAnsi="Times New Roman"/>
                <w:sz w:val="24"/>
                <w:szCs w:val="24"/>
                <w:lang w:val="ru-RU"/>
              </w:rPr>
              <w:t>Совершенствовать навыки речевого дыхания: увеличение длительности речевого выдоха. Развивать ритми</w:t>
            </w:r>
            <w:r w:rsidRPr="0099107A">
              <w:rPr>
                <w:rFonts w:ascii="Times New Roman" w:hAnsi="Times New Roman"/>
                <w:sz w:val="24"/>
                <w:szCs w:val="24"/>
                <w:lang w:val="ru-RU"/>
              </w:rPr>
              <w:t>ч</w:t>
            </w:r>
            <w:r w:rsidRPr="0099107A">
              <w:rPr>
                <w:rFonts w:ascii="Times New Roman" w:hAnsi="Times New Roman"/>
                <w:sz w:val="24"/>
                <w:szCs w:val="24"/>
                <w:lang w:val="ru-RU"/>
              </w:rPr>
              <w:t>ность речи, её интонационную выр</w:t>
            </w:r>
            <w:r w:rsidRPr="0099107A">
              <w:rPr>
                <w:rFonts w:ascii="Times New Roman" w:hAnsi="Times New Roman"/>
                <w:sz w:val="24"/>
                <w:szCs w:val="24"/>
                <w:lang w:val="ru-RU"/>
              </w:rPr>
              <w:t>а</w:t>
            </w:r>
            <w:r w:rsidRPr="0099107A">
              <w:rPr>
                <w:rFonts w:ascii="Times New Roman" w:hAnsi="Times New Roman"/>
                <w:sz w:val="24"/>
                <w:szCs w:val="24"/>
                <w:lang w:val="ru-RU"/>
              </w:rPr>
              <w:t>зительность.</w:t>
            </w:r>
          </w:p>
          <w:p w:rsidR="00790ADF" w:rsidRPr="0099107A" w:rsidRDefault="00790ADF" w:rsidP="0099107A">
            <w:pPr>
              <w:pStyle w:val="Style15"/>
              <w:widowControl/>
              <w:spacing w:line="240" w:lineRule="auto"/>
              <w:ind w:firstLine="567"/>
              <w:jc w:val="left"/>
              <w:rPr>
                <w:rStyle w:val="FontStyle24"/>
                <w:sz w:val="24"/>
                <w:szCs w:val="24"/>
              </w:rPr>
            </w:pPr>
            <w:r w:rsidRPr="0099107A">
              <w:rPr>
                <w:rStyle w:val="FontStyle24"/>
                <w:sz w:val="24"/>
                <w:szCs w:val="24"/>
              </w:rPr>
              <w:t>Закрепление навыка мягкого голосоведения.</w:t>
            </w:r>
          </w:p>
          <w:p w:rsidR="00790ADF" w:rsidRPr="0099107A" w:rsidRDefault="00790ADF" w:rsidP="0099107A">
            <w:pPr>
              <w:jc w:val="center"/>
              <w:rPr>
                <w:rFonts w:ascii="Times New Roman" w:hAnsi="Times New Roman"/>
                <w:sz w:val="24"/>
                <w:szCs w:val="24"/>
                <w:lang w:val="ru-RU"/>
              </w:rPr>
            </w:pPr>
          </w:p>
        </w:tc>
        <w:tc>
          <w:tcPr>
            <w:tcW w:w="2439" w:type="dxa"/>
          </w:tcPr>
          <w:p w:rsidR="00790ADF" w:rsidRPr="0099107A" w:rsidRDefault="00790ADF" w:rsidP="0099107A">
            <w:pPr>
              <w:pStyle w:val="Style15"/>
              <w:widowControl/>
              <w:spacing w:line="240" w:lineRule="auto"/>
              <w:ind w:firstLine="0"/>
              <w:jc w:val="left"/>
              <w:rPr>
                <w:rStyle w:val="FontStyle24"/>
                <w:sz w:val="24"/>
                <w:szCs w:val="24"/>
              </w:rPr>
            </w:pPr>
            <w:r w:rsidRPr="0099107A">
              <w:rPr>
                <w:rStyle w:val="FontStyle24"/>
                <w:sz w:val="24"/>
                <w:szCs w:val="24"/>
              </w:rPr>
              <w:t>Активизация движ</w:t>
            </w:r>
            <w:r w:rsidRPr="0099107A">
              <w:rPr>
                <w:rStyle w:val="FontStyle24"/>
                <w:sz w:val="24"/>
                <w:szCs w:val="24"/>
              </w:rPr>
              <w:t>е</w:t>
            </w:r>
            <w:r w:rsidRPr="0099107A">
              <w:rPr>
                <w:rStyle w:val="FontStyle24"/>
                <w:sz w:val="24"/>
                <w:szCs w:val="24"/>
              </w:rPr>
              <w:t>ний речевого аппар</w:t>
            </w:r>
            <w:r w:rsidRPr="0099107A">
              <w:rPr>
                <w:rStyle w:val="FontStyle24"/>
                <w:sz w:val="24"/>
                <w:szCs w:val="24"/>
              </w:rPr>
              <w:t>а</w:t>
            </w:r>
            <w:r w:rsidRPr="0099107A">
              <w:rPr>
                <w:rStyle w:val="FontStyle24"/>
                <w:sz w:val="24"/>
                <w:szCs w:val="24"/>
              </w:rPr>
              <w:t>та, подготовка его к формированию  н</w:t>
            </w:r>
            <w:r w:rsidRPr="0099107A">
              <w:rPr>
                <w:rStyle w:val="FontStyle24"/>
                <w:sz w:val="24"/>
                <w:szCs w:val="24"/>
              </w:rPr>
              <w:t>а</w:t>
            </w:r>
            <w:r w:rsidRPr="0099107A">
              <w:rPr>
                <w:rStyle w:val="FontStyle24"/>
                <w:sz w:val="24"/>
                <w:szCs w:val="24"/>
              </w:rPr>
              <w:t>рушенных звуков .</w:t>
            </w:r>
          </w:p>
          <w:p w:rsidR="00790ADF" w:rsidRPr="0099107A" w:rsidRDefault="00790ADF" w:rsidP="0099107A">
            <w:pPr>
              <w:pStyle w:val="Style15"/>
              <w:widowControl/>
              <w:spacing w:line="240" w:lineRule="auto"/>
              <w:ind w:firstLine="0"/>
              <w:jc w:val="left"/>
            </w:pPr>
            <w:r w:rsidRPr="0099107A">
              <w:rPr>
                <w:rStyle w:val="FontStyle24"/>
                <w:sz w:val="24"/>
                <w:szCs w:val="24"/>
              </w:rPr>
              <w:t>Разучить комплексы артикуляционной гимнастики.</w:t>
            </w:r>
          </w:p>
        </w:tc>
      </w:tr>
      <w:tr w:rsidR="00790ADF" w:rsidRPr="00746763" w:rsidTr="003026E1">
        <w:tc>
          <w:tcPr>
            <w:tcW w:w="3652"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4253"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фонетических представлений, развитие навыков звукового анализа и синтеза</w:t>
            </w:r>
          </w:p>
        </w:tc>
        <w:tc>
          <w:tcPr>
            <w:tcW w:w="4110"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2439"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речевого общения</w:t>
            </w:r>
          </w:p>
        </w:tc>
      </w:tr>
      <w:tr w:rsidR="00790ADF" w:rsidRPr="00746763" w:rsidTr="003026E1">
        <w:tc>
          <w:tcPr>
            <w:tcW w:w="3652" w:type="dxa"/>
          </w:tcPr>
          <w:p w:rsidR="00790ADF" w:rsidRPr="0099107A" w:rsidRDefault="00790ADF" w:rsidP="0099107A">
            <w:pPr>
              <w:rPr>
                <w:rFonts w:ascii="Times New Roman" w:hAnsi="Times New Roman"/>
                <w:sz w:val="24"/>
                <w:szCs w:val="24"/>
                <w:lang w:val="ru-RU"/>
              </w:rPr>
            </w:pPr>
            <w:r w:rsidRPr="0099107A">
              <w:rPr>
                <w:rStyle w:val="FontStyle24"/>
                <w:sz w:val="24"/>
                <w:szCs w:val="24"/>
                <w:lang w:val="ru-RU"/>
              </w:rPr>
              <w:t>Совершенствование умения ра</w:t>
            </w:r>
            <w:r w:rsidRPr="0099107A">
              <w:rPr>
                <w:rStyle w:val="FontStyle24"/>
                <w:sz w:val="24"/>
                <w:szCs w:val="24"/>
                <w:lang w:val="ru-RU"/>
              </w:rPr>
              <w:t>з</w:t>
            </w:r>
            <w:r w:rsidRPr="0099107A">
              <w:rPr>
                <w:rStyle w:val="FontStyle24"/>
                <w:sz w:val="24"/>
                <w:szCs w:val="24"/>
                <w:lang w:val="ru-RU"/>
              </w:rPr>
              <w:t>личать длинные и короткие сл</w:t>
            </w:r>
            <w:r w:rsidRPr="0099107A">
              <w:rPr>
                <w:rStyle w:val="FontStyle24"/>
                <w:sz w:val="24"/>
                <w:szCs w:val="24"/>
                <w:lang w:val="ru-RU"/>
              </w:rPr>
              <w:t>о</w:t>
            </w:r>
            <w:r w:rsidRPr="0099107A">
              <w:rPr>
                <w:rStyle w:val="FontStyle24"/>
                <w:sz w:val="24"/>
                <w:szCs w:val="24"/>
                <w:lang w:val="ru-RU"/>
              </w:rPr>
              <w:t>ва. Запоминать и воспроизводить цепочки слогов со сменой уд</w:t>
            </w:r>
            <w:r w:rsidRPr="0099107A">
              <w:rPr>
                <w:rStyle w:val="FontStyle24"/>
                <w:sz w:val="24"/>
                <w:szCs w:val="24"/>
                <w:lang w:val="ru-RU"/>
              </w:rPr>
              <w:t>а</w:t>
            </w:r>
            <w:r w:rsidRPr="0099107A">
              <w:rPr>
                <w:rStyle w:val="FontStyle24"/>
                <w:sz w:val="24"/>
                <w:szCs w:val="24"/>
                <w:lang w:val="ru-RU"/>
              </w:rPr>
              <w:t>рения и интонации.</w:t>
            </w:r>
          </w:p>
        </w:tc>
        <w:tc>
          <w:tcPr>
            <w:tcW w:w="4253" w:type="dxa"/>
          </w:tcPr>
          <w:p w:rsidR="00790ADF" w:rsidRPr="0099107A" w:rsidRDefault="00790ADF" w:rsidP="0099107A">
            <w:pPr>
              <w:rPr>
                <w:rFonts w:ascii="Times New Roman" w:hAnsi="Times New Roman"/>
                <w:sz w:val="24"/>
                <w:szCs w:val="24"/>
                <w:lang w:val="ru-RU"/>
              </w:rPr>
            </w:pPr>
            <w:r w:rsidRPr="0099107A">
              <w:rPr>
                <w:rStyle w:val="FontStyle24"/>
                <w:sz w:val="24"/>
                <w:szCs w:val="24"/>
                <w:lang w:val="ru-RU"/>
              </w:rPr>
              <w:t>Формирование умения различать на слух согласные звуки по при</w:t>
            </w:r>
            <w:r w:rsidRPr="0099107A">
              <w:rPr>
                <w:rStyle w:val="FontStyle24"/>
                <w:sz w:val="24"/>
                <w:szCs w:val="24"/>
                <w:lang w:val="ru-RU"/>
              </w:rPr>
              <w:softHyphen/>
              <w:t>знакам: твердость—мягкость.</w:t>
            </w:r>
          </w:p>
        </w:tc>
        <w:tc>
          <w:tcPr>
            <w:tcW w:w="4110" w:type="dxa"/>
          </w:tcPr>
          <w:p w:rsidR="00790ADF" w:rsidRPr="0099107A" w:rsidRDefault="00790ADF" w:rsidP="0099107A">
            <w:pPr>
              <w:jc w:val="center"/>
              <w:rPr>
                <w:rStyle w:val="FontStyle24"/>
                <w:sz w:val="24"/>
                <w:szCs w:val="24"/>
                <w:lang w:val="ru-RU"/>
              </w:rPr>
            </w:pPr>
            <w:r w:rsidRPr="0099107A">
              <w:rPr>
                <w:rStyle w:val="FontStyle24"/>
                <w:sz w:val="24"/>
                <w:szCs w:val="24"/>
                <w:lang w:val="ru-RU"/>
              </w:rPr>
              <w:t>Формирование умения различать на слух согласные твердость—мягкость.</w:t>
            </w:r>
          </w:p>
          <w:p w:rsidR="00790ADF" w:rsidRPr="0099107A" w:rsidRDefault="00790ADF" w:rsidP="0099107A">
            <w:pPr>
              <w:jc w:val="center"/>
              <w:rPr>
                <w:rFonts w:ascii="Times New Roman" w:hAnsi="Times New Roman"/>
                <w:sz w:val="24"/>
                <w:szCs w:val="24"/>
                <w:lang w:val="ru-RU"/>
              </w:rPr>
            </w:pPr>
            <w:r w:rsidRPr="0099107A">
              <w:rPr>
                <w:rStyle w:val="FontStyle24"/>
                <w:sz w:val="24"/>
                <w:szCs w:val="24"/>
                <w:lang w:val="ru-RU"/>
              </w:rPr>
              <w:t>Знакомить со звуком [т],[ть].Буква Тт</w:t>
            </w:r>
          </w:p>
          <w:p w:rsidR="00790ADF" w:rsidRPr="0099107A" w:rsidRDefault="00790ADF" w:rsidP="0099107A">
            <w:pPr>
              <w:jc w:val="center"/>
              <w:rPr>
                <w:rFonts w:ascii="Times New Roman" w:hAnsi="Times New Roman"/>
                <w:sz w:val="24"/>
                <w:szCs w:val="24"/>
                <w:lang w:val="ru-RU"/>
              </w:rPr>
            </w:pPr>
          </w:p>
        </w:tc>
        <w:tc>
          <w:tcPr>
            <w:tcW w:w="2439" w:type="dxa"/>
          </w:tcPr>
          <w:p w:rsidR="00790ADF" w:rsidRPr="0099107A" w:rsidRDefault="00790ADF" w:rsidP="0099107A">
            <w:pPr>
              <w:pStyle w:val="Style7"/>
              <w:widowControl/>
              <w:spacing w:line="240" w:lineRule="auto"/>
              <w:ind w:firstLine="567"/>
              <w:rPr>
                <w:rStyle w:val="FontStyle24"/>
                <w:sz w:val="24"/>
                <w:szCs w:val="24"/>
              </w:rPr>
            </w:pPr>
            <w:r w:rsidRPr="0099107A">
              <w:rPr>
                <w:rStyle w:val="FontStyle24"/>
                <w:sz w:val="24"/>
                <w:szCs w:val="24"/>
              </w:rPr>
              <w:t>Совершенств</w:t>
            </w:r>
            <w:r w:rsidRPr="0099107A">
              <w:rPr>
                <w:rStyle w:val="FontStyle24"/>
                <w:sz w:val="24"/>
                <w:szCs w:val="24"/>
              </w:rPr>
              <w:t>о</w:t>
            </w:r>
            <w:r w:rsidRPr="0099107A">
              <w:rPr>
                <w:rStyle w:val="FontStyle24"/>
                <w:sz w:val="24"/>
                <w:szCs w:val="24"/>
              </w:rPr>
              <w:t>вание умения отв</w:t>
            </w:r>
            <w:r w:rsidRPr="0099107A">
              <w:rPr>
                <w:rStyle w:val="FontStyle24"/>
                <w:sz w:val="24"/>
                <w:szCs w:val="24"/>
              </w:rPr>
              <w:t>е</w:t>
            </w:r>
            <w:r w:rsidRPr="0099107A">
              <w:rPr>
                <w:rStyle w:val="FontStyle24"/>
                <w:sz w:val="24"/>
                <w:szCs w:val="24"/>
              </w:rPr>
              <w:t>чать на вопросы кратко и полно, зад</w:t>
            </w:r>
            <w:r w:rsidRPr="0099107A">
              <w:rPr>
                <w:rStyle w:val="FontStyle24"/>
                <w:sz w:val="24"/>
                <w:szCs w:val="24"/>
              </w:rPr>
              <w:t>а</w:t>
            </w:r>
            <w:r w:rsidRPr="0099107A">
              <w:rPr>
                <w:rStyle w:val="FontStyle24"/>
                <w:sz w:val="24"/>
                <w:szCs w:val="24"/>
              </w:rPr>
              <w:t>вать вопросы, вести диалог.Обучение с</w:t>
            </w:r>
            <w:r w:rsidRPr="0099107A">
              <w:rPr>
                <w:rStyle w:val="FontStyle24"/>
                <w:sz w:val="24"/>
                <w:szCs w:val="24"/>
              </w:rPr>
              <w:t>о</w:t>
            </w:r>
            <w:r w:rsidRPr="0099107A">
              <w:rPr>
                <w:rStyle w:val="FontStyle24"/>
                <w:sz w:val="24"/>
                <w:szCs w:val="24"/>
              </w:rPr>
              <w:t>ставлению расск</w:t>
            </w:r>
            <w:r w:rsidRPr="0099107A">
              <w:rPr>
                <w:rStyle w:val="FontStyle24"/>
                <w:sz w:val="24"/>
                <w:szCs w:val="24"/>
              </w:rPr>
              <w:t>а</w:t>
            </w:r>
            <w:r w:rsidRPr="0099107A">
              <w:rPr>
                <w:rStyle w:val="FontStyle24"/>
                <w:sz w:val="24"/>
                <w:szCs w:val="24"/>
              </w:rPr>
              <w:t>зов-описаний.</w:t>
            </w:r>
          </w:p>
          <w:p w:rsidR="00790ADF" w:rsidRPr="00B85CB2" w:rsidRDefault="00790ADF" w:rsidP="0099107A">
            <w:pPr>
              <w:jc w:val="center"/>
              <w:rPr>
                <w:rFonts w:ascii="Times New Roman" w:hAnsi="Times New Roman"/>
                <w:sz w:val="24"/>
                <w:szCs w:val="24"/>
                <w:lang w:val="ru-RU"/>
              </w:rPr>
            </w:pPr>
          </w:p>
        </w:tc>
      </w:tr>
    </w:tbl>
    <w:p w:rsidR="00640709" w:rsidRDefault="00640709" w:rsidP="00C17EBB">
      <w:pPr>
        <w:rPr>
          <w:rFonts w:ascii="Times New Roman" w:hAnsi="Times New Roman"/>
          <w:sz w:val="24"/>
          <w:szCs w:val="24"/>
          <w:lang w:val="ru-RU"/>
        </w:rPr>
      </w:pPr>
    </w:p>
    <w:p w:rsidR="00C17EBB" w:rsidRDefault="00C17EBB" w:rsidP="00C17EBB">
      <w:pPr>
        <w:rPr>
          <w:rFonts w:ascii="Times New Roman" w:hAnsi="Times New Roman"/>
          <w:sz w:val="24"/>
          <w:szCs w:val="24"/>
          <w:lang w:val="ru-RU"/>
        </w:rPr>
      </w:pPr>
    </w:p>
    <w:p w:rsidR="00C17EBB" w:rsidRDefault="00C17EBB" w:rsidP="00C17EBB">
      <w:pPr>
        <w:rPr>
          <w:rFonts w:ascii="Times New Roman" w:hAnsi="Times New Roman"/>
          <w:sz w:val="24"/>
          <w:szCs w:val="24"/>
          <w:lang w:val="ru-RU"/>
        </w:rPr>
      </w:pPr>
    </w:p>
    <w:p w:rsidR="00C17EBB" w:rsidRDefault="00C17EBB" w:rsidP="00C17EBB">
      <w:pPr>
        <w:rPr>
          <w:rFonts w:ascii="Times New Roman" w:hAnsi="Times New Roman"/>
          <w:sz w:val="24"/>
          <w:szCs w:val="24"/>
          <w:lang w:val="ru-RU"/>
        </w:rPr>
      </w:pPr>
    </w:p>
    <w:p w:rsidR="00C17EBB" w:rsidRDefault="00C17EBB" w:rsidP="00C17EBB">
      <w:pPr>
        <w:rPr>
          <w:rFonts w:ascii="Times New Roman" w:hAnsi="Times New Roman"/>
          <w:sz w:val="24"/>
          <w:szCs w:val="24"/>
          <w:lang w:val="ru-RU"/>
        </w:rPr>
      </w:pPr>
    </w:p>
    <w:p w:rsidR="00C17EBB" w:rsidRPr="00B85CB2" w:rsidRDefault="00C17EBB" w:rsidP="00C17EBB">
      <w:pPr>
        <w:rPr>
          <w:rFonts w:ascii="Times New Roman" w:hAnsi="Times New Roman"/>
          <w:sz w:val="24"/>
          <w:szCs w:val="24"/>
          <w:lang w:val="ru-RU"/>
        </w:rPr>
      </w:pPr>
    </w:p>
    <w:tbl>
      <w:tblPr>
        <w:tblStyle w:val="a3"/>
        <w:tblW w:w="14488" w:type="dxa"/>
        <w:tblInd w:w="108" w:type="dxa"/>
        <w:tblLayout w:type="fixed"/>
        <w:tblLook w:val="04A0"/>
      </w:tblPr>
      <w:tblGrid>
        <w:gridCol w:w="3544"/>
        <w:gridCol w:w="4111"/>
        <w:gridCol w:w="3969"/>
        <w:gridCol w:w="2864"/>
      </w:tblGrid>
      <w:tr w:rsidR="00790ADF" w:rsidRPr="00746763" w:rsidTr="003026E1">
        <w:tc>
          <w:tcPr>
            <w:tcW w:w="14488"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lastRenderedPageBreak/>
              <w:t>Лексическая тема «Лес.Грибы.Ягоды», неделя 4</w:t>
            </w:r>
          </w:p>
        </w:tc>
      </w:tr>
      <w:tr w:rsidR="00790ADF" w:rsidRPr="0099107A" w:rsidTr="003026E1">
        <w:trPr>
          <w:trHeight w:val="906"/>
        </w:trPr>
        <w:tc>
          <w:tcPr>
            <w:tcW w:w="3544"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4111"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Формирование и совершенствов</w:t>
            </w:r>
            <w:r w:rsidRPr="0099107A">
              <w:rPr>
                <w:rFonts w:ascii="Times New Roman" w:hAnsi="Times New Roman"/>
                <w:b/>
                <w:sz w:val="24"/>
                <w:szCs w:val="24"/>
                <w:lang w:val="ru-RU"/>
              </w:rPr>
              <w:t>а</w:t>
            </w:r>
            <w:r w:rsidRPr="0099107A">
              <w:rPr>
                <w:rFonts w:ascii="Times New Roman" w:hAnsi="Times New Roman"/>
                <w:b/>
                <w:sz w:val="24"/>
                <w:szCs w:val="24"/>
                <w:lang w:val="ru-RU"/>
              </w:rPr>
              <w:t>ние грам. строя речи</w:t>
            </w:r>
          </w:p>
        </w:tc>
        <w:tc>
          <w:tcPr>
            <w:tcW w:w="3969"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2864"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746763" w:rsidTr="003026E1">
        <w:trPr>
          <w:trHeight w:val="3330"/>
        </w:trPr>
        <w:tc>
          <w:tcPr>
            <w:tcW w:w="3544" w:type="dxa"/>
          </w:tcPr>
          <w:p w:rsidR="00790ADF" w:rsidRPr="0099107A" w:rsidRDefault="00790ADF" w:rsidP="0099107A">
            <w:pPr>
              <w:rPr>
                <w:rFonts w:ascii="Times New Roman" w:hAnsi="Times New Roman"/>
                <w:sz w:val="24"/>
                <w:szCs w:val="24"/>
                <w:lang w:val="ru-RU"/>
              </w:rPr>
            </w:pPr>
            <w:r w:rsidRPr="0099107A">
              <w:rPr>
                <w:rStyle w:val="FontStyle417"/>
                <w:sz w:val="24"/>
                <w:szCs w:val="24"/>
                <w:lang w:val="ru-RU"/>
              </w:rPr>
              <w:t xml:space="preserve"> </w:t>
            </w:r>
            <w:r w:rsidRPr="0099107A">
              <w:rPr>
                <w:rFonts w:ascii="Times New Roman" w:hAnsi="Times New Roman"/>
                <w:sz w:val="24"/>
                <w:szCs w:val="24"/>
                <w:lang w:val="ru-RU"/>
              </w:rPr>
              <w:t>Уточнение и расширение и а</w:t>
            </w:r>
            <w:r w:rsidRPr="0099107A">
              <w:rPr>
                <w:rFonts w:ascii="Times New Roman" w:hAnsi="Times New Roman"/>
                <w:sz w:val="24"/>
                <w:szCs w:val="24"/>
                <w:lang w:val="ru-RU"/>
              </w:rPr>
              <w:t>к</w:t>
            </w:r>
            <w:r w:rsidRPr="0099107A">
              <w:rPr>
                <w:rFonts w:ascii="Times New Roman" w:hAnsi="Times New Roman"/>
                <w:sz w:val="24"/>
                <w:szCs w:val="24"/>
                <w:lang w:val="ru-RU"/>
              </w:rPr>
              <w:t>тивизация словаря по теме «Лес. Грибы. Ягоды» (лес, гриб, ножка, шляпка, боровик, под</w:t>
            </w:r>
            <w:r w:rsidRPr="0099107A">
              <w:rPr>
                <w:rFonts w:ascii="Times New Roman" w:hAnsi="Times New Roman"/>
                <w:sz w:val="24"/>
                <w:szCs w:val="24"/>
                <w:lang w:val="ru-RU"/>
              </w:rPr>
              <w:t>о</w:t>
            </w:r>
            <w:r w:rsidRPr="0099107A">
              <w:rPr>
                <w:rFonts w:ascii="Times New Roman" w:hAnsi="Times New Roman"/>
                <w:sz w:val="24"/>
                <w:szCs w:val="24"/>
                <w:lang w:val="ru-RU"/>
              </w:rPr>
              <w:t>синовик, подберезовик, ли</w:t>
            </w:r>
            <w:r w:rsidRPr="0099107A">
              <w:rPr>
                <w:rFonts w:ascii="Times New Roman" w:hAnsi="Times New Roman"/>
                <w:sz w:val="24"/>
                <w:szCs w:val="24"/>
                <w:lang w:val="ru-RU"/>
              </w:rPr>
              <w:softHyphen/>
              <w:t>сичка, мухомор, опенок, сыр</w:t>
            </w:r>
            <w:r w:rsidRPr="0099107A">
              <w:rPr>
                <w:rFonts w:ascii="Times New Roman" w:hAnsi="Times New Roman"/>
                <w:sz w:val="24"/>
                <w:szCs w:val="24"/>
                <w:lang w:val="ru-RU"/>
              </w:rPr>
              <w:t>о</w:t>
            </w:r>
            <w:r w:rsidRPr="0099107A">
              <w:rPr>
                <w:rFonts w:ascii="Times New Roman" w:hAnsi="Times New Roman"/>
                <w:sz w:val="24"/>
                <w:szCs w:val="24"/>
                <w:lang w:val="ru-RU"/>
              </w:rPr>
              <w:t>ежка; ягода, кустик, земляника, чер</w:t>
            </w:r>
            <w:r w:rsidRPr="0099107A">
              <w:rPr>
                <w:rFonts w:ascii="Times New Roman" w:hAnsi="Times New Roman"/>
                <w:sz w:val="24"/>
                <w:szCs w:val="24"/>
                <w:lang w:val="ru-RU"/>
              </w:rPr>
              <w:softHyphen/>
              <w:t>ника, малина, клюква, бру</w:t>
            </w:r>
            <w:r w:rsidRPr="0099107A">
              <w:rPr>
                <w:rFonts w:ascii="Times New Roman" w:hAnsi="Times New Roman"/>
                <w:sz w:val="24"/>
                <w:szCs w:val="24"/>
                <w:lang w:val="ru-RU"/>
              </w:rPr>
              <w:t>с</w:t>
            </w:r>
            <w:r w:rsidRPr="0099107A">
              <w:rPr>
                <w:rFonts w:ascii="Times New Roman" w:hAnsi="Times New Roman"/>
                <w:sz w:val="24"/>
                <w:szCs w:val="24"/>
                <w:lang w:val="ru-RU"/>
              </w:rPr>
              <w:t>ника; собирать, заготавливать, пря</w:t>
            </w:r>
            <w:r w:rsidRPr="0099107A">
              <w:rPr>
                <w:rFonts w:ascii="Times New Roman" w:hAnsi="Times New Roman"/>
                <w:sz w:val="24"/>
                <w:szCs w:val="24"/>
                <w:lang w:val="ru-RU"/>
              </w:rPr>
              <w:softHyphen/>
              <w:t>таться, висеть; ядовитый, съедобный, спелый, сладкий, кислый, душистый, ароматный, мягкий, гладкий).</w:t>
            </w:r>
          </w:p>
        </w:tc>
        <w:tc>
          <w:tcPr>
            <w:tcW w:w="4111" w:type="dxa"/>
          </w:tcPr>
          <w:p w:rsidR="00790ADF" w:rsidRPr="0099107A" w:rsidRDefault="00790ADF" w:rsidP="0099107A">
            <w:pPr>
              <w:rPr>
                <w:rFonts w:ascii="Times New Roman" w:hAnsi="Times New Roman"/>
                <w:sz w:val="24"/>
                <w:szCs w:val="24"/>
                <w:lang w:val="ru-RU"/>
              </w:rPr>
            </w:pPr>
            <w:r w:rsidRPr="0099107A">
              <w:rPr>
                <w:rStyle w:val="FontStyle417"/>
                <w:sz w:val="24"/>
                <w:szCs w:val="24"/>
                <w:lang w:val="ru-RU"/>
              </w:rPr>
              <w:t>Согласование числительных с сущ</w:t>
            </w:r>
            <w:r w:rsidRPr="0099107A">
              <w:rPr>
                <w:rStyle w:val="FontStyle417"/>
                <w:sz w:val="24"/>
                <w:szCs w:val="24"/>
                <w:lang w:val="ru-RU"/>
              </w:rPr>
              <w:t>е</w:t>
            </w:r>
            <w:r w:rsidRPr="0099107A">
              <w:rPr>
                <w:rStyle w:val="FontStyle417"/>
                <w:sz w:val="24"/>
                <w:szCs w:val="24"/>
                <w:lang w:val="ru-RU"/>
              </w:rPr>
              <w:t>ствитель</w:t>
            </w:r>
            <w:r w:rsidRPr="0099107A">
              <w:rPr>
                <w:rStyle w:val="FontStyle417"/>
                <w:sz w:val="24"/>
                <w:szCs w:val="24"/>
                <w:lang w:val="ru-RU"/>
              </w:rPr>
              <w:softHyphen/>
              <w:t>ными, употребление сущ</w:t>
            </w:r>
            <w:r w:rsidRPr="0099107A">
              <w:rPr>
                <w:rStyle w:val="FontStyle417"/>
                <w:sz w:val="24"/>
                <w:szCs w:val="24"/>
                <w:lang w:val="ru-RU"/>
              </w:rPr>
              <w:t>е</w:t>
            </w:r>
            <w:r w:rsidRPr="0099107A">
              <w:rPr>
                <w:rStyle w:val="FontStyle417"/>
                <w:sz w:val="24"/>
                <w:szCs w:val="24"/>
                <w:lang w:val="ru-RU"/>
              </w:rPr>
              <w:t>ствительных в форме родительного па</w:t>
            </w:r>
            <w:r w:rsidRPr="0099107A">
              <w:rPr>
                <w:rStyle w:val="FontStyle417"/>
                <w:sz w:val="24"/>
                <w:szCs w:val="24"/>
                <w:lang w:val="ru-RU"/>
              </w:rPr>
              <w:softHyphen/>
              <w:t>дежа, винительного падежа). З</w:t>
            </w:r>
            <w:r w:rsidRPr="0099107A">
              <w:rPr>
                <w:rStyle w:val="FontStyle417"/>
                <w:sz w:val="24"/>
                <w:szCs w:val="24"/>
                <w:lang w:val="ru-RU"/>
              </w:rPr>
              <w:t>а</w:t>
            </w:r>
            <w:r w:rsidRPr="0099107A">
              <w:rPr>
                <w:rStyle w:val="FontStyle417"/>
                <w:sz w:val="24"/>
                <w:szCs w:val="24"/>
                <w:lang w:val="ru-RU"/>
              </w:rPr>
              <w:t>крепление навыка употребления пр</w:t>
            </w:r>
            <w:r w:rsidRPr="0099107A">
              <w:rPr>
                <w:rStyle w:val="FontStyle417"/>
                <w:sz w:val="24"/>
                <w:szCs w:val="24"/>
                <w:lang w:val="ru-RU"/>
              </w:rPr>
              <w:t>о</w:t>
            </w:r>
            <w:r w:rsidRPr="0099107A">
              <w:rPr>
                <w:rStyle w:val="FontStyle417"/>
                <w:sz w:val="24"/>
                <w:szCs w:val="24"/>
                <w:lang w:val="ru-RU"/>
              </w:rPr>
              <w:t>стых предлогов.</w:t>
            </w:r>
            <w:r w:rsidRPr="0099107A">
              <w:rPr>
                <w:rStyle w:val="FontStyle24"/>
                <w:sz w:val="24"/>
                <w:szCs w:val="24"/>
                <w:lang w:val="ru-RU"/>
              </w:rPr>
              <w:t>Совершенствование навыка согласования и использов</w:t>
            </w:r>
            <w:r w:rsidRPr="0099107A">
              <w:rPr>
                <w:rStyle w:val="FontStyle24"/>
                <w:sz w:val="24"/>
                <w:szCs w:val="24"/>
                <w:lang w:val="ru-RU"/>
              </w:rPr>
              <w:t>а</w:t>
            </w:r>
            <w:r w:rsidRPr="0099107A">
              <w:rPr>
                <w:rStyle w:val="FontStyle24"/>
                <w:sz w:val="24"/>
                <w:szCs w:val="24"/>
                <w:lang w:val="ru-RU"/>
              </w:rPr>
              <w:t>ния в речи прилагательных и числ</w:t>
            </w:r>
            <w:r w:rsidRPr="0099107A">
              <w:rPr>
                <w:rStyle w:val="FontStyle24"/>
                <w:sz w:val="24"/>
                <w:szCs w:val="24"/>
                <w:lang w:val="ru-RU"/>
              </w:rPr>
              <w:t>и</w:t>
            </w:r>
            <w:r w:rsidRPr="0099107A">
              <w:rPr>
                <w:rStyle w:val="FontStyle24"/>
                <w:sz w:val="24"/>
                <w:szCs w:val="24"/>
                <w:lang w:val="ru-RU"/>
              </w:rPr>
              <w:t>тельных с существительными в роде, числе, падеже</w:t>
            </w:r>
          </w:p>
        </w:tc>
        <w:tc>
          <w:tcPr>
            <w:tcW w:w="3969" w:type="dxa"/>
          </w:tcPr>
          <w:p w:rsidR="00790ADF" w:rsidRPr="0099107A" w:rsidRDefault="00790ADF" w:rsidP="0099107A">
            <w:pPr>
              <w:rPr>
                <w:rFonts w:ascii="Times New Roman" w:hAnsi="Times New Roman"/>
                <w:sz w:val="24"/>
                <w:szCs w:val="24"/>
                <w:lang w:val="ru-RU"/>
              </w:rPr>
            </w:pPr>
            <w:r w:rsidRPr="0099107A">
              <w:rPr>
                <w:rFonts w:ascii="Times New Roman" w:hAnsi="Times New Roman"/>
                <w:sz w:val="24"/>
                <w:szCs w:val="24"/>
                <w:lang w:val="ru-RU"/>
              </w:rPr>
              <w:t>Совершенство-вать навыки речев</w:t>
            </w:r>
            <w:r w:rsidRPr="0099107A">
              <w:rPr>
                <w:rFonts w:ascii="Times New Roman" w:hAnsi="Times New Roman"/>
                <w:sz w:val="24"/>
                <w:szCs w:val="24"/>
                <w:lang w:val="ru-RU"/>
              </w:rPr>
              <w:t>о</w:t>
            </w:r>
            <w:r w:rsidRPr="0099107A">
              <w:rPr>
                <w:rFonts w:ascii="Times New Roman" w:hAnsi="Times New Roman"/>
                <w:sz w:val="24"/>
                <w:szCs w:val="24"/>
                <w:lang w:val="ru-RU"/>
              </w:rPr>
              <w:t>го дыхания: увеличение длительн</w:t>
            </w:r>
            <w:r w:rsidRPr="0099107A">
              <w:rPr>
                <w:rFonts w:ascii="Times New Roman" w:hAnsi="Times New Roman"/>
                <w:sz w:val="24"/>
                <w:szCs w:val="24"/>
                <w:lang w:val="ru-RU"/>
              </w:rPr>
              <w:t>о</w:t>
            </w:r>
            <w:r w:rsidRPr="0099107A">
              <w:rPr>
                <w:rFonts w:ascii="Times New Roman" w:hAnsi="Times New Roman"/>
                <w:sz w:val="24"/>
                <w:szCs w:val="24"/>
                <w:lang w:val="ru-RU"/>
              </w:rPr>
              <w:t>сти речевого выдоха. Развивать ритмичность речи, её интонацио</w:t>
            </w:r>
            <w:r w:rsidRPr="0099107A">
              <w:rPr>
                <w:rFonts w:ascii="Times New Roman" w:hAnsi="Times New Roman"/>
                <w:sz w:val="24"/>
                <w:szCs w:val="24"/>
                <w:lang w:val="ru-RU"/>
              </w:rPr>
              <w:t>н</w:t>
            </w:r>
            <w:r w:rsidRPr="0099107A">
              <w:rPr>
                <w:rFonts w:ascii="Times New Roman" w:hAnsi="Times New Roman"/>
                <w:sz w:val="24"/>
                <w:szCs w:val="24"/>
                <w:lang w:val="ru-RU"/>
              </w:rPr>
              <w:t>ную выразительность.</w:t>
            </w:r>
          </w:p>
          <w:p w:rsidR="00790ADF" w:rsidRPr="0099107A" w:rsidRDefault="00790ADF" w:rsidP="0099107A">
            <w:pPr>
              <w:pStyle w:val="Style15"/>
              <w:widowControl/>
              <w:spacing w:line="240" w:lineRule="auto"/>
              <w:ind w:firstLine="567"/>
              <w:jc w:val="left"/>
              <w:rPr>
                <w:rStyle w:val="FontStyle24"/>
                <w:sz w:val="24"/>
                <w:szCs w:val="24"/>
              </w:rPr>
            </w:pPr>
            <w:r w:rsidRPr="0099107A">
              <w:rPr>
                <w:rStyle w:val="FontStyle24"/>
                <w:sz w:val="24"/>
                <w:szCs w:val="24"/>
              </w:rPr>
              <w:t>Закрепление навыка мягкого голосоведения.</w:t>
            </w:r>
          </w:p>
          <w:p w:rsidR="00790ADF" w:rsidRPr="0099107A" w:rsidRDefault="00790ADF" w:rsidP="0099107A">
            <w:pPr>
              <w:jc w:val="center"/>
              <w:rPr>
                <w:rFonts w:ascii="Times New Roman" w:hAnsi="Times New Roman"/>
                <w:sz w:val="24"/>
                <w:szCs w:val="24"/>
                <w:lang w:val="ru-RU"/>
              </w:rPr>
            </w:pPr>
          </w:p>
        </w:tc>
        <w:tc>
          <w:tcPr>
            <w:tcW w:w="2864" w:type="dxa"/>
          </w:tcPr>
          <w:p w:rsidR="00790ADF" w:rsidRPr="0099107A" w:rsidRDefault="00790ADF" w:rsidP="0099107A">
            <w:pPr>
              <w:pStyle w:val="Style15"/>
              <w:widowControl/>
              <w:spacing w:line="240" w:lineRule="auto"/>
              <w:ind w:firstLine="0"/>
              <w:jc w:val="left"/>
            </w:pPr>
            <w:r w:rsidRPr="0099107A">
              <w:rPr>
                <w:rStyle w:val="FontStyle24"/>
                <w:sz w:val="24"/>
                <w:szCs w:val="24"/>
              </w:rPr>
              <w:t>Подготовка артикуляц</w:t>
            </w:r>
            <w:r w:rsidRPr="0099107A">
              <w:rPr>
                <w:rStyle w:val="FontStyle24"/>
                <w:sz w:val="24"/>
                <w:szCs w:val="24"/>
              </w:rPr>
              <w:t>и</w:t>
            </w:r>
            <w:r w:rsidRPr="0099107A">
              <w:rPr>
                <w:rStyle w:val="FontStyle24"/>
                <w:sz w:val="24"/>
                <w:szCs w:val="24"/>
              </w:rPr>
              <w:t>онного аппарата к  п</w:t>
            </w:r>
            <w:r w:rsidRPr="0099107A">
              <w:rPr>
                <w:rStyle w:val="FontStyle24"/>
                <w:sz w:val="24"/>
                <w:szCs w:val="24"/>
              </w:rPr>
              <w:t>о</w:t>
            </w:r>
            <w:r w:rsidRPr="0099107A">
              <w:rPr>
                <w:rStyle w:val="FontStyle24"/>
                <w:sz w:val="24"/>
                <w:szCs w:val="24"/>
              </w:rPr>
              <w:t>становке свистящих и шипящих звуков в игр</w:t>
            </w:r>
            <w:r w:rsidRPr="0099107A">
              <w:rPr>
                <w:rStyle w:val="FontStyle24"/>
                <w:sz w:val="24"/>
                <w:szCs w:val="24"/>
              </w:rPr>
              <w:t>о</w:t>
            </w:r>
            <w:r w:rsidRPr="0099107A">
              <w:rPr>
                <w:rStyle w:val="FontStyle24"/>
                <w:sz w:val="24"/>
                <w:szCs w:val="24"/>
              </w:rPr>
              <w:t>вой и свободной речевой деятельности.</w:t>
            </w:r>
          </w:p>
          <w:p w:rsidR="00790ADF" w:rsidRPr="0099107A" w:rsidRDefault="00790ADF" w:rsidP="0099107A">
            <w:pPr>
              <w:pStyle w:val="Style15"/>
              <w:widowControl/>
              <w:spacing w:line="240" w:lineRule="auto"/>
              <w:ind w:firstLine="0"/>
              <w:jc w:val="left"/>
            </w:pPr>
          </w:p>
        </w:tc>
      </w:tr>
      <w:tr w:rsidR="00790ADF" w:rsidRPr="00746763" w:rsidTr="003026E1">
        <w:tc>
          <w:tcPr>
            <w:tcW w:w="354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4111"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фонетических представлений, развитие навыков звукового анализа и синтеза</w:t>
            </w:r>
          </w:p>
        </w:tc>
        <w:tc>
          <w:tcPr>
            <w:tcW w:w="3969"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286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речевого общения</w:t>
            </w:r>
          </w:p>
        </w:tc>
      </w:tr>
      <w:tr w:rsidR="00790ADF" w:rsidRPr="00746763" w:rsidTr="003026E1">
        <w:tc>
          <w:tcPr>
            <w:tcW w:w="3544" w:type="dxa"/>
          </w:tcPr>
          <w:p w:rsidR="00790ADF" w:rsidRPr="0099107A" w:rsidRDefault="00790ADF" w:rsidP="0099107A">
            <w:pPr>
              <w:rPr>
                <w:rFonts w:ascii="Times New Roman" w:hAnsi="Times New Roman"/>
                <w:sz w:val="24"/>
                <w:szCs w:val="24"/>
                <w:lang w:val="ru-RU"/>
              </w:rPr>
            </w:pPr>
            <w:r w:rsidRPr="0099107A">
              <w:rPr>
                <w:rStyle w:val="FontStyle24"/>
                <w:sz w:val="24"/>
                <w:szCs w:val="24"/>
                <w:lang w:val="ru-RU"/>
              </w:rPr>
              <w:t>Совершенствование умения различать длинные и короткие слова. Запоминать и воспрои</w:t>
            </w:r>
            <w:r w:rsidRPr="0099107A">
              <w:rPr>
                <w:rStyle w:val="FontStyle24"/>
                <w:sz w:val="24"/>
                <w:szCs w:val="24"/>
                <w:lang w:val="ru-RU"/>
              </w:rPr>
              <w:t>з</w:t>
            </w:r>
            <w:r w:rsidRPr="0099107A">
              <w:rPr>
                <w:rStyle w:val="FontStyle24"/>
                <w:sz w:val="24"/>
                <w:szCs w:val="24"/>
                <w:lang w:val="ru-RU"/>
              </w:rPr>
              <w:t>водить цепочки слогов со см</w:t>
            </w:r>
            <w:r w:rsidRPr="0099107A">
              <w:rPr>
                <w:rStyle w:val="FontStyle24"/>
                <w:sz w:val="24"/>
                <w:szCs w:val="24"/>
                <w:lang w:val="ru-RU"/>
              </w:rPr>
              <w:t>е</w:t>
            </w:r>
            <w:r w:rsidRPr="0099107A">
              <w:rPr>
                <w:rStyle w:val="FontStyle24"/>
                <w:sz w:val="24"/>
                <w:szCs w:val="24"/>
                <w:lang w:val="ru-RU"/>
              </w:rPr>
              <w:t>ной ударения и интонации.</w:t>
            </w:r>
          </w:p>
        </w:tc>
        <w:tc>
          <w:tcPr>
            <w:tcW w:w="4111" w:type="dxa"/>
          </w:tcPr>
          <w:p w:rsidR="00790ADF" w:rsidRPr="0099107A" w:rsidRDefault="00790ADF" w:rsidP="0099107A">
            <w:pPr>
              <w:rPr>
                <w:rFonts w:ascii="Times New Roman" w:hAnsi="Times New Roman"/>
                <w:sz w:val="24"/>
                <w:szCs w:val="24"/>
                <w:lang w:val="ru-RU"/>
              </w:rPr>
            </w:pPr>
            <w:r w:rsidRPr="0099107A">
              <w:rPr>
                <w:rStyle w:val="FontStyle24"/>
                <w:sz w:val="24"/>
                <w:szCs w:val="24"/>
                <w:lang w:val="ru-RU"/>
              </w:rPr>
              <w:t>Развитие слухового внимания. Фо</w:t>
            </w:r>
            <w:r w:rsidRPr="0099107A">
              <w:rPr>
                <w:rStyle w:val="FontStyle24"/>
                <w:sz w:val="24"/>
                <w:szCs w:val="24"/>
                <w:lang w:val="ru-RU"/>
              </w:rPr>
              <w:t>р</w:t>
            </w:r>
            <w:r w:rsidRPr="0099107A">
              <w:rPr>
                <w:rStyle w:val="FontStyle24"/>
                <w:sz w:val="24"/>
                <w:szCs w:val="24"/>
                <w:lang w:val="ru-RU"/>
              </w:rPr>
              <w:t>мирование умения различать на слух согласные звуки по при</w:t>
            </w:r>
            <w:r w:rsidRPr="0099107A">
              <w:rPr>
                <w:rStyle w:val="FontStyle24"/>
                <w:sz w:val="24"/>
                <w:szCs w:val="24"/>
                <w:lang w:val="ru-RU"/>
              </w:rPr>
              <w:softHyphen/>
              <w:t>знакам: тве</w:t>
            </w:r>
            <w:r w:rsidRPr="0099107A">
              <w:rPr>
                <w:rStyle w:val="FontStyle24"/>
                <w:sz w:val="24"/>
                <w:szCs w:val="24"/>
                <w:lang w:val="ru-RU"/>
              </w:rPr>
              <w:t>р</w:t>
            </w:r>
            <w:r w:rsidRPr="0099107A">
              <w:rPr>
                <w:rStyle w:val="FontStyle24"/>
                <w:sz w:val="24"/>
                <w:szCs w:val="24"/>
                <w:lang w:val="ru-RU"/>
              </w:rPr>
              <w:t>дость—мягкость.</w:t>
            </w:r>
          </w:p>
        </w:tc>
        <w:tc>
          <w:tcPr>
            <w:tcW w:w="3969" w:type="dxa"/>
          </w:tcPr>
          <w:p w:rsidR="00790ADF" w:rsidRPr="0099107A" w:rsidRDefault="00790ADF" w:rsidP="0099107A">
            <w:pPr>
              <w:jc w:val="center"/>
              <w:rPr>
                <w:rStyle w:val="FontStyle24"/>
                <w:sz w:val="24"/>
                <w:szCs w:val="24"/>
              </w:rPr>
            </w:pPr>
            <w:r w:rsidRPr="0099107A">
              <w:rPr>
                <w:rStyle w:val="FontStyle24"/>
                <w:sz w:val="24"/>
                <w:szCs w:val="24"/>
              </w:rPr>
              <w:t>Звуки [П],[П′],буква Пп</w:t>
            </w:r>
          </w:p>
          <w:p w:rsidR="00790ADF" w:rsidRPr="0099107A" w:rsidRDefault="00790ADF" w:rsidP="0099107A">
            <w:pPr>
              <w:jc w:val="center"/>
              <w:rPr>
                <w:rFonts w:ascii="Times New Roman" w:hAnsi="Times New Roman"/>
                <w:sz w:val="24"/>
                <w:szCs w:val="24"/>
              </w:rPr>
            </w:pPr>
          </w:p>
        </w:tc>
        <w:tc>
          <w:tcPr>
            <w:tcW w:w="2864" w:type="dxa"/>
          </w:tcPr>
          <w:p w:rsidR="00790ADF" w:rsidRPr="0099107A" w:rsidRDefault="00790ADF" w:rsidP="0099107A">
            <w:pPr>
              <w:pStyle w:val="Style7"/>
              <w:widowControl/>
              <w:spacing w:line="240" w:lineRule="auto"/>
              <w:ind w:firstLine="567"/>
              <w:rPr>
                <w:rStyle w:val="FontStyle24"/>
                <w:sz w:val="24"/>
                <w:szCs w:val="24"/>
              </w:rPr>
            </w:pPr>
            <w:r w:rsidRPr="0099107A">
              <w:rPr>
                <w:rStyle w:val="FontStyle24"/>
                <w:sz w:val="24"/>
                <w:szCs w:val="24"/>
              </w:rPr>
              <w:t>Развитие диалог</w:t>
            </w:r>
            <w:r w:rsidRPr="0099107A">
              <w:rPr>
                <w:rStyle w:val="FontStyle24"/>
                <w:sz w:val="24"/>
                <w:szCs w:val="24"/>
              </w:rPr>
              <w:t>и</w:t>
            </w:r>
            <w:r w:rsidRPr="0099107A">
              <w:rPr>
                <w:rStyle w:val="FontStyle24"/>
                <w:sz w:val="24"/>
                <w:szCs w:val="24"/>
              </w:rPr>
              <w:t>ческой речи. Обучение составлению рассказов-описаний.</w:t>
            </w:r>
          </w:p>
          <w:p w:rsidR="00790ADF" w:rsidRPr="0099107A" w:rsidRDefault="00790ADF" w:rsidP="0099107A">
            <w:pPr>
              <w:jc w:val="center"/>
              <w:rPr>
                <w:rFonts w:ascii="Times New Roman" w:hAnsi="Times New Roman"/>
                <w:sz w:val="24"/>
                <w:szCs w:val="24"/>
                <w:lang w:val="ru-RU"/>
              </w:rPr>
            </w:pPr>
          </w:p>
        </w:tc>
      </w:tr>
    </w:tbl>
    <w:p w:rsidR="0043629A" w:rsidRDefault="0043629A"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Pr="0099107A" w:rsidRDefault="00476A89" w:rsidP="0099107A">
      <w:pPr>
        <w:rPr>
          <w:rFonts w:ascii="Times New Roman" w:hAnsi="Times New Roman"/>
          <w:sz w:val="24"/>
          <w:szCs w:val="24"/>
          <w:lang w:val="ru-RU"/>
        </w:rPr>
      </w:pPr>
    </w:p>
    <w:tbl>
      <w:tblPr>
        <w:tblStyle w:val="a3"/>
        <w:tblW w:w="14454" w:type="dxa"/>
        <w:tblLayout w:type="fixed"/>
        <w:tblLook w:val="04A0"/>
      </w:tblPr>
      <w:tblGrid>
        <w:gridCol w:w="3652"/>
        <w:gridCol w:w="3544"/>
        <w:gridCol w:w="3827"/>
        <w:gridCol w:w="3431"/>
      </w:tblGrid>
      <w:tr w:rsidR="00790ADF" w:rsidRPr="00746763" w:rsidTr="00C17EBB">
        <w:trPr>
          <w:trHeight w:val="465"/>
        </w:trPr>
        <w:tc>
          <w:tcPr>
            <w:tcW w:w="14454" w:type="dxa"/>
            <w:gridSpan w:val="4"/>
          </w:tcPr>
          <w:p w:rsidR="00790ADF" w:rsidRPr="0099107A" w:rsidRDefault="005764A2" w:rsidP="00640709">
            <w:pPr>
              <w:rPr>
                <w:rFonts w:ascii="Times New Roman" w:hAnsi="Times New Roman"/>
                <w:sz w:val="24"/>
                <w:szCs w:val="24"/>
                <w:lang w:val="ru-RU"/>
              </w:rPr>
            </w:pPr>
            <w:r>
              <w:rPr>
                <w:rFonts w:ascii="Times New Roman" w:hAnsi="Times New Roman"/>
                <w:sz w:val="24"/>
                <w:szCs w:val="24"/>
                <w:lang w:val="ru-RU"/>
              </w:rPr>
              <w:lastRenderedPageBreak/>
              <w:t xml:space="preserve"> </w:t>
            </w:r>
            <w:r w:rsidR="00C17EBB">
              <w:rPr>
                <w:rFonts w:ascii="Times New Roman" w:hAnsi="Times New Roman"/>
                <w:sz w:val="24"/>
                <w:szCs w:val="24"/>
                <w:lang w:val="ru-RU"/>
              </w:rPr>
              <w:t xml:space="preserve">                                                             Лексическая тема «Одежда». Н</w:t>
            </w:r>
            <w:r w:rsidR="00790ADF" w:rsidRPr="0099107A">
              <w:rPr>
                <w:rFonts w:ascii="Times New Roman" w:hAnsi="Times New Roman"/>
                <w:sz w:val="24"/>
                <w:szCs w:val="24"/>
                <w:lang w:val="ru-RU"/>
              </w:rPr>
              <w:t>оябрь, неделя 1</w:t>
            </w:r>
          </w:p>
        </w:tc>
      </w:tr>
      <w:tr w:rsidR="00790ADF" w:rsidRPr="0099107A" w:rsidTr="003026E1">
        <w:trPr>
          <w:trHeight w:val="906"/>
        </w:trPr>
        <w:tc>
          <w:tcPr>
            <w:tcW w:w="3652"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54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Формирование и совершенс</w:t>
            </w:r>
            <w:r w:rsidRPr="0099107A">
              <w:rPr>
                <w:rFonts w:ascii="Times New Roman" w:hAnsi="Times New Roman"/>
                <w:b/>
                <w:sz w:val="24"/>
                <w:szCs w:val="24"/>
                <w:lang w:val="ru-RU"/>
              </w:rPr>
              <w:t>т</w:t>
            </w:r>
            <w:r w:rsidRPr="0099107A">
              <w:rPr>
                <w:rFonts w:ascii="Times New Roman" w:hAnsi="Times New Roman"/>
                <w:b/>
                <w:sz w:val="24"/>
                <w:szCs w:val="24"/>
                <w:lang w:val="ru-RU"/>
              </w:rPr>
              <w:t>вование грам. строя речи</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3431"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99107A" w:rsidTr="003026E1">
        <w:trPr>
          <w:trHeight w:val="3330"/>
        </w:trPr>
        <w:tc>
          <w:tcPr>
            <w:tcW w:w="3652" w:type="dxa"/>
          </w:tcPr>
          <w:p w:rsidR="00790ADF" w:rsidRPr="0099107A" w:rsidRDefault="00790ADF" w:rsidP="0099107A">
            <w:pPr>
              <w:rPr>
                <w:rFonts w:ascii="Times New Roman" w:hAnsi="Times New Roman"/>
                <w:sz w:val="24"/>
                <w:szCs w:val="24"/>
                <w:lang w:val="ru-RU"/>
              </w:rPr>
            </w:pPr>
            <w:r w:rsidRPr="0099107A">
              <w:rPr>
                <w:rStyle w:val="FontStyle417"/>
                <w:sz w:val="24"/>
                <w:szCs w:val="24"/>
                <w:lang w:val="ru-RU"/>
              </w:rPr>
              <w:t>Уточнение, расширение и акт</w:t>
            </w:r>
            <w:r w:rsidRPr="0099107A">
              <w:rPr>
                <w:rStyle w:val="FontStyle417"/>
                <w:sz w:val="24"/>
                <w:szCs w:val="24"/>
                <w:lang w:val="ru-RU"/>
              </w:rPr>
              <w:t>и</w:t>
            </w:r>
            <w:r w:rsidRPr="0099107A">
              <w:rPr>
                <w:rStyle w:val="FontStyle417"/>
                <w:sz w:val="24"/>
                <w:szCs w:val="24"/>
                <w:lang w:val="ru-RU"/>
              </w:rPr>
              <w:t>визация словаря по теме «Оде</w:t>
            </w:r>
            <w:r w:rsidRPr="0099107A">
              <w:rPr>
                <w:rStyle w:val="FontStyle417"/>
                <w:sz w:val="24"/>
                <w:szCs w:val="24"/>
                <w:lang w:val="ru-RU"/>
              </w:rPr>
              <w:t>ж</w:t>
            </w:r>
            <w:r w:rsidRPr="0099107A">
              <w:rPr>
                <w:rStyle w:val="FontStyle417"/>
                <w:sz w:val="24"/>
                <w:szCs w:val="24"/>
                <w:lang w:val="ru-RU"/>
              </w:rPr>
              <w:t xml:space="preserve">да» </w:t>
            </w:r>
            <w:r w:rsidRPr="0099107A">
              <w:rPr>
                <w:rStyle w:val="FontStyle420"/>
                <w:b w:val="0"/>
                <w:sz w:val="24"/>
                <w:szCs w:val="24"/>
                <w:lang w:val="ru-RU"/>
              </w:rPr>
              <w:t>(одежда, комбинезон, кур</w:t>
            </w:r>
            <w:r w:rsidRPr="0099107A">
              <w:rPr>
                <w:rStyle w:val="FontStyle420"/>
                <w:b w:val="0"/>
                <w:sz w:val="24"/>
                <w:szCs w:val="24"/>
                <w:lang w:val="ru-RU"/>
              </w:rPr>
              <w:t>т</w:t>
            </w:r>
            <w:r w:rsidRPr="0099107A">
              <w:rPr>
                <w:rStyle w:val="FontStyle420"/>
                <w:b w:val="0"/>
                <w:sz w:val="24"/>
                <w:szCs w:val="24"/>
                <w:lang w:val="ru-RU"/>
              </w:rPr>
              <w:t>ка, пальто, плащ, платье, брю</w:t>
            </w:r>
            <w:r w:rsidRPr="0099107A">
              <w:rPr>
                <w:rStyle w:val="FontStyle420"/>
                <w:b w:val="0"/>
                <w:sz w:val="24"/>
                <w:szCs w:val="24"/>
                <w:lang w:val="ru-RU"/>
              </w:rPr>
              <w:softHyphen/>
              <w:t>ки, рубашка, кофта, свитер, шо</w:t>
            </w:r>
            <w:r w:rsidRPr="0099107A">
              <w:rPr>
                <w:rStyle w:val="FontStyle420"/>
                <w:b w:val="0"/>
                <w:sz w:val="24"/>
                <w:szCs w:val="24"/>
                <w:lang w:val="ru-RU"/>
              </w:rPr>
              <w:t>р</w:t>
            </w:r>
            <w:r w:rsidRPr="0099107A">
              <w:rPr>
                <w:rStyle w:val="FontStyle420"/>
                <w:b w:val="0"/>
                <w:sz w:val="24"/>
                <w:szCs w:val="24"/>
                <w:lang w:val="ru-RU"/>
              </w:rPr>
              <w:t>ты, майка, трусы, сарафан, ко</w:t>
            </w:r>
            <w:r w:rsidRPr="0099107A">
              <w:rPr>
                <w:rStyle w:val="FontStyle420"/>
                <w:b w:val="0"/>
                <w:sz w:val="24"/>
                <w:szCs w:val="24"/>
                <w:lang w:val="ru-RU"/>
              </w:rPr>
              <w:t>л</w:t>
            </w:r>
            <w:r w:rsidRPr="0099107A">
              <w:rPr>
                <w:rStyle w:val="FontStyle420"/>
                <w:b w:val="0"/>
                <w:sz w:val="24"/>
                <w:szCs w:val="24"/>
                <w:lang w:val="ru-RU"/>
              </w:rPr>
              <w:t>гот</w:t>
            </w:r>
            <w:r w:rsidRPr="0099107A">
              <w:rPr>
                <w:rStyle w:val="FontStyle420"/>
                <w:b w:val="0"/>
                <w:sz w:val="24"/>
                <w:szCs w:val="24"/>
                <w:lang w:val="ru-RU"/>
              </w:rPr>
              <w:softHyphen/>
              <w:t>ки, пижама, рукав, воро</w:t>
            </w:r>
            <w:r w:rsidRPr="0099107A">
              <w:rPr>
                <w:rStyle w:val="FontStyle420"/>
                <w:b w:val="0"/>
                <w:sz w:val="24"/>
                <w:szCs w:val="24"/>
                <w:lang w:val="ru-RU"/>
              </w:rPr>
              <w:t>т</w:t>
            </w:r>
            <w:r w:rsidRPr="0099107A">
              <w:rPr>
                <w:rStyle w:val="FontStyle420"/>
                <w:b w:val="0"/>
                <w:sz w:val="24"/>
                <w:szCs w:val="24"/>
                <w:lang w:val="ru-RU"/>
              </w:rPr>
              <w:t>ник, капюшон, карман, удобный, новый, на</w:t>
            </w:r>
            <w:r w:rsidRPr="0099107A">
              <w:rPr>
                <w:rStyle w:val="FontStyle420"/>
                <w:b w:val="0"/>
                <w:sz w:val="24"/>
                <w:szCs w:val="24"/>
                <w:lang w:val="ru-RU"/>
              </w:rPr>
              <w:softHyphen/>
              <w:t>рядный, теплый, ше</w:t>
            </w:r>
            <w:r w:rsidRPr="0099107A">
              <w:rPr>
                <w:rStyle w:val="FontStyle420"/>
                <w:b w:val="0"/>
                <w:sz w:val="24"/>
                <w:szCs w:val="24"/>
                <w:lang w:val="ru-RU"/>
              </w:rPr>
              <w:t>р</w:t>
            </w:r>
            <w:r w:rsidRPr="0099107A">
              <w:rPr>
                <w:rStyle w:val="FontStyle420"/>
                <w:b w:val="0"/>
                <w:sz w:val="24"/>
                <w:szCs w:val="24"/>
                <w:lang w:val="ru-RU"/>
              </w:rPr>
              <w:t>стяной, шелковый, надевать, снимать, носить, стирать, гл</w:t>
            </w:r>
            <w:r w:rsidRPr="0099107A">
              <w:rPr>
                <w:rStyle w:val="FontStyle420"/>
                <w:b w:val="0"/>
                <w:sz w:val="24"/>
                <w:szCs w:val="24"/>
                <w:lang w:val="ru-RU"/>
              </w:rPr>
              <w:t>а</w:t>
            </w:r>
            <w:r w:rsidRPr="0099107A">
              <w:rPr>
                <w:rStyle w:val="FontStyle420"/>
                <w:b w:val="0"/>
                <w:sz w:val="24"/>
                <w:szCs w:val="24"/>
                <w:lang w:val="ru-RU"/>
              </w:rPr>
              <w:t>дить, чистить).</w:t>
            </w:r>
          </w:p>
        </w:tc>
        <w:tc>
          <w:tcPr>
            <w:tcW w:w="3544" w:type="dxa"/>
          </w:tcPr>
          <w:p w:rsidR="00790ADF" w:rsidRPr="0099107A" w:rsidRDefault="00790ADF" w:rsidP="0099107A">
            <w:pPr>
              <w:rPr>
                <w:rFonts w:ascii="Times New Roman" w:hAnsi="Times New Roman"/>
                <w:sz w:val="24"/>
                <w:szCs w:val="24"/>
                <w:lang w:val="ru-RU"/>
              </w:rPr>
            </w:pPr>
            <w:r w:rsidRPr="0099107A">
              <w:rPr>
                <w:rStyle w:val="FontStyle24"/>
                <w:sz w:val="24"/>
                <w:szCs w:val="24"/>
                <w:lang w:val="ru-RU"/>
              </w:rPr>
              <w:t>Совершенствование навыка с</w:t>
            </w:r>
            <w:r w:rsidRPr="0099107A">
              <w:rPr>
                <w:rStyle w:val="FontStyle24"/>
                <w:sz w:val="24"/>
                <w:szCs w:val="24"/>
                <w:lang w:val="ru-RU"/>
              </w:rPr>
              <w:t>о</w:t>
            </w:r>
            <w:r w:rsidRPr="0099107A">
              <w:rPr>
                <w:rStyle w:val="FontStyle24"/>
                <w:sz w:val="24"/>
                <w:szCs w:val="24"/>
                <w:lang w:val="ru-RU"/>
              </w:rPr>
              <w:t>гласования и использования в речи прилагательных и числ</w:t>
            </w:r>
            <w:r w:rsidRPr="0099107A">
              <w:rPr>
                <w:rStyle w:val="FontStyle24"/>
                <w:sz w:val="24"/>
                <w:szCs w:val="24"/>
                <w:lang w:val="ru-RU"/>
              </w:rPr>
              <w:t>и</w:t>
            </w:r>
            <w:r w:rsidRPr="0099107A">
              <w:rPr>
                <w:rStyle w:val="FontStyle24"/>
                <w:sz w:val="24"/>
                <w:szCs w:val="24"/>
                <w:lang w:val="ru-RU"/>
              </w:rPr>
              <w:t>тельных с существительными в роде, числе, падеже.</w:t>
            </w:r>
            <w:r w:rsidRPr="0099107A">
              <w:rPr>
                <w:rStyle w:val="FontStyle417"/>
                <w:sz w:val="24"/>
                <w:szCs w:val="24"/>
                <w:lang w:val="ru-RU"/>
              </w:rPr>
              <w:t xml:space="preserve"> Соверше</w:t>
            </w:r>
            <w:r w:rsidRPr="0099107A">
              <w:rPr>
                <w:rStyle w:val="FontStyle417"/>
                <w:sz w:val="24"/>
                <w:szCs w:val="24"/>
                <w:lang w:val="ru-RU"/>
              </w:rPr>
              <w:t>н</w:t>
            </w:r>
            <w:r w:rsidRPr="0099107A">
              <w:rPr>
                <w:rStyle w:val="FontStyle417"/>
                <w:sz w:val="24"/>
                <w:szCs w:val="24"/>
                <w:lang w:val="ru-RU"/>
              </w:rPr>
              <w:t>ствова</w:t>
            </w:r>
            <w:r w:rsidRPr="0099107A">
              <w:rPr>
                <w:rStyle w:val="FontStyle417"/>
                <w:sz w:val="24"/>
                <w:szCs w:val="24"/>
                <w:lang w:val="ru-RU"/>
              </w:rPr>
              <w:softHyphen/>
              <w:t>ние грамматического строя речи (образование одн</w:t>
            </w:r>
            <w:r w:rsidRPr="0099107A">
              <w:rPr>
                <w:rStyle w:val="FontStyle417"/>
                <w:sz w:val="24"/>
                <w:szCs w:val="24"/>
                <w:lang w:val="ru-RU"/>
              </w:rPr>
              <w:t>о</w:t>
            </w:r>
            <w:r w:rsidRPr="0099107A">
              <w:rPr>
                <w:rStyle w:val="FontStyle417"/>
                <w:sz w:val="24"/>
                <w:szCs w:val="24"/>
                <w:lang w:val="ru-RU"/>
              </w:rPr>
              <w:t xml:space="preserve">коренных слов).Формирова-ние понятия </w:t>
            </w:r>
            <w:r w:rsidRPr="0099107A">
              <w:rPr>
                <w:rStyle w:val="FontStyle417"/>
                <w:i/>
                <w:sz w:val="24"/>
                <w:szCs w:val="24"/>
                <w:lang w:val="ru-RU"/>
              </w:rPr>
              <w:t>предложение.</w:t>
            </w:r>
          </w:p>
        </w:tc>
        <w:tc>
          <w:tcPr>
            <w:tcW w:w="3827" w:type="dxa"/>
          </w:tcPr>
          <w:p w:rsidR="00790ADF" w:rsidRPr="0099107A" w:rsidRDefault="00790ADF" w:rsidP="0099107A">
            <w:pPr>
              <w:pStyle w:val="Style15"/>
              <w:widowControl/>
              <w:spacing w:line="240" w:lineRule="auto"/>
              <w:ind w:firstLine="567"/>
              <w:rPr>
                <w:rStyle w:val="FontStyle24"/>
                <w:sz w:val="24"/>
                <w:szCs w:val="24"/>
              </w:rPr>
            </w:pPr>
            <w:r w:rsidRPr="0099107A">
              <w:rPr>
                <w:rStyle w:val="FontStyle24"/>
                <w:sz w:val="24"/>
                <w:szCs w:val="24"/>
              </w:rPr>
              <w:t>Воспитание умеренного те</w:t>
            </w:r>
            <w:r w:rsidRPr="0099107A">
              <w:rPr>
                <w:rStyle w:val="FontStyle24"/>
                <w:sz w:val="24"/>
                <w:szCs w:val="24"/>
              </w:rPr>
              <w:t>м</w:t>
            </w:r>
            <w:r w:rsidRPr="0099107A">
              <w:rPr>
                <w:rStyle w:val="FontStyle24"/>
                <w:sz w:val="24"/>
                <w:szCs w:val="24"/>
              </w:rPr>
              <w:t>па речи по подражанию педагогу и в упражнениях на координацию речи с движением.</w:t>
            </w:r>
          </w:p>
          <w:p w:rsidR="00790ADF" w:rsidRPr="0099107A" w:rsidRDefault="00790ADF" w:rsidP="0099107A">
            <w:pPr>
              <w:pStyle w:val="Style15"/>
              <w:widowControl/>
              <w:spacing w:line="240" w:lineRule="auto"/>
              <w:ind w:firstLine="567"/>
              <w:jc w:val="left"/>
            </w:pPr>
          </w:p>
        </w:tc>
        <w:tc>
          <w:tcPr>
            <w:tcW w:w="3431" w:type="dxa"/>
          </w:tcPr>
          <w:p w:rsidR="00790ADF" w:rsidRPr="0099107A" w:rsidRDefault="00790ADF" w:rsidP="0099107A">
            <w:pPr>
              <w:pStyle w:val="Style15"/>
              <w:widowControl/>
              <w:spacing w:line="240" w:lineRule="auto"/>
              <w:ind w:firstLine="0"/>
              <w:jc w:val="left"/>
              <w:rPr>
                <w:rStyle w:val="FontStyle24"/>
                <w:sz w:val="24"/>
                <w:szCs w:val="24"/>
              </w:rPr>
            </w:pPr>
            <w:r w:rsidRPr="0099107A">
              <w:rPr>
                <w:rStyle w:val="FontStyle24"/>
                <w:sz w:val="24"/>
                <w:szCs w:val="24"/>
              </w:rPr>
              <w:t>Активизация движений реч</w:t>
            </w:r>
            <w:r w:rsidRPr="0099107A">
              <w:rPr>
                <w:rStyle w:val="FontStyle24"/>
                <w:sz w:val="24"/>
                <w:szCs w:val="24"/>
              </w:rPr>
              <w:t>е</w:t>
            </w:r>
            <w:r w:rsidRPr="0099107A">
              <w:rPr>
                <w:rStyle w:val="FontStyle24"/>
                <w:sz w:val="24"/>
                <w:szCs w:val="24"/>
              </w:rPr>
              <w:t>вого аппарата, подготовка его к формированию  нарушенных звуков .</w:t>
            </w:r>
          </w:p>
          <w:p w:rsidR="00790ADF" w:rsidRPr="0099107A" w:rsidRDefault="00790ADF" w:rsidP="0099107A">
            <w:pPr>
              <w:pStyle w:val="Style15"/>
              <w:widowControl/>
              <w:spacing w:line="240" w:lineRule="auto"/>
              <w:ind w:firstLine="0"/>
              <w:jc w:val="left"/>
            </w:pPr>
            <w:r w:rsidRPr="0099107A">
              <w:rPr>
                <w:rStyle w:val="FontStyle24"/>
                <w:sz w:val="24"/>
                <w:szCs w:val="24"/>
              </w:rPr>
              <w:t>Разучить комплексы артик</w:t>
            </w:r>
            <w:r w:rsidRPr="0099107A">
              <w:rPr>
                <w:rStyle w:val="FontStyle24"/>
                <w:sz w:val="24"/>
                <w:szCs w:val="24"/>
              </w:rPr>
              <w:t>у</w:t>
            </w:r>
            <w:r w:rsidRPr="0099107A">
              <w:rPr>
                <w:rStyle w:val="FontStyle24"/>
                <w:sz w:val="24"/>
                <w:szCs w:val="24"/>
              </w:rPr>
              <w:t>ляционной гимнастики.</w:t>
            </w:r>
          </w:p>
        </w:tc>
      </w:tr>
      <w:tr w:rsidR="00790ADF" w:rsidRPr="00746763" w:rsidTr="003026E1">
        <w:tc>
          <w:tcPr>
            <w:tcW w:w="3652"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54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фонет</w:t>
            </w:r>
            <w:r w:rsidRPr="0099107A">
              <w:rPr>
                <w:rFonts w:ascii="Times New Roman" w:hAnsi="Times New Roman"/>
                <w:b/>
                <w:sz w:val="24"/>
                <w:szCs w:val="24"/>
                <w:lang w:val="ru-RU"/>
              </w:rPr>
              <w:t>и</w:t>
            </w:r>
            <w:r w:rsidRPr="0099107A">
              <w:rPr>
                <w:rFonts w:ascii="Times New Roman" w:hAnsi="Times New Roman"/>
                <w:b/>
                <w:sz w:val="24"/>
                <w:szCs w:val="24"/>
                <w:lang w:val="ru-RU"/>
              </w:rPr>
              <w:t>ческих представлений, разв</w:t>
            </w:r>
            <w:r w:rsidRPr="0099107A">
              <w:rPr>
                <w:rFonts w:ascii="Times New Roman" w:hAnsi="Times New Roman"/>
                <w:b/>
                <w:sz w:val="24"/>
                <w:szCs w:val="24"/>
                <w:lang w:val="ru-RU"/>
              </w:rPr>
              <w:t>и</w:t>
            </w:r>
            <w:r w:rsidRPr="0099107A">
              <w:rPr>
                <w:rFonts w:ascii="Times New Roman" w:hAnsi="Times New Roman"/>
                <w:b/>
                <w:sz w:val="24"/>
                <w:szCs w:val="24"/>
                <w:lang w:val="ru-RU"/>
              </w:rPr>
              <w:t>тие навыков звукового ан</w:t>
            </w:r>
            <w:r w:rsidRPr="0099107A">
              <w:rPr>
                <w:rFonts w:ascii="Times New Roman" w:hAnsi="Times New Roman"/>
                <w:b/>
                <w:sz w:val="24"/>
                <w:szCs w:val="24"/>
                <w:lang w:val="ru-RU"/>
              </w:rPr>
              <w:t>а</w:t>
            </w:r>
            <w:r w:rsidRPr="0099107A">
              <w:rPr>
                <w:rFonts w:ascii="Times New Roman" w:hAnsi="Times New Roman"/>
                <w:b/>
                <w:sz w:val="24"/>
                <w:szCs w:val="24"/>
                <w:lang w:val="ru-RU"/>
              </w:rPr>
              <w:t>лиза и синтеза</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3431"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w:t>
            </w:r>
            <w:r w:rsidRPr="0099107A">
              <w:rPr>
                <w:rFonts w:ascii="Times New Roman" w:hAnsi="Times New Roman"/>
                <w:b/>
                <w:sz w:val="24"/>
                <w:szCs w:val="24"/>
                <w:lang w:val="ru-RU"/>
              </w:rPr>
              <w:t>е</w:t>
            </w:r>
            <w:r w:rsidRPr="0099107A">
              <w:rPr>
                <w:rFonts w:ascii="Times New Roman" w:hAnsi="Times New Roman"/>
                <w:b/>
                <w:sz w:val="24"/>
                <w:szCs w:val="24"/>
                <w:lang w:val="ru-RU"/>
              </w:rPr>
              <w:t>чевого общения</w:t>
            </w:r>
          </w:p>
        </w:tc>
      </w:tr>
      <w:tr w:rsidR="00790ADF" w:rsidRPr="00746763" w:rsidTr="003026E1">
        <w:tc>
          <w:tcPr>
            <w:tcW w:w="3652" w:type="dxa"/>
          </w:tcPr>
          <w:p w:rsidR="00790ADF" w:rsidRPr="0099107A" w:rsidRDefault="00790ADF" w:rsidP="0099107A">
            <w:pPr>
              <w:rPr>
                <w:rFonts w:ascii="Times New Roman" w:hAnsi="Times New Roman"/>
                <w:sz w:val="24"/>
                <w:szCs w:val="24"/>
                <w:lang w:val="ru-RU"/>
              </w:rPr>
            </w:pPr>
            <w:r w:rsidRPr="0099107A">
              <w:rPr>
                <w:rStyle w:val="FontStyle417"/>
                <w:sz w:val="24"/>
                <w:szCs w:val="24"/>
                <w:lang w:val="ru-RU"/>
              </w:rPr>
              <w:t>Совершенствование навыка сл</w:t>
            </w:r>
            <w:r w:rsidRPr="0099107A">
              <w:rPr>
                <w:rStyle w:val="FontStyle417"/>
                <w:sz w:val="24"/>
                <w:szCs w:val="24"/>
                <w:lang w:val="ru-RU"/>
              </w:rPr>
              <w:t>о</w:t>
            </w:r>
            <w:r w:rsidRPr="0099107A">
              <w:rPr>
                <w:rStyle w:val="FontStyle417"/>
                <w:sz w:val="24"/>
                <w:szCs w:val="24"/>
                <w:lang w:val="ru-RU"/>
              </w:rPr>
              <w:t>гового ана</w:t>
            </w:r>
            <w:r w:rsidRPr="0099107A">
              <w:rPr>
                <w:rStyle w:val="FontStyle417"/>
                <w:sz w:val="24"/>
                <w:szCs w:val="24"/>
                <w:lang w:val="ru-RU"/>
              </w:rPr>
              <w:softHyphen/>
              <w:t>лиза слов.</w:t>
            </w:r>
          </w:p>
        </w:tc>
        <w:tc>
          <w:tcPr>
            <w:tcW w:w="3544" w:type="dxa"/>
          </w:tcPr>
          <w:p w:rsidR="00790ADF" w:rsidRPr="0099107A" w:rsidRDefault="00790ADF" w:rsidP="0099107A">
            <w:pPr>
              <w:rPr>
                <w:rFonts w:ascii="Times New Roman" w:hAnsi="Times New Roman"/>
                <w:sz w:val="24"/>
                <w:szCs w:val="24"/>
                <w:lang w:val="ru-RU"/>
              </w:rPr>
            </w:pPr>
            <w:r w:rsidRPr="0099107A">
              <w:rPr>
                <w:rStyle w:val="FontStyle24"/>
                <w:sz w:val="24"/>
                <w:szCs w:val="24"/>
                <w:lang w:val="ru-RU"/>
              </w:rPr>
              <w:t>Совершенствование навыка звукового анализа(определение места звука в слове).</w:t>
            </w:r>
          </w:p>
        </w:tc>
        <w:tc>
          <w:tcPr>
            <w:tcW w:w="3827" w:type="dxa"/>
          </w:tcPr>
          <w:p w:rsidR="00790ADF" w:rsidRPr="0099107A" w:rsidRDefault="00790ADF" w:rsidP="0099107A">
            <w:pPr>
              <w:jc w:val="center"/>
              <w:rPr>
                <w:rStyle w:val="FontStyle24"/>
                <w:sz w:val="24"/>
                <w:szCs w:val="24"/>
                <w:lang w:val="ru-RU"/>
              </w:rPr>
            </w:pPr>
            <w:r w:rsidRPr="0099107A">
              <w:rPr>
                <w:rStyle w:val="FontStyle24"/>
                <w:sz w:val="24"/>
                <w:szCs w:val="24"/>
                <w:lang w:val="ru-RU"/>
              </w:rPr>
              <w:t>Звуки [П],[П′],</w:t>
            </w:r>
          </w:p>
          <w:p w:rsidR="00790ADF" w:rsidRPr="0099107A" w:rsidRDefault="00790ADF" w:rsidP="0099107A">
            <w:pPr>
              <w:jc w:val="center"/>
              <w:rPr>
                <w:rFonts w:ascii="Times New Roman" w:hAnsi="Times New Roman"/>
                <w:sz w:val="24"/>
                <w:szCs w:val="24"/>
                <w:lang w:val="ru-RU"/>
              </w:rPr>
            </w:pPr>
            <w:r w:rsidRPr="0099107A">
              <w:rPr>
                <w:rStyle w:val="FontStyle24"/>
                <w:sz w:val="24"/>
                <w:szCs w:val="24"/>
                <w:lang w:val="ru-RU"/>
              </w:rPr>
              <w:t>[Т],[Ть].</w:t>
            </w:r>
          </w:p>
        </w:tc>
        <w:tc>
          <w:tcPr>
            <w:tcW w:w="3431" w:type="dxa"/>
          </w:tcPr>
          <w:p w:rsidR="00790ADF" w:rsidRPr="0099107A" w:rsidRDefault="00790ADF" w:rsidP="0099107A">
            <w:pPr>
              <w:pStyle w:val="Style7"/>
              <w:widowControl/>
              <w:spacing w:line="240" w:lineRule="auto"/>
              <w:ind w:firstLine="567"/>
              <w:rPr>
                <w:rStyle w:val="FontStyle24"/>
                <w:sz w:val="24"/>
                <w:szCs w:val="24"/>
              </w:rPr>
            </w:pPr>
            <w:r w:rsidRPr="0099107A">
              <w:rPr>
                <w:rStyle w:val="FontStyle24"/>
                <w:sz w:val="24"/>
                <w:szCs w:val="24"/>
              </w:rPr>
              <w:t>Совершенствование ум</w:t>
            </w:r>
            <w:r w:rsidRPr="0099107A">
              <w:rPr>
                <w:rStyle w:val="FontStyle24"/>
                <w:sz w:val="24"/>
                <w:szCs w:val="24"/>
              </w:rPr>
              <w:t>е</w:t>
            </w:r>
            <w:r w:rsidRPr="0099107A">
              <w:rPr>
                <w:rStyle w:val="FontStyle24"/>
                <w:sz w:val="24"/>
                <w:szCs w:val="24"/>
              </w:rPr>
              <w:t>ния отвечать на вопросы кра</w:t>
            </w:r>
            <w:r w:rsidRPr="0099107A">
              <w:rPr>
                <w:rStyle w:val="FontStyle24"/>
                <w:sz w:val="24"/>
                <w:szCs w:val="24"/>
              </w:rPr>
              <w:t>т</w:t>
            </w:r>
            <w:r w:rsidRPr="0099107A">
              <w:rPr>
                <w:rStyle w:val="FontStyle24"/>
                <w:sz w:val="24"/>
                <w:szCs w:val="24"/>
              </w:rPr>
              <w:t>ко и полно, задавать вопросы, вести диалог.Обучение с</w:t>
            </w:r>
            <w:r w:rsidRPr="0099107A">
              <w:rPr>
                <w:rStyle w:val="FontStyle24"/>
                <w:sz w:val="24"/>
                <w:szCs w:val="24"/>
              </w:rPr>
              <w:t>о</w:t>
            </w:r>
            <w:r w:rsidRPr="0099107A">
              <w:rPr>
                <w:rStyle w:val="FontStyle24"/>
                <w:sz w:val="24"/>
                <w:szCs w:val="24"/>
              </w:rPr>
              <w:t>ставлению рассказов-описаний.</w:t>
            </w:r>
          </w:p>
          <w:p w:rsidR="00790ADF" w:rsidRPr="00B85CB2" w:rsidRDefault="00790ADF" w:rsidP="0099107A">
            <w:pPr>
              <w:jc w:val="center"/>
              <w:rPr>
                <w:rFonts w:ascii="Times New Roman" w:hAnsi="Times New Roman"/>
                <w:sz w:val="24"/>
                <w:szCs w:val="24"/>
                <w:lang w:val="ru-RU"/>
              </w:rPr>
            </w:pPr>
          </w:p>
        </w:tc>
      </w:tr>
    </w:tbl>
    <w:p w:rsidR="00790ADF" w:rsidRDefault="00790ADF" w:rsidP="003026E1">
      <w:pPr>
        <w:jc w:val="center"/>
        <w:rPr>
          <w:rFonts w:ascii="Times New Roman" w:hAnsi="Times New Roman"/>
          <w:sz w:val="24"/>
          <w:szCs w:val="24"/>
          <w:lang w:val="ru-RU"/>
        </w:rPr>
      </w:pPr>
    </w:p>
    <w:p w:rsidR="00476A89" w:rsidRDefault="00476A89" w:rsidP="003026E1">
      <w:pPr>
        <w:jc w:val="center"/>
        <w:rPr>
          <w:rFonts w:ascii="Times New Roman" w:hAnsi="Times New Roman"/>
          <w:sz w:val="24"/>
          <w:szCs w:val="24"/>
          <w:lang w:val="ru-RU"/>
        </w:rPr>
      </w:pPr>
    </w:p>
    <w:p w:rsidR="00476A89" w:rsidRDefault="00476A89" w:rsidP="003026E1">
      <w:pPr>
        <w:jc w:val="center"/>
        <w:rPr>
          <w:rFonts w:ascii="Times New Roman" w:hAnsi="Times New Roman"/>
          <w:sz w:val="24"/>
          <w:szCs w:val="24"/>
          <w:lang w:val="ru-RU"/>
        </w:rPr>
      </w:pPr>
    </w:p>
    <w:p w:rsidR="00476A89" w:rsidRDefault="00476A89" w:rsidP="003026E1">
      <w:pPr>
        <w:jc w:val="center"/>
        <w:rPr>
          <w:rFonts w:ascii="Times New Roman" w:hAnsi="Times New Roman"/>
          <w:sz w:val="24"/>
          <w:szCs w:val="24"/>
          <w:lang w:val="ru-RU"/>
        </w:rPr>
      </w:pPr>
    </w:p>
    <w:p w:rsidR="00476A89" w:rsidRDefault="00476A89" w:rsidP="003026E1">
      <w:pPr>
        <w:jc w:val="center"/>
        <w:rPr>
          <w:rFonts w:ascii="Times New Roman" w:hAnsi="Times New Roman"/>
          <w:sz w:val="24"/>
          <w:szCs w:val="24"/>
          <w:lang w:val="ru-RU"/>
        </w:rPr>
      </w:pPr>
    </w:p>
    <w:p w:rsidR="00476A89" w:rsidRDefault="00476A89" w:rsidP="003026E1">
      <w:pPr>
        <w:jc w:val="center"/>
        <w:rPr>
          <w:rFonts w:ascii="Times New Roman" w:hAnsi="Times New Roman"/>
          <w:sz w:val="24"/>
          <w:szCs w:val="24"/>
          <w:lang w:val="ru-RU"/>
        </w:rPr>
      </w:pPr>
    </w:p>
    <w:p w:rsidR="00476A89" w:rsidRDefault="00476A89" w:rsidP="003026E1">
      <w:pPr>
        <w:jc w:val="center"/>
        <w:rPr>
          <w:rFonts w:ascii="Times New Roman" w:hAnsi="Times New Roman"/>
          <w:sz w:val="24"/>
          <w:szCs w:val="24"/>
          <w:lang w:val="ru-RU"/>
        </w:rPr>
      </w:pPr>
    </w:p>
    <w:p w:rsidR="00476A89" w:rsidRDefault="00476A89" w:rsidP="003026E1">
      <w:pPr>
        <w:jc w:val="center"/>
        <w:rPr>
          <w:rFonts w:ascii="Times New Roman" w:hAnsi="Times New Roman"/>
          <w:sz w:val="24"/>
          <w:szCs w:val="24"/>
          <w:lang w:val="ru-RU"/>
        </w:rPr>
      </w:pPr>
    </w:p>
    <w:p w:rsidR="00476A89" w:rsidRDefault="00476A89" w:rsidP="003026E1">
      <w:pPr>
        <w:jc w:val="center"/>
        <w:rPr>
          <w:rFonts w:ascii="Times New Roman" w:hAnsi="Times New Roman"/>
          <w:sz w:val="24"/>
          <w:szCs w:val="24"/>
          <w:lang w:val="ru-RU"/>
        </w:rPr>
      </w:pPr>
    </w:p>
    <w:p w:rsidR="00476A89" w:rsidRDefault="00476A89" w:rsidP="003026E1">
      <w:pPr>
        <w:jc w:val="center"/>
        <w:rPr>
          <w:rFonts w:ascii="Times New Roman" w:hAnsi="Times New Roman"/>
          <w:sz w:val="24"/>
          <w:szCs w:val="24"/>
          <w:lang w:val="ru-RU"/>
        </w:rPr>
      </w:pPr>
    </w:p>
    <w:p w:rsidR="00476A89" w:rsidRPr="00B85CB2" w:rsidRDefault="00476A89" w:rsidP="003026E1">
      <w:pPr>
        <w:jc w:val="center"/>
        <w:rPr>
          <w:rFonts w:ascii="Times New Roman" w:hAnsi="Times New Roman"/>
          <w:sz w:val="24"/>
          <w:szCs w:val="24"/>
          <w:lang w:val="ru-RU"/>
        </w:rPr>
      </w:pPr>
    </w:p>
    <w:tbl>
      <w:tblPr>
        <w:tblStyle w:val="a3"/>
        <w:tblW w:w="14454" w:type="dxa"/>
        <w:tblLayout w:type="fixed"/>
        <w:tblLook w:val="04A0"/>
      </w:tblPr>
      <w:tblGrid>
        <w:gridCol w:w="3652"/>
        <w:gridCol w:w="3544"/>
        <w:gridCol w:w="3827"/>
        <w:gridCol w:w="3431"/>
      </w:tblGrid>
      <w:tr w:rsidR="00790ADF" w:rsidRPr="00C17EBB" w:rsidTr="00644BE8">
        <w:trPr>
          <w:trHeight w:val="485"/>
        </w:trPr>
        <w:tc>
          <w:tcPr>
            <w:tcW w:w="14454" w:type="dxa"/>
            <w:gridSpan w:val="4"/>
          </w:tcPr>
          <w:p w:rsidR="00790ADF" w:rsidRPr="0099107A" w:rsidRDefault="00C17EBB" w:rsidP="00C17EBB">
            <w:pPr>
              <w:rPr>
                <w:rFonts w:ascii="Times New Roman" w:hAnsi="Times New Roman"/>
                <w:sz w:val="24"/>
                <w:szCs w:val="24"/>
                <w:lang w:val="ru-RU"/>
              </w:rPr>
            </w:pPr>
            <w:r>
              <w:rPr>
                <w:rFonts w:ascii="Times New Roman" w:hAnsi="Times New Roman"/>
                <w:sz w:val="24"/>
                <w:szCs w:val="24"/>
                <w:lang w:val="ru-RU"/>
              </w:rPr>
              <w:lastRenderedPageBreak/>
              <w:t xml:space="preserve">                                                                  </w:t>
            </w:r>
            <w:r w:rsidR="00790ADF" w:rsidRPr="0099107A">
              <w:rPr>
                <w:rFonts w:ascii="Times New Roman" w:hAnsi="Times New Roman"/>
                <w:sz w:val="24"/>
                <w:szCs w:val="24"/>
                <w:lang w:val="ru-RU"/>
              </w:rPr>
              <w:t>Лексическая тема «Обувь», ноябрь, неделя 2</w:t>
            </w:r>
          </w:p>
        </w:tc>
      </w:tr>
      <w:tr w:rsidR="00790ADF" w:rsidRPr="0099107A" w:rsidTr="003026E1">
        <w:trPr>
          <w:trHeight w:val="906"/>
        </w:trPr>
        <w:tc>
          <w:tcPr>
            <w:tcW w:w="3652"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54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Формирование и совершенс</w:t>
            </w:r>
            <w:r w:rsidRPr="0099107A">
              <w:rPr>
                <w:rFonts w:ascii="Times New Roman" w:hAnsi="Times New Roman"/>
                <w:b/>
                <w:sz w:val="24"/>
                <w:szCs w:val="24"/>
                <w:lang w:val="ru-RU"/>
              </w:rPr>
              <w:t>т</w:t>
            </w:r>
            <w:r w:rsidRPr="0099107A">
              <w:rPr>
                <w:rFonts w:ascii="Times New Roman" w:hAnsi="Times New Roman"/>
                <w:b/>
                <w:sz w:val="24"/>
                <w:szCs w:val="24"/>
                <w:lang w:val="ru-RU"/>
              </w:rPr>
              <w:t>вова-ние грам. строя речи</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3431"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746763" w:rsidTr="003026E1">
        <w:trPr>
          <w:trHeight w:val="3330"/>
        </w:trPr>
        <w:tc>
          <w:tcPr>
            <w:tcW w:w="3652" w:type="dxa"/>
          </w:tcPr>
          <w:p w:rsidR="00790ADF" w:rsidRPr="0099107A" w:rsidRDefault="00790ADF" w:rsidP="0099107A">
            <w:pPr>
              <w:rPr>
                <w:rFonts w:ascii="Times New Roman" w:hAnsi="Times New Roman"/>
                <w:sz w:val="24"/>
                <w:szCs w:val="24"/>
                <w:lang w:val="ru-RU"/>
              </w:rPr>
            </w:pPr>
            <w:r w:rsidRPr="0099107A">
              <w:rPr>
                <w:rStyle w:val="FontStyle417"/>
                <w:sz w:val="24"/>
                <w:szCs w:val="24"/>
                <w:lang w:val="ru-RU"/>
              </w:rPr>
              <w:t xml:space="preserve"> Закрепление представле</w:t>
            </w:r>
            <w:r w:rsidRPr="0099107A">
              <w:rPr>
                <w:rStyle w:val="FontStyle417"/>
                <w:sz w:val="24"/>
                <w:szCs w:val="24"/>
                <w:lang w:val="ru-RU"/>
              </w:rPr>
              <w:softHyphen/>
              <w:t>ний об обуви, ее назначении, деталях, материалах, из которых она сд</w:t>
            </w:r>
            <w:r w:rsidRPr="0099107A">
              <w:rPr>
                <w:rStyle w:val="FontStyle417"/>
                <w:sz w:val="24"/>
                <w:szCs w:val="24"/>
                <w:lang w:val="ru-RU"/>
              </w:rPr>
              <w:t>е</w:t>
            </w:r>
            <w:r w:rsidRPr="0099107A">
              <w:rPr>
                <w:rStyle w:val="FontStyle417"/>
                <w:sz w:val="24"/>
                <w:szCs w:val="24"/>
                <w:lang w:val="ru-RU"/>
              </w:rPr>
              <w:t xml:space="preserve">лана. Уточнение, расширение и активизация словаря по теме «Обувь» </w:t>
            </w:r>
            <w:r w:rsidRPr="0099107A">
              <w:rPr>
                <w:rStyle w:val="FontStyle420"/>
                <w:b w:val="0"/>
                <w:sz w:val="24"/>
                <w:szCs w:val="24"/>
                <w:lang w:val="ru-RU"/>
              </w:rPr>
              <w:t>(обувь, сапоги, боти</w:t>
            </w:r>
            <w:r w:rsidRPr="0099107A">
              <w:rPr>
                <w:rStyle w:val="FontStyle420"/>
                <w:b w:val="0"/>
                <w:sz w:val="24"/>
                <w:szCs w:val="24"/>
                <w:lang w:val="ru-RU"/>
              </w:rPr>
              <w:t>н</w:t>
            </w:r>
            <w:r w:rsidRPr="0099107A">
              <w:rPr>
                <w:rStyle w:val="FontStyle420"/>
                <w:b w:val="0"/>
                <w:sz w:val="24"/>
                <w:szCs w:val="24"/>
                <w:lang w:val="ru-RU"/>
              </w:rPr>
              <w:t>ки, кроссовки, туфли, тапки, б</w:t>
            </w:r>
            <w:r w:rsidRPr="0099107A">
              <w:rPr>
                <w:rStyle w:val="FontStyle420"/>
                <w:b w:val="0"/>
                <w:sz w:val="24"/>
                <w:szCs w:val="24"/>
                <w:lang w:val="ru-RU"/>
              </w:rPr>
              <w:t>о</w:t>
            </w:r>
            <w:r w:rsidRPr="0099107A">
              <w:rPr>
                <w:rStyle w:val="FontStyle420"/>
                <w:b w:val="0"/>
                <w:sz w:val="24"/>
                <w:szCs w:val="24"/>
                <w:lang w:val="ru-RU"/>
              </w:rPr>
              <w:t>со</w:t>
            </w:r>
            <w:r w:rsidRPr="0099107A">
              <w:rPr>
                <w:rStyle w:val="FontStyle420"/>
                <w:b w:val="0"/>
                <w:sz w:val="24"/>
                <w:szCs w:val="24"/>
                <w:lang w:val="ru-RU"/>
              </w:rPr>
              <w:softHyphen/>
              <w:t>ножки, сандалии, шлепанцы; надевать, снимать, носить, б</w:t>
            </w:r>
            <w:r w:rsidRPr="0099107A">
              <w:rPr>
                <w:rStyle w:val="FontStyle420"/>
                <w:b w:val="0"/>
                <w:sz w:val="24"/>
                <w:szCs w:val="24"/>
                <w:lang w:val="ru-RU"/>
              </w:rPr>
              <w:t>е</w:t>
            </w:r>
            <w:r w:rsidRPr="0099107A">
              <w:rPr>
                <w:rStyle w:val="FontStyle420"/>
                <w:b w:val="0"/>
                <w:sz w:val="24"/>
                <w:szCs w:val="24"/>
                <w:lang w:val="ru-RU"/>
              </w:rPr>
              <w:t>речь, чистить; кожаный, за</w:t>
            </w:r>
            <w:r w:rsidRPr="0099107A">
              <w:rPr>
                <w:rStyle w:val="FontStyle420"/>
                <w:b w:val="0"/>
                <w:sz w:val="24"/>
                <w:szCs w:val="24"/>
                <w:lang w:val="ru-RU"/>
              </w:rPr>
              <w:t>м</w:t>
            </w:r>
            <w:r w:rsidRPr="0099107A">
              <w:rPr>
                <w:rStyle w:val="FontStyle420"/>
                <w:b w:val="0"/>
                <w:sz w:val="24"/>
                <w:szCs w:val="24"/>
                <w:lang w:val="ru-RU"/>
              </w:rPr>
              <w:t xml:space="preserve">шевый, резиновый, удобный). </w:t>
            </w:r>
          </w:p>
        </w:tc>
        <w:tc>
          <w:tcPr>
            <w:tcW w:w="3544" w:type="dxa"/>
          </w:tcPr>
          <w:p w:rsidR="00790ADF" w:rsidRPr="0099107A" w:rsidRDefault="00790ADF" w:rsidP="0099107A">
            <w:pPr>
              <w:rPr>
                <w:rFonts w:ascii="Times New Roman" w:hAnsi="Times New Roman"/>
                <w:sz w:val="24"/>
                <w:szCs w:val="24"/>
              </w:rPr>
            </w:pPr>
            <w:r w:rsidRPr="0099107A">
              <w:rPr>
                <w:rStyle w:val="FontStyle417"/>
                <w:sz w:val="24"/>
                <w:szCs w:val="24"/>
                <w:lang w:val="ru-RU"/>
              </w:rPr>
              <w:t>Образование и использование отно</w:t>
            </w:r>
            <w:r w:rsidRPr="0099107A">
              <w:rPr>
                <w:rStyle w:val="FontStyle417"/>
                <w:sz w:val="24"/>
                <w:szCs w:val="24"/>
                <w:lang w:val="ru-RU"/>
              </w:rPr>
              <w:softHyphen/>
              <w:t>сительных прилагател</w:t>
            </w:r>
            <w:r w:rsidRPr="0099107A">
              <w:rPr>
                <w:rStyle w:val="FontStyle417"/>
                <w:sz w:val="24"/>
                <w:szCs w:val="24"/>
                <w:lang w:val="ru-RU"/>
              </w:rPr>
              <w:t>ь</w:t>
            </w:r>
            <w:r w:rsidRPr="0099107A">
              <w:rPr>
                <w:rStyle w:val="FontStyle417"/>
                <w:sz w:val="24"/>
                <w:szCs w:val="24"/>
                <w:lang w:val="ru-RU"/>
              </w:rPr>
              <w:t>ных.Употребление существ</w:t>
            </w:r>
            <w:r w:rsidRPr="0099107A">
              <w:rPr>
                <w:rStyle w:val="FontStyle417"/>
                <w:sz w:val="24"/>
                <w:szCs w:val="24"/>
                <w:lang w:val="ru-RU"/>
              </w:rPr>
              <w:t>и</w:t>
            </w:r>
            <w:r w:rsidRPr="0099107A">
              <w:rPr>
                <w:rStyle w:val="FontStyle417"/>
                <w:sz w:val="24"/>
                <w:szCs w:val="24"/>
                <w:lang w:val="ru-RU"/>
              </w:rPr>
              <w:t xml:space="preserve">тельных множественного числа. Закрепление понятия </w:t>
            </w:r>
            <w:r w:rsidRPr="0099107A">
              <w:rPr>
                <w:rStyle w:val="FontStyle417"/>
                <w:i/>
                <w:sz w:val="24"/>
                <w:szCs w:val="24"/>
                <w:lang w:val="ru-RU"/>
              </w:rPr>
              <w:t>предл</w:t>
            </w:r>
            <w:r w:rsidRPr="0099107A">
              <w:rPr>
                <w:rStyle w:val="FontStyle417"/>
                <w:i/>
                <w:sz w:val="24"/>
                <w:szCs w:val="24"/>
                <w:lang w:val="ru-RU"/>
              </w:rPr>
              <w:t>о</w:t>
            </w:r>
            <w:r w:rsidRPr="0099107A">
              <w:rPr>
                <w:rStyle w:val="FontStyle417"/>
                <w:i/>
                <w:sz w:val="24"/>
                <w:szCs w:val="24"/>
                <w:lang w:val="ru-RU"/>
              </w:rPr>
              <w:t>жение</w:t>
            </w:r>
            <w:r w:rsidRPr="0099107A">
              <w:rPr>
                <w:rStyle w:val="FontStyle417"/>
                <w:sz w:val="24"/>
                <w:szCs w:val="24"/>
                <w:lang w:val="ru-RU"/>
              </w:rPr>
              <w:t xml:space="preserve">. </w:t>
            </w:r>
            <w:r w:rsidRPr="0099107A">
              <w:rPr>
                <w:rStyle w:val="FontStyle417"/>
                <w:sz w:val="24"/>
                <w:szCs w:val="24"/>
              </w:rPr>
              <w:t>Закрепление навыка употребления простых предлогов.</w:t>
            </w:r>
          </w:p>
        </w:tc>
        <w:tc>
          <w:tcPr>
            <w:tcW w:w="3827" w:type="dxa"/>
          </w:tcPr>
          <w:p w:rsidR="00790ADF" w:rsidRPr="0099107A" w:rsidRDefault="00790ADF" w:rsidP="0099107A">
            <w:pPr>
              <w:pStyle w:val="Style15"/>
              <w:widowControl/>
              <w:spacing w:line="240" w:lineRule="auto"/>
              <w:ind w:firstLine="567"/>
              <w:rPr>
                <w:rStyle w:val="FontStyle24"/>
                <w:sz w:val="24"/>
                <w:szCs w:val="24"/>
              </w:rPr>
            </w:pPr>
            <w:r w:rsidRPr="0099107A">
              <w:rPr>
                <w:rStyle w:val="FontStyle24"/>
                <w:sz w:val="24"/>
                <w:szCs w:val="24"/>
              </w:rPr>
              <w:t>Развитие ритмичности речи, ее интонационной выразительн</w:t>
            </w:r>
            <w:r w:rsidRPr="0099107A">
              <w:rPr>
                <w:rStyle w:val="FontStyle24"/>
                <w:sz w:val="24"/>
                <w:szCs w:val="24"/>
              </w:rPr>
              <w:t>о</w:t>
            </w:r>
            <w:r w:rsidRPr="0099107A">
              <w:rPr>
                <w:rStyle w:val="FontStyle24"/>
                <w:sz w:val="24"/>
                <w:szCs w:val="24"/>
              </w:rPr>
              <w:t>сти, модуляции голоса в спец</w:t>
            </w:r>
            <w:r w:rsidRPr="0099107A">
              <w:rPr>
                <w:rStyle w:val="FontStyle24"/>
                <w:sz w:val="24"/>
                <w:szCs w:val="24"/>
              </w:rPr>
              <w:t>и</w:t>
            </w:r>
            <w:r w:rsidRPr="0099107A">
              <w:rPr>
                <w:rStyle w:val="FontStyle24"/>
                <w:sz w:val="24"/>
                <w:szCs w:val="24"/>
              </w:rPr>
              <w:t>альных игровых упражнениях.</w:t>
            </w:r>
          </w:p>
          <w:p w:rsidR="00790ADF" w:rsidRPr="0099107A" w:rsidRDefault="00790ADF" w:rsidP="0099107A">
            <w:pPr>
              <w:pStyle w:val="Style15"/>
              <w:widowControl/>
              <w:spacing w:line="240" w:lineRule="auto"/>
              <w:ind w:firstLine="567"/>
              <w:jc w:val="left"/>
              <w:rPr>
                <w:rStyle w:val="FontStyle24"/>
                <w:sz w:val="24"/>
                <w:szCs w:val="24"/>
              </w:rPr>
            </w:pPr>
            <w:r w:rsidRPr="0099107A">
              <w:rPr>
                <w:rStyle w:val="FontStyle24"/>
                <w:sz w:val="24"/>
                <w:szCs w:val="24"/>
              </w:rPr>
              <w:t>Закрепление навыка мягкого голосоведения.</w:t>
            </w:r>
          </w:p>
          <w:p w:rsidR="00790ADF" w:rsidRPr="0099107A" w:rsidRDefault="00790ADF" w:rsidP="0099107A">
            <w:pPr>
              <w:jc w:val="center"/>
              <w:rPr>
                <w:rFonts w:ascii="Times New Roman" w:hAnsi="Times New Roman"/>
                <w:sz w:val="24"/>
                <w:szCs w:val="24"/>
              </w:rPr>
            </w:pPr>
          </w:p>
        </w:tc>
        <w:tc>
          <w:tcPr>
            <w:tcW w:w="3431" w:type="dxa"/>
          </w:tcPr>
          <w:p w:rsidR="00790ADF" w:rsidRPr="0099107A" w:rsidRDefault="00790ADF" w:rsidP="0099107A">
            <w:pPr>
              <w:pStyle w:val="Style15"/>
              <w:widowControl/>
              <w:spacing w:line="240" w:lineRule="auto"/>
              <w:ind w:firstLine="567"/>
              <w:rPr>
                <w:rStyle w:val="FontStyle24"/>
                <w:sz w:val="24"/>
                <w:szCs w:val="24"/>
              </w:rPr>
            </w:pPr>
            <w:r w:rsidRPr="0099107A">
              <w:rPr>
                <w:rStyle w:val="FontStyle24"/>
                <w:sz w:val="24"/>
                <w:szCs w:val="24"/>
              </w:rPr>
              <w:t>Закрепление правильного произношения свистящих и шипящих звуков в игровой и свободной речевой деятельн</w:t>
            </w:r>
            <w:r w:rsidRPr="0099107A">
              <w:rPr>
                <w:rStyle w:val="FontStyle24"/>
                <w:sz w:val="24"/>
                <w:szCs w:val="24"/>
              </w:rPr>
              <w:t>о</w:t>
            </w:r>
            <w:r w:rsidRPr="0099107A">
              <w:rPr>
                <w:rStyle w:val="FontStyle24"/>
                <w:sz w:val="24"/>
                <w:szCs w:val="24"/>
              </w:rPr>
              <w:t>сти.</w:t>
            </w:r>
          </w:p>
          <w:p w:rsidR="00790ADF" w:rsidRPr="0099107A" w:rsidRDefault="00790ADF" w:rsidP="0099107A">
            <w:pPr>
              <w:pStyle w:val="Style15"/>
              <w:widowControl/>
              <w:spacing w:line="240" w:lineRule="auto"/>
              <w:ind w:firstLine="0"/>
              <w:jc w:val="left"/>
            </w:pPr>
          </w:p>
        </w:tc>
      </w:tr>
      <w:tr w:rsidR="00790ADF" w:rsidRPr="00746763" w:rsidTr="003026E1">
        <w:tc>
          <w:tcPr>
            <w:tcW w:w="3652"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54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фонет</w:t>
            </w:r>
            <w:r w:rsidRPr="0099107A">
              <w:rPr>
                <w:rFonts w:ascii="Times New Roman" w:hAnsi="Times New Roman"/>
                <w:b/>
                <w:sz w:val="24"/>
                <w:szCs w:val="24"/>
                <w:lang w:val="ru-RU"/>
              </w:rPr>
              <w:t>и</w:t>
            </w:r>
            <w:r w:rsidRPr="0099107A">
              <w:rPr>
                <w:rFonts w:ascii="Times New Roman" w:hAnsi="Times New Roman"/>
                <w:b/>
                <w:sz w:val="24"/>
                <w:szCs w:val="24"/>
                <w:lang w:val="ru-RU"/>
              </w:rPr>
              <w:t>ческих представлений, разв</w:t>
            </w:r>
            <w:r w:rsidRPr="0099107A">
              <w:rPr>
                <w:rFonts w:ascii="Times New Roman" w:hAnsi="Times New Roman"/>
                <w:b/>
                <w:sz w:val="24"/>
                <w:szCs w:val="24"/>
                <w:lang w:val="ru-RU"/>
              </w:rPr>
              <w:t>и</w:t>
            </w:r>
            <w:r w:rsidRPr="0099107A">
              <w:rPr>
                <w:rFonts w:ascii="Times New Roman" w:hAnsi="Times New Roman"/>
                <w:b/>
                <w:sz w:val="24"/>
                <w:szCs w:val="24"/>
                <w:lang w:val="ru-RU"/>
              </w:rPr>
              <w:t>тие навыков звукового ан</w:t>
            </w:r>
            <w:r w:rsidRPr="0099107A">
              <w:rPr>
                <w:rFonts w:ascii="Times New Roman" w:hAnsi="Times New Roman"/>
                <w:b/>
                <w:sz w:val="24"/>
                <w:szCs w:val="24"/>
                <w:lang w:val="ru-RU"/>
              </w:rPr>
              <w:t>а</w:t>
            </w:r>
            <w:r w:rsidRPr="0099107A">
              <w:rPr>
                <w:rFonts w:ascii="Times New Roman" w:hAnsi="Times New Roman"/>
                <w:b/>
                <w:sz w:val="24"/>
                <w:szCs w:val="24"/>
                <w:lang w:val="ru-RU"/>
              </w:rPr>
              <w:t>лиза и синтеза</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3431"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w:t>
            </w:r>
            <w:r w:rsidRPr="0099107A">
              <w:rPr>
                <w:rFonts w:ascii="Times New Roman" w:hAnsi="Times New Roman"/>
                <w:b/>
                <w:sz w:val="24"/>
                <w:szCs w:val="24"/>
                <w:lang w:val="ru-RU"/>
              </w:rPr>
              <w:t>е</w:t>
            </w:r>
            <w:r w:rsidRPr="0099107A">
              <w:rPr>
                <w:rFonts w:ascii="Times New Roman" w:hAnsi="Times New Roman"/>
                <w:b/>
                <w:sz w:val="24"/>
                <w:szCs w:val="24"/>
                <w:lang w:val="ru-RU"/>
              </w:rPr>
              <w:t>чевого общения</w:t>
            </w:r>
          </w:p>
        </w:tc>
      </w:tr>
      <w:tr w:rsidR="00790ADF" w:rsidRPr="00746763" w:rsidTr="003026E1">
        <w:tc>
          <w:tcPr>
            <w:tcW w:w="3652" w:type="dxa"/>
          </w:tcPr>
          <w:p w:rsidR="00790ADF" w:rsidRPr="0099107A" w:rsidRDefault="00790ADF" w:rsidP="0099107A">
            <w:pPr>
              <w:rPr>
                <w:rFonts w:ascii="Times New Roman" w:hAnsi="Times New Roman"/>
                <w:sz w:val="24"/>
                <w:szCs w:val="24"/>
                <w:lang w:val="ru-RU"/>
              </w:rPr>
            </w:pPr>
            <w:r w:rsidRPr="0099107A">
              <w:rPr>
                <w:rStyle w:val="FontStyle24"/>
                <w:sz w:val="24"/>
                <w:szCs w:val="24"/>
                <w:lang w:val="ru-RU"/>
              </w:rPr>
              <w:t>Совершенствование умения ра</w:t>
            </w:r>
            <w:r w:rsidRPr="0099107A">
              <w:rPr>
                <w:rStyle w:val="FontStyle24"/>
                <w:sz w:val="24"/>
                <w:szCs w:val="24"/>
                <w:lang w:val="ru-RU"/>
              </w:rPr>
              <w:t>з</w:t>
            </w:r>
            <w:r w:rsidRPr="0099107A">
              <w:rPr>
                <w:rStyle w:val="FontStyle24"/>
                <w:sz w:val="24"/>
                <w:szCs w:val="24"/>
                <w:lang w:val="ru-RU"/>
              </w:rPr>
              <w:t>личать длинные и короткие сл</w:t>
            </w:r>
            <w:r w:rsidRPr="0099107A">
              <w:rPr>
                <w:rStyle w:val="FontStyle24"/>
                <w:sz w:val="24"/>
                <w:szCs w:val="24"/>
                <w:lang w:val="ru-RU"/>
              </w:rPr>
              <w:t>о</w:t>
            </w:r>
            <w:r w:rsidRPr="0099107A">
              <w:rPr>
                <w:rStyle w:val="FontStyle24"/>
                <w:sz w:val="24"/>
                <w:szCs w:val="24"/>
                <w:lang w:val="ru-RU"/>
              </w:rPr>
              <w:t>ва. Запоминать и воспроизводить цепочки слогов со сменой уд</w:t>
            </w:r>
            <w:r w:rsidRPr="0099107A">
              <w:rPr>
                <w:rStyle w:val="FontStyle24"/>
                <w:sz w:val="24"/>
                <w:szCs w:val="24"/>
                <w:lang w:val="ru-RU"/>
              </w:rPr>
              <w:t>а</w:t>
            </w:r>
            <w:r w:rsidRPr="0099107A">
              <w:rPr>
                <w:rStyle w:val="FontStyle24"/>
                <w:sz w:val="24"/>
                <w:szCs w:val="24"/>
                <w:lang w:val="ru-RU"/>
              </w:rPr>
              <w:t>рения и интонации.</w:t>
            </w:r>
          </w:p>
        </w:tc>
        <w:tc>
          <w:tcPr>
            <w:tcW w:w="3544" w:type="dxa"/>
          </w:tcPr>
          <w:p w:rsidR="00790ADF" w:rsidRPr="0099107A" w:rsidRDefault="00790ADF" w:rsidP="0099107A">
            <w:pPr>
              <w:rPr>
                <w:rFonts w:ascii="Times New Roman" w:hAnsi="Times New Roman"/>
                <w:sz w:val="24"/>
                <w:szCs w:val="24"/>
                <w:lang w:val="ru-RU"/>
              </w:rPr>
            </w:pPr>
            <w:r w:rsidRPr="0099107A">
              <w:rPr>
                <w:rStyle w:val="FontStyle24"/>
                <w:sz w:val="24"/>
                <w:szCs w:val="24"/>
                <w:lang w:val="ru-RU"/>
              </w:rPr>
              <w:t>Развитие слухового внимания. Формирование умения разл</w:t>
            </w:r>
            <w:r w:rsidRPr="0099107A">
              <w:rPr>
                <w:rStyle w:val="FontStyle24"/>
                <w:sz w:val="24"/>
                <w:szCs w:val="24"/>
                <w:lang w:val="ru-RU"/>
              </w:rPr>
              <w:t>и</w:t>
            </w:r>
            <w:r w:rsidRPr="0099107A">
              <w:rPr>
                <w:rStyle w:val="FontStyle24"/>
                <w:sz w:val="24"/>
                <w:szCs w:val="24"/>
                <w:lang w:val="ru-RU"/>
              </w:rPr>
              <w:t>чать на слух согласные звуки по при</w:t>
            </w:r>
            <w:r w:rsidRPr="0099107A">
              <w:rPr>
                <w:rStyle w:val="FontStyle24"/>
                <w:sz w:val="24"/>
                <w:szCs w:val="24"/>
                <w:lang w:val="ru-RU"/>
              </w:rPr>
              <w:softHyphen/>
              <w:t>знакам: твердость—мягкость.</w:t>
            </w:r>
          </w:p>
        </w:tc>
        <w:tc>
          <w:tcPr>
            <w:tcW w:w="3827" w:type="dxa"/>
          </w:tcPr>
          <w:p w:rsidR="00790ADF" w:rsidRPr="0099107A" w:rsidRDefault="00790ADF" w:rsidP="0099107A">
            <w:pPr>
              <w:jc w:val="center"/>
              <w:rPr>
                <w:rStyle w:val="FontStyle24"/>
                <w:sz w:val="24"/>
                <w:szCs w:val="24"/>
                <w:lang w:val="ru-RU"/>
              </w:rPr>
            </w:pPr>
            <w:r w:rsidRPr="0099107A">
              <w:rPr>
                <w:rStyle w:val="FontStyle24"/>
                <w:sz w:val="24"/>
                <w:szCs w:val="24"/>
                <w:lang w:val="ru-RU"/>
              </w:rPr>
              <w:t>Звуки [Н],[Н′],</w:t>
            </w:r>
          </w:p>
          <w:p w:rsidR="00790ADF" w:rsidRPr="0099107A" w:rsidRDefault="00790ADF" w:rsidP="0099107A">
            <w:pPr>
              <w:jc w:val="center"/>
              <w:rPr>
                <w:rFonts w:ascii="Times New Roman" w:hAnsi="Times New Roman"/>
                <w:sz w:val="24"/>
                <w:szCs w:val="24"/>
                <w:lang w:val="ru-RU"/>
              </w:rPr>
            </w:pPr>
            <w:r w:rsidRPr="0099107A">
              <w:rPr>
                <w:rStyle w:val="FontStyle24"/>
                <w:sz w:val="24"/>
                <w:szCs w:val="24"/>
                <w:lang w:val="ru-RU"/>
              </w:rPr>
              <w:t>Буква Нн</w:t>
            </w:r>
          </w:p>
        </w:tc>
        <w:tc>
          <w:tcPr>
            <w:tcW w:w="3431" w:type="dxa"/>
          </w:tcPr>
          <w:p w:rsidR="00790ADF" w:rsidRPr="0099107A" w:rsidRDefault="00790ADF" w:rsidP="0099107A">
            <w:pPr>
              <w:pStyle w:val="Style7"/>
              <w:widowControl/>
              <w:spacing w:line="240" w:lineRule="auto"/>
              <w:ind w:firstLine="567"/>
              <w:rPr>
                <w:rStyle w:val="FontStyle24"/>
                <w:sz w:val="24"/>
                <w:szCs w:val="24"/>
              </w:rPr>
            </w:pPr>
            <w:r w:rsidRPr="0099107A">
              <w:rPr>
                <w:rStyle w:val="FontStyle24"/>
                <w:sz w:val="24"/>
                <w:szCs w:val="24"/>
              </w:rPr>
              <w:t>Совершенствование ум</w:t>
            </w:r>
            <w:r w:rsidRPr="0099107A">
              <w:rPr>
                <w:rStyle w:val="FontStyle24"/>
                <w:sz w:val="24"/>
                <w:szCs w:val="24"/>
              </w:rPr>
              <w:t>е</w:t>
            </w:r>
            <w:r w:rsidRPr="0099107A">
              <w:rPr>
                <w:rStyle w:val="FontStyle24"/>
                <w:sz w:val="24"/>
                <w:szCs w:val="24"/>
              </w:rPr>
              <w:t>ния отвечать на вопросы кра</w:t>
            </w:r>
            <w:r w:rsidRPr="0099107A">
              <w:rPr>
                <w:rStyle w:val="FontStyle24"/>
                <w:sz w:val="24"/>
                <w:szCs w:val="24"/>
              </w:rPr>
              <w:t>т</w:t>
            </w:r>
            <w:r w:rsidRPr="0099107A">
              <w:rPr>
                <w:rStyle w:val="FontStyle24"/>
                <w:sz w:val="24"/>
                <w:szCs w:val="24"/>
              </w:rPr>
              <w:t>ко и полно, задавать вопросы, вести диалог.</w:t>
            </w:r>
          </w:p>
          <w:p w:rsidR="00790ADF" w:rsidRPr="0099107A" w:rsidRDefault="00790ADF" w:rsidP="0099107A">
            <w:pPr>
              <w:jc w:val="center"/>
              <w:rPr>
                <w:rFonts w:ascii="Times New Roman" w:hAnsi="Times New Roman"/>
                <w:sz w:val="24"/>
                <w:szCs w:val="24"/>
                <w:lang w:val="ru-RU"/>
              </w:rPr>
            </w:pPr>
          </w:p>
        </w:tc>
      </w:tr>
    </w:tbl>
    <w:p w:rsidR="005764A2" w:rsidRDefault="005764A2"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Pr="0099107A" w:rsidRDefault="00476A89" w:rsidP="0099107A">
      <w:pPr>
        <w:rPr>
          <w:rFonts w:ascii="Times New Roman" w:hAnsi="Times New Roman"/>
          <w:sz w:val="24"/>
          <w:szCs w:val="24"/>
          <w:lang w:val="ru-RU"/>
        </w:rPr>
      </w:pPr>
    </w:p>
    <w:tbl>
      <w:tblPr>
        <w:tblStyle w:val="a3"/>
        <w:tblW w:w="14454" w:type="dxa"/>
        <w:tblLayout w:type="fixed"/>
        <w:tblLook w:val="04A0"/>
      </w:tblPr>
      <w:tblGrid>
        <w:gridCol w:w="3652"/>
        <w:gridCol w:w="3544"/>
        <w:gridCol w:w="3827"/>
        <w:gridCol w:w="3431"/>
      </w:tblGrid>
      <w:tr w:rsidR="00790ADF" w:rsidRPr="00746763" w:rsidTr="003026E1">
        <w:tc>
          <w:tcPr>
            <w:tcW w:w="14454"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lastRenderedPageBreak/>
              <w:t>Лексическая тема «Игрушки»,ноябрь, неделя 3</w:t>
            </w:r>
          </w:p>
        </w:tc>
      </w:tr>
      <w:tr w:rsidR="00790ADF" w:rsidRPr="0099107A" w:rsidTr="003026E1">
        <w:trPr>
          <w:trHeight w:val="906"/>
        </w:trPr>
        <w:tc>
          <w:tcPr>
            <w:tcW w:w="3652"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54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Формирование и совершенс</w:t>
            </w:r>
            <w:r w:rsidRPr="0099107A">
              <w:rPr>
                <w:rFonts w:ascii="Times New Roman" w:hAnsi="Times New Roman"/>
                <w:b/>
                <w:sz w:val="24"/>
                <w:szCs w:val="24"/>
                <w:lang w:val="ru-RU"/>
              </w:rPr>
              <w:t>т</w:t>
            </w:r>
            <w:r w:rsidRPr="0099107A">
              <w:rPr>
                <w:rFonts w:ascii="Times New Roman" w:hAnsi="Times New Roman"/>
                <w:b/>
                <w:sz w:val="24"/>
                <w:szCs w:val="24"/>
                <w:lang w:val="ru-RU"/>
              </w:rPr>
              <w:t>вование грам. строя речи</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3431"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746763" w:rsidTr="003026E1">
        <w:trPr>
          <w:trHeight w:val="3330"/>
        </w:trPr>
        <w:tc>
          <w:tcPr>
            <w:tcW w:w="3652" w:type="dxa"/>
          </w:tcPr>
          <w:p w:rsidR="00790ADF" w:rsidRPr="0099107A" w:rsidRDefault="00790ADF" w:rsidP="0099107A">
            <w:pPr>
              <w:rPr>
                <w:rFonts w:ascii="Times New Roman" w:hAnsi="Times New Roman"/>
                <w:sz w:val="24"/>
                <w:szCs w:val="24"/>
                <w:lang w:val="ru-RU"/>
              </w:rPr>
            </w:pPr>
            <w:r w:rsidRPr="0099107A">
              <w:rPr>
                <w:rStyle w:val="FontStyle417"/>
                <w:sz w:val="24"/>
                <w:szCs w:val="24"/>
                <w:lang w:val="ru-RU"/>
              </w:rPr>
              <w:t>Уточнение и расширение пре</w:t>
            </w:r>
            <w:r w:rsidRPr="0099107A">
              <w:rPr>
                <w:rStyle w:val="FontStyle417"/>
                <w:sz w:val="24"/>
                <w:szCs w:val="24"/>
                <w:lang w:val="ru-RU"/>
              </w:rPr>
              <w:t>д</w:t>
            </w:r>
            <w:r w:rsidRPr="0099107A">
              <w:rPr>
                <w:rStyle w:val="FontStyle417"/>
                <w:sz w:val="24"/>
                <w:szCs w:val="24"/>
                <w:lang w:val="ru-RU"/>
              </w:rPr>
              <w:t>ставлений об игрушках, их н</w:t>
            </w:r>
            <w:r w:rsidRPr="0099107A">
              <w:rPr>
                <w:rStyle w:val="FontStyle417"/>
                <w:sz w:val="24"/>
                <w:szCs w:val="24"/>
                <w:lang w:val="ru-RU"/>
              </w:rPr>
              <w:t>а</w:t>
            </w:r>
            <w:r w:rsidRPr="0099107A">
              <w:rPr>
                <w:rStyle w:val="FontStyle417"/>
                <w:sz w:val="24"/>
                <w:szCs w:val="24"/>
                <w:lang w:val="ru-RU"/>
              </w:rPr>
              <w:t>значении, деталях и частях, из которых они состоят; матери</w:t>
            </w:r>
            <w:r w:rsidRPr="0099107A">
              <w:rPr>
                <w:rStyle w:val="FontStyle417"/>
                <w:sz w:val="24"/>
                <w:szCs w:val="24"/>
                <w:lang w:val="ru-RU"/>
              </w:rPr>
              <w:t>а</w:t>
            </w:r>
            <w:r w:rsidRPr="0099107A">
              <w:rPr>
                <w:rStyle w:val="FontStyle417"/>
                <w:sz w:val="24"/>
                <w:szCs w:val="24"/>
                <w:lang w:val="ru-RU"/>
              </w:rPr>
              <w:t>лах, из которых они сделаны. Уточ</w:t>
            </w:r>
            <w:r w:rsidRPr="0099107A">
              <w:rPr>
                <w:rStyle w:val="FontStyle417"/>
                <w:sz w:val="24"/>
                <w:szCs w:val="24"/>
                <w:lang w:val="ru-RU"/>
              </w:rPr>
              <w:softHyphen/>
              <w:t>нение и активизация слов</w:t>
            </w:r>
            <w:r w:rsidRPr="0099107A">
              <w:rPr>
                <w:rStyle w:val="FontStyle417"/>
                <w:sz w:val="24"/>
                <w:szCs w:val="24"/>
                <w:lang w:val="ru-RU"/>
              </w:rPr>
              <w:t>а</w:t>
            </w:r>
            <w:r w:rsidRPr="0099107A">
              <w:rPr>
                <w:rStyle w:val="FontStyle417"/>
                <w:sz w:val="24"/>
                <w:szCs w:val="24"/>
                <w:lang w:val="ru-RU"/>
              </w:rPr>
              <w:t xml:space="preserve">ря по теме «Игрушки» </w:t>
            </w:r>
            <w:r w:rsidRPr="0099107A">
              <w:rPr>
                <w:rStyle w:val="FontStyle420"/>
                <w:b w:val="0"/>
                <w:sz w:val="24"/>
                <w:szCs w:val="24"/>
                <w:lang w:val="ru-RU"/>
              </w:rPr>
              <w:t>(игрушка, кукла, коляска, кубики, конс</w:t>
            </w:r>
            <w:r w:rsidRPr="0099107A">
              <w:rPr>
                <w:rStyle w:val="FontStyle420"/>
                <w:b w:val="0"/>
                <w:sz w:val="24"/>
                <w:szCs w:val="24"/>
                <w:lang w:val="ru-RU"/>
              </w:rPr>
              <w:t>т</w:t>
            </w:r>
            <w:r w:rsidRPr="0099107A">
              <w:rPr>
                <w:rStyle w:val="FontStyle420"/>
                <w:b w:val="0"/>
                <w:sz w:val="24"/>
                <w:szCs w:val="24"/>
                <w:lang w:val="ru-RU"/>
              </w:rPr>
              <w:t>руктор, клоун, машина, играть, беречь, ло</w:t>
            </w:r>
            <w:r w:rsidRPr="0099107A">
              <w:rPr>
                <w:rStyle w:val="FontStyle420"/>
                <w:b w:val="0"/>
                <w:sz w:val="24"/>
                <w:szCs w:val="24"/>
                <w:lang w:val="ru-RU"/>
              </w:rPr>
              <w:softHyphen/>
              <w:t>мать, придумывать, укачивать, убаюкивать; новый, красивый, яркий, интересный).</w:t>
            </w:r>
          </w:p>
        </w:tc>
        <w:tc>
          <w:tcPr>
            <w:tcW w:w="3544" w:type="dxa"/>
          </w:tcPr>
          <w:p w:rsidR="00790ADF" w:rsidRPr="0099107A" w:rsidRDefault="00790ADF" w:rsidP="0099107A">
            <w:pPr>
              <w:rPr>
                <w:rFonts w:ascii="Times New Roman" w:hAnsi="Times New Roman"/>
                <w:sz w:val="24"/>
                <w:szCs w:val="24"/>
                <w:lang w:val="ru-RU"/>
              </w:rPr>
            </w:pPr>
            <w:r w:rsidRPr="0099107A">
              <w:rPr>
                <w:rStyle w:val="FontStyle24"/>
                <w:sz w:val="24"/>
                <w:szCs w:val="24"/>
                <w:lang w:val="ru-RU"/>
              </w:rPr>
              <w:t>Совершенствование навыка с</w:t>
            </w:r>
            <w:r w:rsidRPr="0099107A">
              <w:rPr>
                <w:rStyle w:val="FontStyle24"/>
                <w:sz w:val="24"/>
                <w:szCs w:val="24"/>
                <w:lang w:val="ru-RU"/>
              </w:rPr>
              <w:t>о</w:t>
            </w:r>
            <w:r w:rsidRPr="0099107A">
              <w:rPr>
                <w:rStyle w:val="FontStyle24"/>
                <w:sz w:val="24"/>
                <w:szCs w:val="24"/>
                <w:lang w:val="ru-RU"/>
              </w:rPr>
              <w:t>гласования и использования в речи прилагательных и числ</w:t>
            </w:r>
            <w:r w:rsidRPr="0099107A">
              <w:rPr>
                <w:rStyle w:val="FontStyle24"/>
                <w:sz w:val="24"/>
                <w:szCs w:val="24"/>
                <w:lang w:val="ru-RU"/>
              </w:rPr>
              <w:t>и</w:t>
            </w:r>
            <w:r w:rsidRPr="0099107A">
              <w:rPr>
                <w:rStyle w:val="FontStyle24"/>
                <w:sz w:val="24"/>
                <w:szCs w:val="24"/>
                <w:lang w:val="ru-RU"/>
              </w:rPr>
              <w:t>тельных с существительными в роде, числе, падеже.</w:t>
            </w:r>
            <w:r w:rsidRPr="0099107A">
              <w:rPr>
                <w:rStyle w:val="FontStyle417"/>
                <w:sz w:val="24"/>
                <w:szCs w:val="24"/>
                <w:lang w:val="ru-RU"/>
              </w:rPr>
              <w:t xml:space="preserve"> Соверше</w:t>
            </w:r>
            <w:r w:rsidRPr="0099107A">
              <w:rPr>
                <w:rStyle w:val="FontStyle417"/>
                <w:sz w:val="24"/>
                <w:szCs w:val="24"/>
                <w:lang w:val="ru-RU"/>
              </w:rPr>
              <w:t>н</w:t>
            </w:r>
            <w:r w:rsidRPr="0099107A">
              <w:rPr>
                <w:rStyle w:val="FontStyle417"/>
                <w:sz w:val="24"/>
                <w:szCs w:val="24"/>
                <w:lang w:val="ru-RU"/>
              </w:rPr>
              <w:t>ствова</w:t>
            </w:r>
            <w:r w:rsidRPr="0099107A">
              <w:rPr>
                <w:rStyle w:val="FontStyle417"/>
                <w:sz w:val="24"/>
                <w:szCs w:val="24"/>
                <w:lang w:val="ru-RU"/>
              </w:rPr>
              <w:softHyphen/>
              <w:t>ние грамматического строя речи (образование одн</w:t>
            </w:r>
            <w:r w:rsidRPr="0099107A">
              <w:rPr>
                <w:rStyle w:val="FontStyle417"/>
                <w:sz w:val="24"/>
                <w:szCs w:val="24"/>
                <w:lang w:val="ru-RU"/>
              </w:rPr>
              <w:t>о</w:t>
            </w:r>
            <w:r w:rsidRPr="0099107A">
              <w:rPr>
                <w:rStyle w:val="FontStyle417"/>
                <w:sz w:val="24"/>
                <w:szCs w:val="24"/>
                <w:lang w:val="ru-RU"/>
              </w:rPr>
              <w:t xml:space="preserve">коренных слов). Формирование понятия </w:t>
            </w:r>
            <w:r w:rsidRPr="0099107A">
              <w:rPr>
                <w:rStyle w:val="FontStyle417"/>
                <w:i/>
                <w:sz w:val="24"/>
                <w:szCs w:val="24"/>
                <w:lang w:val="ru-RU"/>
              </w:rPr>
              <w:t>предложение.</w:t>
            </w:r>
          </w:p>
        </w:tc>
        <w:tc>
          <w:tcPr>
            <w:tcW w:w="3827" w:type="dxa"/>
          </w:tcPr>
          <w:p w:rsidR="00790ADF" w:rsidRPr="0099107A" w:rsidRDefault="00790ADF" w:rsidP="0099107A">
            <w:pPr>
              <w:pStyle w:val="Style15"/>
              <w:widowControl/>
              <w:spacing w:line="240" w:lineRule="auto"/>
              <w:ind w:firstLine="567"/>
              <w:rPr>
                <w:rStyle w:val="FontStyle24"/>
                <w:sz w:val="24"/>
                <w:szCs w:val="24"/>
              </w:rPr>
            </w:pPr>
            <w:r w:rsidRPr="0099107A">
              <w:rPr>
                <w:rStyle w:val="FontStyle24"/>
                <w:sz w:val="24"/>
                <w:szCs w:val="24"/>
              </w:rPr>
              <w:t>Воспитание умеренного те</w:t>
            </w:r>
            <w:r w:rsidRPr="0099107A">
              <w:rPr>
                <w:rStyle w:val="FontStyle24"/>
                <w:sz w:val="24"/>
                <w:szCs w:val="24"/>
              </w:rPr>
              <w:t>м</w:t>
            </w:r>
            <w:r w:rsidRPr="0099107A">
              <w:rPr>
                <w:rStyle w:val="FontStyle24"/>
                <w:sz w:val="24"/>
                <w:szCs w:val="24"/>
              </w:rPr>
              <w:t>па речи по подражанию педагогу и в упражнениях на координацию речи с движением.</w:t>
            </w:r>
          </w:p>
          <w:p w:rsidR="00790ADF" w:rsidRPr="0099107A" w:rsidRDefault="00790ADF" w:rsidP="0099107A">
            <w:pPr>
              <w:pStyle w:val="Style15"/>
              <w:widowControl/>
              <w:spacing w:line="240" w:lineRule="auto"/>
              <w:ind w:firstLine="567"/>
              <w:jc w:val="left"/>
            </w:pPr>
          </w:p>
        </w:tc>
        <w:tc>
          <w:tcPr>
            <w:tcW w:w="3431" w:type="dxa"/>
          </w:tcPr>
          <w:p w:rsidR="00790ADF" w:rsidRPr="0099107A" w:rsidRDefault="00790ADF" w:rsidP="0099107A">
            <w:pPr>
              <w:pStyle w:val="Style15"/>
              <w:widowControl/>
              <w:spacing w:line="240" w:lineRule="auto"/>
              <w:ind w:firstLine="567"/>
              <w:rPr>
                <w:rStyle w:val="FontStyle24"/>
                <w:sz w:val="24"/>
                <w:szCs w:val="24"/>
              </w:rPr>
            </w:pPr>
            <w:r w:rsidRPr="0099107A">
              <w:rPr>
                <w:rStyle w:val="FontStyle24"/>
                <w:sz w:val="24"/>
                <w:szCs w:val="24"/>
              </w:rPr>
              <w:t>Закрепление правильного произношения шипящих зв</w:t>
            </w:r>
            <w:r w:rsidRPr="0099107A">
              <w:rPr>
                <w:rStyle w:val="FontStyle24"/>
                <w:sz w:val="24"/>
                <w:szCs w:val="24"/>
              </w:rPr>
              <w:t>у</w:t>
            </w:r>
            <w:r w:rsidRPr="0099107A">
              <w:rPr>
                <w:rStyle w:val="FontStyle24"/>
                <w:sz w:val="24"/>
                <w:szCs w:val="24"/>
              </w:rPr>
              <w:t>ков в игровой и свободной р</w:t>
            </w:r>
            <w:r w:rsidRPr="0099107A">
              <w:rPr>
                <w:rStyle w:val="FontStyle24"/>
                <w:sz w:val="24"/>
                <w:szCs w:val="24"/>
              </w:rPr>
              <w:t>е</w:t>
            </w:r>
            <w:r w:rsidRPr="0099107A">
              <w:rPr>
                <w:rStyle w:val="FontStyle24"/>
                <w:sz w:val="24"/>
                <w:szCs w:val="24"/>
              </w:rPr>
              <w:t>чевой деятельности.</w:t>
            </w:r>
          </w:p>
          <w:p w:rsidR="00790ADF" w:rsidRPr="0099107A" w:rsidRDefault="00790ADF" w:rsidP="0099107A">
            <w:pPr>
              <w:pStyle w:val="Style15"/>
              <w:widowControl/>
              <w:spacing w:line="240" w:lineRule="auto"/>
              <w:ind w:firstLine="0"/>
              <w:jc w:val="left"/>
            </w:pPr>
          </w:p>
        </w:tc>
      </w:tr>
      <w:tr w:rsidR="00790ADF" w:rsidRPr="00746763" w:rsidTr="003026E1">
        <w:tc>
          <w:tcPr>
            <w:tcW w:w="3652"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54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фонет</w:t>
            </w:r>
            <w:r w:rsidRPr="0099107A">
              <w:rPr>
                <w:rFonts w:ascii="Times New Roman" w:hAnsi="Times New Roman"/>
                <w:b/>
                <w:sz w:val="24"/>
                <w:szCs w:val="24"/>
                <w:lang w:val="ru-RU"/>
              </w:rPr>
              <w:t>и</w:t>
            </w:r>
            <w:r w:rsidRPr="0099107A">
              <w:rPr>
                <w:rFonts w:ascii="Times New Roman" w:hAnsi="Times New Roman"/>
                <w:b/>
                <w:sz w:val="24"/>
                <w:szCs w:val="24"/>
                <w:lang w:val="ru-RU"/>
              </w:rPr>
              <w:t>ческих представлений, разв</w:t>
            </w:r>
            <w:r w:rsidRPr="0099107A">
              <w:rPr>
                <w:rFonts w:ascii="Times New Roman" w:hAnsi="Times New Roman"/>
                <w:b/>
                <w:sz w:val="24"/>
                <w:szCs w:val="24"/>
                <w:lang w:val="ru-RU"/>
              </w:rPr>
              <w:t>и</w:t>
            </w:r>
            <w:r w:rsidRPr="0099107A">
              <w:rPr>
                <w:rFonts w:ascii="Times New Roman" w:hAnsi="Times New Roman"/>
                <w:b/>
                <w:sz w:val="24"/>
                <w:szCs w:val="24"/>
                <w:lang w:val="ru-RU"/>
              </w:rPr>
              <w:t>тие навыков звукового ан</w:t>
            </w:r>
            <w:r w:rsidRPr="0099107A">
              <w:rPr>
                <w:rFonts w:ascii="Times New Roman" w:hAnsi="Times New Roman"/>
                <w:b/>
                <w:sz w:val="24"/>
                <w:szCs w:val="24"/>
                <w:lang w:val="ru-RU"/>
              </w:rPr>
              <w:t>а</w:t>
            </w:r>
            <w:r w:rsidRPr="0099107A">
              <w:rPr>
                <w:rFonts w:ascii="Times New Roman" w:hAnsi="Times New Roman"/>
                <w:b/>
                <w:sz w:val="24"/>
                <w:szCs w:val="24"/>
                <w:lang w:val="ru-RU"/>
              </w:rPr>
              <w:t>лиза и синтеза</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3431"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w:t>
            </w:r>
            <w:r w:rsidRPr="0099107A">
              <w:rPr>
                <w:rFonts w:ascii="Times New Roman" w:hAnsi="Times New Roman"/>
                <w:b/>
                <w:sz w:val="24"/>
                <w:szCs w:val="24"/>
                <w:lang w:val="ru-RU"/>
              </w:rPr>
              <w:t>е</w:t>
            </w:r>
            <w:r w:rsidRPr="0099107A">
              <w:rPr>
                <w:rFonts w:ascii="Times New Roman" w:hAnsi="Times New Roman"/>
                <w:b/>
                <w:sz w:val="24"/>
                <w:szCs w:val="24"/>
                <w:lang w:val="ru-RU"/>
              </w:rPr>
              <w:t>чевого общения</w:t>
            </w:r>
          </w:p>
        </w:tc>
      </w:tr>
      <w:tr w:rsidR="00790ADF" w:rsidRPr="00746763" w:rsidTr="003026E1">
        <w:tc>
          <w:tcPr>
            <w:tcW w:w="3652" w:type="dxa"/>
          </w:tcPr>
          <w:p w:rsidR="00790ADF" w:rsidRPr="0099107A" w:rsidRDefault="00790ADF" w:rsidP="0099107A">
            <w:pPr>
              <w:rPr>
                <w:rFonts w:ascii="Times New Roman" w:hAnsi="Times New Roman"/>
                <w:sz w:val="24"/>
                <w:szCs w:val="24"/>
                <w:lang w:val="ru-RU"/>
              </w:rPr>
            </w:pPr>
            <w:r w:rsidRPr="0099107A">
              <w:rPr>
                <w:rStyle w:val="FontStyle417"/>
                <w:sz w:val="24"/>
                <w:szCs w:val="24"/>
                <w:lang w:val="ru-RU"/>
              </w:rPr>
              <w:t>Совершенствование слоговой структуры слов (двусложные слова из закрытых слогов).</w:t>
            </w:r>
          </w:p>
        </w:tc>
        <w:tc>
          <w:tcPr>
            <w:tcW w:w="3544" w:type="dxa"/>
          </w:tcPr>
          <w:p w:rsidR="00790ADF" w:rsidRPr="009F4EED" w:rsidRDefault="00790ADF" w:rsidP="0099107A">
            <w:pPr>
              <w:rPr>
                <w:rFonts w:ascii="Times New Roman" w:hAnsi="Times New Roman"/>
                <w:sz w:val="24"/>
                <w:szCs w:val="24"/>
                <w:lang w:val="ru-RU"/>
              </w:rPr>
            </w:pPr>
            <w:r w:rsidRPr="0099107A">
              <w:rPr>
                <w:rStyle w:val="FontStyle24"/>
                <w:sz w:val="24"/>
                <w:szCs w:val="24"/>
                <w:lang w:val="ru-RU"/>
              </w:rPr>
              <w:t>Совершенствование навыка звукового анализа(определение места звука в сл</w:t>
            </w:r>
            <w:r w:rsidRPr="0099107A">
              <w:rPr>
                <w:rStyle w:val="FontStyle24"/>
                <w:sz w:val="24"/>
                <w:szCs w:val="24"/>
                <w:lang w:val="ru-RU"/>
              </w:rPr>
              <w:t>о</w:t>
            </w:r>
            <w:r w:rsidRPr="0099107A">
              <w:rPr>
                <w:rStyle w:val="FontStyle24"/>
                <w:sz w:val="24"/>
                <w:szCs w:val="24"/>
                <w:lang w:val="ru-RU"/>
              </w:rPr>
              <w:t>ве).</w:t>
            </w:r>
            <w:r w:rsidRPr="009F4EED">
              <w:rPr>
                <w:rStyle w:val="FontStyle24"/>
                <w:sz w:val="24"/>
                <w:szCs w:val="24"/>
                <w:lang w:val="ru-RU"/>
              </w:rPr>
              <w:t xml:space="preserve">Формирование понятий </w:t>
            </w:r>
            <w:r w:rsidRPr="009F4EED">
              <w:rPr>
                <w:rStyle w:val="FontStyle19"/>
                <w:sz w:val="24"/>
                <w:szCs w:val="24"/>
                <w:lang w:val="ru-RU"/>
              </w:rPr>
              <w:t>звонкий согласный звук, глухой согласный звук.</w:t>
            </w:r>
          </w:p>
        </w:tc>
        <w:tc>
          <w:tcPr>
            <w:tcW w:w="3827" w:type="dxa"/>
          </w:tcPr>
          <w:p w:rsidR="00790ADF" w:rsidRPr="0099107A" w:rsidRDefault="009F4EED" w:rsidP="0099107A">
            <w:pPr>
              <w:pStyle w:val="Style36"/>
              <w:widowControl/>
              <w:ind w:firstLine="567"/>
              <w:jc w:val="center"/>
              <w:rPr>
                <w:rStyle w:val="FontStyle430"/>
                <w:b w:val="0"/>
                <w:sz w:val="24"/>
                <w:szCs w:val="24"/>
              </w:rPr>
            </w:pPr>
            <w:r>
              <w:rPr>
                <w:rStyle w:val="FontStyle430"/>
                <w:sz w:val="24"/>
                <w:szCs w:val="24"/>
              </w:rPr>
              <w:t xml:space="preserve">Звуки </w:t>
            </w:r>
            <w:r w:rsidR="00790ADF" w:rsidRPr="0099107A">
              <w:rPr>
                <w:rStyle w:val="FontStyle430"/>
                <w:sz w:val="24"/>
                <w:szCs w:val="24"/>
              </w:rPr>
              <w:t>[м], [м']. Буква Мм</w:t>
            </w:r>
          </w:p>
          <w:p w:rsidR="00790ADF" w:rsidRPr="009F4EED" w:rsidRDefault="00790ADF" w:rsidP="0099107A">
            <w:pPr>
              <w:jc w:val="center"/>
              <w:rPr>
                <w:rFonts w:ascii="Times New Roman" w:hAnsi="Times New Roman"/>
                <w:sz w:val="24"/>
                <w:szCs w:val="24"/>
                <w:lang w:val="ru-RU"/>
              </w:rPr>
            </w:pPr>
          </w:p>
        </w:tc>
        <w:tc>
          <w:tcPr>
            <w:tcW w:w="3431" w:type="dxa"/>
          </w:tcPr>
          <w:p w:rsidR="00790ADF" w:rsidRPr="0099107A" w:rsidRDefault="00790ADF" w:rsidP="0099107A">
            <w:pPr>
              <w:pStyle w:val="Style7"/>
              <w:widowControl/>
              <w:spacing w:line="240" w:lineRule="auto"/>
              <w:ind w:firstLine="567"/>
              <w:rPr>
                <w:rStyle w:val="FontStyle24"/>
                <w:sz w:val="24"/>
                <w:szCs w:val="24"/>
              </w:rPr>
            </w:pPr>
            <w:r w:rsidRPr="0099107A">
              <w:rPr>
                <w:rStyle w:val="FontStyle417"/>
                <w:sz w:val="24"/>
                <w:szCs w:val="24"/>
              </w:rPr>
              <w:t xml:space="preserve">Развитие диалогической речи. </w:t>
            </w:r>
            <w:r w:rsidRPr="0099107A">
              <w:rPr>
                <w:rStyle w:val="FontStyle24"/>
                <w:sz w:val="24"/>
                <w:szCs w:val="24"/>
              </w:rPr>
              <w:t>Обучение составлению плана рассказа и рассказа по отдельным эпизодам карт</w:t>
            </w:r>
            <w:r w:rsidRPr="0099107A">
              <w:rPr>
                <w:rStyle w:val="FontStyle24"/>
                <w:sz w:val="24"/>
                <w:szCs w:val="24"/>
              </w:rPr>
              <w:t>и</w:t>
            </w:r>
            <w:r w:rsidRPr="0099107A">
              <w:rPr>
                <w:rStyle w:val="FontStyle24"/>
                <w:sz w:val="24"/>
                <w:szCs w:val="24"/>
              </w:rPr>
              <w:t>ны.Обучение составлению рассказов-описаний о предм</w:t>
            </w:r>
            <w:r w:rsidRPr="0099107A">
              <w:rPr>
                <w:rStyle w:val="FontStyle24"/>
                <w:sz w:val="24"/>
                <w:szCs w:val="24"/>
              </w:rPr>
              <w:t>е</w:t>
            </w:r>
            <w:r w:rsidRPr="0099107A">
              <w:rPr>
                <w:rStyle w:val="FontStyle24"/>
                <w:sz w:val="24"/>
                <w:szCs w:val="24"/>
              </w:rPr>
              <w:t>тах и объектах по образцу, а</w:t>
            </w:r>
            <w:r w:rsidRPr="0099107A">
              <w:rPr>
                <w:rStyle w:val="FontStyle24"/>
                <w:sz w:val="24"/>
                <w:szCs w:val="24"/>
              </w:rPr>
              <w:t>л</w:t>
            </w:r>
            <w:r w:rsidRPr="0099107A">
              <w:rPr>
                <w:rStyle w:val="FontStyle24"/>
                <w:sz w:val="24"/>
                <w:szCs w:val="24"/>
              </w:rPr>
              <w:t>горитму.</w:t>
            </w:r>
          </w:p>
          <w:p w:rsidR="00790ADF" w:rsidRPr="0099107A" w:rsidRDefault="00790ADF" w:rsidP="0099107A">
            <w:pPr>
              <w:jc w:val="center"/>
              <w:rPr>
                <w:rFonts w:ascii="Times New Roman" w:hAnsi="Times New Roman"/>
                <w:sz w:val="24"/>
                <w:szCs w:val="24"/>
                <w:lang w:val="ru-RU"/>
              </w:rPr>
            </w:pPr>
          </w:p>
        </w:tc>
      </w:tr>
    </w:tbl>
    <w:p w:rsidR="005764A2" w:rsidRDefault="005764A2"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Pr="0099107A" w:rsidRDefault="00476A89" w:rsidP="0099107A">
      <w:pPr>
        <w:rPr>
          <w:rFonts w:ascii="Times New Roman" w:hAnsi="Times New Roman"/>
          <w:sz w:val="24"/>
          <w:szCs w:val="24"/>
          <w:lang w:val="ru-RU"/>
        </w:rPr>
      </w:pPr>
    </w:p>
    <w:tbl>
      <w:tblPr>
        <w:tblStyle w:val="a3"/>
        <w:tblW w:w="14454" w:type="dxa"/>
        <w:tblLayout w:type="fixed"/>
        <w:tblLook w:val="04A0"/>
      </w:tblPr>
      <w:tblGrid>
        <w:gridCol w:w="3652"/>
        <w:gridCol w:w="3544"/>
        <w:gridCol w:w="3827"/>
        <w:gridCol w:w="3431"/>
      </w:tblGrid>
      <w:tr w:rsidR="00790ADF" w:rsidRPr="00746763" w:rsidTr="003026E1">
        <w:tc>
          <w:tcPr>
            <w:tcW w:w="14454"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lastRenderedPageBreak/>
              <w:t>Лексическая тема «Посуда», ноябрь, неделя 4</w:t>
            </w:r>
          </w:p>
        </w:tc>
      </w:tr>
      <w:tr w:rsidR="00790ADF" w:rsidRPr="0099107A" w:rsidTr="003026E1">
        <w:trPr>
          <w:trHeight w:val="906"/>
        </w:trPr>
        <w:tc>
          <w:tcPr>
            <w:tcW w:w="3652"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544" w:type="dxa"/>
          </w:tcPr>
          <w:p w:rsidR="00790ADF" w:rsidRPr="0099107A" w:rsidRDefault="009F4EED" w:rsidP="0099107A">
            <w:pPr>
              <w:jc w:val="center"/>
              <w:rPr>
                <w:rFonts w:ascii="Times New Roman" w:hAnsi="Times New Roman"/>
                <w:b/>
                <w:sz w:val="24"/>
                <w:szCs w:val="24"/>
                <w:lang w:val="ru-RU"/>
              </w:rPr>
            </w:pPr>
            <w:r>
              <w:rPr>
                <w:rFonts w:ascii="Times New Roman" w:hAnsi="Times New Roman"/>
                <w:b/>
                <w:sz w:val="24"/>
                <w:szCs w:val="24"/>
                <w:lang w:val="ru-RU"/>
              </w:rPr>
              <w:t>Формирование и совершенс</w:t>
            </w:r>
            <w:r>
              <w:rPr>
                <w:rFonts w:ascii="Times New Roman" w:hAnsi="Times New Roman"/>
                <w:b/>
                <w:sz w:val="24"/>
                <w:szCs w:val="24"/>
                <w:lang w:val="ru-RU"/>
              </w:rPr>
              <w:t>т</w:t>
            </w:r>
            <w:r>
              <w:rPr>
                <w:rFonts w:ascii="Times New Roman" w:hAnsi="Times New Roman"/>
                <w:b/>
                <w:sz w:val="24"/>
                <w:szCs w:val="24"/>
                <w:lang w:val="ru-RU"/>
              </w:rPr>
              <w:t>вова</w:t>
            </w:r>
            <w:r w:rsidR="00790ADF" w:rsidRPr="0099107A">
              <w:rPr>
                <w:rFonts w:ascii="Times New Roman" w:hAnsi="Times New Roman"/>
                <w:b/>
                <w:sz w:val="24"/>
                <w:szCs w:val="24"/>
                <w:lang w:val="ru-RU"/>
              </w:rPr>
              <w:t>ние грам. строя речи</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3431"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746763" w:rsidTr="003026E1">
        <w:trPr>
          <w:trHeight w:val="3330"/>
        </w:trPr>
        <w:tc>
          <w:tcPr>
            <w:tcW w:w="3652" w:type="dxa"/>
          </w:tcPr>
          <w:p w:rsidR="00790ADF" w:rsidRPr="0099107A" w:rsidRDefault="00790ADF" w:rsidP="0099107A">
            <w:pPr>
              <w:rPr>
                <w:rFonts w:ascii="Times New Roman" w:hAnsi="Times New Roman"/>
                <w:sz w:val="24"/>
                <w:szCs w:val="24"/>
                <w:lang w:val="ru-RU"/>
              </w:rPr>
            </w:pPr>
            <w:r w:rsidRPr="0099107A">
              <w:rPr>
                <w:rStyle w:val="FontStyle417"/>
                <w:sz w:val="24"/>
                <w:szCs w:val="24"/>
                <w:lang w:val="ru-RU"/>
              </w:rPr>
              <w:t>Уточнение и расширение пре</w:t>
            </w:r>
            <w:r w:rsidRPr="0099107A">
              <w:rPr>
                <w:rStyle w:val="FontStyle417"/>
                <w:sz w:val="24"/>
                <w:szCs w:val="24"/>
                <w:lang w:val="ru-RU"/>
              </w:rPr>
              <w:t>д</w:t>
            </w:r>
            <w:r w:rsidRPr="0099107A">
              <w:rPr>
                <w:rStyle w:val="FontStyle417"/>
                <w:sz w:val="24"/>
                <w:szCs w:val="24"/>
                <w:lang w:val="ru-RU"/>
              </w:rPr>
              <w:t>ставлений о посуде, ее назнач</w:t>
            </w:r>
            <w:r w:rsidRPr="0099107A">
              <w:rPr>
                <w:rStyle w:val="FontStyle417"/>
                <w:sz w:val="24"/>
                <w:szCs w:val="24"/>
                <w:lang w:val="ru-RU"/>
              </w:rPr>
              <w:t>е</w:t>
            </w:r>
            <w:r w:rsidRPr="0099107A">
              <w:rPr>
                <w:rStyle w:val="FontStyle417"/>
                <w:sz w:val="24"/>
                <w:szCs w:val="24"/>
                <w:lang w:val="ru-RU"/>
              </w:rPr>
              <w:t>нии, деталях и частях, из кото</w:t>
            </w:r>
            <w:r w:rsidRPr="0099107A">
              <w:rPr>
                <w:rStyle w:val="FontStyle417"/>
                <w:sz w:val="24"/>
                <w:szCs w:val="24"/>
                <w:lang w:val="ru-RU"/>
              </w:rPr>
              <w:softHyphen/>
              <w:t>рых она состоит; материалах, из которых она сделана. Форми</w:t>
            </w:r>
            <w:r w:rsidRPr="0099107A">
              <w:rPr>
                <w:rStyle w:val="FontStyle417"/>
                <w:sz w:val="24"/>
                <w:szCs w:val="24"/>
                <w:lang w:val="ru-RU"/>
              </w:rPr>
              <w:softHyphen/>
              <w:t xml:space="preserve">рование понятий </w:t>
            </w:r>
            <w:r w:rsidRPr="0099107A">
              <w:rPr>
                <w:rStyle w:val="FontStyle420"/>
                <w:sz w:val="24"/>
                <w:szCs w:val="24"/>
                <w:lang w:val="ru-RU"/>
              </w:rPr>
              <w:t>чайная, стол</w:t>
            </w:r>
            <w:r w:rsidRPr="0099107A">
              <w:rPr>
                <w:rStyle w:val="FontStyle420"/>
                <w:sz w:val="24"/>
                <w:szCs w:val="24"/>
                <w:lang w:val="ru-RU"/>
              </w:rPr>
              <w:t>о</w:t>
            </w:r>
            <w:r w:rsidRPr="0099107A">
              <w:rPr>
                <w:rStyle w:val="FontStyle420"/>
                <w:sz w:val="24"/>
                <w:szCs w:val="24"/>
                <w:lang w:val="ru-RU"/>
              </w:rPr>
              <w:t xml:space="preserve">вая, кухонная посуда. </w:t>
            </w:r>
            <w:r w:rsidRPr="0099107A">
              <w:rPr>
                <w:rStyle w:val="FontStyle417"/>
                <w:sz w:val="24"/>
                <w:szCs w:val="24"/>
                <w:lang w:val="ru-RU"/>
              </w:rPr>
              <w:t>Уточн</w:t>
            </w:r>
            <w:r w:rsidRPr="0099107A">
              <w:rPr>
                <w:rStyle w:val="FontStyle417"/>
                <w:sz w:val="24"/>
                <w:szCs w:val="24"/>
                <w:lang w:val="ru-RU"/>
              </w:rPr>
              <w:t>е</w:t>
            </w:r>
            <w:r w:rsidRPr="0099107A">
              <w:rPr>
                <w:rStyle w:val="FontStyle417"/>
                <w:sz w:val="24"/>
                <w:szCs w:val="24"/>
                <w:lang w:val="ru-RU"/>
              </w:rPr>
              <w:t xml:space="preserve">ние и активизация словаря по теме «Посуда» </w:t>
            </w:r>
            <w:r w:rsidRPr="0099107A">
              <w:rPr>
                <w:rStyle w:val="FontStyle420"/>
                <w:sz w:val="24"/>
                <w:szCs w:val="24"/>
                <w:lang w:val="ru-RU"/>
              </w:rPr>
              <w:t>{</w:t>
            </w:r>
            <w:r w:rsidRPr="0099107A">
              <w:rPr>
                <w:rStyle w:val="FontStyle420"/>
                <w:b w:val="0"/>
                <w:sz w:val="24"/>
                <w:szCs w:val="24"/>
                <w:lang w:val="ru-RU"/>
              </w:rPr>
              <w:t>посуда, чайник, кастрю</w:t>
            </w:r>
            <w:r w:rsidRPr="0099107A">
              <w:rPr>
                <w:rStyle w:val="FontStyle420"/>
                <w:b w:val="0"/>
                <w:sz w:val="24"/>
                <w:szCs w:val="24"/>
                <w:lang w:val="ru-RU"/>
              </w:rPr>
              <w:softHyphen/>
              <w:t>ля, сковорода, ковш, дуршлаг, супница, тарелка, ложка, вилка, мас</w:t>
            </w:r>
            <w:r w:rsidRPr="0099107A">
              <w:rPr>
                <w:rStyle w:val="FontStyle420"/>
                <w:b w:val="0"/>
                <w:sz w:val="24"/>
                <w:szCs w:val="24"/>
                <w:lang w:val="ru-RU"/>
              </w:rPr>
              <w:softHyphen/>
              <w:t>ленка, солонка, хлебница; готовить, варить, жарить, кипятить, тушить, наливать, класть; столовый, кухонный, чайный, фарфоро</w:t>
            </w:r>
            <w:r w:rsidRPr="0099107A">
              <w:rPr>
                <w:rStyle w:val="FontStyle420"/>
                <w:b w:val="0"/>
                <w:sz w:val="24"/>
                <w:szCs w:val="24"/>
                <w:lang w:val="ru-RU"/>
              </w:rPr>
              <w:softHyphen/>
              <w:t>вый, металлический, стеклянный, с</w:t>
            </w:r>
            <w:r w:rsidRPr="0099107A">
              <w:rPr>
                <w:rStyle w:val="FontStyle420"/>
                <w:b w:val="0"/>
                <w:sz w:val="24"/>
                <w:szCs w:val="24"/>
                <w:lang w:val="ru-RU"/>
              </w:rPr>
              <w:t>е</w:t>
            </w:r>
            <w:r w:rsidRPr="0099107A">
              <w:rPr>
                <w:rStyle w:val="FontStyle420"/>
                <w:b w:val="0"/>
                <w:sz w:val="24"/>
                <w:szCs w:val="24"/>
                <w:lang w:val="ru-RU"/>
              </w:rPr>
              <w:t>ребряный)</w:t>
            </w:r>
            <w:r w:rsidRPr="0099107A">
              <w:rPr>
                <w:rStyle w:val="FontStyle420"/>
                <w:sz w:val="24"/>
                <w:szCs w:val="24"/>
                <w:lang w:val="ru-RU"/>
              </w:rPr>
              <w:t>.</w:t>
            </w:r>
          </w:p>
        </w:tc>
        <w:tc>
          <w:tcPr>
            <w:tcW w:w="3544" w:type="dxa"/>
          </w:tcPr>
          <w:p w:rsidR="00790ADF" w:rsidRPr="00B85CB2" w:rsidRDefault="00790ADF" w:rsidP="0099107A">
            <w:pPr>
              <w:rPr>
                <w:rFonts w:ascii="Times New Roman" w:hAnsi="Times New Roman"/>
                <w:sz w:val="24"/>
                <w:szCs w:val="24"/>
                <w:lang w:val="ru-RU"/>
              </w:rPr>
            </w:pPr>
            <w:r w:rsidRPr="0099107A">
              <w:rPr>
                <w:rStyle w:val="FontStyle417"/>
                <w:sz w:val="24"/>
                <w:szCs w:val="24"/>
                <w:lang w:val="ru-RU"/>
              </w:rPr>
              <w:t xml:space="preserve">Согласование числительных </w:t>
            </w:r>
            <w:r w:rsidRPr="0099107A">
              <w:rPr>
                <w:rStyle w:val="FontStyle420"/>
                <w:sz w:val="24"/>
                <w:szCs w:val="24"/>
                <w:lang w:val="ru-RU"/>
              </w:rPr>
              <w:t xml:space="preserve">два </w:t>
            </w:r>
            <w:r w:rsidRPr="0099107A">
              <w:rPr>
                <w:rStyle w:val="FontStyle417"/>
                <w:sz w:val="24"/>
                <w:szCs w:val="24"/>
                <w:lang w:val="ru-RU"/>
              </w:rPr>
              <w:t xml:space="preserve">и </w:t>
            </w:r>
            <w:r w:rsidRPr="0099107A">
              <w:rPr>
                <w:rStyle w:val="FontStyle420"/>
                <w:sz w:val="24"/>
                <w:szCs w:val="24"/>
                <w:lang w:val="ru-RU"/>
              </w:rPr>
              <w:t xml:space="preserve">пять </w:t>
            </w:r>
            <w:r w:rsidRPr="0099107A">
              <w:rPr>
                <w:rStyle w:val="FontStyle417"/>
                <w:sz w:val="24"/>
                <w:szCs w:val="24"/>
                <w:lang w:val="ru-RU"/>
              </w:rPr>
              <w:t>с существительн</w:t>
            </w:r>
            <w:r w:rsidRPr="0099107A">
              <w:rPr>
                <w:rStyle w:val="FontStyle417"/>
                <w:sz w:val="24"/>
                <w:szCs w:val="24"/>
                <w:lang w:val="ru-RU"/>
              </w:rPr>
              <w:t>ы</w:t>
            </w:r>
            <w:r w:rsidRPr="0099107A">
              <w:rPr>
                <w:rStyle w:val="FontStyle417"/>
                <w:sz w:val="24"/>
                <w:szCs w:val="24"/>
                <w:lang w:val="ru-RU"/>
              </w:rPr>
              <w:t>ми. Закрепление навыка упо</w:t>
            </w:r>
            <w:r w:rsidRPr="0099107A">
              <w:rPr>
                <w:rStyle w:val="FontStyle417"/>
                <w:sz w:val="24"/>
                <w:szCs w:val="24"/>
                <w:lang w:val="ru-RU"/>
              </w:rPr>
              <w:t>т</w:t>
            </w:r>
            <w:r w:rsidRPr="0099107A">
              <w:rPr>
                <w:rStyle w:val="FontStyle417"/>
                <w:sz w:val="24"/>
                <w:szCs w:val="24"/>
                <w:lang w:val="ru-RU"/>
              </w:rPr>
              <w:t>ребления простых предл</w:t>
            </w:r>
            <w:r w:rsidRPr="0099107A">
              <w:rPr>
                <w:rStyle w:val="FontStyle417"/>
                <w:sz w:val="24"/>
                <w:szCs w:val="24"/>
                <w:lang w:val="ru-RU"/>
              </w:rPr>
              <w:t>о</w:t>
            </w:r>
            <w:r w:rsidRPr="0099107A">
              <w:rPr>
                <w:rStyle w:val="FontStyle417"/>
                <w:sz w:val="24"/>
                <w:szCs w:val="24"/>
                <w:lang w:val="ru-RU"/>
              </w:rPr>
              <w:t>гов.</w:t>
            </w:r>
            <w:r w:rsidRPr="00B85CB2">
              <w:rPr>
                <w:rStyle w:val="FontStyle417"/>
                <w:sz w:val="24"/>
                <w:szCs w:val="24"/>
                <w:lang w:val="ru-RU"/>
              </w:rPr>
              <w:t>Использование имен сущ</w:t>
            </w:r>
            <w:r w:rsidRPr="00B85CB2">
              <w:rPr>
                <w:rStyle w:val="FontStyle417"/>
                <w:sz w:val="24"/>
                <w:szCs w:val="24"/>
                <w:lang w:val="ru-RU"/>
              </w:rPr>
              <w:t>е</w:t>
            </w:r>
            <w:r w:rsidRPr="00B85CB2">
              <w:rPr>
                <w:rStyle w:val="FontStyle417"/>
                <w:sz w:val="24"/>
                <w:szCs w:val="24"/>
                <w:lang w:val="ru-RU"/>
              </w:rPr>
              <w:t>ствитель</w:t>
            </w:r>
            <w:r w:rsidRPr="00B85CB2">
              <w:rPr>
                <w:rStyle w:val="FontStyle417"/>
                <w:sz w:val="24"/>
                <w:szCs w:val="24"/>
                <w:lang w:val="ru-RU"/>
              </w:rPr>
              <w:softHyphen/>
              <w:t>ных в косвенных пад</w:t>
            </w:r>
            <w:r w:rsidRPr="00B85CB2">
              <w:rPr>
                <w:rStyle w:val="FontStyle417"/>
                <w:sz w:val="24"/>
                <w:szCs w:val="24"/>
                <w:lang w:val="ru-RU"/>
              </w:rPr>
              <w:t>е</w:t>
            </w:r>
            <w:r w:rsidRPr="00B85CB2">
              <w:rPr>
                <w:rStyle w:val="FontStyle417"/>
                <w:sz w:val="24"/>
                <w:szCs w:val="24"/>
                <w:lang w:val="ru-RU"/>
              </w:rPr>
              <w:t>жах.</w:t>
            </w:r>
          </w:p>
        </w:tc>
        <w:tc>
          <w:tcPr>
            <w:tcW w:w="3827" w:type="dxa"/>
          </w:tcPr>
          <w:p w:rsidR="00790ADF" w:rsidRPr="0099107A" w:rsidRDefault="00790ADF" w:rsidP="0099107A">
            <w:pPr>
              <w:pStyle w:val="Style15"/>
              <w:widowControl/>
              <w:spacing w:line="240" w:lineRule="auto"/>
              <w:ind w:firstLine="567"/>
              <w:rPr>
                <w:rStyle w:val="FontStyle24"/>
                <w:sz w:val="24"/>
                <w:szCs w:val="24"/>
              </w:rPr>
            </w:pPr>
            <w:r w:rsidRPr="0099107A">
              <w:rPr>
                <w:rStyle w:val="FontStyle24"/>
                <w:sz w:val="24"/>
                <w:szCs w:val="24"/>
              </w:rPr>
              <w:t>Развитие ритмичности речи, ее интонационной выразительн</w:t>
            </w:r>
            <w:r w:rsidRPr="0099107A">
              <w:rPr>
                <w:rStyle w:val="FontStyle24"/>
                <w:sz w:val="24"/>
                <w:szCs w:val="24"/>
              </w:rPr>
              <w:t>о</w:t>
            </w:r>
            <w:r w:rsidRPr="0099107A">
              <w:rPr>
                <w:rStyle w:val="FontStyle24"/>
                <w:sz w:val="24"/>
                <w:szCs w:val="24"/>
              </w:rPr>
              <w:t>сти, модуляции голоса в спец</w:t>
            </w:r>
            <w:r w:rsidRPr="0099107A">
              <w:rPr>
                <w:rStyle w:val="FontStyle24"/>
                <w:sz w:val="24"/>
                <w:szCs w:val="24"/>
              </w:rPr>
              <w:t>и</w:t>
            </w:r>
            <w:r w:rsidRPr="0099107A">
              <w:rPr>
                <w:rStyle w:val="FontStyle24"/>
                <w:sz w:val="24"/>
                <w:szCs w:val="24"/>
              </w:rPr>
              <w:t>альных игровых упражнениях.</w:t>
            </w:r>
          </w:p>
          <w:p w:rsidR="00790ADF" w:rsidRPr="0099107A" w:rsidRDefault="00790ADF" w:rsidP="0099107A">
            <w:pPr>
              <w:pStyle w:val="Style15"/>
              <w:widowControl/>
              <w:spacing w:line="240" w:lineRule="auto"/>
              <w:ind w:firstLine="567"/>
              <w:jc w:val="left"/>
              <w:rPr>
                <w:rStyle w:val="FontStyle24"/>
                <w:sz w:val="24"/>
                <w:szCs w:val="24"/>
              </w:rPr>
            </w:pPr>
            <w:r w:rsidRPr="0099107A">
              <w:rPr>
                <w:rStyle w:val="FontStyle24"/>
                <w:sz w:val="24"/>
                <w:szCs w:val="24"/>
              </w:rPr>
              <w:t>Закрепление навыка мягкого голосоведения.</w:t>
            </w:r>
          </w:p>
          <w:p w:rsidR="00790ADF" w:rsidRPr="0099107A" w:rsidRDefault="00790ADF" w:rsidP="0099107A">
            <w:pPr>
              <w:jc w:val="center"/>
              <w:rPr>
                <w:rFonts w:ascii="Times New Roman" w:hAnsi="Times New Roman"/>
                <w:sz w:val="24"/>
                <w:szCs w:val="24"/>
              </w:rPr>
            </w:pPr>
          </w:p>
        </w:tc>
        <w:tc>
          <w:tcPr>
            <w:tcW w:w="3431" w:type="dxa"/>
          </w:tcPr>
          <w:p w:rsidR="00790ADF" w:rsidRPr="0099107A" w:rsidRDefault="00790ADF" w:rsidP="0099107A">
            <w:pPr>
              <w:pStyle w:val="Style15"/>
              <w:widowControl/>
              <w:spacing w:line="240" w:lineRule="auto"/>
              <w:ind w:firstLine="567"/>
              <w:rPr>
                <w:rStyle w:val="FontStyle24"/>
                <w:sz w:val="24"/>
                <w:szCs w:val="24"/>
              </w:rPr>
            </w:pPr>
            <w:r w:rsidRPr="0099107A">
              <w:rPr>
                <w:rStyle w:val="FontStyle24"/>
                <w:sz w:val="24"/>
                <w:szCs w:val="24"/>
              </w:rPr>
              <w:t>Закрепление правильного произношения шипящих зв</w:t>
            </w:r>
            <w:r w:rsidRPr="0099107A">
              <w:rPr>
                <w:rStyle w:val="FontStyle24"/>
                <w:sz w:val="24"/>
                <w:szCs w:val="24"/>
              </w:rPr>
              <w:t>у</w:t>
            </w:r>
            <w:r w:rsidRPr="0099107A">
              <w:rPr>
                <w:rStyle w:val="FontStyle24"/>
                <w:sz w:val="24"/>
                <w:szCs w:val="24"/>
              </w:rPr>
              <w:t>ков в игровой и свободной р</w:t>
            </w:r>
            <w:r w:rsidRPr="0099107A">
              <w:rPr>
                <w:rStyle w:val="FontStyle24"/>
                <w:sz w:val="24"/>
                <w:szCs w:val="24"/>
              </w:rPr>
              <w:t>е</w:t>
            </w:r>
            <w:r w:rsidRPr="0099107A">
              <w:rPr>
                <w:rStyle w:val="FontStyle24"/>
                <w:sz w:val="24"/>
                <w:szCs w:val="24"/>
              </w:rPr>
              <w:t>чевой деятельности.</w:t>
            </w:r>
          </w:p>
          <w:p w:rsidR="00790ADF" w:rsidRPr="0099107A" w:rsidRDefault="00790ADF" w:rsidP="0099107A">
            <w:pPr>
              <w:pStyle w:val="Style15"/>
              <w:widowControl/>
              <w:spacing w:line="240" w:lineRule="auto"/>
              <w:ind w:firstLine="0"/>
              <w:jc w:val="left"/>
            </w:pPr>
          </w:p>
        </w:tc>
      </w:tr>
      <w:tr w:rsidR="00790ADF" w:rsidRPr="00746763" w:rsidTr="003026E1">
        <w:tc>
          <w:tcPr>
            <w:tcW w:w="3652"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54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фонет</w:t>
            </w:r>
            <w:r w:rsidRPr="0099107A">
              <w:rPr>
                <w:rFonts w:ascii="Times New Roman" w:hAnsi="Times New Roman"/>
                <w:b/>
                <w:sz w:val="24"/>
                <w:szCs w:val="24"/>
                <w:lang w:val="ru-RU"/>
              </w:rPr>
              <w:t>и</w:t>
            </w:r>
            <w:r w:rsidRPr="0099107A">
              <w:rPr>
                <w:rFonts w:ascii="Times New Roman" w:hAnsi="Times New Roman"/>
                <w:b/>
                <w:sz w:val="24"/>
                <w:szCs w:val="24"/>
                <w:lang w:val="ru-RU"/>
              </w:rPr>
              <w:t>ческих представлений, разв</w:t>
            </w:r>
            <w:r w:rsidRPr="0099107A">
              <w:rPr>
                <w:rFonts w:ascii="Times New Roman" w:hAnsi="Times New Roman"/>
                <w:b/>
                <w:sz w:val="24"/>
                <w:szCs w:val="24"/>
                <w:lang w:val="ru-RU"/>
              </w:rPr>
              <w:t>и</w:t>
            </w:r>
            <w:r w:rsidRPr="0099107A">
              <w:rPr>
                <w:rFonts w:ascii="Times New Roman" w:hAnsi="Times New Roman"/>
                <w:b/>
                <w:sz w:val="24"/>
                <w:szCs w:val="24"/>
                <w:lang w:val="ru-RU"/>
              </w:rPr>
              <w:t>тие навыков звукового ан</w:t>
            </w:r>
            <w:r w:rsidRPr="0099107A">
              <w:rPr>
                <w:rFonts w:ascii="Times New Roman" w:hAnsi="Times New Roman"/>
                <w:b/>
                <w:sz w:val="24"/>
                <w:szCs w:val="24"/>
                <w:lang w:val="ru-RU"/>
              </w:rPr>
              <w:t>а</w:t>
            </w:r>
            <w:r w:rsidRPr="0099107A">
              <w:rPr>
                <w:rFonts w:ascii="Times New Roman" w:hAnsi="Times New Roman"/>
                <w:b/>
                <w:sz w:val="24"/>
                <w:szCs w:val="24"/>
                <w:lang w:val="ru-RU"/>
              </w:rPr>
              <w:t>лиза и синтеза</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3431"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w:t>
            </w:r>
            <w:r w:rsidRPr="0099107A">
              <w:rPr>
                <w:rFonts w:ascii="Times New Roman" w:hAnsi="Times New Roman"/>
                <w:b/>
                <w:sz w:val="24"/>
                <w:szCs w:val="24"/>
                <w:lang w:val="ru-RU"/>
              </w:rPr>
              <w:t>е</w:t>
            </w:r>
            <w:r w:rsidRPr="0099107A">
              <w:rPr>
                <w:rFonts w:ascii="Times New Roman" w:hAnsi="Times New Roman"/>
                <w:b/>
                <w:sz w:val="24"/>
                <w:szCs w:val="24"/>
                <w:lang w:val="ru-RU"/>
              </w:rPr>
              <w:t>чевого общения</w:t>
            </w:r>
          </w:p>
        </w:tc>
      </w:tr>
      <w:tr w:rsidR="00790ADF" w:rsidRPr="00746763" w:rsidTr="003026E1">
        <w:tc>
          <w:tcPr>
            <w:tcW w:w="3652" w:type="dxa"/>
          </w:tcPr>
          <w:p w:rsidR="00790ADF" w:rsidRPr="0099107A" w:rsidRDefault="00790ADF" w:rsidP="0099107A">
            <w:pPr>
              <w:rPr>
                <w:rFonts w:ascii="Times New Roman" w:hAnsi="Times New Roman"/>
                <w:sz w:val="24"/>
                <w:szCs w:val="24"/>
                <w:lang w:val="ru-RU"/>
              </w:rPr>
            </w:pPr>
            <w:r w:rsidRPr="0099107A">
              <w:rPr>
                <w:rStyle w:val="FontStyle417"/>
                <w:sz w:val="24"/>
                <w:szCs w:val="24"/>
                <w:lang w:val="ru-RU"/>
              </w:rPr>
              <w:t>Совершенствование навы</w:t>
            </w:r>
            <w:r w:rsidRPr="0099107A">
              <w:rPr>
                <w:rStyle w:val="FontStyle417"/>
                <w:sz w:val="24"/>
                <w:szCs w:val="24"/>
                <w:lang w:val="ru-RU"/>
              </w:rPr>
              <w:softHyphen/>
              <w:t>ка сл</w:t>
            </w:r>
            <w:r w:rsidRPr="0099107A">
              <w:rPr>
                <w:rStyle w:val="FontStyle417"/>
                <w:sz w:val="24"/>
                <w:szCs w:val="24"/>
                <w:lang w:val="ru-RU"/>
              </w:rPr>
              <w:t>о</w:t>
            </w:r>
            <w:r w:rsidRPr="0099107A">
              <w:rPr>
                <w:rStyle w:val="FontStyle417"/>
                <w:sz w:val="24"/>
                <w:szCs w:val="24"/>
                <w:lang w:val="ru-RU"/>
              </w:rPr>
              <w:t>гового анализа слов.</w:t>
            </w:r>
          </w:p>
        </w:tc>
        <w:tc>
          <w:tcPr>
            <w:tcW w:w="3544" w:type="dxa"/>
          </w:tcPr>
          <w:p w:rsidR="00790ADF" w:rsidRPr="0099107A" w:rsidRDefault="00790ADF" w:rsidP="0099107A">
            <w:pPr>
              <w:rPr>
                <w:rFonts w:ascii="Times New Roman" w:hAnsi="Times New Roman"/>
                <w:sz w:val="24"/>
                <w:szCs w:val="24"/>
                <w:lang w:val="ru-RU"/>
              </w:rPr>
            </w:pPr>
            <w:r w:rsidRPr="0099107A">
              <w:rPr>
                <w:rStyle w:val="FontStyle24"/>
                <w:sz w:val="24"/>
                <w:szCs w:val="24"/>
                <w:lang w:val="ru-RU"/>
              </w:rPr>
              <w:t xml:space="preserve">Развитие слухового внимания. </w:t>
            </w:r>
            <w:r w:rsidRPr="0099107A">
              <w:rPr>
                <w:rStyle w:val="FontStyle417"/>
                <w:sz w:val="24"/>
                <w:szCs w:val="24"/>
                <w:lang w:val="ru-RU"/>
              </w:rPr>
              <w:t>Развитие навыков звукового анализа и синтеза.</w:t>
            </w:r>
          </w:p>
        </w:tc>
        <w:tc>
          <w:tcPr>
            <w:tcW w:w="3827" w:type="dxa"/>
          </w:tcPr>
          <w:p w:rsidR="00790ADF" w:rsidRPr="0099107A" w:rsidRDefault="00790ADF" w:rsidP="0099107A">
            <w:pPr>
              <w:jc w:val="center"/>
              <w:rPr>
                <w:rStyle w:val="FontStyle24"/>
                <w:sz w:val="24"/>
                <w:szCs w:val="24"/>
                <w:lang w:val="ru-RU"/>
              </w:rPr>
            </w:pPr>
            <w:r w:rsidRPr="0099107A">
              <w:rPr>
                <w:rStyle w:val="FontStyle24"/>
                <w:sz w:val="24"/>
                <w:szCs w:val="24"/>
                <w:lang w:val="ru-RU"/>
              </w:rPr>
              <w:t>Звуки [к],[к′],</w:t>
            </w:r>
          </w:p>
          <w:p w:rsidR="00790ADF" w:rsidRPr="0099107A" w:rsidRDefault="00790ADF" w:rsidP="0099107A">
            <w:pPr>
              <w:jc w:val="center"/>
              <w:rPr>
                <w:rFonts w:ascii="Times New Roman" w:hAnsi="Times New Roman"/>
                <w:sz w:val="24"/>
                <w:szCs w:val="24"/>
                <w:lang w:val="ru-RU"/>
              </w:rPr>
            </w:pPr>
            <w:r w:rsidRPr="0099107A">
              <w:rPr>
                <w:rStyle w:val="FontStyle24"/>
                <w:sz w:val="24"/>
                <w:szCs w:val="24"/>
                <w:lang w:val="ru-RU"/>
              </w:rPr>
              <w:t>Буквы Кк</w:t>
            </w:r>
          </w:p>
        </w:tc>
        <w:tc>
          <w:tcPr>
            <w:tcW w:w="3431" w:type="dxa"/>
          </w:tcPr>
          <w:p w:rsidR="00790ADF" w:rsidRPr="0099107A" w:rsidRDefault="00790ADF" w:rsidP="0099107A">
            <w:pPr>
              <w:pStyle w:val="Style7"/>
              <w:widowControl/>
              <w:spacing w:line="240" w:lineRule="auto"/>
              <w:ind w:firstLine="567"/>
              <w:rPr>
                <w:rStyle w:val="FontStyle24"/>
                <w:sz w:val="24"/>
                <w:szCs w:val="24"/>
              </w:rPr>
            </w:pPr>
            <w:r w:rsidRPr="0099107A">
              <w:rPr>
                <w:rStyle w:val="FontStyle24"/>
                <w:sz w:val="24"/>
                <w:szCs w:val="24"/>
              </w:rPr>
              <w:t>Совершенствование ум</w:t>
            </w:r>
            <w:r w:rsidRPr="0099107A">
              <w:rPr>
                <w:rStyle w:val="FontStyle24"/>
                <w:sz w:val="24"/>
                <w:szCs w:val="24"/>
              </w:rPr>
              <w:t>е</w:t>
            </w:r>
            <w:r w:rsidRPr="0099107A">
              <w:rPr>
                <w:rStyle w:val="FontStyle24"/>
                <w:sz w:val="24"/>
                <w:szCs w:val="24"/>
              </w:rPr>
              <w:t>ния отвечать на вопросы кра</w:t>
            </w:r>
            <w:r w:rsidRPr="0099107A">
              <w:rPr>
                <w:rStyle w:val="FontStyle24"/>
                <w:sz w:val="24"/>
                <w:szCs w:val="24"/>
              </w:rPr>
              <w:t>т</w:t>
            </w:r>
            <w:r w:rsidRPr="0099107A">
              <w:rPr>
                <w:rStyle w:val="FontStyle24"/>
                <w:sz w:val="24"/>
                <w:szCs w:val="24"/>
              </w:rPr>
              <w:t>ко и полно, задавать вопросы, вести диалог.</w:t>
            </w:r>
          </w:p>
          <w:p w:rsidR="00790ADF" w:rsidRPr="0099107A" w:rsidRDefault="00790ADF" w:rsidP="0099107A">
            <w:pPr>
              <w:jc w:val="center"/>
              <w:rPr>
                <w:rFonts w:ascii="Times New Roman" w:hAnsi="Times New Roman"/>
                <w:sz w:val="24"/>
                <w:szCs w:val="24"/>
                <w:lang w:val="ru-RU"/>
              </w:rPr>
            </w:pPr>
          </w:p>
        </w:tc>
      </w:tr>
    </w:tbl>
    <w:p w:rsidR="005764A2" w:rsidRDefault="005764A2"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Pr="0099107A" w:rsidRDefault="00476A89" w:rsidP="0099107A">
      <w:pPr>
        <w:rPr>
          <w:rFonts w:ascii="Times New Roman" w:hAnsi="Times New Roman"/>
          <w:sz w:val="24"/>
          <w:szCs w:val="24"/>
          <w:lang w:val="ru-RU"/>
        </w:rPr>
      </w:pPr>
    </w:p>
    <w:tbl>
      <w:tblPr>
        <w:tblStyle w:val="a3"/>
        <w:tblW w:w="14454" w:type="dxa"/>
        <w:tblLayout w:type="fixed"/>
        <w:tblLook w:val="04A0"/>
      </w:tblPr>
      <w:tblGrid>
        <w:gridCol w:w="3652"/>
        <w:gridCol w:w="3544"/>
        <w:gridCol w:w="3827"/>
        <w:gridCol w:w="3431"/>
      </w:tblGrid>
      <w:tr w:rsidR="00790ADF" w:rsidRPr="00746763" w:rsidTr="003026E1">
        <w:tc>
          <w:tcPr>
            <w:tcW w:w="14454"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lastRenderedPageBreak/>
              <w:t>Лексическая тема «Зима. Зиму</w:t>
            </w:r>
            <w:r w:rsidR="009F4EED">
              <w:rPr>
                <w:rFonts w:ascii="Times New Roman" w:hAnsi="Times New Roman"/>
                <w:sz w:val="24"/>
                <w:szCs w:val="24"/>
                <w:lang w:val="ru-RU"/>
              </w:rPr>
              <w:t>ющие птицы», декабрь, неделя 1(</w:t>
            </w:r>
            <w:r w:rsidRPr="0099107A">
              <w:rPr>
                <w:rFonts w:ascii="Times New Roman" w:hAnsi="Times New Roman"/>
                <w:sz w:val="24"/>
                <w:szCs w:val="24"/>
                <w:lang w:val="ru-RU"/>
              </w:rPr>
              <w:t>4 фронтальной НОД)</w:t>
            </w:r>
          </w:p>
        </w:tc>
      </w:tr>
      <w:tr w:rsidR="00790ADF" w:rsidRPr="0099107A" w:rsidTr="003026E1">
        <w:trPr>
          <w:trHeight w:val="906"/>
        </w:trPr>
        <w:tc>
          <w:tcPr>
            <w:tcW w:w="3652"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54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Формирование и совершенс</w:t>
            </w:r>
            <w:r w:rsidRPr="0099107A">
              <w:rPr>
                <w:rFonts w:ascii="Times New Roman" w:hAnsi="Times New Roman"/>
                <w:b/>
                <w:sz w:val="24"/>
                <w:szCs w:val="24"/>
                <w:lang w:val="ru-RU"/>
              </w:rPr>
              <w:t>т</w:t>
            </w:r>
            <w:r w:rsidRPr="0099107A">
              <w:rPr>
                <w:rFonts w:ascii="Times New Roman" w:hAnsi="Times New Roman"/>
                <w:b/>
                <w:sz w:val="24"/>
                <w:szCs w:val="24"/>
                <w:lang w:val="ru-RU"/>
              </w:rPr>
              <w:t>вование грам. строя речи</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3431"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746763" w:rsidTr="003026E1">
        <w:trPr>
          <w:trHeight w:val="3330"/>
        </w:trPr>
        <w:tc>
          <w:tcPr>
            <w:tcW w:w="3652" w:type="dxa"/>
          </w:tcPr>
          <w:p w:rsidR="00790ADF" w:rsidRPr="0099107A" w:rsidRDefault="00790ADF" w:rsidP="0099107A">
            <w:pPr>
              <w:rPr>
                <w:rFonts w:ascii="Times New Roman" w:hAnsi="Times New Roman"/>
                <w:sz w:val="24"/>
                <w:szCs w:val="24"/>
                <w:lang w:val="ru-RU"/>
              </w:rPr>
            </w:pPr>
            <w:r w:rsidRPr="0099107A">
              <w:rPr>
                <w:rFonts w:ascii="Times New Roman" w:hAnsi="Times New Roman"/>
                <w:spacing w:val="-7"/>
                <w:sz w:val="24"/>
                <w:szCs w:val="24"/>
                <w:lang w:val="ru-RU"/>
              </w:rPr>
              <w:t>Закрепление представле</w:t>
            </w:r>
            <w:r w:rsidRPr="0099107A">
              <w:rPr>
                <w:rFonts w:ascii="Times New Roman" w:hAnsi="Times New Roman"/>
                <w:spacing w:val="-7"/>
                <w:sz w:val="24"/>
                <w:szCs w:val="24"/>
                <w:lang w:val="ru-RU"/>
              </w:rPr>
              <w:softHyphen/>
            </w:r>
            <w:r w:rsidRPr="0099107A">
              <w:rPr>
                <w:rFonts w:ascii="Times New Roman" w:hAnsi="Times New Roman"/>
                <w:spacing w:val="-3"/>
                <w:sz w:val="24"/>
                <w:szCs w:val="24"/>
                <w:lang w:val="ru-RU"/>
              </w:rPr>
              <w:t>ний о зиме и ее приметах. Уточнение, ра</w:t>
            </w:r>
            <w:r w:rsidRPr="0099107A">
              <w:rPr>
                <w:rFonts w:ascii="Times New Roman" w:hAnsi="Times New Roman"/>
                <w:spacing w:val="-3"/>
                <w:sz w:val="24"/>
                <w:szCs w:val="24"/>
                <w:lang w:val="ru-RU"/>
              </w:rPr>
              <w:t>с</w:t>
            </w:r>
            <w:r w:rsidRPr="0099107A">
              <w:rPr>
                <w:rFonts w:ascii="Times New Roman" w:hAnsi="Times New Roman"/>
                <w:spacing w:val="-3"/>
                <w:sz w:val="24"/>
                <w:szCs w:val="24"/>
                <w:lang w:val="ru-RU"/>
              </w:rPr>
              <w:t xml:space="preserve">ширение и активизация </w:t>
            </w:r>
            <w:r w:rsidRPr="0099107A">
              <w:rPr>
                <w:rFonts w:ascii="Times New Roman" w:hAnsi="Times New Roman"/>
                <w:spacing w:val="-4"/>
                <w:sz w:val="24"/>
                <w:szCs w:val="24"/>
                <w:lang w:val="ru-RU"/>
              </w:rPr>
              <w:t xml:space="preserve">словаря по теме «Зима» </w:t>
            </w:r>
            <w:r w:rsidRPr="0099107A">
              <w:rPr>
                <w:rFonts w:ascii="Times New Roman" w:hAnsi="Times New Roman"/>
                <w:i/>
                <w:iCs/>
                <w:spacing w:val="-4"/>
                <w:sz w:val="24"/>
                <w:szCs w:val="24"/>
                <w:lang w:val="ru-RU"/>
              </w:rPr>
              <w:t>(зима, снег, сн</w:t>
            </w:r>
            <w:r w:rsidRPr="0099107A">
              <w:rPr>
                <w:rFonts w:ascii="Times New Roman" w:hAnsi="Times New Roman"/>
                <w:i/>
                <w:iCs/>
                <w:spacing w:val="-4"/>
                <w:sz w:val="24"/>
                <w:szCs w:val="24"/>
                <w:lang w:val="ru-RU"/>
              </w:rPr>
              <w:t>е</w:t>
            </w:r>
            <w:r w:rsidRPr="0099107A">
              <w:rPr>
                <w:rFonts w:ascii="Times New Roman" w:hAnsi="Times New Roman"/>
                <w:i/>
                <w:iCs/>
                <w:spacing w:val="-4"/>
                <w:sz w:val="24"/>
                <w:szCs w:val="24"/>
                <w:lang w:val="ru-RU"/>
              </w:rPr>
              <w:t>жинка, хлопья, крупка, ме</w:t>
            </w:r>
            <w:r w:rsidRPr="0099107A">
              <w:rPr>
                <w:rFonts w:ascii="Times New Roman" w:hAnsi="Times New Roman"/>
                <w:i/>
                <w:iCs/>
                <w:spacing w:val="-4"/>
                <w:sz w:val="24"/>
                <w:szCs w:val="24"/>
                <w:lang w:val="ru-RU"/>
              </w:rPr>
              <w:softHyphen/>
            </w:r>
            <w:r w:rsidRPr="0099107A">
              <w:rPr>
                <w:rFonts w:ascii="Times New Roman" w:hAnsi="Times New Roman"/>
                <w:i/>
                <w:iCs/>
                <w:spacing w:val="-6"/>
                <w:sz w:val="24"/>
                <w:szCs w:val="24"/>
                <w:lang w:val="ru-RU"/>
              </w:rPr>
              <w:t>тель, вьюга, поземка, снегопад, гололед, сугроб, узор, ворона, сорока, г</w:t>
            </w:r>
            <w:r w:rsidRPr="0099107A">
              <w:rPr>
                <w:rFonts w:ascii="Times New Roman" w:hAnsi="Times New Roman"/>
                <w:i/>
                <w:iCs/>
                <w:spacing w:val="-6"/>
                <w:sz w:val="24"/>
                <w:szCs w:val="24"/>
                <w:lang w:val="ru-RU"/>
              </w:rPr>
              <w:t>о</w:t>
            </w:r>
            <w:r w:rsidRPr="0099107A">
              <w:rPr>
                <w:rFonts w:ascii="Times New Roman" w:hAnsi="Times New Roman"/>
                <w:i/>
                <w:iCs/>
                <w:spacing w:val="-6"/>
                <w:sz w:val="24"/>
                <w:szCs w:val="24"/>
                <w:lang w:val="ru-RU"/>
              </w:rPr>
              <w:t>лубь, воробей, снегирь, синица, кормушка, корм, помощь; холо</w:t>
            </w:r>
            <w:r w:rsidRPr="0099107A">
              <w:rPr>
                <w:rFonts w:ascii="Times New Roman" w:hAnsi="Times New Roman"/>
                <w:i/>
                <w:iCs/>
                <w:spacing w:val="-6"/>
                <w:sz w:val="24"/>
                <w:szCs w:val="24"/>
                <w:lang w:val="ru-RU"/>
              </w:rPr>
              <w:t>д</w:t>
            </w:r>
            <w:r w:rsidRPr="0099107A">
              <w:rPr>
                <w:rFonts w:ascii="Times New Roman" w:hAnsi="Times New Roman"/>
                <w:i/>
                <w:iCs/>
                <w:spacing w:val="-6"/>
                <w:sz w:val="24"/>
                <w:szCs w:val="24"/>
                <w:lang w:val="ru-RU"/>
              </w:rPr>
              <w:t>ный, белый, пушистый, снежный, морозный, сильный, голодный', з</w:t>
            </w:r>
            <w:r w:rsidRPr="0099107A">
              <w:rPr>
                <w:rFonts w:ascii="Times New Roman" w:hAnsi="Times New Roman"/>
                <w:i/>
                <w:iCs/>
                <w:spacing w:val="-6"/>
                <w:sz w:val="24"/>
                <w:szCs w:val="24"/>
                <w:lang w:val="ru-RU"/>
              </w:rPr>
              <w:t>а</w:t>
            </w:r>
            <w:r w:rsidRPr="0099107A">
              <w:rPr>
                <w:rFonts w:ascii="Times New Roman" w:hAnsi="Times New Roman"/>
                <w:i/>
                <w:iCs/>
                <w:spacing w:val="-6"/>
                <w:sz w:val="24"/>
                <w:szCs w:val="24"/>
                <w:lang w:val="ru-RU"/>
              </w:rPr>
              <w:t>мер</w:t>
            </w:r>
            <w:r w:rsidRPr="0099107A">
              <w:rPr>
                <w:rFonts w:ascii="Times New Roman" w:hAnsi="Times New Roman"/>
                <w:i/>
                <w:iCs/>
                <w:spacing w:val="-6"/>
                <w:sz w:val="24"/>
                <w:szCs w:val="24"/>
                <w:lang w:val="ru-RU"/>
              </w:rPr>
              <w:softHyphen/>
            </w:r>
            <w:r w:rsidRPr="0099107A">
              <w:rPr>
                <w:rFonts w:ascii="Times New Roman" w:hAnsi="Times New Roman"/>
                <w:i/>
                <w:iCs/>
                <w:spacing w:val="-5"/>
                <w:sz w:val="24"/>
                <w:szCs w:val="24"/>
                <w:lang w:val="ru-RU"/>
              </w:rPr>
              <w:t>зать, покрывать, выпадать, завывать, заметать, кормить, сы</w:t>
            </w:r>
            <w:r w:rsidRPr="0099107A">
              <w:rPr>
                <w:rFonts w:ascii="Times New Roman" w:hAnsi="Times New Roman"/>
                <w:i/>
                <w:iCs/>
                <w:spacing w:val="-5"/>
                <w:sz w:val="24"/>
                <w:szCs w:val="24"/>
                <w:lang w:val="ru-RU"/>
              </w:rPr>
              <w:softHyphen/>
            </w:r>
            <w:r w:rsidRPr="0099107A">
              <w:rPr>
                <w:rFonts w:ascii="Times New Roman" w:hAnsi="Times New Roman"/>
                <w:i/>
                <w:iCs/>
                <w:spacing w:val="-3"/>
                <w:sz w:val="24"/>
                <w:szCs w:val="24"/>
                <w:lang w:val="ru-RU"/>
              </w:rPr>
              <w:t>пать).</w:t>
            </w:r>
          </w:p>
        </w:tc>
        <w:tc>
          <w:tcPr>
            <w:tcW w:w="3544" w:type="dxa"/>
          </w:tcPr>
          <w:p w:rsidR="00790ADF" w:rsidRPr="0099107A" w:rsidRDefault="00790ADF" w:rsidP="0099107A">
            <w:pPr>
              <w:rPr>
                <w:rFonts w:ascii="Times New Roman" w:hAnsi="Times New Roman"/>
                <w:spacing w:val="-3"/>
                <w:sz w:val="24"/>
                <w:szCs w:val="24"/>
                <w:lang w:val="ru-RU"/>
              </w:rPr>
            </w:pPr>
            <w:r w:rsidRPr="0099107A">
              <w:rPr>
                <w:rFonts w:ascii="Times New Roman" w:hAnsi="Times New Roman"/>
                <w:spacing w:val="-3"/>
                <w:sz w:val="24"/>
                <w:szCs w:val="24"/>
                <w:lang w:val="ru-RU"/>
              </w:rPr>
              <w:t xml:space="preserve"> Формирование навыка образо</w:t>
            </w:r>
            <w:r w:rsidRPr="0099107A">
              <w:rPr>
                <w:rFonts w:ascii="Times New Roman" w:hAnsi="Times New Roman"/>
                <w:spacing w:val="-3"/>
                <w:sz w:val="24"/>
                <w:szCs w:val="24"/>
                <w:lang w:val="ru-RU"/>
              </w:rPr>
              <w:softHyphen/>
              <w:t>вания однокоренных слов.</w:t>
            </w:r>
          </w:p>
          <w:p w:rsidR="00790ADF" w:rsidRPr="0099107A" w:rsidRDefault="00790ADF" w:rsidP="0099107A">
            <w:pPr>
              <w:rPr>
                <w:rFonts w:ascii="Times New Roman" w:hAnsi="Times New Roman"/>
                <w:sz w:val="24"/>
                <w:szCs w:val="24"/>
              </w:rPr>
            </w:pPr>
            <w:r w:rsidRPr="0099107A">
              <w:rPr>
                <w:rFonts w:ascii="Times New Roman" w:hAnsi="Times New Roman"/>
                <w:spacing w:val="-4"/>
                <w:sz w:val="24"/>
                <w:szCs w:val="24"/>
                <w:lang w:val="ru-RU"/>
              </w:rPr>
              <w:t xml:space="preserve">Совершенствование слоговой структуры слов (трехсложные слова </w:t>
            </w:r>
            <w:r w:rsidRPr="0099107A">
              <w:rPr>
                <w:rFonts w:ascii="Times New Roman" w:hAnsi="Times New Roman"/>
                <w:spacing w:val="-2"/>
                <w:sz w:val="24"/>
                <w:szCs w:val="24"/>
                <w:lang w:val="ru-RU"/>
              </w:rPr>
              <w:t>с одним закрытым сл</w:t>
            </w:r>
            <w:r w:rsidRPr="0099107A">
              <w:rPr>
                <w:rFonts w:ascii="Times New Roman" w:hAnsi="Times New Roman"/>
                <w:spacing w:val="-2"/>
                <w:sz w:val="24"/>
                <w:szCs w:val="24"/>
                <w:lang w:val="ru-RU"/>
              </w:rPr>
              <w:t>о</w:t>
            </w:r>
            <w:r w:rsidRPr="0099107A">
              <w:rPr>
                <w:rFonts w:ascii="Times New Roman" w:hAnsi="Times New Roman"/>
                <w:spacing w:val="-2"/>
                <w:sz w:val="24"/>
                <w:szCs w:val="24"/>
                <w:lang w:val="ru-RU"/>
              </w:rPr>
              <w:t>гом). Закрепление знаний о предложении.</w:t>
            </w:r>
            <w:r w:rsidRPr="0099107A">
              <w:rPr>
                <w:rFonts w:ascii="Times New Roman" w:hAnsi="Times New Roman"/>
                <w:sz w:val="24"/>
                <w:szCs w:val="24"/>
                <w:lang w:val="ru-RU"/>
              </w:rPr>
              <w:t xml:space="preserve"> Образование прилагательных </w:t>
            </w:r>
            <w:r w:rsidRPr="0099107A">
              <w:rPr>
                <w:rFonts w:ascii="Times New Roman" w:hAnsi="Times New Roman"/>
                <w:spacing w:val="-2"/>
                <w:sz w:val="24"/>
                <w:szCs w:val="24"/>
                <w:lang w:val="ru-RU"/>
              </w:rPr>
              <w:t>и существ</w:t>
            </w:r>
            <w:r w:rsidRPr="0099107A">
              <w:rPr>
                <w:rFonts w:ascii="Times New Roman" w:hAnsi="Times New Roman"/>
                <w:spacing w:val="-2"/>
                <w:sz w:val="24"/>
                <w:szCs w:val="24"/>
                <w:lang w:val="ru-RU"/>
              </w:rPr>
              <w:t>и</w:t>
            </w:r>
            <w:r w:rsidRPr="0099107A">
              <w:rPr>
                <w:rFonts w:ascii="Times New Roman" w:hAnsi="Times New Roman"/>
                <w:spacing w:val="-2"/>
                <w:sz w:val="24"/>
                <w:szCs w:val="24"/>
                <w:lang w:val="ru-RU"/>
              </w:rPr>
              <w:t xml:space="preserve">тельных с уменьшительными суффиксами. </w:t>
            </w:r>
            <w:r w:rsidRPr="0099107A">
              <w:rPr>
                <w:rFonts w:ascii="Times New Roman" w:hAnsi="Times New Roman"/>
                <w:spacing w:val="-2"/>
                <w:sz w:val="24"/>
                <w:szCs w:val="24"/>
              </w:rPr>
              <w:t>Образование притяжательных прилагательных.</w:t>
            </w:r>
          </w:p>
        </w:tc>
        <w:tc>
          <w:tcPr>
            <w:tcW w:w="3827" w:type="dxa"/>
          </w:tcPr>
          <w:p w:rsidR="00790ADF" w:rsidRPr="0099107A" w:rsidRDefault="00790ADF" w:rsidP="0099107A">
            <w:pPr>
              <w:pStyle w:val="Style15"/>
              <w:widowControl/>
              <w:spacing w:line="240" w:lineRule="auto"/>
              <w:ind w:firstLine="567"/>
              <w:rPr>
                <w:rStyle w:val="FontStyle24"/>
                <w:sz w:val="24"/>
                <w:szCs w:val="24"/>
              </w:rPr>
            </w:pPr>
            <w:r w:rsidRPr="0099107A">
              <w:rPr>
                <w:rStyle w:val="FontStyle24"/>
                <w:sz w:val="24"/>
                <w:szCs w:val="24"/>
              </w:rPr>
              <w:t>Дальнейшее развитие пр</w:t>
            </w:r>
            <w:r w:rsidRPr="0099107A">
              <w:rPr>
                <w:rStyle w:val="FontStyle24"/>
                <w:sz w:val="24"/>
                <w:szCs w:val="24"/>
              </w:rPr>
              <w:t>а</w:t>
            </w:r>
            <w:r w:rsidRPr="0099107A">
              <w:rPr>
                <w:rStyle w:val="FontStyle24"/>
                <w:sz w:val="24"/>
                <w:szCs w:val="24"/>
              </w:rPr>
              <w:t>вильного речевого дыхания и дл</w:t>
            </w:r>
            <w:r w:rsidRPr="0099107A">
              <w:rPr>
                <w:rStyle w:val="FontStyle24"/>
                <w:sz w:val="24"/>
                <w:szCs w:val="24"/>
              </w:rPr>
              <w:t>и</w:t>
            </w:r>
            <w:r w:rsidRPr="0099107A">
              <w:rPr>
                <w:rStyle w:val="FontStyle24"/>
                <w:sz w:val="24"/>
                <w:szCs w:val="24"/>
              </w:rPr>
              <w:t>тельного речевого выдоха.</w:t>
            </w:r>
          </w:p>
          <w:p w:rsidR="00790ADF" w:rsidRPr="0099107A" w:rsidRDefault="00790ADF" w:rsidP="0099107A">
            <w:pPr>
              <w:pStyle w:val="Style15"/>
              <w:widowControl/>
              <w:spacing w:line="240" w:lineRule="auto"/>
              <w:ind w:firstLine="567"/>
            </w:pPr>
          </w:p>
        </w:tc>
        <w:tc>
          <w:tcPr>
            <w:tcW w:w="3431" w:type="dxa"/>
          </w:tcPr>
          <w:p w:rsidR="00790ADF" w:rsidRPr="0099107A" w:rsidRDefault="00790ADF" w:rsidP="0099107A">
            <w:pPr>
              <w:pStyle w:val="Style15"/>
              <w:widowControl/>
              <w:spacing w:line="240" w:lineRule="auto"/>
              <w:ind w:firstLine="567"/>
              <w:rPr>
                <w:rStyle w:val="FontStyle24"/>
                <w:sz w:val="24"/>
                <w:szCs w:val="24"/>
              </w:rPr>
            </w:pPr>
            <w:r w:rsidRPr="0099107A">
              <w:rPr>
                <w:rStyle w:val="FontStyle24"/>
                <w:sz w:val="24"/>
                <w:szCs w:val="24"/>
              </w:rPr>
              <w:t>Закрепление правильного произношения шипящих зв</w:t>
            </w:r>
            <w:r w:rsidRPr="0099107A">
              <w:rPr>
                <w:rStyle w:val="FontStyle24"/>
                <w:sz w:val="24"/>
                <w:szCs w:val="24"/>
              </w:rPr>
              <w:t>у</w:t>
            </w:r>
            <w:r w:rsidRPr="0099107A">
              <w:rPr>
                <w:rStyle w:val="FontStyle24"/>
                <w:sz w:val="24"/>
                <w:szCs w:val="24"/>
              </w:rPr>
              <w:t>ков в игровой и свободной р</w:t>
            </w:r>
            <w:r w:rsidRPr="0099107A">
              <w:rPr>
                <w:rStyle w:val="FontStyle24"/>
                <w:sz w:val="24"/>
                <w:szCs w:val="24"/>
              </w:rPr>
              <w:t>е</w:t>
            </w:r>
            <w:r w:rsidRPr="0099107A">
              <w:rPr>
                <w:rStyle w:val="FontStyle24"/>
                <w:sz w:val="24"/>
                <w:szCs w:val="24"/>
              </w:rPr>
              <w:t>чевой деятельности.</w:t>
            </w:r>
          </w:p>
          <w:p w:rsidR="00790ADF" w:rsidRPr="0099107A" w:rsidRDefault="00790ADF" w:rsidP="0099107A">
            <w:pPr>
              <w:pStyle w:val="Style15"/>
              <w:widowControl/>
              <w:spacing w:line="240" w:lineRule="auto"/>
              <w:ind w:firstLine="0"/>
              <w:jc w:val="left"/>
            </w:pPr>
          </w:p>
        </w:tc>
      </w:tr>
      <w:tr w:rsidR="00790ADF" w:rsidRPr="00746763" w:rsidTr="003026E1">
        <w:tc>
          <w:tcPr>
            <w:tcW w:w="3652"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54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фонет</w:t>
            </w:r>
            <w:r w:rsidRPr="0099107A">
              <w:rPr>
                <w:rFonts w:ascii="Times New Roman" w:hAnsi="Times New Roman"/>
                <w:b/>
                <w:sz w:val="24"/>
                <w:szCs w:val="24"/>
                <w:lang w:val="ru-RU"/>
              </w:rPr>
              <w:t>и</w:t>
            </w:r>
            <w:r w:rsidRPr="0099107A">
              <w:rPr>
                <w:rFonts w:ascii="Times New Roman" w:hAnsi="Times New Roman"/>
                <w:b/>
                <w:sz w:val="24"/>
                <w:szCs w:val="24"/>
                <w:lang w:val="ru-RU"/>
              </w:rPr>
              <w:t>ческих представлений, разв</w:t>
            </w:r>
            <w:r w:rsidRPr="0099107A">
              <w:rPr>
                <w:rFonts w:ascii="Times New Roman" w:hAnsi="Times New Roman"/>
                <w:b/>
                <w:sz w:val="24"/>
                <w:szCs w:val="24"/>
                <w:lang w:val="ru-RU"/>
              </w:rPr>
              <w:t>и</w:t>
            </w:r>
            <w:r w:rsidRPr="0099107A">
              <w:rPr>
                <w:rFonts w:ascii="Times New Roman" w:hAnsi="Times New Roman"/>
                <w:b/>
                <w:sz w:val="24"/>
                <w:szCs w:val="24"/>
                <w:lang w:val="ru-RU"/>
              </w:rPr>
              <w:t>тие навыков звукового ан</w:t>
            </w:r>
            <w:r w:rsidRPr="0099107A">
              <w:rPr>
                <w:rFonts w:ascii="Times New Roman" w:hAnsi="Times New Roman"/>
                <w:b/>
                <w:sz w:val="24"/>
                <w:szCs w:val="24"/>
                <w:lang w:val="ru-RU"/>
              </w:rPr>
              <w:t>а</w:t>
            </w:r>
            <w:r w:rsidRPr="0099107A">
              <w:rPr>
                <w:rFonts w:ascii="Times New Roman" w:hAnsi="Times New Roman"/>
                <w:b/>
                <w:sz w:val="24"/>
                <w:szCs w:val="24"/>
                <w:lang w:val="ru-RU"/>
              </w:rPr>
              <w:t>лиза и синтеза</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3431"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w:t>
            </w:r>
            <w:r w:rsidRPr="0099107A">
              <w:rPr>
                <w:rFonts w:ascii="Times New Roman" w:hAnsi="Times New Roman"/>
                <w:b/>
                <w:sz w:val="24"/>
                <w:szCs w:val="24"/>
                <w:lang w:val="ru-RU"/>
              </w:rPr>
              <w:t>е</w:t>
            </w:r>
            <w:r w:rsidRPr="0099107A">
              <w:rPr>
                <w:rFonts w:ascii="Times New Roman" w:hAnsi="Times New Roman"/>
                <w:b/>
                <w:sz w:val="24"/>
                <w:szCs w:val="24"/>
                <w:lang w:val="ru-RU"/>
              </w:rPr>
              <w:t>чевого общения</w:t>
            </w:r>
          </w:p>
        </w:tc>
      </w:tr>
      <w:tr w:rsidR="00790ADF" w:rsidRPr="00746763" w:rsidTr="00C17EBB">
        <w:trPr>
          <w:trHeight w:val="2234"/>
        </w:trPr>
        <w:tc>
          <w:tcPr>
            <w:tcW w:w="3652" w:type="dxa"/>
          </w:tcPr>
          <w:p w:rsidR="00790ADF" w:rsidRPr="0099107A" w:rsidRDefault="00790ADF" w:rsidP="0099107A">
            <w:pPr>
              <w:rPr>
                <w:rFonts w:ascii="Times New Roman" w:hAnsi="Times New Roman"/>
                <w:sz w:val="24"/>
                <w:szCs w:val="24"/>
                <w:lang w:val="ru-RU"/>
              </w:rPr>
            </w:pPr>
            <w:r w:rsidRPr="0099107A">
              <w:rPr>
                <w:rStyle w:val="FontStyle417"/>
                <w:sz w:val="24"/>
                <w:szCs w:val="24"/>
                <w:lang w:val="ru-RU"/>
              </w:rPr>
              <w:t>Совершенствование слоговой структуры слов (трёхсложные  слова с одним закрытым сл</w:t>
            </w:r>
            <w:r w:rsidRPr="0099107A">
              <w:rPr>
                <w:rStyle w:val="FontStyle417"/>
                <w:sz w:val="24"/>
                <w:szCs w:val="24"/>
                <w:lang w:val="ru-RU"/>
              </w:rPr>
              <w:t>о</w:t>
            </w:r>
            <w:r w:rsidRPr="0099107A">
              <w:rPr>
                <w:rStyle w:val="FontStyle417"/>
                <w:sz w:val="24"/>
                <w:szCs w:val="24"/>
                <w:lang w:val="ru-RU"/>
              </w:rPr>
              <w:t>гом).</w:t>
            </w:r>
          </w:p>
        </w:tc>
        <w:tc>
          <w:tcPr>
            <w:tcW w:w="3544" w:type="dxa"/>
          </w:tcPr>
          <w:p w:rsidR="00790ADF" w:rsidRPr="009F4EED" w:rsidRDefault="00790ADF" w:rsidP="0099107A">
            <w:pPr>
              <w:rPr>
                <w:rFonts w:ascii="Times New Roman" w:hAnsi="Times New Roman"/>
                <w:sz w:val="24"/>
                <w:szCs w:val="24"/>
                <w:lang w:val="ru-RU"/>
              </w:rPr>
            </w:pPr>
            <w:r w:rsidRPr="0099107A">
              <w:rPr>
                <w:rStyle w:val="FontStyle24"/>
                <w:sz w:val="24"/>
                <w:szCs w:val="24"/>
                <w:lang w:val="ru-RU"/>
              </w:rPr>
              <w:t>Совершенствование навыка звукового анализа(определение места звука в сл</w:t>
            </w:r>
            <w:r w:rsidRPr="0099107A">
              <w:rPr>
                <w:rStyle w:val="FontStyle24"/>
                <w:sz w:val="24"/>
                <w:szCs w:val="24"/>
                <w:lang w:val="ru-RU"/>
              </w:rPr>
              <w:t>о</w:t>
            </w:r>
            <w:r w:rsidRPr="0099107A">
              <w:rPr>
                <w:rStyle w:val="FontStyle24"/>
                <w:sz w:val="24"/>
                <w:szCs w:val="24"/>
                <w:lang w:val="ru-RU"/>
              </w:rPr>
              <w:t>ве).</w:t>
            </w:r>
            <w:r w:rsidRPr="009F4EED">
              <w:rPr>
                <w:rStyle w:val="FontStyle24"/>
                <w:sz w:val="24"/>
                <w:szCs w:val="24"/>
                <w:lang w:val="ru-RU"/>
              </w:rPr>
              <w:t xml:space="preserve">Формирование понятий </w:t>
            </w:r>
            <w:r w:rsidRPr="009F4EED">
              <w:rPr>
                <w:rStyle w:val="FontStyle19"/>
                <w:sz w:val="24"/>
                <w:szCs w:val="24"/>
                <w:lang w:val="ru-RU"/>
              </w:rPr>
              <w:t>звонкий согласный звук, глухой согласный звук.</w:t>
            </w:r>
          </w:p>
        </w:tc>
        <w:tc>
          <w:tcPr>
            <w:tcW w:w="3827" w:type="dxa"/>
          </w:tcPr>
          <w:p w:rsidR="00790ADF" w:rsidRPr="0099107A" w:rsidRDefault="00790ADF" w:rsidP="0099107A">
            <w:pPr>
              <w:rPr>
                <w:rStyle w:val="FontStyle24"/>
                <w:sz w:val="24"/>
                <w:szCs w:val="24"/>
                <w:lang w:val="ru-RU"/>
              </w:rPr>
            </w:pPr>
            <w:r w:rsidRPr="0099107A">
              <w:rPr>
                <w:rStyle w:val="FontStyle24"/>
                <w:sz w:val="24"/>
                <w:szCs w:val="24"/>
                <w:lang w:val="ru-RU"/>
              </w:rPr>
              <w:t>Звуки [п],[п′], [б],[б′].</w:t>
            </w:r>
          </w:p>
          <w:p w:rsidR="00790ADF" w:rsidRPr="0099107A" w:rsidRDefault="00790ADF" w:rsidP="0099107A">
            <w:pPr>
              <w:pStyle w:val="Style36"/>
              <w:widowControl/>
            </w:pPr>
            <w:r w:rsidRPr="0099107A">
              <w:rPr>
                <w:rStyle w:val="FontStyle24"/>
                <w:sz w:val="24"/>
                <w:szCs w:val="24"/>
              </w:rPr>
              <w:t>Буква Бб</w:t>
            </w:r>
          </w:p>
        </w:tc>
        <w:tc>
          <w:tcPr>
            <w:tcW w:w="3431" w:type="dxa"/>
          </w:tcPr>
          <w:p w:rsidR="00790ADF" w:rsidRPr="0099107A" w:rsidRDefault="00790ADF" w:rsidP="0099107A">
            <w:pPr>
              <w:pStyle w:val="Style7"/>
              <w:widowControl/>
              <w:spacing w:line="240" w:lineRule="auto"/>
              <w:ind w:firstLine="567"/>
              <w:rPr>
                <w:rStyle w:val="FontStyle24"/>
                <w:sz w:val="24"/>
                <w:szCs w:val="24"/>
              </w:rPr>
            </w:pPr>
            <w:r w:rsidRPr="0099107A">
              <w:rPr>
                <w:rStyle w:val="FontStyle417"/>
                <w:sz w:val="24"/>
                <w:szCs w:val="24"/>
              </w:rPr>
              <w:t xml:space="preserve">Развитие диалогической речи. </w:t>
            </w:r>
            <w:r w:rsidRPr="0099107A">
              <w:rPr>
                <w:rStyle w:val="FontStyle24"/>
                <w:sz w:val="24"/>
                <w:szCs w:val="24"/>
              </w:rPr>
              <w:t>Обучение составлению плана рассказа и рассказа по отдельным эпизодам карт</w:t>
            </w:r>
            <w:r w:rsidRPr="0099107A">
              <w:rPr>
                <w:rStyle w:val="FontStyle24"/>
                <w:sz w:val="24"/>
                <w:szCs w:val="24"/>
              </w:rPr>
              <w:t>и</w:t>
            </w:r>
            <w:r w:rsidRPr="0099107A">
              <w:rPr>
                <w:rStyle w:val="FontStyle24"/>
                <w:sz w:val="24"/>
                <w:szCs w:val="24"/>
              </w:rPr>
              <w:t>ны.Обучение составлению рассказов-описаний о предм</w:t>
            </w:r>
            <w:r w:rsidRPr="0099107A">
              <w:rPr>
                <w:rStyle w:val="FontStyle24"/>
                <w:sz w:val="24"/>
                <w:szCs w:val="24"/>
              </w:rPr>
              <w:t>е</w:t>
            </w:r>
            <w:r w:rsidRPr="0099107A">
              <w:rPr>
                <w:rStyle w:val="FontStyle24"/>
                <w:sz w:val="24"/>
                <w:szCs w:val="24"/>
              </w:rPr>
              <w:t>тах и объектах по образцу, а</w:t>
            </w:r>
            <w:r w:rsidRPr="0099107A">
              <w:rPr>
                <w:rStyle w:val="FontStyle24"/>
                <w:sz w:val="24"/>
                <w:szCs w:val="24"/>
              </w:rPr>
              <w:t>л</w:t>
            </w:r>
            <w:r w:rsidRPr="0099107A">
              <w:rPr>
                <w:rStyle w:val="FontStyle24"/>
                <w:sz w:val="24"/>
                <w:szCs w:val="24"/>
              </w:rPr>
              <w:t>горитму.</w:t>
            </w:r>
          </w:p>
          <w:p w:rsidR="00790ADF" w:rsidRPr="0099107A" w:rsidRDefault="00790ADF" w:rsidP="0099107A">
            <w:pPr>
              <w:jc w:val="center"/>
              <w:rPr>
                <w:rFonts w:ascii="Times New Roman" w:hAnsi="Times New Roman"/>
                <w:sz w:val="24"/>
                <w:szCs w:val="24"/>
                <w:lang w:val="ru-RU"/>
              </w:rPr>
            </w:pPr>
          </w:p>
        </w:tc>
      </w:tr>
    </w:tbl>
    <w:p w:rsidR="005764A2" w:rsidRDefault="005764A2" w:rsidP="0099107A">
      <w:pPr>
        <w:rPr>
          <w:rFonts w:ascii="Times New Roman" w:hAnsi="Times New Roman"/>
          <w:sz w:val="24"/>
          <w:szCs w:val="24"/>
          <w:lang w:val="ru-RU"/>
        </w:rPr>
      </w:pPr>
    </w:p>
    <w:p w:rsidR="00BA19CF" w:rsidRDefault="00BA19CF" w:rsidP="0099107A">
      <w:pPr>
        <w:rPr>
          <w:rFonts w:ascii="Times New Roman" w:hAnsi="Times New Roman"/>
          <w:sz w:val="24"/>
          <w:szCs w:val="24"/>
          <w:lang w:val="ru-RU"/>
        </w:rPr>
      </w:pPr>
    </w:p>
    <w:p w:rsidR="00BA19CF" w:rsidRDefault="00BA19CF" w:rsidP="0099107A">
      <w:pPr>
        <w:rPr>
          <w:rFonts w:ascii="Times New Roman" w:hAnsi="Times New Roman"/>
          <w:sz w:val="24"/>
          <w:szCs w:val="24"/>
          <w:lang w:val="ru-RU"/>
        </w:rPr>
      </w:pPr>
    </w:p>
    <w:p w:rsidR="00BA19CF" w:rsidRDefault="00BA19CF" w:rsidP="0099107A">
      <w:pPr>
        <w:rPr>
          <w:rFonts w:ascii="Times New Roman" w:hAnsi="Times New Roman"/>
          <w:sz w:val="24"/>
          <w:szCs w:val="24"/>
          <w:lang w:val="ru-RU"/>
        </w:rPr>
      </w:pPr>
    </w:p>
    <w:p w:rsidR="00BA19CF" w:rsidRDefault="00BA19CF" w:rsidP="0099107A">
      <w:pPr>
        <w:rPr>
          <w:rFonts w:ascii="Times New Roman" w:hAnsi="Times New Roman"/>
          <w:sz w:val="24"/>
          <w:szCs w:val="24"/>
          <w:lang w:val="ru-RU"/>
        </w:rPr>
      </w:pPr>
    </w:p>
    <w:p w:rsidR="00BA19CF" w:rsidRDefault="00BA19CF" w:rsidP="0099107A">
      <w:pPr>
        <w:rPr>
          <w:rFonts w:ascii="Times New Roman" w:hAnsi="Times New Roman"/>
          <w:sz w:val="24"/>
          <w:szCs w:val="24"/>
          <w:lang w:val="ru-RU"/>
        </w:rPr>
      </w:pPr>
    </w:p>
    <w:p w:rsidR="00BA19CF" w:rsidRDefault="00BA19CF" w:rsidP="0099107A">
      <w:pPr>
        <w:rPr>
          <w:rFonts w:ascii="Times New Roman" w:hAnsi="Times New Roman"/>
          <w:sz w:val="24"/>
          <w:szCs w:val="24"/>
          <w:lang w:val="ru-RU"/>
        </w:rPr>
      </w:pPr>
    </w:p>
    <w:p w:rsidR="00BA19CF" w:rsidRPr="0099107A" w:rsidRDefault="00BA19CF" w:rsidP="0099107A">
      <w:pPr>
        <w:rPr>
          <w:rFonts w:ascii="Times New Roman" w:hAnsi="Times New Roman"/>
          <w:sz w:val="24"/>
          <w:szCs w:val="24"/>
          <w:lang w:val="ru-RU"/>
        </w:rPr>
      </w:pPr>
    </w:p>
    <w:tbl>
      <w:tblPr>
        <w:tblStyle w:val="a3"/>
        <w:tblW w:w="14454" w:type="dxa"/>
        <w:tblLayout w:type="fixed"/>
        <w:tblLook w:val="04A0"/>
      </w:tblPr>
      <w:tblGrid>
        <w:gridCol w:w="3652"/>
        <w:gridCol w:w="3544"/>
        <w:gridCol w:w="3827"/>
        <w:gridCol w:w="3431"/>
      </w:tblGrid>
      <w:tr w:rsidR="00790ADF" w:rsidRPr="00746763" w:rsidTr="003026E1">
        <w:tc>
          <w:tcPr>
            <w:tcW w:w="14454"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lastRenderedPageBreak/>
              <w:t>Лексическая тема «Домашние животные зимой», декабрь, неделя 2</w:t>
            </w:r>
          </w:p>
        </w:tc>
      </w:tr>
      <w:tr w:rsidR="00790ADF" w:rsidRPr="0099107A" w:rsidTr="003026E1">
        <w:trPr>
          <w:trHeight w:val="906"/>
        </w:trPr>
        <w:tc>
          <w:tcPr>
            <w:tcW w:w="3652"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544" w:type="dxa"/>
          </w:tcPr>
          <w:p w:rsidR="00790ADF" w:rsidRPr="0099107A" w:rsidRDefault="009F4EED" w:rsidP="0099107A">
            <w:pPr>
              <w:jc w:val="center"/>
              <w:rPr>
                <w:rFonts w:ascii="Times New Roman" w:hAnsi="Times New Roman"/>
                <w:b/>
                <w:sz w:val="24"/>
                <w:szCs w:val="24"/>
                <w:lang w:val="ru-RU"/>
              </w:rPr>
            </w:pPr>
            <w:r>
              <w:rPr>
                <w:rFonts w:ascii="Times New Roman" w:hAnsi="Times New Roman"/>
                <w:b/>
                <w:sz w:val="24"/>
                <w:szCs w:val="24"/>
                <w:lang w:val="ru-RU"/>
              </w:rPr>
              <w:t>Формирование и совершнс</w:t>
            </w:r>
            <w:r w:rsidR="00E936E4">
              <w:rPr>
                <w:rFonts w:ascii="Times New Roman" w:hAnsi="Times New Roman"/>
                <w:b/>
                <w:sz w:val="24"/>
                <w:szCs w:val="24"/>
                <w:lang w:val="ru-RU"/>
              </w:rPr>
              <w:t>т</w:t>
            </w:r>
            <w:r w:rsidR="00E936E4">
              <w:rPr>
                <w:rFonts w:ascii="Times New Roman" w:hAnsi="Times New Roman"/>
                <w:b/>
                <w:sz w:val="24"/>
                <w:szCs w:val="24"/>
                <w:lang w:val="ru-RU"/>
              </w:rPr>
              <w:t>вова</w:t>
            </w:r>
            <w:r w:rsidR="00790ADF" w:rsidRPr="0099107A">
              <w:rPr>
                <w:rFonts w:ascii="Times New Roman" w:hAnsi="Times New Roman"/>
                <w:b/>
                <w:sz w:val="24"/>
                <w:szCs w:val="24"/>
                <w:lang w:val="ru-RU"/>
              </w:rPr>
              <w:t>ние грам. строя речи</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3431"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746763" w:rsidTr="003026E1">
        <w:trPr>
          <w:trHeight w:val="3330"/>
        </w:trPr>
        <w:tc>
          <w:tcPr>
            <w:tcW w:w="3652" w:type="dxa"/>
          </w:tcPr>
          <w:p w:rsidR="00790ADF" w:rsidRPr="0099107A" w:rsidRDefault="00790ADF" w:rsidP="0099107A">
            <w:pPr>
              <w:rPr>
                <w:rFonts w:ascii="Times New Roman" w:hAnsi="Times New Roman"/>
                <w:sz w:val="24"/>
                <w:szCs w:val="24"/>
                <w:lang w:val="ru-RU"/>
              </w:rPr>
            </w:pPr>
            <w:r w:rsidRPr="0099107A">
              <w:rPr>
                <w:rFonts w:ascii="Times New Roman" w:hAnsi="Times New Roman"/>
                <w:spacing w:val="-7"/>
                <w:sz w:val="24"/>
                <w:szCs w:val="24"/>
                <w:lang w:val="ru-RU"/>
              </w:rPr>
              <w:t>Закрепление представле</w:t>
            </w:r>
            <w:r w:rsidRPr="0099107A">
              <w:rPr>
                <w:rFonts w:ascii="Times New Roman" w:hAnsi="Times New Roman"/>
                <w:spacing w:val="-7"/>
                <w:sz w:val="24"/>
                <w:szCs w:val="24"/>
                <w:lang w:val="ru-RU"/>
              </w:rPr>
              <w:softHyphen/>
            </w:r>
            <w:r w:rsidRPr="0099107A">
              <w:rPr>
                <w:rFonts w:ascii="Times New Roman" w:hAnsi="Times New Roman"/>
                <w:spacing w:val="-4"/>
                <w:sz w:val="24"/>
                <w:szCs w:val="24"/>
                <w:lang w:val="ru-RU"/>
              </w:rPr>
              <w:t>ний о д</w:t>
            </w:r>
            <w:r w:rsidRPr="0099107A">
              <w:rPr>
                <w:rFonts w:ascii="Times New Roman" w:hAnsi="Times New Roman"/>
                <w:spacing w:val="-4"/>
                <w:sz w:val="24"/>
                <w:szCs w:val="24"/>
                <w:lang w:val="ru-RU"/>
              </w:rPr>
              <w:t>о</w:t>
            </w:r>
            <w:r w:rsidRPr="0099107A">
              <w:rPr>
                <w:rFonts w:ascii="Times New Roman" w:hAnsi="Times New Roman"/>
                <w:spacing w:val="-4"/>
                <w:sz w:val="24"/>
                <w:szCs w:val="24"/>
                <w:lang w:val="ru-RU"/>
              </w:rPr>
              <w:t>машних животных, их внешнем виде, образе жизни в зим</w:t>
            </w:r>
            <w:r w:rsidRPr="0099107A">
              <w:rPr>
                <w:rFonts w:ascii="Times New Roman" w:hAnsi="Times New Roman"/>
                <w:spacing w:val="-4"/>
                <w:sz w:val="24"/>
                <w:szCs w:val="24"/>
                <w:lang w:val="ru-RU"/>
              </w:rPr>
              <w:softHyphen/>
            </w:r>
            <w:r w:rsidRPr="0099107A">
              <w:rPr>
                <w:rFonts w:ascii="Times New Roman" w:hAnsi="Times New Roman"/>
                <w:spacing w:val="-1"/>
                <w:sz w:val="24"/>
                <w:szCs w:val="24"/>
                <w:lang w:val="ru-RU"/>
              </w:rPr>
              <w:t>ний п</w:t>
            </w:r>
            <w:r w:rsidRPr="0099107A">
              <w:rPr>
                <w:rFonts w:ascii="Times New Roman" w:hAnsi="Times New Roman"/>
                <w:spacing w:val="-1"/>
                <w:sz w:val="24"/>
                <w:szCs w:val="24"/>
                <w:lang w:val="ru-RU"/>
              </w:rPr>
              <w:t>е</w:t>
            </w:r>
            <w:r w:rsidRPr="0099107A">
              <w:rPr>
                <w:rFonts w:ascii="Times New Roman" w:hAnsi="Times New Roman"/>
                <w:spacing w:val="-1"/>
                <w:sz w:val="24"/>
                <w:szCs w:val="24"/>
                <w:lang w:val="ru-RU"/>
              </w:rPr>
              <w:t>риод, повадках. Уточнение, ра</w:t>
            </w:r>
            <w:r w:rsidRPr="0099107A">
              <w:rPr>
                <w:rFonts w:ascii="Times New Roman" w:hAnsi="Times New Roman"/>
                <w:spacing w:val="-1"/>
                <w:sz w:val="24"/>
                <w:szCs w:val="24"/>
                <w:lang w:val="ru-RU"/>
              </w:rPr>
              <w:t>с</w:t>
            </w:r>
            <w:r w:rsidRPr="0099107A">
              <w:rPr>
                <w:rFonts w:ascii="Times New Roman" w:hAnsi="Times New Roman"/>
                <w:spacing w:val="-1"/>
                <w:sz w:val="24"/>
                <w:szCs w:val="24"/>
                <w:lang w:val="ru-RU"/>
              </w:rPr>
              <w:t xml:space="preserve">ширение и активизация </w:t>
            </w:r>
            <w:r w:rsidRPr="0099107A">
              <w:rPr>
                <w:rFonts w:ascii="Times New Roman" w:hAnsi="Times New Roman"/>
                <w:spacing w:val="-3"/>
                <w:sz w:val="24"/>
                <w:szCs w:val="24"/>
                <w:lang w:val="ru-RU"/>
              </w:rPr>
              <w:t xml:space="preserve">словаря по теме «Домашние животные» </w:t>
            </w:r>
            <w:r w:rsidRPr="0099107A">
              <w:rPr>
                <w:rFonts w:ascii="Times New Roman" w:hAnsi="Times New Roman"/>
                <w:i/>
                <w:iCs/>
                <w:spacing w:val="-3"/>
                <w:sz w:val="24"/>
                <w:szCs w:val="24"/>
                <w:lang w:val="ru-RU"/>
              </w:rPr>
              <w:t>(животное, корова, ло</w:t>
            </w:r>
            <w:r w:rsidRPr="0099107A">
              <w:rPr>
                <w:rFonts w:ascii="Times New Roman" w:hAnsi="Times New Roman"/>
                <w:i/>
                <w:iCs/>
                <w:spacing w:val="-3"/>
                <w:sz w:val="24"/>
                <w:szCs w:val="24"/>
                <w:lang w:val="ru-RU"/>
              </w:rPr>
              <w:softHyphen/>
            </w:r>
            <w:r w:rsidRPr="0099107A">
              <w:rPr>
                <w:rFonts w:ascii="Times New Roman" w:hAnsi="Times New Roman"/>
                <w:i/>
                <w:iCs/>
                <w:spacing w:val="-4"/>
                <w:sz w:val="24"/>
                <w:szCs w:val="24"/>
                <w:lang w:val="ru-RU"/>
              </w:rPr>
              <w:t xml:space="preserve">шадь, коза, овца, свинья, собака, кошка, рога, грива, копыта, хлев, </w:t>
            </w:r>
            <w:r w:rsidRPr="0099107A">
              <w:rPr>
                <w:rFonts w:ascii="Times New Roman" w:hAnsi="Times New Roman"/>
                <w:i/>
                <w:iCs/>
                <w:spacing w:val="-5"/>
                <w:sz w:val="24"/>
                <w:szCs w:val="24"/>
                <w:lang w:val="ru-RU"/>
              </w:rPr>
              <w:t xml:space="preserve">стойло, сено, пойло, запас; домашний, теплый, полезный, умный; </w:t>
            </w:r>
            <w:r w:rsidRPr="0099107A">
              <w:rPr>
                <w:rFonts w:ascii="Times New Roman" w:hAnsi="Times New Roman"/>
                <w:i/>
                <w:iCs/>
                <w:spacing w:val="-4"/>
                <w:sz w:val="24"/>
                <w:szCs w:val="24"/>
                <w:lang w:val="ru-RU"/>
              </w:rPr>
              <w:t>кормить, п</w:t>
            </w:r>
            <w:r w:rsidRPr="0099107A">
              <w:rPr>
                <w:rFonts w:ascii="Times New Roman" w:hAnsi="Times New Roman"/>
                <w:i/>
                <w:iCs/>
                <w:spacing w:val="-4"/>
                <w:sz w:val="24"/>
                <w:szCs w:val="24"/>
                <w:lang w:val="ru-RU"/>
              </w:rPr>
              <w:t>о</w:t>
            </w:r>
            <w:r w:rsidRPr="0099107A">
              <w:rPr>
                <w:rFonts w:ascii="Times New Roman" w:hAnsi="Times New Roman"/>
                <w:i/>
                <w:iCs/>
                <w:spacing w:val="-4"/>
                <w:sz w:val="24"/>
                <w:szCs w:val="24"/>
                <w:lang w:val="ru-RU"/>
              </w:rPr>
              <w:t>ить, чистить, доить, возить, о</w:t>
            </w:r>
            <w:r w:rsidRPr="0099107A">
              <w:rPr>
                <w:rFonts w:ascii="Times New Roman" w:hAnsi="Times New Roman"/>
                <w:i/>
                <w:iCs/>
                <w:spacing w:val="-4"/>
                <w:sz w:val="24"/>
                <w:szCs w:val="24"/>
                <w:lang w:val="ru-RU"/>
              </w:rPr>
              <w:t>х</w:t>
            </w:r>
            <w:r w:rsidRPr="0099107A">
              <w:rPr>
                <w:rFonts w:ascii="Times New Roman" w:hAnsi="Times New Roman"/>
                <w:i/>
                <w:iCs/>
                <w:spacing w:val="-4"/>
                <w:sz w:val="24"/>
                <w:szCs w:val="24"/>
                <w:lang w:val="ru-RU"/>
              </w:rPr>
              <w:t>ранять, ловить, да</w:t>
            </w:r>
            <w:r w:rsidRPr="0099107A">
              <w:rPr>
                <w:rFonts w:ascii="Times New Roman" w:hAnsi="Times New Roman"/>
                <w:i/>
                <w:iCs/>
                <w:spacing w:val="-4"/>
                <w:sz w:val="24"/>
                <w:szCs w:val="24"/>
                <w:lang w:val="ru-RU"/>
              </w:rPr>
              <w:softHyphen/>
            </w:r>
            <w:r w:rsidRPr="0099107A">
              <w:rPr>
                <w:rFonts w:ascii="Times New Roman" w:hAnsi="Times New Roman"/>
                <w:i/>
                <w:iCs/>
                <w:spacing w:val="-3"/>
                <w:sz w:val="24"/>
                <w:szCs w:val="24"/>
                <w:lang w:val="ru-RU"/>
              </w:rPr>
              <w:t>вать, прин</w:t>
            </w:r>
            <w:r w:rsidRPr="0099107A">
              <w:rPr>
                <w:rFonts w:ascii="Times New Roman" w:hAnsi="Times New Roman"/>
                <w:i/>
                <w:iCs/>
                <w:spacing w:val="-3"/>
                <w:sz w:val="24"/>
                <w:szCs w:val="24"/>
                <w:lang w:val="ru-RU"/>
              </w:rPr>
              <w:t>о</w:t>
            </w:r>
            <w:r w:rsidRPr="0099107A">
              <w:rPr>
                <w:rFonts w:ascii="Times New Roman" w:hAnsi="Times New Roman"/>
                <w:i/>
                <w:iCs/>
                <w:spacing w:val="-3"/>
                <w:sz w:val="24"/>
                <w:szCs w:val="24"/>
                <w:lang w:val="ru-RU"/>
              </w:rPr>
              <w:t>сить).</w:t>
            </w:r>
          </w:p>
        </w:tc>
        <w:tc>
          <w:tcPr>
            <w:tcW w:w="3544" w:type="dxa"/>
          </w:tcPr>
          <w:p w:rsidR="00790ADF" w:rsidRPr="0099107A" w:rsidRDefault="00790ADF" w:rsidP="0099107A">
            <w:pPr>
              <w:rPr>
                <w:rFonts w:ascii="Times New Roman" w:hAnsi="Times New Roman"/>
                <w:sz w:val="24"/>
                <w:szCs w:val="24"/>
                <w:lang w:val="ru-RU"/>
              </w:rPr>
            </w:pPr>
            <w:r w:rsidRPr="0099107A">
              <w:rPr>
                <w:rStyle w:val="FontStyle417"/>
                <w:sz w:val="24"/>
                <w:szCs w:val="24"/>
                <w:lang w:val="ru-RU"/>
              </w:rPr>
              <w:t xml:space="preserve">Согласование числительных </w:t>
            </w:r>
            <w:r w:rsidRPr="0099107A">
              <w:rPr>
                <w:rStyle w:val="FontStyle420"/>
                <w:sz w:val="24"/>
                <w:szCs w:val="24"/>
                <w:lang w:val="ru-RU"/>
              </w:rPr>
              <w:t xml:space="preserve">два </w:t>
            </w:r>
            <w:r w:rsidRPr="0099107A">
              <w:rPr>
                <w:rStyle w:val="FontStyle417"/>
                <w:sz w:val="24"/>
                <w:szCs w:val="24"/>
                <w:lang w:val="ru-RU"/>
              </w:rPr>
              <w:t xml:space="preserve">и </w:t>
            </w:r>
            <w:r w:rsidRPr="0099107A">
              <w:rPr>
                <w:rStyle w:val="FontStyle420"/>
                <w:sz w:val="24"/>
                <w:szCs w:val="24"/>
                <w:lang w:val="ru-RU"/>
              </w:rPr>
              <w:t xml:space="preserve">пять </w:t>
            </w:r>
            <w:r w:rsidRPr="0099107A">
              <w:rPr>
                <w:rStyle w:val="FontStyle417"/>
                <w:sz w:val="24"/>
                <w:szCs w:val="24"/>
                <w:lang w:val="ru-RU"/>
              </w:rPr>
              <w:t>с существительн</w:t>
            </w:r>
            <w:r w:rsidRPr="0099107A">
              <w:rPr>
                <w:rStyle w:val="FontStyle417"/>
                <w:sz w:val="24"/>
                <w:szCs w:val="24"/>
                <w:lang w:val="ru-RU"/>
              </w:rPr>
              <w:t>ы</w:t>
            </w:r>
            <w:r w:rsidRPr="0099107A">
              <w:rPr>
                <w:rStyle w:val="FontStyle417"/>
                <w:sz w:val="24"/>
                <w:szCs w:val="24"/>
                <w:lang w:val="ru-RU"/>
              </w:rPr>
              <w:t>ми. Закрепление навыка упо</w:t>
            </w:r>
            <w:r w:rsidRPr="0099107A">
              <w:rPr>
                <w:rStyle w:val="FontStyle417"/>
                <w:sz w:val="24"/>
                <w:szCs w:val="24"/>
                <w:lang w:val="ru-RU"/>
              </w:rPr>
              <w:t>т</w:t>
            </w:r>
            <w:r w:rsidRPr="0099107A">
              <w:rPr>
                <w:rStyle w:val="FontStyle417"/>
                <w:sz w:val="24"/>
                <w:szCs w:val="24"/>
                <w:lang w:val="ru-RU"/>
              </w:rPr>
              <w:t>ребления простых предл</w:t>
            </w:r>
            <w:r w:rsidRPr="0099107A">
              <w:rPr>
                <w:rStyle w:val="FontStyle417"/>
                <w:sz w:val="24"/>
                <w:szCs w:val="24"/>
                <w:lang w:val="ru-RU"/>
              </w:rPr>
              <w:t>о</w:t>
            </w:r>
            <w:r w:rsidRPr="0099107A">
              <w:rPr>
                <w:rStyle w:val="FontStyle417"/>
                <w:sz w:val="24"/>
                <w:szCs w:val="24"/>
                <w:lang w:val="ru-RU"/>
              </w:rPr>
              <w:t>гов.Использование имен сущ</w:t>
            </w:r>
            <w:r w:rsidRPr="0099107A">
              <w:rPr>
                <w:rStyle w:val="FontStyle417"/>
                <w:sz w:val="24"/>
                <w:szCs w:val="24"/>
                <w:lang w:val="ru-RU"/>
              </w:rPr>
              <w:t>е</w:t>
            </w:r>
            <w:r w:rsidRPr="0099107A">
              <w:rPr>
                <w:rStyle w:val="FontStyle417"/>
                <w:sz w:val="24"/>
                <w:szCs w:val="24"/>
                <w:lang w:val="ru-RU"/>
              </w:rPr>
              <w:t>ствитель</w:t>
            </w:r>
            <w:r w:rsidRPr="0099107A">
              <w:rPr>
                <w:rStyle w:val="FontStyle417"/>
                <w:sz w:val="24"/>
                <w:szCs w:val="24"/>
                <w:lang w:val="ru-RU"/>
              </w:rPr>
              <w:softHyphen/>
              <w:t>ных в косвенных пад</w:t>
            </w:r>
            <w:r w:rsidRPr="0099107A">
              <w:rPr>
                <w:rStyle w:val="FontStyle417"/>
                <w:sz w:val="24"/>
                <w:szCs w:val="24"/>
                <w:lang w:val="ru-RU"/>
              </w:rPr>
              <w:t>е</w:t>
            </w:r>
            <w:r w:rsidRPr="0099107A">
              <w:rPr>
                <w:rStyle w:val="FontStyle417"/>
                <w:sz w:val="24"/>
                <w:szCs w:val="24"/>
                <w:lang w:val="ru-RU"/>
              </w:rPr>
              <w:t>жах.</w:t>
            </w:r>
            <w:r w:rsidRPr="0099107A">
              <w:rPr>
                <w:rFonts w:ascii="Times New Roman" w:hAnsi="Times New Roman"/>
                <w:spacing w:val="-2"/>
                <w:sz w:val="24"/>
                <w:szCs w:val="24"/>
                <w:lang w:val="ru-RU"/>
              </w:rPr>
              <w:t xml:space="preserve"> Закрепление знаний о </w:t>
            </w:r>
            <w:r w:rsidRPr="0099107A">
              <w:rPr>
                <w:rFonts w:ascii="Times New Roman" w:hAnsi="Times New Roman"/>
                <w:i/>
                <w:spacing w:val="-2"/>
                <w:sz w:val="24"/>
                <w:szCs w:val="24"/>
                <w:lang w:val="ru-RU"/>
              </w:rPr>
              <w:t>предложении</w:t>
            </w:r>
            <w:r w:rsidRPr="0099107A">
              <w:rPr>
                <w:rFonts w:ascii="Times New Roman" w:hAnsi="Times New Roman"/>
                <w:spacing w:val="-2"/>
                <w:sz w:val="24"/>
                <w:szCs w:val="24"/>
                <w:lang w:val="ru-RU"/>
              </w:rPr>
              <w:t>.</w:t>
            </w:r>
          </w:p>
        </w:tc>
        <w:tc>
          <w:tcPr>
            <w:tcW w:w="3827" w:type="dxa"/>
          </w:tcPr>
          <w:p w:rsidR="00790ADF" w:rsidRPr="0099107A" w:rsidRDefault="00790ADF" w:rsidP="0099107A">
            <w:pPr>
              <w:pStyle w:val="Style15"/>
              <w:widowControl/>
              <w:spacing w:line="240" w:lineRule="auto"/>
              <w:ind w:firstLine="567"/>
              <w:rPr>
                <w:rStyle w:val="FontStyle24"/>
                <w:sz w:val="24"/>
                <w:szCs w:val="24"/>
              </w:rPr>
            </w:pPr>
            <w:r w:rsidRPr="0099107A">
              <w:rPr>
                <w:rStyle w:val="FontStyle24"/>
                <w:sz w:val="24"/>
                <w:szCs w:val="24"/>
              </w:rPr>
              <w:t>Развитие ритмичности речи, ее интонационной выразительн</w:t>
            </w:r>
            <w:r w:rsidRPr="0099107A">
              <w:rPr>
                <w:rStyle w:val="FontStyle24"/>
                <w:sz w:val="24"/>
                <w:szCs w:val="24"/>
              </w:rPr>
              <w:t>о</w:t>
            </w:r>
            <w:r w:rsidRPr="0099107A">
              <w:rPr>
                <w:rStyle w:val="FontStyle24"/>
                <w:sz w:val="24"/>
                <w:szCs w:val="24"/>
              </w:rPr>
              <w:t>сти, модуляции голоса в спец</w:t>
            </w:r>
            <w:r w:rsidRPr="0099107A">
              <w:rPr>
                <w:rStyle w:val="FontStyle24"/>
                <w:sz w:val="24"/>
                <w:szCs w:val="24"/>
              </w:rPr>
              <w:t>и</w:t>
            </w:r>
            <w:r w:rsidRPr="0099107A">
              <w:rPr>
                <w:rStyle w:val="FontStyle24"/>
                <w:sz w:val="24"/>
                <w:szCs w:val="24"/>
              </w:rPr>
              <w:t>альных игровых упражнениях.</w:t>
            </w:r>
          </w:p>
          <w:p w:rsidR="00790ADF" w:rsidRPr="0099107A" w:rsidRDefault="00790ADF" w:rsidP="0099107A">
            <w:pPr>
              <w:pStyle w:val="Style15"/>
              <w:widowControl/>
              <w:spacing w:line="240" w:lineRule="auto"/>
              <w:ind w:firstLine="567"/>
              <w:jc w:val="left"/>
              <w:rPr>
                <w:rStyle w:val="FontStyle24"/>
                <w:sz w:val="24"/>
                <w:szCs w:val="24"/>
              </w:rPr>
            </w:pPr>
            <w:r w:rsidRPr="0099107A">
              <w:rPr>
                <w:rStyle w:val="FontStyle24"/>
                <w:sz w:val="24"/>
                <w:szCs w:val="24"/>
              </w:rPr>
              <w:t>Закрепление навыка мягкого голосоведения.</w:t>
            </w:r>
          </w:p>
          <w:p w:rsidR="00790ADF" w:rsidRPr="0099107A" w:rsidRDefault="00790ADF" w:rsidP="0099107A">
            <w:pPr>
              <w:jc w:val="center"/>
              <w:rPr>
                <w:rFonts w:ascii="Times New Roman" w:hAnsi="Times New Roman"/>
                <w:sz w:val="24"/>
                <w:szCs w:val="24"/>
              </w:rPr>
            </w:pPr>
          </w:p>
        </w:tc>
        <w:tc>
          <w:tcPr>
            <w:tcW w:w="3431" w:type="dxa"/>
          </w:tcPr>
          <w:p w:rsidR="00790ADF" w:rsidRPr="0099107A" w:rsidRDefault="00790ADF" w:rsidP="0099107A">
            <w:pPr>
              <w:pStyle w:val="Style15"/>
              <w:widowControl/>
              <w:spacing w:line="240" w:lineRule="auto"/>
              <w:ind w:firstLine="567"/>
              <w:rPr>
                <w:rStyle w:val="FontStyle24"/>
                <w:sz w:val="24"/>
                <w:szCs w:val="24"/>
              </w:rPr>
            </w:pPr>
            <w:r w:rsidRPr="0099107A">
              <w:rPr>
                <w:rStyle w:val="FontStyle24"/>
                <w:sz w:val="24"/>
                <w:szCs w:val="24"/>
              </w:rPr>
              <w:t>Закрепление правильного произношения шипящих зв</w:t>
            </w:r>
            <w:r w:rsidRPr="0099107A">
              <w:rPr>
                <w:rStyle w:val="FontStyle24"/>
                <w:sz w:val="24"/>
                <w:szCs w:val="24"/>
              </w:rPr>
              <w:t>у</w:t>
            </w:r>
            <w:r w:rsidRPr="0099107A">
              <w:rPr>
                <w:rStyle w:val="FontStyle24"/>
                <w:sz w:val="24"/>
                <w:szCs w:val="24"/>
              </w:rPr>
              <w:t>ков в игровой и свободной р</w:t>
            </w:r>
            <w:r w:rsidRPr="0099107A">
              <w:rPr>
                <w:rStyle w:val="FontStyle24"/>
                <w:sz w:val="24"/>
                <w:szCs w:val="24"/>
              </w:rPr>
              <w:t>е</w:t>
            </w:r>
            <w:r w:rsidRPr="0099107A">
              <w:rPr>
                <w:rStyle w:val="FontStyle24"/>
                <w:sz w:val="24"/>
                <w:szCs w:val="24"/>
              </w:rPr>
              <w:t>чевой деятельности.</w:t>
            </w:r>
          </w:p>
          <w:p w:rsidR="00790ADF" w:rsidRPr="0099107A" w:rsidRDefault="00790ADF" w:rsidP="0099107A">
            <w:pPr>
              <w:pStyle w:val="Style15"/>
              <w:widowControl/>
              <w:spacing w:line="240" w:lineRule="auto"/>
              <w:ind w:firstLine="0"/>
              <w:jc w:val="left"/>
            </w:pPr>
          </w:p>
        </w:tc>
      </w:tr>
      <w:tr w:rsidR="00790ADF" w:rsidRPr="00746763" w:rsidTr="003026E1">
        <w:tc>
          <w:tcPr>
            <w:tcW w:w="3652"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54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фонет</w:t>
            </w:r>
            <w:r w:rsidRPr="0099107A">
              <w:rPr>
                <w:rFonts w:ascii="Times New Roman" w:hAnsi="Times New Roman"/>
                <w:b/>
                <w:sz w:val="24"/>
                <w:szCs w:val="24"/>
                <w:lang w:val="ru-RU"/>
              </w:rPr>
              <w:t>и</w:t>
            </w:r>
            <w:r w:rsidRPr="0099107A">
              <w:rPr>
                <w:rFonts w:ascii="Times New Roman" w:hAnsi="Times New Roman"/>
                <w:b/>
                <w:sz w:val="24"/>
                <w:szCs w:val="24"/>
                <w:lang w:val="ru-RU"/>
              </w:rPr>
              <w:t>ческих представлений, разв</w:t>
            </w:r>
            <w:r w:rsidRPr="0099107A">
              <w:rPr>
                <w:rFonts w:ascii="Times New Roman" w:hAnsi="Times New Roman"/>
                <w:b/>
                <w:sz w:val="24"/>
                <w:szCs w:val="24"/>
                <w:lang w:val="ru-RU"/>
              </w:rPr>
              <w:t>и</w:t>
            </w:r>
            <w:r w:rsidRPr="0099107A">
              <w:rPr>
                <w:rFonts w:ascii="Times New Roman" w:hAnsi="Times New Roman"/>
                <w:b/>
                <w:sz w:val="24"/>
                <w:szCs w:val="24"/>
                <w:lang w:val="ru-RU"/>
              </w:rPr>
              <w:t>тие навыков звукового ан</w:t>
            </w:r>
            <w:r w:rsidRPr="0099107A">
              <w:rPr>
                <w:rFonts w:ascii="Times New Roman" w:hAnsi="Times New Roman"/>
                <w:b/>
                <w:sz w:val="24"/>
                <w:szCs w:val="24"/>
                <w:lang w:val="ru-RU"/>
              </w:rPr>
              <w:t>а</w:t>
            </w:r>
            <w:r w:rsidRPr="0099107A">
              <w:rPr>
                <w:rFonts w:ascii="Times New Roman" w:hAnsi="Times New Roman"/>
                <w:b/>
                <w:sz w:val="24"/>
                <w:szCs w:val="24"/>
                <w:lang w:val="ru-RU"/>
              </w:rPr>
              <w:t>лиза и синтеза</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3431"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w:t>
            </w:r>
            <w:r w:rsidRPr="0099107A">
              <w:rPr>
                <w:rFonts w:ascii="Times New Roman" w:hAnsi="Times New Roman"/>
                <w:b/>
                <w:sz w:val="24"/>
                <w:szCs w:val="24"/>
                <w:lang w:val="ru-RU"/>
              </w:rPr>
              <w:t>е</w:t>
            </w:r>
            <w:r w:rsidRPr="0099107A">
              <w:rPr>
                <w:rFonts w:ascii="Times New Roman" w:hAnsi="Times New Roman"/>
                <w:b/>
                <w:sz w:val="24"/>
                <w:szCs w:val="24"/>
                <w:lang w:val="ru-RU"/>
              </w:rPr>
              <w:t>чевого общения</w:t>
            </w:r>
          </w:p>
        </w:tc>
      </w:tr>
      <w:tr w:rsidR="00790ADF" w:rsidRPr="00746763" w:rsidTr="00C17EBB">
        <w:trPr>
          <w:trHeight w:val="1599"/>
        </w:trPr>
        <w:tc>
          <w:tcPr>
            <w:tcW w:w="3652" w:type="dxa"/>
          </w:tcPr>
          <w:p w:rsidR="00790ADF" w:rsidRPr="0099107A" w:rsidRDefault="00790ADF" w:rsidP="0099107A">
            <w:pPr>
              <w:rPr>
                <w:rStyle w:val="FontStyle417"/>
                <w:sz w:val="24"/>
                <w:szCs w:val="24"/>
                <w:lang w:val="ru-RU"/>
              </w:rPr>
            </w:pPr>
            <w:r w:rsidRPr="0099107A">
              <w:rPr>
                <w:rStyle w:val="FontStyle417"/>
                <w:sz w:val="24"/>
                <w:szCs w:val="24"/>
                <w:lang w:val="ru-RU"/>
              </w:rPr>
              <w:t>Совершенствование навы</w:t>
            </w:r>
            <w:r w:rsidRPr="0099107A">
              <w:rPr>
                <w:rStyle w:val="FontStyle417"/>
                <w:sz w:val="24"/>
                <w:szCs w:val="24"/>
                <w:lang w:val="ru-RU"/>
              </w:rPr>
              <w:softHyphen/>
              <w:t>ка сл</w:t>
            </w:r>
            <w:r w:rsidRPr="0099107A">
              <w:rPr>
                <w:rStyle w:val="FontStyle417"/>
                <w:sz w:val="24"/>
                <w:szCs w:val="24"/>
                <w:lang w:val="ru-RU"/>
              </w:rPr>
              <w:t>о</w:t>
            </w:r>
            <w:r w:rsidRPr="0099107A">
              <w:rPr>
                <w:rStyle w:val="FontStyle417"/>
                <w:sz w:val="24"/>
                <w:szCs w:val="24"/>
                <w:lang w:val="ru-RU"/>
              </w:rPr>
              <w:t>гового анализа слов.</w:t>
            </w:r>
          </w:p>
          <w:p w:rsidR="00790ADF" w:rsidRPr="0099107A" w:rsidRDefault="00790ADF" w:rsidP="0099107A">
            <w:pPr>
              <w:rPr>
                <w:rFonts w:ascii="Times New Roman" w:hAnsi="Times New Roman"/>
                <w:sz w:val="24"/>
                <w:szCs w:val="24"/>
                <w:lang w:val="ru-RU"/>
              </w:rPr>
            </w:pPr>
            <w:r w:rsidRPr="0099107A">
              <w:rPr>
                <w:rFonts w:ascii="Times New Roman" w:hAnsi="Times New Roman"/>
                <w:spacing w:val="-2"/>
                <w:sz w:val="24"/>
                <w:szCs w:val="24"/>
                <w:lang w:val="ru-RU"/>
              </w:rPr>
              <w:t>(трехсложные слова с одним з</w:t>
            </w:r>
            <w:r w:rsidRPr="0099107A">
              <w:rPr>
                <w:rFonts w:ascii="Times New Roman" w:hAnsi="Times New Roman"/>
                <w:spacing w:val="-2"/>
                <w:sz w:val="24"/>
                <w:szCs w:val="24"/>
                <w:lang w:val="ru-RU"/>
              </w:rPr>
              <w:t>а</w:t>
            </w:r>
            <w:r w:rsidRPr="0099107A">
              <w:rPr>
                <w:rFonts w:ascii="Times New Roman" w:hAnsi="Times New Roman"/>
                <w:spacing w:val="-2"/>
                <w:sz w:val="24"/>
                <w:szCs w:val="24"/>
                <w:lang w:val="ru-RU"/>
              </w:rPr>
              <w:t>крытым слогом).</w:t>
            </w:r>
          </w:p>
        </w:tc>
        <w:tc>
          <w:tcPr>
            <w:tcW w:w="3544" w:type="dxa"/>
          </w:tcPr>
          <w:p w:rsidR="00790ADF" w:rsidRPr="0099107A" w:rsidRDefault="00790ADF" w:rsidP="0099107A">
            <w:pPr>
              <w:rPr>
                <w:rStyle w:val="FontStyle417"/>
                <w:sz w:val="24"/>
                <w:szCs w:val="24"/>
                <w:lang w:val="ru-RU"/>
              </w:rPr>
            </w:pPr>
            <w:r w:rsidRPr="0099107A">
              <w:rPr>
                <w:rStyle w:val="FontStyle24"/>
                <w:sz w:val="24"/>
                <w:szCs w:val="24"/>
                <w:lang w:val="ru-RU"/>
              </w:rPr>
              <w:t xml:space="preserve">Развитие слухового внимания. </w:t>
            </w:r>
            <w:r w:rsidRPr="0099107A">
              <w:rPr>
                <w:rStyle w:val="FontStyle417"/>
                <w:sz w:val="24"/>
                <w:szCs w:val="24"/>
                <w:lang w:val="ru-RU"/>
              </w:rPr>
              <w:t>Развитие навыков звукового анализа и синтеза.</w:t>
            </w:r>
          </w:p>
          <w:p w:rsidR="00790ADF" w:rsidRPr="0099107A" w:rsidRDefault="00790ADF" w:rsidP="0099107A">
            <w:pPr>
              <w:rPr>
                <w:rFonts w:ascii="Times New Roman" w:hAnsi="Times New Roman"/>
                <w:sz w:val="24"/>
                <w:szCs w:val="24"/>
                <w:lang w:val="ru-RU"/>
              </w:rPr>
            </w:pPr>
            <w:r w:rsidRPr="0099107A">
              <w:rPr>
                <w:rFonts w:ascii="Times New Roman" w:hAnsi="Times New Roman"/>
                <w:spacing w:val="-3"/>
                <w:sz w:val="24"/>
                <w:szCs w:val="24"/>
                <w:lang w:val="ru-RU"/>
              </w:rPr>
              <w:t>Дифферен</w:t>
            </w:r>
            <w:r w:rsidRPr="0099107A">
              <w:rPr>
                <w:rFonts w:ascii="Times New Roman" w:hAnsi="Times New Roman"/>
                <w:spacing w:val="-3"/>
                <w:sz w:val="24"/>
                <w:szCs w:val="24"/>
                <w:lang w:val="ru-RU"/>
              </w:rPr>
              <w:softHyphen/>
            </w:r>
            <w:r w:rsidRPr="0099107A">
              <w:rPr>
                <w:rFonts w:ascii="Times New Roman" w:hAnsi="Times New Roman"/>
                <w:spacing w:val="-2"/>
                <w:sz w:val="24"/>
                <w:szCs w:val="24"/>
                <w:lang w:val="ru-RU"/>
              </w:rPr>
              <w:t>циация звуков [в]—[ф] , [в′]—[ф′]  в словах.</w:t>
            </w:r>
          </w:p>
        </w:tc>
        <w:tc>
          <w:tcPr>
            <w:tcW w:w="3827" w:type="dxa"/>
          </w:tcPr>
          <w:p w:rsidR="00790ADF" w:rsidRPr="0099107A" w:rsidRDefault="00790ADF" w:rsidP="0099107A">
            <w:pPr>
              <w:rPr>
                <w:rStyle w:val="FontStyle24"/>
                <w:sz w:val="24"/>
                <w:szCs w:val="24"/>
                <w:lang w:val="ru-RU"/>
              </w:rPr>
            </w:pPr>
            <w:r w:rsidRPr="0099107A">
              <w:rPr>
                <w:rStyle w:val="FontStyle24"/>
                <w:sz w:val="24"/>
                <w:szCs w:val="24"/>
                <w:lang w:val="ru-RU"/>
              </w:rPr>
              <w:t>Звуки [д],[д′], [т],[т′].</w:t>
            </w:r>
          </w:p>
          <w:p w:rsidR="00790ADF" w:rsidRPr="0099107A" w:rsidRDefault="00790ADF" w:rsidP="0099107A">
            <w:pPr>
              <w:rPr>
                <w:rFonts w:ascii="Times New Roman" w:hAnsi="Times New Roman"/>
                <w:sz w:val="24"/>
                <w:szCs w:val="24"/>
                <w:lang w:val="ru-RU"/>
              </w:rPr>
            </w:pPr>
            <w:r w:rsidRPr="0099107A">
              <w:rPr>
                <w:rStyle w:val="FontStyle24"/>
                <w:sz w:val="24"/>
                <w:szCs w:val="24"/>
                <w:lang w:val="ru-RU"/>
              </w:rPr>
              <w:t>Буква Дд</w:t>
            </w:r>
          </w:p>
        </w:tc>
        <w:tc>
          <w:tcPr>
            <w:tcW w:w="3431" w:type="dxa"/>
          </w:tcPr>
          <w:p w:rsidR="00790ADF" w:rsidRPr="0099107A" w:rsidRDefault="00790ADF" w:rsidP="0099107A">
            <w:pPr>
              <w:pStyle w:val="Style7"/>
              <w:widowControl/>
              <w:spacing w:line="240" w:lineRule="auto"/>
              <w:ind w:firstLine="567"/>
              <w:rPr>
                <w:rStyle w:val="FontStyle24"/>
                <w:sz w:val="24"/>
                <w:szCs w:val="24"/>
              </w:rPr>
            </w:pPr>
            <w:r w:rsidRPr="0099107A">
              <w:rPr>
                <w:rStyle w:val="FontStyle24"/>
                <w:sz w:val="24"/>
                <w:szCs w:val="24"/>
              </w:rPr>
              <w:t>Совершенствование ум</w:t>
            </w:r>
            <w:r w:rsidRPr="0099107A">
              <w:rPr>
                <w:rStyle w:val="FontStyle24"/>
                <w:sz w:val="24"/>
                <w:szCs w:val="24"/>
              </w:rPr>
              <w:t>е</w:t>
            </w:r>
            <w:r w:rsidRPr="0099107A">
              <w:rPr>
                <w:rStyle w:val="FontStyle24"/>
                <w:sz w:val="24"/>
                <w:szCs w:val="24"/>
              </w:rPr>
              <w:t>ния отвечать на вопросы кра</w:t>
            </w:r>
            <w:r w:rsidRPr="0099107A">
              <w:rPr>
                <w:rStyle w:val="FontStyle24"/>
                <w:sz w:val="24"/>
                <w:szCs w:val="24"/>
              </w:rPr>
              <w:t>т</w:t>
            </w:r>
            <w:r w:rsidRPr="0099107A">
              <w:rPr>
                <w:rStyle w:val="FontStyle24"/>
                <w:sz w:val="24"/>
                <w:szCs w:val="24"/>
              </w:rPr>
              <w:t>ко и полно, задавать вопросы, развитие диалогической речи</w:t>
            </w:r>
            <w:r w:rsidRPr="0099107A">
              <w:t xml:space="preserve"> .</w:t>
            </w:r>
          </w:p>
          <w:p w:rsidR="00790ADF" w:rsidRPr="0099107A" w:rsidRDefault="00790ADF" w:rsidP="0099107A">
            <w:pPr>
              <w:jc w:val="center"/>
              <w:rPr>
                <w:rFonts w:ascii="Times New Roman" w:hAnsi="Times New Roman"/>
                <w:sz w:val="24"/>
                <w:szCs w:val="24"/>
                <w:lang w:val="ru-RU"/>
              </w:rPr>
            </w:pPr>
          </w:p>
        </w:tc>
      </w:tr>
    </w:tbl>
    <w:p w:rsidR="005764A2" w:rsidRDefault="005764A2"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Pr="0099107A" w:rsidRDefault="00476A89" w:rsidP="0099107A">
      <w:pPr>
        <w:rPr>
          <w:rFonts w:ascii="Times New Roman" w:hAnsi="Times New Roman"/>
          <w:sz w:val="24"/>
          <w:szCs w:val="24"/>
          <w:lang w:val="ru-RU"/>
        </w:rPr>
      </w:pPr>
    </w:p>
    <w:tbl>
      <w:tblPr>
        <w:tblStyle w:val="a3"/>
        <w:tblW w:w="14454" w:type="dxa"/>
        <w:tblLayout w:type="fixed"/>
        <w:tblLook w:val="04A0"/>
      </w:tblPr>
      <w:tblGrid>
        <w:gridCol w:w="3652"/>
        <w:gridCol w:w="3544"/>
        <w:gridCol w:w="3827"/>
        <w:gridCol w:w="3431"/>
      </w:tblGrid>
      <w:tr w:rsidR="00790ADF" w:rsidRPr="00746763" w:rsidTr="003026E1">
        <w:tc>
          <w:tcPr>
            <w:tcW w:w="14454"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lastRenderedPageBreak/>
              <w:t>Лексическая тема «Дикие живо</w:t>
            </w:r>
            <w:r w:rsidR="00E936E4">
              <w:rPr>
                <w:rFonts w:ascii="Times New Roman" w:hAnsi="Times New Roman"/>
                <w:sz w:val="24"/>
                <w:szCs w:val="24"/>
                <w:lang w:val="ru-RU"/>
              </w:rPr>
              <w:t>тные зимой», декабрь, неделя 3(</w:t>
            </w:r>
            <w:r w:rsidRPr="0099107A">
              <w:rPr>
                <w:rFonts w:ascii="Times New Roman" w:hAnsi="Times New Roman"/>
                <w:sz w:val="24"/>
                <w:szCs w:val="24"/>
                <w:lang w:val="ru-RU"/>
              </w:rPr>
              <w:t>4 фронтальной НОД)</w:t>
            </w:r>
          </w:p>
        </w:tc>
      </w:tr>
      <w:tr w:rsidR="00790ADF" w:rsidRPr="0099107A" w:rsidTr="003026E1">
        <w:trPr>
          <w:trHeight w:val="906"/>
        </w:trPr>
        <w:tc>
          <w:tcPr>
            <w:tcW w:w="3652"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54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Формирование</w:t>
            </w:r>
            <w:r w:rsidR="00E936E4">
              <w:rPr>
                <w:rFonts w:ascii="Times New Roman" w:hAnsi="Times New Roman"/>
                <w:b/>
                <w:sz w:val="24"/>
                <w:szCs w:val="24"/>
                <w:lang w:val="ru-RU"/>
              </w:rPr>
              <w:t xml:space="preserve"> и совершенс</w:t>
            </w:r>
            <w:r w:rsidR="00E936E4">
              <w:rPr>
                <w:rFonts w:ascii="Times New Roman" w:hAnsi="Times New Roman"/>
                <w:b/>
                <w:sz w:val="24"/>
                <w:szCs w:val="24"/>
                <w:lang w:val="ru-RU"/>
              </w:rPr>
              <w:t>т</w:t>
            </w:r>
            <w:r w:rsidR="00E936E4">
              <w:rPr>
                <w:rFonts w:ascii="Times New Roman" w:hAnsi="Times New Roman"/>
                <w:b/>
                <w:sz w:val="24"/>
                <w:szCs w:val="24"/>
                <w:lang w:val="ru-RU"/>
              </w:rPr>
              <w:t>вова</w:t>
            </w:r>
            <w:r w:rsidRPr="0099107A">
              <w:rPr>
                <w:rFonts w:ascii="Times New Roman" w:hAnsi="Times New Roman"/>
                <w:b/>
                <w:sz w:val="24"/>
                <w:szCs w:val="24"/>
                <w:lang w:val="ru-RU"/>
              </w:rPr>
              <w:t>ние грам. строя речи</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3431"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746763" w:rsidTr="00C17EBB">
        <w:trPr>
          <w:trHeight w:val="2888"/>
        </w:trPr>
        <w:tc>
          <w:tcPr>
            <w:tcW w:w="3652" w:type="dxa"/>
          </w:tcPr>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pacing w:val="-5"/>
                <w:sz w:val="24"/>
                <w:szCs w:val="24"/>
                <w:lang w:val="ru-RU"/>
              </w:rPr>
              <w:t>Уточнение, расширение и актив</w:t>
            </w:r>
            <w:r w:rsidRPr="0099107A">
              <w:rPr>
                <w:rFonts w:ascii="Times New Roman" w:eastAsia="Times New Roman" w:hAnsi="Times New Roman"/>
                <w:spacing w:val="-5"/>
                <w:sz w:val="24"/>
                <w:szCs w:val="24"/>
                <w:lang w:val="ru-RU"/>
              </w:rPr>
              <w:t>и</w:t>
            </w:r>
            <w:r w:rsidRPr="0099107A">
              <w:rPr>
                <w:rFonts w:ascii="Times New Roman" w:eastAsia="Times New Roman" w:hAnsi="Times New Roman"/>
                <w:spacing w:val="-5"/>
                <w:sz w:val="24"/>
                <w:szCs w:val="24"/>
                <w:lang w:val="ru-RU"/>
              </w:rPr>
              <w:t>зация словаря по теме «Дикие ж</w:t>
            </w:r>
            <w:r w:rsidRPr="0099107A">
              <w:rPr>
                <w:rFonts w:ascii="Times New Roman" w:eastAsia="Times New Roman" w:hAnsi="Times New Roman"/>
                <w:spacing w:val="-5"/>
                <w:sz w:val="24"/>
                <w:szCs w:val="24"/>
                <w:lang w:val="ru-RU"/>
              </w:rPr>
              <w:t>и</w:t>
            </w:r>
            <w:r w:rsidRPr="0099107A">
              <w:rPr>
                <w:rFonts w:ascii="Times New Roman" w:eastAsia="Times New Roman" w:hAnsi="Times New Roman"/>
                <w:spacing w:val="-5"/>
                <w:sz w:val="24"/>
                <w:szCs w:val="24"/>
                <w:lang w:val="ru-RU"/>
              </w:rPr>
              <w:t xml:space="preserve">вотные» </w:t>
            </w:r>
            <w:r w:rsidRPr="0099107A">
              <w:rPr>
                <w:rFonts w:ascii="Times New Roman" w:eastAsia="Times New Roman" w:hAnsi="Times New Roman"/>
                <w:i/>
                <w:iCs/>
                <w:spacing w:val="-5"/>
                <w:sz w:val="24"/>
                <w:szCs w:val="24"/>
                <w:lang w:val="ru-RU"/>
              </w:rPr>
              <w:t>(животное, зверь, ме</w:t>
            </w:r>
            <w:r w:rsidRPr="0099107A">
              <w:rPr>
                <w:rFonts w:ascii="Times New Roman" w:eastAsia="Times New Roman" w:hAnsi="Times New Roman"/>
                <w:i/>
                <w:iCs/>
                <w:spacing w:val="-5"/>
                <w:sz w:val="24"/>
                <w:szCs w:val="24"/>
                <w:lang w:val="ru-RU"/>
              </w:rPr>
              <w:t>д</w:t>
            </w:r>
            <w:r w:rsidRPr="0099107A">
              <w:rPr>
                <w:rFonts w:ascii="Times New Roman" w:eastAsia="Times New Roman" w:hAnsi="Times New Roman"/>
                <w:i/>
                <w:iCs/>
                <w:spacing w:val="-5"/>
                <w:sz w:val="24"/>
                <w:szCs w:val="24"/>
                <w:lang w:val="ru-RU"/>
              </w:rPr>
              <w:t>ведь, волк, лиса, бар</w:t>
            </w:r>
            <w:r w:rsidRPr="0099107A">
              <w:rPr>
                <w:rFonts w:ascii="Times New Roman" w:eastAsia="Times New Roman" w:hAnsi="Times New Roman"/>
                <w:i/>
                <w:iCs/>
                <w:spacing w:val="-5"/>
                <w:sz w:val="24"/>
                <w:szCs w:val="24"/>
                <w:lang w:val="ru-RU"/>
              </w:rPr>
              <w:softHyphen/>
            </w:r>
            <w:r w:rsidRPr="0099107A">
              <w:rPr>
                <w:rFonts w:ascii="Times New Roman" w:eastAsia="Times New Roman" w:hAnsi="Times New Roman"/>
                <w:i/>
                <w:iCs/>
                <w:spacing w:val="-6"/>
                <w:sz w:val="24"/>
                <w:szCs w:val="24"/>
                <w:lang w:val="ru-RU"/>
              </w:rPr>
              <w:t>сук, заяц, бе</w:t>
            </w:r>
            <w:r w:rsidRPr="0099107A">
              <w:rPr>
                <w:rFonts w:ascii="Times New Roman" w:eastAsia="Times New Roman" w:hAnsi="Times New Roman"/>
                <w:i/>
                <w:iCs/>
                <w:spacing w:val="-6"/>
                <w:sz w:val="24"/>
                <w:szCs w:val="24"/>
                <w:lang w:val="ru-RU"/>
              </w:rPr>
              <w:t>л</w:t>
            </w:r>
            <w:r w:rsidRPr="0099107A">
              <w:rPr>
                <w:rFonts w:ascii="Times New Roman" w:eastAsia="Times New Roman" w:hAnsi="Times New Roman"/>
                <w:i/>
                <w:iCs/>
                <w:spacing w:val="-6"/>
                <w:sz w:val="24"/>
                <w:szCs w:val="24"/>
                <w:lang w:val="ru-RU"/>
              </w:rPr>
              <w:t>ка, еж, лось, рысь, рога, копыта, мех, шкура, лапа, берло</w:t>
            </w:r>
            <w:r w:rsidRPr="0099107A">
              <w:rPr>
                <w:rFonts w:ascii="Times New Roman" w:eastAsia="Times New Roman" w:hAnsi="Times New Roman"/>
                <w:i/>
                <w:iCs/>
                <w:spacing w:val="-6"/>
                <w:sz w:val="24"/>
                <w:szCs w:val="24"/>
                <w:lang w:val="ru-RU"/>
              </w:rPr>
              <w:softHyphen/>
              <w:t>га, нора, дупло, логово, лежка; дикий, хи</w:t>
            </w:r>
            <w:r w:rsidRPr="0099107A">
              <w:rPr>
                <w:rFonts w:ascii="Times New Roman" w:eastAsia="Times New Roman" w:hAnsi="Times New Roman"/>
                <w:i/>
                <w:iCs/>
                <w:spacing w:val="-6"/>
                <w:sz w:val="24"/>
                <w:szCs w:val="24"/>
                <w:lang w:val="ru-RU"/>
              </w:rPr>
              <w:t>щ</w:t>
            </w:r>
            <w:r w:rsidRPr="0099107A">
              <w:rPr>
                <w:rFonts w:ascii="Times New Roman" w:eastAsia="Times New Roman" w:hAnsi="Times New Roman"/>
                <w:i/>
                <w:iCs/>
                <w:spacing w:val="-6"/>
                <w:sz w:val="24"/>
                <w:szCs w:val="24"/>
                <w:lang w:val="ru-RU"/>
              </w:rPr>
              <w:t>ное, травоядное, голодный, злой; менять, линять, спать, добывать, охотиться).</w:t>
            </w:r>
          </w:p>
        </w:tc>
        <w:tc>
          <w:tcPr>
            <w:tcW w:w="3544" w:type="dxa"/>
          </w:tcPr>
          <w:p w:rsidR="00790ADF" w:rsidRPr="0099107A" w:rsidRDefault="00790ADF" w:rsidP="0099107A">
            <w:pPr>
              <w:rPr>
                <w:rStyle w:val="FontStyle417"/>
                <w:sz w:val="24"/>
                <w:szCs w:val="24"/>
                <w:lang w:val="ru-RU"/>
              </w:rPr>
            </w:pPr>
            <w:r w:rsidRPr="0099107A">
              <w:rPr>
                <w:rFonts w:ascii="Times New Roman" w:eastAsia="Times New Roman" w:hAnsi="Times New Roman"/>
                <w:spacing w:val="-6"/>
                <w:sz w:val="24"/>
                <w:szCs w:val="24"/>
                <w:lang w:val="ru-RU"/>
              </w:rPr>
              <w:t>Совершенство</w:t>
            </w:r>
            <w:r w:rsidRPr="0099107A">
              <w:rPr>
                <w:rFonts w:ascii="Times New Roman" w:eastAsia="Times New Roman" w:hAnsi="Times New Roman"/>
                <w:spacing w:val="-6"/>
                <w:sz w:val="24"/>
                <w:szCs w:val="24"/>
                <w:lang w:val="ru-RU"/>
              </w:rPr>
              <w:softHyphen/>
            </w:r>
            <w:r w:rsidRPr="0099107A">
              <w:rPr>
                <w:rFonts w:ascii="Times New Roman" w:eastAsia="Times New Roman" w:hAnsi="Times New Roman"/>
                <w:spacing w:val="-4"/>
                <w:sz w:val="24"/>
                <w:szCs w:val="24"/>
                <w:lang w:val="ru-RU"/>
              </w:rPr>
              <w:t>вание грамматич</w:t>
            </w:r>
            <w:r w:rsidRPr="0099107A">
              <w:rPr>
                <w:rFonts w:ascii="Times New Roman" w:eastAsia="Times New Roman" w:hAnsi="Times New Roman"/>
                <w:spacing w:val="-4"/>
                <w:sz w:val="24"/>
                <w:szCs w:val="24"/>
                <w:lang w:val="ru-RU"/>
              </w:rPr>
              <w:t>е</w:t>
            </w:r>
            <w:r w:rsidRPr="0099107A">
              <w:rPr>
                <w:rFonts w:ascii="Times New Roman" w:eastAsia="Times New Roman" w:hAnsi="Times New Roman"/>
                <w:spacing w:val="-4"/>
                <w:sz w:val="24"/>
                <w:szCs w:val="24"/>
                <w:lang w:val="ru-RU"/>
              </w:rPr>
              <w:t xml:space="preserve">ского строя речи (употребление существительных </w:t>
            </w:r>
            <w:r w:rsidRPr="0099107A">
              <w:rPr>
                <w:rFonts w:ascii="Times New Roman" w:eastAsia="Times New Roman" w:hAnsi="Times New Roman"/>
                <w:spacing w:val="-3"/>
                <w:sz w:val="24"/>
                <w:szCs w:val="24"/>
                <w:lang w:val="ru-RU"/>
              </w:rPr>
              <w:t xml:space="preserve">с суффиксами </w:t>
            </w:r>
            <w:r w:rsidRPr="0099107A">
              <w:rPr>
                <w:rFonts w:ascii="Times New Roman" w:eastAsia="Times New Roman" w:hAnsi="Times New Roman"/>
                <w:i/>
                <w:iCs/>
                <w:spacing w:val="-3"/>
                <w:sz w:val="24"/>
                <w:szCs w:val="24"/>
                <w:lang w:val="ru-RU"/>
              </w:rPr>
              <w:t xml:space="preserve">-онок-, -енок-, -ат-, -ят-- </w:t>
            </w:r>
            <w:r w:rsidRPr="0099107A">
              <w:rPr>
                <w:rStyle w:val="FontStyle417"/>
                <w:sz w:val="24"/>
                <w:szCs w:val="24"/>
                <w:lang w:val="ru-RU"/>
              </w:rPr>
              <w:t>.</w:t>
            </w:r>
          </w:p>
          <w:p w:rsidR="00790ADF" w:rsidRPr="0099107A" w:rsidRDefault="00790ADF" w:rsidP="0099107A">
            <w:pPr>
              <w:rPr>
                <w:rFonts w:ascii="Times New Roman" w:hAnsi="Times New Roman"/>
                <w:sz w:val="24"/>
                <w:szCs w:val="24"/>
              </w:rPr>
            </w:pPr>
            <w:r w:rsidRPr="0099107A">
              <w:rPr>
                <w:rStyle w:val="FontStyle417"/>
                <w:sz w:val="24"/>
                <w:szCs w:val="24"/>
              </w:rPr>
              <w:t>Согласование прилагательных с существительными.</w:t>
            </w:r>
          </w:p>
        </w:tc>
        <w:tc>
          <w:tcPr>
            <w:tcW w:w="3827" w:type="dxa"/>
          </w:tcPr>
          <w:p w:rsidR="00790ADF" w:rsidRPr="0099107A" w:rsidRDefault="00790ADF" w:rsidP="0099107A">
            <w:pPr>
              <w:pStyle w:val="Style15"/>
              <w:widowControl/>
              <w:spacing w:line="240" w:lineRule="auto"/>
              <w:ind w:firstLine="567"/>
              <w:rPr>
                <w:rStyle w:val="FontStyle24"/>
                <w:sz w:val="24"/>
                <w:szCs w:val="24"/>
              </w:rPr>
            </w:pPr>
            <w:r w:rsidRPr="0099107A">
              <w:rPr>
                <w:rStyle w:val="FontStyle24"/>
                <w:sz w:val="24"/>
                <w:szCs w:val="24"/>
              </w:rPr>
              <w:t>Развитие ритмичности речи, ее интонационной выразительн</w:t>
            </w:r>
            <w:r w:rsidRPr="0099107A">
              <w:rPr>
                <w:rStyle w:val="FontStyle24"/>
                <w:sz w:val="24"/>
                <w:szCs w:val="24"/>
              </w:rPr>
              <w:t>о</w:t>
            </w:r>
            <w:r w:rsidRPr="0099107A">
              <w:rPr>
                <w:rStyle w:val="FontStyle24"/>
                <w:sz w:val="24"/>
                <w:szCs w:val="24"/>
              </w:rPr>
              <w:t>сти, модуляции голоса в спец</w:t>
            </w:r>
            <w:r w:rsidRPr="0099107A">
              <w:rPr>
                <w:rStyle w:val="FontStyle24"/>
                <w:sz w:val="24"/>
                <w:szCs w:val="24"/>
              </w:rPr>
              <w:t>и</w:t>
            </w:r>
            <w:r w:rsidRPr="0099107A">
              <w:rPr>
                <w:rStyle w:val="FontStyle24"/>
                <w:sz w:val="24"/>
                <w:szCs w:val="24"/>
              </w:rPr>
              <w:t>альных игровых упражнениях.</w:t>
            </w:r>
          </w:p>
          <w:p w:rsidR="00790ADF" w:rsidRPr="0099107A" w:rsidRDefault="00790ADF" w:rsidP="0099107A">
            <w:pPr>
              <w:pStyle w:val="Style15"/>
              <w:widowControl/>
              <w:spacing w:line="240" w:lineRule="auto"/>
              <w:ind w:firstLine="567"/>
              <w:jc w:val="left"/>
              <w:rPr>
                <w:rStyle w:val="FontStyle24"/>
                <w:sz w:val="24"/>
                <w:szCs w:val="24"/>
              </w:rPr>
            </w:pPr>
            <w:r w:rsidRPr="0099107A">
              <w:rPr>
                <w:rStyle w:val="FontStyle24"/>
                <w:sz w:val="24"/>
                <w:szCs w:val="24"/>
              </w:rPr>
              <w:t>Закрепление навыка мягкого голосоведения.</w:t>
            </w:r>
          </w:p>
          <w:p w:rsidR="00790ADF" w:rsidRPr="0099107A" w:rsidRDefault="00790ADF" w:rsidP="0099107A">
            <w:pPr>
              <w:jc w:val="center"/>
              <w:rPr>
                <w:rFonts w:ascii="Times New Roman" w:hAnsi="Times New Roman"/>
                <w:sz w:val="24"/>
                <w:szCs w:val="24"/>
              </w:rPr>
            </w:pPr>
          </w:p>
        </w:tc>
        <w:tc>
          <w:tcPr>
            <w:tcW w:w="3431" w:type="dxa"/>
          </w:tcPr>
          <w:p w:rsidR="00790ADF" w:rsidRPr="0099107A" w:rsidRDefault="00790ADF" w:rsidP="0099107A">
            <w:pPr>
              <w:pStyle w:val="Style15"/>
              <w:widowControl/>
              <w:spacing w:line="240" w:lineRule="auto"/>
              <w:ind w:firstLine="0"/>
              <w:rPr>
                <w:rStyle w:val="FontStyle24"/>
                <w:sz w:val="24"/>
                <w:szCs w:val="24"/>
              </w:rPr>
            </w:pPr>
            <w:r w:rsidRPr="0099107A">
              <w:rPr>
                <w:rStyle w:val="FontStyle24"/>
                <w:sz w:val="24"/>
                <w:szCs w:val="24"/>
              </w:rPr>
              <w:t>Активизация движений реч</w:t>
            </w:r>
            <w:r w:rsidRPr="0099107A">
              <w:rPr>
                <w:rStyle w:val="FontStyle24"/>
                <w:sz w:val="24"/>
                <w:szCs w:val="24"/>
              </w:rPr>
              <w:t>е</w:t>
            </w:r>
            <w:r w:rsidRPr="0099107A">
              <w:rPr>
                <w:rStyle w:val="FontStyle24"/>
                <w:sz w:val="24"/>
                <w:szCs w:val="24"/>
              </w:rPr>
              <w:t>вого аппарата, подготовка его к постановке звука[р].</w:t>
            </w:r>
          </w:p>
          <w:p w:rsidR="00790ADF" w:rsidRPr="0099107A" w:rsidRDefault="00790ADF" w:rsidP="0099107A">
            <w:pPr>
              <w:pStyle w:val="Style15"/>
              <w:widowControl/>
              <w:spacing w:line="240" w:lineRule="auto"/>
              <w:ind w:firstLine="0"/>
              <w:jc w:val="left"/>
            </w:pPr>
          </w:p>
        </w:tc>
      </w:tr>
      <w:tr w:rsidR="00790ADF" w:rsidRPr="00746763" w:rsidTr="003026E1">
        <w:tc>
          <w:tcPr>
            <w:tcW w:w="3652"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54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фонет</w:t>
            </w:r>
            <w:r w:rsidRPr="0099107A">
              <w:rPr>
                <w:rFonts w:ascii="Times New Roman" w:hAnsi="Times New Roman"/>
                <w:b/>
                <w:sz w:val="24"/>
                <w:szCs w:val="24"/>
                <w:lang w:val="ru-RU"/>
              </w:rPr>
              <w:t>и</w:t>
            </w:r>
            <w:r w:rsidRPr="0099107A">
              <w:rPr>
                <w:rFonts w:ascii="Times New Roman" w:hAnsi="Times New Roman"/>
                <w:b/>
                <w:sz w:val="24"/>
                <w:szCs w:val="24"/>
                <w:lang w:val="ru-RU"/>
              </w:rPr>
              <w:t>ческих представлений, разв</w:t>
            </w:r>
            <w:r w:rsidRPr="0099107A">
              <w:rPr>
                <w:rFonts w:ascii="Times New Roman" w:hAnsi="Times New Roman"/>
                <w:b/>
                <w:sz w:val="24"/>
                <w:szCs w:val="24"/>
                <w:lang w:val="ru-RU"/>
              </w:rPr>
              <w:t>и</w:t>
            </w:r>
            <w:r w:rsidRPr="0099107A">
              <w:rPr>
                <w:rFonts w:ascii="Times New Roman" w:hAnsi="Times New Roman"/>
                <w:b/>
                <w:sz w:val="24"/>
                <w:szCs w:val="24"/>
                <w:lang w:val="ru-RU"/>
              </w:rPr>
              <w:t>тие навыков звукового ан</w:t>
            </w:r>
            <w:r w:rsidRPr="0099107A">
              <w:rPr>
                <w:rFonts w:ascii="Times New Roman" w:hAnsi="Times New Roman"/>
                <w:b/>
                <w:sz w:val="24"/>
                <w:szCs w:val="24"/>
                <w:lang w:val="ru-RU"/>
              </w:rPr>
              <w:t>а</w:t>
            </w:r>
            <w:r w:rsidRPr="0099107A">
              <w:rPr>
                <w:rFonts w:ascii="Times New Roman" w:hAnsi="Times New Roman"/>
                <w:b/>
                <w:sz w:val="24"/>
                <w:szCs w:val="24"/>
                <w:lang w:val="ru-RU"/>
              </w:rPr>
              <w:t>лиза и синтеза</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3431"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w:t>
            </w:r>
            <w:r w:rsidRPr="0099107A">
              <w:rPr>
                <w:rFonts w:ascii="Times New Roman" w:hAnsi="Times New Roman"/>
                <w:b/>
                <w:sz w:val="24"/>
                <w:szCs w:val="24"/>
                <w:lang w:val="ru-RU"/>
              </w:rPr>
              <w:t>е</w:t>
            </w:r>
            <w:r w:rsidRPr="0099107A">
              <w:rPr>
                <w:rFonts w:ascii="Times New Roman" w:hAnsi="Times New Roman"/>
                <w:b/>
                <w:sz w:val="24"/>
                <w:szCs w:val="24"/>
                <w:lang w:val="ru-RU"/>
              </w:rPr>
              <w:t>чевого общения</w:t>
            </w:r>
          </w:p>
        </w:tc>
      </w:tr>
      <w:tr w:rsidR="00790ADF" w:rsidRPr="00746763" w:rsidTr="00C17EBB">
        <w:trPr>
          <w:trHeight w:val="1563"/>
        </w:trPr>
        <w:tc>
          <w:tcPr>
            <w:tcW w:w="3652" w:type="dxa"/>
          </w:tcPr>
          <w:p w:rsidR="00790ADF" w:rsidRPr="0099107A" w:rsidRDefault="00790ADF" w:rsidP="0099107A">
            <w:pPr>
              <w:rPr>
                <w:rStyle w:val="FontStyle417"/>
                <w:sz w:val="24"/>
                <w:szCs w:val="24"/>
                <w:lang w:val="ru-RU"/>
              </w:rPr>
            </w:pPr>
            <w:r w:rsidRPr="0099107A">
              <w:rPr>
                <w:rStyle w:val="FontStyle417"/>
                <w:sz w:val="24"/>
                <w:szCs w:val="24"/>
                <w:lang w:val="ru-RU"/>
              </w:rPr>
              <w:t>Совершенствование навы</w:t>
            </w:r>
            <w:r w:rsidRPr="0099107A">
              <w:rPr>
                <w:rStyle w:val="FontStyle417"/>
                <w:sz w:val="24"/>
                <w:szCs w:val="24"/>
                <w:lang w:val="ru-RU"/>
              </w:rPr>
              <w:softHyphen/>
              <w:t>ка сл</w:t>
            </w:r>
            <w:r w:rsidRPr="0099107A">
              <w:rPr>
                <w:rStyle w:val="FontStyle417"/>
                <w:sz w:val="24"/>
                <w:szCs w:val="24"/>
                <w:lang w:val="ru-RU"/>
              </w:rPr>
              <w:t>о</w:t>
            </w:r>
            <w:r w:rsidRPr="0099107A">
              <w:rPr>
                <w:rStyle w:val="FontStyle417"/>
                <w:sz w:val="24"/>
                <w:szCs w:val="24"/>
                <w:lang w:val="ru-RU"/>
              </w:rPr>
              <w:t>гового анализа слов.</w:t>
            </w:r>
          </w:p>
          <w:p w:rsidR="00790ADF" w:rsidRPr="0099107A" w:rsidRDefault="00790ADF" w:rsidP="0099107A">
            <w:pPr>
              <w:rPr>
                <w:rFonts w:ascii="Times New Roman" w:hAnsi="Times New Roman"/>
                <w:sz w:val="24"/>
                <w:szCs w:val="24"/>
                <w:lang w:val="ru-RU"/>
              </w:rPr>
            </w:pPr>
            <w:r w:rsidRPr="0099107A">
              <w:rPr>
                <w:rFonts w:ascii="Times New Roman" w:hAnsi="Times New Roman"/>
                <w:spacing w:val="-2"/>
                <w:sz w:val="24"/>
                <w:szCs w:val="24"/>
                <w:lang w:val="ru-RU"/>
              </w:rPr>
              <w:t>(трехсложные слова с одним з</w:t>
            </w:r>
            <w:r w:rsidRPr="0099107A">
              <w:rPr>
                <w:rFonts w:ascii="Times New Roman" w:hAnsi="Times New Roman"/>
                <w:spacing w:val="-2"/>
                <w:sz w:val="24"/>
                <w:szCs w:val="24"/>
                <w:lang w:val="ru-RU"/>
              </w:rPr>
              <w:t>а</w:t>
            </w:r>
            <w:r w:rsidRPr="0099107A">
              <w:rPr>
                <w:rFonts w:ascii="Times New Roman" w:hAnsi="Times New Roman"/>
                <w:spacing w:val="-2"/>
                <w:sz w:val="24"/>
                <w:szCs w:val="24"/>
                <w:lang w:val="ru-RU"/>
              </w:rPr>
              <w:t>крытым слогом).</w:t>
            </w:r>
          </w:p>
        </w:tc>
        <w:tc>
          <w:tcPr>
            <w:tcW w:w="3544" w:type="dxa"/>
          </w:tcPr>
          <w:p w:rsidR="00790ADF" w:rsidRPr="0099107A" w:rsidRDefault="00790ADF" w:rsidP="0099107A">
            <w:pPr>
              <w:rPr>
                <w:rStyle w:val="FontStyle417"/>
                <w:sz w:val="24"/>
                <w:szCs w:val="24"/>
                <w:lang w:val="ru-RU"/>
              </w:rPr>
            </w:pPr>
            <w:r w:rsidRPr="0099107A">
              <w:rPr>
                <w:rStyle w:val="FontStyle24"/>
                <w:sz w:val="24"/>
                <w:szCs w:val="24"/>
                <w:lang w:val="ru-RU"/>
              </w:rPr>
              <w:t xml:space="preserve">Развитие слухового внимания. </w:t>
            </w:r>
            <w:r w:rsidRPr="0099107A">
              <w:rPr>
                <w:rStyle w:val="FontStyle417"/>
                <w:sz w:val="24"/>
                <w:szCs w:val="24"/>
                <w:lang w:val="ru-RU"/>
              </w:rPr>
              <w:t>Развитие навыков звукового анализа и синтеза.</w:t>
            </w:r>
          </w:p>
          <w:p w:rsidR="00790ADF" w:rsidRPr="0099107A" w:rsidRDefault="00790ADF" w:rsidP="0099107A">
            <w:pPr>
              <w:rPr>
                <w:rFonts w:ascii="Times New Roman" w:hAnsi="Times New Roman"/>
                <w:sz w:val="24"/>
                <w:szCs w:val="24"/>
                <w:lang w:val="ru-RU"/>
              </w:rPr>
            </w:pPr>
            <w:r w:rsidRPr="0099107A">
              <w:rPr>
                <w:rFonts w:ascii="Times New Roman" w:hAnsi="Times New Roman"/>
                <w:spacing w:val="-3"/>
                <w:sz w:val="24"/>
                <w:szCs w:val="24"/>
                <w:lang w:val="ru-RU"/>
              </w:rPr>
              <w:t>Дифферен</w:t>
            </w:r>
            <w:r w:rsidRPr="0099107A">
              <w:rPr>
                <w:rFonts w:ascii="Times New Roman" w:hAnsi="Times New Roman"/>
                <w:spacing w:val="-3"/>
                <w:sz w:val="24"/>
                <w:szCs w:val="24"/>
                <w:lang w:val="ru-RU"/>
              </w:rPr>
              <w:softHyphen/>
            </w:r>
            <w:r w:rsidRPr="0099107A">
              <w:rPr>
                <w:rFonts w:ascii="Times New Roman" w:hAnsi="Times New Roman"/>
                <w:spacing w:val="-2"/>
                <w:sz w:val="24"/>
                <w:szCs w:val="24"/>
                <w:lang w:val="ru-RU"/>
              </w:rPr>
              <w:t>циация звуков [в]—[ф] , [в′]—[ф′]  в словах.</w:t>
            </w:r>
          </w:p>
        </w:tc>
        <w:tc>
          <w:tcPr>
            <w:tcW w:w="3827" w:type="dxa"/>
          </w:tcPr>
          <w:p w:rsidR="00790ADF" w:rsidRPr="0099107A" w:rsidRDefault="00790ADF" w:rsidP="0099107A">
            <w:pPr>
              <w:jc w:val="center"/>
              <w:rPr>
                <w:rStyle w:val="FontStyle24"/>
                <w:sz w:val="24"/>
                <w:szCs w:val="24"/>
              </w:rPr>
            </w:pPr>
            <w:r w:rsidRPr="0099107A">
              <w:rPr>
                <w:rStyle w:val="FontStyle24"/>
                <w:sz w:val="24"/>
                <w:szCs w:val="24"/>
              </w:rPr>
              <w:t>Звуки [д],</w:t>
            </w:r>
            <w:r w:rsidRPr="0099107A">
              <w:rPr>
                <w:rFonts w:ascii="Times New Roman" w:hAnsi="Times New Roman"/>
                <w:spacing w:val="-2"/>
                <w:sz w:val="24"/>
                <w:szCs w:val="24"/>
              </w:rPr>
              <w:t xml:space="preserve"> [д′]</w:t>
            </w:r>
            <w:r w:rsidRPr="0099107A">
              <w:rPr>
                <w:rStyle w:val="FontStyle24"/>
                <w:sz w:val="24"/>
                <w:szCs w:val="24"/>
              </w:rPr>
              <w:t>,</w:t>
            </w:r>
          </w:p>
          <w:p w:rsidR="00790ADF" w:rsidRPr="0099107A" w:rsidRDefault="00790ADF" w:rsidP="0099107A">
            <w:pPr>
              <w:jc w:val="center"/>
              <w:rPr>
                <w:rFonts w:ascii="Times New Roman" w:hAnsi="Times New Roman"/>
                <w:sz w:val="24"/>
                <w:szCs w:val="24"/>
              </w:rPr>
            </w:pPr>
            <w:r w:rsidRPr="0099107A">
              <w:rPr>
                <w:rStyle w:val="FontStyle24"/>
                <w:sz w:val="24"/>
                <w:szCs w:val="24"/>
              </w:rPr>
              <w:t>[т],</w:t>
            </w:r>
            <w:r w:rsidRPr="0099107A">
              <w:rPr>
                <w:rFonts w:ascii="Times New Roman" w:hAnsi="Times New Roman"/>
                <w:spacing w:val="-2"/>
                <w:sz w:val="24"/>
                <w:szCs w:val="24"/>
              </w:rPr>
              <w:t xml:space="preserve"> [т′]</w:t>
            </w:r>
            <w:r w:rsidRPr="0099107A">
              <w:rPr>
                <w:rStyle w:val="FontStyle24"/>
                <w:sz w:val="24"/>
                <w:szCs w:val="24"/>
              </w:rPr>
              <w:t>.</w:t>
            </w:r>
          </w:p>
        </w:tc>
        <w:tc>
          <w:tcPr>
            <w:tcW w:w="3431" w:type="dxa"/>
          </w:tcPr>
          <w:p w:rsidR="00790ADF" w:rsidRPr="0099107A" w:rsidRDefault="00790ADF" w:rsidP="0099107A">
            <w:pPr>
              <w:pStyle w:val="Style7"/>
              <w:widowControl/>
              <w:spacing w:line="240" w:lineRule="auto"/>
              <w:ind w:firstLine="567"/>
            </w:pPr>
            <w:r w:rsidRPr="0099107A">
              <w:rPr>
                <w:rFonts w:eastAsia="Times New Roman"/>
                <w:spacing w:val="-2"/>
              </w:rPr>
              <w:t>Обучение составлению рассказа по картине.</w:t>
            </w:r>
            <w:r w:rsidRPr="0099107A">
              <w:rPr>
                <w:rFonts w:eastAsia="Times New Roman"/>
                <w:spacing w:val="-1"/>
              </w:rPr>
              <w:t xml:space="preserve"> Формир</w:t>
            </w:r>
            <w:r w:rsidRPr="0099107A">
              <w:rPr>
                <w:rFonts w:eastAsia="Times New Roman"/>
                <w:spacing w:val="-1"/>
              </w:rPr>
              <w:t>о</w:t>
            </w:r>
            <w:r w:rsidRPr="0099107A">
              <w:rPr>
                <w:rFonts w:eastAsia="Times New Roman"/>
                <w:spacing w:val="-1"/>
              </w:rPr>
              <w:t>вание способ</w:t>
            </w:r>
            <w:r w:rsidRPr="0099107A">
              <w:rPr>
                <w:rFonts w:eastAsia="Times New Roman"/>
                <w:spacing w:val="-1"/>
              </w:rPr>
              <w:softHyphen/>
            </w:r>
            <w:r w:rsidRPr="0099107A">
              <w:rPr>
                <w:rFonts w:eastAsia="Times New Roman"/>
                <w:spacing w:val="-2"/>
              </w:rPr>
              <w:t>ности передавать содержание без пропусков и искажений.</w:t>
            </w:r>
          </w:p>
        </w:tc>
      </w:tr>
    </w:tbl>
    <w:p w:rsidR="005764A2" w:rsidRPr="0099107A" w:rsidRDefault="005764A2" w:rsidP="0099107A">
      <w:pPr>
        <w:rPr>
          <w:rFonts w:ascii="Times New Roman" w:hAnsi="Times New Roman"/>
          <w:sz w:val="24"/>
          <w:szCs w:val="24"/>
          <w:lang w:val="ru-RU"/>
        </w:rPr>
      </w:pPr>
    </w:p>
    <w:tbl>
      <w:tblPr>
        <w:tblStyle w:val="a3"/>
        <w:tblW w:w="14737" w:type="dxa"/>
        <w:tblLayout w:type="fixed"/>
        <w:tblLook w:val="04A0"/>
      </w:tblPr>
      <w:tblGrid>
        <w:gridCol w:w="3510"/>
        <w:gridCol w:w="3686"/>
        <w:gridCol w:w="3827"/>
        <w:gridCol w:w="3714"/>
      </w:tblGrid>
      <w:tr w:rsidR="00790ADF" w:rsidRPr="00746763" w:rsidTr="003026E1">
        <w:tc>
          <w:tcPr>
            <w:tcW w:w="14737"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t>Лексическая тема «Новый год»», декабрь, неделя 4</w:t>
            </w:r>
          </w:p>
        </w:tc>
      </w:tr>
      <w:tr w:rsidR="00790ADF" w:rsidRPr="0099107A" w:rsidTr="003026E1">
        <w:trPr>
          <w:trHeight w:val="906"/>
        </w:trPr>
        <w:tc>
          <w:tcPr>
            <w:tcW w:w="3510"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686" w:type="dxa"/>
          </w:tcPr>
          <w:p w:rsidR="00790ADF" w:rsidRPr="0099107A" w:rsidRDefault="00790ADF" w:rsidP="0099107A">
            <w:pPr>
              <w:rPr>
                <w:rFonts w:ascii="Times New Roman" w:hAnsi="Times New Roman"/>
                <w:b/>
                <w:sz w:val="24"/>
                <w:szCs w:val="24"/>
                <w:lang w:val="ru-RU"/>
              </w:rPr>
            </w:pPr>
            <w:r w:rsidRPr="0099107A">
              <w:rPr>
                <w:rFonts w:ascii="Times New Roman" w:hAnsi="Times New Roman"/>
                <w:b/>
                <w:sz w:val="24"/>
                <w:szCs w:val="24"/>
                <w:lang w:val="ru-RU"/>
              </w:rPr>
              <w:t>Формирование и совершенс</w:t>
            </w:r>
            <w:r w:rsidRPr="0099107A">
              <w:rPr>
                <w:rFonts w:ascii="Times New Roman" w:hAnsi="Times New Roman"/>
                <w:b/>
                <w:sz w:val="24"/>
                <w:szCs w:val="24"/>
                <w:lang w:val="ru-RU"/>
              </w:rPr>
              <w:t>т</w:t>
            </w:r>
            <w:r w:rsidRPr="0099107A">
              <w:rPr>
                <w:rFonts w:ascii="Times New Roman" w:hAnsi="Times New Roman"/>
                <w:b/>
                <w:sz w:val="24"/>
                <w:szCs w:val="24"/>
                <w:lang w:val="ru-RU"/>
              </w:rPr>
              <w:t>вование грам. строя речи</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3714"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746763" w:rsidTr="00C17EBB">
        <w:trPr>
          <w:trHeight w:val="2605"/>
        </w:trPr>
        <w:tc>
          <w:tcPr>
            <w:tcW w:w="3510" w:type="dxa"/>
          </w:tcPr>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pacing w:val="-2"/>
                <w:sz w:val="24"/>
                <w:szCs w:val="24"/>
                <w:lang w:val="ru-RU"/>
              </w:rPr>
              <w:t>Уточнение, расширение и акт</w:t>
            </w:r>
            <w:r w:rsidRPr="0099107A">
              <w:rPr>
                <w:rFonts w:ascii="Times New Roman" w:eastAsia="Times New Roman" w:hAnsi="Times New Roman"/>
                <w:spacing w:val="-2"/>
                <w:sz w:val="24"/>
                <w:szCs w:val="24"/>
                <w:lang w:val="ru-RU"/>
              </w:rPr>
              <w:t>и</w:t>
            </w:r>
            <w:r w:rsidRPr="0099107A">
              <w:rPr>
                <w:rFonts w:ascii="Times New Roman" w:eastAsia="Times New Roman" w:hAnsi="Times New Roman"/>
                <w:spacing w:val="-2"/>
                <w:sz w:val="24"/>
                <w:szCs w:val="24"/>
                <w:lang w:val="ru-RU"/>
              </w:rPr>
              <w:t>ви</w:t>
            </w:r>
            <w:r w:rsidRPr="0099107A">
              <w:rPr>
                <w:rFonts w:ascii="Times New Roman" w:eastAsia="Times New Roman" w:hAnsi="Times New Roman"/>
                <w:spacing w:val="-2"/>
                <w:sz w:val="24"/>
                <w:szCs w:val="24"/>
                <w:lang w:val="ru-RU"/>
              </w:rPr>
              <w:softHyphen/>
            </w:r>
            <w:r w:rsidRPr="0099107A">
              <w:rPr>
                <w:rFonts w:ascii="Times New Roman" w:eastAsia="Times New Roman" w:hAnsi="Times New Roman"/>
                <w:spacing w:val="-4"/>
                <w:sz w:val="24"/>
                <w:szCs w:val="24"/>
                <w:lang w:val="ru-RU"/>
              </w:rPr>
              <w:t>зация словаря по теме «Нов</w:t>
            </w:r>
            <w:r w:rsidRPr="0099107A">
              <w:rPr>
                <w:rFonts w:ascii="Times New Roman" w:eastAsia="Times New Roman" w:hAnsi="Times New Roman"/>
                <w:spacing w:val="-4"/>
                <w:sz w:val="24"/>
                <w:szCs w:val="24"/>
                <w:lang w:val="ru-RU"/>
              </w:rPr>
              <w:t>о</w:t>
            </w:r>
            <w:r w:rsidRPr="0099107A">
              <w:rPr>
                <w:rFonts w:ascii="Times New Roman" w:eastAsia="Times New Roman" w:hAnsi="Times New Roman"/>
                <w:spacing w:val="-4"/>
                <w:sz w:val="24"/>
                <w:szCs w:val="24"/>
                <w:lang w:val="ru-RU"/>
              </w:rPr>
              <w:t>годний праздник» (</w:t>
            </w:r>
            <w:r w:rsidRPr="0099107A">
              <w:rPr>
                <w:rFonts w:ascii="Times New Roman" w:eastAsia="Times New Roman" w:hAnsi="Times New Roman"/>
                <w:i/>
                <w:iCs/>
                <w:spacing w:val="-4"/>
                <w:sz w:val="24"/>
                <w:szCs w:val="24"/>
                <w:lang w:val="ru-RU"/>
              </w:rPr>
              <w:t>елка, хор</w:t>
            </w:r>
            <w:r w:rsidRPr="0099107A">
              <w:rPr>
                <w:rFonts w:ascii="Times New Roman" w:eastAsia="Times New Roman" w:hAnsi="Times New Roman"/>
                <w:i/>
                <w:iCs/>
                <w:spacing w:val="-4"/>
                <w:sz w:val="24"/>
                <w:szCs w:val="24"/>
                <w:lang w:val="ru-RU"/>
              </w:rPr>
              <w:t>о</w:t>
            </w:r>
            <w:r w:rsidRPr="0099107A">
              <w:rPr>
                <w:rFonts w:ascii="Times New Roman" w:eastAsia="Times New Roman" w:hAnsi="Times New Roman"/>
                <w:i/>
                <w:iCs/>
                <w:spacing w:val="-4"/>
                <w:sz w:val="24"/>
                <w:szCs w:val="24"/>
                <w:lang w:val="ru-RU"/>
              </w:rPr>
              <w:t>вод, кар</w:t>
            </w:r>
            <w:r w:rsidRPr="0099107A">
              <w:rPr>
                <w:rFonts w:ascii="Times New Roman" w:eastAsia="Times New Roman" w:hAnsi="Times New Roman"/>
                <w:i/>
                <w:iCs/>
                <w:spacing w:val="-4"/>
                <w:sz w:val="24"/>
                <w:szCs w:val="24"/>
                <w:lang w:val="ru-RU"/>
              </w:rPr>
              <w:softHyphen/>
            </w:r>
            <w:r w:rsidRPr="0099107A">
              <w:rPr>
                <w:rFonts w:ascii="Times New Roman" w:eastAsia="Times New Roman" w:hAnsi="Times New Roman"/>
                <w:i/>
                <w:iCs/>
                <w:spacing w:val="-5"/>
                <w:sz w:val="24"/>
                <w:szCs w:val="24"/>
                <w:lang w:val="ru-RU"/>
              </w:rPr>
              <w:t>навал, маска, украшение, подарок, конфетти, Дед Мороз, Снегуроч</w:t>
            </w:r>
            <w:r w:rsidRPr="0099107A">
              <w:rPr>
                <w:rFonts w:ascii="Times New Roman" w:eastAsia="Times New Roman" w:hAnsi="Times New Roman"/>
                <w:i/>
                <w:iCs/>
                <w:spacing w:val="-5"/>
                <w:sz w:val="24"/>
                <w:szCs w:val="24"/>
                <w:lang w:val="ru-RU"/>
              </w:rPr>
              <w:softHyphen/>
            </w:r>
            <w:r w:rsidRPr="0099107A">
              <w:rPr>
                <w:rFonts w:ascii="Times New Roman" w:eastAsia="Times New Roman" w:hAnsi="Times New Roman"/>
                <w:i/>
                <w:iCs/>
                <w:spacing w:val="-6"/>
                <w:sz w:val="24"/>
                <w:szCs w:val="24"/>
                <w:lang w:val="ru-RU"/>
              </w:rPr>
              <w:t>ка; веселый, праздни</w:t>
            </w:r>
            <w:r w:rsidRPr="0099107A">
              <w:rPr>
                <w:rFonts w:ascii="Times New Roman" w:eastAsia="Times New Roman" w:hAnsi="Times New Roman"/>
                <w:i/>
                <w:iCs/>
                <w:spacing w:val="-6"/>
                <w:sz w:val="24"/>
                <w:szCs w:val="24"/>
                <w:lang w:val="ru-RU"/>
              </w:rPr>
              <w:t>ч</w:t>
            </w:r>
            <w:r w:rsidRPr="0099107A">
              <w:rPr>
                <w:rFonts w:ascii="Times New Roman" w:eastAsia="Times New Roman" w:hAnsi="Times New Roman"/>
                <w:i/>
                <w:iCs/>
                <w:spacing w:val="-6"/>
                <w:sz w:val="24"/>
                <w:szCs w:val="24"/>
                <w:lang w:val="ru-RU"/>
              </w:rPr>
              <w:t>ный, новогодний; украшать, д</w:t>
            </w:r>
            <w:r w:rsidRPr="0099107A">
              <w:rPr>
                <w:rFonts w:ascii="Times New Roman" w:eastAsia="Times New Roman" w:hAnsi="Times New Roman"/>
                <w:i/>
                <w:iCs/>
                <w:spacing w:val="-6"/>
                <w:sz w:val="24"/>
                <w:szCs w:val="24"/>
                <w:lang w:val="ru-RU"/>
              </w:rPr>
              <w:t>а</w:t>
            </w:r>
            <w:r w:rsidRPr="0099107A">
              <w:rPr>
                <w:rFonts w:ascii="Times New Roman" w:eastAsia="Times New Roman" w:hAnsi="Times New Roman"/>
                <w:i/>
                <w:iCs/>
                <w:spacing w:val="-6"/>
                <w:sz w:val="24"/>
                <w:szCs w:val="24"/>
                <w:lang w:val="ru-RU"/>
              </w:rPr>
              <w:t xml:space="preserve">рить, получать, </w:t>
            </w:r>
            <w:r w:rsidRPr="0099107A">
              <w:rPr>
                <w:rFonts w:ascii="Times New Roman" w:eastAsia="Times New Roman" w:hAnsi="Times New Roman"/>
                <w:i/>
                <w:iCs/>
                <w:spacing w:val="-3"/>
                <w:sz w:val="24"/>
                <w:szCs w:val="24"/>
                <w:lang w:val="ru-RU"/>
              </w:rPr>
              <w:t>вынимать, в</w:t>
            </w:r>
            <w:r w:rsidRPr="0099107A">
              <w:rPr>
                <w:rFonts w:ascii="Times New Roman" w:eastAsia="Times New Roman" w:hAnsi="Times New Roman"/>
                <w:i/>
                <w:iCs/>
                <w:spacing w:val="-3"/>
                <w:sz w:val="24"/>
                <w:szCs w:val="24"/>
                <w:lang w:val="ru-RU"/>
              </w:rPr>
              <w:t>е</w:t>
            </w:r>
            <w:r w:rsidRPr="0099107A">
              <w:rPr>
                <w:rFonts w:ascii="Times New Roman" w:eastAsia="Times New Roman" w:hAnsi="Times New Roman"/>
                <w:i/>
                <w:iCs/>
                <w:spacing w:val="-3"/>
                <w:sz w:val="24"/>
                <w:szCs w:val="24"/>
                <w:lang w:val="ru-RU"/>
              </w:rPr>
              <w:t>шать).</w:t>
            </w:r>
          </w:p>
        </w:tc>
        <w:tc>
          <w:tcPr>
            <w:tcW w:w="3686" w:type="dxa"/>
          </w:tcPr>
          <w:p w:rsidR="00790ADF" w:rsidRPr="0099107A" w:rsidRDefault="00790ADF" w:rsidP="0099107A">
            <w:pPr>
              <w:rPr>
                <w:rFonts w:ascii="Times New Roman" w:hAnsi="Times New Roman"/>
                <w:sz w:val="24"/>
                <w:szCs w:val="24"/>
              </w:rPr>
            </w:pPr>
            <w:r w:rsidRPr="0099107A">
              <w:rPr>
                <w:rStyle w:val="FontStyle417"/>
                <w:sz w:val="24"/>
                <w:szCs w:val="24"/>
                <w:lang w:val="ru-RU"/>
              </w:rPr>
              <w:t>Согласование прилагательных с существительными в роде и чи</w:t>
            </w:r>
            <w:r w:rsidRPr="0099107A">
              <w:rPr>
                <w:rStyle w:val="FontStyle417"/>
                <w:sz w:val="24"/>
                <w:szCs w:val="24"/>
                <w:lang w:val="ru-RU"/>
              </w:rPr>
              <w:t>с</w:t>
            </w:r>
            <w:r w:rsidRPr="0099107A">
              <w:rPr>
                <w:rStyle w:val="FontStyle417"/>
                <w:sz w:val="24"/>
                <w:szCs w:val="24"/>
                <w:lang w:val="ru-RU"/>
              </w:rPr>
              <w:t>ле, образование прилагательных и существительных с уменьш</w:t>
            </w:r>
            <w:r w:rsidRPr="0099107A">
              <w:rPr>
                <w:rStyle w:val="FontStyle417"/>
                <w:sz w:val="24"/>
                <w:szCs w:val="24"/>
                <w:lang w:val="ru-RU"/>
              </w:rPr>
              <w:t>и</w:t>
            </w:r>
            <w:r w:rsidRPr="0099107A">
              <w:rPr>
                <w:rStyle w:val="FontStyle417"/>
                <w:sz w:val="24"/>
                <w:szCs w:val="24"/>
                <w:lang w:val="ru-RU"/>
              </w:rPr>
              <w:t xml:space="preserve">тельными суффиксами. </w:t>
            </w:r>
            <w:r w:rsidRPr="0099107A">
              <w:rPr>
                <w:rStyle w:val="FontStyle417"/>
                <w:sz w:val="24"/>
                <w:szCs w:val="24"/>
              </w:rPr>
              <w:t>Образование однокоренных слов.</w:t>
            </w:r>
          </w:p>
        </w:tc>
        <w:tc>
          <w:tcPr>
            <w:tcW w:w="3827" w:type="dxa"/>
          </w:tcPr>
          <w:p w:rsidR="00790ADF" w:rsidRPr="0099107A" w:rsidRDefault="00790ADF" w:rsidP="0099107A">
            <w:pPr>
              <w:pStyle w:val="Style15"/>
              <w:widowControl/>
              <w:spacing w:line="240" w:lineRule="auto"/>
              <w:ind w:firstLine="567"/>
              <w:rPr>
                <w:rStyle w:val="FontStyle24"/>
                <w:sz w:val="24"/>
                <w:szCs w:val="24"/>
              </w:rPr>
            </w:pPr>
            <w:r w:rsidRPr="0099107A">
              <w:rPr>
                <w:rStyle w:val="FontStyle24"/>
                <w:sz w:val="24"/>
                <w:szCs w:val="24"/>
              </w:rPr>
              <w:t>Развитие ритмичности речи, ее интонационной выразительн</w:t>
            </w:r>
            <w:r w:rsidRPr="0099107A">
              <w:rPr>
                <w:rStyle w:val="FontStyle24"/>
                <w:sz w:val="24"/>
                <w:szCs w:val="24"/>
              </w:rPr>
              <w:t>о</w:t>
            </w:r>
            <w:r w:rsidRPr="0099107A">
              <w:rPr>
                <w:rStyle w:val="FontStyle24"/>
                <w:sz w:val="24"/>
                <w:szCs w:val="24"/>
              </w:rPr>
              <w:t>сти, модуляции голоса в спец</w:t>
            </w:r>
            <w:r w:rsidRPr="0099107A">
              <w:rPr>
                <w:rStyle w:val="FontStyle24"/>
                <w:sz w:val="24"/>
                <w:szCs w:val="24"/>
              </w:rPr>
              <w:t>и</w:t>
            </w:r>
            <w:r w:rsidRPr="0099107A">
              <w:rPr>
                <w:rStyle w:val="FontStyle24"/>
                <w:sz w:val="24"/>
                <w:szCs w:val="24"/>
              </w:rPr>
              <w:t>альных игровых упражнениях.</w:t>
            </w:r>
          </w:p>
          <w:p w:rsidR="00790ADF" w:rsidRPr="0099107A" w:rsidRDefault="00790ADF" w:rsidP="0099107A">
            <w:pPr>
              <w:pStyle w:val="Style15"/>
              <w:widowControl/>
              <w:spacing w:line="240" w:lineRule="auto"/>
              <w:ind w:firstLine="567"/>
              <w:jc w:val="left"/>
              <w:rPr>
                <w:rStyle w:val="FontStyle24"/>
                <w:sz w:val="24"/>
                <w:szCs w:val="24"/>
              </w:rPr>
            </w:pPr>
            <w:r w:rsidRPr="0099107A">
              <w:rPr>
                <w:rStyle w:val="FontStyle24"/>
                <w:sz w:val="24"/>
                <w:szCs w:val="24"/>
              </w:rPr>
              <w:t>Закрепление навыка мягкого голосоведения.</w:t>
            </w:r>
          </w:p>
          <w:p w:rsidR="00790ADF" w:rsidRPr="0099107A" w:rsidRDefault="00790ADF" w:rsidP="0099107A">
            <w:pPr>
              <w:jc w:val="center"/>
              <w:rPr>
                <w:rFonts w:ascii="Times New Roman" w:hAnsi="Times New Roman"/>
                <w:sz w:val="24"/>
                <w:szCs w:val="24"/>
              </w:rPr>
            </w:pPr>
          </w:p>
        </w:tc>
        <w:tc>
          <w:tcPr>
            <w:tcW w:w="3714" w:type="dxa"/>
          </w:tcPr>
          <w:p w:rsidR="00790ADF" w:rsidRPr="0099107A" w:rsidRDefault="00790ADF" w:rsidP="0099107A">
            <w:pPr>
              <w:pStyle w:val="Style15"/>
              <w:widowControl/>
              <w:spacing w:line="240" w:lineRule="auto"/>
              <w:ind w:firstLine="0"/>
              <w:rPr>
                <w:rStyle w:val="FontStyle24"/>
                <w:sz w:val="24"/>
                <w:szCs w:val="24"/>
              </w:rPr>
            </w:pPr>
            <w:r w:rsidRPr="0099107A">
              <w:rPr>
                <w:rStyle w:val="FontStyle24"/>
                <w:sz w:val="24"/>
                <w:szCs w:val="24"/>
              </w:rPr>
              <w:t>Закрепление правильного прои</w:t>
            </w:r>
            <w:r w:rsidRPr="0099107A">
              <w:rPr>
                <w:rStyle w:val="FontStyle24"/>
                <w:sz w:val="24"/>
                <w:szCs w:val="24"/>
              </w:rPr>
              <w:t>з</w:t>
            </w:r>
            <w:r w:rsidRPr="0099107A">
              <w:rPr>
                <w:rStyle w:val="FontStyle24"/>
                <w:sz w:val="24"/>
                <w:szCs w:val="24"/>
              </w:rPr>
              <w:t>ношения шипящих звуков в и</w:t>
            </w:r>
            <w:r w:rsidRPr="0099107A">
              <w:rPr>
                <w:rStyle w:val="FontStyle24"/>
                <w:sz w:val="24"/>
                <w:szCs w:val="24"/>
              </w:rPr>
              <w:t>г</w:t>
            </w:r>
            <w:r w:rsidRPr="0099107A">
              <w:rPr>
                <w:rStyle w:val="FontStyle24"/>
                <w:sz w:val="24"/>
                <w:szCs w:val="24"/>
              </w:rPr>
              <w:t>ровой и свободной речевой де</w:t>
            </w:r>
            <w:r w:rsidRPr="0099107A">
              <w:rPr>
                <w:rStyle w:val="FontStyle24"/>
                <w:sz w:val="24"/>
                <w:szCs w:val="24"/>
              </w:rPr>
              <w:t>я</w:t>
            </w:r>
            <w:r w:rsidRPr="0099107A">
              <w:rPr>
                <w:rStyle w:val="FontStyle24"/>
                <w:sz w:val="24"/>
                <w:szCs w:val="24"/>
              </w:rPr>
              <w:t>тельности.</w:t>
            </w:r>
          </w:p>
          <w:p w:rsidR="00790ADF" w:rsidRPr="0099107A" w:rsidRDefault="00790ADF" w:rsidP="0099107A">
            <w:pPr>
              <w:pStyle w:val="Style15"/>
              <w:widowControl/>
              <w:spacing w:line="240" w:lineRule="auto"/>
              <w:ind w:firstLine="0"/>
              <w:rPr>
                <w:rStyle w:val="FontStyle24"/>
                <w:sz w:val="24"/>
                <w:szCs w:val="24"/>
              </w:rPr>
            </w:pPr>
            <w:r w:rsidRPr="0099107A">
              <w:rPr>
                <w:rStyle w:val="FontStyle24"/>
                <w:sz w:val="24"/>
                <w:szCs w:val="24"/>
              </w:rPr>
              <w:t>Активизация движений речевого аппарата, подготовка его к пост</w:t>
            </w:r>
            <w:r w:rsidRPr="0099107A">
              <w:rPr>
                <w:rStyle w:val="FontStyle24"/>
                <w:sz w:val="24"/>
                <w:szCs w:val="24"/>
              </w:rPr>
              <w:t>а</w:t>
            </w:r>
            <w:r w:rsidRPr="0099107A">
              <w:rPr>
                <w:rStyle w:val="FontStyle24"/>
                <w:sz w:val="24"/>
                <w:szCs w:val="24"/>
              </w:rPr>
              <w:t>новке звука[р].</w:t>
            </w:r>
          </w:p>
          <w:p w:rsidR="00790ADF" w:rsidRPr="0099107A" w:rsidRDefault="00790ADF" w:rsidP="0099107A">
            <w:pPr>
              <w:pStyle w:val="Style15"/>
              <w:widowControl/>
              <w:spacing w:line="240" w:lineRule="auto"/>
              <w:ind w:firstLine="0"/>
              <w:jc w:val="left"/>
            </w:pPr>
          </w:p>
        </w:tc>
      </w:tr>
      <w:tr w:rsidR="00790ADF" w:rsidRPr="00746763" w:rsidTr="003026E1">
        <w:tc>
          <w:tcPr>
            <w:tcW w:w="3510"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lastRenderedPageBreak/>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686"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фонетич</w:t>
            </w:r>
            <w:r w:rsidRPr="0099107A">
              <w:rPr>
                <w:rFonts w:ascii="Times New Roman" w:hAnsi="Times New Roman"/>
                <w:b/>
                <w:sz w:val="24"/>
                <w:szCs w:val="24"/>
                <w:lang w:val="ru-RU"/>
              </w:rPr>
              <w:t>е</w:t>
            </w:r>
            <w:r w:rsidRPr="0099107A">
              <w:rPr>
                <w:rFonts w:ascii="Times New Roman" w:hAnsi="Times New Roman"/>
                <w:b/>
                <w:sz w:val="24"/>
                <w:szCs w:val="24"/>
                <w:lang w:val="ru-RU"/>
              </w:rPr>
              <w:t>ских представлений, развитие навыков звукового анализа и синтеза</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371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реч</w:t>
            </w:r>
            <w:r w:rsidRPr="0099107A">
              <w:rPr>
                <w:rFonts w:ascii="Times New Roman" w:hAnsi="Times New Roman"/>
                <w:b/>
                <w:sz w:val="24"/>
                <w:szCs w:val="24"/>
                <w:lang w:val="ru-RU"/>
              </w:rPr>
              <w:t>е</w:t>
            </w:r>
            <w:r w:rsidRPr="0099107A">
              <w:rPr>
                <w:rFonts w:ascii="Times New Roman" w:hAnsi="Times New Roman"/>
                <w:b/>
                <w:sz w:val="24"/>
                <w:szCs w:val="24"/>
                <w:lang w:val="ru-RU"/>
              </w:rPr>
              <w:t>вого общения</w:t>
            </w:r>
          </w:p>
        </w:tc>
      </w:tr>
      <w:tr w:rsidR="00790ADF" w:rsidRPr="00746763" w:rsidTr="00C17EBB">
        <w:trPr>
          <w:trHeight w:val="1846"/>
        </w:trPr>
        <w:tc>
          <w:tcPr>
            <w:tcW w:w="3510" w:type="dxa"/>
          </w:tcPr>
          <w:p w:rsidR="00790ADF" w:rsidRPr="0099107A" w:rsidRDefault="00790ADF" w:rsidP="0099107A">
            <w:pPr>
              <w:rPr>
                <w:rStyle w:val="FontStyle417"/>
                <w:sz w:val="24"/>
                <w:szCs w:val="24"/>
                <w:lang w:val="ru-RU"/>
              </w:rPr>
            </w:pPr>
            <w:r w:rsidRPr="0099107A">
              <w:rPr>
                <w:rStyle w:val="FontStyle417"/>
                <w:sz w:val="24"/>
                <w:szCs w:val="24"/>
                <w:lang w:val="ru-RU"/>
              </w:rPr>
              <w:t>Совершенствование навы</w:t>
            </w:r>
            <w:r w:rsidRPr="0099107A">
              <w:rPr>
                <w:rStyle w:val="FontStyle417"/>
                <w:sz w:val="24"/>
                <w:szCs w:val="24"/>
                <w:lang w:val="ru-RU"/>
              </w:rPr>
              <w:softHyphen/>
              <w:t>ка слогового анализа слов.</w:t>
            </w:r>
          </w:p>
          <w:p w:rsidR="00790ADF" w:rsidRPr="0099107A" w:rsidRDefault="00790ADF" w:rsidP="0099107A">
            <w:pPr>
              <w:rPr>
                <w:rFonts w:ascii="Times New Roman" w:hAnsi="Times New Roman"/>
                <w:sz w:val="24"/>
                <w:szCs w:val="24"/>
                <w:lang w:val="ru-RU"/>
              </w:rPr>
            </w:pPr>
            <w:r w:rsidRPr="0099107A">
              <w:rPr>
                <w:rFonts w:ascii="Times New Roman" w:hAnsi="Times New Roman"/>
                <w:spacing w:val="-2"/>
                <w:sz w:val="24"/>
                <w:szCs w:val="24"/>
                <w:lang w:val="ru-RU"/>
              </w:rPr>
              <w:t>(трехсложные слова с одним закрытым слогом).</w:t>
            </w:r>
          </w:p>
        </w:tc>
        <w:tc>
          <w:tcPr>
            <w:tcW w:w="3686" w:type="dxa"/>
          </w:tcPr>
          <w:p w:rsidR="00790ADF" w:rsidRPr="0099107A" w:rsidRDefault="00790ADF" w:rsidP="0099107A">
            <w:pPr>
              <w:shd w:val="clear" w:color="auto" w:fill="FFFFFF"/>
              <w:tabs>
                <w:tab w:val="left" w:pos="307"/>
              </w:tabs>
              <w:ind w:firstLine="182"/>
              <w:jc w:val="both"/>
              <w:rPr>
                <w:rStyle w:val="FontStyle417"/>
                <w:i/>
                <w:sz w:val="24"/>
                <w:szCs w:val="24"/>
                <w:lang w:val="ru-RU"/>
              </w:rPr>
            </w:pPr>
            <w:r w:rsidRPr="0099107A">
              <w:rPr>
                <w:rStyle w:val="FontStyle24"/>
                <w:sz w:val="24"/>
                <w:szCs w:val="24"/>
                <w:lang w:val="ru-RU"/>
              </w:rPr>
              <w:t xml:space="preserve">Развитие слухового внимания. </w:t>
            </w:r>
            <w:r w:rsidRPr="0099107A">
              <w:rPr>
                <w:rStyle w:val="FontStyle417"/>
                <w:sz w:val="24"/>
                <w:szCs w:val="24"/>
                <w:lang w:val="ru-RU"/>
              </w:rPr>
              <w:t>Развитие навыков звукового ан</w:t>
            </w:r>
            <w:r w:rsidRPr="0099107A">
              <w:rPr>
                <w:rStyle w:val="FontStyle417"/>
                <w:sz w:val="24"/>
                <w:szCs w:val="24"/>
                <w:lang w:val="ru-RU"/>
              </w:rPr>
              <w:t>а</w:t>
            </w:r>
            <w:r w:rsidRPr="0099107A">
              <w:rPr>
                <w:rStyle w:val="FontStyle417"/>
                <w:sz w:val="24"/>
                <w:szCs w:val="24"/>
                <w:lang w:val="ru-RU"/>
              </w:rPr>
              <w:t>лиза и синтеза.</w:t>
            </w:r>
            <w:r w:rsidRPr="0099107A">
              <w:rPr>
                <w:rFonts w:ascii="Times New Roman" w:eastAsia="Times New Roman" w:hAnsi="Times New Roman"/>
                <w:spacing w:val="-5"/>
                <w:sz w:val="24"/>
                <w:szCs w:val="24"/>
                <w:lang w:val="ru-RU"/>
              </w:rPr>
              <w:t xml:space="preserve">Развитие навыков звукового </w:t>
            </w:r>
            <w:r w:rsidRPr="0099107A">
              <w:rPr>
                <w:rFonts w:ascii="Times New Roman" w:eastAsia="Times New Roman" w:hAnsi="Times New Roman"/>
                <w:spacing w:val="-2"/>
                <w:sz w:val="24"/>
                <w:szCs w:val="24"/>
                <w:lang w:val="ru-RU"/>
              </w:rPr>
              <w:t>анализа (определение места звука на фоне слова).</w:t>
            </w:r>
          </w:p>
          <w:p w:rsidR="00790ADF" w:rsidRPr="0099107A" w:rsidRDefault="00790ADF" w:rsidP="0099107A">
            <w:pPr>
              <w:rPr>
                <w:rFonts w:ascii="Times New Roman" w:hAnsi="Times New Roman"/>
                <w:sz w:val="24"/>
                <w:szCs w:val="24"/>
              </w:rPr>
            </w:pPr>
            <w:r w:rsidRPr="0099107A">
              <w:rPr>
                <w:rFonts w:ascii="Times New Roman" w:hAnsi="Times New Roman"/>
                <w:spacing w:val="-3"/>
                <w:sz w:val="24"/>
                <w:szCs w:val="24"/>
              </w:rPr>
              <w:t>Дифферен</w:t>
            </w:r>
            <w:r w:rsidRPr="0099107A">
              <w:rPr>
                <w:rFonts w:ascii="Times New Roman" w:hAnsi="Times New Roman"/>
                <w:spacing w:val="-3"/>
                <w:sz w:val="24"/>
                <w:szCs w:val="24"/>
              </w:rPr>
              <w:softHyphen/>
            </w:r>
            <w:r w:rsidRPr="0099107A">
              <w:rPr>
                <w:rFonts w:ascii="Times New Roman" w:hAnsi="Times New Roman"/>
                <w:spacing w:val="-2"/>
                <w:sz w:val="24"/>
                <w:szCs w:val="24"/>
              </w:rPr>
              <w:t>циация звуков [х]—[к] .</w:t>
            </w:r>
          </w:p>
        </w:tc>
        <w:tc>
          <w:tcPr>
            <w:tcW w:w="3827" w:type="dxa"/>
          </w:tcPr>
          <w:p w:rsidR="00790ADF" w:rsidRPr="0099107A" w:rsidRDefault="00790ADF" w:rsidP="0099107A">
            <w:pPr>
              <w:rPr>
                <w:rStyle w:val="FontStyle24"/>
                <w:sz w:val="24"/>
                <w:szCs w:val="24"/>
                <w:lang w:val="ru-RU"/>
              </w:rPr>
            </w:pPr>
            <w:r w:rsidRPr="0099107A">
              <w:rPr>
                <w:rStyle w:val="FontStyle24"/>
                <w:sz w:val="24"/>
                <w:szCs w:val="24"/>
                <w:lang w:val="ru-RU"/>
              </w:rPr>
              <w:t>Звуки [г],[г′], [к],[к′].</w:t>
            </w:r>
          </w:p>
          <w:p w:rsidR="00790ADF" w:rsidRPr="0099107A" w:rsidRDefault="00790ADF" w:rsidP="0099107A">
            <w:pPr>
              <w:rPr>
                <w:rStyle w:val="FontStyle24"/>
                <w:sz w:val="24"/>
                <w:szCs w:val="24"/>
                <w:lang w:val="ru-RU"/>
              </w:rPr>
            </w:pPr>
            <w:r w:rsidRPr="0099107A">
              <w:rPr>
                <w:rStyle w:val="FontStyle24"/>
                <w:sz w:val="24"/>
                <w:szCs w:val="24"/>
                <w:lang w:val="ru-RU"/>
              </w:rPr>
              <w:t>Буква Гг</w:t>
            </w:r>
          </w:p>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pacing w:val="-3"/>
                <w:sz w:val="24"/>
                <w:szCs w:val="24"/>
                <w:lang w:val="ru-RU"/>
              </w:rPr>
              <w:t xml:space="preserve">Совершенствование навыка </w:t>
            </w:r>
            <w:r w:rsidRPr="0099107A">
              <w:rPr>
                <w:rFonts w:ascii="Times New Roman" w:eastAsia="Times New Roman" w:hAnsi="Times New Roman"/>
                <w:spacing w:val="-5"/>
                <w:sz w:val="24"/>
                <w:szCs w:val="24"/>
                <w:lang w:val="ru-RU"/>
              </w:rPr>
              <w:t>чтения слогов и слов с новой буквой Х х.</w:t>
            </w:r>
          </w:p>
        </w:tc>
        <w:tc>
          <w:tcPr>
            <w:tcW w:w="3714" w:type="dxa"/>
          </w:tcPr>
          <w:p w:rsidR="00790ADF" w:rsidRPr="0099107A" w:rsidRDefault="00790ADF" w:rsidP="0099107A">
            <w:pPr>
              <w:pStyle w:val="Style7"/>
              <w:widowControl/>
              <w:spacing w:line="240" w:lineRule="auto"/>
              <w:ind w:firstLine="567"/>
              <w:rPr>
                <w:rStyle w:val="FontStyle24"/>
                <w:sz w:val="24"/>
                <w:szCs w:val="24"/>
              </w:rPr>
            </w:pPr>
            <w:r w:rsidRPr="0099107A">
              <w:rPr>
                <w:rStyle w:val="FontStyle24"/>
                <w:sz w:val="24"/>
                <w:szCs w:val="24"/>
              </w:rPr>
              <w:t>Совершенствование умения отвечать на вопросы кратко и полно, задавать вопросы, разв</w:t>
            </w:r>
            <w:r w:rsidRPr="0099107A">
              <w:rPr>
                <w:rStyle w:val="FontStyle24"/>
                <w:sz w:val="24"/>
                <w:szCs w:val="24"/>
              </w:rPr>
              <w:t>и</w:t>
            </w:r>
            <w:r w:rsidRPr="0099107A">
              <w:rPr>
                <w:rStyle w:val="FontStyle24"/>
                <w:sz w:val="24"/>
                <w:szCs w:val="24"/>
              </w:rPr>
              <w:t>тие диалогической речи</w:t>
            </w:r>
            <w:r w:rsidRPr="0099107A">
              <w:t xml:space="preserve"> .</w:t>
            </w:r>
          </w:p>
          <w:p w:rsidR="00790ADF" w:rsidRPr="0099107A" w:rsidRDefault="00790ADF" w:rsidP="0099107A">
            <w:pPr>
              <w:jc w:val="center"/>
              <w:rPr>
                <w:rFonts w:ascii="Times New Roman" w:hAnsi="Times New Roman"/>
                <w:sz w:val="24"/>
                <w:szCs w:val="24"/>
                <w:lang w:val="ru-RU"/>
              </w:rPr>
            </w:pPr>
          </w:p>
        </w:tc>
      </w:tr>
    </w:tbl>
    <w:p w:rsidR="005764A2" w:rsidRPr="0099107A" w:rsidRDefault="005764A2" w:rsidP="0099107A">
      <w:pPr>
        <w:rPr>
          <w:rFonts w:ascii="Times New Roman" w:hAnsi="Times New Roman"/>
          <w:sz w:val="24"/>
          <w:szCs w:val="24"/>
          <w:lang w:val="ru-RU"/>
        </w:rPr>
      </w:pPr>
    </w:p>
    <w:tbl>
      <w:tblPr>
        <w:tblStyle w:val="a3"/>
        <w:tblW w:w="14737" w:type="dxa"/>
        <w:tblLayout w:type="fixed"/>
        <w:tblLook w:val="04A0"/>
      </w:tblPr>
      <w:tblGrid>
        <w:gridCol w:w="3510"/>
        <w:gridCol w:w="3686"/>
        <w:gridCol w:w="3827"/>
        <w:gridCol w:w="3714"/>
      </w:tblGrid>
      <w:tr w:rsidR="00790ADF" w:rsidRPr="00746763" w:rsidTr="003026E1">
        <w:tc>
          <w:tcPr>
            <w:tcW w:w="14737"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t>Лексическая тема «Мебель», январь, неделя 2</w:t>
            </w:r>
          </w:p>
        </w:tc>
      </w:tr>
      <w:tr w:rsidR="00790ADF" w:rsidRPr="0099107A" w:rsidTr="003026E1">
        <w:trPr>
          <w:trHeight w:val="906"/>
        </w:trPr>
        <w:tc>
          <w:tcPr>
            <w:tcW w:w="3510"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686" w:type="dxa"/>
          </w:tcPr>
          <w:p w:rsidR="00790ADF" w:rsidRPr="0099107A" w:rsidRDefault="00790ADF" w:rsidP="0099107A">
            <w:pPr>
              <w:rPr>
                <w:rFonts w:ascii="Times New Roman" w:hAnsi="Times New Roman"/>
                <w:b/>
                <w:sz w:val="24"/>
                <w:szCs w:val="24"/>
                <w:lang w:val="ru-RU"/>
              </w:rPr>
            </w:pPr>
            <w:r w:rsidRPr="0099107A">
              <w:rPr>
                <w:rFonts w:ascii="Times New Roman" w:hAnsi="Times New Roman"/>
                <w:b/>
                <w:sz w:val="24"/>
                <w:szCs w:val="24"/>
                <w:lang w:val="ru-RU"/>
              </w:rPr>
              <w:t>Формирование и совершенс</w:t>
            </w:r>
            <w:r w:rsidRPr="0099107A">
              <w:rPr>
                <w:rFonts w:ascii="Times New Roman" w:hAnsi="Times New Roman"/>
                <w:b/>
                <w:sz w:val="24"/>
                <w:szCs w:val="24"/>
                <w:lang w:val="ru-RU"/>
              </w:rPr>
              <w:t>т</w:t>
            </w:r>
            <w:r w:rsidRPr="0099107A">
              <w:rPr>
                <w:rFonts w:ascii="Times New Roman" w:hAnsi="Times New Roman"/>
                <w:b/>
                <w:sz w:val="24"/>
                <w:szCs w:val="24"/>
                <w:lang w:val="ru-RU"/>
              </w:rPr>
              <w:t>вование грам. строя речи</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3714"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746763" w:rsidTr="003026E1">
        <w:trPr>
          <w:trHeight w:val="3330"/>
        </w:trPr>
        <w:tc>
          <w:tcPr>
            <w:tcW w:w="3510" w:type="dxa"/>
          </w:tcPr>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z w:val="24"/>
                <w:szCs w:val="24"/>
                <w:lang w:val="ru-RU"/>
              </w:rPr>
              <w:t>Расширение и углубление представлении о мебели, ее н</w:t>
            </w:r>
            <w:r w:rsidRPr="0099107A">
              <w:rPr>
                <w:rFonts w:ascii="Times New Roman" w:eastAsia="Times New Roman" w:hAnsi="Times New Roman"/>
                <w:sz w:val="24"/>
                <w:szCs w:val="24"/>
                <w:lang w:val="ru-RU"/>
              </w:rPr>
              <w:t>а</w:t>
            </w:r>
            <w:r w:rsidRPr="0099107A">
              <w:rPr>
                <w:rFonts w:ascii="Times New Roman" w:eastAsia="Times New Roman" w:hAnsi="Times New Roman"/>
                <w:sz w:val="24"/>
                <w:szCs w:val="24"/>
                <w:lang w:val="ru-RU"/>
              </w:rPr>
              <w:t>значении, деталях и частях; м</w:t>
            </w:r>
            <w:r w:rsidRPr="0099107A">
              <w:rPr>
                <w:rFonts w:ascii="Times New Roman" w:eastAsia="Times New Roman" w:hAnsi="Times New Roman"/>
                <w:sz w:val="24"/>
                <w:szCs w:val="24"/>
                <w:lang w:val="ru-RU"/>
              </w:rPr>
              <w:t>а</w:t>
            </w:r>
            <w:r w:rsidRPr="0099107A">
              <w:rPr>
                <w:rFonts w:ascii="Times New Roman" w:eastAsia="Times New Roman" w:hAnsi="Times New Roman"/>
                <w:sz w:val="24"/>
                <w:szCs w:val="24"/>
                <w:lang w:val="ru-RU"/>
              </w:rPr>
              <w:t>тери</w:t>
            </w:r>
            <w:r w:rsidRPr="0099107A">
              <w:rPr>
                <w:rFonts w:ascii="Times New Roman" w:eastAsia="Times New Roman" w:hAnsi="Times New Roman"/>
                <w:sz w:val="24"/>
                <w:szCs w:val="24"/>
                <w:lang w:val="ru-RU"/>
              </w:rPr>
              <w:softHyphen/>
              <w:t>алах, из которых она сд</w:t>
            </w:r>
            <w:r w:rsidRPr="0099107A">
              <w:rPr>
                <w:rFonts w:ascii="Times New Roman" w:eastAsia="Times New Roman" w:hAnsi="Times New Roman"/>
                <w:sz w:val="24"/>
                <w:szCs w:val="24"/>
                <w:lang w:val="ru-RU"/>
              </w:rPr>
              <w:t>е</w:t>
            </w:r>
            <w:r w:rsidRPr="0099107A">
              <w:rPr>
                <w:rFonts w:ascii="Times New Roman" w:eastAsia="Times New Roman" w:hAnsi="Times New Roman"/>
                <w:sz w:val="24"/>
                <w:szCs w:val="24"/>
                <w:lang w:val="ru-RU"/>
              </w:rPr>
              <w:t>лана. Уточнение, расширение и активиза</w:t>
            </w:r>
            <w:r w:rsidRPr="0099107A">
              <w:rPr>
                <w:rFonts w:ascii="Times New Roman" w:eastAsia="Times New Roman" w:hAnsi="Times New Roman"/>
                <w:sz w:val="24"/>
                <w:szCs w:val="24"/>
                <w:lang w:val="ru-RU"/>
              </w:rPr>
              <w:softHyphen/>
              <w:t xml:space="preserve">ция словаря по  теме «Мебель» </w:t>
            </w:r>
            <w:r w:rsidRPr="0099107A">
              <w:rPr>
                <w:rFonts w:ascii="Times New Roman" w:eastAsia="Times New Roman" w:hAnsi="Times New Roman"/>
                <w:i/>
                <w:sz w:val="24"/>
                <w:szCs w:val="24"/>
                <w:lang w:val="ru-RU"/>
              </w:rPr>
              <w:t>(мебель</w:t>
            </w:r>
            <w:r w:rsidRPr="0099107A">
              <w:rPr>
                <w:rFonts w:ascii="Times New Roman" w:eastAsia="Times New Roman" w:hAnsi="Times New Roman"/>
                <w:i/>
                <w:iCs/>
                <w:sz w:val="24"/>
                <w:szCs w:val="24"/>
                <w:lang w:val="ru-RU"/>
              </w:rPr>
              <w:t>, шкаф, д</w:t>
            </w:r>
            <w:r w:rsidRPr="0099107A">
              <w:rPr>
                <w:rFonts w:ascii="Times New Roman" w:eastAsia="Times New Roman" w:hAnsi="Times New Roman"/>
                <w:i/>
                <w:iCs/>
                <w:sz w:val="24"/>
                <w:szCs w:val="24"/>
                <w:lang w:val="ru-RU"/>
              </w:rPr>
              <w:t>и</w:t>
            </w:r>
            <w:r w:rsidRPr="0099107A">
              <w:rPr>
                <w:rFonts w:ascii="Times New Roman" w:eastAsia="Times New Roman" w:hAnsi="Times New Roman"/>
                <w:i/>
                <w:iCs/>
                <w:sz w:val="24"/>
                <w:szCs w:val="24"/>
                <w:lang w:val="ru-RU"/>
              </w:rPr>
              <w:t>ван, кровать, крес</w:t>
            </w:r>
            <w:r w:rsidRPr="0099107A">
              <w:rPr>
                <w:rFonts w:ascii="Times New Roman" w:eastAsia="Times New Roman" w:hAnsi="Times New Roman"/>
                <w:i/>
                <w:iCs/>
                <w:sz w:val="24"/>
                <w:szCs w:val="24"/>
                <w:lang w:val="ru-RU"/>
              </w:rPr>
              <w:softHyphen/>
              <w:t>ло, стол, стул, комод, стенка, полка, тахта, табурет, пуф, качалка, дверца, ножка, спинка, сиденье, подлокотник; сидеть, лежать, хра</w:t>
            </w:r>
            <w:r w:rsidRPr="0099107A">
              <w:rPr>
                <w:rFonts w:ascii="Times New Roman" w:eastAsia="Times New Roman" w:hAnsi="Times New Roman"/>
                <w:i/>
                <w:iCs/>
                <w:sz w:val="24"/>
                <w:szCs w:val="24"/>
                <w:lang w:val="ru-RU"/>
              </w:rPr>
              <w:softHyphen/>
              <w:t>нить, убирать, вешать, протирать; деревянный, к</w:t>
            </w:r>
            <w:r w:rsidRPr="0099107A">
              <w:rPr>
                <w:rFonts w:ascii="Times New Roman" w:eastAsia="Times New Roman" w:hAnsi="Times New Roman"/>
                <w:i/>
                <w:iCs/>
                <w:sz w:val="24"/>
                <w:szCs w:val="24"/>
                <w:lang w:val="ru-RU"/>
              </w:rPr>
              <w:t>о</w:t>
            </w:r>
            <w:r w:rsidRPr="0099107A">
              <w:rPr>
                <w:rFonts w:ascii="Times New Roman" w:eastAsia="Times New Roman" w:hAnsi="Times New Roman"/>
                <w:i/>
                <w:iCs/>
                <w:sz w:val="24"/>
                <w:szCs w:val="24"/>
                <w:lang w:val="ru-RU"/>
              </w:rPr>
              <w:t>жаный, мягкий).</w:t>
            </w:r>
          </w:p>
        </w:tc>
        <w:tc>
          <w:tcPr>
            <w:tcW w:w="3686" w:type="dxa"/>
          </w:tcPr>
          <w:p w:rsidR="00790ADF" w:rsidRPr="0099107A" w:rsidRDefault="00790ADF" w:rsidP="0099107A">
            <w:pPr>
              <w:rPr>
                <w:rFonts w:ascii="Times New Roman" w:eastAsia="Times New Roman" w:hAnsi="Times New Roman"/>
                <w:sz w:val="24"/>
                <w:szCs w:val="24"/>
                <w:lang w:val="ru-RU"/>
              </w:rPr>
            </w:pPr>
            <w:r w:rsidRPr="0099107A">
              <w:rPr>
                <w:rFonts w:ascii="Times New Roman" w:eastAsia="Times New Roman" w:hAnsi="Times New Roman"/>
                <w:sz w:val="24"/>
                <w:szCs w:val="24"/>
                <w:lang w:val="ru-RU"/>
              </w:rPr>
              <w:t>Совершенствование грамматич</w:t>
            </w:r>
            <w:r w:rsidRPr="0099107A">
              <w:rPr>
                <w:rFonts w:ascii="Times New Roman" w:eastAsia="Times New Roman" w:hAnsi="Times New Roman"/>
                <w:sz w:val="24"/>
                <w:szCs w:val="24"/>
                <w:lang w:val="ru-RU"/>
              </w:rPr>
              <w:t>е</w:t>
            </w:r>
            <w:r w:rsidRPr="0099107A">
              <w:rPr>
                <w:rFonts w:ascii="Times New Roman" w:eastAsia="Times New Roman" w:hAnsi="Times New Roman"/>
                <w:sz w:val="24"/>
                <w:szCs w:val="24"/>
                <w:lang w:val="ru-RU"/>
              </w:rPr>
              <w:t>ского строя речи (употребление существительных с предлогами).</w:t>
            </w:r>
          </w:p>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z w:val="24"/>
                <w:szCs w:val="24"/>
                <w:lang w:val="ru-RU"/>
              </w:rPr>
              <w:t>Закрепление знаний о предлож</w:t>
            </w:r>
            <w:r w:rsidRPr="0099107A">
              <w:rPr>
                <w:rFonts w:ascii="Times New Roman" w:eastAsia="Times New Roman" w:hAnsi="Times New Roman"/>
                <w:sz w:val="24"/>
                <w:szCs w:val="24"/>
                <w:lang w:val="ru-RU"/>
              </w:rPr>
              <w:t>е</w:t>
            </w:r>
            <w:r w:rsidRPr="0099107A">
              <w:rPr>
                <w:rFonts w:ascii="Times New Roman" w:eastAsia="Times New Roman" w:hAnsi="Times New Roman"/>
                <w:sz w:val="24"/>
                <w:szCs w:val="24"/>
                <w:lang w:val="ru-RU"/>
              </w:rPr>
              <w:t>нии. Образование однокоренных слов.</w:t>
            </w:r>
          </w:p>
        </w:tc>
        <w:tc>
          <w:tcPr>
            <w:tcW w:w="3827" w:type="dxa"/>
          </w:tcPr>
          <w:p w:rsidR="00790ADF" w:rsidRPr="0099107A" w:rsidRDefault="00790ADF" w:rsidP="0099107A">
            <w:pPr>
              <w:pStyle w:val="Style15"/>
              <w:widowControl/>
              <w:spacing w:line="240" w:lineRule="auto"/>
              <w:ind w:firstLine="567"/>
              <w:rPr>
                <w:rStyle w:val="FontStyle24"/>
                <w:sz w:val="24"/>
                <w:szCs w:val="24"/>
              </w:rPr>
            </w:pPr>
            <w:r w:rsidRPr="0099107A">
              <w:rPr>
                <w:rStyle w:val="FontStyle24"/>
                <w:sz w:val="24"/>
                <w:szCs w:val="24"/>
              </w:rPr>
              <w:t>Развитие ритмичности речи, ее интонационной выразительн</w:t>
            </w:r>
            <w:r w:rsidRPr="0099107A">
              <w:rPr>
                <w:rStyle w:val="FontStyle24"/>
                <w:sz w:val="24"/>
                <w:szCs w:val="24"/>
              </w:rPr>
              <w:t>о</w:t>
            </w:r>
            <w:r w:rsidRPr="0099107A">
              <w:rPr>
                <w:rStyle w:val="FontStyle24"/>
                <w:sz w:val="24"/>
                <w:szCs w:val="24"/>
              </w:rPr>
              <w:t>сти, модуляции голоса в спец</w:t>
            </w:r>
            <w:r w:rsidRPr="0099107A">
              <w:rPr>
                <w:rStyle w:val="FontStyle24"/>
                <w:sz w:val="24"/>
                <w:szCs w:val="24"/>
              </w:rPr>
              <w:t>и</w:t>
            </w:r>
            <w:r w:rsidRPr="0099107A">
              <w:rPr>
                <w:rStyle w:val="FontStyle24"/>
                <w:sz w:val="24"/>
                <w:szCs w:val="24"/>
              </w:rPr>
              <w:t>альных игровых упражнениях.</w:t>
            </w:r>
          </w:p>
          <w:p w:rsidR="00790ADF" w:rsidRPr="0099107A" w:rsidRDefault="00790ADF" w:rsidP="0099107A">
            <w:pPr>
              <w:pStyle w:val="Style15"/>
              <w:widowControl/>
              <w:spacing w:line="240" w:lineRule="auto"/>
              <w:ind w:firstLine="0"/>
              <w:jc w:val="left"/>
            </w:pPr>
            <w:r w:rsidRPr="0099107A">
              <w:t>Совершенствовать навыки речев</w:t>
            </w:r>
            <w:r w:rsidRPr="0099107A">
              <w:t>о</w:t>
            </w:r>
            <w:r w:rsidRPr="0099107A">
              <w:t>го дыхания: увеличение длител</w:t>
            </w:r>
            <w:r w:rsidRPr="0099107A">
              <w:t>ь</w:t>
            </w:r>
            <w:r w:rsidRPr="0099107A">
              <w:t>ности речевого выдоха.</w:t>
            </w:r>
          </w:p>
        </w:tc>
        <w:tc>
          <w:tcPr>
            <w:tcW w:w="3714" w:type="dxa"/>
          </w:tcPr>
          <w:p w:rsidR="00790ADF" w:rsidRPr="0099107A" w:rsidRDefault="00790ADF" w:rsidP="0099107A">
            <w:pPr>
              <w:pStyle w:val="Style15"/>
              <w:widowControl/>
              <w:spacing w:line="240" w:lineRule="auto"/>
              <w:ind w:firstLine="0"/>
              <w:rPr>
                <w:rStyle w:val="FontStyle24"/>
                <w:sz w:val="24"/>
                <w:szCs w:val="24"/>
              </w:rPr>
            </w:pPr>
            <w:r w:rsidRPr="0099107A">
              <w:rPr>
                <w:rStyle w:val="FontStyle24"/>
                <w:sz w:val="24"/>
                <w:szCs w:val="24"/>
              </w:rPr>
              <w:t>Закрепление правильного прои</w:t>
            </w:r>
            <w:r w:rsidRPr="0099107A">
              <w:rPr>
                <w:rStyle w:val="FontStyle24"/>
                <w:sz w:val="24"/>
                <w:szCs w:val="24"/>
              </w:rPr>
              <w:t>з</w:t>
            </w:r>
            <w:r w:rsidRPr="0099107A">
              <w:rPr>
                <w:rStyle w:val="FontStyle24"/>
                <w:sz w:val="24"/>
                <w:szCs w:val="24"/>
              </w:rPr>
              <w:t>ношения шипящих звуков в и</w:t>
            </w:r>
            <w:r w:rsidRPr="0099107A">
              <w:rPr>
                <w:rStyle w:val="FontStyle24"/>
                <w:sz w:val="24"/>
                <w:szCs w:val="24"/>
              </w:rPr>
              <w:t>г</w:t>
            </w:r>
            <w:r w:rsidRPr="0099107A">
              <w:rPr>
                <w:rStyle w:val="FontStyle24"/>
                <w:sz w:val="24"/>
                <w:szCs w:val="24"/>
              </w:rPr>
              <w:t>ровой и свободной речевой де</w:t>
            </w:r>
            <w:r w:rsidRPr="0099107A">
              <w:rPr>
                <w:rStyle w:val="FontStyle24"/>
                <w:sz w:val="24"/>
                <w:szCs w:val="24"/>
              </w:rPr>
              <w:t>я</w:t>
            </w:r>
            <w:r w:rsidRPr="0099107A">
              <w:rPr>
                <w:rStyle w:val="FontStyle24"/>
                <w:sz w:val="24"/>
                <w:szCs w:val="24"/>
              </w:rPr>
              <w:t>тельности.</w:t>
            </w:r>
          </w:p>
          <w:p w:rsidR="00790ADF" w:rsidRPr="0099107A" w:rsidRDefault="00790ADF" w:rsidP="0099107A">
            <w:pPr>
              <w:pStyle w:val="Style15"/>
              <w:widowControl/>
              <w:spacing w:line="240" w:lineRule="auto"/>
              <w:ind w:firstLine="0"/>
              <w:rPr>
                <w:rStyle w:val="FontStyle24"/>
                <w:sz w:val="24"/>
                <w:szCs w:val="24"/>
              </w:rPr>
            </w:pPr>
            <w:r w:rsidRPr="0099107A">
              <w:rPr>
                <w:rStyle w:val="FontStyle24"/>
                <w:sz w:val="24"/>
                <w:szCs w:val="24"/>
              </w:rPr>
              <w:t>Активизация движений речевого аппарата, подготовка его к пост</w:t>
            </w:r>
            <w:r w:rsidRPr="0099107A">
              <w:rPr>
                <w:rStyle w:val="FontStyle24"/>
                <w:sz w:val="24"/>
                <w:szCs w:val="24"/>
              </w:rPr>
              <w:t>а</w:t>
            </w:r>
            <w:r w:rsidRPr="0099107A">
              <w:rPr>
                <w:rStyle w:val="FontStyle24"/>
                <w:sz w:val="24"/>
                <w:szCs w:val="24"/>
              </w:rPr>
              <w:t>новке звука[р].</w:t>
            </w:r>
          </w:p>
          <w:p w:rsidR="00790ADF" w:rsidRPr="0099107A" w:rsidRDefault="00790ADF" w:rsidP="0099107A">
            <w:pPr>
              <w:pStyle w:val="Style15"/>
              <w:widowControl/>
              <w:spacing w:line="240" w:lineRule="auto"/>
              <w:ind w:firstLine="0"/>
              <w:jc w:val="left"/>
            </w:pPr>
          </w:p>
        </w:tc>
      </w:tr>
      <w:tr w:rsidR="00790ADF" w:rsidRPr="00746763" w:rsidTr="003026E1">
        <w:tc>
          <w:tcPr>
            <w:tcW w:w="3510"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686"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фонетич</w:t>
            </w:r>
            <w:r w:rsidRPr="0099107A">
              <w:rPr>
                <w:rFonts w:ascii="Times New Roman" w:hAnsi="Times New Roman"/>
                <w:b/>
                <w:sz w:val="24"/>
                <w:szCs w:val="24"/>
                <w:lang w:val="ru-RU"/>
              </w:rPr>
              <w:t>е</w:t>
            </w:r>
            <w:r w:rsidRPr="0099107A">
              <w:rPr>
                <w:rFonts w:ascii="Times New Roman" w:hAnsi="Times New Roman"/>
                <w:b/>
                <w:sz w:val="24"/>
                <w:szCs w:val="24"/>
                <w:lang w:val="ru-RU"/>
              </w:rPr>
              <w:t>ских представлений, развитие навыков звукового анализа и синтеза</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371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реч</w:t>
            </w:r>
            <w:r w:rsidRPr="0099107A">
              <w:rPr>
                <w:rFonts w:ascii="Times New Roman" w:hAnsi="Times New Roman"/>
                <w:b/>
                <w:sz w:val="24"/>
                <w:szCs w:val="24"/>
                <w:lang w:val="ru-RU"/>
              </w:rPr>
              <w:t>е</w:t>
            </w:r>
            <w:r w:rsidRPr="0099107A">
              <w:rPr>
                <w:rFonts w:ascii="Times New Roman" w:hAnsi="Times New Roman"/>
                <w:b/>
                <w:sz w:val="24"/>
                <w:szCs w:val="24"/>
                <w:lang w:val="ru-RU"/>
              </w:rPr>
              <w:t>вого общения</w:t>
            </w:r>
          </w:p>
        </w:tc>
      </w:tr>
      <w:tr w:rsidR="00790ADF" w:rsidRPr="00746763" w:rsidTr="00C17EBB">
        <w:trPr>
          <w:trHeight w:val="2170"/>
        </w:trPr>
        <w:tc>
          <w:tcPr>
            <w:tcW w:w="3510" w:type="dxa"/>
          </w:tcPr>
          <w:p w:rsidR="00790ADF" w:rsidRPr="0099107A" w:rsidRDefault="00790ADF" w:rsidP="0099107A">
            <w:pPr>
              <w:rPr>
                <w:rStyle w:val="FontStyle417"/>
                <w:sz w:val="24"/>
                <w:szCs w:val="24"/>
                <w:lang w:val="ru-RU"/>
              </w:rPr>
            </w:pPr>
            <w:r w:rsidRPr="0099107A">
              <w:rPr>
                <w:rStyle w:val="FontStyle417"/>
                <w:sz w:val="24"/>
                <w:szCs w:val="24"/>
                <w:lang w:val="ru-RU"/>
              </w:rPr>
              <w:lastRenderedPageBreak/>
              <w:t>Совершенствование навы</w:t>
            </w:r>
            <w:r w:rsidRPr="0099107A">
              <w:rPr>
                <w:rStyle w:val="FontStyle417"/>
                <w:sz w:val="24"/>
                <w:szCs w:val="24"/>
                <w:lang w:val="ru-RU"/>
              </w:rPr>
              <w:softHyphen/>
              <w:t>ка слогового анализа слов.</w:t>
            </w:r>
          </w:p>
          <w:p w:rsidR="00790ADF" w:rsidRPr="0099107A" w:rsidRDefault="00790ADF" w:rsidP="0099107A">
            <w:pPr>
              <w:rPr>
                <w:rFonts w:ascii="Times New Roman" w:hAnsi="Times New Roman"/>
                <w:sz w:val="24"/>
                <w:szCs w:val="24"/>
                <w:lang w:val="ru-RU"/>
              </w:rPr>
            </w:pPr>
            <w:r w:rsidRPr="0099107A">
              <w:rPr>
                <w:rFonts w:ascii="Times New Roman" w:hAnsi="Times New Roman"/>
                <w:spacing w:val="-2"/>
                <w:sz w:val="24"/>
                <w:szCs w:val="24"/>
                <w:lang w:val="ru-RU"/>
              </w:rPr>
              <w:t>(трехсложные слова с одним закрытым слогом).</w:t>
            </w:r>
            <w:r w:rsidRPr="0099107A">
              <w:rPr>
                <w:rFonts w:ascii="Times New Roman" w:eastAsia="Times New Roman" w:hAnsi="Times New Roman"/>
                <w:spacing w:val="-3"/>
                <w:sz w:val="24"/>
                <w:szCs w:val="24"/>
                <w:lang w:val="ru-RU"/>
              </w:rPr>
              <w:t xml:space="preserve"> Совершенс</w:t>
            </w:r>
            <w:r w:rsidRPr="0099107A">
              <w:rPr>
                <w:rFonts w:ascii="Times New Roman" w:eastAsia="Times New Roman" w:hAnsi="Times New Roman"/>
                <w:spacing w:val="-3"/>
                <w:sz w:val="24"/>
                <w:szCs w:val="24"/>
                <w:lang w:val="ru-RU"/>
              </w:rPr>
              <w:t>т</w:t>
            </w:r>
            <w:r w:rsidRPr="0099107A">
              <w:rPr>
                <w:rFonts w:ascii="Times New Roman" w:eastAsia="Times New Roman" w:hAnsi="Times New Roman"/>
                <w:spacing w:val="-3"/>
                <w:sz w:val="24"/>
                <w:szCs w:val="24"/>
                <w:lang w:val="ru-RU"/>
              </w:rPr>
              <w:t xml:space="preserve">вование </w:t>
            </w:r>
            <w:r w:rsidRPr="0099107A">
              <w:rPr>
                <w:rFonts w:ascii="Times New Roman" w:eastAsia="Times New Roman" w:hAnsi="Times New Roman"/>
                <w:sz w:val="24"/>
                <w:szCs w:val="24"/>
                <w:lang w:val="ru-RU"/>
              </w:rPr>
              <w:t>слоговой структуры слова (двусложные слова с о</w:t>
            </w:r>
            <w:r w:rsidRPr="0099107A">
              <w:rPr>
                <w:rFonts w:ascii="Times New Roman" w:eastAsia="Times New Roman" w:hAnsi="Times New Roman"/>
                <w:sz w:val="24"/>
                <w:szCs w:val="24"/>
                <w:lang w:val="ru-RU"/>
              </w:rPr>
              <w:t>д</w:t>
            </w:r>
            <w:r w:rsidRPr="0099107A">
              <w:rPr>
                <w:rFonts w:ascii="Times New Roman" w:eastAsia="Times New Roman" w:hAnsi="Times New Roman"/>
                <w:sz w:val="24"/>
                <w:szCs w:val="24"/>
                <w:lang w:val="ru-RU"/>
              </w:rPr>
              <w:t>ним закрытым слогом)</w:t>
            </w:r>
          </w:p>
        </w:tc>
        <w:tc>
          <w:tcPr>
            <w:tcW w:w="3686" w:type="dxa"/>
          </w:tcPr>
          <w:p w:rsidR="00790ADF" w:rsidRPr="0099107A" w:rsidRDefault="00790ADF" w:rsidP="0099107A">
            <w:pPr>
              <w:shd w:val="clear" w:color="auto" w:fill="FFFFFF"/>
              <w:tabs>
                <w:tab w:val="left" w:pos="307"/>
              </w:tabs>
              <w:ind w:firstLine="182"/>
              <w:jc w:val="both"/>
              <w:rPr>
                <w:rStyle w:val="FontStyle417"/>
                <w:i/>
                <w:sz w:val="24"/>
                <w:szCs w:val="24"/>
                <w:lang w:val="ru-RU"/>
              </w:rPr>
            </w:pPr>
            <w:r w:rsidRPr="0099107A">
              <w:rPr>
                <w:rStyle w:val="FontStyle24"/>
                <w:sz w:val="24"/>
                <w:szCs w:val="24"/>
                <w:lang w:val="ru-RU"/>
              </w:rPr>
              <w:t xml:space="preserve">Развитие слухового внимания. </w:t>
            </w:r>
            <w:r w:rsidRPr="0099107A">
              <w:rPr>
                <w:rStyle w:val="FontStyle417"/>
                <w:sz w:val="24"/>
                <w:szCs w:val="24"/>
                <w:lang w:val="ru-RU"/>
              </w:rPr>
              <w:t>Развитие навыков звукового ан</w:t>
            </w:r>
            <w:r w:rsidRPr="0099107A">
              <w:rPr>
                <w:rStyle w:val="FontStyle417"/>
                <w:sz w:val="24"/>
                <w:szCs w:val="24"/>
                <w:lang w:val="ru-RU"/>
              </w:rPr>
              <w:t>а</w:t>
            </w:r>
            <w:r w:rsidRPr="0099107A">
              <w:rPr>
                <w:rStyle w:val="FontStyle417"/>
                <w:sz w:val="24"/>
                <w:szCs w:val="24"/>
                <w:lang w:val="ru-RU"/>
              </w:rPr>
              <w:t>лиза и синтеза.</w:t>
            </w:r>
            <w:r w:rsidRPr="0099107A">
              <w:rPr>
                <w:rFonts w:ascii="Times New Roman" w:eastAsia="Times New Roman" w:hAnsi="Times New Roman"/>
                <w:spacing w:val="-5"/>
                <w:sz w:val="24"/>
                <w:szCs w:val="24"/>
                <w:lang w:val="ru-RU"/>
              </w:rPr>
              <w:t xml:space="preserve">Развитие навыков звукового </w:t>
            </w:r>
            <w:r w:rsidRPr="0099107A">
              <w:rPr>
                <w:rFonts w:ascii="Times New Roman" w:eastAsia="Times New Roman" w:hAnsi="Times New Roman"/>
                <w:spacing w:val="-2"/>
                <w:sz w:val="24"/>
                <w:szCs w:val="24"/>
                <w:lang w:val="ru-RU"/>
              </w:rPr>
              <w:t>анализа (определение места звука в слове).</w:t>
            </w:r>
          </w:p>
          <w:p w:rsidR="00790ADF" w:rsidRPr="0099107A" w:rsidRDefault="00790ADF" w:rsidP="0099107A">
            <w:pPr>
              <w:rPr>
                <w:rFonts w:ascii="Times New Roman" w:hAnsi="Times New Roman"/>
                <w:sz w:val="24"/>
                <w:szCs w:val="24"/>
                <w:lang w:val="ru-RU"/>
              </w:rPr>
            </w:pPr>
            <w:r w:rsidRPr="0099107A">
              <w:rPr>
                <w:rFonts w:ascii="Times New Roman" w:hAnsi="Times New Roman"/>
                <w:spacing w:val="-3"/>
                <w:sz w:val="24"/>
                <w:szCs w:val="24"/>
                <w:lang w:val="ru-RU"/>
              </w:rPr>
              <w:t>Дифферен</w:t>
            </w:r>
            <w:r w:rsidRPr="0099107A">
              <w:rPr>
                <w:rFonts w:ascii="Times New Roman" w:hAnsi="Times New Roman"/>
                <w:spacing w:val="-3"/>
                <w:sz w:val="24"/>
                <w:szCs w:val="24"/>
                <w:lang w:val="ru-RU"/>
              </w:rPr>
              <w:softHyphen/>
            </w:r>
            <w:r w:rsidRPr="0099107A">
              <w:rPr>
                <w:rFonts w:ascii="Times New Roman" w:hAnsi="Times New Roman"/>
                <w:spacing w:val="-2"/>
                <w:sz w:val="24"/>
                <w:szCs w:val="24"/>
                <w:lang w:val="ru-RU"/>
              </w:rPr>
              <w:t>циация звуков [х]-[к] -[г]</w:t>
            </w:r>
          </w:p>
        </w:tc>
        <w:tc>
          <w:tcPr>
            <w:tcW w:w="3827" w:type="dxa"/>
          </w:tcPr>
          <w:p w:rsidR="00790ADF" w:rsidRPr="0099107A" w:rsidRDefault="00790ADF" w:rsidP="0099107A">
            <w:pPr>
              <w:rPr>
                <w:rStyle w:val="FontStyle24"/>
                <w:sz w:val="24"/>
                <w:szCs w:val="24"/>
                <w:lang w:val="ru-RU"/>
              </w:rPr>
            </w:pPr>
            <w:r w:rsidRPr="0099107A">
              <w:rPr>
                <w:rStyle w:val="FontStyle24"/>
                <w:sz w:val="24"/>
                <w:szCs w:val="24"/>
                <w:lang w:val="ru-RU"/>
              </w:rPr>
              <w:t>Звуки [в],[в′], [ф],[ф′].</w:t>
            </w:r>
          </w:p>
          <w:p w:rsidR="00790ADF" w:rsidRPr="0099107A" w:rsidRDefault="00790ADF" w:rsidP="0099107A">
            <w:pPr>
              <w:rPr>
                <w:rStyle w:val="FontStyle24"/>
                <w:sz w:val="24"/>
                <w:szCs w:val="24"/>
                <w:lang w:val="ru-RU"/>
              </w:rPr>
            </w:pPr>
            <w:r w:rsidRPr="0099107A">
              <w:rPr>
                <w:rStyle w:val="FontStyle24"/>
                <w:sz w:val="24"/>
                <w:szCs w:val="24"/>
                <w:lang w:val="ru-RU"/>
              </w:rPr>
              <w:t>Буква Вв</w:t>
            </w:r>
          </w:p>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pacing w:val="-3"/>
                <w:sz w:val="24"/>
                <w:szCs w:val="24"/>
                <w:lang w:val="ru-RU"/>
              </w:rPr>
              <w:t>Совершенствова-ние навыка с</w:t>
            </w:r>
            <w:r w:rsidRPr="0099107A">
              <w:rPr>
                <w:rFonts w:ascii="Times New Roman" w:eastAsia="Times New Roman" w:hAnsi="Times New Roman"/>
                <w:spacing w:val="-3"/>
                <w:sz w:val="24"/>
                <w:szCs w:val="24"/>
                <w:lang w:val="ru-RU"/>
              </w:rPr>
              <w:t>о</w:t>
            </w:r>
            <w:r w:rsidRPr="0099107A">
              <w:rPr>
                <w:rFonts w:ascii="Times New Roman" w:eastAsia="Times New Roman" w:hAnsi="Times New Roman"/>
                <w:spacing w:val="-3"/>
                <w:sz w:val="24"/>
                <w:szCs w:val="24"/>
                <w:lang w:val="ru-RU"/>
              </w:rPr>
              <w:t xml:space="preserve">ставления и  </w:t>
            </w:r>
            <w:r w:rsidRPr="0099107A">
              <w:rPr>
                <w:rFonts w:ascii="Times New Roman" w:eastAsia="Times New Roman" w:hAnsi="Times New Roman"/>
                <w:spacing w:val="-5"/>
                <w:sz w:val="24"/>
                <w:szCs w:val="24"/>
                <w:lang w:val="ru-RU"/>
              </w:rPr>
              <w:t>чтения слогов.</w:t>
            </w:r>
          </w:p>
        </w:tc>
        <w:tc>
          <w:tcPr>
            <w:tcW w:w="3714" w:type="dxa"/>
          </w:tcPr>
          <w:p w:rsidR="00790ADF" w:rsidRPr="0099107A" w:rsidRDefault="00790ADF" w:rsidP="0099107A">
            <w:pPr>
              <w:pStyle w:val="Style7"/>
              <w:widowControl/>
              <w:spacing w:line="240" w:lineRule="auto"/>
              <w:ind w:firstLine="567"/>
              <w:rPr>
                <w:rStyle w:val="FontStyle24"/>
                <w:sz w:val="24"/>
                <w:szCs w:val="24"/>
              </w:rPr>
            </w:pPr>
            <w:r w:rsidRPr="0099107A">
              <w:rPr>
                <w:rStyle w:val="FontStyle24"/>
                <w:sz w:val="24"/>
                <w:szCs w:val="24"/>
              </w:rPr>
              <w:t>Совершенствование умения отвечать на вопросы кратко и полно, задавать вопросы, разв</w:t>
            </w:r>
            <w:r w:rsidRPr="0099107A">
              <w:rPr>
                <w:rStyle w:val="FontStyle24"/>
                <w:sz w:val="24"/>
                <w:szCs w:val="24"/>
              </w:rPr>
              <w:t>и</w:t>
            </w:r>
            <w:r w:rsidRPr="0099107A">
              <w:rPr>
                <w:rStyle w:val="FontStyle24"/>
                <w:sz w:val="24"/>
                <w:szCs w:val="24"/>
              </w:rPr>
              <w:t>тие диалогической речи</w:t>
            </w:r>
            <w:r w:rsidRPr="0099107A">
              <w:t xml:space="preserve"> .</w:t>
            </w:r>
          </w:p>
          <w:p w:rsidR="00790ADF" w:rsidRPr="0099107A" w:rsidRDefault="00790ADF" w:rsidP="0099107A">
            <w:pPr>
              <w:jc w:val="center"/>
              <w:rPr>
                <w:rFonts w:ascii="Times New Roman" w:hAnsi="Times New Roman"/>
                <w:sz w:val="24"/>
                <w:szCs w:val="24"/>
                <w:lang w:val="ru-RU"/>
              </w:rPr>
            </w:pPr>
          </w:p>
        </w:tc>
      </w:tr>
    </w:tbl>
    <w:p w:rsidR="00790ADF" w:rsidRPr="0099107A" w:rsidRDefault="00790ADF" w:rsidP="0099107A">
      <w:pPr>
        <w:rPr>
          <w:rFonts w:ascii="Times New Roman" w:hAnsi="Times New Roman"/>
          <w:sz w:val="24"/>
          <w:szCs w:val="24"/>
          <w:lang w:val="ru-RU"/>
        </w:rPr>
      </w:pPr>
    </w:p>
    <w:tbl>
      <w:tblPr>
        <w:tblStyle w:val="a3"/>
        <w:tblW w:w="14737" w:type="dxa"/>
        <w:tblLayout w:type="fixed"/>
        <w:tblLook w:val="04A0"/>
      </w:tblPr>
      <w:tblGrid>
        <w:gridCol w:w="3510"/>
        <w:gridCol w:w="3686"/>
        <w:gridCol w:w="3827"/>
        <w:gridCol w:w="3714"/>
      </w:tblGrid>
      <w:tr w:rsidR="00790ADF" w:rsidRPr="00746763" w:rsidTr="003026E1">
        <w:tc>
          <w:tcPr>
            <w:tcW w:w="14737"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t>Лексическая тема «Транспорт», январь, неделя 3</w:t>
            </w:r>
          </w:p>
        </w:tc>
      </w:tr>
      <w:tr w:rsidR="00790ADF" w:rsidRPr="0099107A" w:rsidTr="003026E1">
        <w:trPr>
          <w:trHeight w:val="906"/>
        </w:trPr>
        <w:tc>
          <w:tcPr>
            <w:tcW w:w="3510"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686" w:type="dxa"/>
          </w:tcPr>
          <w:p w:rsidR="00790ADF" w:rsidRPr="0099107A" w:rsidRDefault="00790ADF" w:rsidP="0099107A">
            <w:pPr>
              <w:rPr>
                <w:rFonts w:ascii="Times New Roman" w:hAnsi="Times New Roman"/>
                <w:b/>
                <w:sz w:val="24"/>
                <w:szCs w:val="24"/>
                <w:lang w:val="ru-RU"/>
              </w:rPr>
            </w:pPr>
            <w:r w:rsidRPr="0099107A">
              <w:rPr>
                <w:rFonts w:ascii="Times New Roman" w:hAnsi="Times New Roman"/>
                <w:b/>
                <w:sz w:val="24"/>
                <w:szCs w:val="24"/>
                <w:lang w:val="ru-RU"/>
              </w:rPr>
              <w:t>Формирование и совершенс</w:t>
            </w:r>
            <w:r w:rsidRPr="0099107A">
              <w:rPr>
                <w:rFonts w:ascii="Times New Roman" w:hAnsi="Times New Roman"/>
                <w:b/>
                <w:sz w:val="24"/>
                <w:szCs w:val="24"/>
                <w:lang w:val="ru-RU"/>
              </w:rPr>
              <w:t>т</w:t>
            </w:r>
            <w:r w:rsidRPr="0099107A">
              <w:rPr>
                <w:rFonts w:ascii="Times New Roman" w:hAnsi="Times New Roman"/>
                <w:b/>
                <w:sz w:val="24"/>
                <w:szCs w:val="24"/>
                <w:lang w:val="ru-RU"/>
              </w:rPr>
              <w:t>вование грам. строя речи</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3714"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99107A" w:rsidTr="003026E1">
        <w:trPr>
          <w:trHeight w:val="3330"/>
        </w:trPr>
        <w:tc>
          <w:tcPr>
            <w:tcW w:w="3510" w:type="dxa"/>
          </w:tcPr>
          <w:p w:rsidR="00790ADF" w:rsidRPr="0099107A" w:rsidRDefault="00790ADF" w:rsidP="0099107A">
            <w:pPr>
              <w:rPr>
                <w:rStyle w:val="ab"/>
                <w:rFonts w:ascii="Times New Roman" w:hAnsi="Times New Roman"/>
                <w:i w:val="0"/>
                <w:sz w:val="24"/>
                <w:szCs w:val="24"/>
                <w:lang w:val="ru-RU"/>
              </w:rPr>
            </w:pPr>
            <w:r w:rsidRPr="0099107A">
              <w:rPr>
                <w:rStyle w:val="ab"/>
                <w:rFonts w:ascii="Times New Roman" w:hAnsi="Times New Roman"/>
                <w:sz w:val="24"/>
                <w:szCs w:val="24"/>
                <w:lang w:val="ru-RU"/>
              </w:rPr>
              <w:t>Расширение и закрепле</w:t>
            </w:r>
            <w:r w:rsidRPr="0099107A">
              <w:rPr>
                <w:rStyle w:val="ab"/>
                <w:rFonts w:ascii="Times New Roman" w:hAnsi="Times New Roman"/>
                <w:sz w:val="24"/>
                <w:szCs w:val="24"/>
                <w:lang w:val="ru-RU"/>
              </w:rPr>
              <w:softHyphen/>
              <w:t>ние представлений  о  транспорте. Уточнение, расширение и а</w:t>
            </w:r>
            <w:r w:rsidRPr="0099107A">
              <w:rPr>
                <w:rStyle w:val="ab"/>
                <w:rFonts w:ascii="Times New Roman" w:hAnsi="Times New Roman"/>
                <w:sz w:val="24"/>
                <w:szCs w:val="24"/>
                <w:lang w:val="ru-RU"/>
              </w:rPr>
              <w:t>к</w:t>
            </w:r>
            <w:r w:rsidRPr="0099107A">
              <w:rPr>
                <w:rStyle w:val="ab"/>
                <w:rFonts w:ascii="Times New Roman" w:hAnsi="Times New Roman"/>
                <w:sz w:val="24"/>
                <w:szCs w:val="24"/>
                <w:lang w:val="ru-RU"/>
              </w:rPr>
              <w:t>ти</w:t>
            </w:r>
            <w:r w:rsidRPr="0099107A">
              <w:rPr>
                <w:rStyle w:val="ab"/>
                <w:rFonts w:ascii="Times New Roman" w:hAnsi="Times New Roman"/>
                <w:sz w:val="24"/>
                <w:szCs w:val="24"/>
                <w:lang w:val="ru-RU"/>
              </w:rPr>
              <w:softHyphen/>
              <w:t>визация словаря но теме «Транспорт» (транспорт, м</w:t>
            </w:r>
            <w:r w:rsidRPr="0099107A">
              <w:rPr>
                <w:rStyle w:val="ab"/>
                <w:rFonts w:ascii="Times New Roman" w:hAnsi="Times New Roman"/>
                <w:sz w:val="24"/>
                <w:szCs w:val="24"/>
                <w:lang w:val="ru-RU"/>
              </w:rPr>
              <w:t>а</w:t>
            </w:r>
            <w:r w:rsidRPr="0099107A">
              <w:rPr>
                <w:rStyle w:val="ab"/>
                <w:rFonts w:ascii="Times New Roman" w:hAnsi="Times New Roman"/>
                <w:sz w:val="24"/>
                <w:szCs w:val="24"/>
                <w:lang w:val="ru-RU"/>
              </w:rPr>
              <w:t>шина, грузо</w:t>
            </w:r>
            <w:r w:rsidRPr="0099107A">
              <w:rPr>
                <w:rStyle w:val="ab"/>
                <w:rFonts w:ascii="Times New Roman" w:hAnsi="Times New Roman"/>
                <w:sz w:val="24"/>
                <w:szCs w:val="24"/>
                <w:lang w:val="ru-RU"/>
              </w:rPr>
              <w:softHyphen/>
              <w:t>вик, автобус, тро</w:t>
            </w:r>
            <w:r w:rsidRPr="0099107A">
              <w:rPr>
                <w:rStyle w:val="ab"/>
                <w:rFonts w:ascii="Times New Roman" w:hAnsi="Times New Roman"/>
                <w:sz w:val="24"/>
                <w:szCs w:val="24"/>
                <w:lang w:val="ru-RU"/>
              </w:rPr>
              <w:t>л</w:t>
            </w:r>
            <w:r w:rsidRPr="0099107A">
              <w:rPr>
                <w:rStyle w:val="ab"/>
                <w:rFonts w:ascii="Times New Roman" w:hAnsi="Times New Roman"/>
                <w:sz w:val="24"/>
                <w:szCs w:val="24"/>
                <w:lang w:val="ru-RU"/>
              </w:rPr>
              <w:t>лейбус, трамвай, поезд, метро, самосвал, фургон, корабль, к</w:t>
            </w:r>
            <w:r w:rsidRPr="0099107A">
              <w:rPr>
                <w:rStyle w:val="ab"/>
                <w:rFonts w:ascii="Times New Roman" w:hAnsi="Times New Roman"/>
                <w:sz w:val="24"/>
                <w:szCs w:val="24"/>
                <w:lang w:val="ru-RU"/>
              </w:rPr>
              <w:t>у</w:t>
            </w:r>
            <w:r w:rsidRPr="0099107A">
              <w:rPr>
                <w:rStyle w:val="ab"/>
                <w:rFonts w:ascii="Times New Roman" w:hAnsi="Times New Roman"/>
                <w:sz w:val="24"/>
                <w:szCs w:val="24"/>
                <w:lang w:val="ru-RU"/>
              </w:rPr>
              <w:t>зов, руль, кабина, пассажир, остановка, шофер, води</w:t>
            </w:r>
            <w:r w:rsidRPr="0099107A">
              <w:rPr>
                <w:rStyle w:val="ab"/>
                <w:rFonts w:ascii="Times New Roman" w:hAnsi="Times New Roman"/>
                <w:sz w:val="24"/>
                <w:szCs w:val="24"/>
                <w:lang w:val="ru-RU"/>
              </w:rPr>
              <w:softHyphen/>
              <w:t>тель; ехать, плыть, лететь, везти, перевозить, управлять, торм</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зить, останавливаться; груз</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вой, пассажирский).</w:t>
            </w:r>
          </w:p>
        </w:tc>
        <w:tc>
          <w:tcPr>
            <w:tcW w:w="3686" w:type="dxa"/>
          </w:tcPr>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pacing w:val="-13"/>
                <w:sz w:val="24"/>
                <w:szCs w:val="24"/>
                <w:lang w:val="ru-RU"/>
              </w:rPr>
              <w:t xml:space="preserve">Совершенствование грамматического </w:t>
            </w:r>
            <w:r w:rsidRPr="0099107A">
              <w:rPr>
                <w:rFonts w:ascii="Times New Roman" w:eastAsia="Times New Roman" w:hAnsi="Times New Roman"/>
                <w:spacing w:val="-11"/>
                <w:sz w:val="24"/>
                <w:szCs w:val="24"/>
                <w:lang w:val="ru-RU"/>
              </w:rPr>
              <w:t>строя речи (</w:t>
            </w:r>
            <w:r w:rsidRPr="0099107A">
              <w:rPr>
                <w:rFonts w:ascii="Times New Roman" w:eastAsia="Times New Roman" w:hAnsi="Times New Roman"/>
                <w:spacing w:val="-4"/>
                <w:sz w:val="24"/>
                <w:szCs w:val="24"/>
                <w:lang w:val="ru-RU"/>
              </w:rPr>
              <w:t>употребление глаголов с различными пристав</w:t>
            </w:r>
            <w:r w:rsidRPr="0099107A">
              <w:rPr>
                <w:rFonts w:ascii="Times New Roman" w:eastAsia="Times New Roman" w:hAnsi="Times New Roman"/>
                <w:spacing w:val="-4"/>
                <w:sz w:val="24"/>
                <w:szCs w:val="24"/>
                <w:lang w:val="ru-RU"/>
              </w:rPr>
              <w:softHyphen/>
              <w:t>ками, пр</w:t>
            </w:r>
            <w:r w:rsidRPr="0099107A">
              <w:rPr>
                <w:rFonts w:ascii="Times New Roman" w:eastAsia="Times New Roman" w:hAnsi="Times New Roman"/>
                <w:spacing w:val="-4"/>
                <w:sz w:val="24"/>
                <w:szCs w:val="24"/>
                <w:lang w:val="ru-RU"/>
              </w:rPr>
              <w:t>о</w:t>
            </w:r>
            <w:r w:rsidRPr="0099107A">
              <w:rPr>
                <w:rFonts w:ascii="Times New Roman" w:eastAsia="Times New Roman" w:hAnsi="Times New Roman"/>
                <w:spacing w:val="-4"/>
                <w:sz w:val="24"/>
                <w:szCs w:val="24"/>
                <w:lang w:val="ru-RU"/>
              </w:rPr>
              <w:t>стых предлогов)</w:t>
            </w:r>
            <w:r w:rsidRPr="0099107A">
              <w:rPr>
                <w:rStyle w:val="FontStyle417"/>
                <w:sz w:val="24"/>
                <w:szCs w:val="24"/>
                <w:lang w:val="ru-RU"/>
              </w:rPr>
              <w:t xml:space="preserve">. </w:t>
            </w:r>
          </w:p>
        </w:tc>
        <w:tc>
          <w:tcPr>
            <w:tcW w:w="3827" w:type="dxa"/>
          </w:tcPr>
          <w:p w:rsidR="00790ADF" w:rsidRPr="0099107A" w:rsidRDefault="00790ADF" w:rsidP="0099107A">
            <w:pPr>
              <w:pStyle w:val="Style15"/>
              <w:widowControl/>
              <w:spacing w:line="240" w:lineRule="auto"/>
              <w:ind w:firstLine="567"/>
              <w:rPr>
                <w:rStyle w:val="FontStyle24"/>
                <w:sz w:val="24"/>
                <w:szCs w:val="24"/>
              </w:rPr>
            </w:pPr>
            <w:r w:rsidRPr="0099107A">
              <w:rPr>
                <w:rStyle w:val="FontStyle24"/>
                <w:sz w:val="24"/>
                <w:szCs w:val="24"/>
              </w:rPr>
              <w:t>Развитие ритмичности речи, ее интонационной выразительн</w:t>
            </w:r>
            <w:r w:rsidRPr="0099107A">
              <w:rPr>
                <w:rStyle w:val="FontStyle24"/>
                <w:sz w:val="24"/>
                <w:szCs w:val="24"/>
              </w:rPr>
              <w:t>о</w:t>
            </w:r>
            <w:r w:rsidRPr="0099107A">
              <w:rPr>
                <w:rStyle w:val="FontStyle24"/>
                <w:sz w:val="24"/>
                <w:szCs w:val="24"/>
              </w:rPr>
              <w:t>сти, модуляции голоса в спец</w:t>
            </w:r>
            <w:r w:rsidRPr="0099107A">
              <w:rPr>
                <w:rStyle w:val="FontStyle24"/>
                <w:sz w:val="24"/>
                <w:szCs w:val="24"/>
              </w:rPr>
              <w:t>и</w:t>
            </w:r>
            <w:r w:rsidRPr="0099107A">
              <w:rPr>
                <w:rStyle w:val="FontStyle24"/>
                <w:sz w:val="24"/>
                <w:szCs w:val="24"/>
              </w:rPr>
              <w:t>альных игровых упражнениях.</w:t>
            </w:r>
          </w:p>
          <w:p w:rsidR="00790ADF" w:rsidRPr="0099107A" w:rsidRDefault="00790ADF" w:rsidP="0099107A">
            <w:pPr>
              <w:pStyle w:val="Style15"/>
              <w:widowControl/>
              <w:spacing w:line="240" w:lineRule="auto"/>
              <w:ind w:firstLine="567"/>
              <w:jc w:val="left"/>
              <w:rPr>
                <w:rStyle w:val="FontStyle24"/>
                <w:sz w:val="24"/>
                <w:szCs w:val="24"/>
              </w:rPr>
            </w:pPr>
            <w:r w:rsidRPr="0099107A">
              <w:rPr>
                <w:rStyle w:val="FontStyle24"/>
                <w:sz w:val="24"/>
                <w:szCs w:val="24"/>
              </w:rPr>
              <w:t>Закрепление навыка мягкого голосоведения.</w:t>
            </w:r>
          </w:p>
          <w:p w:rsidR="00790ADF" w:rsidRPr="0099107A" w:rsidRDefault="00790ADF" w:rsidP="0099107A">
            <w:pPr>
              <w:jc w:val="center"/>
              <w:rPr>
                <w:rFonts w:ascii="Times New Roman" w:hAnsi="Times New Roman"/>
                <w:sz w:val="24"/>
                <w:szCs w:val="24"/>
              </w:rPr>
            </w:pPr>
          </w:p>
        </w:tc>
        <w:tc>
          <w:tcPr>
            <w:tcW w:w="3714" w:type="dxa"/>
          </w:tcPr>
          <w:p w:rsidR="00790ADF" w:rsidRPr="0099107A" w:rsidRDefault="00790ADF" w:rsidP="0099107A">
            <w:pPr>
              <w:pStyle w:val="Style15"/>
              <w:widowControl/>
              <w:spacing w:line="240" w:lineRule="auto"/>
              <w:ind w:firstLine="0"/>
              <w:rPr>
                <w:rStyle w:val="FontStyle24"/>
                <w:sz w:val="24"/>
                <w:szCs w:val="24"/>
              </w:rPr>
            </w:pPr>
            <w:r w:rsidRPr="0099107A">
              <w:rPr>
                <w:rStyle w:val="FontStyle24"/>
                <w:sz w:val="24"/>
                <w:szCs w:val="24"/>
              </w:rPr>
              <w:t>Закрепление правильного прои</w:t>
            </w:r>
            <w:r w:rsidRPr="0099107A">
              <w:rPr>
                <w:rStyle w:val="FontStyle24"/>
                <w:sz w:val="24"/>
                <w:szCs w:val="24"/>
              </w:rPr>
              <w:t>з</w:t>
            </w:r>
            <w:r w:rsidRPr="0099107A">
              <w:rPr>
                <w:rStyle w:val="FontStyle24"/>
                <w:sz w:val="24"/>
                <w:szCs w:val="24"/>
              </w:rPr>
              <w:t>ношения шипящих звуков в и</w:t>
            </w:r>
            <w:r w:rsidRPr="0099107A">
              <w:rPr>
                <w:rStyle w:val="FontStyle24"/>
                <w:sz w:val="24"/>
                <w:szCs w:val="24"/>
              </w:rPr>
              <w:t>г</w:t>
            </w:r>
            <w:r w:rsidRPr="0099107A">
              <w:rPr>
                <w:rStyle w:val="FontStyle24"/>
                <w:sz w:val="24"/>
                <w:szCs w:val="24"/>
              </w:rPr>
              <w:t>ровой и свободной речевой де</w:t>
            </w:r>
            <w:r w:rsidRPr="0099107A">
              <w:rPr>
                <w:rStyle w:val="FontStyle24"/>
                <w:sz w:val="24"/>
                <w:szCs w:val="24"/>
              </w:rPr>
              <w:t>я</w:t>
            </w:r>
            <w:r w:rsidRPr="0099107A">
              <w:rPr>
                <w:rStyle w:val="FontStyle24"/>
                <w:sz w:val="24"/>
                <w:szCs w:val="24"/>
              </w:rPr>
              <w:t>тельности.</w:t>
            </w:r>
          </w:p>
          <w:p w:rsidR="00790ADF" w:rsidRPr="0099107A" w:rsidRDefault="00790ADF" w:rsidP="0099107A">
            <w:pPr>
              <w:pStyle w:val="Style15"/>
              <w:widowControl/>
              <w:spacing w:line="240" w:lineRule="auto"/>
              <w:ind w:firstLine="0"/>
              <w:rPr>
                <w:rStyle w:val="FontStyle24"/>
                <w:sz w:val="24"/>
                <w:szCs w:val="24"/>
              </w:rPr>
            </w:pPr>
            <w:r w:rsidRPr="0099107A">
              <w:rPr>
                <w:rStyle w:val="FontStyle24"/>
                <w:sz w:val="24"/>
                <w:szCs w:val="24"/>
              </w:rPr>
              <w:t>Автоматизация изолированного звука[р].</w:t>
            </w:r>
          </w:p>
          <w:p w:rsidR="00790ADF" w:rsidRPr="0099107A" w:rsidRDefault="00790ADF" w:rsidP="0099107A">
            <w:pPr>
              <w:pStyle w:val="Style15"/>
              <w:widowControl/>
              <w:spacing w:line="240" w:lineRule="auto"/>
              <w:ind w:firstLine="0"/>
              <w:jc w:val="left"/>
            </w:pPr>
          </w:p>
        </w:tc>
      </w:tr>
      <w:tr w:rsidR="00790ADF" w:rsidRPr="00746763" w:rsidTr="003026E1">
        <w:trPr>
          <w:trHeight w:val="1996"/>
        </w:trPr>
        <w:tc>
          <w:tcPr>
            <w:tcW w:w="3510"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686"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фонетич</w:t>
            </w:r>
            <w:r w:rsidRPr="0099107A">
              <w:rPr>
                <w:rFonts w:ascii="Times New Roman" w:hAnsi="Times New Roman"/>
                <w:b/>
                <w:sz w:val="24"/>
                <w:szCs w:val="24"/>
                <w:lang w:val="ru-RU"/>
              </w:rPr>
              <w:t>е</w:t>
            </w:r>
            <w:r w:rsidRPr="0099107A">
              <w:rPr>
                <w:rFonts w:ascii="Times New Roman" w:hAnsi="Times New Roman"/>
                <w:b/>
                <w:sz w:val="24"/>
                <w:szCs w:val="24"/>
                <w:lang w:val="ru-RU"/>
              </w:rPr>
              <w:t>ских представлений, развитие навыков звукового анализа и синтеза</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371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реч</w:t>
            </w:r>
            <w:r w:rsidRPr="0099107A">
              <w:rPr>
                <w:rFonts w:ascii="Times New Roman" w:hAnsi="Times New Roman"/>
                <w:b/>
                <w:sz w:val="24"/>
                <w:szCs w:val="24"/>
                <w:lang w:val="ru-RU"/>
              </w:rPr>
              <w:t>е</w:t>
            </w:r>
            <w:r w:rsidRPr="0099107A">
              <w:rPr>
                <w:rFonts w:ascii="Times New Roman" w:hAnsi="Times New Roman"/>
                <w:b/>
                <w:sz w:val="24"/>
                <w:szCs w:val="24"/>
                <w:lang w:val="ru-RU"/>
              </w:rPr>
              <w:t>вого общения</w:t>
            </w:r>
          </w:p>
        </w:tc>
      </w:tr>
      <w:tr w:rsidR="00790ADF" w:rsidRPr="00746763" w:rsidTr="00C17EBB">
        <w:trPr>
          <w:trHeight w:val="1837"/>
        </w:trPr>
        <w:tc>
          <w:tcPr>
            <w:tcW w:w="3510" w:type="dxa"/>
          </w:tcPr>
          <w:p w:rsidR="00790ADF" w:rsidRPr="0099107A" w:rsidRDefault="00790ADF" w:rsidP="0099107A">
            <w:pPr>
              <w:rPr>
                <w:rStyle w:val="FontStyle417"/>
                <w:sz w:val="24"/>
                <w:szCs w:val="24"/>
                <w:lang w:val="ru-RU"/>
              </w:rPr>
            </w:pPr>
            <w:r w:rsidRPr="0099107A">
              <w:rPr>
                <w:rStyle w:val="FontStyle417"/>
                <w:sz w:val="24"/>
                <w:szCs w:val="24"/>
                <w:lang w:val="ru-RU"/>
              </w:rPr>
              <w:lastRenderedPageBreak/>
              <w:t>Совершенствование навы</w:t>
            </w:r>
            <w:r w:rsidRPr="0099107A">
              <w:rPr>
                <w:rStyle w:val="FontStyle417"/>
                <w:sz w:val="24"/>
                <w:szCs w:val="24"/>
                <w:lang w:val="ru-RU"/>
              </w:rPr>
              <w:softHyphen/>
              <w:t>ка слогового анализа слов.</w:t>
            </w:r>
          </w:p>
          <w:p w:rsidR="00790ADF" w:rsidRPr="0099107A" w:rsidRDefault="00790ADF" w:rsidP="0099107A">
            <w:pPr>
              <w:rPr>
                <w:rFonts w:ascii="Times New Roman" w:hAnsi="Times New Roman"/>
                <w:sz w:val="24"/>
                <w:szCs w:val="24"/>
                <w:lang w:val="ru-RU"/>
              </w:rPr>
            </w:pPr>
            <w:r w:rsidRPr="0099107A">
              <w:rPr>
                <w:rFonts w:ascii="Times New Roman" w:hAnsi="Times New Roman"/>
                <w:spacing w:val="-2"/>
                <w:sz w:val="24"/>
                <w:szCs w:val="24"/>
                <w:lang w:val="ru-RU"/>
              </w:rPr>
              <w:t>(трехсложные слова с одним закрытым слогом).</w:t>
            </w:r>
          </w:p>
        </w:tc>
        <w:tc>
          <w:tcPr>
            <w:tcW w:w="3686" w:type="dxa"/>
          </w:tcPr>
          <w:p w:rsidR="00790ADF" w:rsidRPr="00B85CB2" w:rsidRDefault="00790ADF" w:rsidP="0099107A">
            <w:pPr>
              <w:shd w:val="clear" w:color="auto" w:fill="FFFFFF"/>
              <w:tabs>
                <w:tab w:val="left" w:pos="307"/>
              </w:tabs>
              <w:ind w:firstLine="182"/>
              <w:jc w:val="both"/>
              <w:rPr>
                <w:rFonts w:ascii="Times New Roman" w:hAnsi="Times New Roman"/>
                <w:spacing w:val="-2"/>
                <w:sz w:val="24"/>
                <w:szCs w:val="24"/>
                <w:lang w:val="ru-RU"/>
              </w:rPr>
            </w:pPr>
            <w:r w:rsidRPr="0099107A">
              <w:rPr>
                <w:rStyle w:val="FontStyle24"/>
                <w:sz w:val="24"/>
                <w:szCs w:val="24"/>
                <w:lang w:val="ru-RU"/>
              </w:rPr>
              <w:t xml:space="preserve">Развитие слухового внимания. </w:t>
            </w:r>
            <w:r w:rsidRPr="0099107A">
              <w:rPr>
                <w:rStyle w:val="FontStyle417"/>
                <w:sz w:val="24"/>
                <w:szCs w:val="24"/>
                <w:lang w:val="ru-RU"/>
              </w:rPr>
              <w:t>Развитие навыков звукового ан</w:t>
            </w:r>
            <w:r w:rsidRPr="0099107A">
              <w:rPr>
                <w:rStyle w:val="FontStyle417"/>
                <w:sz w:val="24"/>
                <w:szCs w:val="24"/>
                <w:lang w:val="ru-RU"/>
              </w:rPr>
              <w:t>а</w:t>
            </w:r>
            <w:r w:rsidRPr="0099107A">
              <w:rPr>
                <w:rStyle w:val="FontStyle417"/>
                <w:sz w:val="24"/>
                <w:szCs w:val="24"/>
                <w:lang w:val="ru-RU"/>
              </w:rPr>
              <w:t>лиза и синтеза.</w:t>
            </w:r>
            <w:r w:rsidRPr="00B85CB2">
              <w:rPr>
                <w:rFonts w:ascii="Times New Roman" w:eastAsia="Times New Roman" w:hAnsi="Times New Roman"/>
                <w:spacing w:val="-6"/>
                <w:sz w:val="24"/>
                <w:szCs w:val="24"/>
                <w:lang w:val="ru-RU"/>
              </w:rPr>
              <w:t>Дифференциация звуков [ш] – [ж] в словах.</w:t>
            </w:r>
          </w:p>
          <w:p w:rsidR="00790ADF" w:rsidRPr="0099107A" w:rsidRDefault="00790ADF" w:rsidP="0099107A">
            <w:pPr>
              <w:rPr>
                <w:rFonts w:ascii="Times New Roman" w:hAnsi="Times New Roman"/>
                <w:sz w:val="24"/>
                <w:szCs w:val="24"/>
              </w:rPr>
            </w:pPr>
            <w:r w:rsidRPr="0099107A">
              <w:rPr>
                <w:rFonts w:ascii="Times New Roman" w:hAnsi="Times New Roman"/>
                <w:spacing w:val="-2"/>
                <w:sz w:val="24"/>
                <w:szCs w:val="24"/>
              </w:rPr>
              <w:t>.</w:t>
            </w:r>
          </w:p>
        </w:tc>
        <w:tc>
          <w:tcPr>
            <w:tcW w:w="3827" w:type="dxa"/>
          </w:tcPr>
          <w:p w:rsidR="00790ADF" w:rsidRPr="0099107A" w:rsidRDefault="00790ADF" w:rsidP="0099107A">
            <w:pPr>
              <w:jc w:val="center"/>
              <w:rPr>
                <w:rFonts w:ascii="Times New Roman" w:eastAsia="Times New Roman" w:hAnsi="Times New Roman"/>
                <w:spacing w:val="-3"/>
                <w:sz w:val="24"/>
                <w:szCs w:val="24"/>
                <w:lang w:val="ru-RU"/>
              </w:rPr>
            </w:pPr>
          </w:p>
          <w:p w:rsidR="00790ADF" w:rsidRPr="0099107A" w:rsidRDefault="00790ADF" w:rsidP="0099107A">
            <w:pPr>
              <w:rPr>
                <w:rStyle w:val="FontStyle24"/>
                <w:sz w:val="24"/>
                <w:szCs w:val="24"/>
                <w:lang w:val="ru-RU"/>
              </w:rPr>
            </w:pPr>
            <w:r w:rsidRPr="0099107A">
              <w:rPr>
                <w:rStyle w:val="FontStyle24"/>
                <w:sz w:val="24"/>
                <w:szCs w:val="24"/>
                <w:lang w:val="ru-RU"/>
              </w:rPr>
              <w:t>Звуки [х],[х′].</w:t>
            </w:r>
          </w:p>
          <w:p w:rsidR="00790ADF" w:rsidRPr="0099107A" w:rsidRDefault="00790ADF" w:rsidP="0099107A">
            <w:pPr>
              <w:rPr>
                <w:rStyle w:val="FontStyle24"/>
                <w:sz w:val="24"/>
                <w:szCs w:val="24"/>
                <w:lang w:val="ru-RU"/>
              </w:rPr>
            </w:pPr>
            <w:r w:rsidRPr="0099107A">
              <w:rPr>
                <w:rStyle w:val="FontStyle24"/>
                <w:sz w:val="24"/>
                <w:szCs w:val="24"/>
                <w:lang w:val="ru-RU"/>
              </w:rPr>
              <w:t>[к],[к′], [г],[г′].</w:t>
            </w:r>
          </w:p>
          <w:p w:rsidR="00790ADF" w:rsidRPr="0099107A" w:rsidRDefault="00790ADF" w:rsidP="0099107A">
            <w:pPr>
              <w:rPr>
                <w:rStyle w:val="FontStyle24"/>
                <w:sz w:val="24"/>
                <w:szCs w:val="24"/>
                <w:lang w:val="ru-RU"/>
              </w:rPr>
            </w:pPr>
            <w:r w:rsidRPr="0099107A">
              <w:rPr>
                <w:rStyle w:val="FontStyle24"/>
                <w:sz w:val="24"/>
                <w:szCs w:val="24"/>
                <w:lang w:val="ru-RU"/>
              </w:rPr>
              <w:t>Буква Хх</w:t>
            </w:r>
          </w:p>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pacing w:val="-3"/>
                <w:sz w:val="24"/>
                <w:szCs w:val="24"/>
                <w:lang w:val="ru-RU"/>
              </w:rPr>
              <w:t>Совершенствование навыка соста</w:t>
            </w:r>
            <w:r w:rsidRPr="0099107A">
              <w:rPr>
                <w:rFonts w:ascii="Times New Roman" w:eastAsia="Times New Roman" w:hAnsi="Times New Roman"/>
                <w:spacing w:val="-3"/>
                <w:sz w:val="24"/>
                <w:szCs w:val="24"/>
                <w:lang w:val="ru-RU"/>
              </w:rPr>
              <w:t>в</w:t>
            </w:r>
            <w:r w:rsidRPr="0099107A">
              <w:rPr>
                <w:rFonts w:ascii="Times New Roman" w:eastAsia="Times New Roman" w:hAnsi="Times New Roman"/>
                <w:spacing w:val="-3"/>
                <w:sz w:val="24"/>
                <w:szCs w:val="24"/>
                <w:lang w:val="ru-RU"/>
              </w:rPr>
              <w:t xml:space="preserve">ления и  </w:t>
            </w:r>
            <w:r w:rsidRPr="0099107A">
              <w:rPr>
                <w:rFonts w:ascii="Times New Roman" w:eastAsia="Times New Roman" w:hAnsi="Times New Roman"/>
                <w:spacing w:val="-5"/>
                <w:sz w:val="24"/>
                <w:szCs w:val="24"/>
                <w:lang w:val="ru-RU"/>
              </w:rPr>
              <w:t>чтения слогов.</w:t>
            </w:r>
          </w:p>
        </w:tc>
        <w:tc>
          <w:tcPr>
            <w:tcW w:w="3714" w:type="dxa"/>
          </w:tcPr>
          <w:p w:rsidR="00790ADF" w:rsidRPr="0099107A" w:rsidRDefault="00790ADF" w:rsidP="0099107A">
            <w:pPr>
              <w:pStyle w:val="Style7"/>
              <w:widowControl/>
              <w:spacing w:line="240" w:lineRule="auto"/>
              <w:ind w:firstLine="0"/>
              <w:jc w:val="left"/>
            </w:pPr>
            <w:r w:rsidRPr="0099107A">
              <w:rPr>
                <w:rStyle w:val="ab"/>
              </w:rPr>
              <w:t>Составление рассказов о тран</w:t>
            </w:r>
            <w:r w:rsidRPr="0099107A">
              <w:rPr>
                <w:rStyle w:val="ab"/>
              </w:rPr>
              <w:t>с</w:t>
            </w:r>
            <w:r w:rsidRPr="0099107A">
              <w:rPr>
                <w:rStyle w:val="ab"/>
              </w:rPr>
              <w:t>порте по заранее составленному плану.</w:t>
            </w:r>
          </w:p>
        </w:tc>
      </w:tr>
    </w:tbl>
    <w:p w:rsidR="00790ADF" w:rsidRPr="0099107A" w:rsidRDefault="00790ADF" w:rsidP="0099107A">
      <w:pPr>
        <w:rPr>
          <w:rFonts w:ascii="Times New Roman" w:hAnsi="Times New Roman"/>
          <w:sz w:val="24"/>
          <w:szCs w:val="24"/>
          <w:lang w:val="ru-RU"/>
        </w:rPr>
      </w:pPr>
    </w:p>
    <w:tbl>
      <w:tblPr>
        <w:tblStyle w:val="a3"/>
        <w:tblW w:w="14737" w:type="dxa"/>
        <w:tblLayout w:type="fixed"/>
        <w:tblLook w:val="04A0"/>
      </w:tblPr>
      <w:tblGrid>
        <w:gridCol w:w="3510"/>
        <w:gridCol w:w="3686"/>
        <w:gridCol w:w="3827"/>
        <w:gridCol w:w="3714"/>
      </w:tblGrid>
      <w:tr w:rsidR="00790ADF" w:rsidRPr="00746763" w:rsidTr="003026E1">
        <w:tc>
          <w:tcPr>
            <w:tcW w:w="14737"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t>Лексическая тема «Профессии на транспорте», январь, неделя 4</w:t>
            </w:r>
          </w:p>
        </w:tc>
      </w:tr>
      <w:tr w:rsidR="00790ADF" w:rsidRPr="0099107A" w:rsidTr="003026E1">
        <w:trPr>
          <w:trHeight w:val="906"/>
        </w:trPr>
        <w:tc>
          <w:tcPr>
            <w:tcW w:w="3510"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686" w:type="dxa"/>
          </w:tcPr>
          <w:p w:rsidR="00790ADF" w:rsidRPr="0099107A" w:rsidRDefault="00790ADF" w:rsidP="0099107A">
            <w:pPr>
              <w:rPr>
                <w:rFonts w:ascii="Times New Roman" w:hAnsi="Times New Roman"/>
                <w:b/>
                <w:sz w:val="24"/>
                <w:szCs w:val="24"/>
                <w:lang w:val="ru-RU"/>
              </w:rPr>
            </w:pPr>
            <w:r w:rsidRPr="0099107A">
              <w:rPr>
                <w:rFonts w:ascii="Times New Roman" w:hAnsi="Times New Roman"/>
                <w:b/>
                <w:sz w:val="24"/>
                <w:szCs w:val="24"/>
                <w:lang w:val="ru-RU"/>
              </w:rPr>
              <w:t>Формирование и совершенс</w:t>
            </w:r>
            <w:r w:rsidRPr="0099107A">
              <w:rPr>
                <w:rFonts w:ascii="Times New Roman" w:hAnsi="Times New Roman"/>
                <w:b/>
                <w:sz w:val="24"/>
                <w:szCs w:val="24"/>
                <w:lang w:val="ru-RU"/>
              </w:rPr>
              <w:t>т</w:t>
            </w:r>
            <w:r w:rsidRPr="0099107A">
              <w:rPr>
                <w:rFonts w:ascii="Times New Roman" w:hAnsi="Times New Roman"/>
                <w:b/>
                <w:sz w:val="24"/>
                <w:szCs w:val="24"/>
                <w:lang w:val="ru-RU"/>
              </w:rPr>
              <w:t>вование грам. строя речи</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3714"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99107A" w:rsidTr="003026E1">
        <w:trPr>
          <w:trHeight w:val="3330"/>
        </w:trPr>
        <w:tc>
          <w:tcPr>
            <w:tcW w:w="3510" w:type="dxa"/>
          </w:tcPr>
          <w:p w:rsidR="00790ADF" w:rsidRPr="0099107A" w:rsidRDefault="00790ADF" w:rsidP="0099107A">
            <w:pPr>
              <w:shd w:val="clear" w:color="auto" w:fill="FFFFFF"/>
              <w:ind w:firstLine="432"/>
              <w:jc w:val="both"/>
              <w:rPr>
                <w:rStyle w:val="ab"/>
                <w:rFonts w:ascii="Times New Roman" w:hAnsi="Times New Roman"/>
                <w:i w:val="0"/>
                <w:sz w:val="24"/>
                <w:szCs w:val="24"/>
                <w:lang w:val="ru-RU"/>
              </w:rPr>
            </w:pPr>
            <w:r w:rsidRPr="0099107A">
              <w:rPr>
                <w:rStyle w:val="ab"/>
                <w:rFonts w:ascii="Times New Roman" w:hAnsi="Times New Roman"/>
                <w:sz w:val="24"/>
                <w:szCs w:val="24"/>
                <w:lang w:val="ru-RU"/>
              </w:rPr>
              <w:t>Расширение и закрепле</w:t>
            </w:r>
            <w:r w:rsidRPr="0099107A">
              <w:rPr>
                <w:rStyle w:val="ab"/>
                <w:rFonts w:ascii="Times New Roman" w:hAnsi="Times New Roman"/>
                <w:sz w:val="24"/>
                <w:szCs w:val="24"/>
                <w:lang w:val="ru-RU"/>
              </w:rPr>
              <w:softHyphen/>
              <w:t>ние представлений о профессиях людей, работающих на тран</w:t>
            </w:r>
            <w:r w:rsidRPr="0099107A">
              <w:rPr>
                <w:rStyle w:val="ab"/>
                <w:rFonts w:ascii="Times New Roman" w:hAnsi="Times New Roman"/>
                <w:sz w:val="24"/>
                <w:szCs w:val="24"/>
                <w:lang w:val="ru-RU"/>
              </w:rPr>
              <w:t>с</w:t>
            </w:r>
            <w:r w:rsidRPr="0099107A">
              <w:rPr>
                <w:rStyle w:val="ab"/>
                <w:rFonts w:ascii="Times New Roman" w:hAnsi="Times New Roman"/>
                <w:sz w:val="24"/>
                <w:szCs w:val="24"/>
                <w:lang w:val="ru-RU"/>
              </w:rPr>
              <w:t>порте. Уточнение, р</w:t>
            </w:r>
            <w:r w:rsidR="00E936E4">
              <w:rPr>
                <w:rStyle w:val="ab"/>
                <w:rFonts w:ascii="Times New Roman" w:hAnsi="Times New Roman"/>
                <w:sz w:val="24"/>
                <w:szCs w:val="24"/>
                <w:lang w:val="ru-RU"/>
              </w:rPr>
              <w:t xml:space="preserve">асширение и активизация словаря </w:t>
            </w:r>
            <w:r w:rsidRPr="0099107A">
              <w:rPr>
                <w:rStyle w:val="ab"/>
                <w:rFonts w:ascii="Times New Roman" w:hAnsi="Times New Roman"/>
                <w:sz w:val="24"/>
                <w:szCs w:val="24"/>
                <w:lang w:val="ru-RU"/>
              </w:rPr>
              <w:t xml:space="preserve"> по  т</w:t>
            </w:r>
            <w:r w:rsidRPr="0099107A">
              <w:rPr>
                <w:rStyle w:val="ab"/>
                <w:rFonts w:ascii="Times New Roman" w:hAnsi="Times New Roman"/>
                <w:sz w:val="24"/>
                <w:szCs w:val="24"/>
                <w:lang w:val="ru-RU"/>
              </w:rPr>
              <w:t>е</w:t>
            </w:r>
            <w:r w:rsidRPr="0099107A">
              <w:rPr>
                <w:rStyle w:val="ab"/>
                <w:rFonts w:ascii="Times New Roman" w:hAnsi="Times New Roman"/>
                <w:sz w:val="24"/>
                <w:szCs w:val="24"/>
                <w:lang w:val="ru-RU"/>
              </w:rPr>
              <w:t>ме  «Профессии на транспо</w:t>
            </w:r>
            <w:r w:rsidRPr="0099107A">
              <w:rPr>
                <w:rStyle w:val="ab"/>
                <w:rFonts w:ascii="Times New Roman" w:hAnsi="Times New Roman"/>
                <w:sz w:val="24"/>
                <w:szCs w:val="24"/>
                <w:lang w:val="ru-RU"/>
              </w:rPr>
              <w:t>р</w:t>
            </w:r>
            <w:r w:rsidRPr="0099107A">
              <w:rPr>
                <w:rStyle w:val="ab"/>
                <w:rFonts w:ascii="Times New Roman" w:hAnsi="Times New Roman"/>
                <w:sz w:val="24"/>
                <w:szCs w:val="24"/>
                <w:lang w:val="ru-RU"/>
              </w:rPr>
              <w:t>те» (профессия, шофер, вод</w:t>
            </w:r>
            <w:r w:rsidRPr="0099107A">
              <w:rPr>
                <w:rStyle w:val="ab"/>
                <w:rFonts w:ascii="Times New Roman" w:hAnsi="Times New Roman"/>
                <w:sz w:val="24"/>
                <w:szCs w:val="24"/>
                <w:lang w:val="ru-RU"/>
              </w:rPr>
              <w:t>и</w:t>
            </w:r>
            <w:r w:rsidRPr="0099107A">
              <w:rPr>
                <w:rStyle w:val="ab"/>
                <w:rFonts w:ascii="Times New Roman" w:hAnsi="Times New Roman"/>
                <w:sz w:val="24"/>
                <w:szCs w:val="24"/>
                <w:lang w:val="ru-RU"/>
              </w:rPr>
              <w:t>тель,  маши</w:t>
            </w:r>
            <w:r w:rsidRPr="0099107A">
              <w:rPr>
                <w:rStyle w:val="ab"/>
                <w:rFonts w:ascii="Times New Roman" w:hAnsi="Times New Roman"/>
                <w:sz w:val="24"/>
                <w:szCs w:val="24"/>
                <w:lang w:val="ru-RU"/>
              </w:rPr>
              <w:softHyphen/>
              <w:t>нист, летчик, к</w:t>
            </w:r>
            <w:r w:rsidRPr="0099107A">
              <w:rPr>
                <w:rStyle w:val="ab"/>
                <w:rFonts w:ascii="Times New Roman" w:hAnsi="Times New Roman"/>
                <w:sz w:val="24"/>
                <w:szCs w:val="24"/>
                <w:lang w:val="ru-RU"/>
              </w:rPr>
              <w:t>а</w:t>
            </w:r>
            <w:r w:rsidRPr="0099107A">
              <w:rPr>
                <w:rStyle w:val="ab"/>
                <w:rFonts w:ascii="Times New Roman" w:hAnsi="Times New Roman"/>
                <w:sz w:val="24"/>
                <w:szCs w:val="24"/>
                <w:lang w:val="ru-RU"/>
              </w:rPr>
              <w:t>питан, кондуктор, контролер; управлять, водить. рулить, сигналить, перевозить, прод</w:t>
            </w:r>
            <w:r w:rsidRPr="0099107A">
              <w:rPr>
                <w:rStyle w:val="ab"/>
                <w:rFonts w:ascii="Times New Roman" w:hAnsi="Times New Roman"/>
                <w:sz w:val="24"/>
                <w:szCs w:val="24"/>
                <w:lang w:val="ru-RU"/>
              </w:rPr>
              <w:t>а</w:t>
            </w:r>
            <w:r w:rsidRPr="0099107A">
              <w:rPr>
                <w:rStyle w:val="ab"/>
                <w:rFonts w:ascii="Times New Roman" w:hAnsi="Times New Roman"/>
                <w:sz w:val="24"/>
                <w:szCs w:val="24"/>
                <w:lang w:val="ru-RU"/>
              </w:rPr>
              <w:t xml:space="preserve">вать; нужный, трудный). </w:t>
            </w:r>
          </w:p>
          <w:p w:rsidR="00790ADF" w:rsidRPr="0099107A" w:rsidRDefault="00790ADF" w:rsidP="0099107A">
            <w:pPr>
              <w:rPr>
                <w:rStyle w:val="ab"/>
                <w:rFonts w:ascii="Times New Roman" w:hAnsi="Times New Roman"/>
                <w:sz w:val="24"/>
                <w:szCs w:val="24"/>
                <w:lang w:val="ru-RU"/>
              </w:rPr>
            </w:pPr>
          </w:p>
        </w:tc>
        <w:tc>
          <w:tcPr>
            <w:tcW w:w="3686" w:type="dxa"/>
          </w:tcPr>
          <w:p w:rsidR="00790ADF" w:rsidRPr="0099107A" w:rsidRDefault="00790ADF" w:rsidP="0099107A">
            <w:pPr>
              <w:rPr>
                <w:rFonts w:ascii="Times New Roman" w:eastAsia="Times New Roman" w:hAnsi="Times New Roman"/>
                <w:sz w:val="24"/>
                <w:szCs w:val="24"/>
                <w:lang w:val="ru-RU"/>
              </w:rPr>
            </w:pPr>
            <w:r w:rsidRPr="0099107A">
              <w:rPr>
                <w:rFonts w:ascii="Times New Roman" w:eastAsia="Times New Roman" w:hAnsi="Times New Roman"/>
                <w:sz w:val="24"/>
                <w:szCs w:val="24"/>
                <w:lang w:val="ru-RU"/>
              </w:rPr>
              <w:t>Совершенствование грамматич</w:t>
            </w:r>
            <w:r w:rsidRPr="0099107A">
              <w:rPr>
                <w:rFonts w:ascii="Times New Roman" w:eastAsia="Times New Roman" w:hAnsi="Times New Roman"/>
                <w:sz w:val="24"/>
                <w:szCs w:val="24"/>
                <w:lang w:val="ru-RU"/>
              </w:rPr>
              <w:t>е</w:t>
            </w:r>
            <w:r w:rsidRPr="0099107A">
              <w:rPr>
                <w:rFonts w:ascii="Times New Roman" w:eastAsia="Times New Roman" w:hAnsi="Times New Roman"/>
                <w:sz w:val="24"/>
                <w:szCs w:val="24"/>
                <w:lang w:val="ru-RU"/>
              </w:rPr>
              <w:t>ского строя речи (употребление существительных с предлогами).</w:t>
            </w:r>
          </w:p>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z w:val="24"/>
                <w:szCs w:val="24"/>
                <w:lang w:val="ru-RU"/>
              </w:rPr>
              <w:t>Закрепление знаний о предлож</w:t>
            </w:r>
            <w:r w:rsidRPr="0099107A">
              <w:rPr>
                <w:rFonts w:ascii="Times New Roman" w:eastAsia="Times New Roman" w:hAnsi="Times New Roman"/>
                <w:sz w:val="24"/>
                <w:szCs w:val="24"/>
                <w:lang w:val="ru-RU"/>
              </w:rPr>
              <w:t>е</w:t>
            </w:r>
            <w:r w:rsidRPr="0099107A">
              <w:rPr>
                <w:rFonts w:ascii="Times New Roman" w:eastAsia="Times New Roman" w:hAnsi="Times New Roman"/>
                <w:sz w:val="24"/>
                <w:szCs w:val="24"/>
                <w:lang w:val="ru-RU"/>
              </w:rPr>
              <w:t>нии. Образование однокоренных слов.</w:t>
            </w:r>
          </w:p>
        </w:tc>
        <w:tc>
          <w:tcPr>
            <w:tcW w:w="3827" w:type="dxa"/>
          </w:tcPr>
          <w:p w:rsidR="00790ADF" w:rsidRPr="0099107A" w:rsidRDefault="00790ADF" w:rsidP="0099107A">
            <w:pPr>
              <w:pStyle w:val="Style15"/>
              <w:widowControl/>
              <w:spacing w:line="240" w:lineRule="auto"/>
              <w:ind w:firstLine="567"/>
              <w:rPr>
                <w:rStyle w:val="FontStyle24"/>
                <w:sz w:val="24"/>
                <w:szCs w:val="24"/>
              </w:rPr>
            </w:pPr>
            <w:r w:rsidRPr="0099107A">
              <w:rPr>
                <w:rStyle w:val="FontStyle24"/>
                <w:sz w:val="24"/>
                <w:szCs w:val="24"/>
              </w:rPr>
              <w:t>Развитие ритмичности речи, ее интонационной выразительн</w:t>
            </w:r>
            <w:r w:rsidRPr="0099107A">
              <w:rPr>
                <w:rStyle w:val="FontStyle24"/>
                <w:sz w:val="24"/>
                <w:szCs w:val="24"/>
              </w:rPr>
              <w:t>о</w:t>
            </w:r>
            <w:r w:rsidRPr="0099107A">
              <w:rPr>
                <w:rStyle w:val="FontStyle24"/>
                <w:sz w:val="24"/>
                <w:szCs w:val="24"/>
              </w:rPr>
              <w:t>сти, модуляции голоса в спец</w:t>
            </w:r>
            <w:r w:rsidRPr="0099107A">
              <w:rPr>
                <w:rStyle w:val="FontStyle24"/>
                <w:sz w:val="24"/>
                <w:szCs w:val="24"/>
              </w:rPr>
              <w:t>и</w:t>
            </w:r>
            <w:r w:rsidRPr="0099107A">
              <w:rPr>
                <w:rStyle w:val="FontStyle24"/>
                <w:sz w:val="24"/>
                <w:szCs w:val="24"/>
              </w:rPr>
              <w:t>альных игровых упражнениях.</w:t>
            </w:r>
          </w:p>
          <w:p w:rsidR="00790ADF" w:rsidRPr="0099107A" w:rsidRDefault="00790ADF" w:rsidP="0099107A">
            <w:pPr>
              <w:pStyle w:val="Style15"/>
              <w:widowControl/>
              <w:spacing w:line="240" w:lineRule="auto"/>
              <w:ind w:firstLine="0"/>
              <w:jc w:val="left"/>
            </w:pPr>
            <w:r w:rsidRPr="0099107A">
              <w:t>Совершенствовать навыки речев</w:t>
            </w:r>
            <w:r w:rsidRPr="0099107A">
              <w:t>о</w:t>
            </w:r>
            <w:r w:rsidRPr="0099107A">
              <w:t>го дыхания: формирование н</w:t>
            </w:r>
            <w:r w:rsidRPr="0099107A">
              <w:t>а</w:t>
            </w:r>
            <w:r w:rsidRPr="0099107A">
              <w:t>правленной воздушной струи.</w:t>
            </w:r>
          </w:p>
        </w:tc>
        <w:tc>
          <w:tcPr>
            <w:tcW w:w="3714" w:type="dxa"/>
          </w:tcPr>
          <w:p w:rsidR="00790ADF" w:rsidRPr="0099107A" w:rsidRDefault="00790ADF" w:rsidP="0099107A">
            <w:pPr>
              <w:pStyle w:val="Style15"/>
              <w:widowControl/>
              <w:spacing w:line="240" w:lineRule="auto"/>
              <w:ind w:firstLine="0"/>
              <w:rPr>
                <w:rStyle w:val="FontStyle24"/>
                <w:sz w:val="24"/>
                <w:szCs w:val="24"/>
              </w:rPr>
            </w:pPr>
            <w:r w:rsidRPr="0099107A">
              <w:rPr>
                <w:rStyle w:val="FontStyle24"/>
                <w:sz w:val="24"/>
                <w:szCs w:val="24"/>
              </w:rPr>
              <w:t>Закрепление правильного прои</w:t>
            </w:r>
            <w:r w:rsidRPr="0099107A">
              <w:rPr>
                <w:rStyle w:val="FontStyle24"/>
                <w:sz w:val="24"/>
                <w:szCs w:val="24"/>
              </w:rPr>
              <w:t>з</w:t>
            </w:r>
            <w:r w:rsidRPr="0099107A">
              <w:rPr>
                <w:rStyle w:val="FontStyle24"/>
                <w:sz w:val="24"/>
                <w:szCs w:val="24"/>
              </w:rPr>
              <w:t>ношения шипящих звуков. Авт</w:t>
            </w:r>
            <w:r w:rsidRPr="0099107A">
              <w:rPr>
                <w:rStyle w:val="FontStyle24"/>
                <w:sz w:val="24"/>
                <w:szCs w:val="24"/>
              </w:rPr>
              <w:t>о</w:t>
            </w:r>
            <w:r w:rsidRPr="0099107A">
              <w:rPr>
                <w:rStyle w:val="FontStyle24"/>
                <w:sz w:val="24"/>
                <w:szCs w:val="24"/>
              </w:rPr>
              <w:t>матизация изолированного зв</w:t>
            </w:r>
            <w:r w:rsidRPr="0099107A">
              <w:rPr>
                <w:rStyle w:val="FontStyle24"/>
                <w:sz w:val="24"/>
                <w:szCs w:val="24"/>
              </w:rPr>
              <w:t>у</w:t>
            </w:r>
            <w:r w:rsidRPr="0099107A">
              <w:rPr>
                <w:rStyle w:val="FontStyle24"/>
                <w:sz w:val="24"/>
                <w:szCs w:val="24"/>
              </w:rPr>
              <w:t>ка[р].</w:t>
            </w:r>
          </w:p>
          <w:p w:rsidR="00790ADF" w:rsidRPr="0099107A" w:rsidRDefault="00790ADF" w:rsidP="0099107A">
            <w:pPr>
              <w:pStyle w:val="Style15"/>
              <w:widowControl/>
              <w:spacing w:line="240" w:lineRule="auto"/>
              <w:ind w:firstLine="0"/>
            </w:pPr>
          </w:p>
        </w:tc>
      </w:tr>
      <w:tr w:rsidR="00790ADF" w:rsidRPr="00746763" w:rsidTr="003026E1">
        <w:tc>
          <w:tcPr>
            <w:tcW w:w="3510"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686"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фонетич</w:t>
            </w:r>
            <w:r w:rsidRPr="0099107A">
              <w:rPr>
                <w:rFonts w:ascii="Times New Roman" w:hAnsi="Times New Roman"/>
                <w:b/>
                <w:sz w:val="24"/>
                <w:szCs w:val="24"/>
                <w:lang w:val="ru-RU"/>
              </w:rPr>
              <w:t>е</w:t>
            </w:r>
            <w:r w:rsidRPr="0099107A">
              <w:rPr>
                <w:rFonts w:ascii="Times New Roman" w:hAnsi="Times New Roman"/>
                <w:b/>
                <w:sz w:val="24"/>
                <w:szCs w:val="24"/>
                <w:lang w:val="ru-RU"/>
              </w:rPr>
              <w:t>ских представлений, развитие навыков звукового анализа и синтеза</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371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реч</w:t>
            </w:r>
            <w:r w:rsidRPr="0099107A">
              <w:rPr>
                <w:rFonts w:ascii="Times New Roman" w:hAnsi="Times New Roman"/>
                <w:b/>
                <w:sz w:val="24"/>
                <w:szCs w:val="24"/>
                <w:lang w:val="ru-RU"/>
              </w:rPr>
              <w:t>е</w:t>
            </w:r>
            <w:r w:rsidRPr="0099107A">
              <w:rPr>
                <w:rFonts w:ascii="Times New Roman" w:hAnsi="Times New Roman"/>
                <w:b/>
                <w:sz w:val="24"/>
                <w:szCs w:val="24"/>
                <w:lang w:val="ru-RU"/>
              </w:rPr>
              <w:t>вого общения</w:t>
            </w:r>
          </w:p>
        </w:tc>
      </w:tr>
      <w:tr w:rsidR="00790ADF" w:rsidRPr="00746763" w:rsidTr="00C17EBB">
        <w:trPr>
          <w:trHeight w:val="2121"/>
        </w:trPr>
        <w:tc>
          <w:tcPr>
            <w:tcW w:w="3510" w:type="dxa"/>
          </w:tcPr>
          <w:p w:rsidR="00790ADF" w:rsidRPr="0099107A" w:rsidRDefault="00790ADF" w:rsidP="0099107A">
            <w:pPr>
              <w:rPr>
                <w:rStyle w:val="FontStyle417"/>
                <w:sz w:val="24"/>
                <w:szCs w:val="24"/>
                <w:lang w:val="ru-RU"/>
              </w:rPr>
            </w:pPr>
            <w:r w:rsidRPr="0099107A">
              <w:rPr>
                <w:rStyle w:val="FontStyle417"/>
                <w:sz w:val="24"/>
                <w:szCs w:val="24"/>
                <w:lang w:val="ru-RU"/>
              </w:rPr>
              <w:t>Совершенствование навы</w:t>
            </w:r>
            <w:r w:rsidRPr="0099107A">
              <w:rPr>
                <w:rStyle w:val="FontStyle417"/>
                <w:sz w:val="24"/>
                <w:szCs w:val="24"/>
                <w:lang w:val="ru-RU"/>
              </w:rPr>
              <w:softHyphen/>
              <w:t>ка слогового анализа слов.</w:t>
            </w:r>
          </w:p>
          <w:p w:rsidR="00790ADF" w:rsidRPr="0099107A" w:rsidRDefault="00790ADF" w:rsidP="0099107A">
            <w:pPr>
              <w:rPr>
                <w:rFonts w:ascii="Times New Roman" w:hAnsi="Times New Roman"/>
                <w:sz w:val="24"/>
                <w:szCs w:val="24"/>
                <w:lang w:val="ru-RU"/>
              </w:rPr>
            </w:pPr>
            <w:r w:rsidRPr="0099107A">
              <w:rPr>
                <w:rFonts w:ascii="Times New Roman" w:hAnsi="Times New Roman"/>
                <w:spacing w:val="-2"/>
                <w:sz w:val="24"/>
                <w:szCs w:val="24"/>
                <w:lang w:val="ru-RU"/>
              </w:rPr>
              <w:t>(трехсложные слова с одним закрытым слогом).</w:t>
            </w:r>
            <w:r w:rsidRPr="0099107A">
              <w:rPr>
                <w:rFonts w:ascii="Times New Roman" w:eastAsia="Times New Roman" w:hAnsi="Times New Roman"/>
                <w:spacing w:val="-3"/>
                <w:sz w:val="24"/>
                <w:szCs w:val="24"/>
                <w:lang w:val="ru-RU"/>
              </w:rPr>
              <w:t xml:space="preserve"> Совершенс</w:t>
            </w:r>
            <w:r w:rsidRPr="0099107A">
              <w:rPr>
                <w:rFonts w:ascii="Times New Roman" w:eastAsia="Times New Roman" w:hAnsi="Times New Roman"/>
                <w:spacing w:val="-3"/>
                <w:sz w:val="24"/>
                <w:szCs w:val="24"/>
                <w:lang w:val="ru-RU"/>
              </w:rPr>
              <w:t>т</w:t>
            </w:r>
            <w:r w:rsidRPr="0099107A">
              <w:rPr>
                <w:rFonts w:ascii="Times New Roman" w:eastAsia="Times New Roman" w:hAnsi="Times New Roman"/>
                <w:spacing w:val="-3"/>
                <w:sz w:val="24"/>
                <w:szCs w:val="24"/>
                <w:lang w:val="ru-RU"/>
              </w:rPr>
              <w:t xml:space="preserve">вование </w:t>
            </w:r>
            <w:r w:rsidRPr="0099107A">
              <w:rPr>
                <w:rFonts w:ascii="Times New Roman" w:eastAsia="Times New Roman" w:hAnsi="Times New Roman"/>
                <w:sz w:val="24"/>
                <w:szCs w:val="24"/>
                <w:lang w:val="ru-RU"/>
              </w:rPr>
              <w:t>слоговой структуры слова (двусложные слова с о</w:t>
            </w:r>
            <w:r w:rsidRPr="0099107A">
              <w:rPr>
                <w:rFonts w:ascii="Times New Roman" w:eastAsia="Times New Roman" w:hAnsi="Times New Roman"/>
                <w:sz w:val="24"/>
                <w:szCs w:val="24"/>
                <w:lang w:val="ru-RU"/>
              </w:rPr>
              <w:t>д</w:t>
            </w:r>
            <w:r w:rsidRPr="0099107A">
              <w:rPr>
                <w:rFonts w:ascii="Times New Roman" w:eastAsia="Times New Roman" w:hAnsi="Times New Roman"/>
                <w:sz w:val="24"/>
                <w:szCs w:val="24"/>
                <w:lang w:val="ru-RU"/>
              </w:rPr>
              <w:t>ним закрытым слогом)</w:t>
            </w:r>
          </w:p>
        </w:tc>
        <w:tc>
          <w:tcPr>
            <w:tcW w:w="3686" w:type="dxa"/>
          </w:tcPr>
          <w:p w:rsidR="00790ADF" w:rsidRPr="00B85CB2" w:rsidRDefault="00790ADF" w:rsidP="0099107A">
            <w:pPr>
              <w:shd w:val="clear" w:color="auto" w:fill="FFFFFF"/>
              <w:tabs>
                <w:tab w:val="left" w:pos="307"/>
              </w:tabs>
              <w:ind w:firstLine="182"/>
              <w:jc w:val="both"/>
              <w:rPr>
                <w:rStyle w:val="FontStyle417"/>
                <w:i/>
                <w:sz w:val="24"/>
                <w:szCs w:val="24"/>
                <w:lang w:val="ru-RU"/>
              </w:rPr>
            </w:pPr>
            <w:r w:rsidRPr="0099107A">
              <w:rPr>
                <w:rStyle w:val="FontStyle24"/>
                <w:sz w:val="24"/>
                <w:szCs w:val="24"/>
                <w:lang w:val="ru-RU"/>
              </w:rPr>
              <w:t xml:space="preserve">Развитие слухового внимания. </w:t>
            </w:r>
            <w:r w:rsidRPr="0099107A">
              <w:rPr>
                <w:rStyle w:val="FontStyle417"/>
                <w:sz w:val="24"/>
                <w:szCs w:val="24"/>
                <w:lang w:val="ru-RU"/>
              </w:rPr>
              <w:t>Развитие навыков звукового ан</w:t>
            </w:r>
            <w:r w:rsidRPr="0099107A">
              <w:rPr>
                <w:rStyle w:val="FontStyle417"/>
                <w:sz w:val="24"/>
                <w:szCs w:val="24"/>
                <w:lang w:val="ru-RU"/>
              </w:rPr>
              <w:t>а</w:t>
            </w:r>
            <w:r w:rsidRPr="0099107A">
              <w:rPr>
                <w:rStyle w:val="FontStyle417"/>
                <w:sz w:val="24"/>
                <w:szCs w:val="24"/>
                <w:lang w:val="ru-RU"/>
              </w:rPr>
              <w:t>лиза и синтеза.</w:t>
            </w:r>
            <w:r w:rsidRPr="00B85CB2">
              <w:rPr>
                <w:rFonts w:ascii="Times New Roman" w:eastAsia="Times New Roman" w:hAnsi="Times New Roman"/>
                <w:spacing w:val="-5"/>
                <w:sz w:val="24"/>
                <w:szCs w:val="24"/>
                <w:lang w:val="ru-RU"/>
              </w:rPr>
              <w:t xml:space="preserve">Развитие навыков звукового </w:t>
            </w:r>
            <w:r w:rsidRPr="00B85CB2">
              <w:rPr>
                <w:rFonts w:ascii="Times New Roman" w:eastAsia="Times New Roman" w:hAnsi="Times New Roman"/>
                <w:spacing w:val="-2"/>
                <w:sz w:val="24"/>
                <w:szCs w:val="24"/>
                <w:lang w:val="ru-RU"/>
              </w:rPr>
              <w:t>анализа (определение места звука в слове).</w:t>
            </w:r>
          </w:p>
          <w:p w:rsidR="00790ADF" w:rsidRPr="00B85CB2" w:rsidRDefault="00790ADF" w:rsidP="0099107A">
            <w:pPr>
              <w:rPr>
                <w:rFonts w:ascii="Times New Roman" w:hAnsi="Times New Roman"/>
                <w:sz w:val="24"/>
                <w:szCs w:val="24"/>
                <w:lang w:val="ru-RU"/>
              </w:rPr>
            </w:pPr>
          </w:p>
        </w:tc>
        <w:tc>
          <w:tcPr>
            <w:tcW w:w="3827" w:type="dxa"/>
          </w:tcPr>
          <w:p w:rsidR="00790ADF" w:rsidRPr="0099107A" w:rsidRDefault="00790ADF" w:rsidP="0099107A">
            <w:pPr>
              <w:rPr>
                <w:rStyle w:val="FontStyle24"/>
                <w:sz w:val="24"/>
                <w:szCs w:val="24"/>
                <w:lang w:val="ru-RU"/>
              </w:rPr>
            </w:pPr>
            <w:r w:rsidRPr="0099107A">
              <w:rPr>
                <w:rStyle w:val="FontStyle24"/>
                <w:sz w:val="24"/>
                <w:szCs w:val="24"/>
                <w:lang w:val="ru-RU"/>
              </w:rPr>
              <w:t>Звуки [ы].</w:t>
            </w:r>
          </w:p>
          <w:p w:rsidR="00790ADF" w:rsidRPr="0099107A" w:rsidRDefault="00790ADF" w:rsidP="0099107A">
            <w:pPr>
              <w:rPr>
                <w:rFonts w:ascii="Times New Roman" w:eastAsia="Times New Roman" w:hAnsi="Times New Roman"/>
                <w:spacing w:val="-3"/>
                <w:sz w:val="24"/>
                <w:szCs w:val="24"/>
                <w:lang w:val="ru-RU"/>
              </w:rPr>
            </w:pPr>
            <w:r w:rsidRPr="0099107A">
              <w:rPr>
                <w:rFonts w:ascii="Times New Roman" w:hAnsi="Times New Roman"/>
                <w:spacing w:val="-2"/>
                <w:sz w:val="24"/>
                <w:szCs w:val="24"/>
                <w:lang w:val="ru-RU"/>
              </w:rPr>
              <w:t>Буква Ы ы</w:t>
            </w:r>
            <w:r w:rsidRPr="0099107A">
              <w:rPr>
                <w:rFonts w:ascii="Times New Roman" w:eastAsia="Times New Roman" w:hAnsi="Times New Roman"/>
                <w:spacing w:val="-3"/>
                <w:sz w:val="24"/>
                <w:szCs w:val="24"/>
                <w:lang w:val="ru-RU"/>
              </w:rPr>
              <w:t>.</w:t>
            </w:r>
          </w:p>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pacing w:val="-3"/>
                <w:sz w:val="24"/>
                <w:szCs w:val="24"/>
                <w:lang w:val="ru-RU"/>
              </w:rPr>
              <w:t>Совершенс</w:t>
            </w:r>
            <w:r w:rsidR="00E936E4">
              <w:rPr>
                <w:rFonts w:ascii="Times New Roman" w:eastAsia="Times New Roman" w:hAnsi="Times New Roman"/>
                <w:spacing w:val="-3"/>
                <w:sz w:val="24"/>
                <w:szCs w:val="24"/>
                <w:lang w:val="ru-RU"/>
              </w:rPr>
              <w:t>твование навыка соста</w:t>
            </w:r>
            <w:r w:rsidR="00E936E4">
              <w:rPr>
                <w:rFonts w:ascii="Times New Roman" w:eastAsia="Times New Roman" w:hAnsi="Times New Roman"/>
                <w:spacing w:val="-3"/>
                <w:sz w:val="24"/>
                <w:szCs w:val="24"/>
                <w:lang w:val="ru-RU"/>
              </w:rPr>
              <w:t>в</w:t>
            </w:r>
            <w:r w:rsidR="00E936E4">
              <w:rPr>
                <w:rFonts w:ascii="Times New Roman" w:eastAsia="Times New Roman" w:hAnsi="Times New Roman"/>
                <w:spacing w:val="-3"/>
                <w:sz w:val="24"/>
                <w:szCs w:val="24"/>
                <w:lang w:val="ru-RU"/>
              </w:rPr>
              <w:t xml:space="preserve">ления и </w:t>
            </w:r>
            <w:r w:rsidRPr="0099107A">
              <w:rPr>
                <w:rFonts w:ascii="Times New Roman" w:eastAsia="Times New Roman" w:hAnsi="Times New Roman"/>
                <w:spacing w:val="-5"/>
                <w:sz w:val="24"/>
                <w:szCs w:val="24"/>
                <w:lang w:val="ru-RU"/>
              </w:rPr>
              <w:t>чтения слогов.</w:t>
            </w:r>
          </w:p>
        </w:tc>
        <w:tc>
          <w:tcPr>
            <w:tcW w:w="3714" w:type="dxa"/>
          </w:tcPr>
          <w:p w:rsidR="00790ADF" w:rsidRPr="0099107A" w:rsidRDefault="00790ADF" w:rsidP="0099107A">
            <w:pPr>
              <w:pStyle w:val="Style7"/>
              <w:widowControl/>
              <w:spacing w:line="240" w:lineRule="auto"/>
              <w:ind w:firstLine="567"/>
              <w:rPr>
                <w:rStyle w:val="FontStyle24"/>
                <w:sz w:val="24"/>
                <w:szCs w:val="24"/>
              </w:rPr>
            </w:pPr>
            <w:r w:rsidRPr="0099107A">
              <w:rPr>
                <w:rStyle w:val="FontStyle24"/>
                <w:sz w:val="24"/>
                <w:szCs w:val="24"/>
              </w:rPr>
              <w:t>Совершенствование умения отвечать на вопросы кратко и полно, задавать вопросы, разв</w:t>
            </w:r>
            <w:r w:rsidRPr="0099107A">
              <w:rPr>
                <w:rStyle w:val="FontStyle24"/>
                <w:sz w:val="24"/>
                <w:szCs w:val="24"/>
              </w:rPr>
              <w:t>и</w:t>
            </w:r>
            <w:r w:rsidRPr="0099107A">
              <w:rPr>
                <w:rStyle w:val="FontStyle24"/>
                <w:sz w:val="24"/>
                <w:szCs w:val="24"/>
              </w:rPr>
              <w:t>тие диалогической речи</w:t>
            </w:r>
            <w:r w:rsidRPr="0099107A">
              <w:t>.</w:t>
            </w:r>
          </w:p>
          <w:p w:rsidR="00790ADF" w:rsidRPr="0099107A" w:rsidRDefault="00790ADF" w:rsidP="0099107A">
            <w:pPr>
              <w:jc w:val="center"/>
              <w:rPr>
                <w:rFonts w:ascii="Times New Roman" w:hAnsi="Times New Roman"/>
                <w:sz w:val="24"/>
                <w:szCs w:val="24"/>
                <w:lang w:val="ru-RU"/>
              </w:rPr>
            </w:pPr>
          </w:p>
        </w:tc>
      </w:tr>
    </w:tbl>
    <w:p w:rsidR="00790ADF" w:rsidRDefault="00790ADF" w:rsidP="0099107A">
      <w:pPr>
        <w:rPr>
          <w:rFonts w:ascii="Times New Roman" w:hAnsi="Times New Roman"/>
          <w:sz w:val="24"/>
          <w:szCs w:val="24"/>
          <w:lang w:val="ru-RU"/>
        </w:rPr>
      </w:pPr>
    </w:p>
    <w:p w:rsidR="00476A89" w:rsidRPr="0099107A" w:rsidRDefault="00476A89" w:rsidP="0099107A">
      <w:pPr>
        <w:rPr>
          <w:rFonts w:ascii="Times New Roman" w:hAnsi="Times New Roman"/>
          <w:sz w:val="24"/>
          <w:szCs w:val="24"/>
          <w:lang w:val="ru-RU"/>
        </w:rPr>
      </w:pPr>
    </w:p>
    <w:tbl>
      <w:tblPr>
        <w:tblStyle w:val="a3"/>
        <w:tblW w:w="14737" w:type="dxa"/>
        <w:tblLayout w:type="fixed"/>
        <w:tblLook w:val="04A0"/>
      </w:tblPr>
      <w:tblGrid>
        <w:gridCol w:w="3510"/>
        <w:gridCol w:w="3686"/>
        <w:gridCol w:w="3827"/>
        <w:gridCol w:w="3714"/>
      </w:tblGrid>
      <w:tr w:rsidR="00790ADF" w:rsidRPr="00746763" w:rsidTr="003026E1">
        <w:tc>
          <w:tcPr>
            <w:tcW w:w="14737"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lastRenderedPageBreak/>
              <w:t>Лексическая тема «Детский сад.</w:t>
            </w:r>
            <w:r w:rsidR="00A456BC">
              <w:rPr>
                <w:rFonts w:ascii="Times New Roman" w:hAnsi="Times New Roman"/>
                <w:sz w:val="24"/>
                <w:szCs w:val="24"/>
                <w:lang w:val="ru-RU"/>
              </w:rPr>
              <w:t xml:space="preserve"> Профессии</w:t>
            </w:r>
            <w:r w:rsidRPr="0099107A">
              <w:rPr>
                <w:rFonts w:ascii="Times New Roman" w:hAnsi="Times New Roman"/>
                <w:sz w:val="24"/>
                <w:szCs w:val="24"/>
                <w:lang w:val="ru-RU"/>
              </w:rPr>
              <w:t>», февраль, неделя 3</w:t>
            </w:r>
          </w:p>
        </w:tc>
      </w:tr>
      <w:tr w:rsidR="00790ADF" w:rsidRPr="0099107A" w:rsidTr="003026E1">
        <w:trPr>
          <w:trHeight w:val="906"/>
        </w:trPr>
        <w:tc>
          <w:tcPr>
            <w:tcW w:w="3510"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686" w:type="dxa"/>
          </w:tcPr>
          <w:p w:rsidR="00790ADF" w:rsidRPr="0099107A" w:rsidRDefault="00790ADF" w:rsidP="0099107A">
            <w:pPr>
              <w:rPr>
                <w:rFonts w:ascii="Times New Roman" w:hAnsi="Times New Roman"/>
                <w:b/>
                <w:sz w:val="24"/>
                <w:szCs w:val="24"/>
                <w:lang w:val="ru-RU"/>
              </w:rPr>
            </w:pPr>
            <w:r w:rsidRPr="0099107A">
              <w:rPr>
                <w:rFonts w:ascii="Times New Roman" w:hAnsi="Times New Roman"/>
                <w:b/>
                <w:sz w:val="24"/>
                <w:szCs w:val="24"/>
                <w:lang w:val="ru-RU"/>
              </w:rPr>
              <w:t>Формирование и совершенс</w:t>
            </w:r>
            <w:r w:rsidRPr="0099107A">
              <w:rPr>
                <w:rFonts w:ascii="Times New Roman" w:hAnsi="Times New Roman"/>
                <w:b/>
                <w:sz w:val="24"/>
                <w:szCs w:val="24"/>
                <w:lang w:val="ru-RU"/>
              </w:rPr>
              <w:t>т</w:t>
            </w:r>
            <w:r w:rsidRPr="0099107A">
              <w:rPr>
                <w:rFonts w:ascii="Times New Roman" w:hAnsi="Times New Roman"/>
                <w:b/>
                <w:sz w:val="24"/>
                <w:szCs w:val="24"/>
                <w:lang w:val="ru-RU"/>
              </w:rPr>
              <w:t>вование грам. строя речи</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3714"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746763" w:rsidTr="003026E1">
        <w:trPr>
          <w:trHeight w:val="3330"/>
        </w:trPr>
        <w:tc>
          <w:tcPr>
            <w:tcW w:w="3510" w:type="dxa"/>
          </w:tcPr>
          <w:p w:rsidR="00790ADF" w:rsidRPr="0099107A" w:rsidRDefault="00790ADF" w:rsidP="0099107A">
            <w:pPr>
              <w:rPr>
                <w:rStyle w:val="ab"/>
                <w:rFonts w:ascii="Times New Roman" w:hAnsi="Times New Roman"/>
                <w:i w:val="0"/>
                <w:sz w:val="24"/>
                <w:szCs w:val="24"/>
                <w:lang w:val="ru-RU"/>
              </w:rPr>
            </w:pPr>
            <w:r w:rsidRPr="0099107A">
              <w:rPr>
                <w:rStyle w:val="ab"/>
                <w:rFonts w:ascii="Times New Roman" w:hAnsi="Times New Roman"/>
                <w:sz w:val="24"/>
                <w:szCs w:val="24"/>
                <w:lang w:val="ru-RU"/>
              </w:rPr>
              <w:t>Расширение и активизация словаря по теме «Детский сад. Профессии» (профессия, раб</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та, педагог, заведу</w:t>
            </w:r>
            <w:r w:rsidRPr="0099107A">
              <w:rPr>
                <w:rStyle w:val="ab"/>
                <w:rFonts w:ascii="Times New Roman" w:hAnsi="Times New Roman"/>
                <w:sz w:val="24"/>
                <w:szCs w:val="24"/>
                <w:lang w:val="ru-RU"/>
              </w:rPr>
              <w:softHyphen/>
              <w:t>ющая де</w:t>
            </w:r>
            <w:r w:rsidRPr="0099107A">
              <w:rPr>
                <w:rStyle w:val="ab"/>
                <w:rFonts w:ascii="Times New Roman" w:hAnsi="Times New Roman"/>
                <w:sz w:val="24"/>
                <w:szCs w:val="24"/>
                <w:lang w:val="ru-RU"/>
              </w:rPr>
              <w:t>т</w:t>
            </w:r>
            <w:r w:rsidRPr="0099107A">
              <w:rPr>
                <w:rStyle w:val="ab"/>
                <w:rFonts w:ascii="Times New Roman" w:hAnsi="Times New Roman"/>
                <w:sz w:val="24"/>
                <w:szCs w:val="24"/>
                <w:lang w:val="ru-RU"/>
              </w:rPr>
              <w:t>ским садом, воспитатель, пс</w:t>
            </w:r>
            <w:r w:rsidRPr="0099107A">
              <w:rPr>
                <w:rStyle w:val="ab"/>
                <w:rFonts w:ascii="Times New Roman" w:hAnsi="Times New Roman"/>
                <w:sz w:val="24"/>
                <w:szCs w:val="24"/>
                <w:lang w:val="ru-RU"/>
              </w:rPr>
              <w:t>и</w:t>
            </w:r>
            <w:r w:rsidRPr="0099107A">
              <w:rPr>
                <w:rStyle w:val="ab"/>
                <w:rFonts w:ascii="Times New Roman" w:hAnsi="Times New Roman"/>
                <w:sz w:val="24"/>
                <w:szCs w:val="24"/>
                <w:lang w:val="ru-RU"/>
              </w:rPr>
              <w:t>холог, логопед, музыкальный руководитель, руководитель физвоспитания, врач, медици</w:t>
            </w:r>
            <w:r w:rsidRPr="0099107A">
              <w:rPr>
                <w:rStyle w:val="ab"/>
                <w:rFonts w:ascii="Times New Roman" w:hAnsi="Times New Roman"/>
                <w:sz w:val="24"/>
                <w:szCs w:val="24"/>
                <w:lang w:val="ru-RU"/>
              </w:rPr>
              <w:t>н</w:t>
            </w:r>
            <w:r w:rsidRPr="0099107A">
              <w:rPr>
                <w:rStyle w:val="ab"/>
                <w:rFonts w:ascii="Times New Roman" w:hAnsi="Times New Roman"/>
                <w:sz w:val="24"/>
                <w:szCs w:val="24"/>
                <w:lang w:val="ru-RU"/>
              </w:rPr>
              <w:t>ская се</w:t>
            </w:r>
            <w:r w:rsidRPr="0099107A">
              <w:rPr>
                <w:rStyle w:val="ab"/>
                <w:rFonts w:ascii="Times New Roman" w:hAnsi="Times New Roman"/>
                <w:sz w:val="24"/>
                <w:szCs w:val="24"/>
                <w:lang w:val="ru-RU"/>
              </w:rPr>
              <w:softHyphen/>
              <w:t>стра, массажист, п</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вар, кладовщик, прачка; восп</w:t>
            </w:r>
            <w:r w:rsidRPr="0099107A">
              <w:rPr>
                <w:rStyle w:val="ab"/>
                <w:rFonts w:ascii="Times New Roman" w:hAnsi="Times New Roman"/>
                <w:sz w:val="24"/>
                <w:szCs w:val="24"/>
                <w:lang w:val="ru-RU"/>
              </w:rPr>
              <w:t>и</w:t>
            </w:r>
            <w:r w:rsidRPr="0099107A">
              <w:rPr>
                <w:rStyle w:val="ab"/>
                <w:rFonts w:ascii="Times New Roman" w:hAnsi="Times New Roman"/>
                <w:sz w:val="24"/>
                <w:szCs w:val="24"/>
                <w:lang w:val="ru-RU"/>
              </w:rPr>
              <w:t>тывать, учить, обменять, з</w:t>
            </w:r>
            <w:r w:rsidRPr="0099107A">
              <w:rPr>
                <w:rStyle w:val="ab"/>
                <w:rFonts w:ascii="Times New Roman" w:hAnsi="Times New Roman"/>
                <w:sz w:val="24"/>
                <w:szCs w:val="24"/>
                <w:lang w:val="ru-RU"/>
              </w:rPr>
              <w:t>а</w:t>
            </w:r>
            <w:r w:rsidRPr="0099107A">
              <w:rPr>
                <w:rStyle w:val="ab"/>
                <w:rFonts w:ascii="Times New Roman" w:hAnsi="Times New Roman"/>
                <w:sz w:val="24"/>
                <w:szCs w:val="24"/>
                <w:lang w:val="ru-RU"/>
              </w:rPr>
              <w:t>ниматься, помогать, руков</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дить, лечить, готовить, в</w:t>
            </w:r>
            <w:r w:rsidRPr="0099107A">
              <w:rPr>
                <w:rStyle w:val="ab"/>
                <w:rFonts w:ascii="Times New Roman" w:hAnsi="Times New Roman"/>
                <w:sz w:val="24"/>
                <w:szCs w:val="24"/>
                <w:lang w:val="ru-RU"/>
              </w:rPr>
              <w:t>а</w:t>
            </w:r>
            <w:r w:rsidRPr="0099107A">
              <w:rPr>
                <w:rStyle w:val="ab"/>
                <w:rFonts w:ascii="Times New Roman" w:hAnsi="Times New Roman"/>
                <w:sz w:val="24"/>
                <w:szCs w:val="24"/>
                <w:lang w:val="ru-RU"/>
              </w:rPr>
              <w:t>рить, жарить, резать, ст</w:t>
            </w:r>
            <w:r w:rsidRPr="0099107A">
              <w:rPr>
                <w:rStyle w:val="ab"/>
                <w:rFonts w:ascii="Times New Roman" w:hAnsi="Times New Roman"/>
                <w:sz w:val="24"/>
                <w:szCs w:val="24"/>
                <w:lang w:val="ru-RU"/>
              </w:rPr>
              <w:t>и</w:t>
            </w:r>
            <w:r w:rsidRPr="0099107A">
              <w:rPr>
                <w:rStyle w:val="ab"/>
                <w:rFonts w:ascii="Times New Roman" w:hAnsi="Times New Roman"/>
                <w:sz w:val="24"/>
                <w:szCs w:val="24"/>
                <w:lang w:val="ru-RU"/>
              </w:rPr>
              <w:t>рать, гладить, хранить, д</w:t>
            </w:r>
            <w:r w:rsidRPr="0099107A">
              <w:rPr>
                <w:rStyle w:val="ab"/>
                <w:rFonts w:ascii="Times New Roman" w:hAnsi="Times New Roman"/>
                <w:sz w:val="24"/>
                <w:szCs w:val="24"/>
                <w:lang w:val="ru-RU"/>
              </w:rPr>
              <w:t>е</w:t>
            </w:r>
            <w:r w:rsidRPr="0099107A">
              <w:rPr>
                <w:rStyle w:val="ab"/>
                <w:rFonts w:ascii="Times New Roman" w:hAnsi="Times New Roman"/>
                <w:sz w:val="24"/>
                <w:szCs w:val="24"/>
                <w:lang w:val="ru-RU"/>
              </w:rPr>
              <w:t>лать мас</w:t>
            </w:r>
            <w:r w:rsidRPr="0099107A">
              <w:rPr>
                <w:rStyle w:val="ab"/>
                <w:rFonts w:ascii="Times New Roman" w:hAnsi="Times New Roman"/>
                <w:sz w:val="24"/>
                <w:szCs w:val="24"/>
                <w:lang w:val="ru-RU"/>
              </w:rPr>
              <w:softHyphen/>
              <w:t>саж; нужный, нео</w:t>
            </w:r>
            <w:r w:rsidRPr="0099107A">
              <w:rPr>
                <w:rStyle w:val="ab"/>
                <w:rFonts w:ascii="Times New Roman" w:hAnsi="Times New Roman"/>
                <w:sz w:val="24"/>
                <w:szCs w:val="24"/>
                <w:lang w:val="ru-RU"/>
              </w:rPr>
              <w:t>б</w:t>
            </w:r>
            <w:r w:rsidRPr="0099107A">
              <w:rPr>
                <w:rStyle w:val="ab"/>
                <w:rFonts w:ascii="Times New Roman" w:hAnsi="Times New Roman"/>
                <w:sz w:val="24"/>
                <w:szCs w:val="24"/>
                <w:lang w:val="ru-RU"/>
              </w:rPr>
              <w:t>ходимый, полезный, любимый).</w:t>
            </w:r>
          </w:p>
        </w:tc>
        <w:tc>
          <w:tcPr>
            <w:tcW w:w="3686" w:type="dxa"/>
          </w:tcPr>
          <w:p w:rsidR="00790ADF" w:rsidRPr="0099107A" w:rsidRDefault="00790ADF" w:rsidP="0099107A">
            <w:pPr>
              <w:rPr>
                <w:rFonts w:ascii="Times New Roman" w:hAnsi="Times New Roman"/>
                <w:sz w:val="24"/>
                <w:szCs w:val="24"/>
              </w:rPr>
            </w:pPr>
            <w:r w:rsidRPr="0099107A">
              <w:rPr>
                <w:rFonts w:ascii="Times New Roman" w:eastAsia="Times New Roman" w:hAnsi="Times New Roman"/>
                <w:spacing w:val="-13"/>
                <w:sz w:val="24"/>
                <w:szCs w:val="24"/>
              </w:rPr>
              <w:t xml:space="preserve">Совершенствование грамматического </w:t>
            </w:r>
            <w:r w:rsidR="00E936E4">
              <w:rPr>
                <w:rFonts w:ascii="Times New Roman" w:eastAsia="Times New Roman" w:hAnsi="Times New Roman"/>
                <w:spacing w:val="-11"/>
                <w:sz w:val="24"/>
                <w:szCs w:val="24"/>
              </w:rPr>
              <w:t>строя речи</w:t>
            </w:r>
            <w:r w:rsidRPr="0099107A">
              <w:rPr>
                <w:rFonts w:ascii="Times New Roman" w:eastAsia="Times New Roman" w:hAnsi="Times New Roman"/>
                <w:spacing w:val="-11"/>
                <w:sz w:val="24"/>
                <w:szCs w:val="24"/>
              </w:rPr>
              <w:t>.</w:t>
            </w:r>
          </w:p>
        </w:tc>
        <w:tc>
          <w:tcPr>
            <w:tcW w:w="3827" w:type="dxa"/>
          </w:tcPr>
          <w:p w:rsidR="00790ADF" w:rsidRPr="0099107A" w:rsidRDefault="00790ADF" w:rsidP="0099107A">
            <w:pPr>
              <w:pStyle w:val="Style15"/>
              <w:widowControl/>
              <w:spacing w:line="240" w:lineRule="auto"/>
              <w:ind w:firstLine="567"/>
              <w:rPr>
                <w:rStyle w:val="FontStyle24"/>
                <w:sz w:val="24"/>
                <w:szCs w:val="24"/>
              </w:rPr>
            </w:pPr>
            <w:r w:rsidRPr="0099107A">
              <w:rPr>
                <w:rStyle w:val="FontStyle24"/>
                <w:sz w:val="24"/>
                <w:szCs w:val="24"/>
              </w:rPr>
              <w:t>Развитие ритмичности речи, ее интонационной выразительн</w:t>
            </w:r>
            <w:r w:rsidRPr="0099107A">
              <w:rPr>
                <w:rStyle w:val="FontStyle24"/>
                <w:sz w:val="24"/>
                <w:szCs w:val="24"/>
              </w:rPr>
              <w:t>о</w:t>
            </w:r>
            <w:r w:rsidRPr="0099107A">
              <w:rPr>
                <w:rStyle w:val="FontStyle24"/>
                <w:sz w:val="24"/>
                <w:szCs w:val="24"/>
              </w:rPr>
              <w:t>сти, модуляции голоса в спец</w:t>
            </w:r>
            <w:r w:rsidRPr="0099107A">
              <w:rPr>
                <w:rStyle w:val="FontStyle24"/>
                <w:sz w:val="24"/>
                <w:szCs w:val="24"/>
              </w:rPr>
              <w:t>и</w:t>
            </w:r>
            <w:r w:rsidRPr="0099107A">
              <w:rPr>
                <w:rStyle w:val="FontStyle24"/>
                <w:sz w:val="24"/>
                <w:szCs w:val="24"/>
              </w:rPr>
              <w:t>альных игровых упражнениях.</w:t>
            </w:r>
          </w:p>
          <w:p w:rsidR="00790ADF" w:rsidRPr="0099107A" w:rsidRDefault="00790ADF" w:rsidP="0099107A">
            <w:pPr>
              <w:pStyle w:val="Style15"/>
              <w:widowControl/>
              <w:spacing w:line="240" w:lineRule="auto"/>
              <w:ind w:firstLine="567"/>
              <w:jc w:val="left"/>
              <w:rPr>
                <w:rStyle w:val="FontStyle24"/>
                <w:sz w:val="24"/>
                <w:szCs w:val="24"/>
              </w:rPr>
            </w:pPr>
            <w:r w:rsidRPr="0099107A">
              <w:rPr>
                <w:rStyle w:val="FontStyle24"/>
                <w:sz w:val="24"/>
                <w:szCs w:val="24"/>
              </w:rPr>
              <w:t>Закрепление навыка мягкого голосоведения.</w:t>
            </w:r>
          </w:p>
          <w:p w:rsidR="00790ADF" w:rsidRPr="0099107A" w:rsidRDefault="00790ADF" w:rsidP="0099107A">
            <w:pPr>
              <w:jc w:val="center"/>
              <w:rPr>
                <w:rFonts w:ascii="Times New Roman" w:hAnsi="Times New Roman"/>
                <w:sz w:val="24"/>
                <w:szCs w:val="24"/>
              </w:rPr>
            </w:pPr>
          </w:p>
        </w:tc>
        <w:tc>
          <w:tcPr>
            <w:tcW w:w="3714" w:type="dxa"/>
          </w:tcPr>
          <w:p w:rsidR="00790ADF" w:rsidRPr="0099107A" w:rsidRDefault="00790ADF" w:rsidP="0099107A">
            <w:pPr>
              <w:pStyle w:val="Style15"/>
              <w:widowControl/>
              <w:spacing w:line="240" w:lineRule="auto"/>
              <w:ind w:firstLine="0"/>
              <w:rPr>
                <w:rStyle w:val="FontStyle24"/>
                <w:sz w:val="24"/>
                <w:szCs w:val="24"/>
              </w:rPr>
            </w:pPr>
            <w:r w:rsidRPr="0099107A">
              <w:rPr>
                <w:rStyle w:val="FontStyle24"/>
                <w:sz w:val="24"/>
                <w:szCs w:val="24"/>
              </w:rPr>
              <w:t>Закрепление правильного прои</w:t>
            </w:r>
            <w:r w:rsidRPr="0099107A">
              <w:rPr>
                <w:rStyle w:val="FontStyle24"/>
                <w:sz w:val="24"/>
                <w:szCs w:val="24"/>
              </w:rPr>
              <w:t>з</w:t>
            </w:r>
            <w:r w:rsidRPr="0099107A">
              <w:rPr>
                <w:rStyle w:val="FontStyle24"/>
                <w:sz w:val="24"/>
                <w:szCs w:val="24"/>
              </w:rPr>
              <w:t>ношения шипящих звуков в и</w:t>
            </w:r>
            <w:r w:rsidRPr="0099107A">
              <w:rPr>
                <w:rStyle w:val="FontStyle24"/>
                <w:sz w:val="24"/>
                <w:szCs w:val="24"/>
              </w:rPr>
              <w:t>г</w:t>
            </w:r>
            <w:r w:rsidRPr="0099107A">
              <w:rPr>
                <w:rStyle w:val="FontStyle24"/>
                <w:sz w:val="24"/>
                <w:szCs w:val="24"/>
              </w:rPr>
              <w:t>ровой и свободной речевой де</w:t>
            </w:r>
            <w:r w:rsidRPr="0099107A">
              <w:rPr>
                <w:rStyle w:val="FontStyle24"/>
                <w:sz w:val="24"/>
                <w:szCs w:val="24"/>
              </w:rPr>
              <w:t>я</w:t>
            </w:r>
            <w:r w:rsidRPr="0099107A">
              <w:rPr>
                <w:rStyle w:val="FontStyle24"/>
                <w:sz w:val="24"/>
                <w:szCs w:val="24"/>
              </w:rPr>
              <w:t>тельности.</w:t>
            </w:r>
          </w:p>
          <w:p w:rsidR="00790ADF" w:rsidRPr="0099107A" w:rsidRDefault="00790ADF" w:rsidP="0099107A">
            <w:pPr>
              <w:pStyle w:val="Style15"/>
              <w:widowControl/>
              <w:spacing w:line="240" w:lineRule="auto"/>
              <w:ind w:firstLine="0"/>
              <w:rPr>
                <w:rStyle w:val="FontStyle24"/>
                <w:sz w:val="24"/>
                <w:szCs w:val="24"/>
              </w:rPr>
            </w:pPr>
            <w:r w:rsidRPr="0099107A">
              <w:rPr>
                <w:rStyle w:val="FontStyle24"/>
                <w:sz w:val="24"/>
                <w:szCs w:val="24"/>
              </w:rPr>
              <w:t>Автоматизация звука[р] в откр</w:t>
            </w:r>
            <w:r w:rsidRPr="0099107A">
              <w:rPr>
                <w:rStyle w:val="FontStyle24"/>
                <w:sz w:val="24"/>
                <w:szCs w:val="24"/>
              </w:rPr>
              <w:t>ы</w:t>
            </w:r>
            <w:r w:rsidRPr="0099107A">
              <w:rPr>
                <w:rStyle w:val="FontStyle24"/>
                <w:sz w:val="24"/>
                <w:szCs w:val="24"/>
              </w:rPr>
              <w:t>тых слогах.</w:t>
            </w:r>
          </w:p>
          <w:p w:rsidR="00790ADF" w:rsidRPr="0099107A" w:rsidRDefault="00790ADF" w:rsidP="0099107A">
            <w:pPr>
              <w:pStyle w:val="Style15"/>
              <w:widowControl/>
              <w:spacing w:line="240" w:lineRule="auto"/>
              <w:ind w:firstLine="0"/>
              <w:jc w:val="left"/>
            </w:pPr>
          </w:p>
        </w:tc>
      </w:tr>
      <w:tr w:rsidR="00790ADF" w:rsidRPr="00746763" w:rsidTr="00C17EBB">
        <w:trPr>
          <w:trHeight w:val="1128"/>
        </w:trPr>
        <w:tc>
          <w:tcPr>
            <w:tcW w:w="3510"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686"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фонетич</w:t>
            </w:r>
            <w:r w:rsidRPr="0099107A">
              <w:rPr>
                <w:rFonts w:ascii="Times New Roman" w:hAnsi="Times New Roman"/>
                <w:b/>
                <w:sz w:val="24"/>
                <w:szCs w:val="24"/>
                <w:lang w:val="ru-RU"/>
              </w:rPr>
              <w:t>е</w:t>
            </w:r>
            <w:r w:rsidRPr="0099107A">
              <w:rPr>
                <w:rFonts w:ascii="Times New Roman" w:hAnsi="Times New Roman"/>
                <w:b/>
                <w:sz w:val="24"/>
                <w:szCs w:val="24"/>
                <w:lang w:val="ru-RU"/>
              </w:rPr>
              <w:t>ских представлений, развитие навыков звукового анализа и синтеза</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371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реч</w:t>
            </w:r>
            <w:r w:rsidRPr="0099107A">
              <w:rPr>
                <w:rFonts w:ascii="Times New Roman" w:hAnsi="Times New Roman"/>
                <w:b/>
                <w:sz w:val="24"/>
                <w:szCs w:val="24"/>
                <w:lang w:val="ru-RU"/>
              </w:rPr>
              <w:t>е</w:t>
            </w:r>
            <w:r w:rsidRPr="0099107A">
              <w:rPr>
                <w:rFonts w:ascii="Times New Roman" w:hAnsi="Times New Roman"/>
                <w:b/>
                <w:sz w:val="24"/>
                <w:szCs w:val="24"/>
                <w:lang w:val="ru-RU"/>
              </w:rPr>
              <w:t>вого общения</w:t>
            </w:r>
          </w:p>
        </w:tc>
      </w:tr>
      <w:tr w:rsidR="00790ADF" w:rsidRPr="0099107A" w:rsidTr="00C17EBB">
        <w:trPr>
          <w:trHeight w:val="1242"/>
        </w:trPr>
        <w:tc>
          <w:tcPr>
            <w:tcW w:w="3510" w:type="dxa"/>
          </w:tcPr>
          <w:p w:rsidR="00790ADF" w:rsidRPr="0099107A" w:rsidRDefault="00790ADF" w:rsidP="0099107A">
            <w:pPr>
              <w:rPr>
                <w:rStyle w:val="FontStyle417"/>
                <w:sz w:val="24"/>
                <w:szCs w:val="24"/>
                <w:lang w:val="ru-RU"/>
              </w:rPr>
            </w:pPr>
            <w:r w:rsidRPr="0099107A">
              <w:rPr>
                <w:rStyle w:val="FontStyle417"/>
                <w:sz w:val="24"/>
                <w:szCs w:val="24"/>
                <w:lang w:val="ru-RU"/>
              </w:rPr>
              <w:t>Совершенствование навы</w:t>
            </w:r>
            <w:r w:rsidRPr="0099107A">
              <w:rPr>
                <w:rStyle w:val="FontStyle417"/>
                <w:sz w:val="24"/>
                <w:szCs w:val="24"/>
                <w:lang w:val="ru-RU"/>
              </w:rPr>
              <w:softHyphen/>
              <w:t>ка слогового анализа слов.</w:t>
            </w:r>
          </w:p>
          <w:p w:rsidR="00790ADF" w:rsidRPr="0099107A" w:rsidRDefault="00790ADF" w:rsidP="0099107A">
            <w:pPr>
              <w:rPr>
                <w:rFonts w:ascii="Times New Roman" w:hAnsi="Times New Roman"/>
                <w:sz w:val="24"/>
                <w:szCs w:val="24"/>
                <w:lang w:val="ru-RU"/>
              </w:rPr>
            </w:pPr>
          </w:p>
        </w:tc>
        <w:tc>
          <w:tcPr>
            <w:tcW w:w="3686" w:type="dxa"/>
          </w:tcPr>
          <w:p w:rsidR="00790ADF" w:rsidRPr="0099107A" w:rsidRDefault="00790ADF" w:rsidP="0099107A">
            <w:pPr>
              <w:rPr>
                <w:rStyle w:val="ab"/>
                <w:rFonts w:ascii="Times New Roman" w:hAnsi="Times New Roman"/>
                <w:i w:val="0"/>
                <w:sz w:val="24"/>
                <w:szCs w:val="24"/>
                <w:lang w:val="ru-RU"/>
              </w:rPr>
            </w:pPr>
            <w:r w:rsidRPr="0099107A">
              <w:rPr>
                <w:rStyle w:val="ab"/>
                <w:rFonts w:ascii="Times New Roman" w:hAnsi="Times New Roman"/>
                <w:sz w:val="24"/>
                <w:szCs w:val="24"/>
                <w:lang w:val="ru-RU"/>
              </w:rPr>
              <w:t>Развитие фонема</w:t>
            </w:r>
            <w:r w:rsidRPr="0099107A">
              <w:rPr>
                <w:rStyle w:val="ab"/>
                <w:rFonts w:ascii="Times New Roman" w:hAnsi="Times New Roman"/>
                <w:sz w:val="24"/>
                <w:szCs w:val="24"/>
                <w:lang w:val="ru-RU"/>
              </w:rPr>
              <w:softHyphen/>
              <w:t>тических пре</w:t>
            </w:r>
            <w:r w:rsidRPr="0099107A">
              <w:rPr>
                <w:rStyle w:val="ab"/>
                <w:rFonts w:ascii="Times New Roman" w:hAnsi="Times New Roman"/>
                <w:sz w:val="24"/>
                <w:szCs w:val="24"/>
                <w:lang w:val="ru-RU"/>
              </w:rPr>
              <w:t>д</w:t>
            </w:r>
            <w:r w:rsidRPr="0099107A">
              <w:rPr>
                <w:rStyle w:val="ab"/>
                <w:rFonts w:ascii="Times New Roman" w:hAnsi="Times New Roman"/>
                <w:sz w:val="24"/>
                <w:szCs w:val="24"/>
                <w:lang w:val="ru-RU"/>
              </w:rPr>
              <w:t>ставлений (подбор слов на з</w:t>
            </w:r>
            <w:r w:rsidRPr="0099107A">
              <w:rPr>
                <w:rStyle w:val="ab"/>
                <w:rFonts w:ascii="Times New Roman" w:hAnsi="Times New Roman"/>
                <w:sz w:val="24"/>
                <w:szCs w:val="24"/>
                <w:lang w:val="ru-RU"/>
              </w:rPr>
              <w:t>а</w:t>
            </w:r>
            <w:r w:rsidRPr="0099107A">
              <w:rPr>
                <w:rStyle w:val="ab"/>
                <w:rFonts w:ascii="Times New Roman" w:hAnsi="Times New Roman"/>
                <w:sz w:val="24"/>
                <w:szCs w:val="24"/>
                <w:lang w:val="ru-RU"/>
              </w:rPr>
              <w:t>данный звук)</w:t>
            </w:r>
          </w:p>
        </w:tc>
        <w:tc>
          <w:tcPr>
            <w:tcW w:w="3827" w:type="dxa"/>
          </w:tcPr>
          <w:p w:rsidR="00790ADF" w:rsidRPr="0099107A" w:rsidRDefault="00790ADF" w:rsidP="0099107A">
            <w:pPr>
              <w:jc w:val="center"/>
              <w:rPr>
                <w:rFonts w:ascii="Times New Roman" w:hAnsi="Times New Roman"/>
                <w:sz w:val="24"/>
                <w:szCs w:val="24"/>
                <w:lang w:val="ru-RU"/>
              </w:rPr>
            </w:pPr>
            <w:r w:rsidRPr="0099107A">
              <w:rPr>
                <w:rFonts w:ascii="Times New Roman" w:eastAsia="Times New Roman" w:hAnsi="Times New Roman"/>
                <w:spacing w:val="-3"/>
                <w:sz w:val="24"/>
                <w:szCs w:val="24"/>
                <w:lang w:val="ru-RU"/>
              </w:rPr>
              <w:t xml:space="preserve">Звуки </w:t>
            </w:r>
            <w:r w:rsidRPr="0099107A">
              <w:rPr>
                <w:rFonts w:ascii="Times New Roman" w:hAnsi="Times New Roman"/>
                <w:spacing w:val="-2"/>
                <w:sz w:val="24"/>
                <w:szCs w:val="24"/>
                <w:lang w:val="ru-RU"/>
              </w:rPr>
              <w:t>[ы] -[и]. Буква Ы ы</w:t>
            </w:r>
            <w:r w:rsidRPr="0099107A">
              <w:rPr>
                <w:rFonts w:ascii="Times New Roman" w:eastAsia="Times New Roman" w:hAnsi="Times New Roman"/>
                <w:spacing w:val="-3"/>
                <w:sz w:val="24"/>
                <w:szCs w:val="24"/>
                <w:lang w:val="ru-RU"/>
              </w:rPr>
              <w:t>.</w:t>
            </w:r>
            <w:r w:rsidRPr="0099107A">
              <w:rPr>
                <w:rStyle w:val="ab"/>
                <w:rFonts w:ascii="Times New Roman" w:hAnsi="Times New Roman"/>
                <w:sz w:val="24"/>
                <w:szCs w:val="24"/>
                <w:lang w:val="ru-RU"/>
              </w:rPr>
              <w:t>Совершенство</w:t>
            </w:r>
            <w:r w:rsidRPr="0099107A">
              <w:rPr>
                <w:rStyle w:val="ab"/>
                <w:rFonts w:ascii="Times New Roman" w:hAnsi="Times New Roman"/>
                <w:sz w:val="24"/>
                <w:szCs w:val="24"/>
                <w:lang w:val="ru-RU"/>
              </w:rPr>
              <w:softHyphen/>
              <w:t>вание навыка с</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ставления и чтения слов с про</w:t>
            </w:r>
            <w:r w:rsidRPr="0099107A">
              <w:rPr>
                <w:rStyle w:val="ab"/>
                <w:rFonts w:ascii="Times New Roman" w:hAnsi="Times New Roman"/>
                <w:sz w:val="24"/>
                <w:szCs w:val="24"/>
                <w:lang w:val="ru-RU"/>
              </w:rPr>
              <w:t>й</w:t>
            </w:r>
            <w:r w:rsidRPr="0099107A">
              <w:rPr>
                <w:rStyle w:val="ab"/>
                <w:rFonts w:ascii="Times New Roman" w:hAnsi="Times New Roman"/>
                <w:sz w:val="24"/>
                <w:szCs w:val="24"/>
                <w:lang w:val="ru-RU"/>
              </w:rPr>
              <w:t>денными буквами.</w:t>
            </w:r>
          </w:p>
        </w:tc>
        <w:tc>
          <w:tcPr>
            <w:tcW w:w="3714" w:type="dxa"/>
          </w:tcPr>
          <w:p w:rsidR="00790ADF" w:rsidRPr="0099107A" w:rsidRDefault="00790ADF" w:rsidP="0099107A">
            <w:pPr>
              <w:pStyle w:val="Style7"/>
              <w:widowControl/>
              <w:spacing w:line="240" w:lineRule="auto"/>
              <w:ind w:firstLine="0"/>
              <w:jc w:val="left"/>
            </w:pPr>
            <w:r w:rsidRPr="0099107A">
              <w:rPr>
                <w:rStyle w:val="ab"/>
              </w:rPr>
              <w:t>Составление рассказов о тран</w:t>
            </w:r>
            <w:r w:rsidRPr="0099107A">
              <w:rPr>
                <w:rStyle w:val="ab"/>
              </w:rPr>
              <w:t>с</w:t>
            </w:r>
            <w:r w:rsidRPr="0099107A">
              <w:rPr>
                <w:rStyle w:val="ab"/>
              </w:rPr>
              <w:t>порте по заранее составленному плану. Развитие общих речевых навыков.</w:t>
            </w:r>
          </w:p>
        </w:tc>
      </w:tr>
    </w:tbl>
    <w:p w:rsidR="00790ADF" w:rsidRPr="0099107A" w:rsidRDefault="00790ADF" w:rsidP="0099107A">
      <w:pPr>
        <w:rPr>
          <w:rFonts w:ascii="Times New Roman" w:hAnsi="Times New Roman"/>
          <w:sz w:val="24"/>
          <w:szCs w:val="24"/>
        </w:rPr>
      </w:pPr>
    </w:p>
    <w:tbl>
      <w:tblPr>
        <w:tblStyle w:val="a3"/>
        <w:tblW w:w="14737" w:type="dxa"/>
        <w:tblLayout w:type="fixed"/>
        <w:tblLook w:val="04A0"/>
      </w:tblPr>
      <w:tblGrid>
        <w:gridCol w:w="3510"/>
        <w:gridCol w:w="3686"/>
        <w:gridCol w:w="3827"/>
        <w:gridCol w:w="3714"/>
      </w:tblGrid>
      <w:tr w:rsidR="00790ADF" w:rsidRPr="00746763" w:rsidTr="003026E1">
        <w:tc>
          <w:tcPr>
            <w:tcW w:w="14737"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t>Лексическая тема «Профессии. Швея», февраль, неделя 2</w:t>
            </w:r>
          </w:p>
        </w:tc>
      </w:tr>
      <w:tr w:rsidR="00790ADF" w:rsidRPr="0099107A" w:rsidTr="003026E1">
        <w:trPr>
          <w:trHeight w:val="906"/>
        </w:trPr>
        <w:tc>
          <w:tcPr>
            <w:tcW w:w="3510"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686" w:type="dxa"/>
          </w:tcPr>
          <w:p w:rsidR="00790ADF" w:rsidRPr="0099107A" w:rsidRDefault="00790ADF" w:rsidP="0099107A">
            <w:pPr>
              <w:rPr>
                <w:rFonts w:ascii="Times New Roman" w:hAnsi="Times New Roman"/>
                <w:b/>
                <w:sz w:val="24"/>
                <w:szCs w:val="24"/>
                <w:lang w:val="ru-RU"/>
              </w:rPr>
            </w:pPr>
            <w:r w:rsidRPr="0099107A">
              <w:rPr>
                <w:rFonts w:ascii="Times New Roman" w:hAnsi="Times New Roman"/>
                <w:b/>
                <w:sz w:val="24"/>
                <w:szCs w:val="24"/>
                <w:lang w:val="ru-RU"/>
              </w:rPr>
              <w:t>Формирование и совершенс</w:t>
            </w:r>
            <w:r w:rsidRPr="0099107A">
              <w:rPr>
                <w:rFonts w:ascii="Times New Roman" w:hAnsi="Times New Roman"/>
                <w:b/>
                <w:sz w:val="24"/>
                <w:szCs w:val="24"/>
                <w:lang w:val="ru-RU"/>
              </w:rPr>
              <w:t>т</w:t>
            </w:r>
            <w:r w:rsidRPr="0099107A">
              <w:rPr>
                <w:rFonts w:ascii="Times New Roman" w:hAnsi="Times New Roman"/>
                <w:b/>
                <w:sz w:val="24"/>
                <w:szCs w:val="24"/>
                <w:lang w:val="ru-RU"/>
              </w:rPr>
              <w:t>вование грам. строя речи</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3714"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746763" w:rsidTr="00C17EBB">
        <w:trPr>
          <w:trHeight w:val="703"/>
        </w:trPr>
        <w:tc>
          <w:tcPr>
            <w:tcW w:w="3510" w:type="dxa"/>
          </w:tcPr>
          <w:p w:rsidR="00790ADF" w:rsidRPr="0099107A" w:rsidRDefault="00790ADF" w:rsidP="0099107A">
            <w:pPr>
              <w:shd w:val="clear" w:color="auto" w:fill="FFFFFF"/>
              <w:ind w:firstLine="432"/>
              <w:jc w:val="both"/>
              <w:rPr>
                <w:rStyle w:val="ab"/>
                <w:rFonts w:ascii="Times New Roman" w:hAnsi="Times New Roman"/>
                <w:i w:val="0"/>
                <w:sz w:val="24"/>
                <w:szCs w:val="24"/>
                <w:lang w:val="ru-RU"/>
              </w:rPr>
            </w:pPr>
            <w:r w:rsidRPr="0099107A">
              <w:rPr>
                <w:rStyle w:val="ab"/>
                <w:rFonts w:ascii="Times New Roman" w:hAnsi="Times New Roman"/>
                <w:sz w:val="24"/>
                <w:szCs w:val="24"/>
                <w:lang w:val="ru-RU"/>
              </w:rPr>
              <w:t>Закрепление представ</w:t>
            </w:r>
            <w:r w:rsidRPr="0099107A">
              <w:rPr>
                <w:rStyle w:val="ab"/>
                <w:rFonts w:ascii="Times New Roman" w:hAnsi="Times New Roman"/>
                <w:sz w:val="24"/>
                <w:szCs w:val="24"/>
                <w:lang w:val="ru-RU"/>
              </w:rPr>
              <w:softHyphen/>
              <w:t>лений о необходимости и значении труда взрослых людей. Рас</w:t>
            </w:r>
            <w:r w:rsidRPr="0099107A">
              <w:rPr>
                <w:rStyle w:val="ab"/>
                <w:rFonts w:ascii="Times New Roman" w:hAnsi="Times New Roman"/>
                <w:sz w:val="24"/>
                <w:szCs w:val="24"/>
                <w:lang w:val="ru-RU"/>
              </w:rPr>
              <w:softHyphen/>
              <w:t>ширение и уточнение пре</w:t>
            </w:r>
            <w:r w:rsidRPr="0099107A">
              <w:rPr>
                <w:rStyle w:val="ab"/>
                <w:rFonts w:ascii="Times New Roman" w:hAnsi="Times New Roman"/>
                <w:sz w:val="24"/>
                <w:szCs w:val="24"/>
                <w:lang w:val="ru-RU"/>
              </w:rPr>
              <w:t>д</w:t>
            </w:r>
            <w:r w:rsidRPr="0099107A">
              <w:rPr>
                <w:rStyle w:val="ab"/>
                <w:rFonts w:ascii="Times New Roman" w:hAnsi="Times New Roman"/>
                <w:sz w:val="24"/>
                <w:szCs w:val="24"/>
                <w:lang w:val="ru-RU"/>
              </w:rPr>
              <w:lastRenderedPageBreak/>
              <w:t>ставлений о профессии швеи. Расши</w:t>
            </w:r>
            <w:r w:rsidRPr="0099107A">
              <w:rPr>
                <w:rStyle w:val="ab"/>
                <w:rFonts w:ascii="Times New Roman" w:hAnsi="Times New Roman"/>
                <w:sz w:val="24"/>
                <w:szCs w:val="24"/>
                <w:lang w:val="ru-RU"/>
              </w:rPr>
              <w:softHyphen/>
              <w:t>рение и активизация словаря по теме «Профессии. Швея» (профессия, работа, ателье, фабрика, швея, пор</w:t>
            </w:r>
            <w:r w:rsidRPr="0099107A">
              <w:rPr>
                <w:rStyle w:val="ab"/>
                <w:rFonts w:ascii="Times New Roman" w:hAnsi="Times New Roman"/>
                <w:sz w:val="24"/>
                <w:szCs w:val="24"/>
                <w:lang w:val="ru-RU"/>
              </w:rPr>
              <w:t>т</w:t>
            </w:r>
            <w:r w:rsidRPr="0099107A">
              <w:rPr>
                <w:rStyle w:val="ab"/>
                <w:rFonts w:ascii="Times New Roman" w:hAnsi="Times New Roman"/>
                <w:sz w:val="24"/>
                <w:szCs w:val="24"/>
                <w:lang w:val="ru-RU"/>
              </w:rPr>
              <w:t>ниха, одежда, ткань, пуговица, швейная машина, нитки, но</w:t>
            </w:r>
            <w:r w:rsidRPr="0099107A">
              <w:rPr>
                <w:rStyle w:val="ab"/>
                <w:rFonts w:ascii="Times New Roman" w:hAnsi="Times New Roman"/>
                <w:sz w:val="24"/>
                <w:szCs w:val="24"/>
                <w:lang w:val="ru-RU"/>
              </w:rPr>
              <w:t>ж</w:t>
            </w:r>
            <w:r w:rsidRPr="0099107A">
              <w:rPr>
                <w:rStyle w:val="ab"/>
                <w:rFonts w:ascii="Times New Roman" w:hAnsi="Times New Roman"/>
                <w:sz w:val="24"/>
                <w:szCs w:val="24"/>
                <w:lang w:val="ru-RU"/>
              </w:rPr>
              <w:t>ницы, метр: кроить, шиты нужный, необходимый, поле</w:t>
            </w:r>
            <w:r w:rsidRPr="0099107A">
              <w:rPr>
                <w:rStyle w:val="ab"/>
                <w:rFonts w:ascii="Times New Roman" w:hAnsi="Times New Roman"/>
                <w:sz w:val="24"/>
                <w:szCs w:val="24"/>
                <w:lang w:val="ru-RU"/>
              </w:rPr>
              <w:t>з</w:t>
            </w:r>
            <w:r w:rsidRPr="0099107A">
              <w:rPr>
                <w:rStyle w:val="ab"/>
                <w:rFonts w:ascii="Times New Roman" w:hAnsi="Times New Roman"/>
                <w:sz w:val="24"/>
                <w:szCs w:val="24"/>
                <w:lang w:val="ru-RU"/>
              </w:rPr>
              <w:t>ный).</w:t>
            </w:r>
          </w:p>
          <w:p w:rsidR="00790ADF" w:rsidRPr="0099107A" w:rsidRDefault="00790ADF" w:rsidP="0099107A">
            <w:pPr>
              <w:rPr>
                <w:rStyle w:val="ab"/>
                <w:rFonts w:ascii="Times New Roman" w:hAnsi="Times New Roman"/>
                <w:sz w:val="24"/>
                <w:szCs w:val="24"/>
                <w:lang w:val="ru-RU"/>
              </w:rPr>
            </w:pPr>
          </w:p>
        </w:tc>
        <w:tc>
          <w:tcPr>
            <w:tcW w:w="3686" w:type="dxa"/>
          </w:tcPr>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z w:val="24"/>
                <w:szCs w:val="24"/>
                <w:lang w:val="ru-RU"/>
              </w:rPr>
              <w:lastRenderedPageBreak/>
              <w:t>Совершенствование грамматич</w:t>
            </w:r>
            <w:r w:rsidRPr="0099107A">
              <w:rPr>
                <w:rFonts w:ascii="Times New Roman" w:eastAsia="Times New Roman" w:hAnsi="Times New Roman"/>
                <w:sz w:val="24"/>
                <w:szCs w:val="24"/>
                <w:lang w:val="ru-RU"/>
              </w:rPr>
              <w:t>е</w:t>
            </w:r>
            <w:r w:rsidRPr="0099107A">
              <w:rPr>
                <w:rFonts w:ascii="Times New Roman" w:eastAsia="Times New Roman" w:hAnsi="Times New Roman"/>
                <w:sz w:val="24"/>
                <w:szCs w:val="24"/>
                <w:lang w:val="ru-RU"/>
              </w:rPr>
              <w:t>ского стро</w:t>
            </w:r>
            <w:r w:rsidR="00E936E4">
              <w:rPr>
                <w:rFonts w:ascii="Times New Roman" w:eastAsia="Times New Roman" w:hAnsi="Times New Roman"/>
                <w:sz w:val="24"/>
                <w:szCs w:val="24"/>
                <w:lang w:val="ru-RU"/>
              </w:rPr>
              <w:t>я речи</w:t>
            </w:r>
            <w:r w:rsidRPr="0099107A">
              <w:rPr>
                <w:rFonts w:ascii="Times New Roman" w:eastAsia="Times New Roman" w:hAnsi="Times New Roman"/>
                <w:sz w:val="24"/>
                <w:szCs w:val="24"/>
                <w:lang w:val="ru-RU"/>
              </w:rPr>
              <w:t xml:space="preserve">. </w:t>
            </w:r>
            <w:r w:rsidRPr="0099107A">
              <w:rPr>
                <w:rStyle w:val="ab"/>
                <w:rFonts w:ascii="Times New Roman" w:hAnsi="Times New Roman"/>
                <w:sz w:val="24"/>
                <w:szCs w:val="24"/>
                <w:lang w:val="ru-RU"/>
              </w:rPr>
              <w:t>Совершенств</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вание на</w:t>
            </w:r>
            <w:r w:rsidRPr="0099107A">
              <w:rPr>
                <w:rStyle w:val="ab"/>
                <w:rFonts w:ascii="Times New Roman" w:hAnsi="Times New Roman"/>
                <w:sz w:val="24"/>
                <w:szCs w:val="24"/>
                <w:lang w:val="ru-RU"/>
              </w:rPr>
              <w:softHyphen/>
              <w:t>выка составлении сло</w:t>
            </w:r>
            <w:r w:rsidRPr="0099107A">
              <w:rPr>
                <w:rStyle w:val="ab"/>
                <w:rFonts w:ascii="Times New Roman" w:hAnsi="Times New Roman"/>
                <w:sz w:val="24"/>
                <w:szCs w:val="24"/>
                <w:lang w:val="ru-RU"/>
              </w:rPr>
              <w:t>ж</w:t>
            </w:r>
            <w:r w:rsidRPr="0099107A">
              <w:rPr>
                <w:rStyle w:val="ab"/>
                <w:rFonts w:ascii="Times New Roman" w:hAnsi="Times New Roman"/>
                <w:sz w:val="24"/>
                <w:szCs w:val="24"/>
                <w:lang w:val="ru-RU"/>
              </w:rPr>
              <w:t xml:space="preserve">носочиненных предложений со </w:t>
            </w:r>
            <w:r w:rsidRPr="0099107A">
              <w:rPr>
                <w:rStyle w:val="ab"/>
                <w:rFonts w:ascii="Times New Roman" w:hAnsi="Times New Roman"/>
                <w:sz w:val="24"/>
                <w:szCs w:val="24"/>
                <w:lang w:val="ru-RU"/>
              </w:rPr>
              <w:lastRenderedPageBreak/>
              <w:t>словами для того чтобы.</w:t>
            </w:r>
          </w:p>
          <w:p w:rsidR="00790ADF" w:rsidRPr="0099107A" w:rsidRDefault="00790ADF" w:rsidP="0099107A">
            <w:pPr>
              <w:rPr>
                <w:rFonts w:ascii="Times New Roman" w:hAnsi="Times New Roman"/>
                <w:sz w:val="24"/>
                <w:szCs w:val="24"/>
                <w:lang w:val="ru-RU"/>
              </w:rPr>
            </w:pPr>
          </w:p>
        </w:tc>
        <w:tc>
          <w:tcPr>
            <w:tcW w:w="3827" w:type="dxa"/>
          </w:tcPr>
          <w:p w:rsidR="00790ADF" w:rsidRPr="0099107A" w:rsidRDefault="00790ADF" w:rsidP="0099107A">
            <w:pPr>
              <w:pStyle w:val="Style15"/>
              <w:widowControl/>
              <w:spacing w:line="240" w:lineRule="auto"/>
              <w:ind w:firstLine="567"/>
            </w:pPr>
            <w:r w:rsidRPr="0099107A">
              <w:rPr>
                <w:rStyle w:val="FontStyle24"/>
                <w:sz w:val="24"/>
                <w:szCs w:val="24"/>
              </w:rPr>
              <w:lastRenderedPageBreak/>
              <w:t>Развитие ритмичности речи, ее интонационной выразительн</w:t>
            </w:r>
            <w:r w:rsidRPr="0099107A">
              <w:rPr>
                <w:rStyle w:val="FontStyle24"/>
                <w:sz w:val="24"/>
                <w:szCs w:val="24"/>
              </w:rPr>
              <w:t>о</w:t>
            </w:r>
            <w:r w:rsidRPr="0099107A">
              <w:rPr>
                <w:rStyle w:val="FontStyle24"/>
                <w:sz w:val="24"/>
                <w:szCs w:val="24"/>
              </w:rPr>
              <w:t>сти, модуляции голоса в спец</w:t>
            </w:r>
            <w:r w:rsidRPr="0099107A">
              <w:rPr>
                <w:rStyle w:val="FontStyle24"/>
                <w:sz w:val="24"/>
                <w:szCs w:val="24"/>
              </w:rPr>
              <w:t>и</w:t>
            </w:r>
            <w:r w:rsidRPr="0099107A">
              <w:rPr>
                <w:rStyle w:val="FontStyle24"/>
                <w:sz w:val="24"/>
                <w:szCs w:val="24"/>
              </w:rPr>
              <w:t xml:space="preserve">альных игровых упражнениях. </w:t>
            </w:r>
            <w:r w:rsidRPr="0099107A">
              <w:lastRenderedPageBreak/>
              <w:t>Развитие речевого дыхания.</w:t>
            </w:r>
          </w:p>
        </w:tc>
        <w:tc>
          <w:tcPr>
            <w:tcW w:w="3714" w:type="dxa"/>
          </w:tcPr>
          <w:p w:rsidR="00790ADF" w:rsidRPr="0099107A" w:rsidRDefault="00790ADF" w:rsidP="0099107A">
            <w:pPr>
              <w:pStyle w:val="Style15"/>
              <w:widowControl/>
              <w:spacing w:line="240" w:lineRule="auto"/>
              <w:ind w:firstLine="0"/>
              <w:rPr>
                <w:rStyle w:val="FontStyle24"/>
                <w:sz w:val="24"/>
                <w:szCs w:val="24"/>
              </w:rPr>
            </w:pPr>
            <w:r w:rsidRPr="0099107A">
              <w:rPr>
                <w:rStyle w:val="FontStyle24"/>
                <w:sz w:val="24"/>
                <w:szCs w:val="24"/>
              </w:rPr>
              <w:lastRenderedPageBreak/>
              <w:t>Автоматизация произношения шипящих звуков. Автоматизация звука [р] в открытых слогах и предложениях с ними.</w:t>
            </w:r>
          </w:p>
          <w:p w:rsidR="00790ADF" w:rsidRPr="0099107A" w:rsidRDefault="00790ADF" w:rsidP="0099107A">
            <w:pPr>
              <w:pStyle w:val="Style15"/>
              <w:widowControl/>
              <w:spacing w:line="240" w:lineRule="auto"/>
              <w:ind w:firstLine="0"/>
              <w:rPr>
                <w:rStyle w:val="FontStyle24"/>
                <w:sz w:val="24"/>
                <w:szCs w:val="24"/>
              </w:rPr>
            </w:pPr>
          </w:p>
          <w:p w:rsidR="00790ADF" w:rsidRPr="0099107A" w:rsidRDefault="00790ADF" w:rsidP="0099107A">
            <w:pPr>
              <w:pStyle w:val="Style15"/>
              <w:widowControl/>
              <w:spacing w:line="240" w:lineRule="auto"/>
              <w:ind w:firstLine="0"/>
            </w:pPr>
          </w:p>
        </w:tc>
      </w:tr>
      <w:tr w:rsidR="00790ADF" w:rsidRPr="00746763" w:rsidTr="003026E1">
        <w:tc>
          <w:tcPr>
            <w:tcW w:w="3510"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lastRenderedPageBreak/>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686"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фонетич</w:t>
            </w:r>
            <w:r w:rsidRPr="0099107A">
              <w:rPr>
                <w:rFonts w:ascii="Times New Roman" w:hAnsi="Times New Roman"/>
                <w:b/>
                <w:sz w:val="24"/>
                <w:szCs w:val="24"/>
                <w:lang w:val="ru-RU"/>
              </w:rPr>
              <w:t>е</w:t>
            </w:r>
            <w:r w:rsidRPr="0099107A">
              <w:rPr>
                <w:rFonts w:ascii="Times New Roman" w:hAnsi="Times New Roman"/>
                <w:b/>
                <w:sz w:val="24"/>
                <w:szCs w:val="24"/>
                <w:lang w:val="ru-RU"/>
              </w:rPr>
              <w:t>ских представлений, развитие навыков звукового анализа и синтеза</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371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реч</w:t>
            </w:r>
            <w:r w:rsidRPr="0099107A">
              <w:rPr>
                <w:rFonts w:ascii="Times New Roman" w:hAnsi="Times New Roman"/>
                <w:b/>
                <w:sz w:val="24"/>
                <w:szCs w:val="24"/>
                <w:lang w:val="ru-RU"/>
              </w:rPr>
              <w:t>е</w:t>
            </w:r>
            <w:r w:rsidRPr="0099107A">
              <w:rPr>
                <w:rFonts w:ascii="Times New Roman" w:hAnsi="Times New Roman"/>
                <w:b/>
                <w:sz w:val="24"/>
                <w:szCs w:val="24"/>
                <w:lang w:val="ru-RU"/>
              </w:rPr>
              <w:t>вого общения</w:t>
            </w:r>
          </w:p>
        </w:tc>
      </w:tr>
      <w:tr w:rsidR="00790ADF" w:rsidRPr="00746763" w:rsidTr="00C17EBB">
        <w:trPr>
          <w:trHeight w:val="1631"/>
        </w:trPr>
        <w:tc>
          <w:tcPr>
            <w:tcW w:w="3510" w:type="dxa"/>
          </w:tcPr>
          <w:p w:rsidR="00790ADF" w:rsidRPr="0099107A" w:rsidRDefault="00790ADF" w:rsidP="0099107A">
            <w:pPr>
              <w:rPr>
                <w:rStyle w:val="FontStyle417"/>
                <w:sz w:val="24"/>
                <w:szCs w:val="24"/>
                <w:lang w:val="ru-RU"/>
              </w:rPr>
            </w:pPr>
            <w:r w:rsidRPr="0099107A">
              <w:rPr>
                <w:rStyle w:val="FontStyle417"/>
                <w:sz w:val="24"/>
                <w:szCs w:val="24"/>
                <w:lang w:val="ru-RU"/>
              </w:rPr>
              <w:t>Совершенствование навы</w:t>
            </w:r>
            <w:r w:rsidRPr="0099107A">
              <w:rPr>
                <w:rStyle w:val="FontStyle417"/>
                <w:sz w:val="24"/>
                <w:szCs w:val="24"/>
                <w:lang w:val="ru-RU"/>
              </w:rPr>
              <w:softHyphen/>
              <w:t>ка слогового анализа слов.</w:t>
            </w:r>
          </w:p>
          <w:p w:rsidR="00790ADF" w:rsidRPr="0099107A" w:rsidRDefault="00790ADF" w:rsidP="0099107A">
            <w:pPr>
              <w:rPr>
                <w:rFonts w:ascii="Times New Roman" w:hAnsi="Times New Roman"/>
                <w:sz w:val="24"/>
                <w:szCs w:val="24"/>
                <w:lang w:val="ru-RU"/>
              </w:rPr>
            </w:pPr>
          </w:p>
        </w:tc>
        <w:tc>
          <w:tcPr>
            <w:tcW w:w="3686" w:type="dxa"/>
          </w:tcPr>
          <w:p w:rsidR="00790ADF" w:rsidRPr="00B85CB2" w:rsidRDefault="00790ADF" w:rsidP="0099107A">
            <w:pPr>
              <w:shd w:val="clear" w:color="auto" w:fill="FFFFFF"/>
              <w:tabs>
                <w:tab w:val="left" w:pos="307"/>
              </w:tabs>
              <w:ind w:firstLine="182"/>
              <w:jc w:val="both"/>
              <w:rPr>
                <w:rStyle w:val="FontStyle417"/>
                <w:i/>
                <w:sz w:val="24"/>
                <w:szCs w:val="24"/>
                <w:lang w:val="ru-RU"/>
              </w:rPr>
            </w:pPr>
            <w:r w:rsidRPr="0099107A">
              <w:rPr>
                <w:rStyle w:val="FontStyle24"/>
                <w:sz w:val="24"/>
                <w:szCs w:val="24"/>
                <w:lang w:val="ru-RU"/>
              </w:rPr>
              <w:t xml:space="preserve">Развитие слухового внимания. </w:t>
            </w:r>
            <w:r w:rsidRPr="0099107A">
              <w:rPr>
                <w:rStyle w:val="FontStyle417"/>
                <w:sz w:val="24"/>
                <w:szCs w:val="24"/>
                <w:lang w:val="ru-RU"/>
              </w:rPr>
              <w:t>Развитие навыков звукового ан</w:t>
            </w:r>
            <w:r w:rsidRPr="0099107A">
              <w:rPr>
                <w:rStyle w:val="FontStyle417"/>
                <w:sz w:val="24"/>
                <w:szCs w:val="24"/>
                <w:lang w:val="ru-RU"/>
              </w:rPr>
              <w:t>а</w:t>
            </w:r>
            <w:r w:rsidRPr="0099107A">
              <w:rPr>
                <w:rStyle w:val="FontStyle417"/>
                <w:sz w:val="24"/>
                <w:szCs w:val="24"/>
                <w:lang w:val="ru-RU"/>
              </w:rPr>
              <w:t>лиза и синтеза.</w:t>
            </w:r>
            <w:r w:rsidRPr="00B85CB2">
              <w:rPr>
                <w:rFonts w:ascii="Times New Roman" w:eastAsia="Times New Roman" w:hAnsi="Times New Roman"/>
                <w:spacing w:val="-5"/>
                <w:sz w:val="24"/>
                <w:szCs w:val="24"/>
                <w:lang w:val="ru-RU"/>
              </w:rPr>
              <w:t xml:space="preserve">Развитие навыков звукового </w:t>
            </w:r>
            <w:r w:rsidRPr="00B85CB2">
              <w:rPr>
                <w:rFonts w:ascii="Times New Roman" w:eastAsia="Times New Roman" w:hAnsi="Times New Roman"/>
                <w:spacing w:val="-2"/>
                <w:sz w:val="24"/>
                <w:szCs w:val="24"/>
                <w:lang w:val="ru-RU"/>
              </w:rPr>
              <w:t>анализа (определение места звука в слове).</w:t>
            </w:r>
          </w:p>
          <w:p w:rsidR="00790ADF" w:rsidRPr="00B85CB2" w:rsidRDefault="00790ADF" w:rsidP="0099107A">
            <w:pPr>
              <w:rPr>
                <w:rFonts w:ascii="Times New Roman" w:hAnsi="Times New Roman"/>
                <w:sz w:val="24"/>
                <w:szCs w:val="24"/>
                <w:lang w:val="ru-RU"/>
              </w:rPr>
            </w:pPr>
          </w:p>
        </w:tc>
        <w:tc>
          <w:tcPr>
            <w:tcW w:w="3827" w:type="dxa"/>
          </w:tcPr>
          <w:p w:rsidR="00790ADF" w:rsidRPr="0099107A" w:rsidRDefault="00790ADF" w:rsidP="0099107A">
            <w:pPr>
              <w:rPr>
                <w:rStyle w:val="FontStyle24"/>
                <w:sz w:val="24"/>
                <w:szCs w:val="24"/>
                <w:lang w:val="ru-RU"/>
              </w:rPr>
            </w:pPr>
            <w:r w:rsidRPr="0099107A">
              <w:rPr>
                <w:rStyle w:val="FontStyle24"/>
                <w:sz w:val="24"/>
                <w:szCs w:val="24"/>
                <w:lang w:val="ru-RU"/>
              </w:rPr>
              <w:t>Звуки [с], [с′].</w:t>
            </w:r>
          </w:p>
          <w:p w:rsidR="00790ADF" w:rsidRPr="0099107A" w:rsidRDefault="00790ADF" w:rsidP="0099107A">
            <w:pPr>
              <w:rPr>
                <w:rFonts w:ascii="Times New Roman" w:eastAsia="Times New Roman" w:hAnsi="Times New Roman"/>
                <w:spacing w:val="-3"/>
                <w:sz w:val="24"/>
                <w:szCs w:val="24"/>
                <w:lang w:val="ru-RU"/>
              </w:rPr>
            </w:pPr>
            <w:r w:rsidRPr="0099107A">
              <w:rPr>
                <w:rFonts w:ascii="Times New Roman" w:hAnsi="Times New Roman"/>
                <w:spacing w:val="-2"/>
                <w:sz w:val="24"/>
                <w:szCs w:val="24"/>
                <w:lang w:val="ru-RU"/>
              </w:rPr>
              <w:t>Буква Сс</w:t>
            </w:r>
            <w:r w:rsidRPr="0099107A">
              <w:rPr>
                <w:rFonts w:ascii="Times New Roman" w:eastAsia="Times New Roman" w:hAnsi="Times New Roman"/>
                <w:spacing w:val="-3"/>
                <w:sz w:val="24"/>
                <w:szCs w:val="24"/>
                <w:lang w:val="ru-RU"/>
              </w:rPr>
              <w:t>.</w:t>
            </w:r>
          </w:p>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pacing w:val="-3"/>
                <w:sz w:val="24"/>
                <w:szCs w:val="24"/>
                <w:lang w:val="ru-RU"/>
              </w:rPr>
              <w:t>Совершенс</w:t>
            </w:r>
            <w:r w:rsidR="00E936E4">
              <w:rPr>
                <w:rFonts w:ascii="Times New Roman" w:eastAsia="Times New Roman" w:hAnsi="Times New Roman"/>
                <w:spacing w:val="-3"/>
                <w:sz w:val="24"/>
                <w:szCs w:val="24"/>
                <w:lang w:val="ru-RU"/>
              </w:rPr>
              <w:t>твование навыка соста</w:t>
            </w:r>
            <w:r w:rsidR="00E936E4">
              <w:rPr>
                <w:rFonts w:ascii="Times New Roman" w:eastAsia="Times New Roman" w:hAnsi="Times New Roman"/>
                <w:spacing w:val="-3"/>
                <w:sz w:val="24"/>
                <w:szCs w:val="24"/>
                <w:lang w:val="ru-RU"/>
              </w:rPr>
              <w:t>в</w:t>
            </w:r>
            <w:r w:rsidR="00E936E4">
              <w:rPr>
                <w:rFonts w:ascii="Times New Roman" w:eastAsia="Times New Roman" w:hAnsi="Times New Roman"/>
                <w:spacing w:val="-3"/>
                <w:sz w:val="24"/>
                <w:szCs w:val="24"/>
                <w:lang w:val="ru-RU"/>
              </w:rPr>
              <w:t xml:space="preserve">ления и </w:t>
            </w:r>
            <w:r w:rsidRPr="0099107A">
              <w:rPr>
                <w:rFonts w:ascii="Times New Roman" w:eastAsia="Times New Roman" w:hAnsi="Times New Roman"/>
                <w:spacing w:val="-5"/>
                <w:sz w:val="24"/>
                <w:szCs w:val="24"/>
                <w:lang w:val="ru-RU"/>
              </w:rPr>
              <w:t>чтения слогов.</w:t>
            </w:r>
          </w:p>
        </w:tc>
        <w:tc>
          <w:tcPr>
            <w:tcW w:w="3714" w:type="dxa"/>
          </w:tcPr>
          <w:p w:rsidR="00790ADF" w:rsidRPr="0099107A" w:rsidRDefault="00790ADF" w:rsidP="0099107A">
            <w:pPr>
              <w:pStyle w:val="Style7"/>
              <w:widowControl/>
              <w:spacing w:line="240" w:lineRule="auto"/>
              <w:ind w:firstLine="567"/>
              <w:rPr>
                <w:rStyle w:val="FontStyle24"/>
                <w:sz w:val="24"/>
                <w:szCs w:val="24"/>
              </w:rPr>
            </w:pPr>
            <w:r w:rsidRPr="0099107A">
              <w:rPr>
                <w:rStyle w:val="FontStyle24"/>
                <w:sz w:val="24"/>
                <w:szCs w:val="24"/>
              </w:rPr>
              <w:t>Совершенствование умения отвечать на вопросы кратко и полно, совершенствование нав</w:t>
            </w:r>
            <w:r w:rsidRPr="0099107A">
              <w:rPr>
                <w:rStyle w:val="FontStyle24"/>
                <w:sz w:val="24"/>
                <w:szCs w:val="24"/>
              </w:rPr>
              <w:t>ы</w:t>
            </w:r>
            <w:r w:rsidRPr="0099107A">
              <w:rPr>
                <w:rStyle w:val="FontStyle24"/>
                <w:sz w:val="24"/>
                <w:szCs w:val="24"/>
              </w:rPr>
              <w:t>ка составления рассказа по ка</w:t>
            </w:r>
            <w:r w:rsidRPr="0099107A">
              <w:rPr>
                <w:rStyle w:val="FontStyle24"/>
                <w:sz w:val="24"/>
                <w:szCs w:val="24"/>
              </w:rPr>
              <w:t>р</w:t>
            </w:r>
            <w:r w:rsidRPr="0099107A">
              <w:rPr>
                <w:rStyle w:val="FontStyle24"/>
                <w:sz w:val="24"/>
                <w:szCs w:val="24"/>
              </w:rPr>
              <w:t>тинкам.</w:t>
            </w:r>
          </w:p>
          <w:p w:rsidR="00790ADF" w:rsidRPr="0099107A" w:rsidRDefault="00790ADF" w:rsidP="0099107A">
            <w:pPr>
              <w:jc w:val="center"/>
              <w:rPr>
                <w:rFonts w:ascii="Times New Roman" w:hAnsi="Times New Roman"/>
                <w:sz w:val="24"/>
                <w:szCs w:val="24"/>
                <w:lang w:val="ru-RU"/>
              </w:rPr>
            </w:pPr>
          </w:p>
        </w:tc>
      </w:tr>
    </w:tbl>
    <w:p w:rsidR="005764A2" w:rsidRPr="0099107A" w:rsidRDefault="005764A2" w:rsidP="0099107A">
      <w:pPr>
        <w:rPr>
          <w:rFonts w:ascii="Times New Roman" w:hAnsi="Times New Roman"/>
          <w:sz w:val="24"/>
          <w:szCs w:val="24"/>
          <w:lang w:val="ru-RU"/>
        </w:rPr>
      </w:pPr>
    </w:p>
    <w:tbl>
      <w:tblPr>
        <w:tblStyle w:val="a3"/>
        <w:tblW w:w="14737" w:type="dxa"/>
        <w:tblLayout w:type="fixed"/>
        <w:tblLook w:val="04A0"/>
      </w:tblPr>
      <w:tblGrid>
        <w:gridCol w:w="3510"/>
        <w:gridCol w:w="3686"/>
        <w:gridCol w:w="3827"/>
        <w:gridCol w:w="3714"/>
      </w:tblGrid>
      <w:tr w:rsidR="00790ADF" w:rsidRPr="00746763" w:rsidTr="003026E1">
        <w:tc>
          <w:tcPr>
            <w:tcW w:w="14737"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t>Лексическая тема «Профессии на стройке.», февраль, неделя 3</w:t>
            </w:r>
          </w:p>
        </w:tc>
      </w:tr>
      <w:tr w:rsidR="00790ADF" w:rsidRPr="0099107A" w:rsidTr="003026E1">
        <w:trPr>
          <w:trHeight w:val="906"/>
        </w:trPr>
        <w:tc>
          <w:tcPr>
            <w:tcW w:w="3510"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686" w:type="dxa"/>
          </w:tcPr>
          <w:p w:rsidR="00790ADF" w:rsidRPr="0099107A" w:rsidRDefault="00790ADF" w:rsidP="0099107A">
            <w:pPr>
              <w:rPr>
                <w:rFonts w:ascii="Times New Roman" w:hAnsi="Times New Roman"/>
                <w:b/>
                <w:sz w:val="24"/>
                <w:szCs w:val="24"/>
                <w:lang w:val="ru-RU"/>
              </w:rPr>
            </w:pPr>
            <w:r w:rsidRPr="0099107A">
              <w:rPr>
                <w:rFonts w:ascii="Times New Roman" w:hAnsi="Times New Roman"/>
                <w:b/>
                <w:sz w:val="24"/>
                <w:szCs w:val="24"/>
                <w:lang w:val="ru-RU"/>
              </w:rPr>
              <w:t>Формирование и совершенс</w:t>
            </w:r>
            <w:r w:rsidRPr="0099107A">
              <w:rPr>
                <w:rFonts w:ascii="Times New Roman" w:hAnsi="Times New Roman"/>
                <w:b/>
                <w:sz w:val="24"/>
                <w:szCs w:val="24"/>
                <w:lang w:val="ru-RU"/>
              </w:rPr>
              <w:t>т</w:t>
            </w:r>
            <w:r w:rsidRPr="0099107A">
              <w:rPr>
                <w:rFonts w:ascii="Times New Roman" w:hAnsi="Times New Roman"/>
                <w:b/>
                <w:sz w:val="24"/>
                <w:szCs w:val="24"/>
                <w:lang w:val="ru-RU"/>
              </w:rPr>
              <w:t>вование грам. строя речи</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3714"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746763" w:rsidTr="00476A89">
        <w:trPr>
          <w:trHeight w:val="1837"/>
        </w:trPr>
        <w:tc>
          <w:tcPr>
            <w:tcW w:w="3510" w:type="dxa"/>
          </w:tcPr>
          <w:p w:rsidR="00790ADF" w:rsidRPr="0099107A" w:rsidRDefault="00790ADF" w:rsidP="0099107A">
            <w:pPr>
              <w:rPr>
                <w:rStyle w:val="ab"/>
                <w:rFonts w:ascii="Times New Roman" w:hAnsi="Times New Roman"/>
                <w:sz w:val="24"/>
                <w:szCs w:val="24"/>
                <w:lang w:val="ru-RU"/>
              </w:rPr>
            </w:pPr>
            <w:r w:rsidRPr="0099107A">
              <w:rPr>
                <w:rStyle w:val="ab"/>
                <w:rFonts w:ascii="Times New Roman" w:hAnsi="Times New Roman"/>
                <w:sz w:val="24"/>
                <w:szCs w:val="24"/>
                <w:lang w:val="ru-RU"/>
              </w:rPr>
              <w:t>Расширение и закрепление представлении о профессиях людей, работающих на стро</w:t>
            </w:r>
            <w:r w:rsidRPr="0099107A">
              <w:rPr>
                <w:rStyle w:val="ab"/>
                <w:rFonts w:ascii="Times New Roman" w:hAnsi="Times New Roman"/>
                <w:sz w:val="24"/>
                <w:szCs w:val="24"/>
                <w:lang w:val="ru-RU"/>
              </w:rPr>
              <w:t>й</w:t>
            </w:r>
            <w:r w:rsidRPr="0099107A">
              <w:rPr>
                <w:rStyle w:val="ab"/>
                <w:rFonts w:ascii="Times New Roman" w:hAnsi="Times New Roman"/>
                <w:sz w:val="24"/>
                <w:szCs w:val="24"/>
                <w:lang w:val="ru-RU"/>
              </w:rPr>
              <w:t>ке. Уточнение, расширение и активизация словаря по теме «Профес</w:t>
            </w:r>
            <w:r w:rsidRPr="0099107A">
              <w:rPr>
                <w:rStyle w:val="ab"/>
                <w:rFonts w:ascii="Times New Roman" w:hAnsi="Times New Roman"/>
                <w:sz w:val="24"/>
                <w:szCs w:val="24"/>
                <w:lang w:val="ru-RU"/>
              </w:rPr>
              <w:softHyphen/>
              <w:t>сии настройке» (пр</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фессия, работа, стройка, а</w:t>
            </w:r>
            <w:r w:rsidRPr="0099107A">
              <w:rPr>
                <w:rStyle w:val="ab"/>
                <w:rFonts w:ascii="Times New Roman" w:hAnsi="Times New Roman"/>
                <w:sz w:val="24"/>
                <w:szCs w:val="24"/>
                <w:lang w:val="ru-RU"/>
              </w:rPr>
              <w:t>р</w:t>
            </w:r>
            <w:r w:rsidRPr="0099107A">
              <w:rPr>
                <w:rStyle w:val="ab"/>
                <w:rFonts w:ascii="Times New Roman" w:hAnsi="Times New Roman"/>
                <w:sz w:val="24"/>
                <w:szCs w:val="24"/>
                <w:lang w:val="ru-RU"/>
              </w:rPr>
              <w:t>хитектор, инженер, стро</w:t>
            </w:r>
            <w:r w:rsidRPr="0099107A">
              <w:rPr>
                <w:rStyle w:val="ab"/>
                <w:rFonts w:ascii="Times New Roman" w:hAnsi="Times New Roman"/>
                <w:sz w:val="24"/>
                <w:szCs w:val="24"/>
                <w:lang w:val="ru-RU"/>
              </w:rPr>
              <w:t>и</w:t>
            </w:r>
            <w:r w:rsidRPr="0099107A">
              <w:rPr>
                <w:rStyle w:val="ab"/>
                <w:rFonts w:ascii="Times New Roman" w:hAnsi="Times New Roman"/>
                <w:sz w:val="24"/>
                <w:szCs w:val="24"/>
                <w:lang w:val="ru-RU"/>
              </w:rPr>
              <w:t>тель, рабочий, каменщик, кр</w:t>
            </w:r>
            <w:r w:rsidRPr="0099107A">
              <w:rPr>
                <w:rStyle w:val="ab"/>
                <w:rFonts w:ascii="Times New Roman" w:hAnsi="Times New Roman"/>
                <w:sz w:val="24"/>
                <w:szCs w:val="24"/>
                <w:lang w:val="ru-RU"/>
              </w:rPr>
              <w:t>а</w:t>
            </w:r>
            <w:r w:rsidRPr="0099107A">
              <w:rPr>
                <w:rStyle w:val="ab"/>
                <w:rFonts w:ascii="Times New Roman" w:hAnsi="Times New Roman"/>
                <w:sz w:val="24"/>
                <w:szCs w:val="24"/>
                <w:lang w:val="ru-RU"/>
              </w:rPr>
              <w:t>новщик, бульдозерист, экск</w:t>
            </w:r>
            <w:r w:rsidRPr="0099107A">
              <w:rPr>
                <w:rStyle w:val="ab"/>
                <w:rFonts w:ascii="Times New Roman" w:hAnsi="Times New Roman"/>
                <w:sz w:val="24"/>
                <w:szCs w:val="24"/>
                <w:lang w:val="ru-RU"/>
              </w:rPr>
              <w:t>а</w:t>
            </w:r>
            <w:r w:rsidRPr="0099107A">
              <w:rPr>
                <w:rStyle w:val="ab"/>
                <w:rFonts w:ascii="Times New Roman" w:hAnsi="Times New Roman"/>
                <w:sz w:val="24"/>
                <w:szCs w:val="24"/>
                <w:lang w:val="ru-RU"/>
              </w:rPr>
              <w:t>ваторщик, плотник, стекол</w:t>
            </w:r>
            <w:r w:rsidRPr="0099107A">
              <w:rPr>
                <w:rStyle w:val="ab"/>
                <w:rFonts w:ascii="Times New Roman" w:hAnsi="Times New Roman"/>
                <w:sz w:val="24"/>
                <w:szCs w:val="24"/>
                <w:lang w:val="ru-RU"/>
              </w:rPr>
              <w:t>ь</w:t>
            </w:r>
            <w:r w:rsidRPr="0099107A">
              <w:rPr>
                <w:rStyle w:val="ab"/>
                <w:rFonts w:ascii="Times New Roman" w:hAnsi="Times New Roman"/>
                <w:sz w:val="24"/>
                <w:szCs w:val="24"/>
                <w:lang w:val="ru-RU"/>
              </w:rPr>
              <w:t xml:space="preserve">щик, кровельщик, сантехник, </w:t>
            </w:r>
            <w:r w:rsidRPr="0099107A">
              <w:rPr>
                <w:rStyle w:val="ab"/>
                <w:rFonts w:ascii="Times New Roman" w:hAnsi="Times New Roman"/>
                <w:sz w:val="24"/>
                <w:szCs w:val="24"/>
                <w:lang w:val="ru-RU"/>
              </w:rPr>
              <w:lastRenderedPageBreak/>
              <w:t>маляр, шту</w:t>
            </w:r>
            <w:r w:rsidRPr="0099107A">
              <w:rPr>
                <w:rStyle w:val="ab"/>
                <w:rFonts w:ascii="Times New Roman" w:hAnsi="Times New Roman"/>
                <w:sz w:val="24"/>
                <w:szCs w:val="24"/>
                <w:lang w:val="ru-RU"/>
              </w:rPr>
              <w:softHyphen/>
              <w:t xml:space="preserve">катур; строить, копать, рыть, расчищать, поднимать, </w:t>
            </w:r>
            <w:r w:rsidR="00E936E4">
              <w:rPr>
                <w:rStyle w:val="ab"/>
                <w:rFonts w:ascii="Times New Roman" w:hAnsi="Times New Roman"/>
                <w:sz w:val="24"/>
                <w:szCs w:val="24"/>
                <w:lang w:val="ru-RU"/>
              </w:rPr>
              <w:t>класть. штукат</w:t>
            </w:r>
            <w:r w:rsidR="00E936E4">
              <w:rPr>
                <w:rStyle w:val="ab"/>
                <w:rFonts w:ascii="Times New Roman" w:hAnsi="Times New Roman"/>
                <w:sz w:val="24"/>
                <w:szCs w:val="24"/>
                <w:lang w:val="ru-RU"/>
              </w:rPr>
              <w:t>у</w:t>
            </w:r>
            <w:r w:rsidR="00E936E4">
              <w:rPr>
                <w:rStyle w:val="ab"/>
                <w:rFonts w:ascii="Times New Roman" w:hAnsi="Times New Roman"/>
                <w:sz w:val="24"/>
                <w:szCs w:val="24"/>
                <w:lang w:val="ru-RU"/>
              </w:rPr>
              <w:t xml:space="preserve">рить, красить, </w:t>
            </w:r>
            <w:r w:rsidRPr="0099107A">
              <w:rPr>
                <w:rStyle w:val="ab"/>
                <w:rFonts w:ascii="Times New Roman" w:hAnsi="Times New Roman"/>
                <w:sz w:val="24"/>
                <w:szCs w:val="24"/>
                <w:lang w:val="ru-RU"/>
              </w:rPr>
              <w:t>крыть, сте</w:t>
            </w:r>
            <w:r w:rsidRPr="0099107A">
              <w:rPr>
                <w:rStyle w:val="ab"/>
                <w:rFonts w:ascii="Times New Roman" w:hAnsi="Times New Roman"/>
                <w:sz w:val="24"/>
                <w:szCs w:val="24"/>
                <w:lang w:val="ru-RU"/>
              </w:rPr>
              <w:t>к</w:t>
            </w:r>
            <w:r w:rsidRPr="0099107A">
              <w:rPr>
                <w:rStyle w:val="ab"/>
                <w:rFonts w:ascii="Times New Roman" w:hAnsi="Times New Roman"/>
                <w:sz w:val="24"/>
                <w:szCs w:val="24"/>
                <w:lang w:val="ru-RU"/>
              </w:rPr>
              <w:t>лить, проводить; нужный</w:t>
            </w:r>
            <w:r w:rsidRPr="0099107A">
              <w:rPr>
                <w:rStyle w:val="22"/>
                <w:lang w:val="ru-RU"/>
              </w:rPr>
              <w:t>, трудный, полезный).</w:t>
            </w:r>
          </w:p>
        </w:tc>
        <w:tc>
          <w:tcPr>
            <w:tcW w:w="3686" w:type="dxa"/>
          </w:tcPr>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pacing w:val="-13"/>
                <w:sz w:val="24"/>
                <w:szCs w:val="24"/>
                <w:lang w:val="ru-RU"/>
              </w:rPr>
              <w:lastRenderedPageBreak/>
              <w:t xml:space="preserve">Совершенствование грамматического </w:t>
            </w:r>
            <w:r w:rsidRPr="0099107A">
              <w:rPr>
                <w:rFonts w:ascii="Times New Roman" w:eastAsia="Times New Roman" w:hAnsi="Times New Roman"/>
                <w:spacing w:val="-11"/>
                <w:sz w:val="24"/>
                <w:szCs w:val="24"/>
                <w:lang w:val="ru-RU"/>
              </w:rPr>
              <w:t>строя речи (</w:t>
            </w:r>
            <w:r w:rsidRPr="0099107A">
              <w:rPr>
                <w:rStyle w:val="ab"/>
                <w:rFonts w:ascii="Times New Roman" w:hAnsi="Times New Roman"/>
                <w:sz w:val="24"/>
                <w:szCs w:val="24"/>
                <w:lang w:val="ru-RU"/>
              </w:rPr>
              <w:t>употребление</w:t>
            </w:r>
            <w:r w:rsidR="00E936E4">
              <w:rPr>
                <w:rStyle w:val="ab"/>
                <w:rFonts w:ascii="Times New Roman" w:hAnsi="Times New Roman"/>
                <w:sz w:val="24"/>
                <w:szCs w:val="24"/>
                <w:lang w:val="ru-RU"/>
              </w:rPr>
              <w:t xml:space="preserve"> сущ</w:t>
            </w:r>
            <w:r w:rsidR="00E936E4">
              <w:rPr>
                <w:rStyle w:val="ab"/>
                <w:rFonts w:ascii="Times New Roman" w:hAnsi="Times New Roman"/>
                <w:sz w:val="24"/>
                <w:szCs w:val="24"/>
                <w:lang w:val="ru-RU"/>
              </w:rPr>
              <w:t>е</w:t>
            </w:r>
            <w:r w:rsidR="00E936E4">
              <w:rPr>
                <w:rStyle w:val="ab"/>
                <w:rFonts w:ascii="Times New Roman" w:hAnsi="Times New Roman"/>
                <w:sz w:val="24"/>
                <w:szCs w:val="24"/>
                <w:lang w:val="ru-RU"/>
              </w:rPr>
              <w:t xml:space="preserve">ствительных с предлогами, </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б</w:t>
            </w:r>
            <w:r w:rsidRPr="0099107A">
              <w:rPr>
                <w:rStyle w:val="ab"/>
                <w:rFonts w:ascii="Times New Roman" w:hAnsi="Times New Roman"/>
                <w:sz w:val="24"/>
                <w:szCs w:val="24"/>
                <w:lang w:val="ru-RU"/>
              </w:rPr>
              <w:t>разование</w:t>
            </w:r>
            <w:r w:rsidR="00E936E4">
              <w:rPr>
                <w:rStyle w:val="ab"/>
                <w:rFonts w:ascii="Times New Roman" w:hAnsi="Times New Roman"/>
                <w:sz w:val="24"/>
                <w:szCs w:val="24"/>
                <w:lang w:val="ru-RU"/>
              </w:rPr>
              <w:t xml:space="preserve"> и употребление от</w:t>
            </w:r>
            <w:r w:rsidR="00E936E4">
              <w:rPr>
                <w:rStyle w:val="ab"/>
                <w:rFonts w:ascii="Times New Roman" w:hAnsi="Times New Roman"/>
                <w:sz w:val="24"/>
                <w:szCs w:val="24"/>
                <w:lang w:val="ru-RU"/>
              </w:rPr>
              <w:softHyphen/>
              <w:t xml:space="preserve">носительных </w:t>
            </w:r>
            <w:r w:rsidRPr="0099107A">
              <w:rPr>
                <w:rStyle w:val="ab"/>
                <w:rFonts w:ascii="Times New Roman" w:hAnsi="Times New Roman"/>
                <w:sz w:val="24"/>
                <w:szCs w:val="24"/>
                <w:lang w:val="ru-RU"/>
              </w:rPr>
              <w:t>прилагательных,  согласование  прилагательных   с существительн</w:t>
            </w:r>
            <w:r w:rsidRPr="0099107A">
              <w:rPr>
                <w:rStyle w:val="ab"/>
                <w:rFonts w:ascii="Times New Roman" w:hAnsi="Times New Roman"/>
                <w:sz w:val="24"/>
                <w:szCs w:val="24"/>
                <w:lang w:val="ru-RU"/>
              </w:rPr>
              <w:t>ы</w:t>
            </w:r>
            <w:r w:rsidRPr="0099107A">
              <w:rPr>
                <w:rStyle w:val="ab"/>
                <w:rFonts w:ascii="Times New Roman" w:hAnsi="Times New Roman"/>
                <w:sz w:val="24"/>
                <w:szCs w:val="24"/>
                <w:lang w:val="ru-RU"/>
              </w:rPr>
              <w:t>ми).Совершенствован</w:t>
            </w:r>
            <w:r w:rsidR="00E936E4">
              <w:rPr>
                <w:rStyle w:val="ab"/>
                <w:rFonts w:ascii="Times New Roman" w:hAnsi="Times New Roman"/>
                <w:sz w:val="24"/>
                <w:szCs w:val="24"/>
                <w:lang w:val="ru-RU"/>
              </w:rPr>
              <w:t>ие синта</w:t>
            </w:r>
            <w:r w:rsidR="00E936E4">
              <w:rPr>
                <w:rStyle w:val="ab"/>
                <w:rFonts w:ascii="Times New Roman" w:hAnsi="Times New Roman"/>
                <w:sz w:val="24"/>
                <w:szCs w:val="24"/>
                <w:lang w:val="ru-RU"/>
              </w:rPr>
              <w:t>к</w:t>
            </w:r>
            <w:r w:rsidR="00E936E4">
              <w:rPr>
                <w:rStyle w:val="ab"/>
                <w:rFonts w:ascii="Times New Roman" w:hAnsi="Times New Roman"/>
                <w:sz w:val="24"/>
                <w:szCs w:val="24"/>
                <w:lang w:val="ru-RU"/>
              </w:rPr>
              <w:t>сической стороны речи (</w:t>
            </w:r>
            <w:r w:rsidRPr="0099107A">
              <w:rPr>
                <w:rStyle w:val="ab"/>
                <w:rFonts w:ascii="Times New Roman" w:hAnsi="Times New Roman"/>
                <w:sz w:val="24"/>
                <w:szCs w:val="24"/>
                <w:lang w:val="ru-RU"/>
              </w:rPr>
              <w:t>соста</w:t>
            </w:r>
            <w:r w:rsidRPr="0099107A">
              <w:rPr>
                <w:rStyle w:val="ab"/>
                <w:rFonts w:ascii="Times New Roman" w:hAnsi="Times New Roman"/>
                <w:sz w:val="24"/>
                <w:szCs w:val="24"/>
                <w:lang w:val="ru-RU"/>
              </w:rPr>
              <w:t>в</w:t>
            </w:r>
            <w:r w:rsidRPr="0099107A">
              <w:rPr>
                <w:rStyle w:val="ab"/>
                <w:rFonts w:ascii="Times New Roman" w:hAnsi="Times New Roman"/>
                <w:sz w:val="24"/>
                <w:szCs w:val="24"/>
                <w:lang w:val="ru-RU"/>
              </w:rPr>
              <w:t>ление сложносочиненных пре</w:t>
            </w:r>
            <w:r w:rsidRPr="0099107A">
              <w:rPr>
                <w:rStyle w:val="ab"/>
                <w:rFonts w:ascii="Times New Roman" w:hAnsi="Times New Roman"/>
                <w:sz w:val="24"/>
                <w:szCs w:val="24"/>
                <w:lang w:val="ru-RU"/>
              </w:rPr>
              <w:t>д</w:t>
            </w:r>
            <w:r w:rsidRPr="0099107A">
              <w:rPr>
                <w:rStyle w:val="ab"/>
                <w:rFonts w:ascii="Times New Roman" w:hAnsi="Times New Roman"/>
                <w:sz w:val="24"/>
                <w:szCs w:val="24"/>
                <w:lang w:val="ru-RU"/>
              </w:rPr>
              <w:t>ложений со словами потому что).</w:t>
            </w:r>
          </w:p>
        </w:tc>
        <w:tc>
          <w:tcPr>
            <w:tcW w:w="3827" w:type="dxa"/>
          </w:tcPr>
          <w:p w:rsidR="00790ADF" w:rsidRPr="0099107A" w:rsidRDefault="00790ADF" w:rsidP="0099107A">
            <w:pPr>
              <w:pStyle w:val="Style15"/>
              <w:widowControl/>
              <w:spacing w:line="240" w:lineRule="auto"/>
              <w:ind w:firstLine="567"/>
              <w:rPr>
                <w:rStyle w:val="FontStyle24"/>
                <w:sz w:val="24"/>
                <w:szCs w:val="24"/>
              </w:rPr>
            </w:pPr>
            <w:r w:rsidRPr="0099107A">
              <w:rPr>
                <w:rStyle w:val="FontStyle24"/>
                <w:sz w:val="24"/>
                <w:szCs w:val="24"/>
              </w:rPr>
              <w:t>Развитие ритмичности речи, ее интонационной выразительн</w:t>
            </w:r>
            <w:r w:rsidRPr="0099107A">
              <w:rPr>
                <w:rStyle w:val="FontStyle24"/>
                <w:sz w:val="24"/>
                <w:szCs w:val="24"/>
              </w:rPr>
              <w:t>о</w:t>
            </w:r>
            <w:r w:rsidRPr="0099107A">
              <w:rPr>
                <w:rStyle w:val="FontStyle24"/>
                <w:sz w:val="24"/>
                <w:szCs w:val="24"/>
              </w:rPr>
              <w:t>сти, модуляции голоса в спец</w:t>
            </w:r>
            <w:r w:rsidRPr="0099107A">
              <w:rPr>
                <w:rStyle w:val="FontStyle24"/>
                <w:sz w:val="24"/>
                <w:szCs w:val="24"/>
              </w:rPr>
              <w:t>и</w:t>
            </w:r>
            <w:r w:rsidRPr="0099107A">
              <w:rPr>
                <w:rStyle w:val="FontStyle24"/>
                <w:sz w:val="24"/>
                <w:szCs w:val="24"/>
              </w:rPr>
              <w:t>альных игровых упражнениях.</w:t>
            </w:r>
          </w:p>
          <w:p w:rsidR="00790ADF" w:rsidRPr="0099107A" w:rsidRDefault="00790ADF" w:rsidP="0099107A">
            <w:pPr>
              <w:pStyle w:val="Style15"/>
              <w:widowControl/>
              <w:spacing w:line="240" w:lineRule="auto"/>
              <w:ind w:firstLine="567"/>
              <w:jc w:val="left"/>
              <w:rPr>
                <w:rStyle w:val="FontStyle24"/>
                <w:sz w:val="24"/>
                <w:szCs w:val="24"/>
              </w:rPr>
            </w:pPr>
            <w:r w:rsidRPr="0099107A">
              <w:rPr>
                <w:rStyle w:val="FontStyle24"/>
                <w:sz w:val="24"/>
                <w:szCs w:val="24"/>
              </w:rPr>
              <w:t>Закрепление навыка мягкого голосоведения.</w:t>
            </w:r>
          </w:p>
          <w:p w:rsidR="00790ADF" w:rsidRPr="0099107A" w:rsidRDefault="00790ADF" w:rsidP="0099107A">
            <w:pPr>
              <w:jc w:val="center"/>
              <w:rPr>
                <w:rFonts w:ascii="Times New Roman" w:hAnsi="Times New Roman"/>
                <w:sz w:val="24"/>
                <w:szCs w:val="24"/>
              </w:rPr>
            </w:pPr>
          </w:p>
        </w:tc>
        <w:tc>
          <w:tcPr>
            <w:tcW w:w="3714" w:type="dxa"/>
          </w:tcPr>
          <w:p w:rsidR="00790ADF" w:rsidRPr="0099107A" w:rsidRDefault="00790ADF" w:rsidP="0099107A">
            <w:pPr>
              <w:pStyle w:val="Style15"/>
              <w:widowControl/>
              <w:spacing w:line="240" w:lineRule="auto"/>
              <w:ind w:firstLine="0"/>
              <w:rPr>
                <w:rStyle w:val="FontStyle24"/>
                <w:sz w:val="24"/>
                <w:szCs w:val="24"/>
              </w:rPr>
            </w:pPr>
            <w:r w:rsidRPr="0099107A">
              <w:rPr>
                <w:rStyle w:val="FontStyle24"/>
                <w:sz w:val="24"/>
                <w:szCs w:val="24"/>
              </w:rPr>
              <w:t>Автоматизация звука[р] в словах. Совершенствование умения</w:t>
            </w:r>
            <w:r w:rsidRPr="0099107A">
              <w:rPr>
                <w:rFonts w:eastAsia="Times New Roman"/>
                <w:spacing w:val="-1"/>
              </w:rPr>
              <w:t xml:space="preserve"> пр</w:t>
            </w:r>
            <w:r w:rsidRPr="0099107A">
              <w:rPr>
                <w:rFonts w:eastAsia="Times New Roman"/>
                <w:spacing w:val="-1"/>
              </w:rPr>
              <w:t>а</w:t>
            </w:r>
            <w:r w:rsidRPr="0099107A">
              <w:rPr>
                <w:rFonts w:eastAsia="Times New Roman"/>
                <w:spacing w:val="-1"/>
              </w:rPr>
              <w:t xml:space="preserve">вильно артикулировать, </w:t>
            </w:r>
            <w:r w:rsidRPr="0099107A">
              <w:rPr>
                <w:rFonts w:eastAsia="Times New Roman"/>
              </w:rPr>
              <w:t>чисто произносить слога.</w:t>
            </w:r>
          </w:p>
          <w:p w:rsidR="00790ADF" w:rsidRPr="0099107A" w:rsidRDefault="00790ADF" w:rsidP="0099107A">
            <w:pPr>
              <w:pStyle w:val="Style15"/>
              <w:widowControl/>
              <w:spacing w:line="240" w:lineRule="auto"/>
              <w:ind w:firstLine="0"/>
              <w:jc w:val="left"/>
            </w:pPr>
          </w:p>
        </w:tc>
      </w:tr>
      <w:tr w:rsidR="00790ADF" w:rsidRPr="00746763" w:rsidTr="00476A89">
        <w:trPr>
          <w:trHeight w:val="1126"/>
        </w:trPr>
        <w:tc>
          <w:tcPr>
            <w:tcW w:w="3510"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lastRenderedPageBreak/>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686"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фонетич</w:t>
            </w:r>
            <w:r w:rsidRPr="0099107A">
              <w:rPr>
                <w:rFonts w:ascii="Times New Roman" w:hAnsi="Times New Roman"/>
                <w:b/>
                <w:sz w:val="24"/>
                <w:szCs w:val="24"/>
                <w:lang w:val="ru-RU"/>
              </w:rPr>
              <w:t>е</w:t>
            </w:r>
            <w:r w:rsidRPr="0099107A">
              <w:rPr>
                <w:rFonts w:ascii="Times New Roman" w:hAnsi="Times New Roman"/>
                <w:b/>
                <w:sz w:val="24"/>
                <w:szCs w:val="24"/>
                <w:lang w:val="ru-RU"/>
              </w:rPr>
              <w:t>ских представлений, развитие навыков звукового анализа и синтеза</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371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реч</w:t>
            </w:r>
            <w:r w:rsidRPr="0099107A">
              <w:rPr>
                <w:rFonts w:ascii="Times New Roman" w:hAnsi="Times New Roman"/>
                <w:b/>
                <w:sz w:val="24"/>
                <w:szCs w:val="24"/>
                <w:lang w:val="ru-RU"/>
              </w:rPr>
              <w:t>е</w:t>
            </w:r>
            <w:r w:rsidRPr="0099107A">
              <w:rPr>
                <w:rFonts w:ascii="Times New Roman" w:hAnsi="Times New Roman"/>
                <w:b/>
                <w:sz w:val="24"/>
                <w:szCs w:val="24"/>
                <w:lang w:val="ru-RU"/>
              </w:rPr>
              <w:t>вого общения</w:t>
            </w:r>
          </w:p>
        </w:tc>
      </w:tr>
      <w:tr w:rsidR="00790ADF" w:rsidRPr="00746763" w:rsidTr="00C17EBB">
        <w:trPr>
          <w:trHeight w:val="1128"/>
        </w:trPr>
        <w:tc>
          <w:tcPr>
            <w:tcW w:w="3510" w:type="dxa"/>
          </w:tcPr>
          <w:p w:rsidR="00790ADF" w:rsidRPr="0099107A" w:rsidRDefault="00790ADF" w:rsidP="0099107A">
            <w:pPr>
              <w:rPr>
                <w:rStyle w:val="FontStyle417"/>
                <w:sz w:val="24"/>
                <w:szCs w:val="24"/>
                <w:lang w:val="ru-RU"/>
              </w:rPr>
            </w:pPr>
            <w:r w:rsidRPr="0099107A">
              <w:rPr>
                <w:rStyle w:val="FontStyle417"/>
                <w:sz w:val="24"/>
                <w:szCs w:val="24"/>
                <w:lang w:val="ru-RU"/>
              </w:rPr>
              <w:t>Совершенствов</w:t>
            </w:r>
            <w:r w:rsidR="00E936E4">
              <w:rPr>
                <w:rStyle w:val="FontStyle417"/>
                <w:sz w:val="24"/>
                <w:szCs w:val="24"/>
                <w:lang w:val="ru-RU"/>
              </w:rPr>
              <w:t>ание навы</w:t>
            </w:r>
            <w:r w:rsidR="00E936E4">
              <w:rPr>
                <w:rStyle w:val="FontStyle417"/>
                <w:sz w:val="24"/>
                <w:szCs w:val="24"/>
                <w:lang w:val="ru-RU"/>
              </w:rPr>
              <w:softHyphen/>
              <w:t xml:space="preserve">ка слогового анализа </w:t>
            </w:r>
            <w:r w:rsidRPr="0099107A">
              <w:rPr>
                <w:rStyle w:val="FontStyle417"/>
                <w:sz w:val="24"/>
                <w:szCs w:val="24"/>
                <w:lang w:val="ru-RU"/>
              </w:rPr>
              <w:t>и синтеза слов.</w:t>
            </w:r>
          </w:p>
          <w:p w:rsidR="00790ADF" w:rsidRPr="0099107A" w:rsidRDefault="00790ADF" w:rsidP="0099107A">
            <w:pPr>
              <w:rPr>
                <w:rFonts w:ascii="Times New Roman" w:hAnsi="Times New Roman"/>
                <w:sz w:val="24"/>
                <w:szCs w:val="24"/>
                <w:lang w:val="ru-RU"/>
              </w:rPr>
            </w:pPr>
          </w:p>
        </w:tc>
        <w:tc>
          <w:tcPr>
            <w:tcW w:w="3686" w:type="dxa"/>
          </w:tcPr>
          <w:p w:rsidR="00790ADF" w:rsidRPr="0099107A" w:rsidRDefault="00790ADF" w:rsidP="0099107A">
            <w:pPr>
              <w:rPr>
                <w:rStyle w:val="ab"/>
                <w:rFonts w:ascii="Times New Roman" w:hAnsi="Times New Roman"/>
                <w:i w:val="0"/>
                <w:sz w:val="24"/>
                <w:szCs w:val="24"/>
                <w:lang w:val="ru-RU"/>
              </w:rPr>
            </w:pPr>
            <w:r w:rsidRPr="0099107A">
              <w:rPr>
                <w:rStyle w:val="ab"/>
                <w:rFonts w:ascii="Times New Roman" w:hAnsi="Times New Roman"/>
                <w:sz w:val="24"/>
                <w:szCs w:val="24"/>
                <w:lang w:val="ru-RU"/>
              </w:rPr>
              <w:t>Развитие фонема</w:t>
            </w:r>
            <w:r w:rsidRPr="0099107A">
              <w:rPr>
                <w:rStyle w:val="ab"/>
                <w:rFonts w:ascii="Times New Roman" w:hAnsi="Times New Roman"/>
                <w:sz w:val="24"/>
                <w:szCs w:val="24"/>
                <w:lang w:val="ru-RU"/>
              </w:rPr>
              <w:softHyphen/>
              <w:t>тических пре</w:t>
            </w:r>
            <w:r w:rsidRPr="0099107A">
              <w:rPr>
                <w:rStyle w:val="ab"/>
                <w:rFonts w:ascii="Times New Roman" w:hAnsi="Times New Roman"/>
                <w:sz w:val="24"/>
                <w:szCs w:val="24"/>
                <w:lang w:val="ru-RU"/>
              </w:rPr>
              <w:t>д</w:t>
            </w:r>
            <w:r w:rsidRPr="0099107A">
              <w:rPr>
                <w:rStyle w:val="ab"/>
                <w:rFonts w:ascii="Times New Roman" w:hAnsi="Times New Roman"/>
                <w:sz w:val="24"/>
                <w:szCs w:val="24"/>
                <w:lang w:val="ru-RU"/>
              </w:rPr>
              <w:t>ставлений (подбор слов на з</w:t>
            </w:r>
            <w:r w:rsidRPr="0099107A">
              <w:rPr>
                <w:rStyle w:val="ab"/>
                <w:rFonts w:ascii="Times New Roman" w:hAnsi="Times New Roman"/>
                <w:sz w:val="24"/>
                <w:szCs w:val="24"/>
                <w:lang w:val="ru-RU"/>
              </w:rPr>
              <w:t>а</w:t>
            </w:r>
            <w:r w:rsidRPr="0099107A">
              <w:rPr>
                <w:rStyle w:val="ab"/>
                <w:rFonts w:ascii="Times New Roman" w:hAnsi="Times New Roman"/>
                <w:sz w:val="24"/>
                <w:szCs w:val="24"/>
                <w:lang w:val="ru-RU"/>
              </w:rPr>
              <w:t>данный звук)</w:t>
            </w:r>
          </w:p>
        </w:tc>
        <w:tc>
          <w:tcPr>
            <w:tcW w:w="3827" w:type="dxa"/>
          </w:tcPr>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pacing w:val="-3"/>
                <w:sz w:val="24"/>
                <w:szCs w:val="24"/>
                <w:lang w:val="ru-RU"/>
              </w:rPr>
              <w:t xml:space="preserve">Звуки </w:t>
            </w:r>
            <w:r w:rsidRPr="0099107A">
              <w:rPr>
                <w:rFonts w:ascii="Times New Roman" w:hAnsi="Times New Roman"/>
                <w:spacing w:val="-2"/>
                <w:sz w:val="24"/>
                <w:szCs w:val="24"/>
                <w:lang w:val="ru-RU"/>
              </w:rPr>
              <w:t>[з] -[з′]. Бу</w:t>
            </w:r>
            <w:r w:rsidRPr="0099107A">
              <w:rPr>
                <w:rFonts w:ascii="Times New Roman" w:hAnsi="Times New Roman"/>
                <w:spacing w:val="-2"/>
                <w:sz w:val="24"/>
                <w:szCs w:val="24"/>
                <w:lang w:val="ru-RU"/>
              </w:rPr>
              <w:t>к</w:t>
            </w:r>
            <w:r w:rsidRPr="0099107A">
              <w:rPr>
                <w:rFonts w:ascii="Times New Roman" w:hAnsi="Times New Roman"/>
                <w:spacing w:val="-2"/>
                <w:sz w:val="24"/>
                <w:szCs w:val="24"/>
                <w:lang w:val="ru-RU"/>
              </w:rPr>
              <w:t>ваЗз</w:t>
            </w:r>
            <w:r w:rsidRPr="0099107A">
              <w:rPr>
                <w:rFonts w:ascii="Times New Roman" w:eastAsia="Times New Roman" w:hAnsi="Times New Roman"/>
                <w:spacing w:val="-3"/>
                <w:sz w:val="24"/>
                <w:szCs w:val="24"/>
                <w:lang w:val="ru-RU"/>
              </w:rPr>
              <w:t>.</w:t>
            </w:r>
            <w:r w:rsidRPr="0099107A">
              <w:rPr>
                <w:rStyle w:val="ab"/>
                <w:rFonts w:ascii="Times New Roman" w:hAnsi="Times New Roman"/>
                <w:sz w:val="24"/>
                <w:szCs w:val="24"/>
                <w:lang w:val="ru-RU"/>
              </w:rPr>
              <w:t>С</w:t>
            </w:r>
            <w:r w:rsidR="00E936E4">
              <w:rPr>
                <w:rStyle w:val="ab"/>
                <w:rFonts w:ascii="Times New Roman" w:hAnsi="Times New Roman"/>
                <w:sz w:val="24"/>
                <w:szCs w:val="24"/>
                <w:lang w:val="ru-RU"/>
              </w:rPr>
              <w:t>овершенство</w:t>
            </w:r>
            <w:r w:rsidR="00E936E4">
              <w:rPr>
                <w:rStyle w:val="ab"/>
                <w:rFonts w:ascii="Times New Roman" w:hAnsi="Times New Roman"/>
                <w:sz w:val="24"/>
                <w:szCs w:val="24"/>
                <w:lang w:val="ru-RU"/>
              </w:rPr>
              <w:softHyphen/>
              <w:t>вание навыка чтения</w:t>
            </w:r>
            <w:r w:rsidRPr="0099107A">
              <w:rPr>
                <w:rStyle w:val="ab"/>
                <w:rFonts w:ascii="Times New Roman" w:hAnsi="Times New Roman"/>
                <w:sz w:val="24"/>
                <w:szCs w:val="24"/>
                <w:lang w:val="ru-RU"/>
              </w:rPr>
              <w:t>.</w:t>
            </w:r>
          </w:p>
        </w:tc>
        <w:tc>
          <w:tcPr>
            <w:tcW w:w="3714" w:type="dxa"/>
          </w:tcPr>
          <w:p w:rsidR="00790ADF" w:rsidRPr="0099107A" w:rsidRDefault="00790ADF" w:rsidP="0099107A">
            <w:pPr>
              <w:pStyle w:val="Style7"/>
              <w:widowControl/>
              <w:spacing w:line="240" w:lineRule="auto"/>
              <w:ind w:firstLine="0"/>
              <w:jc w:val="left"/>
            </w:pPr>
            <w:r w:rsidRPr="0099107A">
              <w:rPr>
                <w:rStyle w:val="ab"/>
              </w:rPr>
              <w:t>Составление рассказов по ка</w:t>
            </w:r>
            <w:r w:rsidRPr="0099107A">
              <w:rPr>
                <w:rStyle w:val="ab"/>
              </w:rPr>
              <w:t>р</w:t>
            </w:r>
            <w:r w:rsidRPr="0099107A">
              <w:rPr>
                <w:rStyle w:val="ab"/>
              </w:rPr>
              <w:t>тине. Развитие диалогической речи.</w:t>
            </w:r>
          </w:p>
        </w:tc>
      </w:tr>
    </w:tbl>
    <w:p w:rsidR="00790ADF" w:rsidRPr="0099107A" w:rsidRDefault="00790ADF" w:rsidP="0099107A">
      <w:pPr>
        <w:rPr>
          <w:rFonts w:ascii="Times New Roman" w:hAnsi="Times New Roman"/>
          <w:sz w:val="24"/>
          <w:szCs w:val="24"/>
          <w:lang w:val="ru-RU"/>
        </w:rPr>
      </w:pPr>
    </w:p>
    <w:tbl>
      <w:tblPr>
        <w:tblStyle w:val="a3"/>
        <w:tblW w:w="14737" w:type="dxa"/>
        <w:tblLayout w:type="fixed"/>
        <w:tblLook w:val="04A0"/>
      </w:tblPr>
      <w:tblGrid>
        <w:gridCol w:w="3510"/>
        <w:gridCol w:w="3686"/>
        <w:gridCol w:w="3827"/>
        <w:gridCol w:w="3714"/>
      </w:tblGrid>
      <w:tr w:rsidR="00790ADF" w:rsidRPr="00746763" w:rsidTr="003026E1">
        <w:tc>
          <w:tcPr>
            <w:tcW w:w="14737"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t>Лексическая тема «Наша армия», февраль, неделя 4</w:t>
            </w:r>
          </w:p>
        </w:tc>
      </w:tr>
      <w:tr w:rsidR="00790ADF" w:rsidRPr="0099107A" w:rsidTr="003026E1">
        <w:trPr>
          <w:trHeight w:val="906"/>
        </w:trPr>
        <w:tc>
          <w:tcPr>
            <w:tcW w:w="3510"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686" w:type="dxa"/>
          </w:tcPr>
          <w:p w:rsidR="00790ADF" w:rsidRPr="0099107A" w:rsidRDefault="00790ADF" w:rsidP="0099107A">
            <w:pPr>
              <w:rPr>
                <w:rFonts w:ascii="Times New Roman" w:hAnsi="Times New Roman"/>
                <w:b/>
                <w:sz w:val="24"/>
                <w:szCs w:val="24"/>
                <w:lang w:val="ru-RU"/>
              </w:rPr>
            </w:pPr>
            <w:r w:rsidRPr="0099107A">
              <w:rPr>
                <w:rFonts w:ascii="Times New Roman" w:hAnsi="Times New Roman"/>
                <w:b/>
                <w:sz w:val="24"/>
                <w:szCs w:val="24"/>
                <w:lang w:val="ru-RU"/>
              </w:rPr>
              <w:t>Формирование и совершенс</w:t>
            </w:r>
            <w:r w:rsidRPr="0099107A">
              <w:rPr>
                <w:rFonts w:ascii="Times New Roman" w:hAnsi="Times New Roman"/>
                <w:b/>
                <w:sz w:val="24"/>
                <w:szCs w:val="24"/>
                <w:lang w:val="ru-RU"/>
              </w:rPr>
              <w:t>т</w:t>
            </w:r>
            <w:r w:rsidRPr="0099107A">
              <w:rPr>
                <w:rFonts w:ascii="Times New Roman" w:hAnsi="Times New Roman"/>
                <w:b/>
                <w:sz w:val="24"/>
                <w:szCs w:val="24"/>
                <w:lang w:val="ru-RU"/>
              </w:rPr>
              <w:t>вование грам. строя речи</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3714"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746763" w:rsidTr="003026E1">
        <w:trPr>
          <w:trHeight w:val="3330"/>
        </w:trPr>
        <w:tc>
          <w:tcPr>
            <w:tcW w:w="3510" w:type="dxa"/>
          </w:tcPr>
          <w:p w:rsidR="00790ADF" w:rsidRPr="0099107A" w:rsidRDefault="00790ADF" w:rsidP="0099107A">
            <w:pPr>
              <w:shd w:val="clear" w:color="auto" w:fill="FFFFFF"/>
              <w:ind w:firstLine="432"/>
              <w:jc w:val="both"/>
              <w:rPr>
                <w:rStyle w:val="ab"/>
                <w:rFonts w:ascii="Times New Roman" w:hAnsi="Times New Roman"/>
                <w:i w:val="0"/>
                <w:sz w:val="24"/>
                <w:szCs w:val="24"/>
                <w:lang w:val="ru-RU"/>
              </w:rPr>
            </w:pPr>
            <w:r w:rsidRPr="0099107A">
              <w:rPr>
                <w:rStyle w:val="ab"/>
                <w:rFonts w:ascii="Times New Roman" w:hAnsi="Times New Roman"/>
                <w:sz w:val="24"/>
                <w:szCs w:val="24"/>
                <w:lang w:val="ru-RU"/>
              </w:rPr>
              <w:t>Закрепление представ</w:t>
            </w:r>
            <w:r w:rsidRPr="0099107A">
              <w:rPr>
                <w:rStyle w:val="ab"/>
                <w:rFonts w:ascii="Times New Roman" w:hAnsi="Times New Roman"/>
                <w:sz w:val="24"/>
                <w:szCs w:val="24"/>
                <w:lang w:val="ru-RU"/>
              </w:rPr>
              <w:softHyphen/>
              <w:t>лений о необходимости и значении труда взрослых людей. Рас</w:t>
            </w:r>
            <w:r w:rsidRPr="0099107A">
              <w:rPr>
                <w:rStyle w:val="ab"/>
                <w:rFonts w:ascii="Times New Roman" w:hAnsi="Times New Roman"/>
                <w:sz w:val="24"/>
                <w:szCs w:val="24"/>
                <w:lang w:val="ru-RU"/>
              </w:rPr>
              <w:softHyphen/>
              <w:t>ширение и уточнение пре</w:t>
            </w:r>
            <w:r w:rsidRPr="0099107A">
              <w:rPr>
                <w:rStyle w:val="ab"/>
                <w:rFonts w:ascii="Times New Roman" w:hAnsi="Times New Roman"/>
                <w:sz w:val="24"/>
                <w:szCs w:val="24"/>
                <w:lang w:val="ru-RU"/>
              </w:rPr>
              <w:t>д</w:t>
            </w:r>
            <w:r w:rsidRPr="0099107A">
              <w:rPr>
                <w:rStyle w:val="ab"/>
                <w:rFonts w:ascii="Times New Roman" w:hAnsi="Times New Roman"/>
                <w:sz w:val="24"/>
                <w:szCs w:val="24"/>
                <w:lang w:val="ru-RU"/>
              </w:rPr>
              <w:t>ставлений о профессии швеи. Расши</w:t>
            </w:r>
            <w:r w:rsidRPr="0099107A">
              <w:rPr>
                <w:rStyle w:val="ab"/>
                <w:rFonts w:ascii="Times New Roman" w:hAnsi="Times New Roman"/>
                <w:sz w:val="24"/>
                <w:szCs w:val="24"/>
                <w:lang w:val="ru-RU"/>
              </w:rPr>
              <w:softHyphen/>
              <w:t>рение и активизация словаря по теме «Профессии. Швея» (профессия, работа, ателье, фабрика, швея, пор</w:t>
            </w:r>
            <w:r w:rsidRPr="0099107A">
              <w:rPr>
                <w:rStyle w:val="ab"/>
                <w:rFonts w:ascii="Times New Roman" w:hAnsi="Times New Roman"/>
                <w:sz w:val="24"/>
                <w:szCs w:val="24"/>
                <w:lang w:val="ru-RU"/>
              </w:rPr>
              <w:t>т</w:t>
            </w:r>
            <w:r w:rsidR="00E936E4">
              <w:rPr>
                <w:rStyle w:val="ab"/>
                <w:rFonts w:ascii="Times New Roman" w:hAnsi="Times New Roman"/>
                <w:sz w:val="24"/>
                <w:szCs w:val="24"/>
                <w:lang w:val="ru-RU"/>
              </w:rPr>
              <w:t xml:space="preserve">ниха, одежда, ткань, пуговица, </w:t>
            </w:r>
            <w:r w:rsidRPr="0099107A">
              <w:rPr>
                <w:rStyle w:val="ab"/>
                <w:rFonts w:ascii="Times New Roman" w:hAnsi="Times New Roman"/>
                <w:sz w:val="24"/>
                <w:szCs w:val="24"/>
                <w:lang w:val="ru-RU"/>
              </w:rPr>
              <w:t>швейная машина, нитки, но</w:t>
            </w:r>
            <w:r w:rsidRPr="0099107A">
              <w:rPr>
                <w:rStyle w:val="ab"/>
                <w:rFonts w:ascii="Times New Roman" w:hAnsi="Times New Roman"/>
                <w:sz w:val="24"/>
                <w:szCs w:val="24"/>
                <w:lang w:val="ru-RU"/>
              </w:rPr>
              <w:t>ж</w:t>
            </w:r>
            <w:r w:rsidRPr="0099107A">
              <w:rPr>
                <w:rStyle w:val="ab"/>
                <w:rFonts w:ascii="Times New Roman" w:hAnsi="Times New Roman"/>
                <w:sz w:val="24"/>
                <w:szCs w:val="24"/>
                <w:lang w:val="ru-RU"/>
              </w:rPr>
              <w:t>ницы, метр: кроить, шиты нужный, необходимый, поле</w:t>
            </w:r>
            <w:r w:rsidRPr="0099107A">
              <w:rPr>
                <w:rStyle w:val="ab"/>
                <w:rFonts w:ascii="Times New Roman" w:hAnsi="Times New Roman"/>
                <w:sz w:val="24"/>
                <w:szCs w:val="24"/>
                <w:lang w:val="ru-RU"/>
              </w:rPr>
              <w:t>з</w:t>
            </w:r>
            <w:r w:rsidRPr="0099107A">
              <w:rPr>
                <w:rStyle w:val="ab"/>
                <w:rFonts w:ascii="Times New Roman" w:hAnsi="Times New Roman"/>
                <w:sz w:val="24"/>
                <w:szCs w:val="24"/>
                <w:lang w:val="ru-RU"/>
              </w:rPr>
              <w:t>ный).</w:t>
            </w:r>
          </w:p>
          <w:p w:rsidR="00790ADF" w:rsidRPr="0099107A" w:rsidRDefault="00790ADF" w:rsidP="0099107A">
            <w:pPr>
              <w:rPr>
                <w:rStyle w:val="ab"/>
                <w:rFonts w:ascii="Times New Roman" w:hAnsi="Times New Roman"/>
                <w:sz w:val="24"/>
                <w:szCs w:val="24"/>
                <w:lang w:val="ru-RU"/>
              </w:rPr>
            </w:pPr>
          </w:p>
        </w:tc>
        <w:tc>
          <w:tcPr>
            <w:tcW w:w="3686" w:type="dxa"/>
          </w:tcPr>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z w:val="24"/>
                <w:szCs w:val="24"/>
                <w:lang w:val="ru-RU"/>
              </w:rPr>
              <w:t>Совершенствов</w:t>
            </w:r>
            <w:r w:rsidR="00E936E4">
              <w:rPr>
                <w:rFonts w:ascii="Times New Roman" w:eastAsia="Times New Roman" w:hAnsi="Times New Roman"/>
                <w:sz w:val="24"/>
                <w:szCs w:val="24"/>
                <w:lang w:val="ru-RU"/>
              </w:rPr>
              <w:t>ание грамматич</w:t>
            </w:r>
            <w:r w:rsidR="00E936E4">
              <w:rPr>
                <w:rFonts w:ascii="Times New Roman" w:eastAsia="Times New Roman" w:hAnsi="Times New Roman"/>
                <w:sz w:val="24"/>
                <w:szCs w:val="24"/>
                <w:lang w:val="ru-RU"/>
              </w:rPr>
              <w:t>е</w:t>
            </w:r>
            <w:r w:rsidR="00E936E4">
              <w:rPr>
                <w:rFonts w:ascii="Times New Roman" w:eastAsia="Times New Roman" w:hAnsi="Times New Roman"/>
                <w:sz w:val="24"/>
                <w:szCs w:val="24"/>
                <w:lang w:val="ru-RU"/>
              </w:rPr>
              <w:t>ского строя речи</w:t>
            </w:r>
            <w:r w:rsidRPr="0099107A">
              <w:rPr>
                <w:rFonts w:ascii="Times New Roman" w:eastAsia="Times New Roman" w:hAnsi="Times New Roman"/>
                <w:sz w:val="24"/>
                <w:szCs w:val="24"/>
                <w:lang w:val="ru-RU"/>
              </w:rPr>
              <w:t xml:space="preserve">. </w:t>
            </w:r>
            <w:r w:rsidRPr="0099107A">
              <w:rPr>
                <w:rStyle w:val="ab"/>
                <w:rFonts w:ascii="Times New Roman" w:hAnsi="Times New Roman"/>
                <w:sz w:val="24"/>
                <w:szCs w:val="24"/>
                <w:lang w:val="ru-RU"/>
              </w:rPr>
              <w:t>Совершенств</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вание на</w:t>
            </w:r>
            <w:r w:rsidRPr="0099107A">
              <w:rPr>
                <w:rStyle w:val="ab"/>
                <w:rFonts w:ascii="Times New Roman" w:hAnsi="Times New Roman"/>
                <w:sz w:val="24"/>
                <w:szCs w:val="24"/>
                <w:lang w:val="ru-RU"/>
              </w:rPr>
              <w:softHyphen/>
              <w:t>выка составлении сло</w:t>
            </w:r>
            <w:r w:rsidRPr="0099107A">
              <w:rPr>
                <w:rStyle w:val="ab"/>
                <w:rFonts w:ascii="Times New Roman" w:hAnsi="Times New Roman"/>
                <w:sz w:val="24"/>
                <w:szCs w:val="24"/>
                <w:lang w:val="ru-RU"/>
              </w:rPr>
              <w:t>ж</w:t>
            </w:r>
            <w:r w:rsidRPr="0099107A">
              <w:rPr>
                <w:rStyle w:val="ab"/>
                <w:rFonts w:ascii="Times New Roman" w:hAnsi="Times New Roman"/>
                <w:sz w:val="24"/>
                <w:szCs w:val="24"/>
                <w:lang w:val="ru-RU"/>
              </w:rPr>
              <w:t>носочиненных предложений со словами для того чтобы.</w:t>
            </w:r>
          </w:p>
          <w:p w:rsidR="00790ADF" w:rsidRPr="0099107A" w:rsidRDefault="00790ADF" w:rsidP="0099107A">
            <w:pPr>
              <w:rPr>
                <w:rFonts w:ascii="Times New Roman" w:hAnsi="Times New Roman"/>
                <w:sz w:val="24"/>
                <w:szCs w:val="24"/>
                <w:lang w:val="ru-RU"/>
              </w:rPr>
            </w:pPr>
          </w:p>
        </w:tc>
        <w:tc>
          <w:tcPr>
            <w:tcW w:w="3827" w:type="dxa"/>
          </w:tcPr>
          <w:p w:rsidR="00790ADF" w:rsidRPr="0099107A" w:rsidRDefault="00790ADF" w:rsidP="0099107A">
            <w:pPr>
              <w:pStyle w:val="Style15"/>
              <w:widowControl/>
              <w:spacing w:line="240" w:lineRule="auto"/>
              <w:ind w:firstLine="567"/>
            </w:pPr>
            <w:r w:rsidRPr="0099107A">
              <w:rPr>
                <w:rStyle w:val="FontStyle24"/>
                <w:sz w:val="24"/>
                <w:szCs w:val="24"/>
              </w:rPr>
              <w:t>Развитие ритмичности речи, ее интонационной выразительн</w:t>
            </w:r>
            <w:r w:rsidRPr="0099107A">
              <w:rPr>
                <w:rStyle w:val="FontStyle24"/>
                <w:sz w:val="24"/>
                <w:szCs w:val="24"/>
              </w:rPr>
              <w:t>о</w:t>
            </w:r>
            <w:r w:rsidRPr="0099107A">
              <w:rPr>
                <w:rStyle w:val="FontStyle24"/>
                <w:sz w:val="24"/>
                <w:szCs w:val="24"/>
              </w:rPr>
              <w:t>сти, модуляции голоса в спец</w:t>
            </w:r>
            <w:r w:rsidRPr="0099107A">
              <w:rPr>
                <w:rStyle w:val="FontStyle24"/>
                <w:sz w:val="24"/>
                <w:szCs w:val="24"/>
              </w:rPr>
              <w:t>и</w:t>
            </w:r>
            <w:r w:rsidRPr="0099107A">
              <w:rPr>
                <w:rStyle w:val="FontStyle24"/>
                <w:sz w:val="24"/>
                <w:szCs w:val="24"/>
              </w:rPr>
              <w:t xml:space="preserve">альных игровых упражнениях. </w:t>
            </w:r>
            <w:r w:rsidRPr="0099107A">
              <w:t>Развитие речевого дыхания.</w:t>
            </w:r>
          </w:p>
        </w:tc>
        <w:tc>
          <w:tcPr>
            <w:tcW w:w="3714" w:type="dxa"/>
          </w:tcPr>
          <w:p w:rsidR="00790ADF" w:rsidRPr="0099107A" w:rsidRDefault="00790ADF" w:rsidP="0099107A">
            <w:pPr>
              <w:pStyle w:val="Style15"/>
              <w:widowControl/>
              <w:spacing w:line="240" w:lineRule="auto"/>
              <w:ind w:firstLine="0"/>
              <w:rPr>
                <w:rStyle w:val="FontStyle24"/>
                <w:sz w:val="24"/>
                <w:szCs w:val="24"/>
              </w:rPr>
            </w:pPr>
            <w:r w:rsidRPr="0099107A">
              <w:rPr>
                <w:rStyle w:val="FontStyle24"/>
                <w:sz w:val="24"/>
                <w:szCs w:val="24"/>
              </w:rPr>
              <w:t>Автоматизация произношения шипящих звуков. Автоматизация звука [р] в открытых слогах и предложениях с ними.</w:t>
            </w:r>
          </w:p>
          <w:p w:rsidR="00790ADF" w:rsidRPr="0099107A" w:rsidRDefault="00790ADF" w:rsidP="0099107A">
            <w:pPr>
              <w:pStyle w:val="Style15"/>
              <w:widowControl/>
              <w:spacing w:line="240" w:lineRule="auto"/>
              <w:ind w:firstLine="0"/>
              <w:rPr>
                <w:rStyle w:val="FontStyle24"/>
                <w:sz w:val="24"/>
                <w:szCs w:val="24"/>
              </w:rPr>
            </w:pPr>
          </w:p>
          <w:p w:rsidR="00790ADF" w:rsidRPr="0099107A" w:rsidRDefault="00790ADF" w:rsidP="0099107A">
            <w:pPr>
              <w:pStyle w:val="Style15"/>
              <w:widowControl/>
              <w:spacing w:line="240" w:lineRule="auto"/>
              <w:ind w:firstLine="0"/>
            </w:pPr>
          </w:p>
        </w:tc>
      </w:tr>
      <w:tr w:rsidR="00790ADF" w:rsidRPr="00746763" w:rsidTr="003026E1">
        <w:tc>
          <w:tcPr>
            <w:tcW w:w="3510"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686"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фонетич</w:t>
            </w:r>
            <w:r w:rsidRPr="0099107A">
              <w:rPr>
                <w:rFonts w:ascii="Times New Roman" w:hAnsi="Times New Roman"/>
                <w:b/>
                <w:sz w:val="24"/>
                <w:szCs w:val="24"/>
                <w:lang w:val="ru-RU"/>
              </w:rPr>
              <w:t>е</w:t>
            </w:r>
            <w:r w:rsidRPr="0099107A">
              <w:rPr>
                <w:rFonts w:ascii="Times New Roman" w:hAnsi="Times New Roman"/>
                <w:b/>
                <w:sz w:val="24"/>
                <w:szCs w:val="24"/>
                <w:lang w:val="ru-RU"/>
              </w:rPr>
              <w:t>ских представлений, развитие навыков звукового анализа и синтеза</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371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реч</w:t>
            </w:r>
            <w:r w:rsidRPr="0099107A">
              <w:rPr>
                <w:rFonts w:ascii="Times New Roman" w:hAnsi="Times New Roman"/>
                <w:b/>
                <w:sz w:val="24"/>
                <w:szCs w:val="24"/>
                <w:lang w:val="ru-RU"/>
              </w:rPr>
              <w:t>е</w:t>
            </w:r>
            <w:r w:rsidRPr="0099107A">
              <w:rPr>
                <w:rFonts w:ascii="Times New Roman" w:hAnsi="Times New Roman"/>
                <w:b/>
                <w:sz w:val="24"/>
                <w:szCs w:val="24"/>
                <w:lang w:val="ru-RU"/>
              </w:rPr>
              <w:t>вого общения</w:t>
            </w:r>
          </w:p>
        </w:tc>
      </w:tr>
      <w:tr w:rsidR="00790ADF" w:rsidRPr="00746763" w:rsidTr="00C17EBB">
        <w:trPr>
          <w:trHeight w:val="1696"/>
        </w:trPr>
        <w:tc>
          <w:tcPr>
            <w:tcW w:w="3510" w:type="dxa"/>
          </w:tcPr>
          <w:p w:rsidR="00790ADF" w:rsidRPr="0099107A" w:rsidRDefault="00790ADF" w:rsidP="0099107A">
            <w:pPr>
              <w:rPr>
                <w:rStyle w:val="FontStyle417"/>
                <w:sz w:val="24"/>
                <w:szCs w:val="24"/>
                <w:lang w:val="ru-RU"/>
              </w:rPr>
            </w:pPr>
            <w:r w:rsidRPr="0099107A">
              <w:rPr>
                <w:rStyle w:val="FontStyle417"/>
                <w:sz w:val="24"/>
                <w:szCs w:val="24"/>
                <w:lang w:val="ru-RU"/>
              </w:rPr>
              <w:lastRenderedPageBreak/>
              <w:t>Совершенствование навы</w:t>
            </w:r>
            <w:r w:rsidRPr="0099107A">
              <w:rPr>
                <w:rStyle w:val="FontStyle417"/>
                <w:sz w:val="24"/>
                <w:szCs w:val="24"/>
                <w:lang w:val="ru-RU"/>
              </w:rPr>
              <w:softHyphen/>
              <w:t>ка слогового анализа слов.</w:t>
            </w:r>
          </w:p>
          <w:p w:rsidR="00790ADF" w:rsidRPr="0099107A" w:rsidRDefault="00790ADF" w:rsidP="0099107A">
            <w:pPr>
              <w:rPr>
                <w:rFonts w:ascii="Times New Roman" w:hAnsi="Times New Roman"/>
                <w:sz w:val="24"/>
                <w:szCs w:val="24"/>
                <w:lang w:val="ru-RU"/>
              </w:rPr>
            </w:pPr>
          </w:p>
        </w:tc>
        <w:tc>
          <w:tcPr>
            <w:tcW w:w="3686" w:type="dxa"/>
          </w:tcPr>
          <w:p w:rsidR="00790ADF" w:rsidRPr="00B85CB2" w:rsidRDefault="00790ADF" w:rsidP="0099107A">
            <w:pPr>
              <w:shd w:val="clear" w:color="auto" w:fill="FFFFFF"/>
              <w:tabs>
                <w:tab w:val="left" w:pos="307"/>
              </w:tabs>
              <w:ind w:firstLine="182"/>
              <w:jc w:val="both"/>
              <w:rPr>
                <w:rStyle w:val="FontStyle417"/>
                <w:i/>
                <w:sz w:val="24"/>
                <w:szCs w:val="24"/>
                <w:lang w:val="ru-RU"/>
              </w:rPr>
            </w:pPr>
            <w:r w:rsidRPr="0099107A">
              <w:rPr>
                <w:rStyle w:val="FontStyle24"/>
                <w:sz w:val="24"/>
                <w:szCs w:val="24"/>
                <w:lang w:val="ru-RU"/>
              </w:rPr>
              <w:t xml:space="preserve">Развитие слухового внимания. </w:t>
            </w:r>
            <w:r w:rsidRPr="0099107A">
              <w:rPr>
                <w:rStyle w:val="FontStyle417"/>
                <w:sz w:val="24"/>
                <w:szCs w:val="24"/>
                <w:lang w:val="ru-RU"/>
              </w:rPr>
              <w:t>Развитие навыков звукового ан</w:t>
            </w:r>
            <w:r w:rsidRPr="0099107A">
              <w:rPr>
                <w:rStyle w:val="FontStyle417"/>
                <w:sz w:val="24"/>
                <w:szCs w:val="24"/>
                <w:lang w:val="ru-RU"/>
              </w:rPr>
              <w:t>а</w:t>
            </w:r>
            <w:r w:rsidRPr="0099107A">
              <w:rPr>
                <w:rStyle w:val="FontStyle417"/>
                <w:sz w:val="24"/>
                <w:szCs w:val="24"/>
                <w:lang w:val="ru-RU"/>
              </w:rPr>
              <w:t>лиза и синтеза.</w:t>
            </w:r>
            <w:r w:rsidRPr="00B85CB2">
              <w:rPr>
                <w:rFonts w:ascii="Times New Roman" w:eastAsia="Times New Roman" w:hAnsi="Times New Roman"/>
                <w:spacing w:val="-5"/>
                <w:sz w:val="24"/>
                <w:szCs w:val="24"/>
                <w:lang w:val="ru-RU"/>
              </w:rPr>
              <w:t xml:space="preserve">Развитие навыков звукового </w:t>
            </w:r>
            <w:r w:rsidRPr="00B85CB2">
              <w:rPr>
                <w:rFonts w:ascii="Times New Roman" w:eastAsia="Times New Roman" w:hAnsi="Times New Roman"/>
                <w:spacing w:val="-2"/>
                <w:sz w:val="24"/>
                <w:szCs w:val="24"/>
                <w:lang w:val="ru-RU"/>
              </w:rPr>
              <w:t>анализа (определение места звука в слове).</w:t>
            </w:r>
          </w:p>
          <w:p w:rsidR="00790ADF" w:rsidRPr="00B85CB2" w:rsidRDefault="00790ADF" w:rsidP="0099107A">
            <w:pPr>
              <w:rPr>
                <w:rFonts w:ascii="Times New Roman" w:hAnsi="Times New Roman"/>
                <w:sz w:val="24"/>
                <w:szCs w:val="24"/>
                <w:lang w:val="ru-RU"/>
              </w:rPr>
            </w:pPr>
          </w:p>
        </w:tc>
        <w:tc>
          <w:tcPr>
            <w:tcW w:w="3827" w:type="dxa"/>
          </w:tcPr>
          <w:p w:rsidR="00790ADF" w:rsidRPr="0099107A" w:rsidRDefault="00790ADF" w:rsidP="0099107A">
            <w:pPr>
              <w:rPr>
                <w:rStyle w:val="FontStyle24"/>
                <w:sz w:val="24"/>
                <w:szCs w:val="24"/>
                <w:lang w:val="ru-RU"/>
              </w:rPr>
            </w:pPr>
            <w:r w:rsidRPr="0099107A">
              <w:rPr>
                <w:rStyle w:val="FontStyle24"/>
                <w:sz w:val="24"/>
                <w:szCs w:val="24"/>
                <w:lang w:val="ru-RU"/>
              </w:rPr>
              <w:t>Звуки [с], [с′],[з], [з′].</w:t>
            </w:r>
          </w:p>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pacing w:val="-3"/>
                <w:sz w:val="24"/>
                <w:szCs w:val="24"/>
                <w:lang w:val="ru-RU"/>
              </w:rPr>
              <w:t>Совершенс</w:t>
            </w:r>
            <w:r w:rsidR="00E936E4">
              <w:rPr>
                <w:rFonts w:ascii="Times New Roman" w:eastAsia="Times New Roman" w:hAnsi="Times New Roman"/>
                <w:spacing w:val="-3"/>
                <w:sz w:val="24"/>
                <w:szCs w:val="24"/>
                <w:lang w:val="ru-RU"/>
              </w:rPr>
              <w:t>твование навыка соста</w:t>
            </w:r>
            <w:r w:rsidR="00E936E4">
              <w:rPr>
                <w:rFonts w:ascii="Times New Roman" w:eastAsia="Times New Roman" w:hAnsi="Times New Roman"/>
                <w:spacing w:val="-3"/>
                <w:sz w:val="24"/>
                <w:szCs w:val="24"/>
                <w:lang w:val="ru-RU"/>
              </w:rPr>
              <w:t>в</w:t>
            </w:r>
            <w:r w:rsidR="00E936E4">
              <w:rPr>
                <w:rFonts w:ascii="Times New Roman" w:eastAsia="Times New Roman" w:hAnsi="Times New Roman"/>
                <w:spacing w:val="-3"/>
                <w:sz w:val="24"/>
                <w:szCs w:val="24"/>
                <w:lang w:val="ru-RU"/>
              </w:rPr>
              <w:t xml:space="preserve">ления и </w:t>
            </w:r>
            <w:r w:rsidRPr="0099107A">
              <w:rPr>
                <w:rFonts w:ascii="Times New Roman" w:eastAsia="Times New Roman" w:hAnsi="Times New Roman"/>
                <w:spacing w:val="-5"/>
                <w:sz w:val="24"/>
                <w:szCs w:val="24"/>
                <w:lang w:val="ru-RU"/>
              </w:rPr>
              <w:t>чтения слогов.</w:t>
            </w:r>
          </w:p>
        </w:tc>
        <w:tc>
          <w:tcPr>
            <w:tcW w:w="3714" w:type="dxa"/>
          </w:tcPr>
          <w:p w:rsidR="00790ADF" w:rsidRPr="0099107A" w:rsidRDefault="00790ADF" w:rsidP="0099107A">
            <w:pPr>
              <w:pStyle w:val="Style7"/>
              <w:widowControl/>
              <w:spacing w:line="240" w:lineRule="auto"/>
              <w:ind w:firstLine="567"/>
              <w:rPr>
                <w:rStyle w:val="FontStyle24"/>
                <w:sz w:val="24"/>
                <w:szCs w:val="24"/>
              </w:rPr>
            </w:pPr>
            <w:r w:rsidRPr="0099107A">
              <w:rPr>
                <w:rStyle w:val="FontStyle24"/>
                <w:sz w:val="24"/>
                <w:szCs w:val="24"/>
              </w:rPr>
              <w:t>Совершенствование умения отвечать на вопросы кратко и полно, совершенствование нав</w:t>
            </w:r>
            <w:r w:rsidRPr="0099107A">
              <w:rPr>
                <w:rStyle w:val="FontStyle24"/>
                <w:sz w:val="24"/>
                <w:szCs w:val="24"/>
              </w:rPr>
              <w:t>ы</w:t>
            </w:r>
            <w:r w:rsidRPr="0099107A">
              <w:rPr>
                <w:rStyle w:val="FontStyle24"/>
                <w:sz w:val="24"/>
                <w:szCs w:val="24"/>
              </w:rPr>
              <w:t>ка составления рассказа по ка</w:t>
            </w:r>
            <w:r w:rsidRPr="0099107A">
              <w:rPr>
                <w:rStyle w:val="FontStyle24"/>
                <w:sz w:val="24"/>
                <w:szCs w:val="24"/>
              </w:rPr>
              <w:t>р</w:t>
            </w:r>
            <w:r w:rsidRPr="0099107A">
              <w:rPr>
                <w:rStyle w:val="FontStyle24"/>
                <w:sz w:val="24"/>
                <w:szCs w:val="24"/>
              </w:rPr>
              <w:t>тинкам.</w:t>
            </w:r>
          </w:p>
          <w:p w:rsidR="00790ADF" w:rsidRPr="0099107A" w:rsidRDefault="00790ADF" w:rsidP="0099107A">
            <w:pPr>
              <w:jc w:val="center"/>
              <w:rPr>
                <w:rFonts w:ascii="Times New Roman" w:hAnsi="Times New Roman"/>
                <w:sz w:val="24"/>
                <w:szCs w:val="24"/>
                <w:lang w:val="ru-RU"/>
              </w:rPr>
            </w:pPr>
          </w:p>
        </w:tc>
      </w:tr>
    </w:tbl>
    <w:p w:rsidR="00790ADF" w:rsidRPr="0099107A" w:rsidRDefault="00790ADF" w:rsidP="0099107A">
      <w:pPr>
        <w:rPr>
          <w:rFonts w:ascii="Times New Roman" w:hAnsi="Times New Roman"/>
          <w:sz w:val="24"/>
          <w:szCs w:val="24"/>
          <w:lang w:val="ru-RU"/>
        </w:rPr>
      </w:pPr>
    </w:p>
    <w:tbl>
      <w:tblPr>
        <w:tblStyle w:val="a3"/>
        <w:tblW w:w="14737" w:type="dxa"/>
        <w:tblLayout w:type="fixed"/>
        <w:tblLook w:val="04A0"/>
      </w:tblPr>
      <w:tblGrid>
        <w:gridCol w:w="3510"/>
        <w:gridCol w:w="3686"/>
        <w:gridCol w:w="3827"/>
        <w:gridCol w:w="3714"/>
      </w:tblGrid>
      <w:tr w:rsidR="00790ADF" w:rsidRPr="00746763" w:rsidTr="003026E1">
        <w:tc>
          <w:tcPr>
            <w:tcW w:w="14737"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t>Лексическая тема «Весна», март, неделя 1</w:t>
            </w:r>
          </w:p>
        </w:tc>
      </w:tr>
      <w:tr w:rsidR="00790ADF" w:rsidRPr="0099107A" w:rsidTr="003026E1">
        <w:trPr>
          <w:trHeight w:val="906"/>
        </w:trPr>
        <w:tc>
          <w:tcPr>
            <w:tcW w:w="3510"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686" w:type="dxa"/>
          </w:tcPr>
          <w:p w:rsidR="00790ADF" w:rsidRPr="0099107A" w:rsidRDefault="00790ADF" w:rsidP="0099107A">
            <w:pPr>
              <w:rPr>
                <w:rFonts w:ascii="Times New Roman" w:hAnsi="Times New Roman"/>
                <w:b/>
                <w:sz w:val="24"/>
                <w:szCs w:val="24"/>
                <w:lang w:val="ru-RU"/>
              </w:rPr>
            </w:pPr>
            <w:r w:rsidRPr="0099107A">
              <w:rPr>
                <w:rFonts w:ascii="Times New Roman" w:hAnsi="Times New Roman"/>
                <w:b/>
                <w:sz w:val="24"/>
                <w:szCs w:val="24"/>
                <w:lang w:val="ru-RU"/>
              </w:rPr>
              <w:t>Формирование и совершенс</w:t>
            </w:r>
            <w:r w:rsidRPr="0099107A">
              <w:rPr>
                <w:rFonts w:ascii="Times New Roman" w:hAnsi="Times New Roman"/>
                <w:b/>
                <w:sz w:val="24"/>
                <w:szCs w:val="24"/>
                <w:lang w:val="ru-RU"/>
              </w:rPr>
              <w:t>т</w:t>
            </w:r>
            <w:r w:rsidRPr="0099107A">
              <w:rPr>
                <w:rFonts w:ascii="Times New Roman" w:hAnsi="Times New Roman"/>
                <w:b/>
                <w:sz w:val="24"/>
                <w:szCs w:val="24"/>
                <w:lang w:val="ru-RU"/>
              </w:rPr>
              <w:t>вование грам. строя речи</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3714"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746763" w:rsidTr="00C17EBB">
        <w:trPr>
          <w:trHeight w:val="420"/>
        </w:trPr>
        <w:tc>
          <w:tcPr>
            <w:tcW w:w="3510" w:type="dxa"/>
          </w:tcPr>
          <w:p w:rsidR="00790ADF" w:rsidRPr="0099107A" w:rsidRDefault="00790ADF" w:rsidP="0099107A">
            <w:pPr>
              <w:rPr>
                <w:rStyle w:val="ab"/>
                <w:rFonts w:ascii="Times New Roman" w:hAnsi="Times New Roman"/>
                <w:i w:val="0"/>
                <w:sz w:val="24"/>
                <w:szCs w:val="24"/>
                <w:lang w:val="ru-RU"/>
              </w:rPr>
            </w:pPr>
            <w:r w:rsidRPr="0099107A">
              <w:rPr>
                <w:rStyle w:val="ab"/>
                <w:rFonts w:ascii="Times New Roman" w:hAnsi="Times New Roman"/>
                <w:sz w:val="24"/>
                <w:szCs w:val="24"/>
                <w:lang w:val="ru-RU"/>
              </w:rPr>
              <w:t>Закрепление представле</w:t>
            </w:r>
            <w:r w:rsidRPr="0099107A">
              <w:rPr>
                <w:rStyle w:val="ab"/>
                <w:rFonts w:ascii="Times New Roman" w:hAnsi="Times New Roman"/>
                <w:sz w:val="24"/>
                <w:szCs w:val="24"/>
                <w:lang w:val="ru-RU"/>
              </w:rPr>
              <w:softHyphen/>
              <w:t>ний о весне и ее приметах. Уточн</w:t>
            </w:r>
            <w:r w:rsidRPr="0099107A">
              <w:rPr>
                <w:rStyle w:val="ab"/>
                <w:rFonts w:ascii="Times New Roman" w:hAnsi="Times New Roman"/>
                <w:sz w:val="24"/>
                <w:szCs w:val="24"/>
                <w:lang w:val="ru-RU"/>
              </w:rPr>
              <w:t>е</w:t>
            </w:r>
            <w:r w:rsidRPr="0099107A">
              <w:rPr>
                <w:rStyle w:val="ab"/>
                <w:rFonts w:ascii="Times New Roman" w:hAnsi="Times New Roman"/>
                <w:sz w:val="24"/>
                <w:szCs w:val="24"/>
                <w:lang w:val="ru-RU"/>
              </w:rPr>
              <w:t>ние, расширение и активизация словаря по теме «Весна» (ве</w:t>
            </w:r>
            <w:r w:rsidRPr="0099107A">
              <w:rPr>
                <w:rStyle w:val="ab"/>
                <w:rFonts w:ascii="Times New Roman" w:hAnsi="Times New Roman"/>
                <w:sz w:val="24"/>
                <w:szCs w:val="24"/>
                <w:lang w:val="ru-RU"/>
              </w:rPr>
              <w:t>с</w:t>
            </w:r>
            <w:r w:rsidRPr="0099107A">
              <w:rPr>
                <w:rStyle w:val="ab"/>
                <w:rFonts w:ascii="Times New Roman" w:hAnsi="Times New Roman"/>
                <w:sz w:val="24"/>
                <w:szCs w:val="24"/>
                <w:lang w:val="ru-RU"/>
              </w:rPr>
              <w:t>на, оттепель, солнце, облако, сосулька, капель, проталинка, верба, лужа, ручей, ледоход, льдина, почка, под</w:t>
            </w:r>
            <w:r w:rsidRPr="0099107A">
              <w:rPr>
                <w:rStyle w:val="ab"/>
                <w:rFonts w:ascii="Times New Roman" w:hAnsi="Times New Roman"/>
                <w:sz w:val="24"/>
                <w:szCs w:val="24"/>
                <w:lang w:val="ru-RU"/>
              </w:rPr>
              <w:softHyphen/>
              <w:t>снежник, мать-и-мачеха, мимоза, фиа</w:t>
            </w:r>
            <w:r w:rsidRPr="0099107A">
              <w:rPr>
                <w:rStyle w:val="ab"/>
                <w:rFonts w:ascii="Times New Roman" w:hAnsi="Times New Roman"/>
                <w:sz w:val="24"/>
                <w:szCs w:val="24"/>
                <w:lang w:val="ru-RU"/>
              </w:rPr>
              <w:t>л</w:t>
            </w:r>
            <w:r w:rsidRPr="0099107A">
              <w:rPr>
                <w:rStyle w:val="ab"/>
                <w:rFonts w:ascii="Times New Roman" w:hAnsi="Times New Roman"/>
                <w:sz w:val="24"/>
                <w:szCs w:val="24"/>
                <w:lang w:val="ru-RU"/>
              </w:rPr>
              <w:t>ка, трава; грач, грачиха, гра</w:t>
            </w:r>
            <w:r w:rsidRPr="0099107A">
              <w:rPr>
                <w:rStyle w:val="ab"/>
                <w:rFonts w:ascii="Times New Roman" w:hAnsi="Times New Roman"/>
                <w:sz w:val="24"/>
                <w:szCs w:val="24"/>
                <w:lang w:val="ru-RU"/>
              </w:rPr>
              <w:softHyphen/>
              <w:t>чата, гнездо, скворец, соловей, аист, кукушка, ласточка, утка, гусь, лебедь, насекомое; чи</w:t>
            </w:r>
            <w:r w:rsidRPr="0099107A">
              <w:rPr>
                <w:rStyle w:val="ab"/>
                <w:rFonts w:ascii="Times New Roman" w:hAnsi="Times New Roman"/>
                <w:sz w:val="24"/>
                <w:szCs w:val="24"/>
                <w:lang w:val="ru-RU"/>
              </w:rPr>
              <w:t>с</w:t>
            </w:r>
            <w:r w:rsidRPr="0099107A">
              <w:rPr>
                <w:rStyle w:val="ab"/>
                <w:rFonts w:ascii="Times New Roman" w:hAnsi="Times New Roman"/>
                <w:sz w:val="24"/>
                <w:szCs w:val="24"/>
                <w:lang w:val="ru-RU"/>
              </w:rPr>
              <w:t>тый, голубой, прозрачный, пе</w:t>
            </w:r>
            <w:r w:rsidRPr="0099107A">
              <w:rPr>
                <w:rStyle w:val="ab"/>
                <w:rFonts w:ascii="Times New Roman" w:hAnsi="Times New Roman"/>
                <w:sz w:val="24"/>
                <w:szCs w:val="24"/>
                <w:lang w:val="ru-RU"/>
              </w:rPr>
              <w:t>р</w:t>
            </w:r>
            <w:r w:rsidRPr="0099107A">
              <w:rPr>
                <w:rStyle w:val="ab"/>
                <w:rFonts w:ascii="Times New Roman" w:hAnsi="Times New Roman"/>
                <w:sz w:val="24"/>
                <w:szCs w:val="24"/>
                <w:lang w:val="ru-RU"/>
              </w:rPr>
              <w:t>вый, длинный, звонкий, хрупкий, белоносый; наступать, таять, пригревать, капать, появлят</w:t>
            </w:r>
            <w:r w:rsidRPr="0099107A">
              <w:rPr>
                <w:rStyle w:val="ab"/>
                <w:rFonts w:ascii="Times New Roman" w:hAnsi="Times New Roman"/>
                <w:sz w:val="24"/>
                <w:szCs w:val="24"/>
                <w:lang w:val="ru-RU"/>
              </w:rPr>
              <w:t>ь</w:t>
            </w:r>
            <w:r w:rsidRPr="0099107A">
              <w:rPr>
                <w:rStyle w:val="ab"/>
                <w:rFonts w:ascii="Times New Roman" w:hAnsi="Times New Roman"/>
                <w:sz w:val="24"/>
                <w:szCs w:val="24"/>
                <w:lang w:val="ru-RU"/>
              </w:rPr>
              <w:t>ся, течь, грохотать, набухать, расцветать, прилетать, вить, выводить, растить).</w:t>
            </w:r>
          </w:p>
        </w:tc>
        <w:tc>
          <w:tcPr>
            <w:tcW w:w="3686" w:type="dxa"/>
          </w:tcPr>
          <w:p w:rsidR="00790ADF" w:rsidRPr="00B85CB2" w:rsidRDefault="00790ADF" w:rsidP="0099107A">
            <w:pPr>
              <w:rPr>
                <w:rFonts w:ascii="Times New Roman" w:hAnsi="Times New Roman"/>
                <w:sz w:val="24"/>
                <w:szCs w:val="24"/>
                <w:lang w:val="ru-RU"/>
              </w:rPr>
            </w:pPr>
            <w:r w:rsidRPr="0099107A">
              <w:rPr>
                <w:rFonts w:ascii="Times New Roman" w:eastAsia="Times New Roman" w:hAnsi="Times New Roman"/>
                <w:spacing w:val="-13"/>
                <w:sz w:val="24"/>
                <w:szCs w:val="24"/>
                <w:lang w:val="ru-RU"/>
              </w:rPr>
              <w:t xml:space="preserve">Совершенствование грамматического </w:t>
            </w:r>
            <w:r w:rsidRPr="0099107A">
              <w:rPr>
                <w:rFonts w:ascii="Times New Roman" w:eastAsia="Times New Roman" w:hAnsi="Times New Roman"/>
                <w:spacing w:val="-11"/>
                <w:sz w:val="24"/>
                <w:szCs w:val="24"/>
                <w:lang w:val="ru-RU"/>
              </w:rPr>
              <w:t>строя речи (</w:t>
            </w:r>
            <w:r w:rsidRPr="0099107A">
              <w:rPr>
                <w:rStyle w:val="ab"/>
                <w:rFonts w:ascii="Times New Roman" w:hAnsi="Times New Roman"/>
                <w:sz w:val="24"/>
                <w:szCs w:val="24"/>
                <w:lang w:val="ru-RU"/>
              </w:rPr>
              <w:t>образование однок</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ренных слов).</w:t>
            </w:r>
            <w:r w:rsidRPr="00B85CB2">
              <w:rPr>
                <w:rStyle w:val="ab"/>
                <w:rFonts w:ascii="Times New Roman" w:hAnsi="Times New Roman"/>
                <w:sz w:val="24"/>
                <w:szCs w:val="24"/>
                <w:lang w:val="ru-RU"/>
              </w:rPr>
              <w:t>Совершенствование синтаксической стороны речи( составление простых распр</w:t>
            </w:r>
            <w:r w:rsidRPr="00B85CB2">
              <w:rPr>
                <w:rStyle w:val="ab"/>
                <w:rFonts w:ascii="Times New Roman" w:hAnsi="Times New Roman"/>
                <w:sz w:val="24"/>
                <w:szCs w:val="24"/>
                <w:lang w:val="ru-RU"/>
              </w:rPr>
              <w:t>о</w:t>
            </w:r>
            <w:r w:rsidRPr="00B85CB2">
              <w:rPr>
                <w:rStyle w:val="ab"/>
                <w:rFonts w:ascii="Times New Roman" w:hAnsi="Times New Roman"/>
                <w:sz w:val="24"/>
                <w:szCs w:val="24"/>
                <w:lang w:val="ru-RU"/>
              </w:rPr>
              <w:t>странённых предложений).</w:t>
            </w:r>
          </w:p>
        </w:tc>
        <w:tc>
          <w:tcPr>
            <w:tcW w:w="3827" w:type="dxa"/>
          </w:tcPr>
          <w:p w:rsidR="00790ADF" w:rsidRPr="0099107A" w:rsidRDefault="00790ADF" w:rsidP="0099107A">
            <w:pPr>
              <w:pStyle w:val="Style15"/>
              <w:widowControl/>
              <w:spacing w:line="240" w:lineRule="auto"/>
              <w:ind w:firstLine="567"/>
              <w:rPr>
                <w:rStyle w:val="FontStyle24"/>
                <w:sz w:val="24"/>
                <w:szCs w:val="24"/>
              </w:rPr>
            </w:pPr>
            <w:r w:rsidRPr="0099107A">
              <w:rPr>
                <w:rStyle w:val="FontStyle24"/>
                <w:sz w:val="24"/>
                <w:szCs w:val="24"/>
              </w:rPr>
              <w:t>Развитие ритмичности речи, ее интонационной выразительн</w:t>
            </w:r>
            <w:r w:rsidRPr="0099107A">
              <w:rPr>
                <w:rStyle w:val="FontStyle24"/>
                <w:sz w:val="24"/>
                <w:szCs w:val="24"/>
              </w:rPr>
              <w:t>о</w:t>
            </w:r>
            <w:r w:rsidRPr="0099107A">
              <w:rPr>
                <w:rStyle w:val="FontStyle24"/>
                <w:sz w:val="24"/>
                <w:szCs w:val="24"/>
              </w:rPr>
              <w:t>сти, модуляции голоса в спец</w:t>
            </w:r>
            <w:r w:rsidRPr="0099107A">
              <w:rPr>
                <w:rStyle w:val="FontStyle24"/>
                <w:sz w:val="24"/>
                <w:szCs w:val="24"/>
              </w:rPr>
              <w:t>и</w:t>
            </w:r>
            <w:r w:rsidRPr="0099107A">
              <w:rPr>
                <w:rStyle w:val="FontStyle24"/>
                <w:sz w:val="24"/>
                <w:szCs w:val="24"/>
              </w:rPr>
              <w:t>альных игровых упражнениях.</w:t>
            </w:r>
          </w:p>
          <w:p w:rsidR="00790ADF" w:rsidRPr="0099107A" w:rsidRDefault="00790ADF" w:rsidP="0099107A">
            <w:pPr>
              <w:pStyle w:val="Style15"/>
              <w:widowControl/>
              <w:spacing w:line="240" w:lineRule="auto"/>
              <w:ind w:firstLine="567"/>
              <w:jc w:val="left"/>
              <w:rPr>
                <w:rStyle w:val="FontStyle24"/>
                <w:sz w:val="24"/>
                <w:szCs w:val="24"/>
              </w:rPr>
            </w:pPr>
            <w:r w:rsidRPr="0099107A">
              <w:rPr>
                <w:rStyle w:val="FontStyle24"/>
                <w:sz w:val="24"/>
                <w:szCs w:val="24"/>
              </w:rPr>
              <w:t>Закрепление навыка мягкого голосоведения.</w:t>
            </w:r>
          </w:p>
          <w:p w:rsidR="00790ADF" w:rsidRPr="0099107A" w:rsidRDefault="00790ADF" w:rsidP="0099107A">
            <w:pPr>
              <w:jc w:val="center"/>
              <w:rPr>
                <w:rFonts w:ascii="Times New Roman" w:hAnsi="Times New Roman"/>
                <w:sz w:val="24"/>
                <w:szCs w:val="24"/>
              </w:rPr>
            </w:pPr>
          </w:p>
        </w:tc>
        <w:tc>
          <w:tcPr>
            <w:tcW w:w="3714" w:type="dxa"/>
          </w:tcPr>
          <w:p w:rsidR="00790ADF" w:rsidRPr="0099107A" w:rsidRDefault="00790ADF" w:rsidP="0099107A">
            <w:pPr>
              <w:pStyle w:val="Style15"/>
              <w:widowControl/>
              <w:spacing w:line="240" w:lineRule="auto"/>
              <w:ind w:firstLine="0"/>
              <w:rPr>
                <w:rStyle w:val="FontStyle24"/>
                <w:sz w:val="24"/>
                <w:szCs w:val="24"/>
              </w:rPr>
            </w:pPr>
            <w:r w:rsidRPr="0099107A">
              <w:rPr>
                <w:rStyle w:val="FontStyle24"/>
                <w:sz w:val="24"/>
                <w:szCs w:val="24"/>
              </w:rPr>
              <w:t>Автоматизация звука[р] в сл</w:t>
            </w:r>
            <w:r w:rsidRPr="0099107A">
              <w:rPr>
                <w:rStyle w:val="FontStyle24"/>
                <w:sz w:val="24"/>
                <w:szCs w:val="24"/>
              </w:rPr>
              <w:t>о</w:t>
            </w:r>
            <w:r w:rsidRPr="0099107A">
              <w:rPr>
                <w:rStyle w:val="FontStyle24"/>
                <w:sz w:val="24"/>
                <w:szCs w:val="24"/>
              </w:rPr>
              <w:t>вахпредложении. Совершенств</w:t>
            </w:r>
            <w:r w:rsidRPr="0099107A">
              <w:rPr>
                <w:rStyle w:val="FontStyle24"/>
                <w:sz w:val="24"/>
                <w:szCs w:val="24"/>
              </w:rPr>
              <w:t>о</w:t>
            </w:r>
            <w:r w:rsidRPr="0099107A">
              <w:rPr>
                <w:rStyle w:val="FontStyle24"/>
                <w:sz w:val="24"/>
                <w:szCs w:val="24"/>
              </w:rPr>
              <w:t>вание умения</w:t>
            </w:r>
            <w:r w:rsidRPr="0099107A">
              <w:rPr>
                <w:rFonts w:eastAsia="Times New Roman"/>
                <w:spacing w:val="-1"/>
              </w:rPr>
              <w:t xml:space="preserve"> правильно артик</w:t>
            </w:r>
            <w:r w:rsidRPr="0099107A">
              <w:rPr>
                <w:rFonts w:eastAsia="Times New Roman"/>
                <w:spacing w:val="-1"/>
              </w:rPr>
              <w:t>у</w:t>
            </w:r>
            <w:r w:rsidRPr="0099107A">
              <w:rPr>
                <w:rFonts w:eastAsia="Times New Roman"/>
                <w:spacing w:val="-1"/>
              </w:rPr>
              <w:t xml:space="preserve">лировать, </w:t>
            </w:r>
            <w:r w:rsidRPr="0099107A">
              <w:rPr>
                <w:rFonts w:eastAsia="Times New Roman"/>
              </w:rPr>
              <w:t>чисто произносить сл</w:t>
            </w:r>
            <w:r w:rsidRPr="0099107A">
              <w:rPr>
                <w:rFonts w:eastAsia="Times New Roman"/>
              </w:rPr>
              <w:t>о</w:t>
            </w:r>
            <w:r w:rsidRPr="0099107A">
              <w:rPr>
                <w:rFonts w:eastAsia="Times New Roman"/>
              </w:rPr>
              <w:t>га.</w:t>
            </w:r>
          </w:p>
          <w:p w:rsidR="00790ADF" w:rsidRPr="0099107A" w:rsidRDefault="00790ADF" w:rsidP="0099107A">
            <w:pPr>
              <w:pStyle w:val="Style15"/>
              <w:widowControl/>
              <w:spacing w:line="240" w:lineRule="auto"/>
              <w:ind w:firstLine="0"/>
              <w:jc w:val="left"/>
            </w:pPr>
          </w:p>
        </w:tc>
      </w:tr>
      <w:tr w:rsidR="00790ADF" w:rsidRPr="00746763" w:rsidTr="003026E1">
        <w:trPr>
          <w:trHeight w:val="1996"/>
        </w:trPr>
        <w:tc>
          <w:tcPr>
            <w:tcW w:w="3510"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686"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фонетич</w:t>
            </w:r>
            <w:r w:rsidRPr="0099107A">
              <w:rPr>
                <w:rFonts w:ascii="Times New Roman" w:hAnsi="Times New Roman"/>
                <w:b/>
                <w:sz w:val="24"/>
                <w:szCs w:val="24"/>
                <w:lang w:val="ru-RU"/>
              </w:rPr>
              <w:t>е</w:t>
            </w:r>
            <w:r w:rsidRPr="0099107A">
              <w:rPr>
                <w:rFonts w:ascii="Times New Roman" w:hAnsi="Times New Roman"/>
                <w:b/>
                <w:sz w:val="24"/>
                <w:szCs w:val="24"/>
                <w:lang w:val="ru-RU"/>
              </w:rPr>
              <w:t>ских представлений, развитие навыков звукового анализа и синтеза</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371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реч</w:t>
            </w:r>
            <w:r w:rsidRPr="0099107A">
              <w:rPr>
                <w:rFonts w:ascii="Times New Roman" w:hAnsi="Times New Roman"/>
                <w:b/>
                <w:sz w:val="24"/>
                <w:szCs w:val="24"/>
                <w:lang w:val="ru-RU"/>
              </w:rPr>
              <w:t>е</w:t>
            </w:r>
            <w:r w:rsidRPr="0099107A">
              <w:rPr>
                <w:rFonts w:ascii="Times New Roman" w:hAnsi="Times New Roman"/>
                <w:b/>
                <w:sz w:val="24"/>
                <w:szCs w:val="24"/>
                <w:lang w:val="ru-RU"/>
              </w:rPr>
              <w:t>вого общения</w:t>
            </w:r>
          </w:p>
        </w:tc>
      </w:tr>
      <w:tr w:rsidR="00790ADF" w:rsidRPr="0099107A" w:rsidTr="00C17EBB">
        <w:trPr>
          <w:trHeight w:val="1162"/>
        </w:trPr>
        <w:tc>
          <w:tcPr>
            <w:tcW w:w="3510" w:type="dxa"/>
          </w:tcPr>
          <w:p w:rsidR="00790ADF" w:rsidRPr="0099107A" w:rsidRDefault="00790ADF" w:rsidP="0099107A">
            <w:pPr>
              <w:rPr>
                <w:rStyle w:val="FontStyle417"/>
                <w:sz w:val="24"/>
                <w:szCs w:val="24"/>
                <w:lang w:val="ru-RU"/>
              </w:rPr>
            </w:pPr>
            <w:r w:rsidRPr="0099107A">
              <w:rPr>
                <w:rStyle w:val="FontStyle417"/>
                <w:sz w:val="24"/>
                <w:szCs w:val="24"/>
                <w:lang w:val="ru-RU"/>
              </w:rPr>
              <w:lastRenderedPageBreak/>
              <w:t>Совершенствование навы</w:t>
            </w:r>
            <w:r w:rsidRPr="0099107A">
              <w:rPr>
                <w:rStyle w:val="FontStyle417"/>
                <w:sz w:val="24"/>
                <w:szCs w:val="24"/>
                <w:lang w:val="ru-RU"/>
              </w:rPr>
              <w:softHyphen/>
              <w:t>ка слого</w:t>
            </w:r>
            <w:r w:rsidR="00E936E4">
              <w:rPr>
                <w:rStyle w:val="FontStyle417"/>
                <w:sz w:val="24"/>
                <w:szCs w:val="24"/>
                <w:lang w:val="ru-RU"/>
              </w:rPr>
              <w:t xml:space="preserve">вого анализа </w:t>
            </w:r>
            <w:r w:rsidRPr="0099107A">
              <w:rPr>
                <w:rStyle w:val="FontStyle417"/>
                <w:sz w:val="24"/>
                <w:szCs w:val="24"/>
                <w:lang w:val="ru-RU"/>
              </w:rPr>
              <w:t>и синтеза слов.</w:t>
            </w:r>
          </w:p>
          <w:p w:rsidR="00790ADF" w:rsidRPr="0099107A" w:rsidRDefault="00790ADF" w:rsidP="0099107A">
            <w:pPr>
              <w:rPr>
                <w:rFonts w:ascii="Times New Roman" w:hAnsi="Times New Roman"/>
                <w:sz w:val="24"/>
                <w:szCs w:val="24"/>
                <w:lang w:val="ru-RU"/>
              </w:rPr>
            </w:pPr>
          </w:p>
        </w:tc>
        <w:tc>
          <w:tcPr>
            <w:tcW w:w="3686" w:type="dxa"/>
          </w:tcPr>
          <w:p w:rsidR="00790ADF" w:rsidRPr="0099107A" w:rsidRDefault="00790ADF" w:rsidP="0099107A">
            <w:pPr>
              <w:rPr>
                <w:rStyle w:val="ab"/>
                <w:rFonts w:ascii="Times New Roman" w:hAnsi="Times New Roman"/>
                <w:i w:val="0"/>
                <w:sz w:val="24"/>
                <w:szCs w:val="24"/>
                <w:lang w:val="ru-RU"/>
              </w:rPr>
            </w:pPr>
            <w:r w:rsidRPr="0099107A">
              <w:rPr>
                <w:rStyle w:val="ab"/>
                <w:rFonts w:ascii="Times New Roman" w:hAnsi="Times New Roman"/>
                <w:sz w:val="24"/>
                <w:szCs w:val="24"/>
                <w:lang w:val="ru-RU"/>
              </w:rPr>
              <w:t>Развитие фонема</w:t>
            </w:r>
            <w:r w:rsidRPr="0099107A">
              <w:rPr>
                <w:rStyle w:val="ab"/>
                <w:rFonts w:ascii="Times New Roman" w:hAnsi="Times New Roman"/>
                <w:sz w:val="24"/>
                <w:szCs w:val="24"/>
                <w:lang w:val="ru-RU"/>
              </w:rPr>
              <w:softHyphen/>
              <w:t>тических пре</w:t>
            </w:r>
            <w:r w:rsidRPr="0099107A">
              <w:rPr>
                <w:rStyle w:val="ab"/>
                <w:rFonts w:ascii="Times New Roman" w:hAnsi="Times New Roman"/>
                <w:sz w:val="24"/>
                <w:szCs w:val="24"/>
                <w:lang w:val="ru-RU"/>
              </w:rPr>
              <w:t>д</w:t>
            </w:r>
            <w:r w:rsidRPr="0099107A">
              <w:rPr>
                <w:rStyle w:val="ab"/>
                <w:rFonts w:ascii="Times New Roman" w:hAnsi="Times New Roman"/>
                <w:sz w:val="24"/>
                <w:szCs w:val="24"/>
                <w:lang w:val="ru-RU"/>
              </w:rPr>
              <w:t>ставлений (определение места звука в слове)</w:t>
            </w:r>
          </w:p>
        </w:tc>
        <w:tc>
          <w:tcPr>
            <w:tcW w:w="3827" w:type="dxa"/>
          </w:tcPr>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pacing w:val="-3"/>
                <w:sz w:val="24"/>
                <w:szCs w:val="24"/>
                <w:lang w:val="ru-RU"/>
              </w:rPr>
              <w:t xml:space="preserve">Звук </w:t>
            </w:r>
            <w:r w:rsidRPr="0099107A">
              <w:rPr>
                <w:rFonts w:ascii="Times New Roman" w:hAnsi="Times New Roman"/>
                <w:spacing w:val="-2"/>
                <w:sz w:val="24"/>
                <w:szCs w:val="24"/>
                <w:lang w:val="ru-RU"/>
              </w:rPr>
              <w:t>[ш]. Буква Шш</w:t>
            </w:r>
            <w:r w:rsidRPr="0099107A">
              <w:rPr>
                <w:rFonts w:ascii="Times New Roman" w:eastAsia="Times New Roman" w:hAnsi="Times New Roman"/>
                <w:spacing w:val="-3"/>
                <w:sz w:val="24"/>
                <w:szCs w:val="24"/>
                <w:lang w:val="ru-RU"/>
              </w:rPr>
              <w:t>.</w:t>
            </w:r>
            <w:r w:rsidRPr="0099107A">
              <w:rPr>
                <w:rStyle w:val="ab"/>
                <w:rFonts w:ascii="Times New Roman" w:hAnsi="Times New Roman"/>
                <w:sz w:val="24"/>
                <w:szCs w:val="24"/>
                <w:lang w:val="ru-RU"/>
              </w:rPr>
              <w:t>С</w:t>
            </w:r>
            <w:r w:rsidR="00E936E4">
              <w:rPr>
                <w:rStyle w:val="ab"/>
                <w:rFonts w:ascii="Times New Roman" w:hAnsi="Times New Roman"/>
                <w:sz w:val="24"/>
                <w:szCs w:val="24"/>
                <w:lang w:val="ru-RU"/>
              </w:rPr>
              <w:t>овершенство</w:t>
            </w:r>
            <w:r w:rsidR="00E936E4">
              <w:rPr>
                <w:rStyle w:val="ab"/>
                <w:rFonts w:ascii="Times New Roman" w:hAnsi="Times New Roman"/>
                <w:sz w:val="24"/>
                <w:szCs w:val="24"/>
                <w:lang w:val="ru-RU"/>
              </w:rPr>
              <w:softHyphen/>
              <w:t>вание навыка чтения</w:t>
            </w:r>
            <w:r w:rsidRPr="0099107A">
              <w:rPr>
                <w:rStyle w:val="ab"/>
                <w:rFonts w:ascii="Times New Roman" w:hAnsi="Times New Roman"/>
                <w:sz w:val="24"/>
                <w:szCs w:val="24"/>
                <w:lang w:val="ru-RU"/>
              </w:rPr>
              <w:t>.</w:t>
            </w:r>
          </w:p>
        </w:tc>
        <w:tc>
          <w:tcPr>
            <w:tcW w:w="3714" w:type="dxa"/>
          </w:tcPr>
          <w:p w:rsidR="00790ADF" w:rsidRPr="0099107A" w:rsidRDefault="00790ADF" w:rsidP="0099107A">
            <w:pPr>
              <w:pStyle w:val="Style7"/>
              <w:widowControl/>
              <w:spacing w:line="240" w:lineRule="auto"/>
              <w:ind w:firstLine="0"/>
              <w:jc w:val="left"/>
            </w:pPr>
            <w:r w:rsidRPr="0099107A">
              <w:rPr>
                <w:rStyle w:val="ab"/>
              </w:rPr>
              <w:t>Составление рассказов по ка</w:t>
            </w:r>
            <w:r w:rsidRPr="0099107A">
              <w:rPr>
                <w:rStyle w:val="ab"/>
              </w:rPr>
              <w:t>р</w:t>
            </w:r>
            <w:r w:rsidRPr="0099107A">
              <w:rPr>
                <w:rStyle w:val="ab"/>
              </w:rPr>
              <w:t>тине по коллективно составле</w:t>
            </w:r>
            <w:r w:rsidRPr="0099107A">
              <w:rPr>
                <w:rStyle w:val="ab"/>
              </w:rPr>
              <w:t>н</w:t>
            </w:r>
            <w:r w:rsidRPr="0099107A">
              <w:rPr>
                <w:rStyle w:val="ab"/>
              </w:rPr>
              <w:t>ному плану. Развитие диалогич</w:t>
            </w:r>
            <w:r w:rsidRPr="0099107A">
              <w:rPr>
                <w:rStyle w:val="ab"/>
              </w:rPr>
              <w:t>е</w:t>
            </w:r>
            <w:r w:rsidRPr="0099107A">
              <w:rPr>
                <w:rStyle w:val="ab"/>
              </w:rPr>
              <w:t>ской речи.</w:t>
            </w:r>
          </w:p>
        </w:tc>
      </w:tr>
    </w:tbl>
    <w:p w:rsidR="00790ADF" w:rsidRPr="0099107A" w:rsidRDefault="00790ADF" w:rsidP="0099107A">
      <w:pPr>
        <w:jc w:val="center"/>
        <w:rPr>
          <w:rFonts w:ascii="Times New Roman" w:hAnsi="Times New Roman"/>
          <w:sz w:val="24"/>
          <w:szCs w:val="24"/>
        </w:rPr>
      </w:pPr>
    </w:p>
    <w:tbl>
      <w:tblPr>
        <w:tblStyle w:val="a3"/>
        <w:tblW w:w="14737" w:type="dxa"/>
        <w:tblLayout w:type="fixed"/>
        <w:tblLook w:val="04A0"/>
      </w:tblPr>
      <w:tblGrid>
        <w:gridCol w:w="3510"/>
        <w:gridCol w:w="3686"/>
        <w:gridCol w:w="3827"/>
        <w:gridCol w:w="3714"/>
      </w:tblGrid>
      <w:tr w:rsidR="00790ADF" w:rsidRPr="00746763" w:rsidTr="003026E1">
        <w:tc>
          <w:tcPr>
            <w:tcW w:w="14737"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t>Лексическая тема «Комнатные растения», март, неделя 2</w:t>
            </w:r>
          </w:p>
        </w:tc>
      </w:tr>
      <w:tr w:rsidR="00790ADF" w:rsidRPr="0099107A" w:rsidTr="003026E1">
        <w:trPr>
          <w:trHeight w:val="906"/>
        </w:trPr>
        <w:tc>
          <w:tcPr>
            <w:tcW w:w="3510"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686" w:type="dxa"/>
          </w:tcPr>
          <w:p w:rsidR="00790ADF" w:rsidRPr="0099107A" w:rsidRDefault="00790ADF" w:rsidP="0099107A">
            <w:pPr>
              <w:rPr>
                <w:rFonts w:ascii="Times New Roman" w:hAnsi="Times New Roman"/>
                <w:b/>
                <w:sz w:val="24"/>
                <w:szCs w:val="24"/>
                <w:lang w:val="ru-RU"/>
              </w:rPr>
            </w:pPr>
            <w:r w:rsidRPr="0099107A">
              <w:rPr>
                <w:rFonts w:ascii="Times New Roman" w:hAnsi="Times New Roman"/>
                <w:b/>
                <w:sz w:val="24"/>
                <w:szCs w:val="24"/>
                <w:lang w:val="ru-RU"/>
              </w:rPr>
              <w:t>Формирование и совершенс</w:t>
            </w:r>
            <w:r w:rsidRPr="0099107A">
              <w:rPr>
                <w:rFonts w:ascii="Times New Roman" w:hAnsi="Times New Roman"/>
                <w:b/>
                <w:sz w:val="24"/>
                <w:szCs w:val="24"/>
                <w:lang w:val="ru-RU"/>
              </w:rPr>
              <w:t>т</w:t>
            </w:r>
            <w:r w:rsidRPr="0099107A">
              <w:rPr>
                <w:rFonts w:ascii="Times New Roman" w:hAnsi="Times New Roman"/>
                <w:b/>
                <w:sz w:val="24"/>
                <w:szCs w:val="24"/>
                <w:lang w:val="ru-RU"/>
              </w:rPr>
              <w:t>вование грам. строя речи</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3714"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746763" w:rsidTr="003026E1">
        <w:trPr>
          <w:trHeight w:val="3330"/>
        </w:trPr>
        <w:tc>
          <w:tcPr>
            <w:tcW w:w="3510" w:type="dxa"/>
          </w:tcPr>
          <w:p w:rsidR="00790ADF" w:rsidRPr="0099107A" w:rsidRDefault="00790ADF" w:rsidP="0099107A">
            <w:pPr>
              <w:shd w:val="clear" w:color="auto" w:fill="FFFFFF"/>
              <w:ind w:firstLine="432"/>
              <w:jc w:val="both"/>
              <w:rPr>
                <w:rStyle w:val="ab"/>
                <w:rFonts w:ascii="Times New Roman" w:hAnsi="Times New Roman"/>
                <w:i w:val="0"/>
                <w:sz w:val="24"/>
                <w:szCs w:val="24"/>
                <w:lang w:val="ru-RU"/>
              </w:rPr>
            </w:pPr>
            <w:r w:rsidRPr="0099107A">
              <w:rPr>
                <w:rStyle w:val="ab"/>
                <w:rFonts w:ascii="Times New Roman" w:hAnsi="Times New Roman"/>
                <w:sz w:val="24"/>
                <w:szCs w:val="24"/>
                <w:lang w:val="ru-RU"/>
              </w:rPr>
              <w:t>Уточнение и расширение представлений о комнатных растениях и уходе за ними. Уточне</w:t>
            </w:r>
            <w:r w:rsidRPr="0099107A">
              <w:rPr>
                <w:rStyle w:val="ab"/>
                <w:rFonts w:ascii="Times New Roman" w:hAnsi="Times New Roman"/>
                <w:sz w:val="24"/>
                <w:szCs w:val="24"/>
                <w:lang w:val="ru-RU"/>
              </w:rPr>
              <w:softHyphen/>
              <w:t>ние, расширение и а</w:t>
            </w:r>
            <w:r w:rsidRPr="0099107A">
              <w:rPr>
                <w:rStyle w:val="ab"/>
                <w:rFonts w:ascii="Times New Roman" w:hAnsi="Times New Roman"/>
                <w:sz w:val="24"/>
                <w:szCs w:val="24"/>
                <w:lang w:val="ru-RU"/>
              </w:rPr>
              <w:t>к</w:t>
            </w:r>
            <w:r w:rsidRPr="0099107A">
              <w:rPr>
                <w:rStyle w:val="ab"/>
                <w:rFonts w:ascii="Times New Roman" w:hAnsi="Times New Roman"/>
                <w:sz w:val="24"/>
                <w:szCs w:val="24"/>
                <w:lang w:val="ru-RU"/>
              </w:rPr>
              <w:t>тивизация словаря по теме «Комнатные рас</w:t>
            </w:r>
            <w:r w:rsidRPr="0099107A">
              <w:rPr>
                <w:rStyle w:val="ab"/>
                <w:rFonts w:ascii="Times New Roman" w:hAnsi="Times New Roman"/>
                <w:sz w:val="24"/>
                <w:szCs w:val="24"/>
                <w:lang w:val="ru-RU"/>
              </w:rPr>
              <w:softHyphen/>
              <w:t>тения» (ра</w:t>
            </w:r>
            <w:r w:rsidRPr="0099107A">
              <w:rPr>
                <w:rStyle w:val="ab"/>
                <w:rFonts w:ascii="Times New Roman" w:hAnsi="Times New Roman"/>
                <w:sz w:val="24"/>
                <w:szCs w:val="24"/>
                <w:lang w:val="ru-RU"/>
              </w:rPr>
              <w:t>с</w:t>
            </w:r>
            <w:r w:rsidRPr="0099107A">
              <w:rPr>
                <w:rStyle w:val="ab"/>
                <w:rFonts w:ascii="Times New Roman" w:hAnsi="Times New Roman"/>
                <w:sz w:val="24"/>
                <w:szCs w:val="24"/>
                <w:lang w:val="ru-RU"/>
              </w:rPr>
              <w:t>тение, кактус, розан, то</w:t>
            </w:r>
            <w:r w:rsidRPr="0099107A">
              <w:rPr>
                <w:rStyle w:val="ab"/>
                <w:rFonts w:ascii="Times New Roman" w:hAnsi="Times New Roman"/>
                <w:sz w:val="24"/>
                <w:szCs w:val="24"/>
                <w:lang w:val="ru-RU"/>
              </w:rPr>
              <w:t>л</w:t>
            </w:r>
            <w:r w:rsidRPr="0099107A">
              <w:rPr>
                <w:rStyle w:val="ab"/>
                <w:rFonts w:ascii="Times New Roman" w:hAnsi="Times New Roman"/>
                <w:sz w:val="24"/>
                <w:szCs w:val="24"/>
                <w:lang w:val="ru-RU"/>
              </w:rPr>
              <w:t>стянка, камнеломка, колеус, кливия, герань, бегония, сенп</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лия, фикус, гортензия; по</w:t>
            </w:r>
            <w:r w:rsidRPr="0099107A">
              <w:rPr>
                <w:rStyle w:val="ab"/>
                <w:rFonts w:ascii="Times New Roman" w:hAnsi="Times New Roman"/>
                <w:sz w:val="24"/>
                <w:szCs w:val="24"/>
                <w:lang w:val="ru-RU"/>
              </w:rPr>
              <w:t>д</w:t>
            </w:r>
            <w:r w:rsidRPr="0099107A">
              <w:rPr>
                <w:rStyle w:val="ab"/>
                <w:rFonts w:ascii="Times New Roman" w:hAnsi="Times New Roman"/>
                <w:sz w:val="24"/>
                <w:szCs w:val="24"/>
                <w:lang w:val="ru-RU"/>
              </w:rPr>
              <w:t>ко</w:t>
            </w:r>
            <w:r w:rsidR="00E936E4">
              <w:rPr>
                <w:rStyle w:val="ab"/>
                <w:rFonts w:ascii="Times New Roman" w:hAnsi="Times New Roman"/>
                <w:sz w:val="24"/>
                <w:szCs w:val="24"/>
                <w:lang w:val="ru-RU"/>
              </w:rPr>
              <w:t>рмка, рых</w:t>
            </w:r>
            <w:r w:rsidR="00E936E4">
              <w:rPr>
                <w:rStyle w:val="ab"/>
                <w:rFonts w:ascii="Times New Roman" w:hAnsi="Times New Roman"/>
                <w:sz w:val="24"/>
                <w:szCs w:val="24"/>
                <w:lang w:val="ru-RU"/>
              </w:rPr>
              <w:softHyphen/>
              <w:t>ление, полив, го</w:t>
            </w:r>
            <w:r w:rsidR="00E936E4">
              <w:rPr>
                <w:rStyle w:val="ab"/>
                <w:rFonts w:ascii="Times New Roman" w:hAnsi="Times New Roman"/>
                <w:sz w:val="24"/>
                <w:szCs w:val="24"/>
                <w:lang w:val="ru-RU"/>
              </w:rPr>
              <w:t>р</w:t>
            </w:r>
            <w:r w:rsidR="00E936E4">
              <w:rPr>
                <w:rStyle w:val="ab"/>
                <w:rFonts w:ascii="Times New Roman" w:hAnsi="Times New Roman"/>
                <w:sz w:val="24"/>
                <w:szCs w:val="24"/>
                <w:lang w:val="ru-RU"/>
              </w:rPr>
              <w:t xml:space="preserve">шок, </w:t>
            </w:r>
            <w:r w:rsidRPr="0099107A">
              <w:rPr>
                <w:rStyle w:val="ab"/>
                <w:rFonts w:ascii="Times New Roman" w:hAnsi="Times New Roman"/>
                <w:sz w:val="24"/>
                <w:szCs w:val="24"/>
                <w:lang w:val="ru-RU"/>
              </w:rPr>
              <w:t>поддон,лейка;ухаживать, поливать,рыхлить, опрыск</w:t>
            </w:r>
            <w:r w:rsidRPr="0099107A">
              <w:rPr>
                <w:rStyle w:val="ab"/>
                <w:rFonts w:ascii="Times New Roman" w:hAnsi="Times New Roman"/>
                <w:sz w:val="24"/>
                <w:szCs w:val="24"/>
                <w:lang w:val="ru-RU"/>
              </w:rPr>
              <w:t>и</w:t>
            </w:r>
            <w:r w:rsidRPr="0099107A">
              <w:rPr>
                <w:rStyle w:val="ab"/>
                <w:rFonts w:ascii="Times New Roman" w:hAnsi="Times New Roman"/>
                <w:sz w:val="24"/>
                <w:szCs w:val="24"/>
                <w:lang w:val="ru-RU"/>
              </w:rPr>
              <w:t>вать; комнатный, сочный, з</w:t>
            </w:r>
            <w:r w:rsidRPr="0099107A">
              <w:rPr>
                <w:rStyle w:val="ab"/>
                <w:rFonts w:ascii="Times New Roman" w:hAnsi="Times New Roman"/>
                <w:sz w:val="24"/>
                <w:szCs w:val="24"/>
                <w:lang w:val="ru-RU"/>
              </w:rPr>
              <w:t>е</w:t>
            </w:r>
            <w:r w:rsidRPr="0099107A">
              <w:rPr>
                <w:rStyle w:val="ab"/>
                <w:rFonts w:ascii="Times New Roman" w:hAnsi="Times New Roman"/>
                <w:sz w:val="24"/>
                <w:szCs w:val="24"/>
                <w:lang w:val="ru-RU"/>
              </w:rPr>
              <w:t>леный, гладкий, опушенный, ко</w:t>
            </w:r>
            <w:r w:rsidRPr="0099107A">
              <w:rPr>
                <w:rStyle w:val="ab"/>
                <w:rFonts w:ascii="Times New Roman" w:hAnsi="Times New Roman"/>
                <w:sz w:val="24"/>
                <w:szCs w:val="24"/>
                <w:lang w:val="ru-RU"/>
              </w:rPr>
              <w:softHyphen/>
              <w:t>лючий).</w:t>
            </w:r>
          </w:p>
        </w:tc>
        <w:tc>
          <w:tcPr>
            <w:tcW w:w="3686" w:type="dxa"/>
          </w:tcPr>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z w:val="24"/>
                <w:szCs w:val="24"/>
                <w:lang w:val="ru-RU"/>
              </w:rPr>
              <w:t>Совершенствование грамматич</w:t>
            </w:r>
            <w:r w:rsidRPr="0099107A">
              <w:rPr>
                <w:rFonts w:ascii="Times New Roman" w:eastAsia="Times New Roman" w:hAnsi="Times New Roman"/>
                <w:sz w:val="24"/>
                <w:szCs w:val="24"/>
                <w:lang w:val="ru-RU"/>
              </w:rPr>
              <w:t>е</w:t>
            </w:r>
            <w:r w:rsidRPr="0099107A">
              <w:rPr>
                <w:rFonts w:ascii="Times New Roman" w:eastAsia="Times New Roman" w:hAnsi="Times New Roman"/>
                <w:sz w:val="24"/>
                <w:szCs w:val="24"/>
                <w:lang w:val="ru-RU"/>
              </w:rPr>
              <w:t>ского строя речи(согласование существительных с числител</w:t>
            </w:r>
            <w:r w:rsidRPr="0099107A">
              <w:rPr>
                <w:rFonts w:ascii="Times New Roman" w:eastAsia="Times New Roman" w:hAnsi="Times New Roman"/>
                <w:sz w:val="24"/>
                <w:szCs w:val="24"/>
                <w:lang w:val="ru-RU"/>
              </w:rPr>
              <w:t>ь</w:t>
            </w:r>
            <w:r w:rsidRPr="0099107A">
              <w:rPr>
                <w:rFonts w:ascii="Times New Roman" w:eastAsia="Times New Roman" w:hAnsi="Times New Roman"/>
                <w:sz w:val="24"/>
                <w:szCs w:val="24"/>
                <w:lang w:val="ru-RU"/>
              </w:rPr>
              <w:t>ными два и пять).</w:t>
            </w:r>
            <w:r w:rsidRPr="0099107A">
              <w:rPr>
                <w:rStyle w:val="ab"/>
                <w:rFonts w:ascii="Times New Roman" w:hAnsi="Times New Roman"/>
                <w:sz w:val="24"/>
                <w:szCs w:val="24"/>
                <w:lang w:val="ru-RU"/>
              </w:rPr>
              <w:t xml:space="preserve"> Совершенс</w:t>
            </w:r>
            <w:r w:rsidRPr="0099107A">
              <w:rPr>
                <w:rStyle w:val="ab"/>
                <w:rFonts w:ascii="Times New Roman" w:hAnsi="Times New Roman"/>
                <w:sz w:val="24"/>
                <w:szCs w:val="24"/>
                <w:lang w:val="ru-RU"/>
              </w:rPr>
              <w:t>т</w:t>
            </w:r>
            <w:r w:rsidRPr="0099107A">
              <w:rPr>
                <w:rStyle w:val="ab"/>
                <w:rFonts w:ascii="Times New Roman" w:hAnsi="Times New Roman"/>
                <w:sz w:val="24"/>
                <w:szCs w:val="24"/>
                <w:lang w:val="ru-RU"/>
              </w:rPr>
              <w:t>вование на</w:t>
            </w:r>
            <w:r w:rsidRPr="0099107A">
              <w:rPr>
                <w:rStyle w:val="ab"/>
                <w:rFonts w:ascii="Times New Roman" w:hAnsi="Times New Roman"/>
                <w:sz w:val="24"/>
                <w:szCs w:val="24"/>
                <w:lang w:val="ru-RU"/>
              </w:rPr>
              <w:softHyphen/>
              <w:t>выка составлении сложносочиненных предложений со словами для того чтобы.</w:t>
            </w:r>
          </w:p>
          <w:p w:rsidR="00790ADF" w:rsidRPr="0099107A" w:rsidRDefault="00790ADF" w:rsidP="0099107A">
            <w:pPr>
              <w:rPr>
                <w:rFonts w:ascii="Times New Roman" w:hAnsi="Times New Roman"/>
                <w:sz w:val="24"/>
                <w:szCs w:val="24"/>
                <w:lang w:val="ru-RU"/>
              </w:rPr>
            </w:pPr>
          </w:p>
          <w:p w:rsidR="00790ADF" w:rsidRPr="0099107A" w:rsidRDefault="00790ADF" w:rsidP="0099107A">
            <w:pPr>
              <w:rPr>
                <w:rFonts w:ascii="Times New Roman" w:hAnsi="Times New Roman"/>
                <w:sz w:val="24"/>
                <w:szCs w:val="24"/>
                <w:lang w:val="ru-RU"/>
              </w:rPr>
            </w:pPr>
          </w:p>
        </w:tc>
        <w:tc>
          <w:tcPr>
            <w:tcW w:w="3827" w:type="dxa"/>
          </w:tcPr>
          <w:p w:rsidR="00790ADF" w:rsidRPr="0099107A" w:rsidRDefault="00790ADF" w:rsidP="0099107A">
            <w:pPr>
              <w:pStyle w:val="Style15"/>
              <w:widowControl/>
              <w:spacing w:line="240" w:lineRule="auto"/>
              <w:ind w:firstLine="567"/>
            </w:pPr>
            <w:r w:rsidRPr="0099107A">
              <w:rPr>
                <w:rStyle w:val="FontStyle24"/>
                <w:sz w:val="24"/>
                <w:szCs w:val="24"/>
              </w:rPr>
              <w:t>Развитие ритмичности речи, ее интонационной выразительн</w:t>
            </w:r>
            <w:r w:rsidRPr="0099107A">
              <w:rPr>
                <w:rStyle w:val="FontStyle24"/>
                <w:sz w:val="24"/>
                <w:szCs w:val="24"/>
              </w:rPr>
              <w:t>о</w:t>
            </w:r>
            <w:r w:rsidRPr="0099107A">
              <w:rPr>
                <w:rStyle w:val="FontStyle24"/>
                <w:sz w:val="24"/>
                <w:szCs w:val="24"/>
              </w:rPr>
              <w:t>сти, модуляции голоса в спец</w:t>
            </w:r>
            <w:r w:rsidRPr="0099107A">
              <w:rPr>
                <w:rStyle w:val="FontStyle24"/>
                <w:sz w:val="24"/>
                <w:szCs w:val="24"/>
              </w:rPr>
              <w:t>и</w:t>
            </w:r>
            <w:r w:rsidRPr="0099107A">
              <w:rPr>
                <w:rStyle w:val="FontStyle24"/>
                <w:sz w:val="24"/>
                <w:szCs w:val="24"/>
              </w:rPr>
              <w:t xml:space="preserve">альных игровых упражнениях. </w:t>
            </w:r>
            <w:r w:rsidRPr="0099107A">
              <w:t>Развитие речевого дыхания.</w:t>
            </w:r>
          </w:p>
        </w:tc>
        <w:tc>
          <w:tcPr>
            <w:tcW w:w="3714" w:type="dxa"/>
          </w:tcPr>
          <w:p w:rsidR="00790ADF" w:rsidRPr="0099107A" w:rsidRDefault="00790ADF" w:rsidP="0099107A">
            <w:pPr>
              <w:pStyle w:val="Style15"/>
              <w:widowControl/>
              <w:spacing w:line="240" w:lineRule="auto"/>
              <w:ind w:firstLine="0"/>
              <w:rPr>
                <w:rStyle w:val="FontStyle24"/>
                <w:sz w:val="24"/>
                <w:szCs w:val="24"/>
              </w:rPr>
            </w:pPr>
            <w:r w:rsidRPr="0099107A">
              <w:rPr>
                <w:rStyle w:val="FontStyle24"/>
                <w:sz w:val="24"/>
                <w:szCs w:val="24"/>
              </w:rPr>
              <w:t>Автоматизация произношения шипящих звуков. Автоматизация звука [р] в и предложениях с н</w:t>
            </w:r>
            <w:r w:rsidRPr="0099107A">
              <w:rPr>
                <w:rStyle w:val="FontStyle24"/>
                <w:sz w:val="24"/>
                <w:szCs w:val="24"/>
              </w:rPr>
              <w:t>и</w:t>
            </w:r>
            <w:r w:rsidRPr="0099107A">
              <w:rPr>
                <w:rStyle w:val="FontStyle24"/>
                <w:sz w:val="24"/>
                <w:szCs w:val="24"/>
              </w:rPr>
              <w:t>ми.</w:t>
            </w:r>
          </w:p>
          <w:p w:rsidR="00790ADF" w:rsidRPr="0099107A" w:rsidRDefault="00790ADF" w:rsidP="0099107A">
            <w:pPr>
              <w:pStyle w:val="Style15"/>
              <w:widowControl/>
              <w:spacing w:line="240" w:lineRule="auto"/>
              <w:ind w:firstLine="0"/>
              <w:rPr>
                <w:rStyle w:val="FontStyle24"/>
                <w:sz w:val="24"/>
                <w:szCs w:val="24"/>
              </w:rPr>
            </w:pPr>
          </w:p>
          <w:p w:rsidR="00790ADF" w:rsidRPr="0099107A" w:rsidRDefault="00790ADF" w:rsidP="0099107A">
            <w:pPr>
              <w:pStyle w:val="Style15"/>
              <w:widowControl/>
              <w:spacing w:line="240" w:lineRule="auto"/>
              <w:ind w:firstLine="0"/>
            </w:pPr>
          </w:p>
        </w:tc>
      </w:tr>
      <w:tr w:rsidR="00790ADF" w:rsidRPr="00746763" w:rsidTr="003026E1">
        <w:tc>
          <w:tcPr>
            <w:tcW w:w="3510"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686"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фонетич</w:t>
            </w:r>
            <w:r w:rsidRPr="0099107A">
              <w:rPr>
                <w:rFonts w:ascii="Times New Roman" w:hAnsi="Times New Roman"/>
                <w:b/>
                <w:sz w:val="24"/>
                <w:szCs w:val="24"/>
                <w:lang w:val="ru-RU"/>
              </w:rPr>
              <w:t>е</w:t>
            </w:r>
            <w:r w:rsidRPr="0099107A">
              <w:rPr>
                <w:rFonts w:ascii="Times New Roman" w:hAnsi="Times New Roman"/>
                <w:b/>
                <w:sz w:val="24"/>
                <w:szCs w:val="24"/>
                <w:lang w:val="ru-RU"/>
              </w:rPr>
              <w:t>ских представлений, развитие навыков звукового анализа и синтеза</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371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реч</w:t>
            </w:r>
            <w:r w:rsidRPr="0099107A">
              <w:rPr>
                <w:rFonts w:ascii="Times New Roman" w:hAnsi="Times New Roman"/>
                <w:b/>
                <w:sz w:val="24"/>
                <w:szCs w:val="24"/>
                <w:lang w:val="ru-RU"/>
              </w:rPr>
              <w:t>е</w:t>
            </w:r>
            <w:r w:rsidRPr="0099107A">
              <w:rPr>
                <w:rFonts w:ascii="Times New Roman" w:hAnsi="Times New Roman"/>
                <w:b/>
                <w:sz w:val="24"/>
                <w:szCs w:val="24"/>
                <w:lang w:val="ru-RU"/>
              </w:rPr>
              <w:t>вого общения</w:t>
            </w:r>
          </w:p>
        </w:tc>
      </w:tr>
      <w:tr w:rsidR="00790ADF" w:rsidRPr="00746763" w:rsidTr="00C17EBB">
        <w:trPr>
          <w:trHeight w:val="2100"/>
        </w:trPr>
        <w:tc>
          <w:tcPr>
            <w:tcW w:w="3510" w:type="dxa"/>
          </w:tcPr>
          <w:p w:rsidR="00790ADF" w:rsidRPr="0099107A" w:rsidRDefault="00790ADF" w:rsidP="0099107A">
            <w:pPr>
              <w:rPr>
                <w:rStyle w:val="FontStyle417"/>
                <w:sz w:val="24"/>
                <w:szCs w:val="24"/>
                <w:lang w:val="ru-RU"/>
              </w:rPr>
            </w:pPr>
            <w:r w:rsidRPr="0099107A">
              <w:rPr>
                <w:rStyle w:val="FontStyle417"/>
                <w:sz w:val="24"/>
                <w:szCs w:val="24"/>
                <w:lang w:val="ru-RU"/>
              </w:rPr>
              <w:t>Совершенствование навы</w:t>
            </w:r>
            <w:r w:rsidRPr="0099107A">
              <w:rPr>
                <w:rStyle w:val="FontStyle417"/>
                <w:sz w:val="24"/>
                <w:szCs w:val="24"/>
                <w:lang w:val="ru-RU"/>
              </w:rPr>
              <w:softHyphen/>
              <w:t>ка слогового анализа слов.</w:t>
            </w:r>
          </w:p>
          <w:p w:rsidR="00790ADF" w:rsidRPr="0099107A" w:rsidRDefault="00790ADF" w:rsidP="0099107A">
            <w:pPr>
              <w:rPr>
                <w:rFonts w:ascii="Times New Roman" w:hAnsi="Times New Roman"/>
                <w:sz w:val="24"/>
                <w:szCs w:val="24"/>
                <w:lang w:val="ru-RU"/>
              </w:rPr>
            </w:pPr>
          </w:p>
        </w:tc>
        <w:tc>
          <w:tcPr>
            <w:tcW w:w="3686" w:type="dxa"/>
          </w:tcPr>
          <w:p w:rsidR="00790ADF" w:rsidRPr="0099107A" w:rsidRDefault="00790ADF" w:rsidP="0099107A">
            <w:pPr>
              <w:shd w:val="clear" w:color="auto" w:fill="FFFFFF"/>
              <w:tabs>
                <w:tab w:val="left" w:pos="307"/>
              </w:tabs>
              <w:ind w:firstLine="182"/>
              <w:jc w:val="both"/>
              <w:rPr>
                <w:rStyle w:val="FontStyle417"/>
                <w:i/>
                <w:sz w:val="24"/>
                <w:szCs w:val="24"/>
                <w:lang w:val="ru-RU"/>
              </w:rPr>
            </w:pPr>
            <w:r w:rsidRPr="0099107A">
              <w:rPr>
                <w:rFonts w:ascii="Times New Roman" w:eastAsia="Times New Roman" w:hAnsi="Times New Roman"/>
                <w:spacing w:val="-5"/>
                <w:sz w:val="24"/>
                <w:szCs w:val="24"/>
                <w:lang w:val="ru-RU"/>
              </w:rPr>
              <w:t xml:space="preserve">Развитие навыков звукового </w:t>
            </w:r>
            <w:r w:rsidRPr="0099107A">
              <w:rPr>
                <w:rFonts w:ascii="Times New Roman" w:eastAsia="Times New Roman" w:hAnsi="Times New Roman"/>
                <w:spacing w:val="-2"/>
                <w:sz w:val="24"/>
                <w:szCs w:val="24"/>
                <w:lang w:val="ru-RU"/>
              </w:rPr>
              <w:t>анализа (выделение согласного на фоне слова).</w:t>
            </w:r>
          </w:p>
          <w:p w:rsidR="00790ADF" w:rsidRPr="0099107A" w:rsidRDefault="00790ADF" w:rsidP="0099107A">
            <w:pPr>
              <w:rPr>
                <w:rFonts w:ascii="Times New Roman" w:hAnsi="Times New Roman"/>
                <w:sz w:val="24"/>
                <w:szCs w:val="24"/>
                <w:lang w:val="ru-RU"/>
              </w:rPr>
            </w:pPr>
            <w:r w:rsidRPr="0099107A">
              <w:rPr>
                <w:rFonts w:ascii="Times New Roman" w:hAnsi="Times New Roman"/>
                <w:sz w:val="24"/>
                <w:szCs w:val="24"/>
                <w:lang w:val="ru-RU"/>
              </w:rPr>
              <w:t>Совершенствование навыков  звуко-буквенного анализа.</w:t>
            </w:r>
          </w:p>
          <w:p w:rsidR="00790ADF" w:rsidRPr="0099107A" w:rsidRDefault="00790ADF" w:rsidP="0099107A">
            <w:pPr>
              <w:rPr>
                <w:rFonts w:ascii="Times New Roman" w:hAnsi="Times New Roman"/>
                <w:sz w:val="24"/>
                <w:szCs w:val="24"/>
                <w:lang w:val="ru-RU"/>
              </w:rPr>
            </w:pPr>
            <w:r w:rsidRPr="0099107A">
              <w:rPr>
                <w:rFonts w:ascii="Times New Roman" w:hAnsi="Times New Roman"/>
                <w:sz w:val="24"/>
                <w:szCs w:val="24"/>
                <w:lang w:val="ru-RU"/>
              </w:rPr>
              <w:t xml:space="preserve">Дифференциация звуков </w:t>
            </w:r>
            <w:r w:rsidRPr="0099107A">
              <w:rPr>
                <w:rStyle w:val="FontStyle24"/>
                <w:sz w:val="24"/>
                <w:szCs w:val="24"/>
                <w:lang w:val="ru-RU"/>
              </w:rPr>
              <w:t>[с]  и [ш].</w:t>
            </w:r>
          </w:p>
        </w:tc>
        <w:tc>
          <w:tcPr>
            <w:tcW w:w="3827" w:type="dxa"/>
          </w:tcPr>
          <w:p w:rsidR="00790ADF" w:rsidRPr="0099107A" w:rsidRDefault="00790ADF" w:rsidP="0099107A">
            <w:pPr>
              <w:rPr>
                <w:rStyle w:val="FontStyle24"/>
                <w:sz w:val="24"/>
                <w:szCs w:val="24"/>
                <w:lang w:val="ru-RU"/>
              </w:rPr>
            </w:pPr>
            <w:r w:rsidRPr="0099107A">
              <w:rPr>
                <w:rStyle w:val="FontStyle24"/>
                <w:sz w:val="24"/>
                <w:szCs w:val="24"/>
                <w:lang w:val="ru-RU"/>
              </w:rPr>
              <w:t>Звуки [с], [ш].</w:t>
            </w:r>
          </w:p>
          <w:p w:rsidR="00790ADF" w:rsidRPr="0099107A" w:rsidRDefault="00E936E4" w:rsidP="0099107A">
            <w:pPr>
              <w:rPr>
                <w:rFonts w:ascii="Times New Roman" w:hAnsi="Times New Roman"/>
                <w:sz w:val="24"/>
                <w:szCs w:val="24"/>
                <w:lang w:val="ru-RU"/>
              </w:rPr>
            </w:pPr>
            <w:r>
              <w:rPr>
                <w:rFonts w:ascii="Times New Roman" w:eastAsia="Times New Roman" w:hAnsi="Times New Roman"/>
                <w:spacing w:val="-3"/>
                <w:sz w:val="24"/>
                <w:szCs w:val="24"/>
                <w:lang w:val="ru-RU"/>
              </w:rPr>
              <w:t>Совершенствова</w:t>
            </w:r>
            <w:r w:rsidR="00790ADF" w:rsidRPr="0099107A">
              <w:rPr>
                <w:rFonts w:ascii="Times New Roman" w:eastAsia="Times New Roman" w:hAnsi="Times New Roman"/>
                <w:spacing w:val="-3"/>
                <w:sz w:val="24"/>
                <w:szCs w:val="24"/>
                <w:lang w:val="ru-RU"/>
              </w:rPr>
              <w:t>ние навыка чтения предложений.</w:t>
            </w:r>
          </w:p>
        </w:tc>
        <w:tc>
          <w:tcPr>
            <w:tcW w:w="3714" w:type="dxa"/>
          </w:tcPr>
          <w:p w:rsidR="00790ADF" w:rsidRPr="0099107A" w:rsidRDefault="00790ADF" w:rsidP="0099107A">
            <w:pPr>
              <w:pStyle w:val="Style7"/>
              <w:widowControl/>
              <w:spacing w:line="240" w:lineRule="auto"/>
              <w:ind w:firstLine="0"/>
              <w:rPr>
                <w:rStyle w:val="FontStyle24"/>
                <w:sz w:val="24"/>
                <w:szCs w:val="24"/>
              </w:rPr>
            </w:pPr>
            <w:r w:rsidRPr="0099107A">
              <w:rPr>
                <w:rStyle w:val="FontStyle24"/>
                <w:sz w:val="24"/>
                <w:szCs w:val="24"/>
              </w:rPr>
              <w:t>Совершенствование навыка с</w:t>
            </w:r>
            <w:r w:rsidRPr="0099107A">
              <w:rPr>
                <w:rStyle w:val="FontStyle24"/>
                <w:sz w:val="24"/>
                <w:szCs w:val="24"/>
              </w:rPr>
              <w:t>о</w:t>
            </w:r>
            <w:r w:rsidRPr="0099107A">
              <w:rPr>
                <w:rStyle w:val="FontStyle24"/>
                <w:sz w:val="24"/>
                <w:szCs w:val="24"/>
              </w:rPr>
              <w:t>ставления рассказа по серии ка</w:t>
            </w:r>
            <w:r w:rsidRPr="0099107A">
              <w:rPr>
                <w:rStyle w:val="FontStyle24"/>
                <w:sz w:val="24"/>
                <w:szCs w:val="24"/>
              </w:rPr>
              <w:t>р</w:t>
            </w:r>
            <w:r w:rsidRPr="0099107A">
              <w:rPr>
                <w:rStyle w:val="FontStyle24"/>
                <w:sz w:val="24"/>
                <w:szCs w:val="24"/>
              </w:rPr>
              <w:t>тинок.</w:t>
            </w:r>
          </w:p>
          <w:p w:rsidR="00790ADF" w:rsidRPr="0099107A" w:rsidRDefault="00790ADF" w:rsidP="0099107A">
            <w:pPr>
              <w:jc w:val="center"/>
              <w:rPr>
                <w:rFonts w:ascii="Times New Roman" w:hAnsi="Times New Roman"/>
                <w:sz w:val="24"/>
                <w:szCs w:val="24"/>
                <w:lang w:val="ru-RU"/>
              </w:rPr>
            </w:pPr>
          </w:p>
        </w:tc>
      </w:tr>
    </w:tbl>
    <w:p w:rsidR="00790ADF" w:rsidRDefault="00790ADF" w:rsidP="0099107A">
      <w:pPr>
        <w:rPr>
          <w:rFonts w:ascii="Times New Roman" w:hAnsi="Times New Roman"/>
          <w:sz w:val="24"/>
          <w:szCs w:val="24"/>
          <w:lang w:val="ru-RU"/>
        </w:rPr>
      </w:pPr>
    </w:p>
    <w:p w:rsidR="00476A89" w:rsidRPr="0099107A" w:rsidRDefault="00476A89" w:rsidP="0099107A">
      <w:pPr>
        <w:rPr>
          <w:rFonts w:ascii="Times New Roman" w:hAnsi="Times New Roman"/>
          <w:sz w:val="24"/>
          <w:szCs w:val="24"/>
          <w:lang w:val="ru-RU"/>
        </w:rPr>
      </w:pPr>
    </w:p>
    <w:tbl>
      <w:tblPr>
        <w:tblStyle w:val="a3"/>
        <w:tblW w:w="14737" w:type="dxa"/>
        <w:tblLayout w:type="fixed"/>
        <w:tblLook w:val="04A0"/>
      </w:tblPr>
      <w:tblGrid>
        <w:gridCol w:w="3510"/>
        <w:gridCol w:w="3686"/>
        <w:gridCol w:w="3827"/>
        <w:gridCol w:w="3714"/>
      </w:tblGrid>
      <w:tr w:rsidR="00790ADF" w:rsidRPr="00746763" w:rsidTr="003026E1">
        <w:tc>
          <w:tcPr>
            <w:tcW w:w="14737"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lastRenderedPageBreak/>
              <w:t>Лексическая тема «Аквариумные и пресноводные рыбы», март, неделя 3</w:t>
            </w:r>
          </w:p>
        </w:tc>
      </w:tr>
      <w:tr w:rsidR="00790ADF" w:rsidRPr="0099107A" w:rsidTr="003026E1">
        <w:trPr>
          <w:trHeight w:val="906"/>
        </w:trPr>
        <w:tc>
          <w:tcPr>
            <w:tcW w:w="3510"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686" w:type="dxa"/>
          </w:tcPr>
          <w:p w:rsidR="00790ADF" w:rsidRPr="0099107A" w:rsidRDefault="00790ADF" w:rsidP="0099107A">
            <w:pPr>
              <w:rPr>
                <w:rFonts w:ascii="Times New Roman" w:hAnsi="Times New Roman"/>
                <w:b/>
                <w:sz w:val="24"/>
                <w:szCs w:val="24"/>
                <w:lang w:val="ru-RU"/>
              </w:rPr>
            </w:pPr>
            <w:r w:rsidRPr="0099107A">
              <w:rPr>
                <w:rFonts w:ascii="Times New Roman" w:hAnsi="Times New Roman"/>
                <w:b/>
                <w:sz w:val="24"/>
                <w:szCs w:val="24"/>
                <w:lang w:val="ru-RU"/>
              </w:rPr>
              <w:t>Формирование и совершенс</w:t>
            </w:r>
            <w:r w:rsidRPr="0099107A">
              <w:rPr>
                <w:rFonts w:ascii="Times New Roman" w:hAnsi="Times New Roman"/>
                <w:b/>
                <w:sz w:val="24"/>
                <w:szCs w:val="24"/>
                <w:lang w:val="ru-RU"/>
              </w:rPr>
              <w:t>т</w:t>
            </w:r>
            <w:r w:rsidRPr="0099107A">
              <w:rPr>
                <w:rFonts w:ascii="Times New Roman" w:hAnsi="Times New Roman"/>
                <w:b/>
                <w:sz w:val="24"/>
                <w:szCs w:val="24"/>
                <w:lang w:val="ru-RU"/>
              </w:rPr>
              <w:t>вование грам. строя речи</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3714"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746763" w:rsidTr="003026E1">
        <w:trPr>
          <w:trHeight w:val="3330"/>
        </w:trPr>
        <w:tc>
          <w:tcPr>
            <w:tcW w:w="3510" w:type="dxa"/>
          </w:tcPr>
          <w:p w:rsidR="00790ADF" w:rsidRPr="0099107A" w:rsidRDefault="00790ADF" w:rsidP="0099107A">
            <w:pPr>
              <w:pStyle w:val="Style270"/>
              <w:widowControl/>
              <w:jc w:val="both"/>
              <w:rPr>
                <w:rStyle w:val="ab"/>
                <w:i w:val="0"/>
              </w:rPr>
            </w:pPr>
            <w:r w:rsidRPr="0099107A">
              <w:rPr>
                <w:rStyle w:val="ab"/>
              </w:rPr>
              <w:t>Расширение представле</w:t>
            </w:r>
            <w:r w:rsidRPr="0099107A">
              <w:rPr>
                <w:rStyle w:val="ab"/>
              </w:rPr>
              <w:softHyphen/>
              <w:t>ний об аквариумных рыбах, формир</w:t>
            </w:r>
            <w:r w:rsidRPr="0099107A">
              <w:rPr>
                <w:rStyle w:val="ab"/>
              </w:rPr>
              <w:t>о</w:t>
            </w:r>
            <w:r w:rsidRPr="0099107A">
              <w:rPr>
                <w:rStyle w:val="ab"/>
              </w:rPr>
              <w:t>вание представлений о прес</w:t>
            </w:r>
            <w:r w:rsidRPr="0099107A">
              <w:rPr>
                <w:rStyle w:val="ab"/>
              </w:rPr>
              <w:softHyphen/>
              <w:t>новодных рыбках, их внешнем виде, образе жизни, повадках. Уточ</w:t>
            </w:r>
            <w:r w:rsidRPr="0099107A">
              <w:rPr>
                <w:rStyle w:val="ab"/>
              </w:rPr>
              <w:softHyphen/>
              <w:t>нение, расширение и а</w:t>
            </w:r>
            <w:r w:rsidRPr="0099107A">
              <w:rPr>
                <w:rStyle w:val="ab"/>
              </w:rPr>
              <w:t>к</w:t>
            </w:r>
            <w:r w:rsidRPr="0099107A">
              <w:rPr>
                <w:rStyle w:val="ab"/>
              </w:rPr>
              <w:t>тивизация словаря по теме «Пресноводные рыбы» (ж</w:t>
            </w:r>
            <w:r w:rsidRPr="0099107A">
              <w:rPr>
                <w:rStyle w:val="ab"/>
              </w:rPr>
              <w:t>и</w:t>
            </w:r>
            <w:r w:rsidRPr="0099107A">
              <w:rPr>
                <w:rStyle w:val="ab"/>
              </w:rPr>
              <w:t>вотное, рыба, река, пруд, озеро, водоем, аквариум, малек, икра, охота, хищник, меченосец, гу</w:t>
            </w:r>
            <w:r w:rsidRPr="0099107A">
              <w:rPr>
                <w:rStyle w:val="ab"/>
              </w:rPr>
              <w:t>п</w:t>
            </w:r>
            <w:r w:rsidRPr="0099107A">
              <w:rPr>
                <w:rStyle w:val="ab"/>
              </w:rPr>
              <w:t>пи, скалярия, гурами, сом, щ</w:t>
            </w:r>
            <w:r w:rsidRPr="0099107A">
              <w:rPr>
                <w:rStyle w:val="ab"/>
              </w:rPr>
              <w:t>у</w:t>
            </w:r>
            <w:r w:rsidRPr="0099107A">
              <w:rPr>
                <w:rStyle w:val="ab"/>
              </w:rPr>
              <w:t>ка, лещ, карп, ерш, карась, плотва, окунь, судак, красн</w:t>
            </w:r>
            <w:r w:rsidRPr="0099107A">
              <w:rPr>
                <w:rStyle w:val="ab"/>
              </w:rPr>
              <w:t>о</w:t>
            </w:r>
            <w:r w:rsidRPr="0099107A">
              <w:rPr>
                <w:rStyle w:val="ab"/>
              </w:rPr>
              <w:t>перка, форель</w:t>
            </w:r>
          </w:p>
          <w:p w:rsidR="00790ADF" w:rsidRPr="0099107A" w:rsidRDefault="00790ADF" w:rsidP="0099107A">
            <w:pPr>
              <w:rPr>
                <w:rStyle w:val="ab"/>
                <w:rFonts w:ascii="Times New Roman" w:hAnsi="Times New Roman"/>
                <w:i w:val="0"/>
                <w:sz w:val="24"/>
                <w:szCs w:val="24"/>
                <w:lang w:val="ru-RU"/>
              </w:rPr>
            </w:pPr>
            <w:r w:rsidRPr="0099107A">
              <w:rPr>
                <w:rStyle w:val="ab"/>
                <w:rFonts w:ascii="Times New Roman" w:hAnsi="Times New Roman"/>
                <w:sz w:val="24"/>
                <w:szCs w:val="24"/>
                <w:lang w:val="ru-RU"/>
              </w:rPr>
              <w:t>туловище, хвост, плавник, ч</w:t>
            </w:r>
            <w:r w:rsidRPr="0099107A">
              <w:rPr>
                <w:rStyle w:val="ab"/>
                <w:rFonts w:ascii="Times New Roman" w:hAnsi="Times New Roman"/>
                <w:sz w:val="24"/>
                <w:szCs w:val="24"/>
                <w:lang w:val="ru-RU"/>
              </w:rPr>
              <w:t>е</w:t>
            </w:r>
            <w:r w:rsidRPr="0099107A">
              <w:rPr>
                <w:rStyle w:val="ab"/>
                <w:rFonts w:ascii="Times New Roman" w:hAnsi="Times New Roman"/>
                <w:sz w:val="24"/>
                <w:szCs w:val="24"/>
                <w:lang w:val="ru-RU"/>
              </w:rPr>
              <w:t>шуя, жабры;прозрачный, хи</w:t>
            </w:r>
            <w:r w:rsidRPr="0099107A">
              <w:rPr>
                <w:rStyle w:val="ab"/>
                <w:rFonts w:ascii="Times New Roman" w:hAnsi="Times New Roman"/>
                <w:sz w:val="24"/>
                <w:szCs w:val="24"/>
                <w:lang w:val="ru-RU"/>
              </w:rPr>
              <w:t>щ</w:t>
            </w:r>
            <w:r w:rsidRPr="0099107A">
              <w:rPr>
                <w:rStyle w:val="ab"/>
                <w:rFonts w:ascii="Times New Roman" w:hAnsi="Times New Roman"/>
                <w:sz w:val="24"/>
                <w:szCs w:val="24"/>
                <w:lang w:val="ru-RU"/>
              </w:rPr>
              <w:t>ный, зубас</w:t>
            </w:r>
            <w:r w:rsidRPr="0099107A">
              <w:rPr>
                <w:rStyle w:val="ab"/>
                <w:rFonts w:ascii="Times New Roman" w:hAnsi="Times New Roman"/>
                <w:sz w:val="24"/>
                <w:szCs w:val="24"/>
                <w:lang w:val="ru-RU"/>
              </w:rPr>
              <w:softHyphen/>
              <w:t>тый, длинный, бл</w:t>
            </w:r>
            <w:r w:rsidRPr="0099107A">
              <w:rPr>
                <w:rStyle w:val="ab"/>
                <w:rFonts w:ascii="Times New Roman" w:hAnsi="Times New Roman"/>
                <w:sz w:val="24"/>
                <w:szCs w:val="24"/>
                <w:lang w:val="ru-RU"/>
              </w:rPr>
              <w:t>е</w:t>
            </w:r>
            <w:r w:rsidRPr="0099107A">
              <w:rPr>
                <w:rStyle w:val="ab"/>
                <w:rFonts w:ascii="Times New Roman" w:hAnsi="Times New Roman"/>
                <w:sz w:val="24"/>
                <w:szCs w:val="24"/>
                <w:lang w:val="ru-RU"/>
              </w:rPr>
              <w:t>стящий, серебристый; ловить, охотиться, плавать, размн</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жаться, питаться, затаит</w:t>
            </w:r>
            <w:r w:rsidRPr="0099107A">
              <w:rPr>
                <w:rStyle w:val="ab"/>
                <w:rFonts w:ascii="Times New Roman" w:hAnsi="Times New Roman"/>
                <w:sz w:val="24"/>
                <w:szCs w:val="24"/>
                <w:lang w:val="ru-RU"/>
              </w:rPr>
              <w:t>ь</w:t>
            </w:r>
            <w:r w:rsidRPr="0099107A">
              <w:rPr>
                <w:rStyle w:val="ab"/>
                <w:rFonts w:ascii="Times New Roman" w:hAnsi="Times New Roman"/>
                <w:sz w:val="24"/>
                <w:szCs w:val="24"/>
                <w:lang w:val="ru-RU"/>
              </w:rPr>
              <w:t>ся).</w:t>
            </w:r>
          </w:p>
        </w:tc>
        <w:tc>
          <w:tcPr>
            <w:tcW w:w="3686" w:type="dxa"/>
          </w:tcPr>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pacing w:val="-13"/>
                <w:sz w:val="24"/>
                <w:szCs w:val="24"/>
                <w:lang w:val="ru-RU"/>
              </w:rPr>
              <w:t xml:space="preserve">Совершенствование грамматического </w:t>
            </w:r>
            <w:r w:rsidRPr="0099107A">
              <w:rPr>
                <w:rFonts w:ascii="Times New Roman" w:eastAsia="Times New Roman" w:hAnsi="Times New Roman"/>
                <w:spacing w:val="-11"/>
                <w:sz w:val="24"/>
                <w:szCs w:val="24"/>
                <w:lang w:val="ru-RU"/>
              </w:rPr>
              <w:t>строя речи (</w:t>
            </w:r>
            <w:r w:rsidRPr="0099107A">
              <w:rPr>
                <w:rStyle w:val="ab"/>
                <w:rFonts w:ascii="Times New Roman" w:hAnsi="Times New Roman"/>
                <w:sz w:val="24"/>
                <w:szCs w:val="24"/>
                <w:lang w:val="ru-RU"/>
              </w:rPr>
              <w:t>употребление</w:t>
            </w:r>
            <w:r w:rsidR="00E936E4">
              <w:rPr>
                <w:rStyle w:val="ab"/>
                <w:rFonts w:ascii="Times New Roman" w:hAnsi="Times New Roman"/>
                <w:sz w:val="24"/>
                <w:szCs w:val="24"/>
                <w:lang w:val="ru-RU"/>
              </w:rPr>
              <w:t xml:space="preserve"> сущ</w:t>
            </w:r>
            <w:r w:rsidR="00E936E4">
              <w:rPr>
                <w:rStyle w:val="ab"/>
                <w:rFonts w:ascii="Times New Roman" w:hAnsi="Times New Roman"/>
                <w:sz w:val="24"/>
                <w:szCs w:val="24"/>
                <w:lang w:val="ru-RU"/>
              </w:rPr>
              <w:t>е</w:t>
            </w:r>
            <w:r w:rsidR="00E936E4">
              <w:rPr>
                <w:rStyle w:val="ab"/>
                <w:rFonts w:ascii="Times New Roman" w:hAnsi="Times New Roman"/>
                <w:sz w:val="24"/>
                <w:szCs w:val="24"/>
                <w:lang w:val="ru-RU"/>
              </w:rPr>
              <w:t xml:space="preserve">ствительных с предлогами, </w:t>
            </w:r>
            <w:r w:rsidRPr="0099107A">
              <w:rPr>
                <w:rStyle w:val="ab"/>
                <w:rFonts w:ascii="Times New Roman" w:hAnsi="Times New Roman"/>
                <w:sz w:val="24"/>
                <w:szCs w:val="24"/>
                <w:lang w:val="ru-RU"/>
              </w:rPr>
              <w:t>об</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гащение речи словами-антонимами, образование одн</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коренных слов).</w:t>
            </w:r>
          </w:p>
        </w:tc>
        <w:tc>
          <w:tcPr>
            <w:tcW w:w="3827" w:type="dxa"/>
          </w:tcPr>
          <w:p w:rsidR="00790ADF" w:rsidRPr="0099107A" w:rsidRDefault="00790ADF" w:rsidP="0099107A">
            <w:pPr>
              <w:pStyle w:val="Style15"/>
              <w:widowControl/>
              <w:spacing w:line="240" w:lineRule="auto"/>
              <w:ind w:firstLine="567"/>
              <w:rPr>
                <w:rStyle w:val="FontStyle24"/>
                <w:sz w:val="24"/>
                <w:szCs w:val="24"/>
              </w:rPr>
            </w:pPr>
            <w:r w:rsidRPr="0099107A">
              <w:rPr>
                <w:rStyle w:val="FontStyle24"/>
                <w:sz w:val="24"/>
                <w:szCs w:val="24"/>
              </w:rPr>
              <w:t>Развитие ритмичности речи, ее интонационной выразительн</w:t>
            </w:r>
            <w:r w:rsidRPr="0099107A">
              <w:rPr>
                <w:rStyle w:val="FontStyle24"/>
                <w:sz w:val="24"/>
                <w:szCs w:val="24"/>
              </w:rPr>
              <w:t>о</w:t>
            </w:r>
            <w:r w:rsidRPr="0099107A">
              <w:rPr>
                <w:rStyle w:val="FontStyle24"/>
                <w:sz w:val="24"/>
                <w:szCs w:val="24"/>
              </w:rPr>
              <w:t>сти, модуляции голоса в спец</w:t>
            </w:r>
            <w:r w:rsidRPr="0099107A">
              <w:rPr>
                <w:rStyle w:val="FontStyle24"/>
                <w:sz w:val="24"/>
                <w:szCs w:val="24"/>
              </w:rPr>
              <w:t>и</w:t>
            </w:r>
            <w:r w:rsidRPr="0099107A">
              <w:rPr>
                <w:rStyle w:val="FontStyle24"/>
                <w:sz w:val="24"/>
                <w:szCs w:val="24"/>
              </w:rPr>
              <w:t>альных игровых упражнениях.</w:t>
            </w:r>
          </w:p>
          <w:p w:rsidR="00790ADF" w:rsidRPr="0099107A" w:rsidRDefault="00790ADF" w:rsidP="0099107A">
            <w:pPr>
              <w:pStyle w:val="Style15"/>
              <w:widowControl/>
              <w:spacing w:line="240" w:lineRule="auto"/>
              <w:ind w:firstLine="567"/>
              <w:jc w:val="left"/>
              <w:rPr>
                <w:rStyle w:val="FontStyle24"/>
                <w:sz w:val="24"/>
                <w:szCs w:val="24"/>
              </w:rPr>
            </w:pPr>
            <w:r w:rsidRPr="0099107A">
              <w:rPr>
                <w:rStyle w:val="FontStyle24"/>
                <w:sz w:val="24"/>
                <w:szCs w:val="24"/>
              </w:rPr>
              <w:t>Закрепление навыка делать логическое ударение.</w:t>
            </w:r>
          </w:p>
          <w:p w:rsidR="00790ADF" w:rsidRPr="0099107A" w:rsidRDefault="00790ADF" w:rsidP="0099107A">
            <w:pPr>
              <w:jc w:val="center"/>
              <w:rPr>
                <w:rFonts w:ascii="Times New Roman" w:hAnsi="Times New Roman"/>
                <w:sz w:val="24"/>
                <w:szCs w:val="24"/>
                <w:lang w:val="ru-RU"/>
              </w:rPr>
            </w:pPr>
          </w:p>
        </w:tc>
        <w:tc>
          <w:tcPr>
            <w:tcW w:w="3714" w:type="dxa"/>
          </w:tcPr>
          <w:p w:rsidR="00790ADF" w:rsidRPr="0099107A" w:rsidRDefault="00790ADF" w:rsidP="0099107A">
            <w:pPr>
              <w:pStyle w:val="Style15"/>
              <w:widowControl/>
              <w:spacing w:line="240" w:lineRule="auto"/>
              <w:ind w:firstLine="0"/>
              <w:rPr>
                <w:rStyle w:val="FontStyle24"/>
                <w:sz w:val="24"/>
                <w:szCs w:val="24"/>
              </w:rPr>
            </w:pPr>
            <w:r w:rsidRPr="0099107A">
              <w:rPr>
                <w:rStyle w:val="FontStyle24"/>
                <w:sz w:val="24"/>
                <w:szCs w:val="24"/>
              </w:rPr>
              <w:t>Автоматизация звука[р] в словах. Совершенствование умения</w:t>
            </w:r>
            <w:r w:rsidRPr="0099107A">
              <w:rPr>
                <w:rFonts w:eastAsia="Times New Roman"/>
                <w:spacing w:val="-1"/>
              </w:rPr>
              <w:t xml:space="preserve"> пр</w:t>
            </w:r>
            <w:r w:rsidRPr="0099107A">
              <w:rPr>
                <w:rFonts w:eastAsia="Times New Roman"/>
                <w:spacing w:val="-1"/>
              </w:rPr>
              <w:t>а</w:t>
            </w:r>
            <w:r w:rsidRPr="0099107A">
              <w:rPr>
                <w:rFonts w:eastAsia="Times New Roman"/>
                <w:spacing w:val="-1"/>
              </w:rPr>
              <w:t xml:space="preserve">вильно артикулировать, </w:t>
            </w:r>
            <w:r w:rsidRPr="0099107A">
              <w:rPr>
                <w:rFonts w:eastAsia="Times New Roman"/>
              </w:rPr>
              <w:t>чисто произносить слога.</w:t>
            </w:r>
          </w:p>
          <w:p w:rsidR="00790ADF" w:rsidRPr="0099107A" w:rsidRDefault="00790ADF" w:rsidP="0099107A">
            <w:pPr>
              <w:pStyle w:val="Style15"/>
              <w:widowControl/>
              <w:spacing w:line="240" w:lineRule="auto"/>
              <w:ind w:firstLine="0"/>
              <w:jc w:val="left"/>
            </w:pPr>
          </w:p>
        </w:tc>
      </w:tr>
      <w:tr w:rsidR="00790ADF" w:rsidRPr="00746763" w:rsidTr="00C17EBB">
        <w:trPr>
          <w:trHeight w:val="930"/>
        </w:trPr>
        <w:tc>
          <w:tcPr>
            <w:tcW w:w="3510"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686" w:type="dxa"/>
          </w:tcPr>
          <w:p w:rsidR="00790ADF" w:rsidRPr="0099107A" w:rsidRDefault="00790ADF" w:rsidP="0099107A">
            <w:pPr>
              <w:rPr>
                <w:rFonts w:ascii="Times New Roman" w:hAnsi="Times New Roman"/>
                <w:b/>
                <w:sz w:val="24"/>
                <w:szCs w:val="24"/>
                <w:lang w:val="ru-RU"/>
              </w:rPr>
            </w:pPr>
            <w:r w:rsidRPr="0099107A">
              <w:rPr>
                <w:rFonts w:ascii="Times New Roman" w:hAnsi="Times New Roman"/>
                <w:b/>
                <w:sz w:val="24"/>
                <w:szCs w:val="24"/>
                <w:lang w:val="ru-RU"/>
              </w:rPr>
              <w:t>Совершенствование фон-ких представ., развитие навыков звукового анализа и синтеза</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371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реч</w:t>
            </w:r>
            <w:r w:rsidRPr="0099107A">
              <w:rPr>
                <w:rFonts w:ascii="Times New Roman" w:hAnsi="Times New Roman"/>
                <w:b/>
                <w:sz w:val="24"/>
                <w:szCs w:val="24"/>
                <w:lang w:val="ru-RU"/>
              </w:rPr>
              <w:t>е</w:t>
            </w:r>
            <w:r w:rsidRPr="0099107A">
              <w:rPr>
                <w:rFonts w:ascii="Times New Roman" w:hAnsi="Times New Roman"/>
                <w:b/>
                <w:sz w:val="24"/>
                <w:szCs w:val="24"/>
                <w:lang w:val="ru-RU"/>
              </w:rPr>
              <w:t>вого общения</w:t>
            </w:r>
          </w:p>
        </w:tc>
      </w:tr>
      <w:tr w:rsidR="00790ADF" w:rsidRPr="00746763" w:rsidTr="00C17EBB">
        <w:trPr>
          <w:trHeight w:val="1128"/>
        </w:trPr>
        <w:tc>
          <w:tcPr>
            <w:tcW w:w="3510" w:type="dxa"/>
          </w:tcPr>
          <w:p w:rsidR="00790ADF" w:rsidRPr="0099107A" w:rsidRDefault="00790ADF" w:rsidP="0099107A">
            <w:pPr>
              <w:rPr>
                <w:rStyle w:val="FontStyle417"/>
                <w:sz w:val="24"/>
                <w:szCs w:val="24"/>
                <w:lang w:val="ru-RU"/>
              </w:rPr>
            </w:pPr>
            <w:r w:rsidRPr="0099107A">
              <w:rPr>
                <w:rStyle w:val="FontStyle417"/>
                <w:sz w:val="24"/>
                <w:szCs w:val="24"/>
                <w:lang w:val="ru-RU"/>
              </w:rPr>
              <w:t>Совершенствов</w:t>
            </w:r>
            <w:r w:rsidR="00E936E4">
              <w:rPr>
                <w:rStyle w:val="FontStyle417"/>
                <w:sz w:val="24"/>
                <w:szCs w:val="24"/>
                <w:lang w:val="ru-RU"/>
              </w:rPr>
              <w:t>ание навы</w:t>
            </w:r>
            <w:r w:rsidR="00E936E4">
              <w:rPr>
                <w:rStyle w:val="FontStyle417"/>
                <w:sz w:val="24"/>
                <w:szCs w:val="24"/>
                <w:lang w:val="ru-RU"/>
              </w:rPr>
              <w:softHyphen/>
              <w:t xml:space="preserve">ка слогового анализа </w:t>
            </w:r>
            <w:r w:rsidRPr="0099107A">
              <w:rPr>
                <w:rStyle w:val="FontStyle417"/>
                <w:sz w:val="24"/>
                <w:szCs w:val="24"/>
                <w:lang w:val="ru-RU"/>
              </w:rPr>
              <w:t>и синтеза слов.</w:t>
            </w:r>
          </w:p>
          <w:p w:rsidR="00790ADF" w:rsidRPr="0099107A" w:rsidRDefault="00790ADF" w:rsidP="0099107A">
            <w:pPr>
              <w:rPr>
                <w:rFonts w:ascii="Times New Roman" w:hAnsi="Times New Roman"/>
                <w:sz w:val="24"/>
                <w:szCs w:val="24"/>
                <w:lang w:val="ru-RU"/>
              </w:rPr>
            </w:pPr>
          </w:p>
        </w:tc>
        <w:tc>
          <w:tcPr>
            <w:tcW w:w="3686" w:type="dxa"/>
          </w:tcPr>
          <w:p w:rsidR="00790ADF" w:rsidRPr="0099107A" w:rsidRDefault="00790ADF" w:rsidP="0099107A">
            <w:pPr>
              <w:rPr>
                <w:rStyle w:val="ab"/>
                <w:rFonts w:ascii="Times New Roman" w:hAnsi="Times New Roman"/>
                <w:i w:val="0"/>
                <w:sz w:val="24"/>
                <w:szCs w:val="24"/>
                <w:lang w:val="ru-RU"/>
              </w:rPr>
            </w:pPr>
            <w:r w:rsidRPr="0099107A">
              <w:rPr>
                <w:rStyle w:val="ab"/>
                <w:rFonts w:ascii="Times New Roman" w:hAnsi="Times New Roman"/>
                <w:sz w:val="24"/>
                <w:szCs w:val="24"/>
                <w:lang w:val="ru-RU"/>
              </w:rPr>
              <w:t>Развитие фонема</w:t>
            </w:r>
            <w:r w:rsidRPr="0099107A">
              <w:rPr>
                <w:rStyle w:val="ab"/>
                <w:rFonts w:ascii="Times New Roman" w:hAnsi="Times New Roman"/>
                <w:sz w:val="24"/>
                <w:szCs w:val="24"/>
                <w:lang w:val="ru-RU"/>
              </w:rPr>
              <w:softHyphen/>
              <w:t>тических пре</w:t>
            </w:r>
            <w:r w:rsidRPr="0099107A">
              <w:rPr>
                <w:rStyle w:val="ab"/>
                <w:rFonts w:ascii="Times New Roman" w:hAnsi="Times New Roman"/>
                <w:sz w:val="24"/>
                <w:szCs w:val="24"/>
                <w:lang w:val="ru-RU"/>
              </w:rPr>
              <w:t>д</w:t>
            </w:r>
            <w:r w:rsidRPr="0099107A">
              <w:rPr>
                <w:rStyle w:val="ab"/>
                <w:rFonts w:ascii="Times New Roman" w:hAnsi="Times New Roman"/>
                <w:sz w:val="24"/>
                <w:szCs w:val="24"/>
                <w:lang w:val="ru-RU"/>
              </w:rPr>
              <w:t>ставлений (подбор слов на з</w:t>
            </w:r>
            <w:r w:rsidRPr="0099107A">
              <w:rPr>
                <w:rStyle w:val="ab"/>
                <w:rFonts w:ascii="Times New Roman" w:hAnsi="Times New Roman"/>
                <w:sz w:val="24"/>
                <w:szCs w:val="24"/>
                <w:lang w:val="ru-RU"/>
              </w:rPr>
              <w:t>а</w:t>
            </w:r>
            <w:r w:rsidRPr="0099107A">
              <w:rPr>
                <w:rStyle w:val="ab"/>
                <w:rFonts w:ascii="Times New Roman" w:hAnsi="Times New Roman"/>
                <w:sz w:val="24"/>
                <w:szCs w:val="24"/>
                <w:lang w:val="ru-RU"/>
              </w:rPr>
              <w:t>данный звук)</w:t>
            </w:r>
          </w:p>
        </w:tc>
        <w:tc>
          <w:tcPr>
            <w:tcW w:w="3827" w:type="dxa"/>
          </w:tcPr>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pacing w:val="-3"/>
                <w:sz w:val="24"/>
                <w:szCs w:val="24"/>
                <w:lang w:val="ru-RU"/>
              </w:rPr>
              <w:t xml:space="preserve">Звуки </w:t>
            </w:r>
            <w:r w:rsidRPr="0099107A">
              <w:rPr>
                <w:rFonts w:ascii="Times New Roman" w:hAnsi="Times New Roman"/>
                <w:spacing w:val="-2"/>
                <w:sz w:val="24"/>
                <w:szCs w:val="24"/>
                <w:lang w:val="ru-RU"/>
              </w:rPr>
              <w:t>[ж]. Бу</w:t>
            </w:r>
            <w:r w:rsidRPr="0099107A">
              <w:rPr>
                <w:rFonts w:ascii="Times New Roman" w:hAnsi="Times New Roman"/>
                <w:spacing w:val="-2"/>
                <w:sz w:val="24"/>
                <w:szCs w:val="24"/>
                <w:lang w:val="ru-RU"/>
              </w:rPr>
              <w:t>к</w:t>
            </w:r>
            <w:r w:rsidRPr="0099107A">
              <w:rPr>
                <w:rFonts w:ascii="Times New Roman" w:hAnsi="Times New Roman"/>
                <w:spacing w:val="-2"/>
                <w:sz w:val="24"/>
                <w:szCs w:val="24"/>
                <w:lang w:val="ru-RU"/>
              </w:rPr>
              <w:t>ваЖж</w:t>
            </w:r>
            <w:r w:rsidRPr="0099107A">
              <w:rPr>
                <w:rFonts w:ascii="Times New Roman" w:eastAsia="Times New Roman" w:hAnsi="Times New Roman"/>
                <w:spacing w:val="-3"/>
                <w:sz w:val="24"/>
                <w:szCs w:val="24"/>
                <w:lang w:val="ru-RU"/>
              </w:rPr>
              <w:t>.</w:t>
            </w:r>
            <w:r w:rsidRPr="0099107A">
              <w:rPr>
                <w:rStyle w:val="ab"/>
                <w:rFonts w:ascii="Times New Roman" w:hAnsi="Times New Roman"/>
                <w:sz w:val="24"/>
                <w:szCs w:val="24"/>
                <w:lang w:val="ru-RU"/>
              </w:rPr>
              <w:t>Совершенство</w:t>
            </w:r>
            <w:r w:rsidRPr="0099107A">
              <w:rPr>
                <w:rStyle w:val="ab"/>
                <w:rFonts w:ascii="Times New Roman" w:hAnsi="Times New Roman"/>
                <w:sz w:val="24"/>
                <w:szCs w:val="24"/>
                <w:lang w:val="ru-RU"/>
              </w:rPr>
              <w:softHyphen/>
              <w:t>вание навыка чтения с новой буквой.</w:t>
            </w:r>
          </w:p>
        </w:tc>
        <w:tc>
          <w:tcPr>
            <w:tcW w:w="3714" w:type="dxa"/>
          </w:tcPr>
          <w:p w:rsidR="00790ADF" w:rsidRPr="0099107A" w:rsidRDefault="00790ADF" w:rsidP="0099107A">
            <w:pPr>
              <w:pStyle w:val="Style7"/>
              <w:widowControl/>
              <w:spacing w:line="240" w:lineRule="auto"/>
              <w:ind w:firstLine="0"/>
              <w:jc w:val="left"/>
            </w:pPr>
            <w:r w:rsidRPr="0099107A">
              <w:rPr>
                <w:rStyle w:val="ab"/>
              </w:rPr>
              <w:t>Составление рассказов по ка</w:t>
            </w:r>
            <w:r w:rsidRPr="0099107A">
              <w:rPr>
                <w:rStyle w:val="ab"/>
              </w:rPr>
              <w:t>р</w:t>
            </w:r>
            <w:r w:rsidRPr="0099107A">
              <w:rPr>
                <w:rStyle w:val="ab"/>
              </w:rPr>
              <w:t>тине. Развитие диалогической речи.</w:t>
            </w:r>
          </w:p>
        </w:tc>
      </w:tr>
    </w:tbl>
    <w:p w:rsidR="00790ADF" w:rsidRDefault="00790ADF"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Pr="0099107A" w:rsidRDefault="00476A89" w:rsidP="0099107A">
      <w:pPr>
        <w:rPr>
          <w:rFonts w:ascii="Times New Roman" w:hAnsi="Times New Roman"/>
          <w:sz w:val="24"/>
          <w:szCs w:val="24"/>
          <w:lang w:val="ru-RU"/>
        </w:rPr>
      </w:pPr>
    </w:p>
    <w:tbl>
      <w:tblPr>
        <w:tblStyle w:val="a3"/>
        <w:tblW w:w="14737" w:type="dxa"/>
        <w:tblLayout w:type="fixed"/>
        <w:tblLook w:val="04A0"/>
      </w:tblPr>
      <w:tblGrid>
        <w:gridCol w:w="3510"/>
        <w:gridCol w:w="3686"/>
        <w:gridCol w:w="3827"/>
        <w:gridCol w:w="3714"/>
      </w:tblGrid>
      <w:tr w:rsidR="00790ADF" w:rsidRPr="00746763" w:rsidTr="003026E1">
        <w:tc>
          <w:tcPr>
            <w:tcW w:w="14737"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lastRenderedPageBreak/>
              <w:t>Лексическая тема «Наш город», март, неделя 4</w:t>
            </w:r>
          </w:p>
        </w:tc>
      </w:tr>
      <w:tr w:rsidR="00790ADF" w:rsidRPr="0099107A" w:rsidTr="003026E1">
        <w:trPr>
          <w:trHeight w:val="906"/>
        </w:trPr>
        <w:tc>
          <w:tcPr>
            <w:tcW w:w="3510"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686" w:type="dxa"/>
          </w:tcPr>
          <w:p w:rsidR="00790ADF" w:rsidRPr="0099107A" w:rsidRDefault="00790ADF" w:rsidP="0099107A">
            <w:pPr>
              <w:rPr>
                <w:rFonts w:ascii="Times New Roman" w:hAnsi="Times New Roman"/>
                <w:b/>
                <w:sz w:val="24"/>
                <w:szCs w:val="24"/>
                <w:lang w:val="ru-RU"/>
              </w:rPr>
            </w:pPr>
            <w:r w:rsidRPr="0099107A">
              <w:rPr>
                <w:rFonts w:ascii="Times New Roman" w:hAnsi="Times New Roman"/>
                <w:b/>
                <w:sz w:val="24"/>
                <w:szCs w:val="24"/>
                <w:lang w:val="ru-RU"/>
              </w:rPr>
              <w:t>Формирование и совершенс</w:t>
            </w:r>
            <w:r w:rsidRPr="0099107A">
              <w:rPr>
                <w:rFonts w:ascii="Times New Roman" w:hAnsi="Times New Roman"/>
                <w:b/>
                <w:sz w:val="24"/>
                <w:szCs w:val="24"/>
                <w:lang w:val="ru-RU"/>
              </w:rPr>
              <w:t>т</w:t>
            </w:r>
            <w:r w:rsidRPr="0099107A">
              <w:rPr>
                <w:rFonts w:ascii="Times New Roman" w:hAnsi="Times New Roman"/>
                <w:b/>
                <w:sz w:val="24"/>
                <w:szCs w:val="24"/>
                <w:lang w:val="ru-RU"/>
              </w:rPr>
              <w:t>вование грам. строя речи</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3714"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746763" w:rsidTr="003026E1">
        <w:trPr>
          <w:trHeight w:val="3330"/>
        </w:trPr>
        <w:tc>
          <w:tcPr>
            <w:tcW w:w="3510" w:type="dxa"/>
          </w:tcPr>
          <w:p w:rsidR="00790ADF" w:rsidRPr="0099107A" w:rsidRDefault="00790ADF" w:rsidP="0099107A">
            <w:pPr>
              <w:pStyle w:val="Style286"/>
              <w:widowControl/>
              <w:ind w:firstLine="567"/>
              <w:jc w:val="both"/>
              <w:rPr>
                <w:rStyle w:val="ab"/>
                <w:i w:val="0"/>
              </w:rPr>
            </w:pPr>
            <w:r w:rsidRPr="0099107A">
              <w:rPr>
                <w:rStyle w:val="ab"/>
              </w:rPr>
              <w:t>Расширение представле</w:t>
            </w:r>
            <w:r w:rsidRPr="0099107A">
              <w:rPr>
                <w:rStyle w:val="ab"/>
              </w:rPr>
              <w:softHyphen/>
              <w:t>ний о родном городе и его до</w:t>
            </w:r>
            <w:r w:rsidRPr="0099107A">
              <w:rPr>
                <w:rStyle w:val="ab"/>
              </w:rPr>
              <w:t>с</w:t>
            </w:r>
            <w:r w:rsidRPr="0099107A">
              <w:rPr>
                <w:rStyle w:val="ab"/>
              </w:rPr>
              <w:t>топримечательностях. Расш</w:t>
            </w:r>
            <w:r w:rsidRPr="0099107A">
              <w:rPr>
                <w:rStyle w:val="ab"/>
              </w:rPr>
              <w:t>и</w:t>
            </w:r>
            <w:r w:rsidRPr="0099107A">
              <w:rPr>
                <w:rStyle w:val="ab"/>
              </w:rPr>
              <w:t>рение и активизация словаря по теме «Наш город» город, Краснодар, улица, проспект, площадь, музей, театр, пр</w:t>
            </w:r>
            <w:r w:rsidRPr="0099107A">
              <w:rPr>
                <w:rStyle w:val="ab"/>
              </w:rPr>
              <w:t>е</w:t>
            </w:r>
            <w:r w:rsidRPr="0099107A">
              <w:rPr>
                <w:rStyle w:val="ab"/>
              </w:rPr>
              <w:t>красный, красивый, великоле</w:t>
            </w:r>
            <w:r w:rsidRPr="0099107A">
              <w:rPr>
                <w:rStyle w:val="ab"/>
              </w:rPr>
              <w:t>п</w:t>
            </w:r>
            <w:r w:rsidRPr="0099107A">
              <w:rPr>
                <w:rStyle w:val="ab"/>
              </w:rPr>
              <w:t>ный; возникать, стоять, ра</w:t>
            </w:r>
            <w:r w:rsidRPr="0099107A">
              <w:rPr>
                <w:rStyle w:val="ab"/>
              </w:rPr>
              <w:t>с</w:t>
            </w:r>
            <w:r w:rsidRPr="0099107A">
              <w:rPr>
                <w:rStyle w:val="ab"/>
              </w:rPr>
              <w:t>кинуться, возвышаться, вп</w:t>
            </w:r>
            <w:r w:rsidRPr="0099107A">
              <w:rPr>
                <w:rStyle w:val="ab"/>
              </w:rPr>
              <w:t>а</w:t>
            </w:r>
            <w:r w:rsidRPr="0099107A">
              <w:rPr>
                <w:rStyle w:val="ab"/>
              </w:rPr>
              <w:t>дать).</w:t>
            </w:r>
          </w:p>
        </w:tc>
        <w:tc>
          <w:tcPr>
            <w:tcW w:w="3686" w:type="dxa"/>
          </w:tcPr>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z w:val="24"/>
                <w:szCs w:val="24"/>
                <w:lang w:val="ru-RU"/>
              </w:rPr>
              <w:t>Совершенствование грамматич</w:t>
            </w:r>
            <w:r w:rsidRPr="0099107A">
              <w:rPr>
                <w:rFonts w:ascii="Times New Roman" w:eastAsia="Times New Roman" w:hAnsi="Times New Roman"/>
                <w:sz w:val="24"/>
                <w:szCs w:val="24"/>
                <w:lang w:val="ru-RU"/>
              </w:rPr>
              <w:t>е</w:t>
            </w:r>
            <w:r w:rsidRPr="0099107A">
              <w:rPr>
                <w:rFonts w:ascii="Times New Roman" w:eastAsia="Times New Roman" w:hAnsi="Times New Roman"/>
                <w:sz w:val="24"/>
                <w:szCs w:val="24"/>
                <w:lang w:val="ru-RU"/>
              </w:rPr>
              <w:t>ского строя речи (согласование прилагательных с существител</w:t>
            </w:r>
            <w:r w:rsidRPr="0099107A">
              <w:rPr>
                <w:rFonts w:ascii="Times New Roman" w:eastAsia="Times New Roman" w:hAnsi="Times New Roman"/>
                <w:sz w:val="24"/>
                <w:szCs w:val="24"/>
                <w:lang w:val="ru-RU"/>
              </w:rPr>
              <w:t>ь</w:t>
            </w:r>
            <w:r w:rsidRPr="0099107A">
              <w:rPr>
                <w:rFonts w:ascii="Times New Roman" w:eastAsia="Times New Roman" w:hAnsi="Times New Roman"/>
                <w:sz w:val="24"/>
                <w:szCs w:val="24"/>
                <w:lang w:val="ru-RU"/>
              </w:rPr>
              <w:t>ными, образование притяжател</w:t>
            </w:r>
            <w:r w:rsidRPr="0099107A">
              <w:rPr>
                <w:rFonts w:ascii="Times New Roman" w:eastAsia="Times New Roman" w:hAnsi="Times New Roman"/>
                <w:sz w:val="24"/>
                <w:szCs w:val="24"/>
                <w:lang w:val="ru-RU"/>
              </w:rPr>
              <w:t>ь</w:t>
            </w:r>
            <w:r w:rsidRPr="0099107A">
              <w:rPr>
                <w:rFonts w:ascii="Times New Roman" w:eastAsia="Times New Roman" w:hAnsi="Times New Roman"/>
                <w:sz w:val="24"/>
                <w:szCs w:val="24"/>
                <w:lang w:val="ru-RU"/>
              </w:rPr>
              <w:t>ных прилагательных).</w:t>
            </w:r>
          </w:p>
          <w:p w:rsidR="00790ADF" w:rsidRPr="0099107A" w:rsidRDefault="00790ADF" w:rsidP="0099107A">
            <w:pPr>
              <w:rPr>
                <w:rFonts w:ascii="Times New Roman" w:hAnsi="Times New Roman"/>
                <w:sz w:val="24"/>
                <w:szCs w:val="24"/>
                <w:lang w:val="ru-RU"/>
              </w:rPr>
            </w:pPr>
          </w:p>
        </w:tc>
        <w:tc>
          <w:tcPr>
            <w:tcW w:w="3827" w:type="dxa"/>
          </w:tcPr>
          <w:p w:rsidR="00790ADF" w:rsidRPr="0099107A" w:rsidRDefault="00790ADF" w:rsidP="0099107A">
            <w:pPr>
              <w:pStyle w:val="Style15"/>
              <w:widowControl/>
              <w:spacing w:line="240" w:lineRule="auto"/>
              <w:ind w:firstLine="567"/>
              <w:rPr>
                <w:rStyle w:val="ab"/>
                <w:i w:val="0"/>
              </w:rPr>
            </w:pPr>
            <w:r w:rsidRPr="0099107A">
              <w:rPr>
                <w:rStyle w:val="ab"/>
              </w:rPr>
              <w:t>Совершенствовать умение эмоционально передавать хара</w:t>
            </w:r>
            <w:r w:rsidRPr="0099107A">
              <w:rPr>
                <w:rStyle w:val="ab"/>
              </w:rPr>
              <w:t>к</w:t>
            </w:r>
            <w:r w:rsidRPr="0099107A">
              <w:rPr>
                <w:rStyle w:val="ab"/>
              </w:rPr>
              <w:t>тер песен, чисто интонировать мелодию. Развитие речевого д</w:t>
            </w:r>
            <w:r w:rsidRPr="0099107A">
              <w:rPr>
                <w:rStyle w:val="ab"/>
              </w:rPr>
              <w:t>ы</w:t>
            </w:r>
            <w:r w:rsidRPr="0099107A">
              <w:rPr>
                <w:rStyle w:val="ab"/>
              </w:rPr>
              <w:t>хания.</w:t>
            </w:r>
          </w:p>
        </w:tc>
        <w:tc>
          <w:tcPr>
            <w:tcW w:w="3714" w:type="dxa"/>
          </w:tcPr>
          <w:p w:rsidR="00790ADF" w:rsidRPr="0099107A" w:rsidRDefault="00790ADF" w:rsidP="0099107A">
            <w:pPr>
              <w:pStyle w:val="Style15"/>
              <w:widowControl/>
              <w:spacing w:line="240" w:lineRule="auto"/>
              <w:ind w:firstLine="0"/>
              <w:rPr>
                <w:rStyle w:val="FontStyle24"/>
                <w:sz w:val="24"/>
                <w:szCs w:val="24"/>
              </w:rPr>
            </w:pPr>
            <w:r w:rsidRPr="0099107A">
              <w:rPr>
                <w:rStyle w:val="FontStyle24"/>
                <w:sz w:val="24"/>
                <w:szCs w:val="24"/>
              </w:rPr>
              <w:t>Автоматизация произношения шипящих звуков. Автоматизация звука [р] в открытых слогах и предложениях с ними.</w:t>
            </w:r>
          </w:p>
          <w:p w:rsidR="00790ADF" w:rsidRPr="0099107A" w:rsidRDefault="00790ADF" w:rsidP="0099107A">
            <w:pPr>
              <w:pStyle w:val="Style15"/>
              <w:widowControl/>
              <w:spacing w:line="240" w:lineRule="auto"/>
              <w:ind w:firstLine="0"/>
              <w:rPr>
                <w:rStyle w:val="FontStyle24"/>
                <w:sz w:val="24"/>
                <w:szCs w:val="24"/>
              </w:rPr>
            </w:pPr>
          </w:p>
          <w:p w:rsidR="00790ADF" w:rsidRPr="0099107A" w:rsidRDefault="00790ADF" w:rsidP="0099107A">
            <w:pPr>
              <w:pStyle w:val="Style15"/>
              <w:widowControl/>
              <w:spacing w:line="240" w:lineRule="auto"/>
              <w:ind w:firstLine="0"/>
            </w:pPr>
          </w:p>
        </w:tc>
      </w:tr>
      <w:tr w:rsidR="00790ADF" w:rsidRPr="00746763" w:rsidTr="003026E1">
        <w:tc>
          <w:tcPr>
            <w:tcW w:w="3510"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686"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фонетич</w:t>
            </w:r>
            <w:r w:rsidRPr="0099107A">
              <w:rPr>
                <w:rFonts w:ascii="Times New Roman" w:hAnsi="Times New Roman"/>
                <w:b/>
                <w:sz w:val="24"/>
                <w:szCs w:val="24"/>
                <w:lang w:val="ru-RU"/>
              </w:rPr>
              <w:t>е</w:t>
            </w:r>
            <w:r w:rsidRPr="0099107A">
              <w:rPr>
                <w:rFonts w:ascii="Times New Roman" w:hAnsi="Times New Roman"/>
                <w:b/>
                <w:sz w:val="24"/>
                <w:szCs w:val="24"/>
                <w:lang w:val="ru-RU"/>
              </w:rPr>
              <w:t>ских представлений, развитие навыков звукового анализа и синтеза</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371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реч</w:t>
            </w:r>
            <w:r w:rsidRPr="0099107A">
              <w:rPr>
                <w:rFonts w:ascii="Times New Roman" w:hAnsi="Times New Roman"/>
                <w:b/>
                <w:sz w:val="24"/>
                <w:szCs w:val="24"/>
                <w:lang w:val="ru-RU"/>
              </w:rPr>
              <w:t>е</w:t>
            </w:r>
            <w:r w:rsidRPr="0099107A">
              <w:rPr>
                <w:rFonts w:ascii="Times New Roman" w:hAnsi="Times New Roman"/>
                <w:b/>
                <w:sz w:val="24"/>
                <w:szCs w:val="24"/>
                <w:lang w:val="ru-RU"/>
              </w:rPr>
              <w:t>вого общения</w:t>
            </w:r>
          </w:p>
        </w:tc>
      </w:tr>
      <w:tr w:rsidR="00790ADF" w:rsidRPr="00746763" w:rsidTr="00C17EBB">
        <w:trPr>
          <w:trHeight w:val="1412"/>
        </w:trPr>
        <w:tc>
          <w:tcPr>
            <w:tcW w:w="3510" w:type="dxa"/>
          </w:tcPr>
          <w:p w:rsidR="00790ADF" w:rsidRPr="0099107A" w:rsidRDefault="00790ADF" w:rsidP="0099107A">
            <w:pPr>
              <w:rPr>
                <w:rStyle w:val="FontStyle417"/>
                <w:sz w:val="24"/>
                <w:szCs w:val="24"/>
                <w:lang w:val="ru-RU"/>
              </w:rPr>
            </w:pPr>
            <w:r w:rsidRPr="0099107A">
              <w:rPr>
                <w:rStyle w:val="FontStyle417"/>
                <w:sz w:val="24"/>
                <w:szCs w:val="24"/>
                <w:lang w:val="ru-RU"/>
              </w:rPr>
              <w:t>Совершенствование навы</w:t>
            </w:r>
            <w:r w:rsidRPr="0099107A">
              <w:rPr>
                <w:rStyle w:val="FontStyle417"/>
                <w:sz w:val="24"/>
                <w:szCs w:val="24"/>
                <w:lang w:val="ru-RU"/>
              </w:rPr>
              <w:softHyphen/>
              <w:t>ка слогового анализа слов.</w:t>
            </w:r>
          </w:p>
          <w:p w:rsidR="00790ADF" w:rsidRPr="0099107A" w:rsidRDefault="00790ADF" w:rsidP="0099107A">
            <w:pPr>
              <w:rPr>
                <w:rFonts w:ascii="Times New Roman" w:hAnsi="Times New Roman"/>
                <w:sz w:val="24"/>
                <w:szCs w:val="24"/>
                <w:lang w:val="ru-RU"/>
              </w:rPr>
            </w:pPr>
          </w:p>
        </w:tc>
        <w:tc>
          <w:tcPr>
            <w:tcW w:w="3686" w:type="dxa"/>
          </w:tcPr>
          <w:p w:rsidR="00790ADF" w:rsidRPr="00B85CB2" w:rsidRDefault="00790ADF" w:rsidP="0099107A">
            <w:pPr>
              <w:shd w:val="clear" w:color="auto" w:fill="FFFFFF"/>
              <w:tabs>
                <w:tab w:val="left" w:pos="307"/>
              </w:tabs>
              <w:ind w:firstLine="182"/>
              <w:jc w:val="both"/>
              <w:rPr>
                <w:rFonts w:ascii="Times New Roman" w:hAnsi="Times New Roman"/>
                <w:sz w:val="24"/>
                <w:szCs w:val="24"/>
                <w:lang w:val="ru-RU"/>
              </w:rPr>
            </w:pPr>
            <w:r w:rsidRPr="0099107A">
              <w:rPr>
                <w:rStyle w:val="FontStyle24"/>
                <w:sz w:val="24"/>
                <w:szCs w:val="24"/>
                <w:lang w:val="ru-RU"/>
              </w:rPr>
              <w:t xml:space="preserve">Развитие слухового внимания. </w:t>
            </w:r>
            <w:r w:rsidRPr="0099107A">
              <w:rPr>
                <w:rStyle w:val="FontStyle417"/>
                <w:sz w:val="24"/>
                <w:szCs w:val="24"/>
                <w:lang w:val="ru-RU"/>
              </w:rPr>
              <w:t>Развитие навыков звукового ан</w:t>
            </w:r>
            <w:r w:rsidRPr="0099107A">
              <w:rPr>
                <w:rStyle w:val="FontStyle417"/>
                <w:sz w:val="24"/>
                <w:szCs w:val="24"/>
                <w:lang w:val="ru-RU"/>
              </w:rPr>
              <w:t>а</w:t>
            </w:r>
            <w:r w:rsidRPr="0099107A">
              <w:rPr>
                <w:rStyle w:val="FontStyle417"/>
                <w:sz w:val="24"/>
                <w:szCs w:val="24"/>
                <w:lang w:val="ru-RU"/>
              </w:rPr>
              <w:t>лиза и синтеза.</w:t>
            </w:r>
            <w:r w:rsidRPr="00B85CB2">
              <w:rPr>
                <w:rFonts w:ascii="Times New Roman" w:hAnsi="Times New Roman"/>
                <w:sz w:val="24"/>
                <w:szCs w:val="24"/>
                <w:lang w:val="ru-RU"/>
              </w:rPr>
              <w:t xml:space="preserve">Дифференциация звуков </w:t>
            </w:r>
            <w:r w:rsidRPr="00B85CB2">
              <w:rPr>
                <w:rStyle w:val="FontStyle24"/>
                <w:sz w:val="24"/>
                <w:szCs w:val="24"/>
                <w:lang w:val="ru-RU"/>
              </w:rPr>
              <w:t>[ж]  и [ш] в словах</w:t>
            </w:r>
          </w:p>
        </w:tc>
        <w:tc>
          <w:tcPr>
            <w:tcW w:w="3827" w:type="dxa"/>
          </w:tcPr>
          <w:p w:rsidR="00790ADF" w:rsidRPr="0099107A" w:rsidRDefault="00790ADF" w:rsidP="0099107A">
            <w:pPr>
              <w:rPr>
                <w:rStyle w:val="FontStyle24"/>
                <w:sz w:val="24"/>
                <w:szCs w:val="24"/>
                <w:lang w:val="ru-RU"/>
              </w:rPr>
            </w:pPr>
            <w:r w:rsidRPr="0099107A">
              <w:rPr>
                <w:rStyle w:val="FontStyle24"/>
                <w:sz w:val="24"/>
                <w:szCs w:val="24"/>
                <w:lang w:val="ru-RU"/>
              </w:rPr>
              <w:t>Звуки [ш], [ж]</w:t>
            </w:r>
          </w:p>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pacing w:val="-3"/>
                <w:sz w:val="24"/>
                <w:szCs w:val="24"/>
                <w:lang w:val="ru-RU"/>
              </w:rPr>
              <w:t>Совершенс</w:t>
            </w:r>
            <w:r w:rsidR="00E936E4">
              <w:rPr>
                <w:rFonts w:ascii="Times New Roman" w:eastAsia="Times New Roman" w:hAnsi="Times New Roman"/>
                <w:spacing w:val="-3"/>
                <w:sz w:val="24"/>
                <w:szCs w:val="24"/>
                <w:lang w:val="ru-RU"/>
              </w:rPr>
              <w:t>твование навыка соста</w:t>
            </w:r>
            <w:r w:rsidR="00E936E4">
              <w:rPr>
                <w:rFonts w:ascii="Times New Roman" w:eastAsia="Times New Roman" w:hAnsi="Times New Roman"/>
                <w:spacing w:val="-3"/>
                <w:sz w:val="24"/>
                <w:szCs w:val="24"/>
                <w:lang w:val="ru-RU"/>
              </w:rPr>
              <w:t>в</w:t>
            </w:r>
            <w:r w:rsidR="00E936E4">
              <w:rPr>
                <w:rFonts w:ascii="Times New Roman" w:eastAsia="Times New Roman" w:hAnsi="Times New Roman"/>
                <w:spacing w:val="-3"/>
                <w:sz w:val="24"/>
                <w:szCs w:val="24"/>
                <w:lang w:val="ru-RU"/>
              </w:rPr>
              <w:t xml:space="preserve">ления и </w:t>
            </w:r>
            <w:r w:rsidRPr="0099107A">
              <w:rPr>
                <w:rFonts w:ascii="Times New Roman" w:eastAsia="Times New Roman" w:hAnsi="Times New Roman"/>
                <w:spacing w:val="-5"/>
                <w:sz w:val="24"/>
                <w:szCs w:val="24"/>
                <w:lang w:val="ru-RU"/>
              </w:rPr>
              <w:t>чтения слогов.</w:t>
            </w:r>
          </w:p>
        </w:tc>
        <w:tc>
          <w:tcPr>
            <w:tcW w:w="3714" w:type="dxa"/>
          </w:tcPr>
          <w:p w:rsidR="00790ADF" w:rsidRPr="0099107A" w:rsidRDefault="00790ADF" w:rsidP="0099107A">
            <w:pPr>
              <w:pStyle w:val="Style7"/>
              <w:widowControl/>
              <w:spacing w:line="240" w:lineRule="auto"/>
              <w:ind w:firstLine="0"/>
              <w:rPr>
                <w:rStyle w:val="FontStyle24"/>
                <w:sz w:val="24"/>
                <w:szCs w:val="24"/>
              </w:rPr>
            </w:pPr>
            <w:r w:rsidRPr="0099107A">
              <w:rPr>
                <w:rStyle w:val="FontStyle24"/>
                <w:sz w:val="24"/>
                <w:szCs w:val="24"/>
              </w:rPr>
              <w:t>Совершенствование навыка с</w:t>
            </w:r>
            <w:r w:rsidRPr="0099107A">
              <w:rPr>
                <w:rStyle w:val="FontStyle24"/>
                <w:sz w:val="24"/>
                <w:szCs w:val="24"/>
              </w:rPr>
              <w:t>о</w:t>
            </w:r>
            <w:r w:rsidRPr="0099107A">
              <w:rPr>
                <w:rStyle w:val="FontStyle24"/>
                <w:sz w:val="24"/>
                <w:szCs w:val="24"/>
              </w:rPr>
              <w:t>ставления описательного расск</w:t>
            </w:r>
            <w:r w:rsidRPr="0099107A">
              <w:rPr>
                <w:rStyle w:val="FontStyle24"/>
                <w:sz w:val="24"/>
                <w:szCs w:val="24"/>
              </w:rPr>
              <w:t>а</w:t>
            </w:r>
            <w:r w:rsidRPr="0099107A">
              <w:rPr>
                <w:rStyle w:val="FontStyle24"/>
                <w:sz w:val="24"/>
                <w:szCs w:val="24"/>
              </w:rPr>
              <w:t>за по заранее составленному пл</w:t>
            </w:r>
            <w:r w:rsidRPr="0099107A">
              <w:rPr>
                <w:rStyle w:val="FontStyle24"/>
                <w:sz w:val="24"/>
                <w:szCs w:val="24"/>
              </w:rPr>
              <w:t>а</w:t>
            </w:r>
            <w:r w:rsidRPr="0099107A">
              <w:rPr>
                <w:rStyle w:val="FontStyle24"/>
                <w:sz w:val="24"/>
                <w:szCs w:val="24"/>
              </w:rPr>
              <w:t xml:space="preserve">ну. </w:t>
            </w:r>
          </w:p>
          <w:p w:rsidR="00790ADF" w:rsidRPr="0099107A" w:rsidRDefault="00790ADF" w:rsidP="0099107A">
            <w:pPr>
              <w:jc w:val="center"/>
              <w:rPr>
                <w:rFonts w:ascii="Times New Roman" w:hAnsi="Times New Roman"/>
                <w:sz w:val="24"/>
                <w:szCs w:val="24"/>
                <w:lang w:val="ru-RU"/>
              </w:rPr>
            </w:pPr>
          </w:p>
        </w:tc>
      </w:tr>
    </w:tbl>
    <w:p w:rsidR="00790ADF" w:rsidRDefault="00790ADF"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Pr="0099107A" w:rsidRDefault="00476A89" w:rsidP="0099107A">
      <w:pPr>
        <w:rPr>
          <w:rFonts w:ascii="Times New Roman" w:hAnsi="Times New Roman"/>
          <w:sz w:val="24"/>
          <w:szCs w:val="24"/>
          <w:lang w:val="ru-RU"/>
        </w:rPr>
      </w:pPr>
    </w:p>
    <w:tbl>
      <w:tblPr>
        <w:tblStyle w:val="a3"/>
        <w:tblW w:w="14737" w:type="dxa"/>
        <w:tblLayout w:type="fixed"/>
        <w:tblLook w:val="04A0"/>
      </w:tblPr>
      <w:tblGrid>
        <w:gridCol w:w="3510"/>
        <w:gridCol w:w="3686"/>
        <w:gridCol w:w="3827"/>
        <w:gridCol w:w="3714"/>
      </w:tblGrid>
      <w:tr w:rsidR="00790ADF" w:rsidRPr="00746763" w:rsidTr="003026E1">
        <w:tc>
          <w:tcPr>
            <w:tcW w:w="14737"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lastRenderedPageBreak/>
              <w:t>Лексическая тема «</w:t>
            </w:r>
            <w:r w:rsidR="00E936E4">
              <w:rPr>
                <w:rFonts w:ascii="Times New Roman" w:hAnsi="Times New Roman"/>
                <w:color w:val="341C04"/>
                <w:sz w:val="24"/>
                <w:szCs w:val="24"/>
                <w:lang w:val="ru-RU"/>
              </w:rPr>
              <w:t xml:space="preserve">Весенние </w:t>
            </w:r>
            <w:r w:rsidRPr="0099107A">
              <w:rPr>
                <w:rFonts w:ascii="Times New Roman" w:hAnsi="Times New Roman"/>
                <w:color w:val="341C04"/>
                <w:sz w:val="24"/>
                <w:szCs w:val="24"/>
                <w:lang w:val="ru-RU"/>
              </w:rPr>
              <w:t>сельскохозяйственные работы</w:t>
            </w:r>
            <w:r w:rsidRPr="0099107A">
              <w:rPr>
                <w:rFonts w:ascii="Times New Roman" w:hAnsi="Times New Roman"/>
                <w:sz w:val="24"/>
                <w:szCs w:val="24"/>
                <w:lang w:val="ru-RU"/>
              </w:rPr>
              <w:t>», апрель, неделя 1</w:t>
            </w:r>
          </w:p>
        </w:tc>
      </w:tr>
      <w:tr w:rsidR="00790ADF" w:rsidRPr="0099107A" w:rsidTr="003026E1">
        <w:trPr>
          <w:trHeight w:val="906"/>
        </w:trPr>
        <w:tc>
          <w:tcPr>
            <w:tcW w:w="3510"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686" w:type="dxa"/>
          </w:tcPr>
          <w:p w:rsidR="00790ADF" w:rsidRPr="0099107A" w:rsidRDefault="00790ADF" w:rsidP="0099107A">
            <w:pPr>
              <w:rPr>
                <w:rFonts w:ascii="Times New Roman" w:hAnsi="Times New Roman"/>
                <w:b/>
                <w:sz w:val="24"/>
                <w:szCs w:val="24"/>
                <w:lang w:val="ru-RU"/>
              </w:rPr>
            </w:pPr>
            <w:r w:rsidRPr="0099107A">
              <w:rPr>
                <w:rFonts w:ascii="Times New Roman" w:hAnsi="Times New Roman"/>
                <w:b/>
                <w:sz w:val="24"/>
                <w:szCs w:val="24"/>
                <w:lang w:val="ru-RU"/>
              </w:rPr>
              <w:t>Формирование и совершенс</w:t>
            </w:r>
            <w:r w:rsidRPr="0099107A">
              <w:rPr>
                <w:rFonts w:ascii="Times New Roman" w:hAnsi="Times New Roman"/>
                <w:b/>
                <w:sz w:val="24"/>
                <w:szCs w:val="24"/>
                <w:lang w:val="ru-RU"/>
              </w:rPr>
              <w:t>т</w:t>
            </w:r>
            <w:r w:rsidRPr="0099107A">
              <w:rPr>
                <w:rFonts w:ascii="Times New Roman" w:hAnsi="Times New Roman"/>
                <w:b/>
                <w:sz w:val="24"/>
                <w:szCs w:val="24"/>
                <w:lang w:val="ru-RU"/>
              </w:rPr>
              <w:t>вование грам. строя речи</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3714"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746763" w:rsidTr="003026E1">
        <w:trPr>
          <w:trHeight w:val="3330"/>
        </w:trPr>
        <w:tc>
          <w:tcPr>
            <w:tcW w:w="3510" w:type="dxa"/>
          </w:tcPr>
          <w:p w:rsidR="00790ADF" w:rsidRPr="0099107A" w:rsidRDefault="00790ADF" w:rsidP="0099107A">
            <w:pPr>
              <w:rPr>
                <w:rStyle w:val="ab"/>
                <w:rFonts w:ascii="Times New Roman" w:hAnsi="Times New Roman"/>
                <w:sz w:val="24"/>
                <w:szCs w:val="24"/>
                <w:lang w:val="ru-RU"/>
              </w:rPr>
            </w:pPr>
            <w:r w:rsidRPr="0099107A">
              <w:rPr>
                <w:rStyle w:val="ab"/>
                <w:rFonts w:ascii="Times New Roman" w:hAnsi="Times New Roman"/>
                <w:sz w:val="24"/>
                <w:szCs w:val="24"/>
                <w:lang w:val="ru-RU"/>
              </w:rPr>
              <w:t>Расширение представле</w:t>
            </w:r>
            <w:r w:rsidRPr="0099107A">
              <w:rPr>
                <w:rStyle w:val="ab"/>
                <w:rFonts w:ascii="Times New Roman" w:hAnsi="Times New Roman"/>
                <w:sz w:val="24"/>
                <w:szCs w:val="24"/>
                <w:lang w:val="ru-RU"/>
              </w:rPr>
              <w:softHyphen/>
              <w:t>ний о необходимости и значении труда взрослых людей. Форми</w:t>
            </w:r>
            <w:r w:rsidRPr="0099107A">
              <w:rPr>
                <w:rStyle w:val="ab"/>
                <w:rFonts w:ascii="Times New Roman" w:hAnsi="Times New Roman"/>
                <w:sz w:val="24"/>
                <w:szCs w:val="24"/>
                <w:lang w:val="ru-RU"/>
              </w:rPr>
              <w:softHyphen/>
              <w:t>рование представлений о труде людей весной на селе. Расшир</w:t>
            </w:r>
            <w:r w:rsidRPr="0099107A">
              <w:rPr>
                <w:rStyle w:val="ab"/>
                <w:rFonts w:ascii="Times New Roman" w:hAnsi="Times New Roman"/>
                <w:sz w:val="24"/>
                <w:szCs w:val="24"/>
                <w:lang w:val="ru-RU"/>
              </w:rPr>
              <w:t>е</w:t>
            </w:r>
            <w:r w:rsidRPr="0099107A">
              <w:rPr>
                <w:rStyle w:val="ab"/>
                <w:rFonts w:ascii="Times New Roman" w:hAnsi="Times New Roman"/>
                <w:sz w:val="24"/>
                <w:szCs w:val="24"/>
                <w:lang w:val="ru-RU"/>
              </w:rPr>
              <w:t>ние и активизация словаря по теме «Весенние сельскохозя</w:t>
            </w:r>
            <w:r w:rsidRPr="0099107A">
              <w:rPr>
                <w:rStyle w:val="ab"/>
                <w:rFonts w:ascii="Times New Roman" w:hAnsi="Times New Roman"/>
                <w:sz w:val="24"/>
                <w:szCs w:val="24"/>
                <w:lang w:val="ru-RU"/>
              </w:rPr>
              <w:t>й</w:t>
            </w:r>
            <w:r w:rsidRPr="0099107A">
              <w:rPr>
                <w:rStyle w:val="ab"/>
                <w:rFonts w:ascii="Times New Roman" w:hAnsi="Times New Roman"/>
                <w:sz w:val="24"/>
                <w:szCs w:val="24"/>
                <w:lang w:val="ru-RU"/>
              </w:rPr>
              <w:t>ственные работы» (рабочий, хлебороб, овощевод, садовод, пастух, поле, сад, огород, те</w:t>
            </w:r>
            <w:r w:rsidRPr="0099107A">
              <w:rPr>
                <w:rStyle w:val="ab"/>
                <w:rFonts w:ascii="Times New Roman" w:hAnsi="Times New Roman"/>
                <w:sz w:val="24"/>
                <w:szCs w:val="24"/>
                <w:lang w:val="ru-RU"/>
              </w:rPr>
              <w:t>п</w:t>
            </w:r>
            <w:r w:rsidRPr="0099107A">
              <w:rPr>
                <w:rStyle w:val="ab"/>
                <w:rFonts w:ascii="Times New Roman" w:hAnsi="Times New Roman"/>
                <w:sz w:val="24"/>
                <w:szCs w:val="24"/>
                <w:lang w:val="ru-RU"/>
              </w:rPr>
              <w:t>лица, пастбище, пахота, сев, побелка, трактор, плуг, бор</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на, лопата, грабли, семена, ведро, кисть, весенний, черный, влажный, белый; пахать, б</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ронить</w:t>
            </w:r>
            <w:r w:rsidRPr="0099107A">
              <w:rPr>
                <w:rStyle w:val="FontStyle420"/>
                <w:sz w:val="24"/>
                <w:szCs w:val="24"/>
                <w:lang w:val="ru-RU"/>
              </w:rPr>
              <w:t xml:space="preserve">, </w:t>
            </w:r>
            <w:r w:rsidRPr="0099107A">
              <w:rPr>
                <w:rStyle w:val="ab"/>
                <w:rFonts w:ascii="Times New Roman" w:hAnsi="Times New Roman"/>
                <w:sz w:val="24"/>
                <w:szCs w:val="24"/>
                <w:lang w:val="ru-RU"/>
              </w:rPr>
              <w:t>рыхлить, копать, б</w:t>
            </w:r>
            <w:r w:rsidRPr="0099107A">
              <w:rPr>
                <w:rStyle w:val="ab"/>
                <w:rFonts w:ascii="Times New Roman" w:hAnsi="Times New Roman"/>
                <w:sz w:val="24"/>
                <w:szCs w:val="24"/>
                <w:lang w:val="ru-RU"/>
              </w:rPr>
              <w:t>е</w:t>
            </w:r>
            <w:r w:rsidRPr="0099107A">
              <w:rPr>
                <w:rStyle w:val="ab"/>
                <w:rFonts w:ascii="Times New Roman" w:hAnsi="Times New Roman"/>
                <w:sz w:val="24"/>
                <w:szCs w:val="24"/>
                <w:lang w:val="ru-RU"/>
              </w:rPr>
              <w:t>лить, сеять).</w:t>
            </w:r>
          </w:p>
        </w:tc>
        <w:tc>
          <w:tcPr>
            <w:tcW w:w="3686" w:type="dxa"/>
          </w:tcPr>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pacing w:val="-13"/>
                <w:sz w:val="24"/>
                <w:szCs w:val="24"/>
                <w:lang w:val="ru-RU"/>
              </w:rPr>
              <w:t xml:space="preserve">Совершенствование грамматического </w:t>
            </w:r>
            <w:r w:rsidRPr="0099107A">
              <w:rPr>
                <w:rFonts w:ascii="Times New Roman" w:eastAsia="Times New Roman" w:hAnsi="Times New Roman"/>
                <w:spacing w:val="-11"/>
                <w:sz w:val="24"/>
                <w:szCs w:val="24"/>
                <w:lang w:val="ru-RU"/>
              </w:rPr>
              <w:t>строя речи (</w:t>
            </w:r>
            <w:r w:rsidR="00E936E4">
              <w:rPr>
                <w:rStyle w:val="ab"/>
                <w:rFonts w:ascii="Times New Roman" w:hAnsi="Times New Roman"/>
                <w:sz w:val="24"/>
                <w:szCs w:val="24"/>
                <w:lang w:val="ru-RU"/>
              </w:rPr>
              <w:t xml:space="preserve">согласование </w:t>
            </w:r>
            <w:r w:rsidRPr="0099107A">
              <w:rPr>
                <w:rStyle w:val="ab"/>
                <w:rFonts w:ascii="Times New Roman" w:hAnsi="Times New Roman"/>
                <w:sz w:val="24"/>
                <w:szCs w:val="24"/>
                <w:lang w:val="ru-RU"/>
              </w:rPr>
              <w:t>числ</w:t>
            </w:r>
            <w:r w:rsidRPr="0099107A">
              <w:rPr>
                <w:rStyle w:val="ab"/>
                <w:rFonts w:ascii="Times New Roman" w:hAnsi="Times New Roman"/>
                <w:sz w:val="24"/>
                <w:szCs w:val="24"/>
                <w:lang w:val="ru-RU"/>
              </w:rPr>
              <w:t>и</w:t>
            </w:r>
            <w:r w:rsidRPr="0099107A">
              <w:rPr>
                <w:rStyle w:val="ab"/>
                <w:rFonts w:ascii="Times New Roman" w:hAnsi="Times New Roman"/>
                <w:sz w:val="24"/>
                <w:szCs w:val="24"/>
                <w:lang w:val="ru-RU"/>
              </w:rPr>
              <w:t>тельных   с существительными).</w:t>
            </w:r>
          </w:p>
        </w:tc>
        <w:tc>
          <w:tcPr>
            <w:tcW w:w="3827" w:type="dxa"/>
          </w:tcPr>
          <w:p w:rsidR="00790ADF" w:rsidRPr="0099107A" w:rsidRDefault="00790ADF" w:rsidP="0099107A">
            <w:pPr>
              <w:pStyle w:val="Style15"/>
              <w:widowControl/>
              <w:spacing w:line="240" w:lineRule="auto"/>
              <w:ind w:firstLine="567"/>
              <w:rPr>
                <w:rStyle w:val="FontStyle24"/>
                <w:sz w:val="24"/>
                <w:szCs w:val="24"/>
              </w:rPr>
            </w:pPr>
            <w:r w:rsidRPr="0099107A">
              <w:rPr>
                <w:rStyle w:val="FontStyle24"/>
                <w:sz w:val="24"/>
                <w:szCs w:val="24"/>
              </w:rPr>
              <w:t>Развитие ритмичности речи, ее интонационной выразительн</w:t>
            </w:r>
            <w:r w:rsidRPr="0099107A">
              <w:rPr>
                <w:rStyle w:val="FontStyle24"/>
                <w:sz w:val="24"/>
                <w:szCs w:val="24"/>
              </w:rPr>
              <w:t>о</w:t>
            </w:r>
            <w:r w:rsidRPr="0099107A">
              <w:rPr>
                <w:rStyle w:val="FontStyle24"/>
                <w:sz w:val="24"/>
                <w:szCs w:val="24"/>
              </w:rPr>
              <w:t>сти, модуляции голоса в спец</w:t>
            </w:r>
            <w:r w:rsidRPr="0099107A">
              <w:rPr>
                <w:rStyle w:val="FontStyle24"/>
                <w:sz w:val="24"/>
                <w:szCs w:val="24"/>
              </w:rPr>
              <w:t>и</w:t>
            </w:r>
            <w:r w:rsidRPr="0099107A">
              <w:rPr>
                <w:rStyle w:val="FontStyle24"/>
                <w:sz w:val="24"/>
                <w:szCs w:val="24"/>
              </w:rPr>
              <w:t>альных игровых упражнениях.</w:t>
            </w:r>
          </w:p>
          <w:p w:rsidR="00790ADF" w:rsidRPr="0099107A" w:rsidRDefault="00790ADF" w:rsidP="0099107A">
            <w:pPr>
              <w:pStyle w:val="Style15"/>
              <w:widowControl/>
              <w:spacing w:line="240" w:lineRule="auto"/>
              <w:ind w:firstLine="567"/>
              <w:jc w:val="left"/>
              <w:rPr>
                <w:rStyle w:val="FontStyle24"/>
                <w:sz w:val="24"/>
                <w:szCs w:val="24"/>
              </w:rPr>
            </w:pPr>
            <w:r w:rsidRPr="0099107A">
              <w:rPr>
                <w:rStyle w:val="FontStyle24"/>
                <w:sz w:val="24"/>
                <w:szCs w:val="24"/>
              </w:rPr>
              <w:t>Закрепление навыка мягкого голосоведения.</w:t>
            </w:r>
          </w:p>
          <w:p w:rsidR="00790ADF" w:rsidRPr="0099107A" w:rsidRDefault="00790ADF" w:rsidP="0099107A">
            <w:pPr>
              <w:jc w:val="center"/>
              <w:rPr>
                <w:rFonts w:ascii="Times New Roman" w:hAnsi="Times New Roman"/>
                <w:sz w:val="24"/>
                <w:szCs w:val="24"/>
              </w:rPr>
            </w:pPr>
          </w:p>
        </w:tc>
        <w:tc>
          <w:tcPr>
            <w:tcW w:w="3714" w:type="dxa"/>
          </w:tcPr>
          <w:p w:rsidR="00790ADF" w:rsidRPr="0099107A" w:rsidRDefault="00790ADF" w:rsidP="0099107A">
            <w:pPr>
              <w:pStyle w:val="Style15"/>
              <w:widowControl/>
              <w:spacing w:line="240" w:lineRule="auto"/>
              <w:ind w:firstLine="0"/>
              <w:rPr>
                <w:rStyle w:val="FontStyle24"/>
                <w:sz w:val="24"/>
                <w:szCs w:val="24"/>
              </w:rPr>
            </w:pPr>
            <w:r w:rsidRPr="0099107A">
              <w:rPr>
                <w:rStyle w:val="FontStyle24"/>
                <w:sz w:val="24"/>
                <w:szCs w:val="24"/>
              </w:rPr>
              <w:t>Автоматизация звука[р] в пре</w:t>
            </w:r>
            <w:r w:rsidRPr="0099107A">
              <w:rPr>
                <w:rStyle w:val="FontStyle24"/>
                <w:sz w:val="24"/>
                <w:szCs w:val="24"/>
              </w:rPr>
              <w:t>д</w:t>
            </w:r>
            <w:r w:rsidRPr="0099107A">
              <w:rPr>
                <w:rStyle w:val="FontStyle24"/>
                <w:sz w:val="24"/>
                <w:szCs w:val="24"/>
              </w:rPr>
              <w:t xml:space="preserve">ложении. </w:t>
            </w:r>
          </w:p>
          <w:p w:rsidR="00790ADF" w:rsidRPr="0099107A" w:rsidRDefault="00790ADF" w:rsidP="0099107A">
            <w:pPr>
              <w:pStyle w:val="Style15"/>
              <w:widowControl/>
              <w:spacing w:line="240" w:lineRule="auto"/>
              <w:ind w:firstLine="0"/>
              <w:jc w:val="left"/>
            </w:pPr>
          </w:p>
        </w:tc>
      </w:tr>
      <w:tr w:rsidR="00790ADF" w:rsidRPr="00746763" w:rsidTr="00476A89">
        <w:trPr>
          <w:trHeight w:val="1252"/>
        </w:trPr>
        <w:tc>
          <w:tcPr>
            <w:tcW w:w="3510"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686"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фонетич</w:t>
            </w:r>
            <w:r w:rsidRPr="0099107A">
              <w:rPr>
                <w:rFonts w:ascii="Times New Roman" w:hAnsi="Times New Roman"/>
                <w:b/>
                <w:sz w:val="24"/>
                <w:szCs w:val="24"/>
                <w:lang w:val="ru-RU"/>
              </w:rPr>
              <w:t>е</w:t>
            </w:r>
            <w:r w:rsidRPr="0099107A">
              <w:rPr>
                <w:rFonts w:ascii="Times New Roman" w:hAnsi="Times New Roman"/>
                <w:b/>
                <w:sz w:val="24"/>
                <w:szCs w:val="24"/>
                <w:lang w:val="ru-RU"/>
              </w:rPr>
              <w:t>ских представлений, развитие навыков звукового анализа и синтеза</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371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реч</w:t>
            </w:r>
            <w:r w:rsidRPr="0099107A">
              <w:rPr>
                <w:rFonts w:ascii="Times New Roman" w:hAnsi="Times New Roman"/>
                <w:b/>
                <w:sz w:val="24"/>
                <w:szCs w:val="24"/>
                <w:lang w:val="ru-RU"/>
              </w:rPr>
              <w:t>е</w:t>
            </w:r>
            <w:r w:rsidRPr="0099107A">
              <w:rPr>
                <w:rFonts w:ascii="Times New Roman" w:hAnsi="Times New Roman"/>
                <w:b/>
                <w:sz w:val="24"/>
                <w:szCs w:val="24"/>
                <w:lang w:val="ru-RU"/>
              </w:rPr>
              <w:t>вого общения</w:t>
            </w:r>
          </w:p>
        </w:tc>
      </w:tr>
      <w:tr w:rsidR="00790ADF" w:rsidRPr="0099107A" w:rsidTr="00C17EBB">
        <w:trPr>
          <w:trHeight w:val="1384"/>
        </w:trPr>
        <w:tc>
          <w:tcPr>
            <w:tcW w:w="3510" w:type="dxa"/>
          </w:tcPr>
          <w:p w:rsidR="00790ADF" w:rsidRPr="0099107A" w:rsidRDefault="00790ADF" w:rsidP="0099107A">
            <w:pPr>
              <w:rPr>
                <w:rStyle w:val="FontStyle417"/>
                <w:sz w:val="24"/>
                <w:szCs w:val="24"/>
                <w:lang w:val="ru-RU"/>
              </w:rPr>
            </w:pPr>
            <w:r w:rsidRPr="0099107A">
              <w:rPr>
                <w:rStyle w:val="FontStyle417"/>
                <w:sz w:val="24"/>
                <w:szCs w:val="24"/>
                <w:lang w:val="ru-RU"/>
              </w:rPr>
              <w:t>Совершенствов</w:t>
            </w:r>
            <w:r w:rsidR="00E936E4">
              <w:rPr>
                <w:rStyle w:val="FontStyle417"/>
                <w:sz w:val="24"/>
                <w:szCs w:val="24"/>
                <w:lang w:val="ru-RU"/>
              </w:rPr>
              <w:t>ание навы</w:t>
            </w:r>
            <w:r w:rsidR="00E936E4">
              <w:rPr>
                <w:rStyle w:val="FontStyle417"/>
                <w:sz w:val="24"/>
                <w:szCs w:val="24"/>
                <w:lang w:val="ru-RU"/>
              </w:rPr>
              <w:softHyphen/>
              <w:t xml:space="preserve">ка слогового анализа </w:t>
            </w:r>
            <w:r w:rsidRPr="0099107A">
              <w:rPr>
                <w:rStyle w:val="FontStyle417"/>
                <w:sz w:val="24"/>
                <w:szCs w:val="24"/>
                <w:lang w:val="ru-RU"/>
              </w:rPr>
              <w:t>и синтеза слов.</w:t>
            </w:r>
          </w:p>
          <w:p w:rsidR="00790ADF" w:rsidRPr="0099107A" w:rsidRDefault="00790ADF" w:rsidP="0099107A">
            <w:pPr>
              <w:rPr>
                <w:rFonts w:ascii="Times New Roman" w:hAnsi="Times New Roman"/>
                <w:sz w:val="24"/>
                <w:szCs w:val="24"/>
                <w:lang w:val="ru-RU"/>
              </w:rPr>
            </w:pPr>
          </w:p>
        </w:tc>
        <w:tc>
          <w:tcPr>
            <w:tcW w:w="3686" w:type="dxa"/>
          </w:tcPr>
          <w:p w:rsidR="00790ADF" w:rsidRPr="0099107A" w:rsidRDefault="00790ADF" w:rsidP="0099107A">
            <w:pPr>
              <w:rPr>
                <w:rStyle w:val="ab"/>
                <w:rFonts w:ascii="Times New Roman" w:hAnsi="Times New Roman"/>
                <w:i w:val="0"/>
                <w:sz w:val="24"/>
                <w:szCs w:val="24"/>
                <w:lang w:val="ru-RU"/>
              </w:rPr>
            </w:pPr>
            <w:r w:rsidRPr="0099107A">
              <w:rPr>
                <w:rFonts w:ascii="Times New Roman" w:hAnsi="Times New Roman"/>
                <w:sz w:val="24"/>
                <w:szCs w:val="24"/>
                <w:lang w:val="ru-RU"/>
              </w:rPr>
              <w:t xml:space="preserve">Дифференциация звуков </w:t>
            </w:r>
            <w:r w:rsidR="00E936E4">
              <w:rPr>
                <w:rStyle w:val="FontStyle24"/>
                <w:sz w:val="24"/>
                <w:szCs w:val="24"/>
                <w:lang w:val="ru-RU"/>
              </w:rPr>
              <w:t xml:space="preserve">[з] </w:t>
            </w:r>
            <w:r w:rsidRPr="0099107A">
              <w:rPr>
                <w:rStyle w:val="FontStyle24"/>
                <w:sz w:val="24"/>
                <w:szCs w:val="24"/>
                <w:lang w:val="ru-RU"/>
              </w:rPr>
              <w:t>и [ж] в словах .</w:t>
            </w:r>
          </w:p>
        </w:tc>
        <w:tc>
          <w:tcPr>
            <w:tcW w:w="3827" w:type="dxa"/>
          </w:tcPr>
          <w:p w:rsidR="00790ADF" w:rsidRPr="0099107A" w:rsidRDefault="00790ADF" w:rsidP="0099107A">
            <w:pPr>
              <w:rPr>
                <w:rStyle w:val="ab"/>
                <w:rFonts w:ascii="Times New Roman" w:hAnsi="Times New Roman"/>
                <w:i w:val="0"/>
                <w:sz w:val="24"/>
                <w:szCs w:val="24"/>
                <w:lang w:val="ru-RU"/>
              </w:rPr>
            </w:pPr>
            <w:r w:rsidRPr="0099107A">
              <w:rPr>
                <w:rFonts w:ascii="Times New Roman" w:eastAsia="Times New Roman" w:hAnsi="Times New Roman"/>
                <w:spacing w:val="-3"/>
                <w:sz w:val="24"/>
                <w:szCs w:val="24"/>
                <w:lang w:val="ru-RU"/>
              </w:rPr>
              <w:t xml:space="preserve">Звуки </w:t>
            </w:r>
            <w:r w:rsidRPr="0099107A">
              <w:rPr>
                <w:rFonts w:ascii="Times New Roman" w:hAnsi="Times New Roman"/>
                <w:spacing w:val="-2"/>
                <w:sz w:val="24"/>
                <w:szCs w:val="24"/>
                <w:lang w:val="ru-RU"/>
              </w:rPr>
              <w:t xml:space="preserve">[з], [ж].  </w:t>
            </w:r>
            <w:r w:rsidRPr="0099107A">
              <w:rPr>
                <w:rStyle w:val="ab"/>
                <w:rFonts w:ascii="Times New Roman" w:hAnsi="Times New Roman"/>
                <w:sz w:val="24"/>
                <w:szCs w:val="24"/>
                <w:lang w:val="ru-RU"/>
              </w:rPr>
              <w:t>Совершенство</w:t>
            </w:r>
            <w:r w:rsidRPr="0099107A">
              <w:rPr>
                <w:rStyle w:val="ab"/>
                <w:rFonts w:ascii="Times New Roman" w:hAnsi="Times New Roman"/>
                <w:sz w:val="24"/>
                <w:szCs w:val="24"/>
                <w:lang w:val="ru-RU"/>
              </w:rPr>
              <w:softHyphen/>
              <w:t>вание навыка чтения.</w:t>
            </w:r>
          </w:p>
          <w:p w:rsidR="00790ADF" w:rsidRPr="0099107A" w:rsidRDefault="00790ADF" w:rsidP="0099107A">
            <w:pPr>
              <w:rPr>
                <w:rFonts w:ascii="Times New Roman" w:hAnsi="Times New Roman"/>
                <w:sz w:val="24"/>
                <w:szCs w:val="24"/>
              </w:rPr>
            </w:pPr>
            <w:r w:rsidRPr="0099107A">
              <w:rPr>
                <w:rStyle w:val="ab"/>
                <w:rFonts w:ascii="Times New Roman" w:hAnsi="Times New Roman"/>
                <w:sz w:val="24"/>
                <w:szCs w:val="24"/>
              </w:rPr>
              <w:t>Профилактика нарушений письменной речи.</w:t>
            </w:r>
          </w:p>
        </w:tc>
        <w:tc>
          <w:tcPr>
            <w:tcW w:w="3714" w:type="dxa"/>
          </w:tcPr>
          <w:p w:rsidR="00790ADF" w:rsidRPr="0099107A" w:rsidRDefault="00790ADF" w:rsidP="0099107A">
            <w:pPr>
              <w:pStyle w:val="Style7"/>
              <w:widowControl/>
              <w:spacing w:line="240" w:lineRule="auto"/>
              <w:ind w:firstLine="0"/>
              <w:jc w:val="left"/>
            </w:pPr>
            <w:r w:rsidRPr="0099107A">
              <w:rPr>
                <w:rStyle w:val="ab"/>
              </w:rPr>
              <w:t xml:space="preserve">Составление предложений по картинкам. </w:t>
            </w:r>
          </w:p>
        </w:tc>
      </w:tr>
    </w:tbl>
    <w:p w:rsidR="00790ADF" w:rsidRDefault="00790ADF"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Pr="00476A89" w:rsidRDefault="00476A89" w:rsidP="0099107A">
      <w:pPr>
        <w:rPr>
          <w:rFonts w:ascii="Times New Roman" w:hAnsi="Times New Roman"/>
          <w:sz w:val="24"/>
          <w:szCs w:val="24"/>
          <w:lang w:val="ru-RU"/>
        </w:rPr>
      </w:pPr>
    </w:p>
    <w:tbl>
      <w:tblPr>
        <w:tblStyle w:val="a3"/>
        <w:tblW w:w="14737" w:type="dxa"/>
        <w:tblLayout w:type="fixed"/>
        <w:tblLook w:val="04A0"/>
      </w:tblPr>
      <w:tblGrid>
        <w:gridCol w:w="3510"/>
        <w:gridCol w:w="3686"/>
        <w:gridCol w:w="3827"/>
        <w:gridCol w:w="3714"/>
      </w:tblGrid>
      <w:tr w:rsidR="00790ADF" w:rsidRPr="00746763" w:rsidTr="003026E1">
        <w:tc>
          <w:tcPr>
            <w:tcW w:w="14737"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lastRenderedPageBreak/>
              <w:t>Лексическая тема «Космос», апрель, неделя 2</w:t>
            </w:r>
          </w:p>
        </w:tc>
      </w:tr>
      <w:tr w:rsidR="00790ADF" w:rsidRPr="0099107A" w:rsidTr="003026E1">
        <w:trPr>
          <w:trHeight w:val="906"/>
        </w:trPr>
        <w:tc>
          <w:tcPr>
            <w:tcW w:w="3510"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686" w:type="dxa"/>
          </w:tcPr>
          <w:p w:rsidR="00790ADF" w:rsidRPr="0099107A" w:rsidRDefault="00790ADF" w:rsidP="0099107A">
            <w:pPr>
              <w:rPr>
                <w:rFonts w:ascii="Times New Roman" w:hAnsi="Times New Roman"/>
                <w:b/>
                <w:sz w:val="24"/>
                <w:szCs w:val="24"/>
                <w:lang w:val="ru-RU"/>
              </w:rPr>
            </w:pPr>
            <w:r w:rsidRPr="0099107A">
              <w:rPr>
                <w:rFonts w:ascii="Times New Roman" w:hAnsi="Times New Roman"/>
                <w:b/>
                <w:sz w:val="24"/>
                <w:szCs w:val="24"/>
                <w:lang w:val="ru-RU"/>
              </w:rPr>
              <w:t>Формирование и совершенс</w:t>
            </w:r>
            <w:r w:rsidRPr="0099107A">
              <w:rPr>
                <w:rFonts w:ascii="Times New Roman" w:hAnsi="Times New Roman"/>
                <w:b/>
                <w:sz w:val="24"/>
                <w:szCs w:val="24"/>
                <w:lang w:val="ru-RU"/>
              </w:rPr>
              <w:t>т</w:t>
            </w:r>
            <w:r w:rsidRPr="0099107A">
              <w:rPr>
                <w:rFonts w:ascii="Times New Roman" w:hAnsi="Times New Roman"/>
                <w:b/>
                <w:sz w:val="24"/>
                <w:szCs w:val="24"/>
                <w:lang w:val="ru-RU"/>
              </w:rPr>
              <w:t>вование грам. строя речи</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3714"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746763" w:rsidTr="00C17EBB">
        <w:trPr>
          <w:trHeight w:val="987"/>
        </w:trPr>
        <w:tc>
          <w:tcPr>
            <w:tcW w:w="3510" w:type="dxa"/>
          </w:tcPr>
          <w:p w:rsidR="00790ADF" w:rsidRPr="0099107A" w:rsidRDefault="00790ADF" w:rsidP="0099107A">
            <w:pPr>
              <w:shd w:val="clear" w:color="auto" w:fill="FFFFFF"/>
              <w:ind w:firstLine="432"/>
              <w:jc w:val="both"/>
              <w:rPr>
                <w:rStyle w:val="ab"/>
                <w:rFonts w:ascii="Times New Roman" w:hAnsi="Times New Roman"/>
                <w:i w:val="0"/>
                <w:sz w:val="24"/>
                <w:szCs w:val="24"/>
                <w:lang w:val="ru-RU"/>
              </w:rPr>
            </w:pPr>
            <w:r w:rsidRPr="0099107A">
              <w:rPr>
                <w:rStyle w:val="ab"/>
                <w:rFonts w:ascii="Times New Roman" w:hAnsi="Times New Roman"/>
                <w:sz w:val="24"/>
                <w:szCs w:val="24"/>
                <w:lang w:val="ru-RU"/>
              </w:rPr>
              <w:t>Формирование представ</w:t>
            </w:r>
            <w:r w:rsidRPr="0099107A">
              <w:rPr>
                <w:rStyle w:val="ab"/>
                <w:rFonts w:ascii="Times New Roman" w:hAnsi="Times New Roman"/>
                <w:sz w:val="24"/>
                <w:szCs w:val="24"/>
                <w:lang w:val="ru-RU"/>
              </w:rPr>
              <w:softHyphen/>
              <w:t>лений о космосе, освоении ко</w:t>
            </w:r>
            <w:r w:rsidRPr="0099107A">
              <w:rPr>
                <w:rStyle w:val="ab"/>
                <w:rFonts w:ascii="Times New Roman" w:hAnsi="Times New Roman"/>
                <w:sz w:val="24"/>
                <w:szCs w:val="24"/>
                <w:lang w:val="ru-RU"/>
              </w:rPr>
              <w:t>с</w:t>
            </w:r>
            <w:r w:rsidRPr="0099107A">
              <w:rPr>
                <w:rStyle w:val="ab"/>
                <w:rFonts w:ascii="Times New Roman" w:hAnsi="Times New Roman"/>
                <w:sz w:val="24"/>
                <w:szCs w:val="24"/>
                <w:lang w:val="ru-RU"/>
              </w:rPr>
              <w:t>моса людьми, работе косм</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навтов. Расширение предста</w:t>
            </w:r>
            <w:r w:rsidRPr="0099107A">
              <w:rPr>
                <w:rStyle w:val="ab"/>
                <w:rFonts w:ascii="Times New Roman" w:hAnsi="Times New Roman"/>
                <w:sz w:val="24"/>
                <w:szCs w:val="24"/>
                <w:lang w:val="ru-RU"/>
              </w:rPr>
              <w:t>в</w:t>
            </w:r>
            <w:r w:rsidRPr="0099107A">
              <w:rPr>
                <w:rStyle w:val="ab"/>
                <w:rFonts w:ascii="Times New Roman" w:hAnsi="Times New Roman"/>
                <w:sz w:val="24"/>
                <w:szCs w:val="24"/>
                <w:lang w:val="ru-RU"/>
              </w:rPr>
              <w:t>лений о значении труда взро</w:t>
            </w:r>
            <w:r w:rsidRPr="0099107A">
              <w:rPr>
                <w:rStyle w:val="ab"/>
                <w:rFonts w:ascii="Times New Roman" w:hAnsi="Times New Roman"/>
                <w:sz w:val="24"/>
                <w:szCs w:val="24"/>
                <w:lang w:val="ru-RU"/>
              </w:rPr>
              <w:t>с</w:t>
            </w:r>
            <w:r w:rsidRPr="0099107A">
              <w:rPr>
                <w:rStyle w:val="ab"/>
                <w:rFonts w:ascii="Times New Roman" w:hAnsi="Times New Roman"/>
                <w:sz w:val="24"/>
                <w:szCs w:val="24"/>
                <w:lang w:val="ru-RU"/>
              </w:rPr>
              <w:t>лых. Расшире</w:t>
            </w:r>
            <w:r w:rsidRPr="0099107A">
              <w:rPr>
                <w:rStyle w:val="ab"/>
                <w:rFonts w:ascii="Times New Roman" w:hAnsi="Times New Roman"/>
                <w:sz w:val="24"/>
                <w:szCs w:val="24"/>
                <w:lang w:val="ru-RU"/>
              </w:rPr>
              <w:softHyphen/>
              <w:t>ние, уточнение и активизация словаря по теме «Космос» (космос, космонавт, корабль, ракета, станция, и</w:t>
            </w:r>
            <w:r w:rsidRPr="0099107A">
              <w:rPr>
                <w:rStyle w:val="ab"/>
                <w:rFonts w:ascii="Times New Roman" w:hAnsi="Times New Roman"/>
                <w:sz w:val="24"/>
                <w:szCs w:val="24"/>
                <w:lang w:val="ru-RU"/>
              </w:rPr>
              <w:t>л</w:t>
            </w:r>
            <w:r w:rsidRPr="0099107A">
              <w:rPr>
                <w:rStyle w:val="ab"/>
                <w:rFonts w:ascii="Times New Roman" w:hAnsi="Times New Roman"/>
                <w:sz w:val="24"/>
                <w:szCs w:val="24"/>
                <w:lang w:val="ru-RU"/>
              </w:rPr>
              <w:t>люминатор, спутник, по</w:t>
            </w:r>
            <w:r w:rsidRPr="0099107A">
              <w:rPr>
                <w:rStyle w:val="ab"/>
                <w:rFonts w:ascii="Times New Roman" w:hAnsi="Times New Roman"/>
                <w:sz w:val="24"/>
                <w:szCs w:val="24"/>
                <w:lang w:val="ru-RU"/>
              </w:rPr>
              <w:softHyphen/>
              <w:t>лет, планета, звезда, орбита; пе</w:t>
            </w:r>
            <w:r w:rsidRPr="0099107A">
              <w:rPr>
                <w:rStyle w:val="ab"/>
                <w:rFonts w:ascii="Times New Roman" w:hAnsi="Times New Roman"/>
                <w:sz w:val="24"/>
                <w:szCs w:val="24"/>
                <w:lang w:val="ru-RU"/>
              </w:rPr>
              <w:t>р</w:t>
            </w:r>
            <w:r w:rsidRPr="0099107A">
              <w:rPr>
                <w:rStyle w:val="ab"/>
                <w:rFonts w:ascii="Times New Roman" w:hAnsi="Times New Roman"/>
                <w:sz w:val="24"/>
                <w:szCs w:val="24"/>
                <w:lang w:val="ru-RU"/>
              </w:rPr>
              <w:t>вый, космический, орбитал</w:t>
            </w:r>
            <w:r w:rsidRPr="0099107A">
              <w:rPr>
                <w:rStyle w:val="ab"/>
                <w:rFonts w:ascii="Times New Roman" w:hAnsi="Times New Roman"/>
                <w:sz w:val="24"/>
                <w:szCs w:val="24"/>
                <w:lang w:val="ru-RU"/>
              </w:rPr>
              <w:t>ь</w:t>
            </w:r>
            <w:r w:rsidRPr="0099107A">
              <w:rPr>
                <w:rStyle w:val="ab"/>
                <w:rFonts w:ascii="Times New Roman" w:hAnsi="Times New Roman"/>
                <w:sz w:val="24"/>
                <w:szCs w:val="24"/>
                <w:lang w:val="ru-RU"/>
              </w:rPr>
              <w:t>ный; ос</w:t>
            </w:r>
            <w:r w:rsidRPr="0099107A">
              <w:rPr>
                <w:rStyle w:val="ab"/>
                <w:rFonts w:ascii="Times New Roman" w:hAnsi="Times New Roman"/>
                <w:sz w:val="24"/>
                <w:szCs w:val="24"/>
                <w:lang w:val="ru-RU"/>
              </w:rPr>
              <w:softHyphen/>
              <w:t>ваивать, летать, з</w:t>
            </w:r>
            <w:r w:rsidRPr="0099107A">
              <w:rPr>
                <w:rStyle w:val="ab"/>
                <w:rFonts w:ascii="Times New Roman" w:hAnsi="Times New Roman"/>
                <w:sz w:val="24"/>
                <w:szCs w:val="24"/>
                <w:lang w:val="ru-RU"/>
              </w:rPr>
              <w:t>а</w:t>
            </w:r>
            <w:r w:rsidRPr="0099107A">
              <w:rPr>
                <w:rStyle w:val="ab"/>
                <w:rFonts w:ascii="Times New Roman" w:hAnsi="Times New Roman"/>
                <w:sz w:val="24"/>
                <w:szCs w:val="24"/>
                <w:lang w:val="ru-RU"/>
              </w:rPr>
              <w:t>пускать).</w:t>
            </w:r>
          </w:p>
        </w:tc>
        <w:tc>
          <w:tcPr>
            <w:tcW w:w="3686" w:type="dxa"/>
          </w:tcPr>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z w:val="24"/>
                <w:szCs w:val="24"/>
                <w:lang w:val="ru-RU"/>
              </w:rPr>
              <w:t>Совершенствование грамматич</w:t>
            </w:r>
            <w:r w:rsidRPr="0099107A">
              <w:rPr>
                <w:rFonts w:ascii="Times New Roman" w:eastAsia="Times New Roman" w:hAnsi="Times New Roman"/>
                <w:sz w:val="24"/>
                <w:szCs w:val="24"/>
                <w:lang w:val="ru-RU"/>
              </w:rPr>
              <w:t>е</w:t>
            </w:r>
            <w:r w:rsidRPr="0099107A">
              <w:rPr>
                <w:rFonts w:ascii="Times New Roman" w:eastAsia="Times New Roman" w:hAnsi="Times New Roman"/>
                <w:sz w:val="24"/>
                <w:szCs w:val="24"/>
                <w:lang w:val="ru-RU"/>
              </w:rPr>
              <w:t>ского строя речи (согласование числительных с существител</w:t>
            </w:r>
            <w:r w:rsidRPr="0099107A">
              <w:rPr>
                <w:rFonts w:ascii="Times New Roman" w:eastAsia="Times New Roman" w:hAnsi="Times New Roman"/>
                <w:sz w:val="24"/>
                <w:szCs w:val="24"/>
                <w:lang w:val="ru-RU"/>
              </w:rPr>
              <w:t>ь</w:t>
            </w:r>
            <w:r w:rsidRPr="0099107A">
              <w:rPr>
                <w:rFonts w:ascii="Times New Roman" w:eastAsia="Times New Roman" w:hAnsi="Times New Roman"/>
                <w:sz w:val="24"/>
                <w:szCs w:val="24"/>
                <w:lang w:val="ru-RU"/>
              </w:rPr>
              <w:t>ными мужского и женского рода, употребление простых предл</w:t>
            </w:r>
            <w:r w:rsidRPr="0099107A">
              <w:rPr>
                <w:rFonts w:ascii="Times New Roman" w:eastAsia="Times New Roman" w:hAnsi="Times New Roman"/>
                <w:sz w:val="24"/>
                <w:szCs w:val="24"/>
                <w:lang w:val="ru-RU"/>
              </w:rPr>
              <w:t>о</w:t>
            </w:r>
            <w:r w:rsidRPr="0099107A">
              <w:rPr>
                <w:rFonts w:ascii="Times New Roman" w:eastAsia="Times New Roman" w:hAnsi="Times New Roman"/>
                <w:sz w:val="24"/>
                <w:szCs w:val="24"/>
                <w:lang w:val="ru-RU"/>
              </w:rPr>
              <w:t>жение,</w:t>
            </w:r>
            <w:r w:rsidRPr="0099107A">
              <w:rPr>
                <w:rStyle w:val="ab"/>
                <w:rFonts w:ascii="Times New Roman" w:hAnsi="Times New Roman"/>
                <w:sz w:val="24"/>
                <w:szCs w:val="24"/>
                <w:lang w:val="ru-RU"/>
              </w:rPr>
              <w:t xml:space="preserve"> образование и употребл</w:t>
            </w:r>
            <w:r w:rsidRPr="0099107A">
              <w:rPr>
                <w:rStyle w:val="ab"/>
                <w:rFonts w:ascii="Times New Roman" w:hAnsi="Times New Roman"/>
                <w:sz w:val="24"/>
                <w:szCs w:val="24"/>
                <w:lang w:val="ru-RU"/>
              </w:rPr>
              <w:t>е</w:t>
            </w:r>
            <w:r w:rsidRPr="0099107A">
              <w:rPr>
                <w:rStyle w:val="ab"/>
                <w:rFonts w:ascii="Times New Roman" w:hAnsi="Times New Roman"/>
                <w:sz w:val="24"/>
                <w:szCs w:val="24"/>
                <w:lang w:val="ru-RU"/>
              </w:rPr>
              <w:t>ние существительных с суффи</w:t>
            </w:r>
            <w:r w:rsidRPr="0099107A">
              <w:rPr>
                <w:rStyle w:val="ab"/>
                <w:rFonts w:ascii="Times New Roman" w:hAnsi="Times New Roman"/>
                <w:sz w:val="24"/>
                <w:szCs w:val="24"/>
                <w:lang w:val="ru-RU"/>
              </w:rPr>
              <w:t>к</w:t>
            </w:r>
            <w:r w:rsidRPr="0099107A">
              <w:rPr>
                <w:rStyle w:val="ab"/>
                <w:rFonts w:ascii="Times New Roman" w:hAnsi="Times New Roman"/>
                <w:sz w:val="24"/>
                <w:szCs w:val="24"/>
                <w:lang w:val="ru-RU"/>
              </w:rPr>
              <w:t>сом –иц-)</w:t>
            </w:r>
            <w:r w:rsidRPr="0099107A">
              <w:rPr>
                <w:rFonts w:ascii="Times New Roman" w:eastAsia="Times New Roman" w:hAnsi="Times New Roman"/>
                <w:sz w:val="24"/>
                <w:szCs w:val="24"/>
                <w:lang w:val="ru-RU"/>
              </w:rPr>
              <w:t>.</w:t>
            </w:r>
          </w:p>
          <w:p w:rsidR="00790ADF" w:rsidRPr="0099107A" w:rsidRDefault="00790ADF" w:rsidP="0099107A">
            <w:pPr>
              <w:rPr>
                <w:rFonts w:ascii="Times New Roman" w:hAnsi="Times New Roman"/>
                <w:sz w:val="24"/>
                <w:szCs w:val="24"/>
                <w:lang w:val="ru-RU"/>
              </w:rPr>
            </w:pPr>
          </w:p>
        </w:tc>
        <w:tc>
          <w:tcPr>
            <w:tcW w:w="3827" w:type="dxa"/>
          </w:tcPr>
          <w:p w:rsidR="00790ADF" w:rsidRPr="0099107A" w:rsidRDefault="00790ADF" w:rsidP="0099107A">
            <w:pPr>
              <w:pStyle w:val="Style15"/>
              <w:widowControl/>
              <w:spacing w:line="240" w:lineRule="auto"/>
              <w:ind w:firstLine="567"/>
            </w:pPr>
            <w:r w:rsidRPr="0099107A">
              <w:rPr>
                <w:rStyle w:val="FontStyle24"/>
                <w:sz w:val="24"/>
                <w:szCs w:val="24"/>
              </w:rPr>
              <w:t>Развитие ритмичности речи, ее интонационной выразительн</w:t>
            </w:r>
            <w:r w:rsidRPr="0099107A">
              <w:rPr>
                <w:rStyle w:val="FontStyle24"/>
                <w:sz w:val="24"/>
                <w:szCs w:val="24"/>
              </w:rPr>
              <w:t>о</w:t>
            </w:r>
            <w:r w:rsidRPr="0099107A">
              <w:rPr>
                <w:rStyle w:val="FontStyle24"/>
                <w:sz w:val="24"/>
                <w:szCs w:val="24"/>
              </w:rPr>
              <w:t xml:space="preserve">сти. упражнениях. </w:t>
            </w:r>
            <w:r w:rsidRPr="0099107A">
              <w:t>Развитие реч</w:t>
            </w:r>
            <w:r w:rsidRPr="0099107A">
              <w:t>е</w:t>
            </w:r>
            <w:r w:rsidRPr="0099107A">
              <w:t>вого дыхания.</w:t>
            </w:r>
          </w:p>
        </w:tc>
        <w:tc>
          <w:tcPr>
            <w:tcW w:w="3714" w:type="dxa"/>
          </w:tcPr>
          <w:p w:rsidR="00790ADF" w:rsidRPr="0099107A" w:rsidRDefault="00790ADF" w:rsidP="0099107A">
            <w:pPr>
              <w:pStyle w:val="Style15"/>
              <w:widowControl/>
              <w:spacing w:line="240" w:lineRule="auto"/>
              <w:ind w:firstLine="0"/>
              <w:rPr>
                <w:rStyle w:val="FontStyle24"/>
                <w:sz w:val="24"/>
                <w:szCs w:val="24"/>
              </w:rPr>
            </w:pPr>
            <w:r w:rsidRPr="0099107A">
              <w:rPr>
                <w:rStyle w:val="FontStyle24"/>
                <w:sz w:val="24"/>
                <w:szCs w:val="24"/>
              </w:rPr>
              <w:t>Автоматизация звука [р] в откр</w:t>
            </w:r>
            <w:r w:rsidRPr="0099107A">
              <w:rPr>
                <w:rStyle w:val="FontStyle24"/>
                <w:sz w:val="24"/>
                <w:szCs w:val="24"/>
              </w:rPr>
              <w:t>ы</w:t>
            </w:r>
            <w:r w:rsidRPr="0099107A">
              <w:rPr>
                <w:rStyle w:val="FontStyle24"/>
                <w:sz w:val="24"/>
                <w:szCs w:val="24"/>
              </w:rPr>
              <w:t>тых слогах и предложениях с н</w:t>
            </w:r>
            <w:r w:rsidRPr="0099107A">
              <w:rPr>
                <w:rStyle w:val="FontStyle24"/>
                <w:sz w:val="24"/>
                <w:szCs w:val="24"/>
              </w:rPr>
              <w:t>и</w:t>
            </w:r>
            <w:r w:rsidRPr="0099107A">
              <w:rPr>
                <w:rStyle w:val="FontStyle24"/>
                <w:sz w:val="24"/>
                <w:szCs w:val="24"/>
              </w:rPr>
              <w:t>ми.</w:t>
            </w:r>
          </w:p>
          <w:p w:rsidR="00790ADF" w:rsidRPr="0099107A" w:rsidRDefault="00790ADF" w:rsidP="0099107A">
            <w:pPr>
              <w:pStyle w:val="Style15"/>
              <w:widowControl/>
              <w:spacing w:line="240" w:lineRule="auto"/>
              <w:ind w:firstLine="0"/>
              <w:rPr>
                <w:rStyle w:val="FontStyle24"/>
                <w:sz w:val="24"/>
                <w:szCs w:val="24"/>
              </w:rPr>
            </w:pPr>
          </w:p>
          <w:p w:rsidR="00790ADF" w:rsidRPr="0099107A" w:rsidRDefault="00790ADF" w:rsidP="0099107A">
            <w:pPr>
              <w:pStyle w:val="Style15"/>
              <w:widowControl/>
              <w:spacing w:line="240" w:lineRule="auto"/>
              <w:ind w:firstLine="0"/>
            </w:pPr>
          </w:p>
        </w:tc>
      </w:tr>
      <w:tr w:rsidR="00790ADF" w:rsidRPr="00746763" w:rsidTr="003026E1">
        <w:tc>
          <w:tcPr>
            <w:tcW w:w="3510"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686"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фонетич</w:t>
            </w:r>
            <w:r w:rsidRPr="0099107A">
              <w:rPr>
                <w:rFonts w:ascii="Times New Roman" w:hAnsi="Times New Roman"/>
                <w:b/>
                <w:sz w:val="24"/>
                <w:szCs w:val="24"/>
                <w:lang w:val="ru-RU"/>
              </w:rPr>
              <w:t>е</w:t>
            </w:r>
            <w:r w:rsidRPr="0099107A">
              <w:rPr>
                <w:rFonts w:ascii="Times New Roman" w:hAnsi="Times New Roman"/>
                <w:b/>
                <w:sz w:val="24"/>
                <w:szCs w:val="24"/>
                <w:lang w:val="ru-RU"/>
              </w:rPr>
              <w:t>ских представлений, развитие навыков звукового анализа и синтеза</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371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реч</w:t>
            </w:r>
            <w:r w:rsidRPr="0099107A">
              <w:rPr>
                <w:rFonts w:ascii="Times New Roman" w:hAnsi="Times New Roman"/>
                <w:b/>
                <w:sz w:val="24"/>
                <w:szCs w:val="24"/>
                <w:lang w:val="ru-RU"/>
              </w:rPr>
              <w:t>е</w:t>
            </w:r>
            <w:r w:rsidRPr="0099107A">
              <w:rPr>
                <w:rFonts w:ascii="Times New Roman" w:hAnsi="Times New Roman"/>
                <w:b/>
                <w:sz w:val="24"/>
                <w:szCs w:val="24"/>
                <w:lang w:val="ru-RU"/>
              </w:rPr>
              <w:t>вого общения</w:t>
            </w:r>
          </w:p>
        </w:tc>
      </w:tr>
      <w:tr w:rsidR="00790ADF" w:rsidRPr="00746763" w:rsidTr="00C17EBB">
        <w:trPr>
          <w:trHeight w:val="1631"/>
        </w:trPr>
        <w:tc>
          <w:tcPr>
            <w:tcW w:w="3510" w:type="dxa"/>
          </w:tcPr>
          <w:p w:rsidR="00790ADF" w:rsidRPr="0099107A" w:rsidRDefault="00790ADF" w:rsidP="0099107A">
            <w:pPr>
              <w:rPr>
                <w:rStyle w:val="FontStyle417"/>
                <w:sz w:val="24"/>
                <w:szCs w:val="24"/>
                <w:lang w:val="ru-RU"/>
              </w:rPr>
            </w:pPr>
            <w:r w:rsidRPr="0099107A">
              <w:rPr>
                <w:rStyle w:val="FontStyle417"/>
                <w:sz w:val="24"/>
                <w:szCs w:val="24"/>
                <w:lang w:val="ru-RU"/>
              </w:rPr>
              <w:t>Совершенствование навы</w:t>
            </w:r>
            <w:r w:rsidRPr="0099107A">
              <w:rPr>
                <w:rStyle w:val="FontStyle417"/>
                <w:sz w:val="24"/>
                <w:szCs w:val="24"/>
                <w:lang w:val="ru-RU"/>
              </w:rPr>
              <w:softHyphen/>
              <w:t>ка слогового анализа слов.</w:t>
            </w:r>
          </w:p>
          <w:p w:rsidR="00790ADF" w:rsidRPr="0099107A" w:rsidRDefault="00790ADF" w:rsidP="0099107A">
            <w:pPr>
              <w:rPr>
                <w:rFonts w:ascii="Times New Roman" w:hAnsi="Times New Roman"/>
                <w:sz w:val="24"/>
                <w:szCs w:val="24"/>
                <w:lang w:val="ru-RU"/>
              </w:rPr>
            </w:pPr>
          </w:p>
        </w:tc>
        <w:tc>
          <w:tcPr>
            <w:tcW w:w="3686" w:type="dxa"/>
          </w:tcPr>
          <w:p w:rsidR="00790ADF" w:rsidRPr="00B85CB2" w:rsidRDefault="00790ADF" w:rsidP="0099107A">
            <w:pPr>
              <w:shd w:val="clear" w:color="auto" w:fill="FFFFFF"/>
              <w:tabs>
                <w:tab w:val="left" w:pos="307"/>
              </w:tabs>
              <w:ind w:firstLine="182"/>
              <w:jc w:val="both"/>
              <w:rPr>
                <w:rStyle w:val="FontStyle417"/>
                <w:i/>
                <w:sz w:val="24"/>
                <w:szCs w:val="24"/>
                <w:lang w:val="ru-RU"/>
              </w:rPr>
            </w:pPr>
            <w:r w:rsidRPr="0099107A">
              <w:rPr>
                <w:rStyle w:val="FontStyle24"/>
                <w:sz w:val="24"/>
                <w:szCs w:val="24"/>
                <w:lang w:val="ru-RU"/>
              </w:rPr>
              <w:t xml:space="preserve">Развитие слухового внимания. </w:t>
            </w:r>
            <w:r w:rsidRPr="0099107A">
              <w:rPr>
                <w:rStyle w:val="FontStyle417"/>
                <w:sz w:val="24"/>
                <w:szCs w:val="24"/>
                <w:lang w:val="ru-RU"/>
              </w:rPr>
              <w:t>Развитие навыков звукового ан</w:t>
            </w:r>
            <w:r w:rsidRPr="0099107A">
              <w:rPr>
                <w:rStyle w:val="FontStyle417"/>
                <w:sz w:val="24"/>
                <w:szCs w:val="24"/>
                <w:lang w:val="ru-RU"/>
              </w:rPr>
              <w:t>а</w:t>
            </w:r>
            <w:r w:rsidRPr="0099107A">
              <w:rPr>
                <w:rStyle w:val="FontStyle417"/>
                <w:sz w:val="24"/>
                <w:szCs w:val="24"/>
                <w:lang w:val="ru-RU"/>
              </w:rPr>
              <w:t>лиза и синтеза.</w:t>
            </w:r>
            <w:r w:rsidRPr="00B85CB2">
              <w:rPr>
                <w:rFonts w:ascii="Times New Roman" w:eastAsia="Times New Roman" w:hAnsi="Times New Roman"/>
                <w:spacing w:val="-5"/>
                <w:sz w:val="24"/>
                <w:szCs w:val="24"/>
                <w:lang w:val="ru-RU"/>
              </w:rPr>
              <w:t xml:space="preserve">Развитие навыков звукового </w:t>
            </w:r>
            <w:r w:rsidRPr="00B85CB2">
              <w:rPr>
                <w:rFonts w:ascii="Times New Roman" w:eastAsia="Times New Roman" w:hAnsi="Times New Roman"/>
                <w:spacing w:val="-2"/>
                <w:sz w:val="24"/>
                <w:szCs w:val="24"/>
                <w:lang w:val="ru-RU"/>
              </w:rPr>
              <w:t>анализа (определение места звука в слове).</w:t>
            </w:r>
          </w:p>
          <w:p w:rsidR="00790ADF" w:rsidRPr="00B85CB2" w:rsidRDefault="00790ADF" w:rsidP="0099107A">
            <w:pPr>
              <w:rPr>
                <w:rFonts w:ascii="Times New Roman" w:hAnsi="Times New Roman"/>
                <w:sz w:val="24"/>
                <w:szCs w:val="24"/>
                <w:lang w:val="ru-RU"/>
              </w:rPr>
            </w:pPr>
          </w:p>
        </w:tc>
        <w:tc>
          <w:tcPr>
            <w:tcW w:w="3827" w:type="dxa"/>
          </w:tcPr>
          <w:p w:rsidR="00790ADF" w:rsidRPr="0099107A" w:rsidRDefault="00790ADF" w:rsidP="0099107A">
            <w:pPr>
              <w:rPr>
                <w:rStyle w:val="FontStyle24"/>
                <w:sz w:val="24"/>
                <w:szCs w:val="24"/>
                <w:lang w:val="ru-RU"/>
              </w:rPr>
            </w:pPr>
            <w:r w:rsidRPr="0099107A">
              <w:rPr>
                <w:rStyle w:val="FontStyle24"/>
                <w:sz w:val="24"/>
                <w:szCs w:val="24"/>
                <w:lang w:val="ru-RU"/>
              </w:rPr>
              <w:t>Звуки [э]</w:t>
            </w:r>
          </w:p>
          <w:p w:rsidR="00790ADF" w:rsidRPr="0099107A" w:rsidRDefault="00790ADF" w:rsidP="0099107A">
            <w:pPr>
              <w:rPr>
                <w:rStyle w:val="FontStyle24"/>
                <w:sz w:val="24"/>
                <w:szCs w:val="24"/>
                <w:lang w:val="ru-RU"/>
              </w:rPr>
            </w:pPr>
            <w:r w:rsidRPr="0099107A">
              <w:rPr>
                <w:rStyle w:val="FontStyle24"/>
                <w:sz w:val="24"/>
                <w:szCs w:val="24"/>
                <w:lang w:val="ru-RU"/>
              </w:rPr>
              <w:t>Буква Ээ</w:t>
            </w:r>
          </w:p>
          <w:p w:rsidR="00790ADF" w:rsidRPr="0099107A" w:rsidRDefault="00E936E4" w:rsidP="0099107A">
            <w:pPr>
              <w:rPr>
                <w:rFonts w:ascii="Times New Roman" w:hAnsi="Times New Roman"/>
                <w:sz w:val="24"/>
                <w:szCs w:val="24"/>
                <w:lang w:val="ru-RU"/>
              </w:rPr>
            </w:pPr>
            <w:r>
              <w:rPr>
                <w:rFonts w:ascii="Times New Roman" w:eastAsia="Times New Roman" w:hAnsi="Times New Roman"/>
                <w:spacing w:val="-3"/>
                <w:sz w:val="24"/>
                <w:szCs w:val="24"/>
                <w:lang w:val="ru-RU"/>
              </w:rPr>
              <w:t>Совершенствова</w:t>
            </w:r>
            <w:r w:rsidR="00790ADF" w:rsidRPr="0099107A">
              <w:rPr>
                <w:rFonts w:ascii="Times New Roman" w:eastAsia="Times New Roman" w:hAnsi="Times New Roman"/>
                <w:spacing w:val="-3"/>
                <w:sz w:val="24"/>
                <w:szCs w:val="24"/>
                <w:lang w:val="ru-RU"/>
              </w:rPr>
              <w:t>ние навыка  чт</w:t>
            </w:r>
            <w:r w:rsidR="00790ADF" w:rsidRPr="0099107A">
              <w:rPr>
                <w:rFonts w:ascii="Times New Roman" w:eastAsia="Times New Roman" w:hAnsi="Times New Roman"/>
                <w:spacing w:val="-3"/>
                <w:sz w:val="24"/>
                <w:szCs w:val="24"/>
                <w:lang w:val="ru-RU"/>
              </w:rPr>
              <w:t>е</w:t>
            </w:r>
            <w:r w:rsidR="00790ADF" w:rsidRPr="0099107A">
              <w:rPr>
                <w:rFonts w:ascii="Times New Roman" w:eastAsia="Times New Roman" w:hAnsi="Times New Roman"/>
                <w:spacing w:val="-3"/>
                <w:sz w:val="24"/>
                <w:szCs w:val="24"/>
                <w:lang w:val="ru-RU"/>
              </w:rPr>
              <w:t>ния, «печатания».</w:t>
            </w:r>
          </w:p>
        </w:tc>
        <w:tc>
          <w:tcPr>
            <w:tcW w:w="3714" w:type="dxa"/>
          </w:tcPr>
          <w:p w:rsidR="00790ADF" w:rsidRPr="0099107A" w:rsidRDefault="00790ADF" w:rsidP="0099107A">
            <w:pPr>
              <w:pStyle w:val="Style7"/>
              <w:widowControl/>
              <w:spacing w:line="240" w:lineRule="auto"/>
              <w:ind w:firstLine="0"/>
            </w:pPr>
            <w:r w:rsidRPr="0099107A">
              <w:rPr>
                <w:rStyle w:val="FontStyle24"/>
                <w:sz w:val="24"/>
                <w:szCs w:val="24"/>
              </w:rPr>
              <w:t xml:space="preserve">Развитие диалогической речи. </w:t>
            </w:r>
            <w:r w:rsidRPr="0099107A">
              <w:rPr>
                <w:rStyle w:val="ab"/>
              </w:rPr>
              <w:t>Составление рассказа по карт</w:t>
            </w:r>
            <w:r w:rsidRPr="0099107A">
              <w:rPr>
                <w:rStyle w:val="ab"/>
              </w:rPr>
              <w:t>и</w:t>
            </w:r>
            <w:r w:rsidRPr="0099107A">
              <w:rPr>
                <w:rStyle w:val="ab"/>
              </w:rPr>
              <w:t>не.</w:t>
            </w:r>
          </w:p>
        </w:tc>
      </w:tr>
    </w:tbl>
    <w:p w:rsidR="00790ADF" w:rsidRDefault="00790ADF"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Pr="0099107A" w:rsidRDefault="00476A89" w:rsidP="0099107A">
      <w:pPr>
        <w:rPr>
          <w:rFonts w:ascii="Times New Roman" w:hAnsi="Times New Roman"/>
          <w:sz w:val="24"/>
          <w:szCs w:val="24"/>
          <w:lang w:val="ru-RU"/>
        </w:rPr>
      </w:pPr>
    </w:p>
    <w:tbl>
      <w:tblPr>
        <w:tblStyle w:val="a3"/>
        <w:tblW w:w="14737" w:type="dxa"/>
        <w:tblLayout w:type="fixed"/>
        <w:tblLook w:val="04A0"/>
      </w:tblPr>
      <w:tblGrid>
        <w:gridCol w:w="3510"/>
        <w:gridCol w:w="3686"/>
        <w:gridCol w:w="3827"/>
        <w:gridCol w:w="3714"/>
      </w:tblGrid>
      <w:tr w:rsidR="00790ADF" w:rsidRPr="00746763" w:rsidTr="003026E1">
        <w:tc>
          <w:tcPr>
            <w:tcW w:w="14737"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lastRenderedPageBreak/>
              <w:t>Лексическая тема «Хлеб», апрель, неделя 3</w:t>
            </w:r>
          </w:p>
        </w:tc>
      </w:tr>
      <w:tr w:rsidR="00790ADF" w:rsidRPr="0099107A" w:rsidTr="003026E1">
        <w:trPr>
          <w:trHeight w:val="906"/>
        </w:trPr>
        <w:tc>
          <w:tcPr>
            <w:tcW w:w="3510"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686" w:type="dxa"/>
          </w:tcPr>
          <w:p w:rsidR="00790ADF" w:rsidRPr="0099107A" w:rsidRDefault="00790ADF" w:rsidP="0099107A">
            <w:pPr>
              <w:rPr>
                <w:rFonts w:ascii="Times New Roman" w:hAnsi="Times New Roman"/>
                <w:b/>
                <w:sz w:val="24"/>
                <w:szCs w:val="24"/>
                <w:lang w:val="ru-RU"/>
              </w:rPr>
            </w:pPr>
            <w:r w:rsidRPr="0099107A">
              <w:rPr>
                <w:rFonts w:ascii="Times New Roman" w:hAnsi="Times New Roman"/>
                <w:b/>
                <w:sz w:val="24"/>
                <w:szCs w:val="24"/>
                <w:lang w:val="ru-RU"/>
              </w:rPr>
              <w:t>Формирование и совершенс</w:t>
            </w:r>
            <w:r w:rsidRPr="0099107A">
              <w:rPr>
                <w:rFonts w:ascii="Times New Roman" w:hAnsi="Times New Roman"/>
                <w:b/>
                <w:sz w:val="24"/>
                <w:szCs w:val="24"/>
                <w:lang w:val="ru-RU"/>
              </w:rPr>
              <w:t>т</w:t>
            </w:r>
            <w:r w:rsidRPr="0099107A">
              <w:rPr>
                <w:rFonts w:ascii="Times New Roman" w:hAnsi="Times New Roman"/>
                <w:b/>
                <w:sz w:val="24"/>
                <w:szCs w:val="24"/>
                <w:lang w:val="ru-RU"/>
              </w:rPr>
              <w:t>вование грам. строя речи</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3714"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746763" w:rsidTr="003026E1">
        <w:trPr>
          <w:trHeight w:val="3330"/>
        </w:trPr>
        <w:tc>
          <w:tcPr>
            <w:tcW w:w="3510" w:type="dxa"/>
          </w:tcPr>
          <w:p w:rsidR="00790ADF" w:rsidRPr="0099107A" w:rsidRDefault="00790ADF" w:rsidP="0099107A">
            <w:pPr>
              <w:rPr>
                <w:rStyle w:val="ab"/>
                <w:rFonts w:ascii="Times New Roman" w:hAnsi="Times New Roman"/>
                <w:i w:val="0"/>
                <w:sz w:val="24"/>
                <w:szCs w:val="24"/>
                <w:lang w:val="ru-RU"/>
              </w:rPr>
            </w:pPr>
            <w:r w:rsidRPr="0099107A">
              <w:rPr>
                <w:rStyle w:val="ab"/>
                <w:rFonts w:ascii="Times New Roman" w:hAnsi="Times New Roman"/>
                <w:sz w:val="24"/>
                <w:szCs w:val="24"/>
                <w:lang w:val="ru-RU"/>
              </w:rPr>
              <w:t>Формирование пред</w:t>
            </w:r>
            <w:r w:rsidRPr="0099107A">
              <w:rPr>
                <w:rStyle w:val="ab"/>
                <w:rFonts w:ascii="Times New Roman" w:hAnsi="Times New Roman"/>
                <w:sz w:val="24"/>
                <w:szCs w:val="24"/>
                <w:lang w:val="ru-RU"/>
              </w:rPr>
              <w:softHyphen/>
              <w:t>ставлений о труде хлеборобов, о важн</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сти их труда. Уточнение, расширение и активизация сл</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варя по теме «Хлеб» (хлеб, злак, пшеница, рожь, колос, сноп, хлебороб, комбайн, мел</w:t>
            </w:r>
            <w:r w:rsidRPr="0099107A">
              <w:rPr>
                <w:rStyle w:val="ab"/>
                <w:rFonts w:ascii="Times New Roman" w:hAnsi="Times New Roman"/>
                <w:sz w:val="24"/>
                <w:szCs w:val="24"/>
                <w:lang w:val="ru-RU"/>
              </w:rPr>
              <w:t>ь</w:t>
            </w:r>
            <w:r w:rsidRPr="0099107A">
              <w:rPr>
                <w:rStyle w:val="ab"/>
                <w:rFonts w:ascii="Times New Roman" w:hAnsi="Times New Roman"/>
                <w:sz w:val="24"/>
                <w:szCs w:val="24"/>
                <w:lang w:val="ru-RU"/>
              </w:rPr>
              <w:t>ник, мука, пе</w:t>
            </w:r>
            <w:r w:rsidRPr="0099107A">
              <w:rPr>
                <w:rStyle w:val="ab"/>
                <w:rFonts w:ascii="Times New Roman" w:hAnsi="Times New Roman"/>
                <w:sz w:val="24"/>
                <w:szCs w:val="24"/>
                <w:lang w:val="ru-RU"/>
              </w:rPr>
              <w:softHyphen/>
              <w:t>карь, тесто, бу</w:t>
            </w:r>
            <w:r w:rsidRPr="0099107A">
              <w:rPr>
                <w:rStyle w:val="ab"/>
                <w:rFonts w:ascii="Times New Roman" w:hAnsi="Times New Roman"/>
                <w:sz w:val="24"/>
                <w:szCs w:val="24"/>
                <w:lang w:val="ru-RU"/>
              </w:rPr>
              <w:t>л</w:t>
            </w:r>
            <w:r w:rsidRPr="0099107A">
              <w:rPr>
                <w:rStyle w:val="ab"/>
                <w:rFonts w:ascii="Times New Roman" w:hAnsi="Times New Roman"/>
                <w:sz w:val="24"/>
                <w:szCs w:val="24"/>
                <w:lang w:val="ru-RU"/>
              </w:rPr>
              <w:t>ка, сдоба, бублик, сушка, пр</w:t>
            </w:r>
            <w:r w:rsidRPr="0099107A">
              <w:rPr>
                <w:rStyle w:val="ab"/>
                <w:rFonts w:ascii="Times New Roman" w:hAnsi="Times New Roman"/>
                <w:sz w:val="24"/>
                <w:szCs w:val="24"/>
                <w:lang w:val="ru-RU"/>
              </w:rPr>
              <w:t>я</w:t>
            </w:r>
            <w:r w:rsidRPr="0099107A">
              <w:rPr>
                <w:rStyle w:val="ab"/>
                <w:rFonts w:ascii="Times New Roman" w:hAnsi="Times New Roman"/>
                <w:sz w:val="24"/>
                <w:szCs w:val="24"/>
                <w:lang w:val="ru-RU"/>
              </w:rPr>
              <w:t>ник, печенье, пирожное, торт; золотой, усатый, тяжелый, белый, свежий,ржаной, сдо</w:t>
            </w:r>
            <w:r w:rsidRPr="0099107A">
              <w:rPr>
                <w:rStyle w:val="ab"/>
                <w:rFonts w:ascii="Times New Roman" w:hAnsi="Times New Roman"/>
                <w:sz w:val="24"/>
                <w:szCs w:val="24"/>
                <w:lang w:val="ru-RU"/>
              </w:rPr>
              <w:t>б</w:t>
            </w:r>
            <w:r w:rsidRPr="0099107A">
              <w:rPr>
                <w:rStyle w:val="ab"/>
                <w:rFonts w:ascii="Times New Roman" w:hAnsi="Times New Roman"/>
                <w:sz w:val="24"/>
                <w:szCs w:val="24"/>
                <w:lang w:val="ru-RU"/>
              </w:rPr>
              <w:t>ный, вкусный; растить, ух</w:t>
            </w:r>
            <w:r w:rsidRPr="0099107A">
              <w:rPr>
                <w:rStyle w:val="ab"/>
                <w:rFonts w:ascii="Times New Roman" w:hAnsi="Times New Roman"/>
                <w:sz w:val="24"/>
                <w:szCs w:val="24"/>
                <w:lang w:val="ru-RU"/>
              </w:rPr>
              <w:t>а</w:t>
            </w:r>
            <w:r w:rsidRPr="0099107A">
              <w:rPr>
                <w:rStyle w:val="ab"/>
                <w:rFonts w:ascii="Times New Roman" w:hAnsi="Times New Roman"/>
                <w:sz w:val="24"/>
                <w:szCs w:val="24"/>
                <w:lang w:val="ru-RU"/>
              </w:rPr>
              <w:t>живать, убирать, молотить, месить, печь).</w:t>
            </w:r>
          </w:p>
        </w:tc>
        <w:tc>
          <w:tcPr>
            <w:tcW w:w="3686" w:type="dxa"/>
          </w:tcPr>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pacing w:val="-13"/>
                <w:sz w:val="24"/>
                <w:szCs w:val="24"/>
                <w:lang w:val="ru-RU"/>
              </w:rPr>
              <w:t xml:space="preserve">Совершенствование грамматического </w:t>
            </w:r>
            <w:r w:rsidRPr="0099107A">
              <w:rPr>
                <w:rFonts w:ascii="Times New Roman" w:eastAsia="Times New Roman" w:hAnsi="Times New Roman"/>
                <w:spacing w:val="-11"/>
                <w:sz w:val="24"/>
                <w:szCs w:val="24"/>
                <w:lang w:val="ru-RU"/>
              </w:rPr>
              <w:t xml:space="preserve">строя речи </w:t>
            </w:r>
            <w:r w:rsidRPr="0099107A">
              <w:rPr>
                <w:rStyle w:val="ab"/>
                <w:rFonts w:ascii="Times New Roman" w:hAnsi="Times New Roman"/>
                <w:sz w:val="24"/>
                <w:szCs w:val="24"/>
                <w:lang w:val="ru-RU"/>
              </w:rPr>
              <w:t>(образование однок</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 xml:space="preserve">ренных слов, относительных прилагательных, </w:t>
            </w:r>
          </w:p>
        </w:tc>
        <w:tc>
          <w:tcPr>
            <w:tcW w:w="3827" w:type="dxa"/>
          </w:tcPr>
          <w:p w:rsidR="00790ADF" w:rsidRPr="0099107A" w:rsidRDefault="00790ADF" w:rsidP="0099107A">
            <w:pPr>
              <w:pStyle w:val="Style15"/>
              <w:widowControl/>
              <w:spacing w:line="240" w:lineRule="auto"/>
              <w:ind w:firstLine="567"/>
              <w:rPr>
                <w:rStyle w:val="FontStyle24"/>
                <w:sz w:val="24"/>
                <w:szCs w:val="24"/>
              </w:rPr>
            </w:pPr>
            <w:r w:rsidRPr="0099107A">
              <w:rPr>
                <w:rStyle w:val="FontStyle24"/>
                <w:sz w:val="24"/>
                <w:szCs w:val="24"/>
              </w:rPr>
              <w:t>Развитие ритмичности речи, ее интонационной выразительн</w:t>
            </w:r>
            <w:r w:rsidRPr="0099107A">
              <w:rPr>
                <w:rStyle w:val="FontStyle24"/>
                <w:sz w:val="24"/>
                <w:szCs w:val="24"/>
              </w:rPr>
              <w:t>о</w:t>
            </w:r>
            <w:r w:rsidRPr="0099107A">
              <w:rPr>
                <w:rStyle w:val="FontStyle24"/>
                <w:sz w:val="24"/>
                <w:szCs w:val="24"/>
              </w:rPr>
              <w:t>сти, модуляции голоса в спец</w:t>
            </w:r>
            <w:r w:rsidRPr="0099107A">
              <w:rPr>
                <w:rStyle w:val="FontStyle24"/>
                <w:sz w:val="24"/>
                <w:szCs w:val="24"/>
              </w:rPr>
              <w:t>и</w:t>
            </w:r>
            <w:r w:rsidRPr="0099107A">
              <w:rPr>
                <w:rStyle w:val="FontStyle24"/>
                <w:sz w:val="24"/>
                <w:szCs w:val="24"/>
              </w:rPr>
              <w:t>альных игровых упражнениях.</w:t>
            </w:r>
          </w:p>
          <w:p w:rsidR="00790ADF" w:rsidRPr="0099107A" w:rsidRDefault="00790ADF" w:rsidP="0099107A">
            <w:pPr>
              <w:pStyle w:val="Style15"/>
              <w:widowControl/>
              <w:spacing w:line="240" w:lineRule="auto"/>
              <w:ind w:firstLine="567"/>
              <w:jc w:val="left"/>
              <w:rPr>
                <w:rStyle w:val="FontStyle24"/>
                <w:sz w:val="24"/>
                <w:szCs w:val="24"/>
              </w:rPr>
            </w:pPr>
            <w:r w:rsidRPr="0099107A">
              <w:rPr>
                <w:rStyle w:val="FontStyle24"/>
                <w:sz w:val="24"/>
                <w:szCs w:val="24"/>
              </w:rPr>
              <w:t>Закрепление навыка мягкого голосоведения.</w:t>
            </w:r>
          </w:p>
          <w:p w:rsidR="00790ADF" w:rsidRPr="0099107A" w:rsidRDefault="00790ADF" w:rsidP="0099107A">
            <w:pPr>
              <w:jc w:val="center"/>
              <w:rPr>
                <w:rFonts w:ascii="Times New Roman" w:hAnsi="Times New Roman"/>
                <w:sz w:val="24"/>
                <w:szCs w:val="24"/>
              </w:rPr>
            </w:pPr>
          </w:p>
        </w:tc>
        <w:tc>
          <w:tcPr>
            <w:tcW w:w="3714" w:type="dxa"/>
          </w:tcPr>
          <w:p w:rsidR="00790ADF" w:rsidRPr="0099107A" w:rsidRDefault="00790ADF" w:rsidP="0099107A">
            <w:pPr>
              <w:pStyle w:val="Style15"/>
              <w:widowControl/>
              <w:spacing w:line="240" w:lineRule="auto"/>
              <w:ind w:firstLine="0"/>
              <w:rPr>
                <w:rStyle w:val="FontStyle24"/>
                <w:sz w:val="24"/>
                <w:szCs w:val="24"/>
              </w:rPr>
            </w:pPr>
            <w:r w:rsidRPr="0099107A">
              <w:rPr>
                <w:rStyle w:val="FontStyle24"/>
                <w:sz w:val="24"/>
                <w:szCs w:val="24"/>
              </w:rPr>
              <w:t>Автоматизация звука[р] в игр</w:t>
            </w:r>
            <w:r w:rsidRPr="0099107A">
              <w:rPr>
                <w:rStyle w:val="FontStyle24"/>
                <w:sz w:val="24"/>
                <w:szCs w:val="24"/>
              </w:rPr>
              <w:t>о</w:t>
            </w:r>
            <w:r w:rsidRPr="0099107A">
              <w:rPr>
                <w:rStyle w:val="FontStyle24"/>
                <w:sz w:val="24"/>
                <w:szCs w:val="24"/>
              </w:rPr>
              <w:t>вой деятельности.</w:t>
            </w:r>
          </w:p>
          <w:p w:rsidR="00790ADF" w:rsidRPr="0099107A" w:rsidRDefault="00790ADF" w:rsidP="0099107A">
            <w:pPr>
              <w:pStyle w:val="Style15"/>
              <w:widowControl/>
              <w:spacing w:line="240" w:lineRule="auto"/>
              <w:ind w:firstLine="0"/>
              <w:rPr>
                <w:rStyle w:val="FontStyle24"/>
                <w:sz w:val="24"/>
                <w:szCs w:val="24"/>
              </w:rPr>
            </w:pPr>
            <w:r w:rsidRPr="0099107A">
              <w:rPr>
                <w:rStyle w:val="FontStyle24"/>
                <w:sz w:val="24"/>
                <w:szCs w:val="24"/>
              </w:rPr>
              <w:t>Развитие артикуляцион-ной м</w:t>
            </w:r>
            <w:r w:rsidRPr="0099107A">
              <w:rPr>
                <w:rStyle w:val="FontStyle24"/>
                <w:sz w:val="24"/>
                <w:szCs w:val="24"/>
              </w:rPr>
              <w:t>о</w:t>
            </w:r>
            <w:r w:rsidRPr="0099107A">
              <w:rPr>
                <w:rStyle w:val="FontStyle24"/>
                <w:sz w:val="24"/>
                <w:szCs w:val="24"/>
              </w:rPr>
              <w:t>торики , постановка звука [р′]</w:t>
            </w:r>
          </w:p>
          <w:p w:rsidR="00790ADF" w:rsidRPr="0099107A" w:rsidRDefault="00790ADF" w:rsidP="0099107A">
            <w:pPr>
              <w:pStyle w:val="Style15"/>
              <w:widowControl/>
              <w:spacing w:line="240" w:lineRule="auto"/>
              <w:ind w:firstLine="0"/>
              <w:jc w:val="left"/>
            </w:pPr>
          </w:p>
        </w:tc>
      </w:tr>
      <w:tr w:rsidR="00790ADF" w:rsidRPr="00746763" w:rsidTr="00C17EBB">
        <w:trPr>
          <w:trHeight w:val="1216"/>
        </w:trPr>
        <w:tc>
          <w:tcPr>
            <w:tcW w:w="3510"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686"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фонетич</w:t>
            </w:r>
            <w:r w:rsidRPr="0099107A">
              <w:rPr>
                <w:rFonts w:ascii="Times New Roman" w:hAnsi="Times New Roman"/>
                <w:b/>
                <w:sz w:val="24"/>
                <w:szCs w:val="24"/>
                <w:lang w:val="ru-RU"/>
              </w:rPr>
              <w:t>е</w:t>
            </w:r>
            <w:r w:rsidRPr="0099107A">
              <w:rPr>
                <w:rFonts w:ascii="Times New Roman" w:hAnsi="Times New Roman"/>
                <w:b/>
                <w:sz w:val="24"/>
                <w:szCs w:val="24"/>
                <w:lang w:val="ru-RU"/>
              </w:rPr>
              <w:t>ских представлений, развитие навыков звукового анализа и синтеза</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371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реч</w:t>
            </w:r>
            <w:r w:rsidRPr="0099107A">
              <w:rPr>
                <w:rFonts w:ascii="Times New Roman" w:hAnsi="Times New Roman"/>
                <w:b/>
                <w:sz w:val="24"/>
                <w:szCs w:val="24"/>
                <w:lang w:val="ru-RU"/>
              </w:rPr>
              <w:t>е</w:t>
            </w:r>
            <w:r w:rsidRPr="0099107A">
              <w:rPr>
                <w:rFonts w:ascii="Times New Roman" w:hAnsi="Times New Roman"/>
                <w:b/>
                <w:sz w:val="24"/>
                <w:szCs w:val="24"/>
                <w:lang w:val="ru-RU"/>
              </w:rPr>
              <w:t>вого общения</w:t>
            </w:r>
          </w:p>
        </w:tc>
      </w:tr>
      <w:tr w:rsidR="00790ADF" w:rsidRPr="0099107A" w:rsidTr="00C17EBB">
        <w:trPr>
          <w:trHeight w:val="1641"/>
        </w:trPr>
        <w:tc>
          <w:tcPr>
            <w:tcW w:w="3510" w:type="dxa"/>
          </w:tcPr>
          <w:p w:rsidR="00790ADF" w:rsidRPr="0099107A" w:rsidRDefault="00790ADF" w:rsidP="0099107A">
            <w:pPr>
              <w:rPr>
                <w:rStyle w:val="FontStyle417"/>
                <w:sz w:val="24"/>
                <w:szCs w:val="24"/>
                <w:lang w:val="ru-RU"/>
              </w:rPr>
            </w:pPr>
            <w:r w:rsidRPr="0099107A">
              <w:rPr>
                <w:rStyle w:val="FontStyle417"/>
                <w:sz w:val="24"/>
                <w:szCs w:val="24"/>
                <w:lang w:val="ru-RU"/>
              </w:rPr>
              <w:t>Совершенствов</w:t>
            </w:r>
            <w:r w:rsidR="00E936E4">
              <w:rPr>
                <w:rStyle w:val="FontStyle417"/>
                <w:sz w:val="24"/>
                <w:szCs w:val="24"/>
                <w:lang w:val="ru-RU"/>
              </w:rPr>
              <w:t>ание навы</w:t>
            </w:r>
            <w:r w:rsidR="00E936E4">
              <w:rPr>
                <w:rStyle w:val="FontStyle417"/>
                <w:sz w:val="24"/>
                <w:szCs w:val="24"/>
                <w:lang w:val="ru-RU"/>
              </w:rPr>
              <w:softHyphen/>
              <w:t xml:space="preserve">ка слогового анализа </w:t>
            </w:r>
            <w:r w:rsidRPr="0099107A">
              <w:rPr>
                <w:rStyle w:val="FontStyle417"/>
                <w:sz w:val="24"/>
                <w:szCs w:val="24"/>
                <w:lang w:val="ru-RU"/>
              </w:rPr>
              <w:t>и синтеза слов.</w:t>
            </w:r>
          </w:p>
          <w:p w:rsidR="00790ADF" w:rsidRPr="0099107A" w:rsidRDefault="00790ADF" w:rsidP="0099107A">
            <w:pPr>
              <w:rPr>
                <w:rFonts w:ascii="Times New Roman" w:hAnsi="Times New Roman"/>
                <w:sz w:val="24"/>
                <w:szCs w:val="24"/>
                <w:lang w:val="ru-RU"/>
              </w:rPr>
            </w:pPr>
          </w:p>
        </w:tc>
        <w:tc>
          <w:tcPr>
            <w:tcW w:w="3686" w:type="dxa"/>
          </w:tcPr>
          <w:p w:rsidR="00790ADF" w:rsidRPr="0099107A" w:rsidRDefault="00790ADF" w:rsidP="0099107A">
            <w:pPr>
              <w:rPr>
                <w:rStyle w:val="ab"/>
                <w:rFonts w:ascii="Times New Roman" w:hAnsi="Times New Roman"/>
                <w:i w:val="0"/>
                <w:sz w:val="24"/>
                <w:szCs w:val="24"/>
                <w:lang w:val="ru-RU"/>
              </w:rPr>
            </w:pPr>
            <w:r w:rsidRPr="0099107A">
              <w:rPr>
                <w:rStyle w:val="ab"/>
                <w:rFonts w:ascii="Times New Roman" w:hAnsi="Times New Roman"/>
                <w:sz w:val="24"/>
                <w:szCs w:val="24"/>
                <w:lang w:val="ru-RU"/>
              </w:rPr>
              <w:t>Развитие фонема</w:t>
            </w:r>
            <w:r w:rsidRPr="0099107A">
              <w:rPr>
                <w:rStyle w:val="ab"/>
                <w:rFonts w:ascii="Times New Roman" w:hAnsi="Times New Roman"/>
                <w:sz w:val="24"/>
                <w:szCs w:val="24"/>
                <w:lang w:val="ru-RU"/>
              </w:rPr>
              <w:softHyphen/>
              <w:t>тических пре</w:t>
            </w:r>
            <w:r w:rsidRPr="0099107A">
              <w:rPr>
                <w:rStyle w:val="ab"/>
                <w:rFonts w:ascii="Times New Roman" w:hAnsi="Times New Roman"/>
                <w:sz w:val="24"/>
                <w:szCs w:val="24"/>
                <w:lang w:val="ru-RU"/>
              </w:rPr>
              <w:t>д</w:t>
            </w:r>
            <w:r w:rsidRPr="0099107A">
              <w:rPr>
                <w:rStyle w:val="ab"/>
                <w:rFonts w:ascii="Times New Roman" w:hAnsi="Times New Roman"/>
                <w:sz w:val="24"/>
                <w:szCs w:val="24"/>
                <w:lang w:val="ru-RU"/>
              </w:rPr>
              <w:t>ставлений (подбор слов на з</w:t>
            </w:r>
            <w:r w:rsidRPr="0099107A">
              <w:rPr>
                <w:rStyle w:val="ab"/>
                <w:rFonts w:ascii="Times New Roman" w:hAnsi="Times New Roman"/>
                <w:sz w:val="24"/>
                <w:szCs w:val="24"/>
                <w:lang w:val="ru-RU"/>
              </w:rPr>
              <w:t>а</w:t>
            </w:r>
            <w:r w:rsidRPr="0099107A">
              <w:rPr>
                <w:rStyle w:val="ab"/>
                <w:rFonts w:ascii="Times New Roman" w:hAnsi="Times New Roman"/>
                <w:sz w:val="24"/>
                <w:szCs w:val="24"/>
                <w:lang w:val="ru-RU"/>
              </w:rPr>
              <w:t>данный звук)</w:t>
            </w:r>
            <w:r w:rsidRPr="0099107A">
              <w:rPr>
                <w:rFonts w:ascii="Times New Roman" w:hAnsi="Times New Roman"/>
                <w:sz w:val="24"/>
                <w:szCs w:val="24"/>
                <w:lang w:val="ru-RU"/>
              </w:rPr>
              <w:t xml:space="preserve"> Дифференциация звуков </w:t>
            </w:r>
            <w:r w:rsidR="00E936E4">
              <w:rPr>
                <w:rStyle w:val="FontStyle24"/>
                <w:sz w:val="24"/>
                <w:szCs w:val="24"/>
                <w:lang w:val="ru-RU"/>
              </w:rPr>
              <w:t xml:space="preserve">[с], [з], [ш] </w:t>
            </w:r>
            <w:r w:rsidRPr="0099107A">
              <w:rPr>
                <w:rStyle w:val="FontStyle24"/>
                <w:sz w:val="24"/>
                <w:szCs w:val="24"/>
                <w:lang w:val="ru-RU"/>
              </w:rPr>
              <w:t>и [ж] в игр</w:t>
            </w:r>
            <w:r w:rsidRPr="0099107A">
              <w:rPr>
                <w:rStyle w:val="FontStyle24"/>
                <w:sz w:val="24"/>
                <w:szCs w:val="24"/>
                <w:lang w:val="ru-RU"/>
              </w:rPr>
              <w:t>о</w:t>
            </w:r>
            <w:r w:rsidRPr="0099107A">
              <w:rPr>
                <w:rStyle w:val="FontStyle24"/>
                <w:sz w:val="24"/>
                <w:szCs w:val="24"/>
                <w:lang w:val="ru-RU"/>
              </w:rPr>
              <w:t>вой деятельности.</w:t>
            </w:r>
          </w:p>
        </w:tc>
        <w:tc>
          <w:tcPr>
            <w:tcW w:w="3827" w:type="dxa"/>
          </w:tcPr>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pacing w:val="-3"/>
                <w:sz w:val="24"/>
                <w:szCs w:val="24"/>
                <w:lang w:val="ru-RU"/>
              </w:rPr>
              <w:t xml:space="preserve">Звуки </w:t>
            </w:r>
            <w:r w:rsidRPr="0099107A">
              <w:rPr>
                <w:rFonts w:ascii="Times New Roman" w:hAnsi="Times New Roman"/>
                <w:spacing w:val="-2"/>
                <w:sz w:val="24"/>
                <w:szCs w:val="24"/>
                <w:lang w:val="ru-RU"/>
              </w:rPr>
              <w:t>[ш]. Бу</w:t>
            </w:r>
            <w:r w:rsidRPr="0099107A">
              <w:rPr>
                <w:rFonts w:ascii="Times New Roman" w:hAnsi="Times New Roman"/>
                <w:spacing w:val="-2"/>
                <w:sz w:val="24"/>
                <w:szCs w:val="24"/>
                <w:lang w:val="ru-RU"/>
              </w:rPr>
              <w:t>к</w:t>
            </w:r>
            <w:r w:rsidRPr="0099107A">
              <w:rPr>
                <w:rFonts w:ascii="Times New Roman" w:hAnsi="Times New Roman"/>
                <w:spacing w:val="-2"/>
                <w:sz w:val="24"/>
                <w:szCs w:val="24"/>
                <w:lang w:val="ru-RU"/>
              </w:rPr>
              <w:t>ваШш</w:t>
            </w:r>
            <w:r w:rsidRPr="0099107A">
              <w:rPr>
                <w:rFonts w:ascii="Times New Roman" w:eastAsia="Times New Roman" w:hAnsi="Times New Roman"/>
                <w:spacing w:val="-3"/>
                <w:sz w:val="24"/>
                <w:szCs w:val="24"/>
                <w:lang w:val="ru-RU"/>
              </w:rPr>
              <w:t>.</w:t>
            </w:r>
            <w:r w:rsidRPr="0099107A">
              <w:rPr>
                <w:rStyle w:val="ab"/>
                <w:rFonts w:ascii="Times New Roman" w:hAnsi="Times New Roman"/>
                <w:sz w:val="24"/>
                <w:szCs w:val="24"/>
                <w:lang w:val="ru-RU"/>
              </w:rPr>
              <w:t>Совершенство</w:t>
            </w:r>
            <w:r w:rsidRPr="0099107A">
              <w:rPr>
                <w:rStyle w:val="ab"/>
                <w:rFonts w:ascii="Times New Roman" w:hAnsi="Times New Roman"/>
                <w:sz w:val="24"/>
                <w:szCs w:val="24"/>
                <w:lang w:val="ru-RU"/>
              </w:rPr>
              <w:softHyphen/>
              <w:t>вание навыка составления и чтения слов.</w:t>
            </w:r>
          </w:p>
        </w:tc>
        <w:tc>
          <w:tcPr>
            <w:tcW w:w="3714" w:type="dxa"/>
          </w:tcPr>
          <w:p w:rsidR="00790ADF" w:rsidRPr="0099107A" w:rsidRDefault="00790ADF" w:rsidP="0099107A">
            <w:pPr>
              <w:pStyle w:val="Style7"/>
              <w:widowControl/>
              <w:spacing w:line="240" w:lineRule="auto"/>
              <w:ind w:firstLine="0"/>
              <w:jc w:val="left"/>
            </w:pPr>
            <w:r w:rsidRPr="0099107A">
              <w:rPr>
                <w:rStyle w:val="ab"/>
              </w:rPr>
              <w:t>Составление рассказов по ка</w:t>
            </w:r>
            <w:r w:rsidRPr="0099107A">
              <w:rPr>
                <w:rStyle w:val="ab"/>
              </w:rPr>
              <w:t>р</w:t>
            </w:r>
            <w:r w:rsidRPr="0099107A">
              <w:rPr>
                <w:rStyle w:val="ab"/>
              </w:rPr>
              <w:t>тине по плану. Развитие диал</w:t>
            </w:r>
            <w:r w:rsidRPr="0099107A">
              <w:rPr>
                <w:rStyle w:val="ab"/>
              </w:rPr>
              <w:t>о</w:t>
            </w:r>
            <w:r w:rsidRPr="0099107A">
              <w:rPr>
                <w:rStyle w:val="ab"/>
              </w:rPr>
              <w:t>гической речи.</w:t>
            </w:r>
          </w:p>
        </w:tc>
      </w:tr>
    </w:tbl>
    <w:p w:rsidR="00790ADF" w:rsidRDefault="00790ADF"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Pr="00C17EBB" w:rsidRDefault="00476A89" w:rsidP="0099107A">
      <w:pPr>
        <w:rPr>
          <w:rFonts w:ascii="Times New Roman" w:hAnsi="Times New Roman"/>
          <w:sz w:val="24"/>
          <w:szCs w:val="24"/>
          <w:lang w:val="ru-RU"/>
        </w:rPr>
      </w:pPr>
    </w:p>
    <w:tbl>
      <w:tblPr>
        <w:tblStyle w:val="a3"/>
        <w:tblW w:w="14737" w:type="dxa"/>
        <w:tblLayout w:type="fixed"/>
        <w:tblLook w:val="04A0"/>
      </w:tblPr>
      <w:tblGrid>
        <w:gridCol w:w="3510"/>
        <w:gridCol w:w="3686"/>
        <w:gridCol w:w="3827"/>
        <w:gridCol w:w="3714"/>
      </w:tblGrid>
      <w:tr w:rsidR="00790ADF" w:rsidRPr="00746763" w:rsidTr="003026E1">
        <w:tc>
          <w:tcPr>
            <w:tcW w:w="14737"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lastRenderedPageBreak/>
              <w:t>Лексическая тема «Почта», апрель, неделя 4</w:t>
            </w:r>
          </w:p>
        </w:tc>
      </w:tr>
      <w:tr w:rsidR="00790ADF" w:rsidRPr="0099107A" w:rsidTr="003026E1">
        <w:trPr>
          <w:trHeight w:val="906"/>
        </w:trPr>
        <w:tc>
          <w:tcPr>
            <w:tcW w:w="3510"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686" w:type="dxa"/>
          </w:tcPr>
          <w:p w:rsidR="00790ADF" w:rsidRPr="0099107A" w:rsidRDefault="00790ADF" w:rsidP="0099107A">
            <w:pPr>
              <w:rPr>
                <w:rFonts w:ascii="Times New Roman" w:hAnsi="Times New Roman"/>
                <w:b/>
                <w:sz w:val="24"/>
                <w:szCs w:val="24"/>
                <w:lang w:val="ru-RU"/>
              </w:rPr>
            </w:pPr>
            <w:r w:rsidRPr="0099107A">
              <w:rPr>
                <w:rFonts w:ascii="Times New Roman" w:hAnsi="Times New Roman"/>
                <w:b/>
                <w:sz w:val="24"/>
                <w:szCs w:val="24"/>
                <w:lang w:val="ru-RU"/>
              </w:rPr>
              <w:t>Формирование и совершенс</w:t>
            </w:r>
            <w:r w:rsidRPr="0099107A">
              <w:rPr>
                <w:rFonts w:ascii="Times New Roman" w:hAnsi="Times New Roman"/>
                <w:b/>
                <w:sz w:val="24"/>
                <w:szCs w:val="24"/>
                <w:lang w:val="ru-RU"/>
              </w:rPr>
              <w:t>т</w:t>
            </w:r>
            <w:r w:rsidRPr="0099107A">
              <w:rPr>
                <w:rFonts w:ascii="Times New Roman" w:hAnsi="Times New Roman"/>
                <w:b/>
                <w:sz w:val="24"/>
                <w:szCs w:val="24"/>
                <w:lang w:val="ru-RU"/>
              </w:rPr>
              <w:t>вование грам. строя речи</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3714"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746763" w:rsidTr="003026E1">
        <w:trPr>
          <w:trHeight w:val="3330"/>
        </w:trPr>
        <w:tc>
          <w:tcPr>
            <w:tcW w:w="3510" w:type="dxa"/>
          </w:tcPr>
          <w:p w:rsidR="00790ADF" w:rsidRPr="0099107A" w:rsidRDefault="00790ADF" w:rsidP="0099107A">
            <w:pPr>
              <w:shd w:val="clear" w:color="auto" w:fill="FFFFFF"/>
              <w:ind w:firstLine="432"/>
              <w:jc w:val="both"/>
              <w:rPr>
                <w:rStyle w:val="ab"/>
                <w:rFonts w:ascii="Times New Roman" w:hAnsi="Times New Roman"/>
                <w:i w:val="0"/>
                <w:sz w:val="24"/>
                <w:szCs w:val="24"/>
                <w:lang w:val="ru-RU"/>
              </w:rPr>
            </w:pPr>
            <w:r w:rsidRPr="0099107A">
              <w:rPr>
                <w:rStyle w:val="ab"/>
                <w:rFonts w:ascii="Times New Roman" w:hAnsi="Times New Roman"/>
                <w:sz w:val="24"/>
                <w:szCs w:val="24"/>
                <w:lang w:val="ru-RU"/>
              </w:rPr>
              <w:t>Формирование пред</w:t>
            </w:r>
            <w:r w:rsidRPr="0099107A">
              <w:rPr>
                <w:rStyle w:val="ab"/>
                <w:rFonts w:ascii="Times New Roman" w:hAnsi="Times New Roman"/>
                <w:sz w:val="24"/>
                <w:szCs w:val="24"/>
                <w:lang w:val="ru-RU"/>
              </w:rPr>
              <w:softHyphen/>
              <w:t>ставлений о труде работников почты, о важности их труда. Уточ</w:t>
            </w:r>
            <w:r w:rsidRPr="0099107A">
              <w:rPr>
                <w:rStyle w:val="ab"/>
                <w:rFonts w:ascii="Times New Roman" w:hAnsi="Times New Roman"/>
                <w:sz w:val="24"/>
                <w:szCs w:val="24"/>
                <w:lang w:val="ru-RU"/>
              </w:rPr>
              <w:softHyphen/>
              <w:t>нение, расширение и а</w:t>
            </w:r>
            <w:r w:rsidRPr="0099107A">
              <w:rPr>
                <w:rStyle w:val="ab"/>
                <w:rFonts w:ascii="Times New Roman" w:hAnsi="Times New Roman"/>
                <w:sz w:val="24"/>
                <w:szCs w:val="24"/>
                <w:lang w:val="ru-RU"/>
              </w:rPr>
              <w:t>к</w:t>
            </w:r>
            <w:r w:rsidRPr="0099107A">
              <w:rPr>
                <w:rStyle w:val="ab"/>
                <w:rFonts w:ascii="Times New Roman" w:hAnsi="Times New Roman"/>
                <w:sz w:val="24"/>
                <w:szCs w:val="24"/>
                <w:lang w:val="ru-RU"/>
              </w:rPr>
              <w:t>тивизация словаря по теме «Почта» {почта, почтальон, сумка, ящик, газета, журнал, письмо, открыт</w:t>
            </w:r>
            <w:r w:rsidRPr="0099107A">
              <w:rPr>
                <w:rStyle w:val="ab"/>
                <w:rFonts w:ascii="Times New Roman" w:hAnsi="Times New Roman"/>
                <w:sz w:val="24"/>
                <w:szCs w:val="24"/>
                <w:lang w:val="ru-RU"/>
              </w:rPr>
              <w:softHyphen/>
              <w:t>ка, телегра</w:t>
            </w:r>
            <w:r w:rsidRPr="0099107A">
              <w:rPr>
                <w:rStyle w:val="ab"/>
                <w:rFonts w:ascii="Times New Roman" w:hAnsi="Times New Roman"/>
                <w:sz w:val="24"/>
                <w:szCs w:val="24"/>
                <w:lang w:val="ru-RU"/>
              </w:rPr>
              <w:t>м</w:t>
            </w:r>
            <w:r w:rsidRPr="0099107A">
              <w:rPr>
                <w:rStyle w:val="ab"/>
                <w:rFonts w:ascii="Times New Roman" w:hAnsi="Times New Roman"/>
                <w:sz w:val="24"/>
                <w:szCs w:val="24"/>
                <w:lang w:val="ru-RU"/>
              </w:rPr>
              <w:t>ма, посылка, бандероль, марка, конверт; разносить, по</w:t>
            </w:r>
            <w:r w:rsidRPr="0099107A">
              <w:rPr>
                <w:rStyle w:val="ab"/>
                <w:rFonts w:ascii="Times New Roman" w:hAnsi="Times New Roman"/>
                <w:sz w:val="24"/>
                <w:szCs w:val="24"/>
                <w:lang w:val="ru-RU"/>
              </w:rPr>
              <w:softHyphen/>
              <w:t>слать, отправлять; почтовый, св</w:t>
            </w:r>
            <w:r w:rsidRPr="0099107A">
              <w:rPr>
                <w:rStyle w:val="ab"/>
                <w:rFonts w:ascii="Times New Roman" w:hAnsi="Times New Roman"/>
                <w:sz w:val="24"/>
                <w:szCs w:val="24"/>
                <w:lang w:val="ru-RU"/>
              </w:rPr>
              <w:t>е</w:t>
            </w:r>
            <w:r w:rsidRPr="0099107A">
              <w:rPr>
                <w:rStyle w:val="ab"/>
                <w:rFonts w:ascii="Times New Roman" w:hAnsi="Times New Roman"/>
                <w:sz w:val="24"/>
                <w:szCs w:val="24"/>
                <w:lang w:val="ru-RU"/>
              </w:rPr>
              <w:t>жий, поздравительный, зака</w:t>
            </w:r>
            <w:r w:rsidRPr="0099107A">
              <w:rPr>
                <w:rStyle w:val="ab"/>
                <w:rFonts w:ascii="Times New Roman" w:hAnsi="Times New Roman"/>
                <w:sz w:val="24"/>
                <w:szCs w:val="24"/>
                <w:lang w:val="ru-RU"/>
              </w:rPr>
              <w:t>з</w:t>
            </w:r>
            <w:r w:rsidRPr="0099107A">
              <w:rPr>
                <w:rStyle w:val="ab"/>
                <w:rFonts w:ascii="Times New Roman" w:hAnsi="Times New Roman"/>
                <w:sz w:val="24"/>
                <w:szCs w:val="24"/>
                <w:lang w:val="ru-RU"/>
              </w:rPr>
              <w:t>ной).</w:t>
            </w:r>
          </w:p>
        </w:tc>
        <w:tc>
          <w:tcPr>
            <w:tcW w:w="3686" w:type="dxa"/>
          </w:tcPr>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z w:val="24"/>
                <w:szCs w:val="24"/>
                <w:lang w:val="ru-RU"/>
              </w:rPr>
              <w:t>Совершенствов</w:t>
            </w:r>
            <w:r w:rsidR="00397363">
              <w:rPr>
                <w:rFonts w:ascii="Times New Roman" w:eastAsia="Times New Roman" w:hAnsi="Times New Roman"/>
                <w:sz w:val="24"/>
                <w:szCs w:val="24"/>
                <w:lang w:val="ru-RU"/>
              </w:rPr>
              <w:t>ание грамматич</w:t>
            </w:r>
            <w:r w:rsidR="00397363">
              <w:rPr>
                <w:rFonts w:ascii="Times New Roman" w:eastAsia="Times New Roman" w:hAnsi="Times New Roman"/>
                <w:sz w:val="24"/>
                <w:szCs w:val="24"/>
                <w:lang w:val="ru-RU"/>
              </w:rPr>
              <w:t>е</w:t>
            </w:r>
            <w:r w:rsidR="00397363">
              <w:rPr>
                <w:rFonts w:ascii="Times New Roman" w:eastAsia="Times New Roman" w:hAnsi="Times New Roman"/>
                <w:sz w:val="24"/>
                <w:szCs w:val="24"/>
                <w:lang w:val="ru-RU"/>
              </w:rPr>
              <w:t>ского строя речи</w:t>
            </w:r>
            <w:r w:rsidRPr="0099107A">
              <w:rPr>
                <w:rFonts w:ascii="Times New Roman" w:eastAsia="Times New Roman" w:hAnsi="Times New Roman"/>
                <w:sz w:val="24"/>
                <w:szCs w:val="24"/>
                <w:lang w:val="ru-RU"/>
              </w:rPr>
              <w:t xml:space="preserve">. </w:t>
            </w:r>
            <w:r w:rsidRPr="0099107A">
              <w:rPr>
                <w:rStyle w:val="ab"/>
                <w:rFonts w:ascii="Times New Roman" w:hAnsi="Times New Roman"/>
                <w:sz w:val="24"/>
                <w:szCs w:val="24"/>
                <w:lang w:val="ru-RU"/>
              </w:rPr>
              <w:t>Совершенств</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вание синтаксической стороны речи(обучение составлению предложений с противительным союзом а).</w:t>
            </w:r>
          </w:p>
        </w:tc>
        <w:tc>
          <w:tcPr>
            <w:tcW w:w="3827" w:type="dxa"/>
          </w:tcPr>
          <w:p w:rsidR="00790ADF" w:rsidRPr="0099107A" w:rsidRDefault="00790ADF" w:rsidP="0099107A">
            <w:pPr>
              <w:pStyle w:val="Style15"/>
              <w:widowControl/>
              <w:spacing w:line="240" w:lineRule="auto"/>
              <w:ind w:firstLine="567"/>
            </w:pPr>
            <w:r w:rsidRPr="0099107A">
              <w:rPr>
                <w:rStyle w:val="FontStyle24"/>
                <w:sz w:val="24"/>
                <w:szCs w:val="24"/>
              </w:rPr>
              <w:t>Развитие ритмичности речи, ее интонационной выразительн</w:t>
            </w:r>
            <w:r w:rsidRPr="0099107A">
              <w:rPr>
                <w:rStyle w:val="FontStyle24"/>
                <w:sz w:val="24"/>
                <w:szCs w:val="24"/>
              </w:rPr>
              <w:t>о</w:t>
            </w:r>
            <w:r w:rsidRPr="0099107A">
              <w:rPr>
                <w:rStyle w:val="FontStyle24"/>
                <w:sz w:val="24"/>
                <w:szCs w:val="24"/>
              </w:rPr>
              <w:t>сти, модуляции голоса в спец</w:t>
            </w:r>
            <w:r w:rsidRPr="0099107A">
              <w:rPr>
                <w:rStyle w:val="FontStyle24"/>
                <w:sz w:val="24"/>
                <w:szCs w:val="24"/>
              </w:rPr>
              <w:t>и</w:t>
            </w:r>
            <w:r w:rsidRPr="0099107A">
              <w:rPr>
                <w:rStyle w:val="FontStyle24"/>
                <w:sz w:val="24"/>
                <w:szCs w:val="24"/>
              </w:rPr>
              <w:t xml:space="preserve">альных игровых упражнениях. </w:t>
            </w:r>
            <w:r w:rsidRPr="0099107A">
              <w:t>Развитие речевого дыхания.</w:t>
            </w:r>
          </w:p>
        </w:tc>
        <w:tc>
          <w:tcPr>
            <w:tcW w:w="3714" w:type="dxa"/>
          </w:tcPr>
          <w:p w:rsidR="00790ADF" w:rsidRPr="0099107A" w:rsidRDefault="00790ADF" w:rsidP="0099107A">
            <w:pPr>
              <w:pStyle w:val="Style15"/>
              <w:widowControl/>
              <w:spacing w:line="240" w:lineRule="auto"/>
              <w:ind w:firstLine="0"/>
              <w:rPr>
                <w:rStyle w:val="FontStyle24"/>
                <w:sz w:val="24"/>
                <w:szCs w:val="24"/>
              </w:rPr>
            </w:pPr>
            <w:r w:rsidRPr="0099107A">
              <w:rPr>
                <w:rStyle w:val="FontStyle24"/>
                <w:sz w:val="24"/>
                <w:szCs w:val="24"/>
              </w:rPr>
              <w:t>Автоматизация звука [р] в игр</w:t>
            </w:r>
            <w:r w:rsidRPr="0099107A">
              <w:rPr>
                <w:rStyle w:val="FontStyle24"/>
                <w:sz w:val="24"/>
                <w:szCs w:val="24"/>
              </w:rPr>
              <w:t>о</w:t>
            </w:r>
            <w:r w:rsidRPr="0099107A">
              <w:rPr>
                <w:rStyle w:val="FontStyle24"/>
                <w:sz w:val="24"/>
                <w:szCs w:val="24"/>
              </w:rPr>
              <w:t>вой деятельности. Формирование правильной артикуляции звука [р′]</w:t>
            </w:r>
          </w:p>
          <w:p w:rsidR="00790ADF" w:rsidRPr="0099107A" w:rsidRDefault="00790ADF" w:rsidP="0099107A">
            <w:pPr>
              <w:pStyle w:val="Style15"/>
              <w:widowControl/>
              <w:spacing w:line="240" w:lineRule="auto"/>
              <w:ind w:firstLine="0"/>
              <w:rPr>
                <w:rStyle w:val="FontStyle24"/>
                <w:sz w:val="24"/>
                <w:szCs w:val="24"/>
              </w:rPr>
            </w:pPr>
          </w:p>
          <w:p w:rsidR="00790ADF" w:rsidRPr="0099107A" w:rsidRDefault="00790ADF" w:rsidP="0099107A">
            <w:pPr>
              <w:pStyle w:val="Style15"/>
              <w:widowControl/>
              <w:spacing w:line="240" w:lineRule="auto"/>
              <w:ind w:firstLine="0"/>
            </w:pPr>
          </w:p>
        </w:tc>
      </w:tr>
      <w:tr w:rsidR="00790ADF" w:rsidRPr="00746763" w:rsidTr="003026E1">
        <w:tc>
          <w:tcPr>
            <w:tcW w:w="3510"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686"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фонетич</w:t>
            </w:r>
            <w:r w:rsidRPr="0099107A">
              <w:rPr>
                <w:rFonts w:ascii="Times New Roman" w:hAnsi="Times New Roman"/>
                <w:b/>
                <w:sz w:val="24"/>
                <w:szCs w:val="24"/>
                <w:lang w:val="ru-RU"/>
              </w:rPr>
              <w:t>е</w:t>
            </w:r>
            <w:r w:rsidRPr="0099107A">
              <w:rPr>
                <w:rFonts w:ascii="Times New Roman" w:hAnsi="Times New Roman"/>
                <w:b/>
                <w:sz w:val="24"/>
                <w:szCs w:val="24"/>
                <w:lang w:val="ru-RU"/>
              </w:rPr>
              <w:t>ских представлений, развитие навыков звукового анализа и синтеза</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371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реч</w:t>
            </w:r>
            <w:r w:rsidRPr="0099107A">
              <w:rPr>
                <w:rFonts w:ascii="Times New Roman" w:hAnsi="Times New Roman"/>
                <w:b/>
                <w:sz w:val="24"/>
                <w:szCs w:val="24"/>
                <w:lang w:val="ru-RU"/>
              </w:rPr>
              <w:t>е</w:t>
            </w:r>
            <w:r w:rsidRPr="0099107A">
              <w:rPr>
                <w:rFonts w:ascii="Times New Roman" w:hAnsi="Times New Roman"/>
                <w:b/>
                <w:sz w:val="24"/>
                <w:szCs w:val="24"/>
                <w:lang w:val="ru-RU"/>
              </w:rPr>
              <w:t>вого общения</w:t>
            </w:r>
          </w:p>
        </w:tc>
      </w:tr>
      <w:tr w:rsidR="00790ADF" w:rsidRPr="0099107A" w:rsidTr="00C17EBB">
        <w:trPr>
          <w:trHeight w:val="1879"/>
        </w:trPr>
        <w:tc>
          <w:tcPr>
            <w:tcW w:w="3510" w:type="dxa"/>
          </w:tcPr>
          <w:p w:rsidR="00790ADF" w:rsidRPr="0099107A" w:rsidRDefault="00790ADF" w:rsidP="0099107A">
            <w:pPr>
              <w:rPr>
                <w:rStyle w:val="FontStyle417"/>
                <w:sz w:val="24"/>
                <w:szCs w:val="24"/>
                <w:lang w:val="ru-RU"/>
              </w:rPr>
            </w:pPr>
            <w:r w:rsidRPr="0099107A">
              <w:rPr>
                <w:rStyle w:val="FontStyle417"/>
                <w:sz w:val="24"/>
                <w:szCs w:val="24"/>
                <w:lang w:val="ru-RU"/>
              </w:rPr>
              <w:t>Совершенствование навы</w:t>
            </w:r>
            <w:r w:rsidRPr="0099107A">
              <w:rPr>
                <w:rStyle w:val="FontStyle417"/>
                <w:sz w:val="24"/>
                <w:szCs w:val="24"/>
                <w:lang w:val="ru-RU"/>
              </w:rPr>
              <w:softHyphen/>
              <w:t>ка слогового анализа слов.</w:t>
            </w:r>
          </w:p>
          <w:p w:rsidR="00790ADF" w:rsidRPr="0099107A" w:rsidRDefault="00790ADF" w:rsidP="0099107A">
            <w:pPr>
              <w:rPr>
                <w:rFonts w:ascii="Times New Roman" w:hAnsi="Times New Roman"/>
                <w:sz w:val="24"/>
                <w:szCs w:val="24"/>
                <w:lang w:val="ru-RU"/>
              </w:rPr>
            </w:pPr>
          </w:p>
        </w:tc>
        <w:tc>
          <w:tcPr>
            <w:tcW w:w="3686" w:type="dxa"/>
          </w:tcPr>
          <w:p w:rsidR="00790ADF" w:rsidRPr="0099107A" w:rsidRDefault="00790ADF" w:rsidP="0099107A">
            <w:pPr>
              <w:shd w:val="clear" w:color="auto" w:fill="FFFFFF"/>
              <w:tabs>
                <w:tab w:val="left" w:pos="307"/>
              </w:tabs>
              <w:ind w:firstLine="182"/>
              <w:jc w:val="both"/>
              <w:rPr>
                <w:rStyle w:val="FontStyle417"/>
                <w:i/>
                <w:sz w:val="24"/>
                <w:szCs w:val="24"/>
                <w:lang w:val="ru-RU"/>
              </w:rPr>
            </w:pPr>
            <w:r w:rsidRPr="0099107A">
              <w:rPr>
                <w:rStyle w:val="FontStyle24"/>
                <w:sz w:val="24"/>
                <w:szCs w:val="24"/>
                <w:lang w:val="ru-RU"/>
              </w:rPr>
              <w:t xml:space="preserve">Развитие слухового внимания. </w:t>
            </w:r>
            <w:r w:rsidRPr="0099107A">
              <w:rPr>
                <w:rStyle w:val="FontStyle417"/>
                <w:sz w:val="24"/>
                <w:szCs w:val="24"/>
                <w:lang w:val="ru-RU"/>
              </w:rPr>
              <w:t>Развитие навыков звукового ан</w:t>
            </w:r>
            <w:r w:rsidRPr="0099107A">
              <w:rPr>
                <w:rStyle w:val="FontStyle417"/>
                <w:sz w:val="24"/>
                <w:szCs w:val="24"/>
                <w:lang w:val="ru-RU"/>
              </w:rPr>
              <w:t>а</w:t>
            </w:r>
            <w:r w:rsidRPr="0099107A">
              <w:rPr>
                <w:rStyle w:val="FontStyle417"/>
                <w:sz w:val="24"/>
                <w:szCs w:val="24"/>
                <w:lang w:val="ru-RU"/>
              </w:rPr>
              <w:t>лиза и синтеза.</w:t>
            </w:r>
          </w:p>
          <w:p w:rsidR="00790ADF" w:rsidRPr="0099107A" w:rsidRDefault="00790ADF" w:rsidP="0099107A">
            <w:pPr>
              <w:rPr>
                <w:rFonts w:ascii="Times New Roman" w:hAnsi="Times New Roman"/>
                <w:sz w:val="24"/>
                <w:szCs w:val="24"/>
                <w:lang w:val="ru-RU"/>
              </w:rPr>
            </w:pPr>
            <w:r w:rsidRPr="0099107A">
              <w:rPr>
                <w:rFonts w:ascii="Times New Roman" w:hAnsi="Times New Roman"/>
                <w:sz w:val="24"/>
                <w:szCs w:val="24"/>
                <w:lang w:val="ru-RU"/>
              </w:rPr>
              <w:t xml:space="preserve">Дифференциация звуков </w:t>
            </w:r>
            <w:r w:rsidRPr="0099107A">
              <w:rPr>
                <w:rStyle w:val="FontStyle24"/>
                <w:sz w:val="24"/>
                <w:szCs w:val="24"/>
                <w:lang w:val="ru-RU"/>
              </w:rPr>
              <w:t>[к], [г],[х].Определение места звука в словах.</w:t>
            </w:r>
          </w:p>
        </w:tc>
        <w:tc>
          <w:tcPr>
            <w:tcW w:w="3827" w:type="dxa"/>
          </w:tcPr>
          <w:p w:rsidR="00790ADF" w:rsidRPr="0099107A" w:rsidRDefault="00790ADF" w:rsidP="0099107A">
            <w:pPr>
              <w:rPr>
                <w:rStyle w:val="FontStyle24"/>
                <w:sz w:val="24"/>
                <w:szCs w:val="24"/>
                <w:lang w:val="ru-RU"/>
              </w:rPr>
            </w:pPr>
            <w:r w:rsidRPr="0099107A">
              <w:rPr>
                <w:rStyle w:val="FontStyle24"/>
                <w:sz w:val="24"/>
                <w:szCs w:val="24"/>
                <w:lang w:val="ru-RU"/>
              </w:rPr>
              <w:t xml:space="preserve">Звуки [к], [г],[х], </w:t>
            </w:r>
          </w:p>
          <w:p w:rsidR="00790ADF" w:rsidRPr="0099107A" w:rsidRDefault="00397363" w:rsidP="0099107A">
            <w:pPr>
              <w:rPr>
                <w:rFonts w:ascii="Times New Roman" w:hAnsi="Times New Roman"/>
                <w:sz w:val="24"/>
                <w:szCs w:val="24"/>
                <w:lang w:val="ru-RU"/>
              </w:rPr>
            </w:pPr>
            <w:r>
              <w:rPr>
                <w:rFonts w:ascii="Times New Roman" w:eastAsia="Times New Roman" w:hAnsi="Times New Roman"/>
                <w:spacing w:val="-3"/>
                <w:sz w:val="24"/>
                <w:szCs w:val="24"/>
                <w:lang w:val="ru-RU"/>
              </w:rPr>
              <w:t>Совершенствова</w:t>
            </w:r>
            <w:r w:rsidR="00790ADF" w:rsidRPr="0099107A">
              <w:rPr>
                <w:rFonts w:ascii="Times New Roman" w:eastAsia="Times New Roman" w:hAnsi="Times New Roman"/>
                <w:spacing w:val="-3"/>
                <w:sz w:val="24"/>
                <w:szCs w:val="24"/>
                <w:lang w:val="ru-RU"/>
              </w:rPr>
              <w:t>ние навыка соста</w:t>
            </w:r>
            <w:r w:rsidR="00790ADF" w:rsidRPr="0099107A">
              <w:rPr>
                <w:rFonts w:ascii="Times New Roman" w:eastAsia="Times New Roman" w:hAnsi="Times New Roman"/>
                <w:spacing w:val="-3"/>
                <w:sz w:val="24"/>
                <w:szCs w:val="24"/>
                <w:lang w:val="ru-RU"/>
              </w:rPr>
              <w:t>в</w:t>
            </w:r>
            <w:r w:rsidR="00790ADF" w:rsidRPr="0099107A">
              <w:rPr>
                <w:rFonts w:ascii="Times New Roman" w:eastAsia="Times New Roman" w:hAnsi="Times New Roman"/>
                <w:spacing w:val="-3"/>
                <w:sz w:val="24"/>
                <w:szCs w:val="24"/>
                <w:lang w:val="ru-RU"/>
              </w:rPr>
              <w:t>ления слов из слогов.</w:t>
            </w:r>
          </w:p>
        </w:tc>
        <w:tc>
          <w:tcPr>
            <w:tcW w:w="3714" w:type="dxa"/>
          </w:tcPr>
          <w:p w:rsidR="00790ADF" w:rsidRPr="0099107A" w:rsidRDefault="00790ADF" w:rsidP="0099107A">
            <w:pPr>
              <w:pStyle w:val="Style7"/>
              <w:widowControl/>
              <w:spacing w:line="240" w:lineRule="auto"/>
              <w:ind w:firstLine="567"/>
              <w:rPr>
                <w:rStyle w:val="FontStyle24"/>
                <w:sz w:val="24"/>
                <w:szCs w:val="24"/>
              </w:rPr>
            </w:pPr>
            <w:r w:rsidRPr="0099107A">
              <w:rPr>
                <w:rStyle w:val="FontStyle24"/>
                <w:sz w:val="24"/>
                <w:szCs w:val="24"/>
              </w:rPr>
              <w:t>Совершенствование умения составлять рассказы по картине.</w:t>
            </w:r>
          </w:p>
          <w:p w:rsidR="00790ADF" w:rsidRPr="0099107A" w:rsidRDefault="00790ADF" w:rsidP="0099107A">
            <w:pPr>
              <w:pStyle w:val="Style7"/>
              <w:widowControl/>
              <w:spacing w:line="240" w:lineRule="auto"/>
              <w:ind w:firstLine="0"/>
            </w:pPr>
            <w:r w:rsidRPr="0099107A">
              <w:rPr>
                <w:rStyle w:val="FontStyle24"/>
                <w:sz w:val="24"/>
                <w:szCs w:val="24"/>
              </w:rPr>
              <w:t>Развитие диалогической речи.</w:t>
            </w:r>
          </w:p>
        </w:tc>
      </w:tr>
    </w:tbl>
    <w:p w:rsidR="00790ADF" w:rsidRDefault="00790ADF"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Pr="00476A89" w:rsidRDefault="00476A89" w:rsidP="0099107A">
      <w:pPr>
        <w:rPr>
          <w:rFonts w:ascii="Times New Roman" w:hAnsi="Times New Roman"/>
          <w:sz w:val="24"/>
          <w:szCs w:val="24"/>
          <w:lang w:val="ru-RU"/>
        </w:rPr>
      </w:pPr>
    </w:p>
    <w:tbl>
      <w:tblPr>
        <w:tblStyle w:val="a3"/>
        <w:tblW w:w="14737" w:type="dxa"/>
        <w:tblLayout w:type="fixed"/>
        <w:tblLook w:val="04A0"/>
      </w:tblPr>
      <w:tblGrid>
        <w:gridCol w:w="3510"/>
        <w:gridCol w:w="3686"/>
        <w:gridCol w:w="3827"/>
        <w:gridCol w:w="3714"/>
      </w:tblGrid>
      <w:tr w:rsidR="00790ADF" w:rsidRPr="00746763" w:rsidTr="003026E1">
        <w:tc>
          <w:tcPr>
            <w:tcW w:w="14737"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lastRenderedPageBreak/>
              <w:t>Лексическая тема «Правила дорожного движения», май, неделя 1</w:t>
            </w:r>
          </w:p>
        </w:tc>
      </w:tr>
      <w:tr w:rsidR="00790ADF" w:rsidRPr="0099107A" w:rsidTr="003026E1">
        <w:trPr>
          <w:trHeight w:val="906"/>
        </w:trPr>
        <w:tc>
          <w:tcPr>
            <w:tcW w:w="3510"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686" w:type="dxa"/>
          </w:tcPr>
          <w:p w:rsidR="00790ADF" w:rsidRPr="0099107A" w:rsidRDefault="00790ADF" w:rsidP="0099107A">
            <w:pPr>
              <w:rPr>
                <w:rFonts w:ascii="Times New Roman" w:hAnsi="Times New Roman"/>
                <w:b/>
                <w:sz w:val="24"/>
                <w:szCs w:val="24"/>
                <w:lang w:val="ru-RU"/>
              </w:rPr>
            </w:pPr>
            <w:r w:rsidRPr="0099107A">
              <w:rPr>
                <w:rFonts w:ascii="Times New Roman" w:hAnsi="Times New Roman"/>
                <w:b/>
                <w:sz w:val="24"/>
                <w:szCs w:val="24"/>
                <w:lang w:val="ru-RU"/>
              </w:rPr>
              <w:t>Формирование и совершенс</w:t>
            </w:r>
            <w:r w:rsidRPr="0099107A">
              <w:rPr>
                <w:rFonts w:ascii="Times New Roman" w:hAnsi="Times New Roman"/>
                <w:b/>
                <w:sz w:val="24"/>
                <w:szCs w:val="24"/>
                <w:lang w:val="ru-RU"/>
              </w:rPr>
              <w:t>т</w:t>
            </w:r>
            <w:r w:rsidRPr="0099107A">
              <w:rPr>
                <w:rFonts w:ascii="Times New Roman" w:hAnsi="Times New Roman"/>
                <w:b/>
                <w:sz w:val="24"/>
                <w:szCs w:val="24"/>
                <w:lang w:val="ru-RU"/>
              </w:rPr>
              <w:t>вование грам. строя речи</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3714"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746763" w:rsidTr="003026E1">
        <w:trPr>
          <w:trHeight w:val="3330"/>
        </w:trPr>
        <w:tc>
          <w:tcPr>
            <w:tcW w:w="3510" w:type="dxa"/>
          </w:tcPr>
          <w:p w:rsidR="00790ADF" w:rsidRPr="0099107A" w:rsidRDefault="00790ADF" w:rsidP="0099107A">
            <w:pPr>
              <w:rPr>
                <w:rStyle w:val="ab"/>
                <w:rFonts w:ascii="Times New Roman" w:hAnsi="Times New Roman"/>
                <w:i w:val="0"/>
                <w:sz w:val="24"/>
                <w:szCs w:val="24"/>
                <w:lang w:val="ru-RU"/>
              </w:rPr>
            </w:pPr>
            <w:r w:rsidRPr="0099107A">
              <w:rPr>
                <w:rStyle w:val="ab"/>
                <w:rFonts w:ascii="Times New Roman" w:hAnsi="Times New Roman"/>
                <w:sz w:val="24"/>
                <w:szCs w:val="24"/>
                <w:lang w:val="ru-RU"/>
              </w:rPr>
              <w:t>Расширение представле</w:t>
            </w:r>
            <w:r w:rsidRPr="0099107A">
              <w:rPr>
                <w:rStyle w:val="ab"/>
                <w:rFonts w:ascii="Times New Roman" w:hAnsi="Times New Roman"/>
                <w:sz w:val="24"/>
                <w:szCs w:val="24"/>
                <w:lang w:val="ru-RU"/>
              </w:rPr>
              <w:softHyphen/>
              <w:t>ний о правилах дорожного движения. Уточнение, расширение и а</w:t>
            </w:r>
            <w:r w:rsidRPr="0099107A">
              <w:rPr>
                <w:rStyle w:val="ab"/>
                <w:rFonts w:ascii="Times New Roman" w:hAnsi="Times New Roman"/>
                <w:sz w:val="24"/>
                <w:szCs w:val="24"/>
                <w:lang w:val="ru-RU"/>
              </w:rPr>
              <w:t>к</w:t>
            </w:r>
            <w:r w:rsidRPr="0099107A">
              <w:rPr>
                <w:rStyle w:val="ab"/>
                <w:rFonts w:ascii="Times New Roman" w:hAnsi="Times New Roman"/>
                <w:sz w:val="24"/>
                <w:szCs w:val="24"/>
                <w:lang w:val="ru-RU"/>
              </w:rPr>
              <w:t>тивизация словаря по теме «Правила дорожного движ</w:t>
            </w:r>
            <w:r w:rsidRPr="0099107A">
              <w:rPr>
                <w:rStyle w:val="ab"/>
                <w:rFonts w:ascii="Times New Roman" w:hAnsi="Times New Roman"/>
                <w:sz w:val="24"/>
                <w:szCs w:val="24"/>
                <w:lang w:val="ru-RU"/>
              </w:rPr>
              <w:t>е</w:t>
            </w:r>
            <w:r w:rsidRPr="0099107A">
              <w:rPr>
                <w:rStyle w:val="ab"/>
                <w:rFonts w:ascii="Times New Roman" w:hAnsi="Times New Roman"/>
                <w:sz w:val="24"/>
                <w:szCs w:val="24"/>
                <w:lang w:val="ru-RU"/>
              </w:rPr>
              <w:t>ния» (движение, дорога, тр</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туар, переход, светофор, о</w:t>
            </w:r>
            <w:r w:rsidRPr="0099107A">
              <w:rPr>
                <w:rStyle w:val="ab"/>
                <w:rFonts w:ascii="Times New Roman" w:hAnsi="Times New Roman"/>
                <w:sz w:val="24"/>
                <w:szCs w:val="24"/>
                <w:lang w:val="ru-RU"/>
              </w:rPr>
              <w:t>с</w:t>
            </w:r>
            <w:r w:rsidRPr="0099107A">
              <w:rPr>
                <w:rStyle w:val="ab"/>
                <w:rFonts w:ascii="Times New Roman" w:hAnsi="Times New Roman"/>
                <w:sz w:val="24"/>
                <w:szCs w:val="24"/>
                <w:lang w:val="ru-RU"/>
              </w:rPr>
              <w:t>тановка, дис</w:t>
            </w:r>
            <w:r w:rsidRPr="0099107A">
              <w:rPr>
                <w:rStyle w:val="ab"/>
                <w:rFonts w:ascii="Times New Roman" w:hAnsi="Times New Roman"/>
                <w:sz w:val="24"/>
                <w:szCs w:val="24"/>
                <w:lang w:val="ru-RU"/>
              </w:rPr>
              <w:softHyphen/>
              <w:t>танция, развязка, милиционер, регулировщик, жезл, свисток дорож</w:t>
            </w:r>
            <w:r w:rsidRPr="0099107A">
              <w:rPr>
                <w:rStyle w:val="ab"/>
                <w:rFonts w:ascii="Times New Roman" w:hAnsi="Times New Roman"/>
                <w:sz w:val="24"/>
                <w:szCs w:val="24"/>
                <w:lang w:val="ru-RU"/>
              </w:rPr>
              <w:softHyphen/>
              <w:t>ный, п</w:t>
            </w:r>
            <w:r w:rsidRPr="0099107A">
              <w:rPr>
                <w:rStyle w:val="ab"/>
                <w:rFonts w:ascii="Times New Roman" w:hAnsi="Times New Roman"/>
                <w:sz w:val="24"/>
                <w:szCs w:val="24"/>
                <w:lang w:val="ru-RU"/>
              </w:rPr>
              <w:t>е</w:t>
            </w:r>
            <w:r w:rsidRPr="0099107A">
              <w:rPr>
                <w:rStyle w:val="ab"/>
                <w:rFonts w:ascii="Times New Roman" w:hAnsi="Times New Roman"/>
                <w:sz w:val="24"/>
                <w:szCs w:val="24"/>
                <w:lang w:val="ru-RU"/>
              </w:rPr>
              <w:t>шеходный, проезжая, собл</w:t>
            </w:r>
            <w:r w:rsidRPr="0099107A">
              <w:rPr>
                <w:rStyle w:val="ab"/>
                <w:rFonts w:ascii="Times New Roman" w:hAnsi="Times New Roman"/>
                <w:sz w:val="24"/>
                <w:szCs w:val="24"/>
                <w:lang w:val="ru-RU"/>
              </w:rPr>
              <w:t>ю</w:t>
            </w:r>
            <w:r w:rsidRPr="0099107A">
              <w:rPr>
                <w:rStyle w:val="ab"/>
                <w:rFonts w:ascii="Times New Roman" w:hAnsi="Times New Roman"/>
                <w:sz w:val="24"/>
                <w:szCs w:val="24"/>
                <w:lang w:val="ru-RU"/>
              </w:rPr>
              <w:t>дать, переходить, нарушать, ре</w:t>
            </w:r>
            <w:r w:rsidRPr="0099107A">
              <w:rPr>
                <w:rStyle w:val="ab"/>
                <w:rFonts w:ascii="Times New Roman" w:hAnsi="Times New Roman"/>
                <w:sz w:val="24"/>
                <w:szCs w:val="24"/>
                <w:lang w:val="ru-RU"/>
              </w:rPr>
              <w:softHyphen/>
              <w:t>гулировать, следить).</w:t>
            </w:r>
          </w:p>
        </w:tc>
        <w:tc>
          <w:tcPr>
            <w:tcW w:w="3686" w:type="dxa"/>
          </w:tcPr>
          <w:p w:rsidR="00790ADF" w:rsidRPr="0099107A" w:rsidRDefault="00790ADF" w:rsidP="0099107A">
            <w:pPr>
              <w:rPr>
                <w:rStyle w:val="ab"/>
                <w:rFonts w:ascii="Times New Roman" w:hAnsi="Times New Roman"/>
                <w:i w:val="0"/>
                <w:sz w:val="24"/>
                <w:szCs w:val="24"/>
                <w:lang w:val="ru-RU"/>
              </w:rPr>
            </w:pPr>
            <w:r w:rsidRPr="0099107A">
              <w:rPr>
                <w:rFonts w:ascii="Times New Roman" w:eastAsia="Times New Roman" w:hAnsi="Times New Roman"/>
                <w:spacing w:val="-13"/>
                <w:sz w:val="24"/>
                <w:szCs w:val="24"/>
                <w:lang w:val="ru-RU"/>
              </w:rPr>
              <w:t xml:space="preserve">Совершенствование грамматического </w:t>
            </w:r>
            <w:r w:rsidRPr="0099107A">
              <w:rPr>
                <w:rFonts w:ascii="Times New Roman" w:eastAsia="Times New Roman" w:hAnsi="Times New Roman"/>
                <w:spacing w:val="-11"/>
                <w:sz w:val="24"/>
                <w:szCs w:val="24"/>
                <w:lang w:val="ru-RU"/>
              </w:rPr>
              <w:t xml:space="preserve">строя речи </w:t>
            </w:r>
            <w:r w:rsidRPr="0099107A">
              <w:rPr>
                <w:rStyle w:val="ab"/>
                <w:rFonts w:ascii="Times New Roman" w:hAnsi="Times New Roman"/>
                <w:sz w:val="24"/>
                <w:szCs w:val="24"/>
                <w:lang w:val="ru-RU"/>
              </w:rPr>
              <w:t>(подбор однокоренных слов. согласование числительных с существительными).</w:t>
            </w:r>
          </w:p>
          <w:p w:rsidR="00790ADF" w:rsidRPr="0099107A" w:rsidRDefault="00790ADF" w:rsidP="0099107A">
            <w:pPr>
              <w:rPr>
                <w:rFonts w:ascii="Times New Roman" w:hAnsi="Times New Roman"/>
                <w:sz w:val="24"/>
                <w:szCs w:val="24"/>
                <w:lang w:val="ru-RU"/>
              </w:rPr>
            </w:pPr>
            <w:r w:rsidRPr="0099107A">
              <w:rPr>
                <w:rStyle w:val="ab"/>
                <w:rFonts w:ascii="Times New Roman" w:hAnsi="Times New Roman"/>
                <w:sz w:val="24"/>
                <w:szCs w:val="24"/>
                <w:lang w:val="ru-RU"/>
              </w:rPr>
              <w:t>Совершенствование синтаксич</w:t>
            </w:r>
            <w:r w:rsidRPr="0099107A">
              <w:rPr>
                <w:rStyle w:val="ab"/>
                <w:rFonts w:ascii="Times New Roman" w:hAnsi="Times New Roman"/>
                <w:sz w:val="24"/>
                <w:szCs w:val="24"/>
                <w:lang w:val="ru-RU"/>
              </w:rPr>
              <w:t>е</w:t>
            </w:r>
            <w:r w:rsidRPr="0099107A">
              <w:rPr>
                <w:rStyle w:val="ab"/>
                <w:rFonts w:ascii="Times New Roman" w:hAnsi="Times New Roman"/>
                <w:sz w:val="24"/>
                <w:szCs w:val="24"/>
                <w:lang w:val="ru-RU"/>
              </w:rPr>
              <w:t>ской стороны речи(обучение с</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ставлению предложений с пр</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тивительным союзом а).</w:t>
            </w:r>
          </w:p>
        </w:tc>
        <w:tc>
          <w:tcPr>
            <w:tcW w:w="3827" w:type="dxa"/>
          </w:tcPr>
          <w:p w:rsidR="00790ADF" w:rsidRPr="0099107A" w:rsidRDefault="00790ADF" w:rsidP="0099107A">
            <w:pPr>
              <w:pStyle w:val="Style15"/>
              <w:widowControl/>
              <w:spacing w:line="240" w:lineRule="auto"/>
              <w:ind w:firstLine="567"/>
              <w:rPr>
                <w:rStyle w:val="FontStyle24"/>
                <w:sz w:val="24"/>
                <w:szCs w:val="24"/>
              </w:rPr>
            </w:pPr>
            <w:r w:rsidRPr="0099107A">
              <w:rPr>
                <w:rStyle w:val="FontStyle24"/>
                <w:sz w:val="24"/>
                <w:szCs w:val="24"/>
              </w:rPr>
              <w:t>Развитие ритмичности речи, ее интонационной выразительн</w:t>
            </w:r>
            <w:r w:rsidRPr="0099107A">
              <w:rPr>
                <w:rStyle w:val="FontStyle24"/>
                <w:sz w:val="24"/>
                <w:szCs w:val="24"/>
              </w:rPr>
              <w:t>о</w:t>
            </w:r>
            <w:r w:rsidRPr="0099107A">
              <w:rPr>
                <w:rStyle w:val="FontStyle24"/>
                <w:sz w:val="24"/>
                <w:szCs w:val="24"/>
              </w:rPr>
              <w:t>сти, модуляции голоса в спец</w:t>
            </w:r>
            <w:r w:rsidRPr="0099107A">
              <w:rPr>
                <w:rStyle w:val="FontStyle24"/>
                <w:sz w:val="24"/>
                <w:szCs w:val="24"/>
              </w:rPr>
              <w:t>и</w:t>
            </w:r>
            <w:r w:rsidRPr="0099107A">
              <w:rPr>
                <w:rStyle w:val="FontStyle24"/>
                <w:sz w:val="24"/>
                <w:szCs w:val="24"/>
              </w:rPr>
              <w:t>альных игровых упражнениях.</w:t>
            </w:r>
          </w:p>
          <w:p w:rsidR="00790ADF" w:rsidRPr="0099107A" w:rsidRDefault="00790ADF" w:rsidP="0099107A">
            <w:pPr>
              <w:pStyle w:val="Style15"/>
              <w:widowControl/>
              <w:spacing w:line="240" w:lineRule="auto"/>
              <w:ind w:firstLine="567"/>
              <w:jc w:val="left"/>
              <w:rPr>
                <w:rStyle w:val="FontStyle24"/>
                <w:sz w:val="24"/>
                <w:szCs w:val="24"/>
              </w:rPr>
            </w:pPr>
            <w:r w:rsidRPr="0099107A">
              <w:rPr>
                <w:rStyle w:val="FontStyle24"/>
                <w:sz w:val="24"/>
                <w:szCs w:val="24"/>
              </w:rPr>
              <w:t>Закрепление навыка мягкого голосоведения.</w:t>
            </w:r>
          </w:p>
          <w:p w:rsidR="00790ADF" w:rsidRPr="0099107A" w:rsidRDefault="00790ADF" w:rsidP="0099107A">
            <w:pPr>
              <w:jc w:val="center"/>
              <w:rPr>
                <w:rFonts w:ascii="Times New Roman" w:hAnsi="Times New Roman"/>
                <w:sz w:val="24"/>
                <w:szCs w:val="24"/>
              </w:rPr>
            </w:pPr>
          </w:p>
        </w:tc>
        <w:tc>
          <w:tcPr>
            <w:tcW w:w="3714" w:type="dxa"/>
          </w:tcPr>
          <w:p w:rsidR="00790ADF" w:rsidRPr="0099107A" w:rsidRDefault="00790ADF" w:rsidP="0099107A">
            <w:pPr>
              <w:pStyle w:val="Style15"/>
              <w:widowControl/>
              <w:spacing w:line="240" w:lineRule="auto"/>
              <w:ind w:firstLine="0"/>
              <w:rPr>
                <w:rStyle w:val="FontStyle24"/>
                <w:sz w:val="24"/>
                <w:szCs w:val="24"/>
              </w:rPr>
            </w:pPr>
            <w:r w:rsidRPr="0099107A">
              <w:rPr>
                <w:rStyle w:val="FontStyle24"/>
                <w:sz w:val="24"/>
                <w:szCs w:val="24"/>
              </w:rPr>
              <w:t>Автоматизация звука[р′] в слогах.</w:t>
            </w:r>
          </w:p>
          <w:p w:rsidR="00790ADF" w:rsidRPr="0099107A" w:rsidRDefault="00790ADF" w:rsidP="0099107A">
            <w:pPr>
              <w:pStyle w:val="Style15"/>
              <w:widowControl/>
              <w:spacing w:line="240" w:lineRule="auto"/>
              <w:ind w:firstLine="0"/>
              <w:jc w:val="left"/>
            </w:pPr>
          </w:p>
        </w:tc>
      </w:tr>
      <w:tr w:rsidR="00790ADF" w:rsidRPr="00746763" w:rsidTr="003026E1">
        <w:trPr>
          <w:trHeight w:val="1996"/>
        </w:trPr>
        <w:tc>
          <w:tcPr>
            <w:tcW w:w="3510"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686"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фонетич</w:t>
            </w:r>
            <w:r w:rsidRPr="0099107A">
              <w:rPr>
                <w:rFonts w:ascii="Times New Roman" w:hAnsi="Times New Roman"/>
                <w:b/>
                <w:sz w:val="24"/>
                <w:szCs w:val="24"/>
                <w:lang w:val="ru-RU"/>
              </w:rPr>
              <w:t>е</w:t>
            </w:r>
            <w:r w:rsidRPr="0099107A">
              <w:rPr>
                <w:rFonts w:ascii="Times New Roman" w:hAnsi="Times New Roman"/>
                <w:b/>
                <w:sz w:val="24"/>
                <w:szCs w:val="24"/>
                <w:lang w:val="ru-RU"/>
              </w:rPr>
              <w:t>ских представлений, развитие навыков звукового анализа и синтеза</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371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реч</w:t>
            </w:r>
            <w:r w:rsidRPr="0099107A">
              <w:rPr>
                <w:rFonts w:ascii="Times New Roman" w:hAnsi="Times New Roman"/>
                <w:b/>
                <w:sz w:val="24"/>
                <w:szCs w:val="24"/>
                <w:lang w:val="ru-RU"/>
              </w:rPr>
              <w:t>е</w:t>
            </w:r>
            <w:r w:rsidRPr="0099107A">
              <w:rPr>
                <w:rFonts w:ascii="Times New Roman" w:hAnsi="Times New Roman"/>
                <w:b/>
                <w:sz w:val="24"/>
                <w:szCs w:val="24"/>
                <w:lang w:val="ru-RU"/>
              </w:rPr>
              <w:t>вого общения</w:t>
            </w:r>
          </w:p>
        </w:tc>
      </w:tr>
      <w:tr w:rsidR="00790ADF" w:rsidRPr="00746763" w:rsidTr="00C17EBB">
        <w:trPr>
          <w:trHeight w:val="1405"/>
        </w:trPr>
        <w:tc>
          <w:tcPr>
            <w:tcW w:w="3510" w:type="dxa"/>
          </w:tcPr>
          <w:p w:rsidR="00790ADF" w:rsidRPr="0099107A" w:rsidRDefault="00790ADF" w:rsidP="0099107A">
            <w:pPr>
              <w:rPr>
                <w:rStyle w:val="FontStyle417"/>
                <w:sz w:val="24"/>
                <w:szCs w:val="24"/>
                <w:lang w:val="ru-RU"/>
              </w:rPr>
            </w:pPr>
            <w:r w:rsidRPr="0099107A">
              <w:rPr>
                <w:rStyle w:val="FontStyle417"/>
                <w:sz w:val="24"/>
                <w:szCs w:val="24"/>
                <w:lang w:val="ru-RU"/>
              </w:rPr>
              <w:t>Совершенствование навы</w:t>
            </w:r>
            <w:r w:rsidRPr="0099107A">
              <w:rPr>
                <w:rStyle w:val="FontStyle417"/>
                <w:sz w:val="24"/>
                <w:szCs w:val="24"/>
                <w:lang w:val="ru-RU"/>
              </w:rPr>
              <w:softHyphen/>
              <w:t>ка слогового анализа   слов.</w:t>
            </w:r>
          </w:p>
          <w:p w:rsidR="00790ADF" w:rsidRPr="0099107A" w:rsidRDefault="00790ADF" w:rsidP="0099107A">
            <w:pPr>
              <w:rPr>
                <w:rFonts w:ascii="Times New Roman" w:hAnsi="Times New Roman"/>
                <w:sz w:val="24"/>
                <w:szCs w:val="24"/>
                <w:lang w:val="ru-RU"/>
              </w:rPr>
            </w:pPr>
          </w:p>
        </w:tc>
        <w:tc>
          <w:tcPr>
            <w:tcW w:w="3686" w:type="dxa"/>
          </w:tcPr>
          <w:p w:rsidR="00790ADF" w:rsidRPr="0099107A" w:rsidRDefault="00790ADF" w:rsidP="0099107A">
            <w:pPr>
              <w:rPr>
                <w:rStyle w:val="ab"/>
                <w:rFonts w:ascii="Times New Roman" w:hAnsi="Times New Roman"/>
                <w:i w:val="0"/>
                <w:sz w:val="24"/>
                <w:szCs w:val="24"/>
                <w:lang w:val="ru-RU"/>
              </w:rPr>
            </w:pPr>
            <w:r w:rsidRPr="0099107A">
              <w:rPr>
                <w:rStyle w:val="ab"/>
                <w:rFonts w:ascii="Times New Roman" w:hAnsi="Times New Roman"/>
                <w:sz w:val="24"/>
                <w:szCs w:val="24"/>
                <w:lang w:val="ru-RU"/>
              </w:rPr>
              <w:t>Развитие фонема</w:t>
            </w:r>
            <w:r w:rsidRPr="0099107A">
              <w:rPr>
                <w:rStyle w:val="ab"/>
                <w:rFonts w:ascii="Times New Roman" w:hAnsi="Times New Roman"/>
                <w:sz w:val="24"/>
                <w:szCs w:val="24"/>
                <w:lang w:val="ru-RU"/>
              </w:rPr>
              <w:softHyphen/>
              <w:t>тических пре</w:t>
            </w:r>
            <w:r w:rsidRPr="0099107A">
              <w:rPr>
                <w:rStyle w:val="ab"/>
                <w:rFonts w:ascii="Times New Roman" w:hAnsi="Times New Roman"/>
                <w:sz w:val="24"/>
                <w:szCs w:val="24"/>
                <w:lang w:val="ru-RU"/>
              </w:rPr>
              <w:t>д</w:t>
            </w:r>
            <w:r w:rsidRPr="0099107A">
              <w:rPr>
                <w:rStyle w:val="ab"/>
                <w:rFonts w:ascii="Times New Roman" w:hAnsi="Times New Roman"/>
                <w:sz w:val="24"/>
                <w:szCs w:val="24"/>
                <w:lang w:val="ru-RU"/>
              </w:rPr>
              <w:t>ставлений (подбор слов на з</w:t>
            </w:r>
            <w:r w:rsidRPr="0099107A">
              <w:rPr>
                <w:rStyle w:val="ab"/>
                <w:rFonts w:ascii="Times New Roman" w:hAnsi="Times New Roman"/>
                <w:sz w:val="24"/>
                <w:szCs w:val="24"/>
                <w:lang w:val="ru-RU"/>
              </w:rPr>
              <w:t>а</w:t>
            </w:r>
            <w:r w:rsidRPr="0099107A">
              <w:rPr>
                <w:rStyle w:val="ab"/>
                <w:rFonts w:ascii="Times New Roman" w:hAnsi="Times New Roman"/>
                <w:sz w:val="24"/>
                <w:szCs w:val="24"/>
                <w:lang w:val="ru-RU"/>
              </w:rPr>
              <w:t>данный звук).Совершенствование навыка звукобуквенного анализа.</w:t>
            </w:r>
          </w:p>
        </w:tc>
        <w:tc>
          <w:tcPr>
            <w:tcW w:w="3827" w:type="dxa"/>
          </w:tcPr>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pacing w:val="-3"/>
                <w:sz w:val="24"/>
                <w:szCs w:val="24"/>
                <w:lang w:val="ru-RU"/>
              </w:rPr>
              <w:t xml:space="preserve">Звуки </w:t>
            </w:r>
            <w:r w:rsidRPr="0099107A">
              <w:rPr>
                <w:rFonts w:ascii="Times New Roman" w:hAnsi="Times New Roman"/>
                <w:spacing w:val="-2"/>
                <w:sz w:val="24"/>
                <w:szCs w:val="24"/>
                <w:lang w:val="ru-RU"/>
              </w:rPr>
              <w:t xml:space="preserve">[в], [ф]. </w:t>
            </w:r>
            <w:r w:rsidRPr="0099107A">
              <w:rPr>
                <w:rStyle w:val="ab"/>
                <w:rFonts w:ascii="Times New Roman" w:hAnsi="Times New Roman"/>
                <w:sz w:val="24"/>
                <w:szCs w:val="24"/>
                <w:lang w:val="ru-RU"/>
              </w:rPr>
              <w:t>Совершенство</w:t>
            </w:r>
            <w:r w:rsidRPr="0099107A">
              <w:rPr>
                <w:rStyle w:val="ab"/>
                <w:rFonts w:ascii="Times New Roman" w:hAnsi="Times New Roman"/>
                <w:sz w:val="24"/>
                <w:szCs w:val="24"/>
                <w:lang w:val="ru-RU"/>
              </w:rPr>
              <w:softHyphen/>
              <w:t>в</w:t>
            </w:r>
            <w:r w:rsidR="00397363">
              <w:rPr>
                <w:rStyle w:val="ab"/>
                <w:rFonts w:ascii="Times New Roman" w:hAnsi="Times New Roman"/>
                <w:sz w:val="24"/>
                <w:szCs w:val="24"/>
                <w:lang w:val="ru-RU"/>
              </w:rPr>
              <w:t>ание навыка чтения</w:t>
            </w:r>
            <w:r w:rsidRPr="0099107A">
              <w:rPr>
                <w:rStyle w:val="ab"/>
                <w:rFonts w:ascii="Times New Roman" w:hAnsi="Times New Roman"/>
                <w:sz w:val="24"/>
                <w:szCs w:val="24"/>
                <w:lang w:val="ru-RU"/>
              </w:rPr>
              <w:t>.</w:t>
            </w:r>
          </w:p>
        </w:tc>
        <w:tc>
          <w:tcPr>
            <w:tcW w:w="3714" w:type="dxa"/>
          </w:tcPr>
          <w:p w:rsidR="00790ADF" w:rsidRPr="0099107A" w:rsidRDefault="00790ADF" w:rsidP="0099107A">
            <w:pPr>
              <w:pStyle w:val="Style7"/>
              <w:widowControl/>
              <w:spacing w:line="240" w:lineRule="auto"/>
              <w:ind w:firstLine="0"/>
              <w:jc w:val="left"/>
              <w:rPr>
                <w:rStyle w:val="ab"/>
                <w:i w:val="0"/>
              </w:rPr>
            </w:pPr>
            <w:r w:rsidRPr="0099107A">
              <w:rPr>
                <w:rStyle w:val="ab"/>
              </w:rPr>
              <w:t>Составление рассказа по серии картинок.</w:t>
            </w:r>
          </w:p>
        </w:tc>
      </w:tr>
    </w:tbl>
    <w:p w:rsidR="00790ADF" w:rsidRDefault="00790ADF"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Pr="0099107A" w:rsidRDefault="00476A89" w:rsidP="0099107A">
      <w:pPr>
        <w:rPr>
          <w:rFonts w:ascii="Times New Roman" w:hAnsi="Times New Roman"/>
          <w:sz w:val="24"/>
          <w:szCs w:val="24"/>
          <w:lang w:val="ru-RU"/>
        </w:rPr>
      </w:pPr>
    </w:p>
    <w:tbl>
      <w:tblPr>
        <w:tblStyle w:val="a3"/>
        <w:tblW w:w="14737" w:type="dxa"/>
        <w:tblLayout w:type="fixed"/>
        <w:tblLook w:val="04A0"/>
      </w:tblPr>
      <w:tblGrid>
        <w:gridCol w:w="3510"/>
        <w:gridCol w:w="3686"/>
        <w:gridCol w:w="3827"/>
        <w:gridCol w:w="3714"/>
      </w:tblGrid>
      <w:tr w:rsidR="00790ADF" w:rsidRPr="00746763" w:rsidTr="003026E1">
        <w:tc>
          <w:tcPr>
            <w:tcW w:w="14737"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lastRenderedPageBreak/>
              <w:t>Лексическая тема «Насекомые и пауки», май, неделя 2</w:t>
            </w:r>
          </w:p>
        </w:tc>
      </w:tr>
      <w:tr w:rsidR="00790ADF" w:rsidRPr="0099107A" w:rsidTr="003026E1">
        <w:trPr>
          <w:trHeight w:val="906"/>
        </w:trPr>
        <w:tc>
          <w:tcPr>
            <w:tcW w:w="3510"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686" w:type="dxa"/>
          </w:tcPr>
          <w:p w:rsidR="00790ADF" w:rsidRPr="0099107A" w:rsidRDefault="00790ADF" w:rsidP="0099107A">
            <w:pPr>
              <w:rPr>
                <w:rFonts w:ascii="Times New Roman" w:hAnsi="Times New Roman"/>
                <w:b/>
                <w:sz w:val="24"/>
                <w:szCs w:val="24"/>
                <w:lang w:val="ru-RU"/>
              </w:rPr>
            </w:pPr>
            <w:r w:rsidRPr="0099107A">
              <w:rPr>
                <w:rFonts w:ascii="Times New Roman" w:hAnsi="Times New Roman"/>
                <w:b/>
                <w:sz w:val="24"/>
                <w:szCs w:val="24"/>
                <w:lang w:val="ru-RU"/>
              </w:rPr>
              <w:t>Формирование и совершенс</w:t>
            </w:r>
            <w:r w:rsidRPr="0099107A">
              <w:rPr>
                <w:rFonts w:ascii="Times New Roman" w:hAnsi="Times New Roman"/>
                <w:b/>
                <w:sz w:val="24"/>
                <w:szCs w:val="24"/>
                <w:lang w:val="ru-RU"/>
              </w:rPr>
              <w:t>т</w:t>
            </w:r>
            <w:r w:rsidRPr="0099107A">
              <w:rPr>
                <w:rFonts w:ascii="Times New Roman" w:hAnsi="Times New Roman"/>
                <w:b/>
                <w:sz w:val="24"/>
                <w:szCs w:val="24"/>
                <w:lang w:val="ru-RU"/>
              </w:rPr>
              <w:t>вование грам. строя речи</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3714"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99107A" w:rsidTr="003026E1">
        <w:trPr>
          <w:trHeight w:val="3330"/>
        </w:trPr>
        <w:tc>
          <w:tcPr>
            <w:tcW w:w="3510" w:type="dxa"/>
          </w:tcPr>
          <w:p w:rsidR="00790ADF" w:rsidRPr="0099107A" w:rsidRDefault="00790ADF" w:rsidP="0099107A">
            <w:pPr>
              <w:shd w:val="clear" w:color="auto" w:fill="FFFFFF"/>
              <w:ind w:firstLine="432"/>
              <w:jc w:val="both"/>
              <w:rPr>
                <w:rStyle w:val="ab"/>
                <w:rFonts w:ascii="Times New Roman" w:hAnsi="Times New Roman"/>
                <w:i w:val="0"/>
                <w:sz w:val="24"/>
                <w:szCs w:val="24"/>
                <w:lang w:val="ru-RU"/>
              </w:rPr>
            </w:pPr>
            <w:r w:rsidRPr="0099107A">
              <w:rPr>
                <w:rStyle w:val="ab"/>
                <w:rFonts w:ascii="Times New Roman" w:hAnsi="Times New Roman"/>
                <w:sz w:val="24"/>
                <w:szCs w:val="24"/>
                <w:lang w:val="ru-RU"/>
              </w:rPr>
              <w:t>Расширение и углубление представлений о насекомых, особенностях их внешнего вида и об</w:t>
            </w:r>
            <w:r w:rsidRPr="0099107A">
              <w:rPr>
                <w:rStyle w:val="ab"/>
                <w:rFonts w:ascii="Times New Roman" w:hAnsi="Times New Roman"/>
                <w:sz w:val="24"/>
                <w:szCs w:val="24"/>
                <w:lang w:val="ru-RU"/>
              </w:rPr>
              <w:softHyphen/>
              <w:t>разе жизни. Уточнение, расширение и активизация сл</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варя по теме «Мебель» (нас</w:t>
            </w:r>
            <w:r w:rsidRPr="0099107A">
              <w:rPr>
                <w:rStyle w:val="ab"/>
                <w:rFonts w:ascii="Times New Roman" w:hAnsi="Times New Roman"/>
                <w:sz w:val="24"/>
                <w:szCs w:val="24"/>
                <w:lang w:val="ru-RU"/>
              </w:rPr>
              <w:t>е</w:t>
            </w:r>
            <w:r w:rsidRPr="0099107A">
              <w:rPr>
                <w:rStyle w:val="ab"/>
                <w:rFonts w:ascii="Times New Roman" w:hAnsi="Times New Roman"/>
                <w:sz w:val="24"/>
                <w:szCs w:val="24"/>
                <w:lang w:val="ru-RU"/>
              </w:rPr>
              <w:t>комое, паук, бабочка, жук, стрекоза, пчела, шмель, оса, комар, муха, муравей, гусеница, божья коровка, кузнечик, кр</w:t>
            </w:r>
            <w:r w:rsidRPr="0099107A">
              <w:rPr>
                <w:rStyle w:val="ab"/>
                <w:rFonts w:ascii="Times New Roman" w:hAnsi="Times New Roman"/>
                <w:sz w:val="24"/>
                <w:szCs w:val="24"/>
                <w:lang w:val="ru-RU"/>
              </w:rPr>
              <w:t>ы</w:t>
            </w:r>
            <w:r w:rsidRPr="0099107A">
              <w:rPr>
                <w:rStyle w:val="ab"/>
                <w:rFonts w:ascii="Times New Roman" w:hAnsi="Times New Roman"/>
                <w:sz w:val="24"/>
                <w:szCs w:val="24"/>
                <w:lang w:val="ru-RU"/>
              </w:rPr>
              <w:t>ло, глаза, усы, личинка, куколка, яйцо; ползать, летать, по</w:t>
            </w:r>
            <w:r w:rsidRPr="0099107A">
              <w:rPr>
                <w:rStyle w:val="ab"/>
                <w:rFonts w:ascii="Times New Roman" w:hAnsi="Times New Roman"/>
                <w:sz w:val="24"/>
                <w:szCs w:val="24"/>
                <w:lang w:val="ru-RU"/>
              </w:rPr>
              <w:t>р</w:t>
            </w:r>
            <w:r w:rsidRPr="0099107A">
              <w:rPr>
                <w:rStyle w:val="ab"/>
                <w:rFonts w:ascii="Times New Roman" w:hAnsi="Times New Roman"/>
                <w:sz w:val="24"/>
                <w:szCs w:val="24"/>
                <w:lang w:val="ru-RU"/>
              </w:rPr>
              <w:t>хать, кружиться, жужжать, звенеть, собирать; пчелиный, комариный, пестрый, разн</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цветный, полезный, вредный).</w:t>
            </w:r>
          </w:p>
        </w:tc>
        <w:tc>
          <w:tcPr>
            <w:tcW w:w="3686" w:type="dxa"/>
          </w:tcPr>
          <w:p w:rsidR="00790ADF" w:rsidRPr="0099107A" w:rsidRDefault="00790ADF" w:rsidP="0099107A">
            <w:pPr>
              <w:rPr>
                <w:rStyle w:val="ab"/>
                <w:rFonts w:ascii="Times New Roman" w:hAnsi="Times New Roman"/>
                <w:i w:val="0"/>
                <w:sz w:val="24"/>
                <w:szCs w:val="24"/>
                <w:lang w:val="ru-RU"/>
              </w:rPr>
            </w:pPr>
            <w:r w:rsidRPr="0099107A">
              <w:rPr>
                <w:rFonts w:ascii="Times New Roman" w:eastAsia="Times New Roman" w:hAnsi="Times New Roman"/>
                <w:sz w:val="24"/>
                <w:szCs w:val="24"/>
                <w:lang w:val="ru-RU"/>
              </w:rPr>
              <w:t>Совершенствование грамматич</w:t>
            </w:r>
            <w:r w:rsidRPr="0099107A">
              <w:rPr>
                <w:rFonts w:ascii="Times New Roman" w:eastAsia="Times New Roman" w:hAnsi="Times New Roman"/>
                <w:sz w:val="24"/>
                <w:szCs w:val="24"/>
                <w:lang w:val="ru-RU"/>
              </w:rPr>
              <w:t>е</w:t>
            </w:r>
            <w:r w:rsidRPr="0099107A">
              <w:rPr>
                <w:rFonts w:ascii="Times New Roman" w:eastAsia="Times New Roman" w:hAnsi="Times New Roman"/>
                <w:sz w:val="24"/>
                <w:szCs w:val="24"/>
                <w:lang w:val="ru-RU"/>
              </w:rPr>
              <w:t>ского строя речи</w:t>
            </w:r>
            <w:r w:rsidR="00397363">
              <w:rPr>
                <w:rFonts w:ascii="Times New Roman" w:eastAsia="Times New Roman" w:hAnsi="Times New Roman"/>
                <w:sz w:val="24"/>
                <w:szCs w:val="24"/>
                <w:lang w:val="ru-RU"/>
              </w:rPr>
              <w:t xml:space="preserve"> (</w:t>
            </w:r>
            <w:r w:rsidRPr="0099107A">
              <w:rPr>
                <w:rFonts w:ascii="Times New Roman" w:eastAsia="Times New Roman" w:hAnsi="Times New Roman"/>
                <w:sz w:val="24"/>
                <w:szCs w:val="24"/>
                <w:lang w:val="ru-RU"/>
              </w:rPr>
              <w:t xml:space="preserve">образование слов-антонимов) . </w:t>
            </w:r>
            <w:r w:rsidRPr="0099107A">
              <w:rPr>
                <w:rStyle w:val="ab"/>
                <w:rFonts w:ascii="Times New Roman" w:hAnsi="Times New Roman"/>
                <w:sz w:val="24"/>
                <w:szCs w:val="24"/>
                <w:lang w:val="ru-RU"/>
              </w:rPr>
              <w:t>Со</w:t>
            </w:r>
            <w:r w:rsidRPr="0099107A">
              <w:rPr>
                <w:rStyle w:val="ab"/>
                <w:rFonts w:ascii="Times New Roman" w:hAnsi="Times New Roman"/>
                <w:sz w:val="24"/>
                <w:szCs w:val="24"/>
                <w:lang w:val="ru-RU"/>
              </w:rPr>
              <w:softHyphen/>
              <w:t>вершенствование синтаксич</w:t>
            </w:r>
            <w:r w:rsidRPr="0099107A">
              <w:rPr>
                <w:rStyle w:val="ab"/>
                <w:rFonts w:ascii="Times New Roman" w:hAnsi="Times New Roman"/>
                <w:sz w:val="24"/>
                <w:szCs w:val="24"/>
                <w:lang w:val="ru-RU"/>
              </w:rPr>
              <w:t>е</w:t>
            </w:r>
            <w:r w:rsidRPr="0099107A">
              <w:rPr>
                <w:rStyle w:val="ab"/>
                <w:rFonts w:ascii="Times New Roman" w:hAnsi="Times New Roman"/>
                <w:sz w:val="24"/>
                <w:szCs w:val="24"/>
                <w:lang w:val="ru-RU"/>
              </w:rPr>
              <w:t>ского строя речи (составление слож</w:t>
            </w:r>
            <w:r w:rsidRPr="0099107A">
              <w:rPr>
                <w:rStyle w:val="ab"/>
                <w:rFonts w:ascii="Times New Roman" w:hAnsi="Times New Roman"/>
                <w:sz w:val="24"/>
                <w:szCs w:val="24"/>
                <w:lang w:val="ru-RU"/>
              </w:rPr>
              <w:softHyphen/>
              <w:t>носочиненных предложений с противительным союзом а).</w:t>
            </w:r>
          </w:p>
          <w:p w:rsidR="00790ADF" w:rsidRPr="0099107A" w:rsidRDefault="00790ADF" w:rsidP="0099107A">
            <w:pPr>
              <w:rPr>
                <w:rFonts w:ascii="Times New Roman" w:hAnsi="Times New Roman"/>
                <w:sz w:val="24"/>
                <w:szCs w:val="24"/>
                <w:lang w:val="ru-RU"/>
              </w:rPr>
            </w:pPr>
          </w:p>
        </w:tc>
        <w:tc>
          <w:tcPr>
            <w:tcW w:w="3827" w:type="dxa"/>
          </w:tcPr>
          <w:p w:rsidR="00790ADF" w:rsidRPr="0099107A" w:rsidRDefault="00790ADF" w:rsidP="0099107A">
            <w:pPr>
              <w:pStyle w:val="Style15"/>
              <w:widowControl/>
              <w:spacing w:line="240" w:lineRule="auto"/>
              <w:ind w:firstLine="567"/>
            </w:pPr>
            <w:r w:rsidRPr="0099107A">
              <w:rPr>
                <w:rStyle w:val="FontStyle24"/>
                <w:sz w:val="24"/>
                <w:szCs w:val="24"/>
              </w:rPr>
              <w:t>Развитие ритмичности речи, ее интонационной выразительн</w:t>
            </w:r>
            <w:r w:rsidRPr="0099107A">
              <w:rPr>
                <w:rStyle w:val="FontStyle24"/>
                <w:sz w:val="24"/>
                <w:szCs w:val="24"/>
              </w:rPr>
              <w:t>о</w:t>
            </w:r>
            <w:r w:rsidRPr="0099107A">
              <w:rPr>
                <w:rStyle w:val="FontStyle24"/>
                <w:sz w:val="24"/>
                <w:szCs w:val="24"/>
              </w:rPr>
              <w:t>сти, модуляции голоса в спец</w:t>
            </w:r>
            <w:r w:rsidRPr="0099107A">
              <w:rPr>
                <w:rStyle w:val="FontStyle24"/>
                <w:sz w:val="24"/>
                <w:szCs w:val="24"/>
              </w:rPr>
              <w:t>и</w:t>
            </w:r>
            <w:r w:rsidRPr="0099107A">
              <w:rPr>
                <w:rStyle w:val="FontStyle24"/>
                <w:sz w:val="24"/>
                <w:szCs w:val="24"/>
              </w:rPr>
              <w:t xml:space="preserve">альных игровых упражнениях. </w:t>
            </w:r>
            <w:r w:rsidRPr="0099107A">
              <w:t>Развитие речевого дыхания.</w:t>
            </w:r>
          </w:p>
        </w:tc>
        <w:tc>
          <w:tcPr>
            <w:tcW w:w="3714" w:type="dxa"/>
          </w:tcPr>
          <w:p w:rsidR="00790ADF" w:rsidRPr="0099107A" w:rsidRDefault="00790ADF" w:rsidP="0099107A">
            <w:pPr>
              <w:pStyle w:val="Style15"/>
              <w:widowControl/>
              <w:spacing w:line="240" w:lineRule="auto"/>
              <w:ind w:firstLine="0"/>
              <w:rPr>
                <w:rStyle w:val="FontStyle24"/>
                <w:sz w:val="24"/>
                <w:szCs w:val="24"/>
              </w:rPr>
            </w:pPr>
            <w:r w:rsidRPr="0099107A">
              <w:rPr>
                <w:rStyle w:val="FontStyle24"/>
                <w:sz w:val="24"/>
                <w:szCs w:val="24"/>
              </w:rPr>
              <w:t>Автоматизация звука [р′] в пре</w:t>
            </w:r>
            <w:r w:rsidRPr="0099107A">
              <w:rPr>
                <w:rStyle w:val="FontStyle24"/>
                <w:sz w:val="24"/>
                <w:szCs w:val="24"/>
              </w:rPr>
              <w:t>д</w:t>
            </w:r>
            <w:r w:rsidRPr="0099107A">
              <w:rPr>
                <w:rStyle w:val="FontStyle24"/>
                <w:sz w:val="24"/>
                <w:szCs w:val="24"/>
              </w:rPr>
              <w:t>ложениях. Развитие артикуляц</w:t>
            </w:r>
            <w:r w:rsidRPr="0099107A">
              <w:rPr>
                <w:rStyle w:val="FontStyle24"/>
                <w:sz w:val="24"/>
                <w:szCs w:val="24"/>
              </w:rPr>
              <w:t>и</w:t>
            </w:r>
            <w:r w:rsidRPr="0099107A">
              <w:rPr>
                <w:rStyle w:val="FontStyle24"/>
                <w:sz w:val="24"/>
                <w:szCs w:val="24"/>
              </w:rPr>
              <w:t>онной моторики.</w:t>
            </w:r>
          </w:p>
          <w:p w:rsidR="00790ADF" w:rsidRPr="0099107A" w:rsidRDefault="00790ADF" w:rsidP="0099107A">
            <w:pPr>
              <w:pStyle w:val="Style15"/>
              <w:widowControl/>
              <w:spacing w:line="240" w:lineRule="auto"/>
              <w:ind w:firstLine="0"/>
              <w:rPr>
                <w:rStyle w:val="FontStyle24"/>
                <w:sz w:val="24"/>
                <w:szCs w:val="24"/>
              </w:rPr>
            </w:pPr>
          </w:p>
          <w:p w:rsidR="00790ADF" w:rsidRPr="0099107A" w:rsidRDefault="00790ADF" w:rsidP="0099107A">
            <w:pPr>
              <w:pStyle w:val="Style15"/>
              <w:widowControl/>
              <w:spacing w:line="240" w:lineRule="auto"/>
              <w:ind w:firstLine="0"/>
            </w:pPr>
          </w:p>
        </w:tc>
      </w:tr>
      <w:tr w:rsidR="00790ADF" w:rsidRPr="00746763" w:rsidTr="003026E1">
        <w:tc>
          <w:tcPr>
            <w:tcW w:w="3510"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686"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фонетич</w:t>
            </w:r>
            <w:r w:rsidRPr="0099107A">
              <w:rPr>
                <w:rFonts w:ascii="Times New Roman" w:hAnsi="Times New Roman"/>
                <w:b/>
                <w:sz w:val="24"/>
                <w:szCs w:val="24"/>
                <w:lang w:val="ru-RU"/>
              </w:rPr>
              <w:t>е</w:t>
            </w:r>
            <w:r w:rsidRPr="0099107A">
              <w:rPr>
                <w:rFonts w:ascii="Times New Roman" w:hAnsi="Times New Roman"/>
                <w:b/>
                <w:sz w:val="24"/>
                <w:szCs w:val="24"/>
                <w:lang w:val="ru-RU"/>
              </w:rPr>
              <w:t>ских представлений, развитие навыков звукового анализа и синтеза</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371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реч</w:t>
            </w:r>
            <w:r w:rsidRPr="0099107A">
              <w:rPr>
                <w:rFonts w:ascii="Times New Roman" w:hAnsi="Times New Roman"/>
                <w:b/>
                <w:sz w:val="24"/>
                <w:szCs w:val="24"/>
                <w:lang w:val="ru-RU"/>
              </w:rPr>
              <w:t>е</w:t>
            </w:r>
            <w:r w:rsidRPr="0099107A">
              <w:rPr>
                <w:rFonts w:ascii="Times New Roman" w:hAnsi="Times New Roman"/>
                <w:b/>
                <w:sz w:val="24"/>
                <w:szCs w:val="24"/>
                <w:lang w:val="ru-RU"/>
              </w:rPr>
              <w:t>вого общения</w:t>
            </w:r>
          </w:p>
        </w:tc>
      </w:tr>
      <w:tr w:rsidR="00790ADF" w:rsidRPr="00746763" w:rsidTr="00C17EBB">
        <w:trPr>
          <w:trHeight w:val="1621"/>
        </w:trPr>
        <w:tc>
          <w:tcPr>
            <w:tcW w:w="3510" w:type="dxa"/>
          </w:tcPr>
          <w:p w:rsidR="00790ADF" w:rsidRPr="0099107A" w:rsidRDefault="00790ADF" w:rsidP="0099107A">
            <w:pPr>
              <w:rPr>
                <w:rStyle w:val="FontStyle417"/>
                <w:sz w:val="24"/>
                <w:szCs w:val="24"/>
                <w:lang w:val="ru-RU"/>
              </w:rPr>
            </w:pPr>
            <w:r w:rsidRPr="0099107A">
              <w:rPr>
                <w:rStyle w:val="FontStyle417"/>
                <w:sz w:val="24"/>
                <w:szCs w:val="24"/>
                <w:lang w:val="ru-RU"/>
              </w:rPr>
              <w:t>Совершенствование навы</w:t>
            </w:r>
            <w:r w:rsidRPr="0099107A">
              <w:rPr>
                <w:rStyle w:val="FontStyle417"/>
                <w:sz w:val="24"/>
                <w:szCs w:val="24"/>
                <w:lang w:val="ru-RU"/>
              </w:rPr>
              <w:softHyphen/>
              <w:t>ка слогового анализа слов.</w:t>
            </w:r>
          </w:p>
          <w:p w:rsidR="00790ADF" w:rsidRPr="0099107A" w:rsidRDefault="00790ADF" w:rsidP="0099107A">
            <w:pPr>
              <w:rPr>
                <w:rFonts w:ascii="Times New Roman" w:hAnsi="Times New Roman"/>
                <w:sz w:val="24"/>
                <w:szCs w:val="24"/>
                <w:lang w:val="ru-RU"/>
              </w:rPr>
            </w:pPr>
          </w:p>
        </w:tc>
        <w:tc>
          <w:tcPr>
            <w:tcW w:w="3686" w:type="dxa"/>
          </w:tcPr>
          <w:p w:rsidR="00790ADF" w:rsidRPr="00B85CB2" w:rsidRDefault="00790ADF" w:rsidP="0099107A">
            <w:pPr>
              <w:shd w:val="clear" w:color="auto" w:fill="FFFFFF"/>
              <w:tabs>
                <w:tab w:val="left" w:pos="307"/>
              </w:tabs>
              <w:ind w:firstLine="182"/>
              <w:jc w:val="both"/>
              <w:rPr>
                <w:rStyle w:val="FontStyle417"/>
                <w:i/>
                <w:sz w:val="24"/>
                <w:szCs w:val="24"/>
                <w:lang w:val="ru-RU"/>
              </w:rPr>
            </w:pPr>
            <w:r w:rsidRPr="0099107A">
              <w:rPr>
                <w:rStyle w:val="FontStyle24"/>
                <w:sz w:val="24"/>
                <w:szCs w:val="24"/>
                <w:lang w:val="ru-RU"/>
              </w:rPr>
              <w:t xml:space="preserve">Развитие речевого слуха. </w:t>
            </w:r>
            <w:r w:rsidRPr="0099107A">
              <w:rPr>
                <w:rStyle w:val="FontStyle417"/>
                <w:sz w:val="24"/>
                <w:szCs w:val="24"/>
                <w:lang w:val="ru-RU"/>
              </w:rPr>
              <w:t>Ра</w:t>
            </w:r>
            <w:r w:rsidRPr="0099107A">
              <w:rPr>
                <w:rStyle w:val="FontStyle417"/>
                <w:sz w:val="24"/>
                <w:szCs w:val="24"/>
                <w:lang w:val="ru-RU"/>
              </w:rPr>
              <w:t>з</w:t>
            </w:r>
            <w:r w:rsidRPr="0099107A">
              <w:rPr>
                <w:rStyle w:val="FontStyle417"/>
                <w:sz w:val="24"/>
                <w:szCs w:val="24"/>
                <w:lang w:val="ru-RU"/>
              </w:rPr>
              <w:t>витие навыков звукового анализа и синтеза.</w:t>
            </w:r>
            <w:r w:rsidRPr="00B85CB2">
              <w:rPr>
                <w:rFonts w:ascii="Times New Roman" w:eastAsia="Times New Roman" w:hAnsi="Times New Roman"/>
                <w:spacing w:val="-5"/>
                <w:sz w:val="24"/>
                <w:szCs w:val="24"/>
                <w:lang w:val="ru-RU"/>
              </w:rPr>
              <w:t>Развитие навыков зв</w:t>
            </w:r>
            <w:r w:rsidRPr="00B85CB2">
              <w:rPr>
                <w:rFonts w:ascii="Times New Roman" w:eastAsia="Times New Roman" w:hAnsi="Times New Roman"/>
                <w:spacing w:val="-5"/>
                <w:sz w:val="24"/>
                <w:szCs w:val="24"/>
                <w:lang w:val="ru-RU"/>
              </w:rPr>
              <w:t>у</w:t>
            </w:r>
            <w:r w:rsidRPr="00B85CB2">
              <w:rPr>
                <w:rFonts w:ascii="Times New Roman" w:eastAsia="Times New Roman" w:hAnsi="Times New Roman"/>
                <w:spacing w:val="-5"/>
                <w:sz w:val="24"/>
                <w:szCs w:val="24"/>
                <w:lang w:val="ru-RU"/>
              </w:rPr>
              <w:t xml:space="preserve">кового </w:t>
            </w:r>
            <w:r w:rsidRPr="00B85CB2">
              <w:rPr>
                <w:rFonts w:ascii="Times New Roman" w:eastAsia="Times New Roman" w:hAnsi="Times New Roman"/>
                <w:spacing w:val="-2"/>
                <w:sz w:val="24"/>
                <w:szCs w:val="24"/>
                <w:lang w:val="ru-RU"/>
              </w:rPr>
              <w:t>анализа (определение ме</w:t>
            </w:r>
            <w:r w:rsidRPr="00B85CB2">
              <w:rPr>
                <w:rFonts w:ascii="Times New Roman" w:eastAsia="Times New Roman" w:hAnsi="Times New Roman"/>
                <w:spacing w:val="-2"/>
                <w:sz w:val="24"/>
                <w:szCs w:val="24"/>
                <w:lang w:val="ru-RU"/>
              </w:rPr>
              <w:t>с</w:t>
            </w:r>
            <w:r w:rsidRPr="00B85CB2">
              <w:rPr>
                <w:rFonts w:ascii="Times New Roman" w:eastAsia="Times New Roman" w:hAnsi="Times New Roman"/>
                <w:spacing w:val="-2"/>
                <w:sz w:val="24"/>
                <w:szCs w:val="24"/>
                <w:lang w:val="ru-RU"/>
              </w:rPr>
              <w:t>та звука в слове).</w:t>
            </w:r>
          </w:p>
          <w:p w:rsidR="00790ADF" w:rsidRPr="00B85CB2" w:rsidRDefault="00790ADF" w:rsidP="0099107A">
            <w:pPr>
              <w:rPr>
                <w:rFonts w:ascii="Times New Roman" w:hAnsi="Times New Roman"/>
                <w:sz w:val="24"/>
                <w:szCs w:val="24"/>
                <w:lang w:val="ru-RU"/>
              </w:rPr>
            </w:pPr>
          </w:p>
        </w:tc>
        <w:tc>
          <w:tcPr>
            <w:tcW w:w="3827" w:type="dxa"/>
          </w:tcPr>
          <w:p w:rsidR="00790ADF" w:rsidRPr="0099107A" w:rsidRDefault="00790ADF" w:rsidP="0099107A">
            <w:pPr>
              <w:rPr>
                <w:rFonts w:ascii="Times New Roman" w:hAnsi="Times New Roman"/>
                <w:sz w:val="24"/>
                <w:szCs w:val="24"/>
              </w:rPr>
            </w:pPr>
            <w:r w:rsidRPr="0099107A">
              <w:rPr>
                <w:rFonts w:ascii="Times New Roman" w:eastAsia="Times New Roman" w:hAnsi="Times New Roman"/>
                <w:spacing w:val="-3"/>
                <w:sz w:val="24"/>
                <w:szCs w:val="24"/>
              </w:rPr>
              <w:t xml:space="preserve">Совершенствова-ние навыка </w:t>
            </w:r>
            <w:r w:rsidRPr="0099107A">
              <w:rPr>
                <w:rFonts w:ascii="Times New Roman" w:eastAsia="Times New Roman" w:hAnsi="Times New Roman"/>
                <w:spacing w:val="-5"/>
                <w:sz w:val="24"/>
                <w:szCs w:val="24"/>
              </w:rPr>
              <w:t>чтения .</w:t>
            </w:r>
          </w:p>
        </w:tc>
        <w:tc>
          <w:tcPr>
            <w:tcW w:w="3714" w:type="dxa"/>
          </w:tcPr>
          <w:p w:rsidR="00790ADF" w:rsidRPr="0099107A" w:rsidRDefault="00790ADF" w:rsidP="0099107A">
            <w:pPr>
              <w:pStyle w:val="Style7"/>
              <w:widowControl/>
              <w:spacing w:line="240" w:lineRule="auto"/>
              <w:ind w:firstLine="0"/>
            </w:pPr>
            <w:r w:rsidRPr="0099107A">
              <w:rPr>
                <w:rStyle w:val="ab"/>
              </w:rPr>
              <w:t>Закрепить навык составления рассказа-описания о насекомом по плану.</w:t>
            </w:r>
          </w:p>
        </w:tc>
      </w:tr>
    </w:tbl>
    <w:p w:rsidR="00790ADF" w:rsidRDefault="00790ADF"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Pr="0099107A" w:rsidRDefault="00476A89" w:rsidP="0099107A">
      <w:pPr>
        <w:rPr>
          <w:rFonts w:ascii="Times New Roman" w:hAnsi="Times New Roman"/>
          <w:sz w:val="24"/>
          <w:szCs w:val="24"/>
          <w:lang w:val="ru-RU"/>
        </w:rPr>
      </w:pPr>
    </w:p>
    <w:tbl>
      <w:tblPr>
        <w:tblStyle w:val="a3"/>
        <w:tblW w:w="14737" w:type="dxa"/>
        <w:tblLayout w:type="fixed"/>
        <w:tblLook w:val="04A0"/>
      </w:tblPr>
      <w:tblGrid>
        <w:gridCol w:w="3510"/>
        <w:gridCol w:w="3686"/>
        <w:gridCol w:w="3827"/>
        <w:gridCol w:w="3714"/>
      </w:tblGrid>
      <w:tr w:rsidR="00790ADF" w:rsidRPr="00746763" w:rsidTr="003026E1">
        <w:tc>
          <w:tcPr>
            <w:tcW w:w="14737"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lastRenderedPageBreak/>
              <w:t>Лексическая тема «Времена года.Лето», май, неделя 3</w:t>
            </w:r>
          </w:p>
        </w:tc>
      </w:tr>
      <w:tr w:rsidR="00790ADF" w:rsidRPr="0099107A" w:rsidTr="003026E1">
        <w:trPr>
          <w:trHeight w:val="906"/>
        </w:trPr>
        <w:tc>
          <w:tcPr>
            <w:tcW w:w="3510"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686" w:type="dxa"/>
          </w:tcPr>
          <w:p w:rsidR="00790ADF" w:rsidRPr="0099107A" w:rsidRDefault="00790ADF" w:rsidP="0099107A">
            <w:pPr>
              <w:rPr>
                <w:rFonts w:ascii="Times New Roman" w:hAnsi="Times New Roman"/>
                <w:b/>
                <w:sz w:val="24"/>
                <w:szCs w:val="24"/>
                <w:lang w:val="ru-RU"/>
              </w:rPr>
            </w:pPr>
            <w:r w:rsidRPr="0099107A">
              <w:rPr>
                <w:rFonts w:ascii="Times New Roman" w:hAnsi="Times New Roman"/>
                <w:b/>
                <w:sz w:val="24"/>
                <w:szCs w:val="24"/>
                <w:lang w:val="ru-RU"/>
              </w:rPr>
              <w:t>Формирование и совершенс</w:t>
            </w:r>
            <w:r w:rsidRPr="0099107A">
              <w:rPr>
                <w:rFonts w:ascii="Times New Roman" w:hAnsi="Times New Roman"/>
                <w:b/>
                <w:sz w:val="24"/>
                <w:szCs w:val="24"/>
                <w:lang w:val="ru-RU"/>
              </w:rPr>
              <w:t>т</w:t>
            </w:r>
            <w:r w:rsidRPr="0099107A">
              <w:rPr>
                <w:rFonts w:ascii="Times New Roman" w:hAnsi="Times New Roman"/>
                <w:b/>
                <w:sz w:val="24"/>
                <w:szCs w:val="24"/>
                <w:lang w:val="ru-RU"/>
              </w:rPr>
              <w:t>вование грам. строя речи</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3714"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746763" w:rsidTr="003026E1">
        <w:trPr>
          <w:trHeight w:val="3330"/>
        </w:trPr>
        <w:tc>
          <w:tcPr>
            <w:tcW w:w="3510" w:type="dxa"/>
          </w:tcPr>
          <w:p w:rsidR="00790ADF" w:rsidRPr="0099107A" w:rsidRDefault="00790ADF" w:rsidP="0099107A">
            <w:pPr>
              <w:rPr>
                <w:rStyle w:val="ab"/>
                <w:rFonts w:ascii="Times New Roman" w:hAnsi="Times New Roman"/>
                <w:i w:val="0"/>
                <w:sz w:val="24"/>
                <w:szCs w:val="24"/>
                <w:lang w:val="ru-RU"/>
              </w:rPr>
            </w:pPr>
            <w:r w:rsidRPr="0099107A">
              <w:rPr>
                <w:rStyle w:val="ab"/>
                <w:rFonts w:ascii="Times New Roman" w:hAnsi="Times New Roman"/>
                <w:sz w:val="24"/>
                <w:szCs w:val="24"/>
                <w:lang w:val="ru-RU"/>
              </w:rPr>
              <w:t>Закрепление представле</w:t>
            </w:r>
            <w:r w:rsidRPr="0099107A">
              <w:rPr>
                <w:rStyle w:val="ab"/>
                <w:rFonts w:ascii="Times New Roman" w:hAnsi="Times New Roman"/>
                <w:sz w:val="24"/>
                <w:szCs w:val="24"/>
                <w:lang w:val="ru-RU"/>
              </w:rPr>
              <w:softHyphen/>
              <w:t>ний о лете и его приметах. Уточн</w:t>
            </w:r>
            <w:r w:rsidRPr="0099107A">
              <w:rPr>
                <w:rStyle w:val="ab"/>
                <w:rFonts w:ascii="Times New Roman" w:hAnsi="Times New Roman"/>
                <w:sz w:val="24"/>
                <w:szCs w:val="24"/>
                <w:lang w:val="ru-RU"/>
              </w:rPr>
              <w:t>е</w:t>
            </w:r>
            <w:r w:rsidRPr="0099107A">
              <w:rPr>
                <w:rStyle w:val="ab"/>
                <w:rFonts w:ascii="Times New Roman" w:hAnsi="Times New Roman"/>
                <w:sz w:val="24"/>
                <w:szCs w:val="24"/>
                <w:lang w:val="ru-RU"/>
              </w:rPr>
              <w:t>ние, расширение и активизация словаря по теме «Лето» (лето, жара, солнце, отпуск, каник</w:t>
            </w:r>
            <w:r w:rsidRPr="0099107A">
              <w:rPr>
                <w:rStyle w:val="ab"/>
                <w:rFonts w:ascii="Times New Roman" w:hAnsi="Times New Roman"/>
                <w:sz w:val="24"/>
                <w:szCs w:val="24"/>
                <w:lang w:val="ru-RU"/>
              </w:rPr>
              <w:t>у</w:t>
            </w:r>
            <w:r w:rsidRPr="0099107A">
              <w:rPr>
                <w:rStyle w:val="ab"/>
                <w:rFonts w:ascii="Times New Roman" w:hAnsi="Times New Roman"/>
                <w:sz w:val="24"/>
                <w:szCs w:val="24"/>
                <w:lang w:val="ru-RU"/>
              </w:rPr>
              <w:t>лы, отдых, солнцепек, река, море, озеро, пляж, загар, куп</w:t>
            </w:r>
            <w:r w:rsidRPr="0099107A">
              <w:rPr>
                <w:rStyle w:val="ab"/>
                <w:rFonts w:ascii="Times New Roman" w:hAnsi="Times New Roman"/>
                <w:sz w:val="24"/>
                <w:szCs w:val="24"/>
                <w:lang w:val="ru-RU"/>
              </w:rPr>
              <w:t>а</w:t>
            </w:r>
            <w:r w:rsidRPr="0099107A">
              <w:rPr>
                <w:rStyle w:val="ab"/>
                <w:rFonts w:ascii="Times New Roman" w:hAnsi="Times New Roman"/>
                <w:sz w:val="24"/>
                <w:szCs w:val="24"/>
                <w:lang w:val="ru-RU"/>
              </w:rPr>
              <w:t>ние; летний, жаркий, прохла</w:t>
            </w:r>
            <w:r w:rsidRPr="0099107A">
              <w:rPr>
                <w:rStyle w:val="ab"/>
                <w:rFonts w:ascii="Times New Roman" w:hAnsi="Times New Roman"/>
                <w:sz w:val="24"/>
                <w:szCs w:val="24"/>
                <w:lang w:val="ru-RU"/>
              </w:rPr>
              <w:t>д</w:t>
            </w:r>
            <w:r w:rsidRPr="0099107A">
              <w:rPr>
                <w:rStyle w:val="ab"/>
                <w:rFonts w:ascii="Times New Roman" w:hAnsi="Times New Roman"/>
                <w:sz w:val="24"/>
                <w:szCs w:val="24"/>
                <w:lang w:val="ru-RU"/>
              </w:rPr>
              <w:t>ный, теплый, горячий, солне</w:t>
            </w:r>
            <w:r w:rsidRPr="0099107A">
              <w:rPr>
                <w:rStyle w:val="ab"/>
                <w:rFonts w:ascii="Times New Roman" w:hAnsi="Times New Roman"/>
                <w:sz w:val="24"/>
                <w:szCs w:val="24"/>
                <w:lang w:val="ru-RU"/>
              </w:rPr>
              <w:t>ч</w:t>
            </w:r>
            <w:r w:rsidRPr="0099107A">
              <w:rPr>
                <w:rStyle w:val="ab"/>
                <w:rFonts w:ascii="Times New Roman" w:hAnsi="Times New Roman"/>
                <w:sz w:val="24"/>
                <w:szCs w:val="24"/>
                <w:lang w:val="ru-RU"/>
              </w:rPr>
              <w:t>ный, радостный; от</w:t>
            </w:r>
            <w:r w:rsidRPr="0099107A">
              <w:rPr>
                <w:rStyle w:val="ab"/>
                <w:rFonts w:ascii="Times New Roman" w:hAnsi="Times New Roman"/>
                <w:sz w:val="24"/>
                <w:szCs w:val="24"/>
                <w:lang w:val="ru-RU"/>
              </w:rPr>
              <w:softHyphen/>
              <w:t>дыхать, загорать, купаться, играть, кататься, ходить, ездить, ле</w:t>
            </w:r>
            <w:r w:rsidRPr="0099107A">
              <w:rPr>
                <w:rStyle w:val="ab"/>
                <w:rFonts w:ascii="Times New Roman" w:hAnsi="Times New Roman"/>
                <w:sz w:val="24"/>
                <w:szCs w:val="24"/>
                <w:lang w:val="ru-RU"/>
              </w:rPr>
              <w:softHyphen/>
              <w:t>тать).</w:t>
            </w:r>
          </w:p>
        </w:tc>
        <w:tc>
          <w:tcPr>
            <w:tcW w:w="3686" w:type="dxa"/>
          </w:tcPr>
          <w:p w:rsidR="00790ADF" w:rsidRPr="00B85CB2" w:rsidRDefault="00790ADF" w:rsidP="0099107A">
            <w:pPr>
              <w:rPr>
                <w:rFonts w:ascii="Times New Roman" w:hAnsi="Times New Roman"/>
                <w:sz w:val="24"/>
                <w:szCs w:val="24"/>
                <w:lang w:val="ru-RU"/>
              </w:rPr>
            </w:pPr>
            <w:r w:rsidRPr="0099107A">
              <w:rPr>
                <w:rFonts w:ascii="Times New Roman" w:eastAsia="Times New Roman" w:hAnsi="Times New Roman"/>
                <w:spacing w:val="-13"/>
                <w:sz w:val="24"/>
                <w:szCs w:val="24"/>
                <w:lang w:val="ru-RU"/>
              </w:rPr>
              <w:t xml:space="preserve">Совершенствование грамматического </w:t>
            </w:r>
            <w:r w:rsidRPr="0099107A">
              <w:rPr>
                <w:rFonts w:ascii="Times New Roman" w:eastAsia="Times New Roman" w:hAnsi="Times New Roman"/>
                <w:spacing w:val="-11"/>
                <w:sz w:val="24"/>
                <w:szCs w:val="24"/>
                <w:lang w:val="ru-RU"/>
              </w:rPr>
              <w:t xml:space="preserve">строя речи </w:t>
            </w:r>
            <w:r w:rsidRPr="0099107A">
              <w:rPr>
                <w:rStyle w:val="ab"/>
                <w:rFonts w:ascii="Times New Roman" w:hAnsi="Times New Roman"/>
                <w:sz w:val="24"/>
                <w:szCs w:val="24"/>
                <w:lang w:val="ru-RU"/>
              </w:rPr>
              <w:t>(согласование прил</w:t>
            </w:r>
            <w:r w:rsidRPr="0099107A">
              <w:rPr>
                <w:rStyle w:val="ab"/>
                <w:rFonts w:ascii="Times New Roman" w:hAnsi="Times New Roman"/>
                <w:sz w:val="24"/>
                <w:szCs w:val="24"/>
                <w:lang w:val="ru-RU"/>
              </w:rPr>
              <w:t>а</w:t>
            </w:r>
            <w:r w:rsidRPr="0099107A">
              <w:rPr>
                <w:rStyle w:val="ab"/>
                <w:rFonts w:ascii="Times New Roman" w:hAnsi="Times New Roman"/>
                <w:sz w:val="24"/>
                <w:szCs w:val="24"/>
                <w:lang w:val="ru-RU"/>
              </w:rPr>
              <w:t>гательных с существительн</w:t>
            </w:r>
            <w:r w:rsidRPr="0099107A">
              <w:rPr>
                <w:rStyle w:val="ab"/>
                <w:rFonts w:ascii="Times New Roman" w:hAnsi="Times New Roman"/>
                <w:sz w:val="24"/>
                <w:szCs w:val="24"/>
                <w:lang w:val="ru-RU"/>
              </w:rPr>
              <w:t>ы</w:t>
            </w:r>
            <w:r w:rsidRPr="0099107A">
              <w:rPr>
                <w:rStyle w:val="ab"/>
                <w:rFonts w:ascii="Times New Roman" w:hAnsi="Times New Roman"/>
                <w:sz w:val="24"/>
                <w:szCs w:val="24"/>
                <w:lang w:val="ru-RU"/>
              </w:rPr>
              <w:t>ми).</w:t>
            </w:r>
            <w:r w:rsidRPr="00B85CB2">
              <w:rPr>
                <w:rStyle w:val="ab"/>
                <w:rFonts w:ascii="Times New Roman" w:hAnsi="Times New Roman"/>
                <w:sz w:val="24"/>
                <w:szCs w:val="24"/>
                <w:lang w:val="ru-RU"/>
              </w:rPr>
              <w:t>Совершенствование синта</w:t>
            </w:r>
            <w:r w:rsidRPr="00B85CB2">
              <w:rPr>
                <w:rStyle w:val="ab"/>
                <w:rFonts w:ascii="Times New Roman" w:hAnsi="Times New Roman"/>
                <w:sz w:val="24"/>
                <w:szCs w:val="24"/>
                <w:lang w:val="ru-RU"/>
              </w:rPr>
              <w:t>к</w:t>
            </w:r>
            <w:r w:rsidRPr="00B85CB2">
              <w:rPr>
                <w:rStyle w:val="ab"/>
                <w:rFonts w:ascii="Times New Roman" w:hAnsi="Times New Roman"/>
                <w:sz w:val="24"/>
                <w:szCs w:val="24"/>
                <w:lang w:val="ru-RU"/>
              </w:rPr>
              <w:t>сической стороны р</w:t>
            </w:r>
            <w:r w:rsidRPr="00B85CB2">
              <w:rPr>
                <w:rStyle w:val="ab"/>
                <w:rFonts w:ascii="Times New Roman" w:hAnsi="Times New Roman"/>
                <w:sz w:val="24"/>
                <w:szCs w:val="24"/>
                <w:lang w:val="ru-RU"/>
              </w:rPr>
              <w:t>е</w:t>
            </w:r>
            <w:r w:rsidRPr="00B85CB2">
              <w:rPr>
                <w:rStyle w:val="ab"/>
                <w:rFonts w:ascii="Times New Roman" w:hAnsi="Times New Roman"/>
                <w:sz w:val="24"/>
                <w:szCs w:val="24"/>
                <w:lang w:val="ru-RU"/>
              </w:rPr>
              <w:t>чи(составление простых пре</w:t>
            </w:r>
            <w:r w:rsidRPr="00B85CB2">
              <w:rPr>
                <w:rStyle w:val="ab"/>
                <w:rFonts w:ascii="Times New Roman" w:hAnsi="Times New Roman"/>
                <w:sz w:val="24"/>
                <w:szCs w:val="24"/>
                <w:lang w:val="ru-RU"/>
              </w:rPr>
              <w:t>д</w:t>
            </w:r>
            <w:r w:rsidRPr="00B85CB2">
              <w:rPr>
                <w:rStyle w:val="ab"/>
                <w:rFonts w:ascii="Times New Roman" w:hAnsi="Times New Roman"/>
                <w:sz w:val="24"/>
                <w:szCs w:val="24"/>
                <w:lang w:val="ru-RU"/>
              </w:rPr>
              <w:t>ложений).</w:t>
            </w:r>
          </w:p>
        </w:tc>
        <w:tc>
          <w:tcPr>
            <w:tcW w:w="3827" w:type="dxa"/>
          </w:tcPr>
          <w:p w:rsidR="00790ADF" w:rsidRPr="0099107A" w:rsidRDefault="00790ADF" w:rsidP="0099107A">
            <w:pPr>
              <w:pStyle w:val="Style15"/>
              <w:widowControl/>
              <w:spacing w:line="240" w:lineRule="auto"/>
              <w:ind w:firstLine="0"/>
              <w:jc w:val="left"/>
              <w:rPr>
                <w:rStyle w:val="FontStyle24"/>
                <w:sz w:val="24"/>
                <w:szCs w:val="24"/>
              </w:rPr>
            </w:pPr>
            <w:r w:rsidRPr="0099107A">
              <w:rPr>
                <w:rStyle w:val="FontStyle24"/>
                <w:sz w:val="24"/>
                <w:szCs w:val="24"/>
              </w:rPr>
              <w:t>Развитие интонационной выраз</w:t>
            </w:r>
            <w:r w:rsidRPr="0099107A">
              <w:rPr>
                <w:rStyle w:val="FontStyle24"/>
                <w:sz w:val="24"/>
                <w:szCs w:val="24"/>
              </w:rPr>
              <w:t>и</w:t>
            </w:r>
            <w:r w:rsidRPr="0099107A">
              <w:rPr>
                <w:rStyle w:val="FontStyle24"/>
                <w:sz w:val="24"/>
                <w:szCs w:val="24"/>
              </w:rPr>
              <w:t>тельности, модуляции голоса в специальных игровых упражнен</w:t>
            </w:r>
            <w:r w:rsidRPr="0099107A">
              <w:rPr>
                <w:rStyle w:val="FontStyle24"/>
                <w:sz w:val="24"/>
                <w:szCs w:val="24"/>
              </w:rPr>
              <w:t>и</w:t>
            </w:r>
            <w:r w:rsidRPr="0099107A">
              <w:rPr>
                <w:rStyle w:val="FontStyle24"/>
                <w:sz w:val="24"/>
                <w:szCs w:val="24"/>
              </w:rPr>
              <w:t>ях.</w:t>
            </w:r>
          </w:p>
          <w:p w:rsidR="00790ADF" w:rsidRPr="0099107A" w:rsidRDefault="00790ADF" w:rsidP="0099107A">
            <w:pPr>
              <w:pStyle w:val="Style15"/>
              <w:widowControl/>
              <w:spacing w:line="240" w:lineRule="auto"/>
              <w:ind w:firstLine="567"/>
              <w:jc w:val="left"/>
              <w:rPr>
                <w:rStyle w:val="FontStyle24"/>
                <w:sz w:val="24"/>
                <w:szCs w:val="24"/>
              </w:rPr>
            </w:pPr>
            <w:r w:rsidRPr="0099107A">
              <w:rPr>
                <w:rStyle w:val="FontStyle24"/>
                <w:sz w:val="24"/>
                <w:szCs w:val="24"/>
              </w:rPr>
              <w:t>Закрепление навыка мягкого голосоведения.</w:t>
            </w:r>
          </w:p>
          <w:p w:rsidR="00790ADF" w:rsidRPr="0099107A" w:rsidRDefault="00790ADF" w:rsidP="0099107A">
            <w:pPr>
              <w:jc w:val="center"/>
              <w:rPr>
                <w:rFonts w:ascii="Times New Roman" w:hAnsi="Times New Roman"/>
                <w:sz w:val="24"/>
                <w:szCs w:val="24"/>
              </w:rPr>
            </w:pPr>
          </w:p>
        </w:tc>
        <w:tc>
          <w:tcPr>
            <w:tcW w:w="3714" w:type="dxa"/>
          </w:tcPr>
          <w:p w:rsidR="00790ADF" w:rsidRPr="0099107A" w:rsidRDefault="00790ADF" w:rsidP="0099107A">
            <w:pPr>
              <w:pStyle w:val="Style15"/>
              <w:widowControl/>
              <w:spacing w:line="240" w:lineRule="auto"/>
              <w:ind w:firstLine="0"/>
              <w:rPr>
                <w:rStyle w:val="FontStyle24"/>
                <w:sz w:val="24"/>
                <w:szCs w:val="24"/>
              </w:rPr>
            </w:pPr>
            <w:r w:rsidRPr="0099107A">
              <w:rPr>
                <w:rStyle w:val="FontStyle24"/>
                <w:sz w:val="24"/>
                <w:szCs w:val="24"/>
              </w:rPr>
              <w:t>Автоматизация звука[р′] в сл</w:t>
            </w:r>
            <w:r w:rsidRPr="0099107A">
              <w:rPr>
                <w:rStyle w:val="FontStyle24"/>
                <w:sz w:val="24"/>
                <w:szCs w:val="24"/>
              </w:rPr>
              <w:t>о</w:t>
            </w:r>
            <w:r w:rsidRPr="0099107A">
              <w:rPr>
                <w:rStyle w:val="FontStyle24"/>
                <w:sz w:val="24"/>
                <w:szCs w:val="24"/>
              </w:rPr>
              <w:t>вах.Совершенствование умения</w:t>
            </w:r>
            <w:r w:rsidRPr="0099107A">
              <w:rPr>
                <w:rFonts w:eastAsia="Times New Roman"/>
                <w:spacing w:val="-1"/>
              </w:rPr>
              <w:t xml:space="preserve"> правильно артикулировать, </w:t>
            </w:r>
            <w:r w:rsidRPr="0099107A">
              <w:rPr>
                <w:rFonts w:eastAsia="Times New Roman"/>
              </w:rPr>
              <w:t>чисто произносить слога.</w:t>
            </w:r>
          </w:p>
          <w:p w:rsidR="00790ADF" w:rsidRPr="0099107A" w:rsidRDefault="00790ADF" w:rsidP="0099107A">
            <w:pPr>
              <w:pStyle w:val="Style15"/>
              <w:widowControl/>
              <w:spacing w:line="240" w:lineRule="auto"/>
              <w:ind w:firstLine="0"/>
              <w:jc w:val="left"/>
            </w:pPr>
          </w:p>
        </w:tc>
      </w:tr>
      <w:tr w:rsidR="00790ADF" w:rsidRPr="00746763" w:rsidTr="003026E1">
        <w:trPr>
          <w:trHeight w:val="1996"/>
        </w:trPr>
        <w:tc>
          <w:tcPr>
            <w:tcW w:w="3510"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686"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фонетич</w:t>
            </w:r>
            <w:r w:rsidRPr="0099107A">
              <w:rPr>
                <w:rFonts w:ascii="Times New Roman" w:hAnsi="Times New Roman"/>
                <w:b/>
                <w:sz w:val="24"/>
                <w:szCs w:val="24"/>
                <w:lang w:val="ru-RU"/>
              </w:rPr>
              <w:t>е</w:t>
            </w:r>
            <w:r w:rsidRPr="0099107A">
              <w:rPr>
                <w:rFonts w:ascii="Times New Roman" w:hAnsi="Times New Roman"/>
                <w:b/>
                <w:sz w:val="24"/>
                <w:szCs w:val="24"/>
                <w:lang w:val="ru-RU"/>
              </w:rPr>
              <w:t>ских представлений, развитие навыков звукового анализа и синтеза</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371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реч</w:t>
            </w:r>
            <w:r w:rsidRPr="0099107A">
              <w:rPr>
                <w:rFonts w:ascii="Times New Roman" w:hAnsi="Times New Roman"/>
                <w:b/>
                <w:sz w:val="24"/>
                <w:szCs w:val="24"/>
                <w:lang w:val="ru-RU"/>
              </w:rPr>
              <w:t>е</w:t>
            </w:r>
            <w:r w:rsidRPr="0099107A">
              <w:rPr>
                <w:rFonts w:ascii="Times New Roman" w:hAnsi="Times New Roman"/>
                <w:b/>
                <w:sz w:val="24"/>
                <w:szCs w:val="24"/>
                <w:lang w:val="ru-RU"/>
              </w:rPr>
              <w:t>вого общения</w:t>
            </w:r>
          </w:p>
        </w:tc>
      </w:tr>
      <w:tr w:rsidR="00790ADF" w:rsidRPr="00746763" w:rsidTr="00C17EBB">
        <w:trPr>
          <w:trHeight w:val="1270"/>
        </w:trPr>
        <w:tc>
          <w:tcPr>
            <w:tcW w:w="3510" w:type="dxa"/>
          </w:tcPr>
          <w:p w:rsidR="00790ADF" w:rsidRPr="0099107A" w:rsidRDefault="00790ADF" w:rsidP="0099107A">
            <w:pPr>
              <w:rPr>
                <w:rStyle w:val="FontStyle417"/>
                <w:sz w:val="24"/>
                <w:szCs w:val="24"/>
                <w:lang w:val="ru-RU"/>
              </w:rPr>
            </w:pPr>
            <w:r w:rsidRPr="0099107A">
              <w:rPr>
                <w:rStyle w:val="FontStyle417"/>
                <w:sz w:val="24"/>
                <w:szCs w:val="24"/>
                <w:lang w:val="ru-RU"/>
              </w:rPr>
              <w:t>Совершенствов</w:t>
            </w:r>
            <w:r w:rsidR="00397363">
              <w:rPr>
                <w:rStyle w:val="FontStyle417"/>
                <w:sz w:val="24"/>
                <w:szCs w:val="24"/>
                <w:lang w:val="ru-RU"/>
              </w:rPr>
              <w:t>ание навы</w:t>
            </w:r>
            <w:r w:rsidR="00397363">
              <w:rPr>
                <w:rStyle w:val="FontStyle417"/>
                <w:sz w:val="24"/>
                <w:szCs w:val="24"/>
                <w:lang w:val="ru-RU"/>
              </w:rPr>
              <w:softHyphen/>
              <w:t xml:space="preserve">ка слогового анализа </w:t>
            </w:r>
            <w:r w:rsidRPr="0099107A">
              <w:rPr>
                <w:rStyle w:val="FontStyle417"/>
                <w:sz w:val="24"/>
                <w:szCs w:val="24"/>
                <w:lang w:val="ru-RU"/>
              </w:rPr>
              <w:t>и синтеза слов.</w:t>
            </w:r>
          </w:p>
          <w:p w:rsidR="00790ADF" w:rsidRPr="0099107A" w:rsidRDefault="00790ADF" w:rsidP="0099107A">
            <w:pPr>
              <w:rPr>
                <w:rFonts w:ascii="Times New Roman" w:hAnsi="Times New Roman"/>
                <w:sz w:val="24"/>
                <w:szCs w:val="24"/>
                <w:lang w:val="ru-RU"/>
              </w:rPr>
            </w:pPr>
          </w:p>
        </w:tc>
        <w:tc>
          <w:tcPr>
            <w:tcW w:w="3686" w:type="dxa"/>
          </w:tcPr>
          <w:p w:rsidR="00790ADF" w:rsidRPr="0099107A" w:rsidRDefault="00790ADF" w:rsidP="0099107A">
            <w:pPr>
              <w:rPr>
                <w:rStyle w:val="ab"/>
                <w:rFonts w:ascii="Times New Roman" w:hAnsi="Times New Roman"/>
                <w:i w:val="0"/>
                <w:sz w:val="24"/>
                <w:szCs w:val="24"/>
                <w:lang w:val="ru-RU"/>
              </w:rPr>
            </w:pPr>
            <w:r w:rsidRPr="0099107A">
              <w:rPr>
                <w:rStyle w:val="ab"/>
                <w:rFonts w:ascii="Times New Roman" w:hAnsi="Times New Roman"/>
                <w:sz w:val="24"/>
                <w:szCs w:val="24"/>
                <w:lang w:val="ru-RU"/>
              </w:rPr>
              <w:t>Совершенство</w:t>
            </w:r>
            <w:r w:rsidRPr="0099107A">
              <w:rPr>
                <w:rStyle w:val="ab"/>
                <w:rFonts w:ascii="Times New Roman" w:hAnsi="Times New Roman"/>
                <w:sz w:val="24"/>
                <w:szCs w:val="24"/>
                <w:lang w:val="ru-RU"/>
              </w:rPr>
              <w:softHyphen/>
              <w:t>вание навыков звукобуквенного анализа.</w:t>
            </w:r>
          </w:p>
          <w:p w:rsidR="00790ADF" w:rsidRPr="0099107A" w:rsidRDefault="00790ADF" w:rsidP="0099107A">
            <w:pPr>
              <w:rPr>
                <w:rStyle w:val="ab"/>
                <w:rFonts w:ascii="Times New Roman" w:hAnsi="Times New Roman"/>
                <w:i w:val="0"/>
                <w:sz w:val="24"/>
                <w:szCs w:val="24"/>
                <w:lang w:val="ru-RU"/>
              </w:rPr>
            </w:pPr>
            <w:r w:rsidRPr="0099107A">
              <w:rPr>
                <w:rStyle w:val="ab"/>
                <w:rFonts w:ascii="Times New Roman" w:hAnsi="Times New Roman"/>
                <w:sz w:val="24"/>
                <w:szCs w:val="24"/>
                <w:lang w:val="ru-RU"/>
              </w:rPr>
              <w:t xml:space="preserve">Дифференциация </w:t>
            </w:r>
            <w:r w:rsidRPr="0099107A">
              <w:rPr>
                <w:rStyle w:val="FontStyle24"/>
                <w:sz w:val="24"/>
                <w:szCs w:val="24"/>
                <w:lang w:val="ru-RU"/>
              </w:rPr>
              <w:t>Звуков [р], [р′].</w:t>
            </w:r>
          </w:p>
        </w:tc>
        <w:tc>
          <w:tcPr>
            <w:tcW w:w="3827" w:type="dxa"/>
          </w:tcPr>
          <w:p w:rsidR="00790ADF" w:rsidRPr="0099107A" w:rsidRDefault="00790ADF" w:rsidP="0099107A">
            <w:pPr>
              <w:rPr>
                <w:rFonts w:ascii="Times New Roman" w:hAnsi="Times New Roman"/>
                <w:sz w:val="24"/>
                <w:szCs w:val="24"/>
              </w:rPr>
            </w:pPr>
            <w:r w:rsidRPr="0099107A">
              <w:rPr>
                <w:rStyle w:val="ab"/>
                <w:rFonts w:ascii="Times New Roman" w:hAnsi="Times New Roman"/>
                <w:sz w:val="24"/>
                <w:szCs w:val="24"/>
              </w:rPr>
              <w:t>Совершенство</w:t>
            </w:r>
            <w:r w:rsidRPr="0099107A">
              <w:rPr>
                <w:rStyle w:val="ab"/>
                <w:rFonts w:ascii="Times New Roman" w:hAnsi="Times New Roman"/>
                <w:sz w:val="24"/>
                <w:szCs w:val="24"/>
              </w:rPr>
              <w:softHyphen/>
              <w:t>вание навыка  осознанного чтения .</w:t>
            </w:r>
          </w:p>
        </w:tc>
        <w:tc>
          <w:tcPr>
            <w:tcW w:w="3714" w:type="dxa"/>
          </w:tcPr>
          <w:p w:rsidR="00790ADF" w:rsidRPr="0099107A" w:rsidRDefault="00790ADF" w:rsidP="0099107A">
            <w:pPr>
              <w:pStyle w:val="Style7"/>
              <w:widowControl/>
              <w:spacing w:line="240" w:lineRule="auto"/>
              <w:ind w:firstLine="0"/>
              <w:jc w:val="left"/>
            </w:pPr>
            <w:r w:rsidRPr="0099107A">
              <w:rPr>
                <w:rStyle w:val="ab"/>
              </w:rPr>
              <w:t>Составление рассказов по ка</w:t>
            </w:r>
            <w:r w:rsidRPr="0099107A">
              <w:rPr>
                <w:rStyle w:val="ab"/>
              </w:rPr>
              <w:t>р</w:t>
            </w:r>
            <w:r w:rsidRPr="0099107A">
              <w:rPr>
                <w:rStyle w:val="ab"/>
              </w:rPr>
              <w:t>тинкам. Развитие диалогической речи.</w:t>
            </w:r>
          </w:p>
        </w:tc>
      </w:tr>
    </w:tbl>
    <w:p w:rsidR="00790ADF" w:rsidRDefault="00790ADF"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Default="00476A89" w:rsidP="0099107A">
      <w:pPr>
        <w:rPr>
          <w:rFonts w:ascii="Times New Roman" w:hAnsi="Times New Roman"/>
          <w:sz w:val="24"/>
          <w:szCs w:val="24"/>
          <w:lang w:val="ru-RU"/>
        </w:rPr>
      </w:pPr>
    </w:p>
    <w:p w:rsidR="00476A89" w:rsidRPr="0099107A" w:rsidRDefault="00476A89" w:rsidP="0099107A">
      <w:pPr>
        <w:rPr>
          <w:rFonts w:ascii="Times New Roman" w:hAnsi="Times New Roman"/>
          <w:sz w:val="24"/>
          <w:szCs w:val="24"/>
          <w:lang w:val="ru-RU"/>
        </w:rPr>
      </w:pPr>
    </w:p>
    <w:tbl>
      <w:tblPr>
        <w:tblStyle w:val="a3"/>
        <w:tblW w:w="14737" w:type="dxa"/>
        <w:tblLayout w:type="fixed"/>
        <w:tblLook w:val="04A0"/>
      </w:tblPr>
      <w:tblGrid>
        <w:gridCol w:w="3510"/>
        <w:gridCol w:w="3686"/>
        <w:gridCol w:w="3827"/>
        <w:gridCol w:w="3714"/>
      </w:tblGrid>
      <w:tr w:rsidR="00790ADF" w:rsidRPr="00746763" w:rsidTr="003026E1">
        <w:tc>
          <w:tcPr>
            <w:tcW w:w="14737" w:type="dxa"/>
            <w:gridSpan w:val="4"/>
          </w:tcPr>
          <w:p w:rsidR="00790ADF" w:rsidRPr="0099107A" w:rsidRDefault="00790ADF" w:rsidP="0099107A">
            <w:pPr>
              <w:jc w:val="center"/>
              <w:rPr>
                <w:rFonts w:ascii="Times New Roman" w:hAnsi="Times New Roman"/>
                <w:sz w:val="24"/>
                <w:szCs w:val="24"/>
                <w:lang w:val="ru-RU"/>
              </w:rPr>
            </w:pPr>
            <w:r w:rsidRPr="0099107A">
              <w:rPr>
                <w:rFonts w:ascii="Times New Roman" w:hAnsi="Times New Roman"/>
                <w:sz w:val="24"/>
                <w:szCs w:val="24"/>
                <w:lang w:val="ru-RU"/>
              </w:rPr>
              <w:lastRenderedPageBreak/>
              <w:t>Лексическая тема «Полевые цветы», май, неделя 4</w:t>
            </w:r>
          </w:p>
        </w:tc>
      </w:tr>
      <w:tr w:rsidR="00790ADF" w:rsidRPr="0099107A" w:rsidTr="003026E1">
        <w:trPr>
          <w:trHeight w:val="906"/>
        </w:trPr>
        <w:tc>
          <w:tcPr>
            <w:tcW w:w="3510"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словаря</w:t>
            </w:r>
          </w:p>
        </w:tc>
        <w:tc>
          <w:tcPr>
            <w:tcW w:w="3686" w:type="dxa"/>
          </w:tcPr>
          <w:p w:rsidR="00790ADF" w:rsidRPr="0099107A" w:rsidRDefault="00790ADF" w:rsidP="0099107A">
            <w:pPr>
              <w:rPr>
                <w:rFonts w:ascii="Times New Roman" w:hAnsi="Times New Roman"/>
                <w:b/>
                <w:sz w:val="24"/>
                <w:szCs w:val="24"/>
                <w:lang w:val="ru-RU"/>
              </w:rPr>
            </w:pPr>
            <w:r w:rsidRPr="0099107A">
              <w:rPr>
                <w:rFonts w:ascii="Times New Roman" w:hAnsi="Times New Roman"/>
                <w:b/>
                <w:sz w:val="24"/>
                <w:szCs w:val="24"/>
                <w:lang w:val="ru-RU"/>
              </w:rPr>
              <w:t>Формирование и совершенс</w:t>
            </w:r>
            <w:r w:rsidRPr="0099107A">
              <w:rPr>
                <w:rFonts w:ascii="Times New Roman" w:hAnsi="Times New Roman"/>
                <w:b/>
                <w:sz w:val="24"/>
                <w:szCs w:val="24"/>
                <w:lang w:val="ru-RU"/>
              </w:rPr>
              <w:t>т</w:t>
            </w:r>
            <w:r w:rsidRPr="0099107A">
              <w:rPr>
                <w:rFonts w:ascii="Times New Roman" w:hAnsi="Times New Roman"/>
                <w:b/>
                <w:sz w:val="24"/>
                <w:szCs w:val="24"/>
                <w:lang w:val="ru-RU"/>
              </w:rPr>
              <w:t>вование грам. строя речи</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Развитие просодической стороны речи</w:t>
            </w:r>
          </w:p>
        </w:tc>
        <w:tc>
          <w:tcPr>
            <w:tcW w:w="3714"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Коррекция произн.</w:t>
            </w:r>
          </w:p>
          <w:p w:rsidR="00790ADF" w:rsidRPr="0099107A" w:rsidRDefault="00790ADF" w:rsidP="0099107A">
            <w:pPr>
              <w:jc w:val="center"/>
              <w:rPr>
                <w:rFonts w:ascii="Times New Roman" w:hAnsi="Times New Roman"/>
                <w:sz w:val="24"/>
                <w:szCs w:val="24"/>
              </w:rPr>
            </w:pPr>
            <w:r w:rsidRPr="0099107A">
              <w:rPr>
                <w:rFonts w:ascii="Times New Roman" w:hAnsi="Times New Roman"/>
                <w:b/>
                <w:sz w:val="24"/>
                <w:szCs w:val="24"/>
              </w:rPr>
              <w:t>стороны речи</w:t>
            </w:r>
          </w:p>
        </w:tc>
      </w:tr>
      <w:tr w:rsidR="00790ADF" w:rsidRPr="0099107A" w:rsidTr="003026E1">
        <w:trPr>
          <w:trHeight w:val="3330"/>
        </w:trPr>
        <w:tc>
          <w:tcPr>
            <w:tcW w:w="3510" w:type="dxa"/>
          </w:tcPr>
          <w:p w:rsidR="00790ADF" w:rsidRPr="0099107A" w:rsidRDefault="00790ADF" w:rsidP="0099107A">
            <w:pPr>
              <w:rPr>
                <w:rStyle w:val="ab"/>
                <w:rFonts w:ascii="Times New Roman" w:hAnsi="Times New Roman"/>
                <w:i w:val="0"/>
                <w:sz w:val="24"/>
                <w:szCs w:val="24"/>
                <w:lang w:val="ru-RU"/>
              </w:rPr>
            </w:pPr>
            <w:r w:rsidRPr="0099107A">
              <w:rPr>
                <w:rStyle w:val="ab"/>
                <w:rFonts w:ascii="Times New Roman" w:hAnsi="Times New Roman"/>
                <w:sz w:val="24"/>
                <w:szCs w:val="24"/>
                <w:lang w:val="ru-RU"/>
              </w:rPr>
              <w:t>. Расширение представле</w:t>
            </w:r>
            <w:r w:rsidRPr="0099107A">
              <w:rPr>
                <w:rStyle w:val="ab"/>
                <w:rFonts w:ascii="Times New Roman" w:hAnsi="Times New Roman"/>
                <w:sz w:val="24"/>
                <w:szCs w:val="24"/>
                <w:lang w:val="ru-RU"/>
              </w:rPr>
              <w:softHyphen/>
              <w:t>ний о растениях луга, об охране пр</w:t>
            </w:r>
            <w:r w:rsidRPr="0099107A">
              <w:rPr>
                <w:rStyle w:val="ab"/>
                <w:rFonts w:ascii="Times New Roman" w:hAnsi="Times New Roman"/>
                <w:sz w:val="24"/>
                <w:szCs w:val="24"/>
                <w:lang w:val="ru-RU"/>
              </w:rPr>
              <w:t>и</w:t>
            </w:r>
            <w:r w:rsidRPr="0099107A">
              <w:rPr>
                <w:rStyle w:val="ab"/>
                <w:rFonts w:ascii="Times New Roman" w:hAnsi="Times New Roman"/>
                <w:sz w:val="24"/>
                <w:szCs w:val="24"/>
                <w:lang w:val="ru-RU"/>
              </w:rPr>
              <w:t>роды. Уточнение, расширение и активизация словаря по теме «Полевые цветы» (природа, охрана, поле, луг, опушка, цв</w:t>
            </w:r>
            <w:r w:rsidRPr="0099107A">
              <w:rPr>
                <w:rStyle w:val="ab"/>
                <w:rFonts w:ascii="Times New Roman" w:hAnsi="Times New Roman"/>
                <w:sz w:val="24"/>
                <w:szCs w:val="24"/>
                <w:lang w:val="ru-RU"/>
              </w:rPr>
              <w:t>е</w:t>
            </w:r>
            <w:r w:rsidRPr="0099107A">
              <w:rPr>
                <w:rStyle w:val="ab"/>
                <w:rFonts w:ascii="Times New Roman" w:hAnsi="Times New Roman"/>
                <w:sz w:val="24"/>
                <w:szCs w:val="24"/>
                <w:lang w:val="ru-RU"/>
              </w:rPr>
              <w:t>ток, мак, колокольчик, рома</w:t>
            </w:r>
            <w:r w:rsidRPr="0099107A">
              <w:rPr>
                <w:rStyle w:val="ab"/>
                <w:rFonts w:ascii="Times New Roman" w:hAnsi="Times New Roman"/>
                <w:sz w:val="24"/>
                <w:szCs w:val="24"/>
                <w:lang w:val="ru-RU"/>
              </w:rPr>
              <w:t>ш</w:t>
            </w:r>
            <w:r w:rsidRPr="0099107A">
              <w:rPr>
                <w:rStyle w:val="ab"/>
                <w:rFonts w:ascii="Times New Roman" w:hAnsi="Times New Roman"/>
                <w:sz w:val="24"/>
                <w:szCs w:val="24"/>
                <w:lang w:val="ru-RU"/>
              </w:rPr>
              <w:t>ка, лютик, кашка, клевер, к</w:t>
            </w:r>
            <w:r w:rsidRPr="0099107A">
              <w:rPr>
                <w:rStyle w:val="ab"/>
                <w:rFonts w:ascii="Times New Roman" w:hAnsi="Times New Roman"/>
                <w:sz w:val="24"/>
                <w:szCs w:val="24"/>
                <w:lang w:val="ru-RU"/>
              </w:rPr>
              <w:t>у</w:t>
            </w:r>
            <w:r w:rsidRPr="0099107A">
              <w:rPr>
                <w:rStyle w:val="ab"/>
                <w:rFonts w:ascii="Times New Roman" w:hAnsi="Times New Roman"/>
                <w:sz w:val="24"/>
                <w:szCs w:val="24"/>
                <w:lang w:val="ru-RU"/>
              </w:rPr>
              <w:t>пальница, незабудка, гвоздика, дрема, букет, венок, стебель, лист, бутон, корень; полевой, луговой, красивый, яркий, ра</w:t>
            </w:r>
            <w:r w:rsidRPr="0099107A">
              <w:rPr>
                <w:rStyle w:val="ab"/>
                <w:rFonts w:ascii="Times New Roman" w:hAnsi="Times New Roman"/>
                <w:sz w:val="24"/>
                <w:szCs w:val="24"/>
                <w:lang w:val="ru-RU"/>
              </w:rPr>
              <w:t>з</w:t>
            </w:r>
            <w:r w:rsidRPr="0099107A">
              <w:rPr>
                <w:rStyle w:val="ab"/>
                <w:rFonts w:ascii="Times New Roman" w:hAnsi="Times New Roman"/>
                <w:sz w:val="24"/>
                <w:szCs w:val="24"/>
                <w:lang w:val="ru-RU"/>
              </w:rPr>
              <w:t>ноцветный, нежный, душ</w:t>
            </w:r>
            <w:r w:rsidRPr="0099107A">
              <w:rPr>
                <w:rStyle w:val="ab"/>
                <w:rFonts w:ascii="Times New Roman" w:hAnsi="Times New Roman"/>
                <w:sz w:val="24"/>
                <w:szCs w:val="24"/>
                <w:lang w:val="ru-RU"/>
              </w:rPr>
              <w:t>и</w:t>
            </w:r>
            <w:r w:rsidRPr="0099107A">
              <w:rPr>
                <w:rStyle w:val="ab"/>
                <w:rFonts w:ascii="Times New Roman" w:hAnsi="Times New Roman"/>
                <w:sz w:val="24"/>
                <w:szCs w:val="24"/>
                <w:lang w:val="ru-RU"/>
              </w:rPr>
              <w:t>стый, лиловый, белоснежный, золотистый, розовый, голубой, редкий; охранять, нюхать, р</w:t>
            </w:r>
            <w:r w:rsidRPr="0099107A">
              <w:rPr>
                <w:rStyle w:val="ab"/>
                <w:rFonts w:ascii="Times New Roman" w:hAnsi="Times New Roman"/>
                <w:sz w:val="24"/>
                <w:szCs w:val="24"/>
                <w:lang w:val="ru-RU"/>
              </w:rPr>
              <w:t>и</w:t>
            </w:r>
            <w:r w:rsidRPr="0099107A">
              <w:rPr>
                <w:rStyle w:val="ab"/>
                <w:rFonts w:ascii="Times New Roman" w:hAnsi="Times New Roman"/>
                <w:sz w:val="24"/>
                <w:szCs w:val="24"/>
                <w:lang w:val="ru-RU"/>
              </w:rPr>
              <w:t>совать, фотографировать, рвать, собирать, уничт</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жать)</w:t>
            </w:r>
          </w:p>
        </w:tc>
        <w:tc>
          <w:tcPr>
            <w:tcW w:w="3686" w:type="dxa"/>
          </w:tcPr>
          <w:p w:rsidR="00790ADF" w:rsidRPr="0099107A" w:rsidRDefault="00790ADF" w:rsidP="0099107A">
            <w:pPr>
              <w:rPr>
                <w:rFonts w:ascii="Times New Roman" w:hAnsi="Times New Roman"/>
                <w:sz w:val="24"/>
                <w:szCs w:val="24"/>
                <w:lang w:val="ru-RU"/>
              </w:rPr>
            </w:pPr>
            <w:r w:rsidRPr="0099107A">
              <w:rPr>
                <w:rFonts w:ascii="Times New Roman" w:eastAsia="Times New Roman" w:hAnsi="Times New Roman"/>
                <w:spacing w:val="-13"/>
                <w:sz w:val="24"/>
                <w:szCs w:val="24"/>
                <w:lang w:val="ru-RU"/>
              </w:rPr>
              <w:t xml:space="preserve">Совершенствование грамматического </w:t>
            </w:r>
            <w:r w:rsidRPr="0099107A">
              <w:rPr>
                <w:rFonts w:ascii="Times New Roman" w:eastAsia="Times New Roman" w:hAnsi="Times New Roman"/>
                <w:spacing w:val="-11"/>
                <w:sz w:val="24"/>
                <w:szCs w:val="24"/>
                <w:lang w:val="ru-RU"/>
              </w:rPr>
              <w:t xml:space="preserve">строя речи </w:t>
            </w:r>
            <w:r w:rsidRPr="0099107A">
              <w:rPr>
                <w:rStyle w:val="ab"/>
                <w:rFonts w:ascii="Times New Roman" w:hAnsi="Times New Roman"/>
                <w:sz w:val="24"/>
                <w:szCs w:val="24"/>
                <w:lang w:val="ru-RU"/>
              </w:rPr>
              <w:t>(образование относ</w:t>
            </w:r>
            <w:r w:rsidRPr="0099107A">
              <w:rPr>
                <w:rStyle w:val="ab"/>
                <w:rFonts w:ascii="Times New Roman" w:hAnsi="Times New Roman"/>
                <w:sz w:val="24"/>
                <w:szCs w:val="24"/>
                <w:lang w:val="ru-RU"/>
              </w:rPr>
              <w:t>и</w:t>
            </w:r>
            <w:r w:rsidRPr="0099107A">
              <w:rPr>
                <w:rStyle w:val="ab"/>
                <w:rFonts w:ascii="Times New Roman" w:hAnsi="Times New Roman"/>
                <w:sz w:val="24"/>
                <w:szCs w:val="24"/>
                <w:lang w:val="ru-RU"/>
              </w:rPr>
              <w:t>тельных прилагательных, обр</w:t>
            </w:r>
            <w:r w:rsidRPr="0099107A">
              <w:rPr>
                <w:rStyle w:val="ab"/>
                <w:rFonts w:ascii="Times New Roman" w:hAnsi="Times New Roman"/>
                <w:sz w:val="24"/>
                <w:szCs w:val="24"/>
                <w:lang w:val="ru-RU"/>
              </w:rPr>
              <w:t>а</w:t>
            </w:r>
            <w:r w:rsidRPr="0099107A">
              <w:rPr>
                <w:rStyle w:val="ab"/>
                <w:rFonts w:ascii="Times New Roman" w:hAnsi="Times New Roman"/>
                <w:sz w:val="24"/>
                <w:szCs w:val="24"/>
                <w:lang w:val="ru-RU"/>
              </w:rPr>
              <w:t>зование однокоренных слов к сл</w:t>
            </w:r>
            <w:r w:rsidRPr="0099107A">
              <w:rPr>
                <w:rStyle w:val="ab"/>
                <w:rFonts w:ascii="Times New Roman" w:hAnsi="Times New Roman"/>
                <w:sz w:val="24"/>
                <w:szCs w:val="24"/>
                <w:lang w:val="ru-RU"/>
              </w:rPr>
              <w:t>о</w:t>
            </w:r>
            <w:r w:rsidRPr="0099107A">
              <w:rPr>
                <w:rStyle w:val="ab"/>
                <w:rFonts w:ascii="Times New Roman" w:hAnsi="Times New Roman"/>
                <w:sz w:val="24"/>
                <w:szCs w:val="24"/>
                <w:lang w:val="ru-RU"/>
              </w:rPr>
              <w:t>ву цветы, образование и упо</w:t>
            </w:r>
            <w:r w:rsidRPr="0099107A">
              <w:rPr>
                <w:rStyle w:val="ab"/>
                <w:rFonts w:ascii="Times New Roman" w:hAnsi="Times New Roman"/>
                <w:sz w:val="24"/>
                <w:szCs w:val="24"/>
                <w:lang w:val="ru-RU"/>
              </w:rPr>
              <w:t>т</w:t>
            </w:r>
            <w:r w:rsidRPr="0099107A">
              <w:rPr>
                <w:rStyle w:val="ab"/>
                <w:rFonts w:ascii="Times New Roman" w:hAnsi="Times New Roman"/>
                <w:sz w:val="24"/>
                <w:szCs w:val="24"/>
                <w:lang w:val="ru-RU"/>
              </w:rPr>
              <w:t>ребление слов-антонимов, согл</w:t>
            </w:r>
            <w:r w:rsidRPr="0099107A">
              <w:rPr>
                <w:rStyle w:val="ab"/>
                <w:rFonts w:ascii="Times New Roman" w:hAnsi="Times New Roman"/>
                <w:sz w:val="24"/>
                <w:szCs w:val="24"/>
                <w:lang w:val="ru-RU"/>
              </w:rPr>
              <w:t>а</w:t>
            </w:r>
            <w:r w:rsidRPr="0099107A">
              <w:rPr>
                <w:rStyle w:val="ab"/>
                <w:rFonts w:ascii="Times New Roman" w:hAnsi="Times New Roman"/>
                <w:sz w:val="24"/>
                <w:szCs w:val="24"/>
                <w:lang w:val="ru-RU"/>
              </w:rPr>
              <w:t>сование числительных с сущес</w:t>
            </w:r>
            <w:r w:rsidRPr="0099107A">
              <w:rPr>
                <w:rStyle w:val="ab"/>
                <w:rFonts w:ascii="Times New Roman" w:hAnsi="Times New Roman"/>
                <w:sz w:val="24"/>
                <w:szCs w:val="24"/>
                <w:lang w:val="ru-RU"/>
              </w:rPr>
              <w:t>т</w:t>
            </w:r>
            <w:r w:rsidRPr="0099107A">
              <w:rPr>
                <w:rStyle w:val="ab"/>
                <w:rFonts w:ascii="Times New Roman" w:hAnsi="Times New Roman"/>
                <w:sz w:val="24"/>
                <w:szCs w:val="24"/>
                <w:lang w:val="ru-RU"/>
              </w:rPr>
              <w:t>вительными).</w:t>
            </w:r>
          </w:p>
        </w:tc>
        <w:tc>
          <w:tcPr>
            <w:tcW w:w="3827" w:type="dxa"/>
          </w:tcPr>
          <w:p w:rsidR="00790ADF" w:rsidRPr="0099107A" w:rsidRDefault="00790ADF" w:rsidP="0099107A">
            <w:pPr>
              <w:pStyle w:val="Style15"/>
              <w:widowControl/>
              <w:spacing w:line="240" w:lineRule="auto"/>
              <w:ind w:firstLine="0"/>
              <w:jc w:val="left"/>
            </w:pPr>
            <w:r w:rsidRPr="0099107A">
              <w:rPr>
                <w:rStyle w:val="FontStyle24"/>
                <w:sz w:val="24"/>
                <w:szCs w:val="24"/>
              </w:rPr>
              <w:t>Отрабатывать длительный речевой выдох.</w:t>
            </w:r>
          </w:p>
        </w:tc>
        <w:tc>
          <w:tcPr>
            <w:tcW w:w="3714" w:type="dxa"/>
          </w:tcPr>
          <w:p w:rsidR="00790ADF" w:rsidRPr="0099107A" w:rsidRDefault="00790ADF" w:rsidP="0099107A">
            <w:pPr>
              <w:pStyle w:val="Style15"/>
              <w:widowControl/>
              <w:spacing w:line="240" w:lineRule="auto"/>
              <w:ind w:firstLine="0"/>
              <w:rPr>
                <w:rStyle w:val="FontStyle24"/>
                <w:sz w:val="24"/>
                <w:szCs w:val="24"/>
              </w:rPr>
            </w:pPr>
            <w:r w:rsidRPr="0099107A">
              <w:rPr>
                <w:rStyle w:val="FontStyle24"/>
                <w:sz w:val="24"/>
                <w:szCs w:val="24"/>
              </w:rPr>
              <w:t>Совершенствование умения</w:t>
            </w:r>
            <w:r w:rsidRPr="0099107A">
              <w:rPr>
                <w:rFonts w:eastAsia="Times New Roman"/>
                <w:spacing w:val="-1"/>
              </w:rPr>
              <w:t xml:space="preserve"> пр</w:t>
            </w:r>
            <w:r w:rsidRPr="0099107A">
              <w:rPr>
                <w:rFonts w:eastAsia="Times New Roman"/>
                <w:spacing w:val="-1"/>
              </w:rPr>
              <w:t>а</w:t>
            </w:r>
            <w:r w:rsidRPr="0099107A">
              <w:rPr>
                <w:rFonts w:eastAsia="Times New Roman"/>
                <w:spacing w:val="-1"/>
              </w:rPr>
              <w:t xml:space="preserve">вильно артикулировать, </w:t>
            </w:r>
            <w:r w:rsidRPr="0099107A">
              <w:rPr>
                <w:rFonts w:eastAsia="Times New Roman"/>
              </w:rPr>
              <w:t>чисто произносить слога. Автоматиз</w:t>
            </w:r>
            <w:r w:rsidRPr="0099107A">
              <w:rPr>
                <w:rFonts w:eastAsia="Times New Roman"/>
              </w:rPr>
              <w:t>а</w:t>
            </w:r>
            <w:r w:rsidRPr="0099107A">
              <w:rPr>
                <w:rFonts w:eastAsia="Times New Roman"/>
              </w:rPr>
              <w:t xml:space="preserve">ция произношения звука </w:t>
            </w:r>
            <w:r w:rsidRPr="0099107A">
              <w:rPr>
                <w:rStyle w:val="FontStyle24"/>
                <w:sz w:val="24"/>
                <w:szCs w:val="24"/>
              </w:rPr>
              <w:t xml:space="preserve">[л] </w:t>
            </w:r>
            <w:r w:rsidR="00397363">
              <w:rPr>
                <w:rStyle w:val="FontStyle24"/>
                <w:sz w:val="24"/>
                <w:szCs w:val="24"/>
              </w:rPr>
              <w:t>в слогах и словах</w:t>
            </w:r>
            <w:r w:rsidRPr="0099107A">
              <w:rPr>
                <w:rStyle w:val="FontStyle24"/>
                <w:sz w:val="24"/>
                <w:szCs w:val="24"/>
              </w:rPr>
              <w:t>.</w:t>
            </w:r>
          </w:p>
          <w:p w:rsidR="00790ADF" w:rsidRPr="0099107A" w:rsidRDefault="00790ADF" w:rsidP="0099107A">
            <w:pPr>
              <w:pStyle w:val="Style15"/>
              <w:widowControl/>
              <w:spacing w:line="240" w:lineRule="auto"/>
              <w:ind w:firstLine="0"/>
              <w:jc w:val="left"/>
            </w:pPr>
          </w:p>
        </w:tc>
      </w:tr>
      <w:tr w:rsidR="00790ADF" w:rsidRPr="00746763" w:rsidTr="00C17EBB">
        <w:trPr>
          <w:trHeight w:val="1412"/>
        </w:trPr>
        <w:tc>
          <w:tcPr>
            <w:tcW w:w="3510"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Работа над слоговой структ</w:t>
            </w:r>
            <w:r w:rsidRPr="0099107A">
              <w:rPr>
                <w:rFonts w:ascii="Times New Roman" w:hAnsi="Times New Roman"/>
                <w:b/>
                <w:sz w:val="24"/>
                <w:szCs w:val="24"/>
                <w:lang w:val="ru-RU"/>
              </w:rPr>
              <w:t>у</w:t>
            </w:r>
            <w:r w:rsidRPr="0099107A">
              <w:rPr>
                <w:rFonts w:ascii="Times New Roman" w:hAnsi="Times New Roman"/>
                <w:b/>
                <w:sz w:val="24"/>
                <w:szCs w:val="24"/>
                <w:lang w:val="ru-RU"/>
              </w:rPr>
              <w:t>рой слова</w:t>
            </w:r>
          </w:p>
        </w:tc>
        <w:tc>
          <w:tcPr>
            <w:tcW w:w="3686"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Совершенствование фонетич</w:t>
            </w:r>
            <w:r w:rsidRPr="0099107A">
              <w:rPr>
                <w:rFonts w:ascii="Times New Roman" w:hAnsi="Times New Roman"/>
                <w:b/>
                <w:sz w:val="24"/>
                <w:szCs w:val="24"/>
                <w:lang w:val="ru-RU"/>
              </w:rPr>
              <w:t>е</w:t>
            </w:r>
            <w:r w:rsidRPr="0099107A">
              <w:rPr>
                <w:rFonts w:ascii="Times New Roman" w:hAnsi="Times New Roman"/>
                <w:b/>
                <w:sz w:val="24"/>
                <w:szCs w:val="24"/>
                <w:lang w:val="ru-RU"/>
              </w:rPr>
              <w:t>ских представлений, развитие навыков звукового анализа и синтеза</w:t>
            </w:r>
          </w:p>
        </w:tc>
        <w:tc>
          <w:tcPr>
            <w:tcW w:w="3827" w:type="dxa"/>
          </w:tcPr>
          <w:p w:rsidR="00790ADF" w:rsidRPr="0099107A" w:rsidRDefault="00790ADF" w:rsidP="0099107A">
            <w:pPr>
              <w:jc w:val="center"/>
              <w:rPr>
                <w:rFonts w:ascii="Times New Roman" w:hAnsi="Times New Roman"/>
                <w:b/>
                <w:sz w:val="24"/>
                <w:szCs w:val="24"/>
              </w:rPr>
            </w:pPr>
            <w:r w:rsidRPr="0099107A">
              <w:rPr>
                <w:rFonts w:ascii="Times New Roman" w:hAnsi="Times New Roman"/>
                <w:b/>
                <w:sz w:val="24"/>
                <w:szCs w:val="24"/>
              </w:rPr>
              <w:t>Обучение элементам грамоты</w:t>
            </w:r>
          </w:p>
        </w:tc>
        <w:tc>
          <w:tcPr>
            <w:tcW w:w="3714" w:type="dxa"/>
          </w:tcPr>
          <w:p w:rsidR="00790ADF" w:rsidRPr="0099107A" w:rsidRDefault="00790ADF" w:rsidP="0099107A">
            <w:pPr>
              <w:jc w:val="center"/>
              <w:rPr>
                <w:rFonts w:ascii="Times New Roman" w:hAnsi="Times New Roman"/>
                <w:b/>
                <w:sz w:val="24"/>
                <w:szCs w:val="24"/>
                <w:lang w:val="ru-RU"/>
              </w:rPr>
            </w:pPr>
            <w:r w:rsidRPr="0099107A">
              <w:rPr>
                <w:rFonts w:ascii="Times New Roman" w:hAnsi="Times New Roman"/>
                <w:b/>
                <w:sz w:val="24"/>
                <w:szCs w:val="24"/>
                <w:lang w:val="ru-RU"/>
              </w:rPr>
              <w:t>Развитие связной речи и реч</w:t>
            </w:r>
            <w:r w:rsidRPr="0099107A">
              <w:rPr>
                <w:rFonts w:ascii="Times New Roman" w:hAnsi="Times New Roman"/>
                <w:b/>
                <w:sz w:val="24"/>
                <w:szCs w:val="24"/>
                <w:lang w:val="ru-RU"/>
              </w:rPr>
              <w:t>е</w:t>
            </w:r>
            <w:r w:rsidRPr="0099107A">
              <w:rPr>
                <w:rFonts w:ascii="Times New Roman" w:hAnsi="Times New Roman"/>
                <w:b/>
                <w:sz w:val="24"/>
                <w:szCs w:val="24"/>
                <w:lang w:val="ru-RU"/>
              </w:rPr>
              <w:t>вого общения</w:t>
            </w:r>
          </w:p>
        </w:tc>
      </w:tr>
      <w:tr w:rsidR="00790ADF" w:rsidRPr="00746763" w:rsidTr="00C17EBB">
        <w:trPr>
          <w:trHeight w:val="2234"/>
        </w:trPr>
        <w:tc>
          <w:tcPr>
            <w:tcW w:w="3510" w:type="dxa"/>
          </w:tcPr>
          <w:p w:rsidR="00790ADF" w:rsidRPr="0099107A" w:rsidRDefault="00790ADF" w:rsidP="0099107A">
            <w:pPr>
              <w:rPr>
                <w:rStyle w:val="FontStyle417"/>
                <w:sz w:val="24"/>
                <w:szCs w:val="24"/>
                <w:lang w:val="ru-RU"/>
              </w:rPr>
            </w:pPr>
            <w:r w:rsidRPr="0099107A">
              <w:rPr>
                <w:rStyle w:val="FontStyle417"/>
                <w:sz w:val="24"/>
                <w:szCs w:val="24"/>
                <w:lang w:val="ru-RU"/>
              </w:rPr>
              <w:t>Совершенствование навы</w:t>
            </w:r>
            <w:r w:rsidRPr="0099107A">
              <w:rPr>
                <w:rStyle w:val="FontStyle417"/>
                <w:sz w:val="24"/>
                <w:szCs w:val="24"/>
                <w:lang w:val="ru-RU"/>
              </w:rPr>
              <w:softHyphen/>
              <w:t>ка слогового а</w:t>
            </w:r>
            <w:r w:rsidR="00397363">
              <w:rPr>
                <w:rStyle w:val="FontStyle417"/>
                <w:sz w:val="24"/>
                <w:szCs w:val="24"/>
                <w:lang w:val="ru-RU"/>
              </w:rPr>
              <w:t xml:space="preserve">нализа </w:t>
            </w:r>
            <w:r w:rsidRPr="0099107A">
              <w:rPr>
                <w:rStyle w:val="FontStyle417"/>
                <w:sz w:val="24"/>
                <w:szCs w:val="24"/>
                <w:lang w:val="ru-RU"/>
              </w:rPr>
              <w:t>и синтеза слов.</w:t>
            </w:r>
          </w:p>
          <w:p w:rsidR="00790ADF" w:rsidRPr="0099107A" w:rsidRDefault="00790ADF" w:rsidP="0099107A">
            <w:pPr>
              <w:rPr>
                <w:rFonts w:ascii="Times New Roman" w:hAnsi="Times New Roman"/>
                <w:sz w:val="24"/>
                <w:szCs w:val="24"/>
                <w:lang w:val="ru-RU"/>
              </w:rPr>
            </w:pPr>
          </w:p>
        </w:tc>
        <w:tc>
          <w:tcPr>
            <w:tcW w:w="3686" w:type="dxa"/>
          </w:tcPr>
          <w:p w:rsidR="00790ADF" w:rsidRPr="0099107A" w:rsidRDefault="00790ADF" w:rsidP="0099107A">
            <w:pPr>
              <w:rPr>
                <w:rStyle w:val="ab"/>
                <w:rFonts w:ascii="Times New Roman" w:hAnsi="Times New Roman"/>
                <w:i w:val="0"/>
                <w:sz w:val="24"/>
                <w:szCs w:val="24"/>
                <w:lang w:val="ru-RU"/>
              </w:rPr>
            </w:pPr>
            <w:r w:rsidRPr="0099107A">
              <w:rPr>
                <w:rStyle w:val="ab"/>
                <w:rFonts w:ascii="Times New Roman" w:hAnsi="Times New Roman"/>
                <w:sz w:val="24"/>
                <w:szCs w:val="24"/>
                <w:lang w:val="ru-RU"/>
              </w:rPr>
              <w:t>Совершенствовать навык анал</w:t>
            </w:r>
            <w:r w:rsidRPr="0099107A">
              <w:rPr>
                <w:rStyle w:val="ab"/>
                <w:rFonts w:ascii="Times New Roman" w:hAnsi="Times New Roman"/>
                <w:sz w:val="24"/>
                <w:szCs w:val="24"/>
                <w:lang w:val="ru-RU"/>
              </w:rPr>
              <w:t>и</w:t>
            </w:r>
            <w:r w:rsidRPr="0099107A">
              <w:rPr>
                <w:rStyle w:val="ab"/>
                <w:rFonts w:ascii="Times New Roman" w:hAnsi="Times New Roman"/>
                <w:sz w:val="24"/>
                <w:szCs w:val="24"/>
                <w:lang w:val="ru-RU"/>
              </w:rPr>
              <w:t>за и синтеза закрытых и о</w:t>
            </w:r>
            <w:r w:rsidRPr="0099107A">
              <w:rPr>
                <w:rStyle w:val="ab"/>
                <w:rFonts w:ascii="Times New Roman" w:hAnsi="Times New Roman"/>
                <w:sz w:val="24"/>
                <w:szCs w:val="24"/>
                <w:lang w:val="ru-RU"/>
              </w:rPr>
              <w:t>т</w:t>
            </w:r>
            <w:r w:rsidRPr="0099107A">
              <w:rPr>
                <w:rStyle w:val="ab"/>
                <w:rFonts w:ascii="Times New Roman" w:hAnsi="Times New Roman"/>
                <w:sz w:val="24"/>
                <w:szCs w:val="24"/>
                <w:lang w:val="ru-RU"/>
              </w:rPr>
              <w:t>крытых слогов, слов из трёх зв</w:t>
            </w:r>
            <w:r w:rsidRPr="0099107A">
              <w:rPr>
                <w:rStyle w:val="ab"/>
                <w:rFonts w:ascii="Times New Roman" w:hAnsi="Times New Roman"/>
                <w:sz w:val="24"/>
                <w:szCs w:val="24"/>
                <w:lang w:val="ru-RU"/>
              </w:rPr>
              <w:t>у</w:t>
            </w:r>
            <w:r w:rsidRPr="0099107A">
              <w:rPr>
                <w:rStyle w:val="ab"/>
                <w:rFonts w:ascii="Times New Roman" w:hAnsi="Times New Roman"/>
                <w:sz w:val="24"/>
                <w:szCs w:val="24"/>
                <w:lang w:val="ru-RU"/>
              </w:rPr>
              <w:t>ков.</w:t>
            </w:r>
          </w:p>
          <w:p w:rsidR="00790ADF" w:rsidRPr="0099107A" w:rsidRDefault="00397363" w:rsidP="0099107A">
            <w:pPr>
              <w:rPr>
                <w:rStyle w:val="ab"/>
                <w:rFonts w:ascii="Times New Roman" w:hAnsi="Times New Roman"/>
                <w:i w:val="0"/>
                <w:sz w:val="24"/>
                <w:szCs w:val="24"/>
                <w:lang w:val="ru-RU"/>
              </w:rPr>
            </w:pPr>
            <w:r>
              <w:rPr>
                <w:rStyle w:val="FontStyle24"/>
                <w:sz w:val="24"/>
                <w:szCs w:val="24"/>
                <w:lang w:val="ru-RU"/>
              </w:rPr>
              <w:t>Дифференциация звуков [р], [р′</w:t>
            </w:r>
            <w:r w:rsidR="00790ADF" w:rsidRPr="0099107A">
              <w:rPr>
                <w:rStyle w:val="FontStyle24"/>
                <w:sz w:val="24"/>
                <w:szCs w:val="24"/>
                <w:lang w:val="ru-RU"/>
              </w:rPr>
              <w:t>] в словах.</w:t>
            </w:r>
          </w:p>
        </w:tc>
        <w:tc>
          <w:tcPr>
            <w:tcW w:w="3827" w:type="dxa"/>
          </w:tcPr>
          <w:p w:rsidR="00790ADF" w:rsidRPr="0099107A" w:rsidRDefault="00397363" w:rsidP="0099107A">
            <w:pPr>
              <w:rPr>
                <w:rStyle w:val="ab"/>
                <w:rFonts w:ascii="Times New Roman" w:hAnsi="Times New Roman"/>
                <w:i w:val="0"/>
                <w:sz w:val="24"/>
                <w:szCs w:val="24"/>
                <w:lang w:val="ru-RU"/>
              </w:rPr>
            </w:pPr>
            <w:r>
              <w:rPr>
                <w:rStyle w:val="ab"/>
                <w:rFonts w:ascii="Times New Roman" w:hAnsi="Times New Roman"/>
                <w:sz w:val="24"/>
                <w:szCs w:val="24"/>
                <w:lang w:val="ru-RU"/>
              </w:rPr>
              <w:t>Совершенство</w:t>
            </w:r>
            <w:r w:rsidR="00790ADF" w:rsidRPr="0099107A">
              <w:rPr>
                <w:rStyle w:val="ab"/>
                <w:rFonts w:ascii="Times New Roman" w:hAnsi="Times New Roman"/>
                <w:sz w:val="24"/>
                <w:szCs w:val="24"/>
                <w:lang w:val="ru-RU"/>
              </w:rPr>
              <w:t>вать навык осо</w:t>
            </w:r>
            <w:r w:rsidR="00790ADF" w:rsidRPr="0099107A">
              <w:rPr>
                <w:rStyle w:val="ab"/>
                <w:rFonts w:ascii="Times New Roman" w:hAnsi="Times New Roman"/>
                <w:sz w:val="24"/>
                <w:szCs w:val="24"/>
                <w:lang w:val="ru-RU"/>
              </w:rPr>
              <w:t>з</w:t>
            </w:r>
            <w:r w:rsidR="00790ADF" w:rsidRPr="0099107A">
              <w:rPr>
                <w:rStyle w:val="ab"/>
                <w:rFonts w:ascii="Times New Roman" w:hAnsi="Times New Roman"/>
                <w:sz w:val="24"/>
                <w:szCs w:val="24"/>
                <w:lang w:val="ru-RU"/>
              </w:rPr>
              <w:t>нанного чтения.</w:t>
            </w:r>
          </w:p>
        </w:tc>
        <w:tc>
          <w:tcPr>
            <w:tcW w:w="3714" w:type="dxa"/>
          </w:tcPr>
          <w:p w:rsidR="00790ADF" w:rsidRPr="0099107A" w:rsidRDefault="00790ADF" w:rsidP="0099107A">
            <w:pPr>
              <w:pStyle w:val="Style7"/>
              <w:widowControl/>
              <w:spacing w:line="240" w:lineRule="auto"/>
              <w:ind w:firstLine="0"/>
              <w:jc w:val="left"/>
            </w:pPr>
            <w:r w:rsidRPr="0099107A">
              <w:rPr>
                <w:rStyle w:val="ab"/>
              </w:rPr>
              <w:t>Составление рассказов по ка</w:t>
            </w:r>
            <w:r w:rsidRPr="0099107A">
              <w:rPr>
                <w:rStyle w:val="ab"/>
              </w:rPr>
              <w:t>р</w:t>
            </w:r>
            <w:r w:rsidRPr="0099107A">
              <w:rPr>
                <w:rStyle w:val="ab"/>
              </w:rPr>
              <w:t>тине. Развитие диалогической речи.</w:t>
            </w:r>
          </w:p>
        </w:tc>
      </w:tr>
    </w:tbl>
    <w:p w:rsidR="00790ADF" w:rsidRPr="0099107A" w:rsidRDefault="00790ADF" w:rsidP="0099107A">
      <w:pPr>
        <w:rPr>
          <w:rFonts w:ascii="Times New Roman" w:hAnsi="Times New Roman"/>
          <w:sz w:val="24"/>
          <w:szCs w:val="24"/>
          <w:lang w:val="ru-RU"/>
        </w:rPr>
      </w:pPr>
    </w:p>
    <w:p w:rsidR="00D26055" w:rsidRDefault="00D26055" w:rsidP="0099107A">
      <w:pPr>
        <w:pStyle w:val="Default"/>
        <w:jc w:val="center"/>
        <w:rPr>
          <w:b/>
          <w:bCs/>
        </w:rPr>
      </w:pPr>
    </w:p>
    <w:p w:rsidR="0030759A" w:rsidRPr="0099107A" w:rsidRDefault="0030759A" w:rsidP="0030759A">
      <w:pPr>
        <w:pStyle w:val="Heading11"/>
        <w:tabs>
          <w:tab w:val="left" w:pos="3485"/>
        </w:tabs>
        <w:spacing w:before="0"/>
        <w:ind w:left="0"/>
        <w:rPr>
          <w:b w:val="0"/>
          <w:bCs w:val="0"/>
          <w:lang w:val="ru-RU"/>
        </w:rPr>
      </w:pPr>
      <w:r>
        <w:rPr>
          <w:rFonts w:eastAsiaTheme="minorEastAsia"/>
          <w:color w:val="000000"/>
          <w:lang w:val="ru-RU" w:eastAsia="ru-RU"/>
        </w:rPr>
        <w:lastRenderedPageBreak/>
        <w:t xml:space="preserve">                        </w:t>
      </w:r>
      <w:r w:rsidR="00BB1A89">
        <w:rPr>
          <w:rFonts w:eastAsiaTheme="minorEastAsia"/>
          <w:color w:val="000000"/>
          <w:lang w:val="ru-RU" w:eastAsia="ru-RU"/>
        </w:rPr>
        <w:t>3.</w:t>
      </w:r>
      <w:r>
        <w:rPr>
          <w:rFonts w:eastAsiaTheme="minorEastAsia"/>
          <w:color w:val="000000"/>
          <w:lang w:val="ru-RU" w:eastAsia="ru-RU"/>
        </w:rPr>
        <w:t xml:space="preserve">   </w:t>
      </w:r>
      <w:r w:rsidRPr="0099107A">
        <w:rPr>
          <w:lang w:val="ru-RU"/>
        </w:rPr>
        <w:t>Реализация комплексно-тематического принципа построения образовательного</w:t>
      </w:r>
      <w:r>
        <w:rPr>
          <w:lang w:val="ru-RU"/>
        </w:rPr>
        <w:t xml:space="preserve"> </w:t>
      </w:r>
      <w:r w:rsidRPr="0099107A">
        <w:rPr>
          <w:lang w:val="ru-RU"/>
        </w:rPr>
        <w:t>процесса</w:t>
      </w:r>
    </w:p>
    <w:p w:rsidR="0030759A" w:rsidRPr="0099107A" w:rsidRDefault="0030759A" w:rsidP="0030759A">
      <w:pPr>
        <w:ind w:firstLine="709"/>
        <w:jc w:val="center"/>
        <w:rPr>
          <w:rFonts w:ascii="Times New Roman" w:hAnsi="Times New Roman"/>
          <w:b/>
          <w:bCs/>
          <w:sz w:val="24"/>
          <w:szCs w:val="24"/>
          <w:lang w:val="ru-RU"/>
        </w:rPr>
      </w:pPr>
    </w:p>
    <w:p w:rsidR="0030759A" w:rsidRPr="0099107A" w:rsidRDefault="0030759A" w:rsidP="0030759A">
      <w:pPr>
        <w:pStyle w:val="a4"/>
        <w:numPr>
          <w:ilvl w:val="0"/>
          <w:numId w:val="41"/>
        </w:numPr>
        <w:tabs>
          <w:tab w:val="left" w:pos="1709"/>
        </w:tabs>
        <w:ind w:left="0" w:firstLine="709"/>
        <w:jc w:val="both"/>
        <w:rPr>
          <w:rFonts w:ascii="Times New Roman" w:hAnsi="Times New Roman"/>
          <w:sz w:val="24"/>
          <w:szCs w:val="24"/>
          <w:lang w:val="ru-RU"/>
        </w:rPr>
      </w:pPr>
      <w:r w:rsidRPr="0099107A">
        <w:rPr>
          <w:rFonts w:ascii="Times New Roman" w:hAnsi="Times New Roman"/>
          <w:sz w:val="24"/>
          <w:szCs w:val="24"/>
          <w:lang w:val="ru-RU"/>
        </w:rPr>
        <w:t>Объединение комплекса различных видов специфических детских деятельностей вокруг единой«темы».</w:t>
      </w:r>
    </w:p>
    <w:p w:rsidR="0030759A" w:rsidRPr="0099107A" w:rsidRDefault="0030759A" w:rsidP="0030759A">
      <w:pPr>
        <w:pStyle w:val="a4"/>
        <w:numPr>
          <w:ilvl w:val="0"/>
          <w:numId w:val="41"/>
        </w:numPr>
        <w:tabs>
          <w:tab w:val="left" w:pos="1709"/>
        </w:tabs>
        <w:ind w:left="0" w:firstLine="709"/>
        <w:jc w:val="both"/>
        <w:rPr>
          <w:rFonts w:ascii="Times New Roman" w:hAnsi="Times New Roman"/>
          <w:sz w:val="24"/>
          <w:szCs w:val="24"/>
          <w:lang w:val="ru-RU"/>
        </w:rPr>
      </w:pPr>
      <w:r w:rsidRPr="0099107A">
        <w:rPr>
          <w:rFonts w:ascii="Times New Roman" w:hAnsi="Times New Roman"/>
          <w:sz w:val="24"/>
          <w:szCs w:val="24"/>
          <w:lang w:val="ru-RU"/>
        </w:rPr>
        <w:t>Виды «тем</w:t>
      </w:r>
      <w:r>
        <w:rPr>
          <w:rFonts w:ascii="Times New Roman" w:hAnsi="Times New Roman"/>
          <w:sz w:val="24"/>
          <w:szCs w:val="24"/>
          <w:lang w:val="ru-RU"/>
        </w:rPr>
        <w:t>ы</w:t>
      </w:r>
      <w:r w:rsidRPr="0099107A">
        <w:rPr>
          <w:rFonts w:ascii="Times New Roman" w:hAnsi="Times New Roman"/>
          <w:sz w:val="24"/>
          <w:szCs w:val="24"/>
          <w:lang w:val="ru-RU"/>
        </w:rPr>
        <w:t>»: «события», «сезонные явления в природе», «праздники»,«традиции».</w:t>
      </w:r>
    </w:p>
    <w:p w:rsidR="0030759A" w:rsidRPr="0099107A" w:rsidRDefault="0030759A" w:rsidP="0030759A">
      <w:pPr>
        <w:pStyle w:val="a4"/>
        <w:numPr>
          <w:ilvl w:val="0"/>
          <w:numId w:val="41"/>
        </w:numPr>
        <w:tabs>
          <w:tab w:val="left" w:pos="1709"/>
        </w:tabs>
        <w:ind w:left="0" w:firstLine="709"/>
        <w:jc w:val="both"/>
        <w:rPr>
          <w:rFonts w:ascii="Times New Roman" w:hAnsi="Times New Roman"/>
          <w:sz w:val="24"/>
          <w:szCs w:val="24"/>
          <w:lang w:val="ru-RU"/>
        </w:rPr>
      </w:pPr>
      <w:r w:rsidRPr="0099107A">
        <w:rPr>
          <w:rFonts w:ascii="Times New Roman" w:hAnsi="Times New Roman"/>
          <w:sz w:val="24"/>
          <w:szCs w:val="24"/>
          <w:lang w:val="ru-RU"/>
        </w:rPr>
        <w:t>Тесная взаимосвязь и взаимозависимость с интеграцией детских</w:t>
      </w:r>
      <w:r w:rsidR="00A456BC">
        <w:rPr>
          <w:rFonts w:ascii="Times New Roman" w:hAnsi="Times New Roman"/>
          <w:sz w:val="24"/>
          <w:szCs w:val="24"/>
          <w:lang w:val="ru-RU"/>
        </w:rPr>
        <w:t xml:space="preserve"> </w:t>
      </w:r>
      <w:r w:rsidRPr="0099107A">
        <w:rPr>
          <w:rFonts w:ascii="Times New Roman" w:hAnsi="Times New Roman"/>
          <w:sz w:val="24"/>
          <w:szCs w:val="24"/>
          <w:lang w:val="ru-RU"/>
        </w:rPr>
        <w:t>деятельностей.</w:t>
      </w:r>
    </w:p>
    <w:p w:rsidR="0030759A" w:rsidRPr="0099107A" w:rsidRDefault="0030759A" w:rsidP="0030759A">
      <w:pPr>
        <w:autoSpaceDE w:val="0"/>
        <w:autoSpaceDN w:val="0"/>
        <w:adjustRightInd w:val="0"/>
        <w:ind w:firstLine="709"/>
        <w:jc w:val="both"/>
        <w:rPr>
          <w:rFonts w:ascii="Times New Roman" w:hAnsi="Times New Roman"/>
          <w:b/>
          <w:sz w:val="24"/>
          <w:szCs w:val="24"/>
          <w:lang w:val="ru-RU" w:eastAsia="ru-RU"/>
        </w:rPr>
      </w:pPr>
    </w:p>
    <w:p w:rsidR="0030759A" w:rsidRPr="0099107A" w:rsidRDefault="00A456BC" w:rsidP="00A456BC">
      <w:pPr>
        <w:pStyle w:val="Default"/>
        <w:rPr>
          <w:color w:val="auto"/>
        </w:rPr>
      </w:pPr>
      <w:r>
        <w:rPr>
          <w:b/>
          <w:bCs/>
        </w:rPr>
        <w:t xml:space="preserve">                                             </w:t>
      </w:r>
      <w:r w:rsidR="0030759A" w:rsidRPr="0099107A">
        <w:rPr>
          <w:b/>
          <w:bCs/>
        </w:rPr>
        <w:t>Примерное тематическое планирование работы</w:t>
      </w:r>
      <w:r w:rsidR="0030759A">
        <w:rPr>
          <w:b/>
        </w:rPr>
        <w:t xml:space="preserve"> в старшей </w:t>
      </w:r>
      <w:r w:rsidR="0030759A" w:rsidRPr="0099107A">
        <w:rPr>
          <w:b/>
        </w:rPr>
        <w:t>группе.</w:t>
      </w:r>
    </w:p>
    <w:p w:rsidR="0030759A" w:rsidRPr="0099107A" w:rsidRDefault="0030759A" w:rsidP="0030759A">
      <w:pPr>
        <w:autoSpaceDE w:val="0"/>
        <w:autoSpaceDN w:val="0"/>
        <w:adjustRightInd w:val="0"/>
        <w:ind w:firstLine="709"/>
        <w:jc w:val="both"/>
        <w:rPr>
          <w:rFonts w:ascii="Times New Roman" w:hAnsi="Times New Roman"/>
          <w:b/>
          <w:sz w:val="24"/>
          <w:szCs w:val="24"/>
          <w:lang w:val="ru-RU" w:eastAsia="ru-RU"/>
        </w:rPr>
      </w:pPr>
    </w:p>
    <w:p w:rsidR="00476A89" w:rsidRPr="0030759A" w:rsidRDefault="0030759A" w:rsidP="0030759A">
      <w:pPr>
        <w:autoSpaceDE w:val="0"/>
        <w:autoSpaceDN w:val="0"/>
        <w:adjustRightInd w:val="0"/>
        <w:jc w:val="center"/>
        <w:rPr>
          <w:rFonts w:ascii="Times New Roman" w:hAnsi="Times New Roman"/>
          <w:b/>
          <w:sz w:val="24"/>
          <w:szCs w:val="24"/>
          <w:lang w:val="ru-RU" w:eastAsia="ru-RU"/>
        </w:rPr>
      </w:pPr>
      <w:r>
        <w:rPr>
          <w:rFonts w:ascii="Times New Roman" w:hAnsi="Times New Roman"/>
          <w:b/>
          <w:sz w:val="24"/>
          <w:szCs w:val="24"/>
          <w:lang w:val="ru-RU" w:eastAsia="ru-RU"/>
        </w:rPr>
        <w:t xml:space="preserve"> </w:t>
      </w:r>
    </w:p>
    <w:tbl>
      <w:tblPr>
        <w:tblStyle w:val="a3"/>
        <w:tblW w:w="0" w:type="auto"/>
        <w:tblLook w:val="04A0"/>
      </w:tblPr>
      <w:tblGrid>
        <w:gridCol w:w="2235"/>
        <w:gridCol w:w="7371"/>
        <w:gridCol w:w="4927"/>
      </w:tblGrid>
      <w:tr w:rsidR="000A4A77" w:rsidRPr="00746763" w:rsidTr="00DF37BC">
        <w:tc>
          <w:tcPr>
            <w:tcW w:w="2235" w:type="dxa"/>
          </w:tcPr>
          <w:p w:rsidR="000A4A77" w:rsidRDefault="000A4A77" w:rsidP="0099107A">
            <w:pPr>
              <w:pStyle w:val="Default"/>
              <w:jc w:val="center"/>
              <w:rPr>
                <w:b/>
                <w:bCs/>
              </w:rPr>
            </w:pPr>
            <w:r>
              <w:rPr>
                <w:b/>
                <w:bCs/>
              </w:rPr>
              <w:t>Месяц, неделя</w:t>
            </w:r>
          </w:p>
        </w:tc>
        <w:tc>
          <w:tcPr>
            <w:tcW w:w="7371" w:type="dxa"/>
          </w:tcPr>
          <w:p w:rsidR="000A4A77" w:rsidRDefault="000A4A77" w:rsidP="0099107A">
            <w:pPr>
              <w:pStyle w:val="Default"/>
              <w:jc w:val="center"/>
              <w:rPr>
                <w:b/>
                <w:bCs/>
              </w:rPr>
            </w:pPr>
            <w:r>
              <w:rPr>
                <w:b/>
                <w:bCs/>
              </w:rPr>
              <w:t>Лексическая тема</w:t>
            </w:r>
          </w:p>
        </w:tc>
        <w:tc>
          <w:tcPr>
            <w:tcW w:w="4927" w:type="dxa"/>
          </w:tcPr>
          <w:p w:rsidR="000A4A77" w:rsidRPr="000A4A77" w:rsidRDefault="000A4A77" w:rsidP="000A4A77">
            <w:pPr>
              <w:pStyle w:val="Default"/>
              <w:jc w:val="center"/>
            </w:pPr>
            <w:r w:rsidRPr="0099107A">
              <w:rPr>
                <w:b/>
                <w:bCs/>
              </w:rPr>
              <w:t>Итоговое мероприятие, народный кале</w:t>
            </w:r>
            <w:r w:rsidRPr="0099107A">
              <w:rPr>
                <w:b/>
                <w:bCs/>
              </w:rPr>
              <w:t>н</w:t>
            </w:r>
            <w:r w:rsidRPr="0099107A">
              <w:rPr>
                <w:b/>
                <w:bCs/>
              </w:rPr>
              <w:t>дарь, государственный праздник</w:t>
            </w:r>
          </w:p>
        </w:tc>
      </w:tr>
      <w:tr w:rsidR="000A4A77" w:rsidRPr="000A4A77" w:rsidTr="00DF37BC">
        <w:tc>
          <w:tcPr>
            <w:tcW w:w="2235" w:type="dxa"/>
          </w:tcPr>
          <w:p w:rsidR="000A4A77" w:rsidRPr="000A4A77" w:rsidRDefault="000A4A77" w:rsidP="0099107A">
            <w:pPr>
              <w:pStyle w:val="Default"/>
              <w:jc w:val="center"/>
              <w:rPr>
                <w:b/>
                <w:bCs/>
              </w:rPr>
            </w:pPr>
            <w:r w:rsidRPr="000A4A77">
              <w:rPr>
                <w:b/>
                <w:bCs/>
              </w:rPr>
              <w:t>Сентябрь 1-3 н</w:t>
            </w:r>
            <w:r w:rsidRPr="000A4A77">
              <w:rPr>
                <w:b/>
                <w:bCs/>
              </w:rPr>
              <w:t>е</w:t>
            </w:r>
            <w:r w:rsidRPr="000A4A77">
              <w:rPr>
                <w:b/>
                <w:bCs/>
              </w:rPr>
              <w:t>деля</w:t>
            </w:r>
          </w:p>
        </w:tc>
        <w:tc>
          <w:tcPr>
            <w:tcW w:w="7371" w:type="dxa"/>
          </w:tcPr>
          <w:p w:rsidR="000A4A77" w:rsidRDefault="000A4A77" w:rsidP="0099107A">
            <w:pPr>
              <w:pStyle w:val="Default"/>
              <w:jc w:val="center"/>
              <w:rPr>
                <w:b/>
                <w:bCs/>
              </w:rPr>
            </w:pPr>
            <w:r w:rsidRPr="0099107A">
              <w:t>Обследование детей учителем-логопедом. Заполнение речевых карт. Диагностика индивидуального развития детей воспитателями и п</w:t>
            </w:r>
            <w:r w:rsidRPr="0099107A">
              <w:t>е</w:t>
            </w:r>
            <w:r w:rsidRPr="0099107A">
              <w:t>дагогом-психологом.</w:t>
            </w:r>
            <w:r>
              <w:t xml:space="preserve"> </w:t>
            </w:r>
          </w:p>
        </w:tc>
        <w:tc>
          <w:tcPr>
            <w:tcW w:w="4927" w:type="dxa"/>
          </w:tcPr>
          <w:p w:rsidR="000A4A77" w:rsidRDefault="000A4A77" w:rsidP="0099107A">
            <w:pPr>
              <w:pStyle w:val="Default"/>
              <w:jc w:val="center"/>
            </w:pPr>
          </w:p>
          <w:p w:rsidR="000A4A77" w:rsidRDefault="000A4A77" w:rsidP="0099107A">
            <w:pPr>
              <w:pStyle w:val="Default"/>
              <w:jc w:val="center"/>
              <w:rPr>
                <w:b/>
                <w:bCs/>
              </w:rPr>
            </w:pPr>
            <w:r w:rsidRPr="0099107A">
              <w:t>Праздник «День знаний»</w:t>
            </w:r>
          </w:p>
        </w:tc>
      </w:tr>
      <w:tr w:rsidR="000A4A77" w:rsidRPr="000A4A77" w:rsidTr="00DF37BC">
        <w:tc>
          <w:tcPr>
            <w:tcW w:w="2235" w:type="dxa"/>
          </w:tcPr>
          <w:p w:rsidR="000A4A77" w:rsidRPr="000A4A77" w:rsidRDefault="000A4A77" w:rsidP="0099107A">
            <w:pPr>
              <w:pStyle w:val="Default"/>
              <w:jc w:val="center"/>
              <w:rPr>
                <w:b/>
                <w:bCs/>
              </w:rPr>
            </w:pPr>
            <w:r w:rsidRPr="000A4A77">
              <w:rPr>
                <w:b/>
                <w:bCs/>
              </w:rPr>
              <w:t>Сентябрь 4 нед</w:t>
            </w:r>
            <w:r w:rsidRPr="000A4A77">
              <w:rPr>
                <w:b/>
                <w:bCs/>
              </w:rPr>
              <w:t>е</w:t>
            </w:r>
            <w:r w:rsidRPr="000A4A77">
              <w:rPr>
                <w:b/>
                <w:bCs/>
              </w:rPr>
              <w:t>ля</w:t>
            </w:r>
          </w:p>
        </w:tc>
        <w:tc>
          <w:tcPr>
            <w:tcW w:w="7371" w:type="dxa"/>
          </w:tcPr>
          <w:p w:rsidR="000A4A77" w:rsidRPr="00A456BC" w:rsidRDefault="000A4A77" w:rsidP="000A4A77">
            <w:pPr>
              <w:pStyle w:val="Default"/>
              <w:jc w:val="both"/>
              <w:rPr>
                <w:b/>
              </w:rPr>
            </w:pPr>
            <w:r w:rsidRPr="00A456BC">
              <w:rPr>
                <w:b/>
              </w:rPr>
              <w:t>«День края, города»</w:t>
            </w:r>
          </w:p>
          <w:p w:rsidR="000A4A77" w:rsidRPr="000A4A77" w:rsidRDefault="000A4A77" w:rsidP="000A4A77">
            <w:pPr>
              <w:jc w:val="both"/>
              <w:rPr>
                <w:rFonts w:ascii="Times New Roman" w:hAnsi="Times New Roman"/>
                <w:sz w:val="24"/>
                <w:szCs w:val="24"/>
                <w:lang w:val="ru-RU"/>
              </w:rPr>
            </w:pPr>
            <w:r w:rsidRPr="0099107A">
              <w:rPr>
                <w:rFonts w:ascii="Times New Roman" w:hAnsi="Times New Roman"/>
                <w:sz w:val="24"/>
                <w:szCs w:val="24"/>
                <w:lang w:val="ru-RU"/>
              </w:rPr>
              <w:t>Цель: Познакомить с и</w:t>
            </w:r>
            <w:r>
              <w:rPr>
                <w:rFonts w:ascii="Times New Roman" w:hAnsi="Times New Roman"/>
                <w:sz w:val="24"/>
                <w:szCs w:val="24"/>
                <w:lang w:val="ru-RU"/>
              </w:rPr>
              <w:t xml:space="preserve">сторией возникновения названия </w:t>
            </w:r>
            <w:r w:rsidRPr="0099107A">
              <w:rPr>
                <w:rFonts w:ascii="Times New Roman" w:hAnsi="Times New Roman"/>
                <w:sz w:val="24"/>
                <w:szCs w:val="24"/>
                <w:lang w:val="ru-RU"/>
              </w:rPr>
              <w:t xml:space="preserve">города «Ставрополь»; вызывать патриотические чувства. </w:t>
            </w:r>
          </w:p>
        </w:tc>
        <w:tc>
          <w:tcPr>
            <w:tcW w:w="4927" w:type="dxa"/>
          </w:tcPr>
          <w:p w:rsidR="000A4A77" w:rsidRDefault="000A4A77" w:rsidP="0099107A">
            <w:pPr>
              <w:pStyle w:val="Default"/>
              <w:jc w:val="center"/>
            </w:pPr>
          </w:p>
          <w:p w:rsidR="000A4A77" w:rsidRDefault="000A4A77" w:rsidP="0099107A">
            <w:pPr>
              <w:pStyle w:val="Default"/>
              <w:jc w:val="center"/>
              <w:rPr>
                <w:b/>
                <w:bCs/>
              </w:rPr>
            </w:pPr>
            <w:r w:rsidRPr="0099107A">
              <w:t>Праздник «День города»</w:t>
            </w:r>
          </w:p>
        </w:tc>
      </w:tr>
      <w:tr w:rsidR="000A4A77" w:rsidRPr="00746763" w:rsidTr="00DF37BC">
        <w:tc>
          <w:tcPr>
            <w:tcW w:w="2235" w:type="dxa"/>
          </w:tcPr>
          <w:p w:rsidR="000A4A77" w:rsidRDefault="000A4A77" w:rsidP="0099107A">
            <w:pPr>
              <w:pStyle w:val="Default"/>
              <w:jc w:val="center"/>
              <w:rPr>
                <w:b/>
                <w:bCs/>
              </w:rPr>
            </w:pPr>
            <w:r>
              <w:rPr>
                <w:b/>
                <w:bCs/>
              </w:rPr>
              <w:t>Октябрь 1 неделя</w:t>
            </w:r>
          </w:p>
          <w:p w:rsidR="00BB4ED4" w:rsidRPr="00BB4ED4" w:rsidRDefault="00BB4ED4" w:rsidP="00BB4ED4">
            <w:pPr>
              <w:rPr>
                <w:rFonts w:ascii="Times New Roman" w:hAnsi="Times New Roman"/>
                <w:lang w:val="ru-RU"/>
              </w:rPr>
            </w:pPr>
            <w:r w:rsidRPr="00BB4ED4">
              <w:rPr>
                <w:rFonts w:ascii="Times New Roman" w:hAnsi="Times New Roman"/>
                <w:lang w:val="ru-RU"/>
              </w:rPr>
              <w:t xml:space="preserve">Нищева Н.В. </w:t>
            </w:r>
          </w:p>
          <w:p w:rsidR="00BB4ED4" w:rsidRDefault="00BB4ED4" w:rsidP="00BB4ED4">
            <w:pPr>
              <w:pStyle w:val="Default"/>
              <w:rPr>
                <w:b/>
                <w:bCs/>
              </w:rPr>
            </w:pPr>
            <w:r w:rsidRPr="00BB4ED4">
              <w:rPr>
                <w:sz w:val="22"/>
                <w:szCs w:val="22"/>
              </w:rPr>
              <w:t>Детство пресс 2016 г. Стр</w:t>
            </w:r>
            <w:r>
              <w:rPr>
                <w:sz w:val="22"/>
                <w:szCs w:val="22"/>
              </w:rPr>
              <w:t>. 10</w:t>
            </w:r>
          </w:p>
        </w:tc>
        <w:tc>
          <w:tcPr>
            <w:tcW w:w="7371" w:type="dxa"/>
          </w:tcPr>
          <w:p w:rsidR="000A4A77" w:rsidRDefault="000A4A77" w:rsidP="000A4A77">
            <w:pPr>
              <w:pStyle w:val="Default"/>
              <w:rPr>
                <w:b/>
                <w:bCs/>
              </w:rPr>
            </w:pPr>
            <w:r>
              <w:rPr>
                <w:b/>
                <w:bCs/>
              </w:rPr>
              <w:t>«Осень. Признаки осени. Д</w:t>
            </w:r>
            <w:r w:rsidR="00545012">
              <w:rPr>
                <w:b/>
                <w:bCs/>
              </w:rPr>
              <w:t>еревья осенью</w:t>
            </w:r>
            <w:r>
              <w:rPr>
                <w:b/>
                <w:bCs/>
              </w:rPr>
              <w:t>»</w:t>
            </w:r>
          </w:p>
          <w:p w:rsidR="000A4A77" w:rsidRPr="000A4A77" w:rsidRDefault="000D6A29" w:rsidP="000D6A29">
            <w:pPr>
              <w:pStyle w:val="Default"/>
              <w:rPr>
                <w:bCs/>
              </w:rPr>
            </w:pPr>
            <w:r>
              <w:rPr>
                <w:bCs/>
              </w:rPr>
              <w:t>Цель: формирование представления об осени как о времени года, о существенных признаках сезона; умения устанавливать причинно-следственные связи между природными явлениями</w:t>
            </w:r>
            <w:r w:rsidR="00A419DE">
              <w:rPr>
                <w:bCs/>
              </w:rPr>
              <w:t xml:space="preserve"> (</w:t>
            </w:r>
            <w:r>
              <w:rPr>
                <w:bCs/>
              </w:rPr>
              <w:t>похолодание и исчезновение насеко</w:t>
            </w:r>
            <w:r w:rsidR="00A419DE">
              <w:rPr>
                <w:bCs/>
              </w:rPr>
              <w:t xml:space="preserve">мых, </w:t>
            </w:r>
            <w:r>
              <w:rPr>
                <w:bCs/>
              </w:rPr>
              <w:t xml:space="preserve"> отлёт птиц и т.п). Закрепление умения различать деревья по листьям, плодам, семенам, характерным ос</w:t>
            </w:r>
            <w:r>
              <w:rPr>
                <w:bCs/>
              </w:rPr>
              <w:t>о</w:t>
            </w:r>
            <w:r>
              <w:rPr>
                <w:bCs/>
              </w:rPr>
              <w:t>бенностям стволов.</w:t>
            </w:r>
          </w:p>
        </w:tc>
        <w:tc>
          <w:tcPr>
            <w:tcW w:w="4927" w:type="dxa"/>
          </w:tcPr>
          <w:p w:rsidR="000A4A77" w:rsidRDefault="00545012" w:rsidP="00BB4ED4">
            <w:pPr>
              <w:pStyle w:val="Default"/>
            </w:pPr>
            <w:r>
              <w:t>1.</w:t>
            </w:r>
            <w:r w:rsidR="00BB4ED4" w:rsidRPr="0099107A">
              <w:t>Интегрированное занятие</w:t>
            </w:r>
            <w:r w:rsidR="00BB4ED4">
              <w:t xml:space="preserve"> «Как лебедь о</w:t>
            </w:r>
            <w:r w:rsidR="00BB4ED4">
              <w:t>с</w:t>
            </w:r>
            <w:r w:rsidR="00BB4ED4">
              <w:t>тался один» из цикла «Развивающие сказки» с участием учителя-логопеда, воспитателей, муз.руководителя.</w:t>
            </w:r>
          </w:p>
          <w:p w:rsidR="00BB4ED4" w:rsidRDefault="00545012" w:rsidP="00BB4ED4">
            <w:pPr>
              <w:pStyle w:val="Default"/>
            </w:pPr>
            <w:r>
              <w:t>2.</w:t>
            </w:r>
            <w:r w:rsidR="00BB4ED4">
              <w:t>Народный календарь-Сергей Капустник.</w:t>
            </w:r>
          </w:p>
          <w:p w:rsidR="00BB4ED4" w:rsidRPr="00BB4ED4" w:rsidRDefault="00545012" w:rsidP="00BB4ED4">
            <w:pPr>
              <w:pStyle w:val="Default"/>
            </w:pPr>
            <w:r>
              <w:t>3.</w:t>
            </w:r>
            <w:r w:rsidR="00BB4ED4">
              <w:t>День учителя.</w:t>
            </w:r>
          </w:p>
        </w:tc>
      </w:tr>
      <w:tr w:rsidR="000A4A77" w:rsidRPr="000A4A77" w:rsidTr="00DF37BC">
        <w:tc>
          <w:tcPr>
            <w:tcW w:w="2235" w:type="dxa"/>
          </w:tcPr>
          <w:p w:rsidR="00BB4ED4" w:rsidRDefault="00BB4ED4" w:rsidP="00BB4ED4">
            <w:pPr>
              <w:pStyle w:val="Default"/>
              <w:jc w:val="center"/>
              <w:rPr>
                <w:b/>
                <w:bCs/>
              </w:rPr>
            </w:pPr>
            <w:r>
              <w:rPr>
                <w:b/>
                <w:bCs/>
              </w:rPr>
              <w:t>Октябрь 2 неделя</w:t>
            </w:r>
          </w:p>
          <w:p w:rsidR="00BB4ED4" w:rsidRPr="00BB4ED4" w:rsidRDefault="00BB4ED4" w:rsidP="00BB4ED4">
            <w:pPr>
              <w:rPr>
                <w:rFonts w:ascii="Times New Roman" w:hAnsi="Times New Roman"/>
                <w:lang w:val="ru-RU"/>
              </w:rPr>
            </w:pPr>
            <w:r w:rsidRPr="00BB4ED4">
              <w:rPr>
                <w:rFonts w:ascii="Times New Roman" w:hAnsi="Times New Roman"/>
                <w:lang w:val="ru-RU"/>
              </w:rPr>
              <w:t xml:space="preserve">Нищева Н.В. </w:t>
            </w:r>
          </w:p>
          <w:p w:rsidR="000A4A77" w:rsidRDefault="00BB4ED4" w:rsidP="00BB4ED4">
            <w:pPr>
              <w:pStyle w:val="Default"/>
              <w:rPr>
                <w:b/>
                <w:bCs/>
              </w:rPr>
            </w:pPr>
            <w:r w:rsidRPr="00BB4ED4">
              <w:rPr>
                <w:sz w:val="22"/>
                <w:szCs w:val="22"/>
              </w:rPr>
              <w:t>Детство пресс 2016 г. Стр</w:t>
            </w:r>
            <w:r>
              <w:rPr>
                <w:sz w:val="22"/>
                <w:szCs w:val="22"/>
              </w:rPr>
              <w:t>. 16</w:t>
            </w:r>
          </w:p>
        </w:tc>
        <w:tc>
          <w:tcPr>
            <w:tcW w:w="7371" w:type="dxa"/>
          </w:tcPr>
          <w:p w:rsidR="000A4A77" w:rsidRDefault="00BB4ED4" w:rsidP="00BB4ED4">
            <w:pPr>
              <w:pStyle w:val="Default"/>
              <w:rPr>
                <w:b/>
                <w:bCs/>
              </w:rPr>
            </w:pPr>
            <w:r>
              <w:rPr>
                <w:b/>
                <w:bCs/>
              </w:rPr>
              <w:t>«Огород. Овощи»</w:t>
            </w:r>
          </w:p>
          <w:p w:rsidR="00545012" w:rsidRPr="00545012" w:rsidRDefault="00545012" w:rsidP="00BB4ED4">
            <w:pPr>
              <w:pStyle w:val="Default"/>
              <w:rPr>
                <w:bCs/>
              </w:rPr>
            </w:pPr>
            <w:r>
              <w:rPr>
                <w:bCs/>
              </w:rPr>
              <w:t>Цель:</w:t>
            </w:r>
            <w:r w:rsidR="00DB412D">
              <w:rPr>
                <w:bCs/>
              </w:rPr>
              <w:t xml:space="preserve"> </w:t>
            </w:r>
            <w:r>
              <w:rPr>
                <w:bCs/>
              </w:rPr>
              <w:t>закрепление и расширение обобщённых представлений об овощах, сборе урожая, заготовке овощей на зиму.</w:t>
            </w:r>
            <w:r w:rsidR="00DB412D">
              <w:rPr>
                <w:bCs/>
              </w:rPr>
              <w:t xml:space="preserve"> </w:t>
            </w:r>
            <w:r>
              <w:rPr>
                <w:bCs/>
              </w:rPr>
              <w:t>Формирование первичных экологических знаний.</w:t>
            </w:r>
            <w:r w:rsidR="00DB412D">
              <w:rPr>
                <w:bCs/>
              </w:rPr>
              <w:t xml:space="preserve"> </w:t>
            </w:r>
            <w:r>
              <w:rPr>
                <w:bCs/>
              </w:rPr>
              <w:t>Расширение представлений о тр</w:t>
            </w:r>
            <w:r>
              <w:rPr>
                <w:bCs/>
              </w:rPr>
              <w:t>у</w:t>
            </w:r>
            <w:r>
              <w:rPr>
                <w:bCs/>
              </w:rPr>
              <w:t>де взрослых и его общественной значимости</w:t>
            </w:r>
            <w:r w:rsidR="00A419DE">
              <w:rPr>
                <w:bCs/>
              </w:rPr>
              <w:t xml:space="preserve"> </w:t>
            </w:r>
            <w:r>
              <w:rPr>
                <w:bCs/>
              </w:rPr>
              <w:t>(труд овощевода, хл</w:t>
            </w:r>
            <w:r>
              <w:rPr>
                <w:bCs/>
              </w:rPr>
              <w:t>е</w:t>
            </w:r>
            <w:r>
              <w:rPr>
                <w:bCs/>
              </w:rPr>
              <w:t>бороба).</w:t>
            </w:r>
          </w:p>
        </w:tc>
        <w:tc>
          <w:tcPr>
            <w:tcW w:w="4927" w:type="dxa"/>
          </w:tcPr>
          <w:p w:rsidR="000A4A77" w:rsidRDefault="00545012" w:rsidP="00545012">
            <w:pPr>
              <w:pStyle w:val="Default"/>
              <w:rPr>
                <w:bCs/>
              </w:rPr>
            </w:pPr>
            <w:r>
              <w:rPr>
                <w:bCs/>
              </w:rPr>
              <w:t>1.Коллективная аппликация «Вот так ур</w:t>
            </w:r>
            <w:r>
              <w:rPr>
                <w:bCs/>
              </w:rPr>
              <w:t>о</w:t>
            </w:r>
            <w:r>
              <w:rPr>
                <w:bCs/>
              </w:rPr>
              <w:t>жай»</w:t>
            </w:r>
          </w:p>
          <w:p w:rsidR="00545012" w:rsidRDefault="00545012" w:rsidP="00545012">
            <w:pPr>
              <w:pStyle w:val="Default"/>
              <w:rPr>
                <w:bCs/>
              </w:rPr>
            </w:pPr>
            <w:r>
              <w:rPr>
                <w:bCs/>
              </w:rPr>
              <w:t>2.Народный календарь-Покров.</w:t>
            </w:r>
          </w:p>
          <w:p w:rsidR="00545012" w:rsidRDefault="00545012" w:rsidP="00545012">
            <w:pPr>
              <w:pStyle w:val="Default"/>
              <w:rPr>
                <w:bCs/>
              </w:rPr>
            </w:pPr>
          </w:p>
          <w:p w:rsidR="00545012" w:rsidRPr="00545012" w:rsidRDefault="00545012" w:rsidP="00545012">
            <w:pPr>
              <w:pStyle w:val="Default"/>
              <w:rPr>
                <w:bCs/>
              </w:rPr>
            </w:pPr>
          </w:p>
        </w:tc>
      </w:tr>
      <w:tr w:rsidR="000A4A77" w:rsidRPr="000A4A77" w:rsidTr="00DF37BC">
        <w:tc>
          <w:tcPr>
            <w:tcW w:w="2235" w:type="dxa"/>
          </w:tcPr>
          <w:p w:rsidR="00545012" w:rsidRDefault="00545012" w:rsidP="00545012">
            <w:pPr>
              <w:pStyle w:val="Default"/>
              <w:jc w:val="center"/>
              <w:rPr>
                <w:b/>
                <w:bCs/>
              </w:rPr>
            </w:pPr>
            <w:r>
              <w:rPr>
                <w:b/>
                <w:bCs/>
              </w:rPr>
              <w:t>Октябрь 3 неделя</w:t>
            </w:r>
          </w:p>
          <w:p w:rsidR="00545012" w:rsidRPr="00BB4ED4" w:rsidRDefault="00545012" w:rsidP="00545012">
            <w:pPr>
              <w:rPr>
                <w:rFonts w:ascii="Times New Roman" w:hAnsi="Times New Roman"/>
                <w:lang w:val="ru-RU"/>
              </w:rPr>
            </w:pPr>
            <w:r w:rsidRPr="00BB4ED4">
              <w:rPr>
                <w:rFonts w:ascii="Times New Roman" w:hAnsi="Times New Roman"/>
                <w:lang w:val="ru-RU"/>
              </w:rPr>
              <w:t xml:space="preserve">Нищева Н.В. </w:t>
            </w:r>
          </w:p>
          <w:p w:rsidR="000A4A77" w:rsidRDefault="00545012" w:rsidP="00545012">
            <w:pPr>
              <w:pStyle w:val="Default"/>
              <w:rPr>
                <w:b/>
                <w:bCs/>
              </w:rPr>
            </w:pPr>
            <w:r w:rsidRPr="00BB4ED4">
              <w:rPr>
                <w:sz w:val="22"/>
                <w:szCs w:val="22"/>
              </w:rPr>
              <w:t>Детство пресс 2016 г. Стр</w:t>
            </w:r>
            <w:r>
              <w:rPr>
                <w:sz w:val="22"/>
                <w:szCs w:val="22"/>
              </w:rPr>
              <w:t>. 21</w:t>
            </w:r>
          </w:p>
        </w:tc>
        <w:tc>
          <w:tcPr>
            <w:tcW w:w="7371" w:type="dxa"/>
          </w:tcPr>
          <w:p w:rsidR="000A4A77" w:rsidRDefault="00545012" w:rsidP="00545012">
            <w:pPr>
              <w:pStyle w:val="Default"/>
              <w:rPr>
                <w:b/>
                <w:bCs/>
              </w:rPr>
            </w:pPr>
            <w:r>
              <w:rPr>
                <w:b/>
                <w:bCs/>
              </w:rPr>
              <w:t>«Сад Фрукты»</w:t>
            </w:r>
          </w:p>
          <w:p w:rsidR="00545012" w:rsidRPr="00545012" w:rsidRDefault="00545012" w:rsidP="00545012">
            <w:pPr>
              <w:pStyle w:val="Default"/>
              <w:rPr>
                <w:bCs/>
              </w:rPr>
            </w:pPr>
            <w:r>
              <w:rPr>
                <w:bCs/>
              </w:rPr>
              <w:t>Цель:</w:t>
            </w:r>
            <w:r w:rsidR="00DB412D">
              <w:rPr>
                <w:bCs/>
              </w:rPr>
              <w:t xml:space="preserve"> закрепление и расширение обобщённых представлений об фруктах, сборе урожая, заготовке фруктов на зиму. Формирование первичных экологических знаний.</w:t>
            </w:r>
            <w:r w:rsidR="00A0769B">
              <w:rPr>
                <w:bCs/>
              </w:rPr>
              <w:t xml:space="preserve"> </w:t>
            </w:r>
            <w:r w:rsidR="00DB412D">
              <w:rPr>
                <w:bCs/>
              </w:rPr>
              <w:t>Дальнейшее развитие мышления в упражнениях на группировку и классификацию предметов и объе</w:t>
            </w:r>
            <w:r w:rsidR="00DB412D">
              <w:rPr>
                <w:bCs/>
              </w:rPr>
              <w:t>к</w:t>
            </w:r>
            <w:r w:rsidR="00DB412D">
              <w:rPr>
                <w:bCs/>
              </w:rPr>
              <w:t>тов по одному</w:t>
            </w:r>
            <w:r w:rsidR="00A419DE">
              <w:rPr>
                <w:bCs/>
              </w:rPr>
              <w:t xml:space="preserve"> или нескольким признакам- цвету, форме, размеру.</w:t>
            </w:r>
          </w:p>
        </w:tc>
        <w:tc>
          <w:tcPr>
            <w:tcW w:w="4927" w:type="dxa"/>
          </w:tcPr>
          <w:p w:rsidR="00A419DE" w:rsidRDefault="00A419DE" w:rsidP="00A419DE">
            <w:pPr>
              <w:pStyle w:val="Default"/>
              <w:rPr>
                <w:bCs/>
              </w:rPr>
            </w:pPr>
            <w:r>
              <w:rPr>
                <w:bCs/>
              </w:rPr>
              <w:t>1.Выставка рисунков «Мои любимые фру</w:t>
            </w:r>
            <w:r>
              <w:rPr>
                <w:bCs/>
              </w:rPr>
              <w:t>к</w:t>
            </w:r>
            <w:r>
              <w:rPr>
                <w:bCs/>
              </w:rPr>
              <w:t>ты»</w:t>
            </w:r>
          </w:p>
          <w:p w:rsidR="000A4A77" w:rsidRPr="00A419DE" w:rsidRDefault="00A419DE" w:rsidP="00A419DE">
            <w:pPr>
              <w:pStyle w:val="Default"/>
              <w:rPr>
                <w:bCs/>
              </w:rPr>
            </w:pPr>
            <w:r>
              <w:rPr>
                <w:bCs/>
              </w:rPr>
              <w:t xml:space="preserve">2.Народный календарь-Ознобицы. </w:t>
            </w:r>
          </w:p>
        </w:tc>
      </w:tr>
      <w:tr w:rsidR="000A4A77" w:rsidRPr="000A4A77" w:rsidTr="00DF37BC">
        <w:tc>
          <w:tcPr>
            <w:tcW w:w="2235" w:type="dxa"/>
          </w:tcPr>
          <w:p w:rsidR="00545012" w:rsidRDefault="00545012" w:rsidP="00545012">
            <w:pPr>
              <w:pStyle w:val="Default"/>
              <w:jc w:val="center"/>
              <w:rPr>
                <w:b/>
                <w:bCs/>
              </w:rPr>
            </w:pPr>
            <w:r>
              <w:rPr>
                <w:b/>
                <w:bCs/>
              </w:rPr>
              <w:t>Октябрь 4 неделя</w:t>
            </w:r>
          </w:p>
          <w:p w:rsidR="00545012" w:rsidRPr="00BB4ED4" w:rsidRDefault="00545012" w:rsidP="00545012">
            <w:pPr>
              <w:rPr>
                <w:rFonts w:ascii="Times New Roman" w:hAnsi="Times New Roman"/>
                <w:lang w:val="ru-RU"/>
              </w:rPr>
            </w:pPr>
            <w:r w:rsidRPr="00BB4ED4">
              <w:rPr>
                <w:rFonts w:ascii="Times New Roman" w:hAnsi="Times New Roman"/>
                <w:lang w:val="ru-RU"/>
              </w:rPr>
              <w:t xml:space="preserve">Нищева Н.В. </w:t>
            </w:r>
          </w:p>
          <w:p w:rsidR="000A4A77" w:rsidRDefault="00545012" w:rsidP="00545012">
            <w:pPr>
              <w:pStyle w:val="Default"/>
              <w:rPr>
                <w:b/>
                <w:bCs/>
              </w:rPr>
            </w:pPr>
            <w:r w:rsidRPr="00BB4ED4">
              <w:rPr>
                <w:sz w:val="22"/>
                <w:szCs w:val="22"/>
              </w:rPr>
              <w:t xml:space="preserve">Детство пресс 2016 </w:t>
            </w:r>
            <w:r w:rsidRPr="00BB4ED4">
              <w:rPr>
                <w:sz w:val="22"/>
                <w:szCs w:val="22"/>
              </w:rPr>
              <w:lastRenderedPageBreak/>
              <w:t>г. Стр</w:t>
            </w:r>
            <w:r>
              <w:rPr>
                <w:sz w:val="22"/>
                <w:szCs w:val="22"/>
              </w:rPr>
              <w:t>.</w:t>
            </w:r>
            <w:r w:rsidR="00701563">
              <w:rPr>
                <w:sz w:val="22"/>
                <w:szCs w:val="22"/>
              </w:rPr>
              <w:t>26</w:t>
            </w:r>
          </w:p>
        </w:tc>
        <w:tc>
          <w:tcPr>
            <w:tcW w:w="7371" w:type="dxa"/>
          </w:tcPr>
          <w:p w:rsidR="000A4A77" w:rsidRDefault="00A419DE" w:rsidP="00A419DE">
            <w:pPr>
              <w:pStyle w:val="Default"/>
              <w:rPr>
                <w:b/>
                <w:bCs/>
              </w:rPr>
            </w:pPr>
            <w:r>
              <w:rPr>
                <w:b/>
                <w:bCs/>
              </w:rPr>
              <w:lastRenderedPageBreak/>
              <w:t>«Лес. Грибы и лесные ягоды»</w:t>
            </w:r>
          </w:p>
          <w:p w:rsidR="00A419DE" w:rsidRDefault="00A419DE" w:rsidP="00A419DE">
            <w:pPr>
              <w:pStyle w:val="Default"/>
              <w:rPr>
                <w:bCs/>
              </w:rPr>
            </w:pPr>
            <w:r>
              <w:rPr>
                <w:bCs/>
              </w:rPr>
              <w:t>Цель: расширение представлений о растениях осеннего леса, о гр</w:t>
            </w:r>
            <w:r>
              <w:rPr>
                <w:bCs/>
              </w:rPr>
              <w:t>и</w:t>
            </w:r>
            <w:r>
              <w:rPr>
                <w:bCs/>
              </w:rPr>
              <w:t xml:space="preserve">бах и ягодах. Формирование рациональных приёмов обследования </w:t>
            </w:r>
            <w:r>
              <w:rPr>
                <w:bCs/>
              </w:rPr>
              <w:lastRenderedPageBreak/>
              <w:t>предметов. Дальнейшее развитие мышления в упражнениях на гру</w:t>
            </w:r>
            <w:r>
              <w:rPr>
                <w:bCs/>
              </w:rPr>
              <w:t>п</w:t>
            </w:r>
            <w:r>
              <w:rPr>
                <w:bCs/>
              </w:rPr>
              <w:t>пировку и классификацию предметов и объектов по одному или н</w:t>
            </w:r>
            <w:r>
              <w:rPr>
                <w:bCs/>
              </w:rPr>
              <w:t>е</w:t>
            </w:r>
            <w:r>
              <w:rPr>
                <w:bCs/>
              </w:rPr>
              <w:t>скольким признакам- цвету, форме, размеру.</w:t>
            </w:r>
            <w:r w:rsidR="00701563">
              <w:rPr>
                <w:bCs/>
              </w:rPr>
              <w:t xml:space="preserve"> </w:t>
            </w:r>
            <w:r>
              <w:rPr>
                <w:bCs/>
              </w:rPr>
              <w:t>Расширение предста</w:t>
            </w:r>
            <w:r>
              <w:rPr>
                <w:bCs/>
              </w:rPr>
              <w:t>в</w:t>
            </w:r>
            <w:r>
              <w:rPr>
                <w:bCs/>
              </w:rPr>
              <w:t>лений о способах</w:t>
            </w:r>
            <w:r w:rsidR="00701563">
              <w:rPr>
                <w:bCs/>
              </w:rPr>
              <w:t xml:space="preserve"> </w:t>
            </w:r>
            <w:r>
              <w:rPr>
                <w:bCs/>
              </w:rPr>
              <w:t>взаимодействия с растениями в природе.</w:t>
            </w:r>
          </w:p>
          <w:p w:rsidR="00701563" w:rsidRPr="00A419DE" w:rsidRDefault="00701563" w:rsidP="00A419DE">
            <w:pPr>
              <w:pStyle w:val="Default"/>
              <w:rPr>
                <w:bCs/>
              </w:rPr>
            </w:pPr>
          </w:p>
        </w:tc>
        <w:tc>
          <w:tcPr>
            <w:tcW w:w="4927" w:type="dxa"/>
          </w:tcPr>
          <w:p w:rsidR="000A4A77" w:rsidRDefault="00701563" w:rsidP="00A419DE">
            <w:pPr>
              <w:pStyle w:val="Default"/>
              <w:rPr>
                <w:bCs/>
              </w:rPr>
            </w:pPr>
            <w:r>
              <w:rPr>
                <w:bCs/>
              </w:rPr>
              <w:lastRenderedPageBreak/>
              <w:t>1.Выставка поделок из природного матери</w:t>
            </w:r>
            <w:r>
              <w:rPr>
                <w:bCs/>
              </w:rPr>
              <w:t>а</w:t>
            </w:r>
            <w:r>
              <w:rPr>
                <w:bCs/>
              </w:rPr>
              <w:t>ла.</w:t>
            </w:r>
          </w:p>
          <w:p w:rsidR="00701563" w:rsidRPr="00A419DE" w:rsidRDefault="00701563" w:rsidP="00A419DE">
            <w:pPr>
              <w:pStyle w:val="Default"/>
              <w:rPr>
                <w:bCs/>
              </w:rPr>
            </w:pPr>
            <w:r>
              <w:rPr>
                <w:bCs/>
              </w:rPr>
              <w:t>2.Народный календарь-Прасковья Грязнуха.</w:t>
            </w:r>
          </w:p>
        </w:tc>
      </w:tr>
      <w:tr w:rsidR="000A4A77" w:rsidRPr="00746763" w:rsidTr="00DF37BC">
        <w:tc>
          <w:tcPr>
            <w:tcW w:w="2235" w:type="dxa"/>
          </w:tcPr>
          <w:p w:rsidR="000A4A77" w:rsidRDefault="00701563" w:rsidP="008E018A">
            <w:pPr>
              <w:pStyle w:val="Default"/>
              <w:rPr>
                <w:b/>
                <w:bCs/>
              </w:rPr>
            </w:pPr>
            <w:r>
              <w:rPr>
                <w:b/>
                <w:bCs/>
              </w:rPr>
              <w:lastRenderedPageBreak/>
              <w:t>Ноябрь 1 неделя</w:t>
            </w:r>
          </w:p>
          <w:p w:rsidR="00701563" w:rsidRPr="00BB4ED4" w:rsidRDefault="00701563" w:rsidP="00701563">
            <w:pPr>
              <w:rPr>
                <w:rFonts w:ascii="Times New Roman" w:hAnsi="Times New Roman"/>
                <w:lang w:val="ru-RU"/>
              </w:rPr>
            </w:pPr>
            <w:r w:rsidRPr="00BB4ED4">
              <w:rPr>
                <w:rFonts w:ascii="Times New Roman" w:hAnsi="Times New Roman"/>
                <w:lang w:val="ru-RU"/>
              </w:rPr>
              <w:t xml:space="preserve">Нищева Н.В. </w:t>
            </w:r>
          </w:p>
          <w:p w:rsidR="00701563" w:rsidRDefault="00701563" w:rsidP="00701563">
            <w:pPr>
              <w:pStyle w:val="Default"/>
              <w:rPr>
                <w:b/>
                <w:bCs/>
              </w:rPr>
            </w:pPr>
            <w:r w:rsidRPr="00BB4ED4">
              <w:rPr>
                <w:sz w:val="22"/>
                <w:szCs w:val="22"/>
              </w:rPr>
              <w:t>Детство пресс 2016 г. Стр</w:t>
            </w:r>
            <w:r>
              <w:rPr>
                <w:sz w:val="22"/>
                <w:szCs w:val="22"/>
              </w:rPr>
              <w:t>.31</w:t>
            </w:r>
          </w:p>
        </w:tc>
        <w:tc>
          <w:tcPr>
            <w:tcW w:w="7371" w:type="dxa"/>
          </w:tcPr>
          <w:p w:rsidR="000A4A77" w:rsidRDefault="00701563" w:rsidP="00701563">
            <w:pPr>
              <w:pStyle w:val="Default"/>
              <w:rPr>
                <w:b/>
                <w:bCs/>
              </w:rPr>
            </w:pPr>
            <w:r>
              <w:rPr>
                <w:b/>
                <w:bCs/>
              </w:rPr>
              <w:t>«Одежда, головные уборы»</w:t>
            </w:r>
          </w:p>
          <w:p w:rsidR="00701563" w:rsidRPr="00701563" w:rsidRDefault="00701563" w:rsidP="00701563">
            <w:pPr>
              <w:pStyle w:val="Default"/>
              <w:rPr>
                <w:bCs/>
              </w:rPr>
            </w:pPr>
            <w:r>
              <w:rPr>
                <w:bCs/>
              </w:rPr>
              <w:t>Цель: расширение представлений о предметаходежды, их назнач</w:t>
            </w:r>
            <w:r>
              <w:rPr>
                <w:bCs/>
              </w:rPr>
              <w:t>е</w:t>
            </w:r>
            <w:r>
              <w:rPr>
                <w:bCs/>
              </w:rPr>
              <w:t>нии, деталях и частях, из которых они состоят; материалах</w:t>
            </w:r>
            <w:r w:rsidR="00D425FF">
              <w:rPr>
                <w:bCs/>
              </w:rPr>
              <w:t>, из кот</w:t>
            </w:r>
            <w:r w:rsidR="00D425FF">
              <w:rPr>
                <w:bCs/>
              </w:rPr>
              <w:t>о</w:t>
            </w:r>
            <w:r w:rsidR="00D425FF">
              <w:rPr>
                <w:bCs/>
              </w:rPr>
              <w:t>рых они сделаны. Формирование умения самостоятельно характер</w:t>
            </w:r>
            <w:r w:rsidR="00D425FF">
              <w:rPr>
                <w:bCs/>
              </w:rPr>
              <w:t>и</w:t>
            </w:r>
            <w:r w:rsidR="00D425FF">
              <w:rPr>
                <w:bCs/>
              </w:rPr>
              <w:t>зовать свойства и качества предметов, определять цвет, величину, форму. Развитие воображения и на этой основе формирование тво</w:t>
            </w:r>
            <w:r w:rsidR="00D425FF">
              <w:rPr>
                <w:bCs/>
              </w:rPr>
              <w:t>р</w:t>
            </w:r>
            <w:r w:rsidR="00D425FF">
              <w:rPr>
                <w:bCs/>
              </w:rPr>
              <w:t>ческих способностей, творческого воображения, креативности. Об</w:t>
            </w:r>
            <w:r w:rsidR="00D425FF">
              <w:rPr>
                <w:bCs/>
              </w:rPr>
              <w:t>у</w:t>
            </w:r>
            <w:r w:rsidR="00D425FF">
              <w:rPr>
                <w:bCs/>
              </w:rPr>
              <w:t>чение соблюдению техники безопасности в быту.</w:t>
            </w:r>
          </w:p>
        </w:tc>
        <w:tc>
          <w:tcPr>
            <w:tcW w:w="4927" w:type="dxa"/>
          </w:tcPr>
          <w:p w:rsidR="000A4A77" w:rsidRDefault="00D425FF" w:rsidP="00D425FF">
            <w:pPr>
              <w:pStyle w:val="Default"/>
              <w:rPr>
                <w:bCs/>
              </w:rPr>
            </w:pPr>
            <w:r>
              <w:rPr>
                <w:bCs/>
              </w:rPr>
              <w:t>1.Праздник «Осенняя ярмарка»</w:t>
            </w:r>
          </w:p>
          <w:p w:rsidR="00D425FF" w:rsidRDefault="00D425FF" w:rsidP="00D425FF">
            <w:pPr>
              <w:pStyle w:val="Default"/>
              <w:rPr>
                <w:bCs/>
              </w:rPr>
            </w:pPr>
            <w:r>
              <w:rPr>
                <w:bCs/>
              </w:rPr>
              <w:t>2.</w:t>
            </w:r>
            <w:r w:rsidR="008E018A">
              <w:rPr>
                <w:bCs/>
              </w:rPr>
              <w:t>Народный календарь-Прасковья Льняница</w:t>
            </w:r>
          </w:p>
          <w:p w:rsidR="008E018A" w:rsidRPr="00D425FF" w:rsidRDefault="008E018A" w:rsidP="00D425FF">
            <w:pPr>
              <w:pStyle w:val="Default"/>
              <w:rPr>
                <w:bCs/>
              </w:rPr>
            </w:pPr>
            <w:r>
              <w:rPr>
                <w:bCs/>
              </w:rPr>
              <w:t>3.Тематическое занятие «День народного единства»</w:t>
            </w:r>
          </w:p>
        </w:tc>
      </w:tr>
      <w:tr w:rsidR="00701563" w:rsidRPr="00881A26" w:rsidTr="00DF37BC">
        <w:tc>
          <w:tcPr>
            <w:tcW w:w="2235" w:type="dxa"/>
          </w:tcPr>
          <w:p w:rsidR="00881A26" w:rsidRDefault="00881A26" w:rsidP="00881A26">
            <w:pPr>
              <w:pStyle w:val="Default"/>
              <w:rPr>
                <w:b/>
                <w:bCs/>
              </w:rPr>
            </w:pPr>
            <w:r>
              <w:rPr>
                <w:b/>
                <w:bCs/>
              </w:rPr>
              <w:t>Ноябрь 2 неделя</w:t>
            </w:r>
          </w:p>
          <w:p w:rsidR="00881A26" w:rsidRPr="00BB4ED4" w:rsidRDefault="00881A26" w:rsidP="00881A26">
            <w:pPr>
              <w:rPr>
                <w:rFonts w:ascii="Times New Roman" w:hAnsi="Times New Roman"/>
                <w:lang w:val="ru-RU"/>
              </w:rPr>
            </w:pPr>
            <w:r w:rsidRPr="00BB4ED4">
              <w:rPr>
                <w:rFonts w:ascii="Times New Roman" w:hAnsi="Times New Roman"/>
                <w:lang w:val="ru-RU"/>
              </w:rPr>
              <w:t xml:space="preserve">Нищева Н.В. </w:t>
            </w:r>
          </w:p>
          <w:p w:rsidR="00701563" w:rsidRDefault="00881A26" w:rsidP="00881A26">
            <w:pPr>
              <w:pStyle w:val="Default"/>
              <w:rPr>
                <w:b/>
                <w:bCs/>
              </w:rPr>
            </w:pPr>
            <w:r w:rsidRPr="00BB4ED4">
              <w:rPr>
                <w:sz w:val="22"/>
                <w:szCs w:val="22"/>
              </w:rPr>
              <w:t>Детство пресс 2016 г. Стр</w:t>
            </w:r>
            <w:r>
              <w:rPr>
                <w:sz w:val="22"/>
                <w:szCs w:val="22"/>
              </w:rPr>
              <w:t>.36</w:t>
            </w:r>
          </w:p>
        </w:tc>
        <w:tc>
          <w:tcPr>
            <w:tcW w:w="7371" w:type="dxa"/>
          </w:tcPr>
          <w:p w:rsidR="00701563" w:rsidRDefault="00881A26" w:rsidP="00701563">
            <w:pPr>
              <w:pStyle w:val="Default"/>
              <w:rPr>
                <w:b/>
                <w:bCs/>
              </w:rPr>
            </w:pPr>
            <w:r>
              <w:rPr>
                <w:b/>
                <w:bCs/>
              </w:rPr>
              <w:t>«Обувь»</w:t>
            </w:r>
          </w:p>
          <w:p w:rsidR="00881A26" w:rsidRPr="00881A26" w:rsidRDefault="00881A26" w:rsidP="00701563">
            <w:pPr>
              <w:pStyle w:val="Default"/>
              <w:rPr>
                <w:bCs/>
              </w:rPr>
            </w:pPr>
            <w:r>
              <w:rPr>
                <w:bCs/>
              </w:rPr>
              <w:t>Цель: расширение представлений о предметах обуви, их назначении, деталях и частях, из которых они состоят, о материалах, их которых они сделаны. Формирование умения самостоятельно характериз</w:t>
            </w:r>
            <w:r>
              <w:rPr>
                <w:bCs/>
              </w:rPr>
              <w:t>о</w:t>
            </w:r>
            <w:r>
              <w:rPr>
                <w:bCs/>
              </w:rPr>
              <w:t>вать свойства и качества предметов, определять цвет,  величину, форму.</w:t>
            </w:r>
            <w:r w:rsidR="00D9580F">
              <w:rPr>
                <w:bCs/>
              </w:rPr>
              <w:t xml:space="preserve"> </w:t>
            </w:r>
            <w:r>
              <w:rPr>
                <w:bCs/>
              </w:rPr>
              <w:t>Развитие цветовосприятия и цветоразличения, умения разл</w:t>
            </w:r>
            <w:r>
              <w:rPr>
                <w:bCs/>
              </w:rPr>
              <w:t>и</w:t>
            </w:r>
            <w:r>
              <w:rPr>
                <w:bCs/>
              </w:rPr>
              <w:t xml:space="preserve">чать цвета по насыщенности, называть оттенки цветов. </w:t>
            </w:r>
          </w:p>
        </w:tc>
        <w:tc>
          <w:tcPr>
            <w:tcW w:w="4927" w:type="dxa"/>
          </w:tcPr>
          <w:p w:rsidR="00701563" w:rsidRDefault="00881A26" w:rsidP="00881A26">
            <w:pPr>
              <w:pStyle w:val="Default"/>
              <w:rPr>
                <w:bCs/>
              </w:rPr>
            </w:pPr>
            <w:r>
              <w:rPr>
                <w:bCs/>
              </w:rPr>
              <w:t>1.Оформление группового стенда «О здор</w:t>
            </w:r>
            <w:r>
              <w:rPr>
                <w:bCs/>
              </w:rPr>
              <w:t>о</w:t>
            </w:r>
            <w:r>
              <w:rPr>
                <w:bCs/>
              </w:rPr>
              <w:t>вье всерьёз»</w:t>
            </w:r>
          </w:p>
          <w:p w:rsidR="00881A26" w:rsidRDefault="008827C0" w:rsidP="00881A26">
            <w:pPr>
              <w:pStyle w:val="Default"/>
              <w:rPr>
                <w:bCs/>
              </w:rPr>
            </w:pPr>
            <w:r>
              <w:rPr>
                <w:bCs/>
              </w:rPr>
              <w:t>2.</w:t>
            </w:r>
            <w:r w:rsidR="00881A26">
              <w:rPr>
                <w:bCs/>
              </w:rPr>
              <w:t>Развлечение-театрализованная игра по сказке «Чудо-дерево» К.Чуковского</w:t>
            </w:r>
            <w:r>
              <w:rPr>
                <w:bCs/>
              </w:rPr>
              <w:t>.</w:t>
            </w:r>
          </w:p>
          <w:p w:rsidR="008827C0" w:rsidRPr="00881A26" w:rsidRDefault="008827C0" w:rsidP="00881A26">
            <w:pPr>
              <w:pStyle w:val="Default"/>
              <w:rPr>
                <w:bCs/>
              </w:rPr>
            </w:pPr>
            <w:r>
              <w:rPr>
                <w:bCs/>
              </w:rPr>
              <w:t>3.Народный календарь-Кузбминки.</w:t>
            </w:r>
          </w:p>
        </w:tc>
      </w:tr>
      <w:tr w:rsidR="00701563" w:rsidRPr="00746763" w:rsidTr="00DF37BC">
        <w:tc>
          <w:tcPr>
            <w:tcW w:w="2235" w:type="dxa"/>
          </w:tcPr>
          <w:p w:rsidR="00881A26" w:rsidRDefault="00881A26" w:rsidP="00881A26">
            <w:pPr>
              <w:pStyle w:val="Default"/>
              <w:rPr>
                <w:b/>
                <w:bCs/>
              </w:rPr>
            </w:pPr>
            <w:r>
              <w:rPr>
                <w:b/>
                <w:bCs/>
              </w:rPr>
              <w:t>Ноябрь 3 неделя</w:t>
            </w:r>
          </w:p>
          <w:p w:rsidR="00881A26" w:rsidRPr="00BB4ED4" w:rsidRDefault="00881A26" w:rsidP="00881A26">
            <w:pPr>
              <w:rPr>
                <w:rFonts w:ascii="Times New Roman" w:hAnsi="Times New Roman"/>
                <w:lang w:val="ru-RU"/>
              </w:rPr>
            </w:pPr>
            <w:r w:rsidRPr="00BB4ED4">
              <w:rPr>
                <w:rFonts w:ascii="Times New Roman" w:hAnsi="Times New Roman"/>
                <w:lang w:val="ru-RU"/>
              </w:rPr>
              <w:t xml:space="preserve">Нищева Н.В. </w:t>
            </w:r>
          </w:p>
          <w:p w:rsidR="00701563" w:rsidRDefault="00881A26" w:rsidP="00881A26">
            <w:pPr>
              <w:pStyle w:val="Default"/>
              <w:rPr>
                <w:b/>
                <w:bCs/>
              </w:rPr>
            </w:pPr>
            <w:r w:rsidRPr="00BB4ED4">
              <w:rPr>
                <w:sz w:val="22"/>
                <w:szCs w:val="22"/>
              </w:rPr>
              <w:t>Детство пресс 2016 г. Стр</w:t>
            </w:r>
            <w:r>
              <w:rPr>
                <w:sz w:val="22"/>
                <w:szCs w:val="22"/>
              </w:rPr>
              <w:t>.</w:t>
            </w:r>
            <w:r w:rsidR="008827C0">
              <w:rPr>
                <w:sz w:val="22"/>
                <w:szCs w:val="22"/>
              </w:rPr>
              <w:t>40</w:t>
            </w:r>
          </w:p>
        </w:tc>
        <w:tc>
          <w:tcPr>
            <w:tcW w:w="7371" w:type="dxa"/>
          </w:tcPr>
          <w:p w:rsidR="00701563" w:rsidRDefault="008827C0" w:rsidP="00701563">
            <w:pPr>
              <w:pStyle w:val="Default"/>
              <w:rPr>
                <w:b/>
                <w:bCs/>
              </w:rPr>
            </w:pPr>
            <w:r>
              <w:rPr>
                <w:b/>
                <w:bCs/>
              </w:rPr>
              <w:t>«Игрушки»</w:t>
            </w:r>
          </w:p>
          <w:p w:rsidR="008827C0" w:rsidRPr="008827C0" w:rsidRDefault="008827C0" w:rsidP="00701563">
            <w:pPr>
              <w:pStyle w:val="Default"/>
              <w:rPr>
                <w:bCs/>
              </w:rPr>
            </w:pPr>
            <w:r>
              <w:rPr>
                <w:bCs/>
              </w:rPr>
              <w:t>Цель: расширение представлений об игрушках, их назначении, дет</w:t>
            </w:r>
            <w:r>
              <w:rPr>
                <w:bCs/>
              </w:rPr>
              <w:t>а</w:t>
            </w:r>
            <w:r>
              <w:rPr>
                <w:bCs/>
              </w:rPr>
              <w:t>лях и частях, из которых они состоят; материалах из которых они сделаны. Формирование умения самостоятельно характеризовать свойства и каче</w:t>
            </w:r>
            <w:r w:rsidR="00D9580F">
              <w:rPr>
                <w:bCs/>
              </w:rPr>
              <w:t>ства предметов, определять цвет,</w:t>
            </w:r>
            <w:r>
              <w:rPr>
                <w:bCs/>
              </w:rPr>
              <w:t>величину, форму.</w:t>
            </w:r>
          </w:p>
        </w:tc>
        <w:tc>
          <w:tcPr>
            <w:tcW w:w="4927" w:type="dxa"/>
          </w:tcPr>
          <w:p w:rsidR="00701563" w:rsidRDefault="008827C0" w:rsidP="008827C0">
            <w:pPr>
              <w:pStyle w:val="Default"/>
              <w:rPr>
                <w:bCs/>
              </w:rPr>
            </w:pPr>
            <w:r>
              <w:rPr>
                <w:bCs/>
              </w:rPr>
              <w:t>1.Развлечение «Интересное путешествие в Страну игрушек».</w:t>
            </w:r>
          </w:p>
          <w:p w:rsidR="008827C0" w:rsidRPr="008827C0" w:rsidRDefault="008827C0" w:rsidP="008827C0">
            <w:pPr>
              <w:pStyle w:val="Default"/>
              <w:rPr>
                <w:bCs/>
              </w:rPr>
            </w:pPr>
            <w:r>
              <w:rPr>
                <w:bCs/>
              </w:rPr>
              <w:t>2.Консультация учителя-логопеда для род</w:t>
            </w:r>
            <w:r>
              <w:rPr>
                <w:bCs/>
              </w:rPr>
              <w:t>и</w:t>
            </w:r>
            <w:r>
              <w:rPr>
                <w:bCs/>
              </w:rPr>
              <w:t xml:space="preserve">телей «Учимся произносить правильно звуки </w:t>
            </w:r>
            <w:r w:rsidRPr="008827C0">
              <w:rPr>
                <w:bCs/>
              </w:rPr>
              <w:t>[</w:t>
            </w:r>
            <w:r>
              <w:rPr>
                <w:bCs/>
              </w:rPr>
              <w:t>ц</w:t>
            </w:r>
            <w:r w:rsidRPr="008827C0">
              <w:rPr>
                <w:bCs/>
              </w:rPr>
              <w:t xml:space="preserve"> ]</w:t>
            </w:r>
            <w:r>
              <w:rPr>
                <w:bCs/>
              </w:rPr>
              <w:t>,</w:t>
            </w:r>
            <w:r w:rsidRPr="008827C0">
              <w:rPr>
                <w:bCs/>
              </w:rPr>
              <w:t xml:space="preserve"> [</w:t>
            </w:r>
            <w:r>
              <w:rPr>
                <w:bCs/>
              </w:rPr>
              <w:t>ч</w:t>
            </w:r>
            <w:r w:rsidRPr="008827C0">
              <w:rPr>
                <w:bCs/>
              </w:rPr>
              <w:t>]</w:t>
            </w:r>
            <w:r>
              <w:rPr>
                <w:bCs/>
              </w:rPr>
              <w:t>,</w:t>
            </w:r>
            <w:r w:rsidRPr="008827C0">
              <w:rPr>
                <w:bCs/>
              </w:rPr>
              <w:t xml:space="preserve"> [</w:t>
            </w:r>
            <w:r>
              <w:rPr>
                <w:bCs/>
              </w:rPr>
              <w:t>щ</w:t>
            </w:r>
            <w:r w:rsidRPr="008827C0">
              <w:rPr>
                <w:bCs/>
              </w:rPr>
              <w:t>]</w:t>
            </w:r>
            <w:r>
              <w:rPr>
                <w:bCs/>
              </w:rPr>
              <w:t>»</w:t>
            </w:r>
          </w:p>
        </w:tc>
      </w:tr>
      <w:tr w:rsidR="00701563" w:rsidRPr="008827C0" w:rsidTr="00DF37BC">
        <w:tc>
          <w:tcPr>
            <w:tcW w:w="2235" w:type="dxa"/>
          </w:tcPr>
          <w:p w:rsidR="00881A26" w:rsidRDefault="00881A26" w:rsidP="00881A26">
            <w:pPr>
              <w:pStyle w:val="Default"/>
              <w:jc w:val="both"/>
              <w:rPr>
                <w:b/>
                <w:bCs/>
              </w:rPr>
            </w:pPr>
            <w:r>
              <w:rPr>
                <w:b/>
                <w:bCs/>
              </w:rPr>
              <w:t>Ноябрь 4 неделя</w:t>
            </w:r>
          </w:p>
          <w:p w:rsidR="00881A26" w:rsidRPr="00BB4ED4" w:rsidRDefault="00881A26" w:rsidP="00881A26">
            <w:pPr>
              <w:rPr>
                <w:rFonts w:ascii="Times New Roman" w:hAnsi="Times New Roman"/>
                <w:lang w:val="ru-RU"/>
              </w:rPr>
            </w:pPr>
            <w:r w:rsidRPr="00BB4ED4">
              <w:rPr>
                <w:rFonts w:ascii="Times New Roman" w:hAnsi="Times New Roman"/>
                <w:lang w:val="ru-RU"/>
              </w:rPr>
              <w:t xml:space="preserve">Нищева Н.В. </w:t>
            </w:r>
          </w:p>
          <w:p w:rsidR="00701563" w:rsidRDefault="00881A26" w:rsidP="00881A26">
            <w:pPr>
              <w:pStyle w:val="Default"/>
              <w:rPr>
                <w:b/>
                <w:bCs/>
              </w:rPr>
            </w:pPr>
            <w:r w:rsidRPr="00BB4ED4">
              <w:rPr>
                <w:sz w:val="22"/>
                <w:szCs w:val="22"/>
              </w:rPr>
              <w:t>Детство пресс 2016 г. Стр</w:t>
            </w:r>
            <w:r>
              <w:rPr>
                <w:sz w:val="22"/>
                <w:szCs w:val="22"/>
              </w:rPr>
              <w:t>.</w:t>
            </w:r>
            <w:r w:rsidR="00296E8F">
              <w:rPr>
                <w:sz w:val="22"/>
                <w:szCs w:val="22"/>
              </w:rPr>
              <w:t>45</w:t>
            </w:r>
          </w:p>
        </w:tc>
        <w:tc>
          <w:tcPr>
            <w:tcW w:w="7371" w:type="dxa"/>
          </w:tcPr>
          <w:p w:rsidR="00701563" w:rsidRDefault="00296E8F" w:rsidP="00701563">
            <w:pPr>
              <w:pStyle w:val="Default"/>
              <w:rPr>
                <w:b/>
                <w:bCs/>
              </w:rPr>
            </w:pPr>
            <w:r>
              <w:rPr>
                <w:b/>
                <w:bCs/>
              </w:rPr>
              <w:t>«Посуда»</w:t>
            </w:r>
          </w:p>
          <w:p w:rsidR="00296E8F" w:rsidRPr="00296E8F" w:rsidRDefault="00296E8F" w:rsidP="00701563">
            <w:pPr>
              <w:pStyle w:val="Default"/>
              <w:rPr>
                <w:bCs/>
              </w:rPr>
            </w:pPr>
            <w:r>
              <w:rPr>
                <w:bCs/>
              </w:rPr>
              <w:t>Цель: расширение представлений о предметах посуды, их назнач</w:t>
            </w:r>
            <w:r>
              <w:rPr>
                <w:bCs/>
              </w:rPr>
              <w:t>е</w:t>
            </w:r>
            <w:r>
              <w:rPr>
                <w:bCs/>
              </w:rPr>
              <w:t>нии, деталях и частях, из которых они состоят, материалах, их кот</w:t>
            </w:r>
            <w:r>
              <w:rPr>
                <w:bCs/>
              </w:rPr>
              <w:t>о</w:t>
            </w:r>
            <w:r>
              <w:rPr>
                <w:bCs/>
              </w:rPr>
              <w:t>рых они сделаны. Формированиеумения сравнивать предметы. В</w:t>
            </w:r>
            <w:r>
              <w:rPr>
                <w:bCs/>
              </w:rPr>
              <w:t>ы</w:t>
            </w:r>
            <w:r>
              <w:rPr>
                <w:bCs/>
              </w:rPr>
              <w:t>бирать группу предметов по заданному признаку.</w:t>
            </w:r>
          </w:p>
        </w:tc>
        <w:tc>
          <w:tcPr>
            <w:tcW w:w="4927" w:type="dxa"/>
          </w:tcPr>
          <w:p w:rsidR="00701563" w:rsidRDefault="00296E8F" w:rsidP="00296E8F">
            <w:pPr>
              <w:pStyle w:val="Default"/>
              <w:rPr>
                <w:bCs/>
              </w:rPr>
            </w:pPr>
            <w:r>
              <w:rPr>
                <w:bCs/>
              </w:rPr>
              <w:t>1.Развлечение. День матери. Выставка р</w:t>
            </w:r>
            <w:r>
              <w:rPr>
                <w:bCs/>
              </w:rPr>
              <w:t>и</w:t>
            </w:r>
            <w:r>
              <w:rPr>
                <w:bCs/>
              </w:rPr>
              <w:t>сунков «Моя мама». Концерт «Маме песенку спою…»</w:t>
            </w:r>
          </w:p>
          <w:p w:rsidR="00296E8F" w:rsidRDefault="00296E8F" w:rsidP="00296E8F">
            <w:pPr>
              <w:pStyle w:val="Default"/>
              <w:rPr>
                <w:bCs/>
              </w:rPr>
            </w:pPr>
            <w:r>
              <w:rPr>
                <w:bCs/>
              </w:rPr>
              <w:t>2. Выставка рисунков «Мамочка моя»</w:t>
            </w:r>
          </w:p>
          <w:p w:rsidR="00296E8F" w:rsidRPr="00296E8F" w:rsidRDefault="00296E8F" w:rsidP="00296E8F">
            <w:pPr>
              <w:pStyle w:val="Default"/>
              <w:rPr>
                <w:bCs/>
              </w:rPr>
            </w:pPr>
            <w:r>
              <w:rPr>
                <w:bCs/>
              </w:rPr>
              <w:t>3.Народный календарь-Федот Студит.</w:t>
            </w:r>
          </w:p>
        </w:tc>
      </w:tr>
      <w:tr w:rsidR="00701563" w:rsidRPr="00746763" w:rsidTr="00DF37BC">
        <w:tc>
          <w:tcPr>
            <w:tcW w:w="2235" w:type="dxa"/>
          </w:tcPr>
          <w:p w:rsidR="00701563" w:rsidRDefault="00296E8F" w:rsidP="00296E8F">
            <w:pPr>
              <w:pStyle w:val="Default"/>
              <w:rPr>
                <w:b/>
                <w:bCs/>
              </w:rPr>
            </w:pPr>
            <w:r>
              <w:rPr>
                <w:b/>
                <w:bCs/>
              </w:rPr>
              <w:t>Декабрь 1 неделя</w:t>
            </w:r>
          </w:p>
          <w:p w:rsidR="00296E8F" w:rsidRPr="00BB4ED4" w:rsidRDefault="00296E8F" w:rsidP="00296E8F">
            <w:pPr>
              <w:rPr>
                <w:rFonts w:ascii="Times New Roman" w:hAnsi="Times New Roman"/>
                <w:lang w:val="ru-RU"/>
              </w:rPr>
            </w:pPr>
            <w:r w:rsidRPr="00BB4ED4">
              <w:rPr>
                <w:rFonts w:ascii="Times New Roman" w:hAnsi="Times New Roman"/>
                <w:lang w:val="ru-RU"/>
              </w:rPr>
              <w:t xml:space="preserve">Нищева Н.В. </w:t>
            </w:r>
          </w:p>
          <w:p w:rsidR="00296E8F" w:rsidRDefault="00296E8F" w:rsidP="00296E8F">
            <w:pPr>
              <w:pStyle w:val="Default"/>
              <w:rPr>
                <w:b/>
                <w:bCs/>
              </w:rPr>
            </w:pPr>
            <w:r w:rsidRPr="00BB4ED4">
              <w:rPr>
                <w:sz w:val="22"/>
                <w:szCs w:val="22"/>
              </w:rPr>
              <w:t>Детство пресс 2016 г. Стр</w:t>
            </w:r>
            <w:r>
              <w:rPr>
                <w:sz w:val="22"/>
                <w:szCs w:val="22"/>
              </w:rPr>
              <w:t>.52</w:t>
            </w:r>
          </w:p>
        </w:tc>
        <w:tc>
          <w:tcPr>
            <w:tcW w:w="7371" w:type="dxa"/>
          </w:tcPr>
          <w:p w:rsidR="00701563" w:rsidRDefault="00296E8F" w:rsidP="00701563">
            <w:pPr>
              <w:pStyle w:val="Default"/>
              <w:rPr>
                <w:b/>
                <w:bCs/>
              </w:rPr>
            </w:pPr>
            <w:r>
              <w:rPr>
                <w:b/>
                <w:bCs/>
              </w:rPr>
              <w:t>«Зима. Зимующие птицы»</w:t>
            </w:r>
          </w:p>
          <w:p w:rsidR="00296E8F" w:rsidRPr="00296E8F" w:rsidRDefault="00296E8F" w:rsidP="00701563">
            <w:pPr>
              <w:pStyle w:val="Default"/>
              <w:rPr>
                <w:bCs/>
              </w:rPr>
            </w:pPr>
            <w:r>
              <w:rPr>
                <w:bCs/>
              </w:rPr>
              <w:t xml:space="preserve">Цель: </w:t>
            </w:r>
            <w:r w:rsidR="00662B98">
              <w:rPr>
                <w:bCs/>
              </w:rPr>
              <w:t>расширение представлений о зимующих птицах, их повадках и поведении в разную погоду. Совершенствование умения устанавл</w:t>
            </w:r>
            <w:r w:rsidR="00662B98">
              <w:rPr>
                <w:bCs/>
              </w:rPr>
              <w:t>и</w:t>
            </w:r>
            <w:r w:rsidR="00662B98">
              <w:rPr>
                <w:bCs/>
              </w:rPr>
              <w:t>вать причинно-следственные связи</w:t>
            </w:r>
            <w:r w:rsidR="00D21243">
              <w:rPr>
                <w:bCs/>
              </w:rPr>
              <w:t xml:space="preserve"> </w:t>
            </w:r>
            <w:r w:rsidR="00662B98">
              <w:rPr>
                <w:bCs/>
              </w:rPr>
              <w:t>между природными явлениями. Формирование представления о зиме как вр</w:t>
            </w:r>
            <w:r w:rsidR="00D21243">
              <w:rPr>
                <w:bCs/>
              </w:rPr>
              <w:t xml:space="preserve">емени года, </w:t>
            </w:r>
            <w:r w:rsidR="00662B98">
              <w:rPr>
                <w:bCs/>
              </w:rPr>
              <w:t>существе</w:t>
            </w:r>
            <w:r w:rsidR="00662B98">
              <w:rPr>
                <w:bCs/>
              </w:rPr>
              <w:t>н</w:t>
            </w:r>
            <w:r w:rsidR="00662B98">
              <w:rPr>
                <w:bCs/>
              </w:rPr>
              <w:t>ных признаках сезона, состоянии погоды зимой, явлениях зимней природы.</w:t>
            </w:r>
          </w:p>
        </w:tc>
        <w:tc>
          <w:tcPr>
            <w:tcW w:w="4927" w:type="dxa"/>
          </w:tcPr>
          <w:p w:rsidR="00701563" w:rsidRDefault="00662B98" w:rsidP="00662B98">
            <w:pPr>
              <w:pStyle w:val="Default"/>
              <w:rPr>
                <w:bCs/>
              </w:rPr>
            </w:pPr>
            <w:r>
              <w:rPr>
                <w:bCs/>
              </w:rPr>
              <w:t>1.Субботник на прогулочном участке. П</w:t>
            </w:r>
            <w:r>
              <w:rPr>
                <w:bCs/>
              </w:rPr>
              <w:t>о</w:t>
            </w:r>
            <w:r>
              <w:rPr>
                <w:bCs/>
              </w:rPr>
              <w:t>стройка снежной горки, снежной крепости.</w:t>
            </w:r>
          </w:p>
          <w:p w:rsidR="00662B98" w:rsidRDefault="00662B98" w:rsidP="00662B98">
            <w:pPr>
              <w:pStyle w:val="Default"/>
              <w:rPr>
                <w:bCs/>
              </w:rPr>
            </w:pPr>
            <w:r>
              <w:rPr>
                <w:bCs/>
              </w:rPr>
              <w:t>2.Развлечение «Вечер русских народных игр»</w:t>
            </w:r>
          </w:p>
          <w:p w:rsidR="00662B98" w:rsidRDefault="00662B98" w:rsidP="00662B98">
            <w:pPr>
              <w:pStyle w:val="Default"/>
              <w:rPr>
                <w:bCs/>
              </w:rPr>
            </w:pPr>
            <w:r>
              <w:rPr>
                <w:bCs/>
              </w:rPr>
              <w:t>3.Народный календарь-Введение.</w:t>
            </w:r>
          </w:p>
          <w:p w:rsidR="00662B98" w:rsidRPr="00662B98" w:rsidRDefault="00662B98" w:rsidP="00662B98">
            <w:pPr>
              <w:pStyle w:val="Default"/>
              <w:rPr>
                <w:bCs/>
              </w:rPr>
            </w:pPr>
            <w:r>
              <w:rPr>
                <w:bCs/>
              </w:rPr>
              <w:t>4.День воинской славы России.</w:t>
            </w:r>
          </w:p>
        </w:tc>
      </w:tr>
      <w:tr w:rsidR="00701563" w:rsidRPr="008827C0" w:rsidTr="00DF37BC">
        <w:tc>
          <w:tcPr>
            <w:tcW w:w="2235" w:type="dxa"/>
          </w:tcPr>
          <w:p w:rsidR="00296E8F" w:rsidRDefault="00296E8F" w:rsidP="00296E8F">
            <w:pPr>
              <w:pStyle w:val="Default"/>
              <w:rPr>
                <w:b/>
                <w:bCs/>
              </w:rPr>
            </w:pPr>
            <w:r>
              <w:rPr>
                <w:b/>
                <w:bCs/>
              </w:rPr>
              <w:t xml:space="preserve">Декабрь </w:t>
            </w:r>
            <w:r w:rsidR="00662B98">
              <w:rPr>
                <w:b/>
                <w:bCs/>
              </w:rPr>
              <w:t>2</w:t>
            </w:r>
            <w:r>
              <w:rPr>
                <w:b/>
                <w:bCs/>
              </w:rPr>
              <w:t xml:space="preserve"> неделя</w:t>
            </w:r>
          </w:p>
          <w:p w:rsidR="00296E8F" w:rsidRPr="00BB4ED4" w:rsidRDefault="00296E8F" w:rsidP="00296E8F">
            <w:pPr>
              <w:rPr>
                <w:rFonts w:ascii="Times New Roman" w:hAnsi="Times New Roman"/>
                <w:lang w:val="ru-RU"/>
              </w:rPr>
            </w:pPr>
            <w:r w:rsidRPr="00BB4ED4">
              <w:rPr>
                <w:rFonts w:ascii="Times New Roman" w:hAnsi="Times New Roman"/>
                <w:lang w:val="ru-RU"/>
              </w:rPr>
              <w:t xml:space="preserve">Нищева Н.В. </w:t>
            </w:r>
          </w:p>
          <w:p w:rsidR="00701563" w:rsidRDefault="00296E8F" w:rsidP="00296E8F">
            <w:pPr>
              <w:pStyle w:val="Default"/>
              <w:rPr>
                <w:b/>
                <w:bCs/>
              </w:rPr>
            </w:pPr>
            <w:r w:rsidRPr="00BB4ED4">
              <w:rPr>
                <w:sz w:val="22"/>
                <w:szCs w:val="22"/>
              </w:rPr>
              <w:lastRenderedPageBreak/>
              <w:t>Детство пресс 2016 г. Стр</w:t>
            </w:r>
            <w:r>
              <w:rPr>
                <w:sz w:val="22"/>
                <w:szCs w:val="22"/>
              </w:rPr>
              <w:t>.</w:t>
            </w:r>
            <w:r w:rsidR="00662B98">
              <w:rPr>
                <w:sz w:val="22"/>
                <w:szCs w:val="22"/>
              </w:rPr>
              <w:t>58</w:t>
            </w:r>
          </w:p>
        </w:tc>
        <w:tc>
          <w:tcPr>
            <w:tcW w:w="7371" w:type="dxa"/>
          </w:tcPr>
          <w:p w:rsidR="00701563" w:rsidRDefault="00662B98" w:rsidP="00701563">
            <w:pPr>
              <w:pStyle w:val="Default"/>
              <w:rPr>
                <w:b/>
                <w:bCs/>
              </w:rPr>
            </w:pPr>
            <w:r>
              <w:rPr>
                <w:b/>
                <w:bCs/>
              </w:rPr>
              <w:lastRenderedPageBreak/>
              <w:t>«Домашние животные и их детёныши»</w:t>
            </w:r>
          </w:p>
          <w:p w:rsidR="00662B98" w:rsidRPr="00662B98" w:rsidRDefault="00662B98" w:rsidP="00701563">
            <w:pPr>
              <w:pStyle w:val="Default"/>
              <w:rPr>
                <w:bCs/>
              </w:rPr>
            </w:pPr>
            <w:r>
              <w:rPr>
                <w:bCs/>
              </w:rPr>
              <w:t xml:space="preserve">Цель: расширение представлений о домашних животных и их образе </w:t>
            </w:r>
            <w:r>
              <w:rPr>
                <w:bCs/>
              </w:rPr>
              <w:lastRenderedPageBreak/>
              <w:t xml:space="preserve">жизни зимой, </w:t>
            </w:r>
            <w:r w:rsidR="00D21243">
              <w:rPr>
                <w:bCs/>
              </w:rPr>
              <w:t>установление связи между особенностями внешнего вида, поведением животных и условиями зимнего сезона. Дальне</w:t>
            </w:r>
            <w:r w:rsidR="00D21243">
              <w:rPr>
                <w:bCs/>
              </w:rPr>
              <w:t>й</w:t>
            </w:r>
            <w:r w:rsidR="00D21243">
              <w:rPr>
                <w:bCs/>
              </w:rPr>
              <w:t>шее развитие мышления в упражненияхна сравнение, группировку, классификацию предметов и объектов сразу по нескольким зада</w:t>
            </w:r>
            <w:r w:rsidR="00D21243">
              <w:rPr>
                <w:bCs/>
              </w:rPr>
              <w:t>н</w:t>
            </w:r>
            <w:r w:rsidR="00D21243">
              <w:rPr>
                <w:bCs/>
              </w:rPr>
              <w:t>ным признакам.</w:t>
            </w:r>
          </w:p>
        </w:tc>
        <w:tc>
          <w:tcPr>
            <w:tcW w:w="4927" w:type="dxa"/>
          </w:tcPr>
          <w:p w:rsidR="00701563" w:rsidRDefault="00D21243" w:rsidP="00D21243">
            <w:pPr>
              <w:pStyle w:val="Default"/>
              <w:rPr>
                <w:bCs/>
              </w:rPr>
            </w:pPr>
            <w:r>
              <w:rPr>
                <w:bCs/>
              </w:rPr>
              <w:lastRenderedPageBreak/>
              <w:t>1. Вывешивание на прогулочном участке кормушек для птиц, изготовленных совмес</w:t>
            </w:r>
            <w:r>
              <w:rPr>
                <w:bCs/>
              </w:rPr>
              <w:t>т</w:t>
            </w:r>
            <w:r>
              <w:rPr>
                <w:bCs/>
              </w:rPr>
              <w:lastRenderedPageBreak/>
              <w:t>но с родителями.</w:t>
            </w:r>
          </w:p>
          <w:p w:rsidR="00D21243" w:rsidRPr="00D21243" w:rsidRDefault="00B105B4" w:rsidP="00D21243">
            <w:pPr>
              <w:pStyle w:val="Default"/>
              <w:rPr>
                <w:bCs/>
              </w:rPr>
            </w:pPr>
            <w:r>
              <w:rPr>
                <w:bCs/>
              </w:rPr>
              <w:t>2.Н</w:t>
            </w:r>
            <w:r w:rsidR="00D21243">
              <w:rPr>
                <w:bCs/>
              </w:rPr>
              <w:t>ародный календарь-Георгий Победон</w:t>
            </w:r>
            <w:r w:rsidR="00D21243">
              <w:rPr>
                <w:bCs/>
              </w:rPr>
              <w:t>о</w:t>
            </w:r>
            <w:r w:rsidR="00D21243">
              <w:rPr>
                <w:bCs/>
              </w:rPr>
              <w:t>сец.</w:t>
            </w:r>
          </w:p>
        </w:tc>
      </w:tr>
      <w:tr w:rsidR="00701563" w:rsidRPr="00746763" w:rsidTr="00DF37BC">
        <w:tc>
          <w:tcPr>
            <w:tcW w:w="2235" w:type="dxa"/>
          </w:tcPr>
          <w:p w:rsidR="00296E8F" w:rsidRDefault="00296E8F" w:rsidP="00296E8F">
            <w:pPr>
              <w:pStyle w:val="Default"/>
              <w:rPr>
                <w:b/>
                <w:bCs/>
              </w:rPr>
            </w:pPr>
            <w:r>
              <w:rPr>
                <w:b/>
                <w:bCs/>
              </w:rPr>
              <w:lastRenderedPageBreak/>
              <w:t xml:space="preserve">Декабрь </w:t>
            </w:r>
            <w:r w:rsidR="00662B98">
              <w:rPr>
                <w:b/>
                <w:bCs/>
              </w:rPr>
              <w:t xml:space="preserve">3 </w:t>
            </w:r>
            <w:r>
              <w:rPr>
                <w:b/>
                <w:bCs/>
              </w:rPr>
              <w:t>неделя</w:t>
            </w:r>
          </w:p>
          <w:p w:rsidR="00296E8F" w:rsidRPr="00BB4ED4" w:rsidRDefault="00296E8F" w:rsidP="00296E8F">
            <w:pPr>
              <w:rPr>
                <w:rFonts w:ascii="Times New Roman" w:hAnsi="Times New Roman"/>
                <w:lang w:val="ru-RU"/>
              </w:rPr>
            </w:pPr>
            <w:r w:rsidRPr="00BB4ED4">
              <w:rPr>
                <w:rFonts w:ascii="Times New Roman" w:hAnsi="Times New Roman"/>
                <w:lang w:val="ru-RU"/>
              </w:rPr>
              <w:t xml:space="preserve">Нищева Н.В. </w:t>
            </w:r>
          </w:p>
          <w:p w:rsidR="00701563" w:rsidRDefault="00296E8F" w:rsidP="00296E8F">
            <w:pPr>
              <w:pStyle w:val="Default"/>
              <w:rPr>
                <w:b/>
                <w:bCs/>
              </w:rPr>
            </w:pPr>
            <w:r w:rsidRPr="00BB4ED4">
              <w:rPr>
                <w:sz w:val="22"/>
                <w:szCs w:val="22"/>
              </w:rPr>
              <w:t>Детство пресс 2016 г. Стр</w:t>
            </w:r>
            <w:r>
              <w:rPr>
                <w:sz w:val="22"/>
                <w:szCs w:val="22"/>
              </w:rPr>
              <w:t>.</w:t>
            </w:r>
            <w:r w:rsidR="00D21243">
              <w:rPr>
                <w:sz w:val="22"/>
                <w:szCs w:val="22"/>
              </w:rPr>
              <w:t>63</w:t>
            </w:r>
          </w:p>
        </w:tc>
        <w:tc>
          <w:tcPr>
            <w:tcW w:w="7371" w:type="dxa"/>
          </w:tcPr>
          <w:p w:rsidR="00701563" w:rsidRDefault="00D21243" w:rsidP="00701563">
            <w:pPr>
              <w:pStyle w:val="Default"/>
              <w:rPr>
                <w:b/>
                <w:bCs/>
              </w:rPr>
            </w:pPr>
            <w:r>
              <w:rPr>
                <w:b/>
                <w:bCs/>
              </w:rPr>
              <w:t>«Дикие животные и их детёныши»</w:t>
            </w:r>
          </w:p>
          <w:p w:rsidR="00D21243" w:rsidRPr="00D21243" w:rsidRDefault="00D21243" w:rsidP="00701563">
            <w:pPr>
              <w:pStyle w:val="Default"/>
              <w:rPr>
                <w:bCs/>
              </w:rPr>
            </w:pPr>
            <w:r>
              <w:rPr>
                <w:bCs/>
              </w:rPr>
              <w:t>Цель: расширение представлений о диких животных и их образе жизни зимой, установление связи между особенностями внешнего вида, поведением животных и условиями зимнего сезона. Соверше</w:t>
            </w:r>
            <w:r>
              <w:rPr>
                <w:bCs/>
              </w:rPr>
              <w:t>н</w:t>
            </w:r>
            <w:r>
              <w:rPr>
                <w:bCs/>
              </w:rPr>
              <w:t>ствование умения устанавливать причинно-следственные связи ме</w:t>
            </w:r>
            <w:r>
              <w:rPr>
                <w:bCs/>
              </w:rPr>
              <w:t>ж</w:t>
            </w:r>
            <w:r>
              <w:rPr>
                <w:bCs/>
              </w:rPr>
              <w:t>ду природными явлениями.</w:t>
            </w:r>
          </w:p>
        </w:tc>
        <w:tc>
          <w:tcPr>
            <w:tcW w:w="4927" w:type="dxa"/>
          </w:tcPr>
          <w:p w:rsidR="00701563" w:rsidRDefault="00D21243" w:rsidP="00D21243">
            <w:pPr>
              <w:pStyle w:val="Default"/>
              <w:rPr>
                <w:bCs/>
              </w:rPr>
            </w:pPr>
            <w:r>
              <w:rPr>
                <w:bCs/>
              </w:rPr>
              <w:t>1.</w:t>
            </w:r>
            <w:r w:rsidR="00B105B4">
              <w:rPr>
                <w:bCs/>
              </w:rPr>
              <w:t>Украшение прогулочного участка и гру</w:t>
            </w:r>
            <w:r w:rsidR="00B105B4">
              <w:rPr>
                <w:bCs/>
              </w:rPr>
              <w:t>п</w:t>
            </w:r>
            <w:r w:rsidR="00B105B4">
              <w:rPr>
                <w:bCs/>
              </w:rPr>
              <w:t>пового помещения к Новому году поделками и игрушками, сделанными в совместной с родителями деятельности.</w:t>
            </w:r>
          </w:p>
          <w:p w:rsidR="00B105B4" w:rsidRDefault="00B105B4" w:rsidP="00D21243">
            <w:pPr>
              <w:pStyle w:val="Default"/>
              <w:rPr>
                <w:bCs/>
              </w:rPr>
            </w:pPr>
            <w:r>
              <w:rPr>
                <w:bCs/>
              </w:rPr>
              <w:t>2.Развлечение «Отмечаем день рождения»: игры, танцы, хороводы.</w:t>
            </w:r>
          </w:p>
          <w:p w:rsidR="00B105B4" w:rsidRDefault="00B105B4" w:rsidP="00D21243">
            <w:pPr>
              <w:pStyle w:val="Default"/>
              <w:rPr>
                <w:bCs/>
              </w:rPr>
            </w:pPr>
            <w:r>
              <w:rPr>
                <w:bCs/>
              </w:rPr>
              <w:t>3.Народный календарь-Никола Зимний.</w:t>
            </w:r>
          </w:p>
          <w:p w:rsidR="00B105B4" w:rsidRPr="00D21243" w:rsidRDefault="00B105B4" w:rsidP="00D21243">
            <w:pPr>
              <w:pStyle w:val="Default"/>
              <w:rPr>
                <w:bCs/>
              </w:rPr>
            </w:pPr>
            <w:r>
              <w:rPr>
                <w:bCs/>
              </w:rPr>
              <w:t>4.День ракетных войск.</w:t>
            </w:r>
          </w:p>
        </w:tc>
      </w:tr>
      <w:tr w:rsidR="00701563" w:rsidRPr="008827C0" w:rsidTr="00DF37BC">
        <w:tc>
          <w:tcPr>
            <w:tcW w:w="2235" w:type="dxa"/>
          </w:tcPr>
          <w:p w:rsidR="00296E8F" w:rsidRDefault="00296E8F" w:rsidP="00296E8F">
            <w:pPr>
              <w:pStyle w:val="Default"/>
              <w:rPr>
                <w:b/>
                <w:bCs/>
              </w:rPr>
            </w:pPr>
            <w:r>
              <w:rPr>
                <w:b/>
                <w:bCs/>
              </w:rPr>
              <w:t xml:space="preserve">Декабрь </w:t>
            </w:r>
            <w:r w:rsidR="00662B98">
              <w:rPr>
                <w:b/>
                <w:bCs/>
              </w:rPr>
              <w:t>4</w:t>
            </w:r>
            <w:r>
              <w:rPr>
                <w:b/>
                <w:bCs/>
              </w:rPr>
              <w:t xml:space="preserve"> неделя</w:t>
            </w:r>
          </w:p>
          <w:p w:rsidR="00296E8F" w:rsidRPr="00BB4ED4" w:rsidRDefault="00296E8F" w:rsidP="00296E8F">
            <w:pPr>
              <w:rPr>
                <w:rFonts w:ascii="Times New Roman" w:hAnsi="Times New Roman"/>
                <w:lang w:val="ru-RU"/>
              </w:rPr>
            </w:pPr>
            <w:r w:rsidRPr="00BB4ED4">
              <w:rPr>
                <w:rFonts w:ascii="Times New Roman" w:hAnsi="Times New Roman"/>
                <w:lang w:val="ru-RU"/>
              </w:rPr>
              <w:t xml:space="preserve">Нищева Н.В. </w:t>
            </w:r>
          </w:p>
          <w:p w:rsidR="00701563" w:rsidRDefault="00296E8F" w:rsidP="00296E8F">
            <w:pPr>
              <w:pStyle w:val="Default"/>
              <w:rPr>
                <w:b/>
                <w:bCs/>
              </w:rPr>
            </w:pPr>
            <w:r w:rsidRPr="00BB4ED4">
              <w:rPr>
                <w:sz w:val="22"/>
                <w:szCs w:val="22"/>
              </w:rPr>
              <w:t>Детство пресс 2016 г. Стр</w:t>
            </w:r>
            <w:r>
              <w:rPr>
                <w:sz w:val="22"/>
                <w:szCs w:val="22"/>
              </w:rPr>
              <w:t>.</w:t>
            </w:r>
            <w:r w:rsidR="00B105B4">
              <w:rPr>
                <w:sz w:val="22"/>
                <w:szCs w:val="22"/>
              </w:rPr>
              <w:t>67</w:t>
            </w:r>
          </w:p>
        </w:tc>
        <w:tc>
          <w:tcPr>
            <w:tcW w:w="7371" w:type="dxa"/>
          </w:tcPr>
          <w:p w:rsidR="00701563" w:rsidRDefault="00B105B4" w:rsidP="00701563">
            <w:pPr>
              <w:pStyle w:val="Default"/>
              <w:rPr>
                <w:b/>
                <w:bCs/>
              </w:rPr>
            </w:pPr>
            <w:r>
              <w:rPr>
                <w:b/>
                <w:bCs/>
              </w:rPr>
              <w:t>«Новый год»</w:t>
            </w:r>
          </w:p>
          <w:p w:rsidR="00B105B4" w:rsidRPr="00B105B4" w:rsidRDefault="00B105B4" w:rsidP="00701563">
            <w:pPr>
              <w:pStyle w:val="Default"/>
              <w:rPr>
                <w:bCs/>
              </w:rPr>
            </w:pPr>
            <w:r>
              <w:rPr>
                <w:bCs/>
              </w:rPr>
              <w:t>Цель: дальнейшее расширение и углубление представлений о пре</w:t>
            </w:r>
            <w:r>
              <w:rPr>
                <w:bCs/>
              </w:rPr>
              <w:t>д</w:t>
            </w:r>
            <w:r>
              <w:rPr>
                <w:bCs/>
              </w:rPr>
              <w:t>метах. Ихназначении, деталях и частях, из которых они состоят; м</w:t>
            </w:r>
            <w:r>
              <w:rPr>
                <w:bCs/>
              </w:rPr>
              <w:t>а</w:t>
            </w:r>
            <w:r>
              <w:rPr>
                <w:bCs/>
              </w:rPr>
              <w:t>териалах, из которых они сделаны( ёлочные игрушки).Привлечение к совместной с родителями подготовке домашних праздников (Новый год) и участию в различных мероприятиях в детском саду.</w:t>
            </w:r>
          </w:p>
        </w:tc>
        <w:tc>
          <w:tcPr>
            <w:tcW w:w="4927" w:type="dxa"/>
          </w:tcPr>
          <w:p w:rsidR="00701563" w:rsidRDefault="00B105B4" w:rsidP="00B105B4">
            <w:pPr>
              <w:pStyle w:val="Default"/>
              <w:rPr>
                <w:bCs/>
              </w:rPr>
            </w:pPr>
            <w:r>
              <w:rPr>
                <w:bCs/>
              </w:rPr>
              <w:t>1.Новогодний утренник «Чудеса у ёлочки»</w:t>
            </w:r>
          </w:p>
          <w:p w:rsidR="00B105B4" w:rsidRDefault="00B105B4" w:rsidP="00B105B4">
            <w:pPr>
              <w:pStyle w:val="Default"/>
              <w:rPr>
                <w:bCs/>
              </w:rPr>
            </w:pPr>
            <w:r>
              <w:rPr>
                <w:bCs/>
              </w:rPr>
              <w:t>2.Чаепитие с родителями «Новый год у в</w:t>
            </w:r>
            <w:r>
              <w:rPr>
                <w:bCs/>
              </w:rPr>
              <w:t>о</w:t>
            </w:r>
            <w:r>
              <w:rPr>
                <w:bCs/>
              </w:rPr>
              <w:t>рот»</w:t>
            </w:r>
          </w:p>
          <w:p w:rsidR="00B105B4" w:rsidRPr="00B105B4" w:rsidRDefault="00B105B4" w:rsidP="00B105B4">
            <w:pPr>
              <w:pStyle w:val="Default"/>
              <w:rPr>
                <w:bCs/>
              </w:rPr>
            </w:pPr>
            <w:r>
              <w:rPr>
                <w:bCs/>
              </w:rPr>
              <w:t>3.</w:t>
            </w:r>
            <w:r w:rsidR="00D9580F">
              <w:rPr>
                <w:bCs/>
              </w:rPr>
              <w:t>Народный календарь-Лукин день.</w:t>
            </w:r>
          </w:p>
        </w:tc>
      </w:tr>
      <w:tr w:rsidR="00296E8F" w:rsidRPr="00B105B4" w:rsidTr="00DF37BC">
        <w:tc>
          <w:tcPr>
            <w:tcW w:w="2235" w:type="dxa"/>
          </w:tcPr>
          <w:p w:rsidR="00296E8F" w:rsidRDefault="00662B98" w:rsidP="00296E8F">
            <w:pPr>
              <w:pStyle w:val="Default"/>
              <w:rPr>
                <w:b/>
                <w:bCs/>
              </w:rPr>
            </w:pPr>
            <w:r>
              <w:rPr>
                <w:b/>
                <w:bCs/>
              </w:rPr>
              <w:t>Январь</w:t>
            </w:r>
            <w:r w:rsidR="00296E8F">
              <w:rPr>
                <w:b/>
                <w:bCs/>
              </w:rPr>
              <w:t xml:space="preserve"> </w:t>
            </w:r>
            <w:r w:rsidR="00D9580F">
              <w:rPr>
                <w:b/>
                <w:bCs/>
              </w:rPr>
              <w:t>1</w:t>
            </w:r>
            <w:r w:rsidR="00296E8F">
              <w:rPr>
                <w:b/>
                <w:bCs/>
              </w:rPr>
              <w:t xml:space="preserve"> неделя</w:t>
            </w:r>
          </w:p>
          <w:p w:rsidR="00296E8F" w:rsidRPr="00BB4ED4" w:rsidRDefault="00296E8F" w:rsidP="00296E8F">
            <w:pPr>
              <w:rPr>
                <w:rFonts w:ascii="Times New Roman" w:hAnsi="Times New Roman"/>
                <w:lang w:val="ru-RU"/>
              </w:rPr>
            </w:pPr>
            <w:r w:rsidRPr="00BB4ED4">
              <w:rPr>
                <w:rFonts w:ascii="Times New Roman" w:hAnsi="Times New Roman"/>
                <w:lang w:val="ru-RU"/>
              </w:rPr>
              <w:t xml:space="preserve">Нищева Н.В. </w:t>
            </w:r>
          </w:p>
          <w:p w:rsidR="00296E8F" w:rsidRDefault="00296E8F" w:rsidP="00296E8F">
            <w:pPr>
              <w:pStyle w:val="Default"/>
              <w:rPr>
                <w:b/>
                <w:bCs/>
              </w:rPr>
            </w:pPr>
            <w:r w:rsidRPr="00BB4ED4">
              <w:rPr>
                <w:sz w:val="22"/>
                <w:szCs w:val="22"/>
              </w:rPr>
              <w:t>Детство пресс 2016 г. Стр</w:t>
            </w:r>
            <w:r>
              <w:rPr>
                <w:sz w:val="22"/>
                <w:szCs w:val="22"/>
              </w:rPr>
              <w:t>.</w:t>
            </w:r>
          </w:p>
        </w:tc>
        <w:tc>
          <w:tcPr>
            <w:tcW w:w="7371" w:type="dxa"/>
          </w:tcPr>
          <w:p w:rsidR="00D9580F" w:rsidRDefault="00D9580F" w:rsidP="00296E8F">
            <w:pPr>
              <w:pStyle w:val="Default"/>
              <w:jc w:val="center"/>
              <w:rPr>
                <w:b/>
                <w:bCs/>
              </w:rPr>
            </w:pPr>
          </w:p>
          <w:p w:rsidR="00B57E51" w:rsidRDefault="00780DCD" w:rsidP="00780DCD">
            <w:pPr>
              <w:pStyle w:val="Default"/>
              <w:rPr>
                <w:b/>
                <w:bCs/>
              </w:rPr>
            </w:pPr>
            <w:r>
              <w:rPr>
                <w:b/>
                <w:bCs/>
              </w:rPr>
              <w:t xml:space="preserve">                                     З</w:t>
            </w:r>
            <w:r w:rsidR="00D9580F">
              <w:rPr>
                <w:b/>
                <w:bCs/>
              </w:rPr>
              <w:t>имние каникулы</w:t>
            </w:r>
            <w:r w:rsidR="00296E8F">
              <w:rPr>
                <w:b/>
                <w:bCs/>
              </w:rPr>
              <w:t xml:space="preserve"> </w:t>
            </w:r>
          </w:p>
          <w:p w:rsidR="00296E8F" w:rsidRPr="00B57E51" w:rsidRDefault="00296E8F" w:rsidP="00B57E51">
            <w:pPr>
              <w:rPr>
                <w:lang w:val="ru-RU" w:eastAsia="ru-RU"/>
              </w:rPr>
            </w:pPr>
          </w:p>
        </w:tc>
        <w:tc>
          <w:tcPr>
            <w:tcW w:w="4927" w:type="dxa"/>
          </w:tcPr>
          <w:p w:rsidR="00296E8F" w:rsidRPr="00D9580F" w:rsidRDefault="00D9580F" w:rsidP="00D9580F">
            <w:pPr>
              <w:pStyle w:val="Default"/>
              <w:rPr>
                <w:bCs/>
              </w:rPr>
            </w:pPr>
            <w:r>
              <w:rPr>
                <w:bCs/>
              </w:rPr>
              <w:t>1.Народный календарь-Рождество.</w:t>
            </w:r>
          </w:p>
        </w:tc>
      </w:tr>
      <w:tr w:rsidR="00296E8F" w:rsidRPr="00B105B4" w:rsidTr="00DF37BC">
        <w:tc>
          <w:tcPr>
            <w:tcW w:w="2235" w:type="dxa"/>
          </w:tcPr>
          <w:p w:rsidR="00D9580F" w:rsidRDefault="00D9580F" w:rsidP="00D9580F">
            <w:pPr>
              <w:pStyle w:val="Default"/>
              <w:rPr>
                <w:b/>
                <w:bCs/>
              </w:rPr>
            </w:pPr>
            <w:r>
              <w:rPr>
                <w:b/>
                <w:bCs/>
              </w:rPr>
              <w:t>Январь 2 неделя</w:t>
            </w:r>
          </w:p>
          <w:p w:rsidR="00D9580F" w:rsidRPr="00BB4ED4" w:rsidRDefault="00D9580F" w:rsidP="00D9580F">
            <w:pPr>
              <w:rPr>
                <w:rFonts w:ascii="Times New Roman" w:hAnsi="Times New Roman"/>
                <w:lang w:val="ru-RU"/>
              </w:rPr>
            </w:pPr>
            <w:r w:rsidRPr="00BB4ED4">
              <w:rPr>
                <w:rFonts w:ascii="Times New Roman" w:hAnsi="Times New Roman"/>
                <w:lang w:val="ru-RU"/>
              </w:rPr>
              <w:t xml:space="preserve">Нищева Н.В. </w:t>
            </w:r>
          </w:p>
          <w:p w:rsidR="00296E8F" w:rsidRDefault="00D9580F" w:rsidP="00D9580F">
            <w:pPr>
              <w:pStyle w:val="Default"/>
              <w:rPr>
                <w:b/>
                <w:bCs/>
              </w:rPr>
            </w:pPr>
            <w:r w:rsidRPr="00BB4ED4">
              <w:rPr>
                <w:sz w:val="22"/>
                <w:szCs w:val="22"/>
              </w:rPr>
              <w:t>Детство пресс 2016 г. Стр</w:t>
            </w:r>
            <w:r>
              <w:rPr>
                <w:sz w:val="22"/>
                <w:szCs w:val="22"/>
              </w:rPr>
              <w:t>.72</w:t>
            </w:r>
          </w:p>
        </w:tc>
        <w:tc>
          <w:tcPr>
            <w:tcW w:w="7371" w:type="dxa"/>
          </w:tcPr>
          <w:p w:rsidR="00296E8F" w:rsidRDefault="00D9580F" w:rsidP="00D9580F">
            <w:pPr>
              <w:pStyle w:val="Default"/>
              <w:rPr>
                <w:b/>
                <w:bCs/>
              </w:rPr>
            </w:pPr>
            <w:r>
              <w:rPr>
                <w:b/>
                <w:bCs/>
              </w:rPr>
              <w:t>«Мебель, части мебели»</w:t>
            </w:r>
          </w:p>
          <w:p w:rsidR="00D9580F" w:rsidRPr="00D9580F" w:rsidRDefault="00D9580F" w:rsidP="00D9580F">
            <w:pPr>
              <w:pStyle w:val="Default"/>
              <w:rPr>
                <w:bCs/>
              </w:rPr>
            </w:pPr>
            <w:r>
              <w:rPr>
                <w:bCs/>
              </w:rPr>
              <w:t>Цель: дальнейшее расширение и углубление представлений о пре</w:t>
            </w:r>
            <w:r>
              <w:rPr>
                <w:bCs/>
              </w:rPr>
              <w:t>д</w:t>
            </w:r>
            <w:r>
              <w:rPr>
                <w:bCs/>
              </w:rPr>
              <w:t>метах мебели, их назначении, деталях и частях, из которых они с</w:t>
            </w:r>
            <w:r>
              <w:rPr>
                <w:bCs/>
              </w:rPr>
              <w:t>о</w:t>
            </w:r>
            <w:r>
              <w:rPr>
                <w:bCs/>
              </w:rPr>
              <w:t>стоят, и материалах, из которых они сделаны.  Совершенствование умения самостоятельно характеризовать свойства и качества предм</w:t>
            </w:r>
            <w:r>
              <w:rPr>
                <w:bCs/>
              </w:rPr>
              <w:t>е</w:t>
            </w:r>
            <w:r>
              <w:rPr>
                <w:bCs/>
              </w:rPr>
              <w:t>тов, определять цвет, величину, форму; сравнивать и классифицир</w:t>
            </w:r>
            <w:r>
              <w:rPr>
                <w:bCs/>
              </w:rPr>
              <w:t>о</w:t>
            </w:r>
            <w:r>
              <w:rPr>
                <w:bCs/>
              </w:rPr>
              <w:t>вать предметы по разным признакам.</w:t>
            </w:r>
          </w:p>
        </w:tc>
        <w:tc>
          <w:tcPr>
            <w:tcW w:w="4927" w:type="dxa"/>
          </w:tcPr>
          <w:p w:rsidR="00296E8F" w:rsidRDefault="00D9580F" w:rsidP="00D9580F">
            <w:pPr>
              <w:pStyle w:val="Default"/>
              <w:rPr>
                <w:bCs/>
              </w:rPr>
            </w:pPr>
            <w:r>
              <w:rPr>
                <w:bCs/>
              </w:rPr>
              <w:t>1.Конструирование кукольной мебели из д</w:t>
            </w:r>
            <w:r>
              <w:rPr>
                <w:bCs/>
              </w:rPr>
              <w:t>е</w:t>
            </w:r>
            <w:r>
              <w:rPr>
                <w:bCs/>
              </w:rPr>
              <w:t>талей деревянного конструктора по схеме и описанию.</w:t>
            </w:r>
          </w:p>
          <w:p w:rsidR="00B57E51" w:rsidRDefault="00B57E51" w:rsidP="00D9580F">
            <w:pPr>
              <w:pStyle w:val="Default"/>
              <w:rPr>
                <w:bCs/>
              </w:rPr>
            </w:pPr>
            <w:r>
              <w:rPr>
                <w:bCs/>
              </w:rPr>
              <w:t>2.Развлечение «Зимние забавы»</w:t>
            </w:r>
          </w:p>
          <w:p w:rsidR="00B57E51" w:rsidRDefault="00B57E51" w:rsidP="00D9580F">
            <w:pPr>
              <w:pStyle w:val="Default"/>
              <w:rPr>
                <w:bCs/>
              </w:rPr>
            </w:pPr>
            <w:r>
              <w:rPr>
                <w:bCs/>
              </w:rPr>
              <w:t>3.Народный календарь-Сочельник.</w:t>
            </w:r>
          </w:p>
          <w:p w:rsidR="00B57E51" w:rsidRDefault="00B57E51" w:rsidP="00D9580F">
            <w:pPr>
              <w:pStyle w:val="Default"/>
              <w:rPr>
                <w:bCs/>
              </w:rPr>
            </w:pPr>
            <w:r>
              <w:rPr>
                <w:bCs/>
              </w:rPr>
              <w:t>4.День российской печати.</w:t>
            </w:r>
          </w:p>
          <w:p w:rsidR="00B57E51" w:rsidRPr="00D9580F" w:rsidRDefault="00B57E51" w:rsidP="00D9580F">
            <w:pPr>
              <w:pStyle w:val="Default"/>
              <w:rPr>
                <w:bCs/>
              </w:rPr>
            </w:pPr>
          </w:p>
        </w:tc>
      </w:tr>
      <w:tr w:rsidR="00296E8F" w:rsidRPr="00B105B4" w:rsidTr="00DF37BC">
        <w:tc>
          <w:tcPr>
            <w:tcW w:w="2235" w:type="dxa"/>
          </w:tcPr>
          <w:p w:rsidR="00D9580F" w:rsidRDefault="00D9580F" w:rsidP="00D9580F">
            <w:pPr>
              <w:pStyle w:val="Default"/>
              <w:rPr>
                <w:b/>
                <w:bCs/>
              </w:rPr>
            </w:pPr>
            <w:r>
              <w:rPr>
                <w:b/>
                <w:bCs/>
              </w:rPr>
              <w:t>Январь 3 неделя</w:t>
            </w:r>
          </w:p>
          <w:p w:rsidR="00D9580F" w:rsidRPr="00BB4ED4" w:rsidRDefault="00D9580F" w:rsidP="00D9580F">
            <w:pPr>
              <w:rPr>
                <w:rFonts w:ascii="Times New Roman" w:hAnsi="Times New Roman"/>
                <w:lang w:val="ru-RU"/>
              </w:rPr>
            </w:pPr>
            <w:r w:rsidRPr="00BB4ED4">
              <w:rPr>
                <w:rFonts w:ascii="Times New Roman" w:hAnsi="Times New Roman"/>
                <w:lang w:val="ru-RU"/>
              </w:rPr>
              <w:t xml:space="preserve">Нищева Н.В. </w:t>
            </w:r>
          </w:p>
          <w:p w:rsidR="00296E8F" w:rsidRDefault="00D9580F" w:rsidP="00D9580F">
            <w:pPr>
              <w:pStyle w:val="Default"/>
              <w:rPr>
                <w:b/>
                <w:bCs/>
              </w:rPr>
            </w:pPr>
            <w:r w:rsidRPr="00BB4ED4">
              <w:rPr>
                <w:sz w:val="22"/>
                <w:szCs w:val="22"/>
              </w:rPr>
              <w:t>Детство пресс 2016 г. Стр</w:t>
            </w:r>
            <w:r>
              <w:rPr>
                <w:sz w:val="22"/>
                <w:szCs w:val="22"/>
              </w:rPr>
              <w:t>.</w:t>
            </w:r>
            <w:r w:rsidR="00B57E51">
              <w:rPr>
                <w:sz w:val="22"/>
                <w:szCs w:val="22"/>
              </w:rPr>
              <w:t>77</w:t>
            </w:r>
          </w:p>
        </w:tc>
        <w:tc>
          <w:tcPr>
            <w:tcW w:w="7371" w:type="dxa"/>
          </w:tcPr>
          <w:p w:rsidR="00296E8F" w:rsidRDefault="00B57E51" w:rsidP="00B57E51">
            <w:pPr>
              <w:pStyle w:val="Default"/>
              <w:rPr>
                <w:b/>
                <w:bCs/>
              </w:rPr>
            </w:pPr>
            <w:r>
              <w:rPr>
                <w:b/>
                <w:bCs/>
              </w:rPr>
              <w:t>«Грузовой и пассажирский транспотр»</w:t>
            </w:r>
          </w:p>
          <w:p w:rsidR="00B57E51" w:rsidRDefault="00B57E51" w:rsidP="00B57E51">
            <w:pPr>
              <w:pStyle w:val="Default"/>
              <w:rPr>
                <w:bCs/>
              </w:rPr>
            </w:pPr>
            <w:r>
              <w:rPr>
                <w:bCs/>
              </w:rPr>
              <w:t>Цель: расширение представлений о транспорте, видах транспорта, о Правилах дорожного движения.</w:t>
            </w:r>
          </w:p>
          <w:p w:rsidR="00B57E51" w:rsidRPr="00B57E51" w:rsidRDefault="00B57E51" w:rsidP="00B57E51">
            <w:pPr>
              <w:pStyle w:val="Default"/>
              <w:rPr>
                <w:bCs/>
              </w:rPr>
            </w:pPr>
            <w:r>
              <w:rPr>
                <w:bCs/>
              </w:rPr>
              <w:t>Формирование привычки соблюдать правила уличного движения. Расширение и углубление представлений о безопасност жизниде</w:t>
            </w:r>
            <w:r>
              <w:rPr>
                <w:bCs/>
              </w:rPr>
              <w:t>я</w:t>
            </w:r>
            <w:r>
              <w:rPr>
                <w:bCs/>
              </w:rPr>
              <w:t>тельности.</w:t>
            </w:r>
          </w:p>
        </w:tc>
        <w:tc>
          <w:tcPr>
            <w:tcW w:w="4927" w:type="dxa"/>
          </w:tcPr>
          <w:p w:rsidR="00296E8F" w:rsidRDefault="00B57E51" w:rsidP="00B57E51">
            <w:pPr>
              <w:pStyle w:val="Default"/>
              <w:rPr>
                <w:bCs/>
              </w:rPr>
            </w:pPr>
            <w:r>
              <w:rPr>
                <w:bCs/>
              </w:rPr>
              <w:t>1.Экскурсия «На нашей улице»</w:t>
            </w:r>
          </w:p>
          <w:p w:rsidR="00B57E51" w:rsidRDefault="00B57E51" w:rsidP="00B57E51">
            <w:pPr>
              <w:pStyle w:val="Default"/>
              <w:rPr>
                <w:bCs/>
              </w:rPr>
            </w:pPr>
            <w:r>
              <w:rPr>
                <w:bCs/>
              </w:rPr>
              <w:t>2.Выставка игрушек «Моя любимая маши</w:t>
            </w:r>
            <w:r>
              <w:rPr>
                <w:bCs/>
              </w:rPr>
              <w:t>н</w:t>
            </w:r>
            <w:r>
              <w:rPr>
                <w:bCs/>
              </w:rPr>
              <w:t>ка»</w:t>
            </w:r>
          </w:p>
          <w:p w:rsidR="00B57E51" w:rsidRDefault="00B57E51" w:rsidP="00B57E51">
            <w:pPr>
              <w:pStyle w:val="Default"/>
              <w:rPr>
                <w:bCs/>
              </w:rPr>
            </w:pPr>
            <w:r>
              <w:rPr>
                <w:bCs/>
              </w:rPr>
              <w:t>3.Музыкольно-поэтический праздник «З</w:t>
            </w:r>
            <w:r>
              <w:rPr>
                <w:bCs/>
              </w:rPr>
              <w:t>и</w:t>
            </w:r>
            <w:r>
              <w:rPr>
                <w:bCs/>
              </w:rPr>
              <w:t>мушка-красавица»</w:t>
            </w:r>
          </w:p>
          <w:p w:rsidR="00B57E51" w:rsidRPr="00B57E51" w:rsidRDefault="00B57E51" w:rsidP="00B57E51">
            <w:pPr>
              <w:pStyle w:val="Default"/>
              <w:rPr>
                <w:bCs/>
              </w:rPr>
            </w:pPr>
            <w:r>
              <w:rPr>
                <w:bCs/>
              </w:rPr>
              <w:t>4.Народный календарь-Крещение.</w:t>
            </w:r>
          </w:p>
        </w:tc>
      </w:tr>
      <w:tr w:rsidR="00296E8F" w:rsidRPr="00746763" w:rsidTr="00DF37BC">
        <w:tc>
          <w:tcPr>
            <w:tcW w:w="2235" w:type="dxa"/>
          </w:tcPr>
          <w:p w:rsidR="00D9580F" w:rsidRDefault="00D9580F" w:rsidP="00D9580F">
            <w:pPr>
              <w:pStyle w:val="Default"/>
              <w:rPr>
                <w:b/>
                <w:bCs/>
              </w:rPr>
            </w:pPr>
            <w:r>
              <w:rPr>
                <w:b/>
                <w:bCs/>
              </w:rPr>
              <w:t>Январь 4 неделя</w:t>
            </w:r>
          </w:p>
          <w:p w:rsidR="00D9580F" w:rsidRPr="00BB4ED4" w:rsidRDefault="00D9580F" w:rsidP="00D9580F">
            <w:pPr>
              <w:rPr>
                <w:rFonts w:ascii="Times New Roman" w:hAnsi="Times New Roman"/>
                <w:lang w:val="ru-RU"/>
              </w:rPr>
            </w:pPr>
            <w:r w:rsidRPr="00BB4ED4">
              <w:rPr>
                <w:rFonts w:ascii="Times New Roman" w:hAnsi="Times New Roman"/>
                <w:lang w:val="ru-RU"/>
              </w:rPr>
              <w:t xml:space="preserve">Нищева Н.В. </w:t>
            </w:r>
          </w:p>
          <w:p w:rsidR="00296E8F" w:rsidRDefault="00D9580F" w:rsidP="00D9580F">
            <w:pPr>
              <w:pStyle w:val="Default"/>
              <w:rPr>
                <w:b/>
                <w:bCs/>
              </w:rPr>
            </w:pPr>
            <w:r w:rsidRPr="00BB4ED4">
              <w:rPr>
                <w:sz w:val="22"/>
                <w:szCs w:val="22"/>
              </w:rPr>
              <w:t xml:space="preserve">Детство пресс 2016 </w:t>
            </w:r>
            <w:r w:rsidRPr="00BB4ED4">
              <w:rPr>
                <w:sz w:val="22"/>
                <w:szCs w:val="22"/>
              </w:rPr>
              <w:lastRenderedPageBreak/>
              <w:t>г. Стр</w:t>
            </w:r>
            <w:r>
              <w:rPr>
                <w:sz w:val="22"/>
                <w:szCs w:val="22"/>
              </w:rPr>
              <w:t>.</w:t>
            </w:r>
            <w:r w:rsidR="00B57E51">
              <w:rPr>
                <w:sz w:val="22"/>
                <w:szCs w:val="22"/>
              </w:rPr>
              <w:t>81</w:t>
            </w:r>
          </w:p>
        </w:tc>
        <w:tc>
          <w:tcPr>
            <w:tcW w:w="7371" w:type="dxa"/>
          </w:tcPr>
          <w:p w:rsidR="00296E8F" w:rsidRDefault="00B57E51" w:rsidP="00B57E51">
            <w:pPr>
              <w:pStyle w:val="Default"/>
              <w:rPr>
                <w:b/>
                <w:bCs/>
              </w:rPr>
            </w:pPr>
            <w:r>
              <w:rPr>
                <w:b/>
                <w:bCs/>
              </w:rPr>
              <w:lastRenderedPageBreak/>
              <w:t>«Профессии на транспорте»</w:t>
            </w:r>
          </w:p>
          <w:p w:rsidR="00B57E51" w:rsidRPr="00B57E51" w:rsidRDefault="00B57E51" w:rsidP="00B57E51">
            <w:pPr>
              <w:pStyle w:val="Default"/>
              <w:rPr>
                <w:bCs/>
              </w:rPr>
            </w:pPr>
            <w:r>
              <w:rPr>
                <w:bCs/>
              </w:rPr>
              <w:t xml:space="preserve">Цель: </w:t>
            </w:r>
            <w:r w:rsidR="006D7028">
              <w:rPr>
                <w:bCs/>
              </w:rPr>
              <w:t>расширение представлений о труде работников транспорта. Формирование интереса к трудовой деятельности взрослых, восп</w:t>
            </w:r>
            <w:r w:rsidR="006D7028">
              <w:rPr>
                <w:bCs/>
              </w:rPr>
              <w:t>и</w:t>
            </w:r>
            <w:r w:rsidR="006D7028">
              <w:rPr>
                <w:bCs/>
              </w:rPr>
              <w:lastRenderedPageBreak/>
              <w:t>тание уважения к людям труда. Расширение  и углубление предста</w:t>
            </w:r>
            <w:r w:rsidR="006D7028">
              <w:rPr>
                <w:bCs/>
              </w:rPr>
              <w:t>в</w:t>
            </w:r>
            <w:r w:rsidR="006D7028">
              <w:rPr>
                <w:bCs/>
              </w:rPr>
              <w:t>лений о безопасности жизнедеятельности.</w:t>
            </w:r>
          </w:p>
        </w:tc>
        <w:tc>
          <w:tcPr>
            <w:tcW w:w="4927" w:type="dxa"/>
          </w:tcPr>
          <w:p w:rsidR="00296E8F" w:rsidRDefault="006D7028" w:rsidP="006D7028">
            <w:pPr>
              <w:pStyle w:val="Default"/>
              <w:rPr>
                <w:bCs/>
              </w:rPr>
            </w:pPr>
            <w:r>
              <w:rPr>
                <w:bCs/>
              </w:rPr>
              <w:lastRenderedPageBreak/>
              <w:t>1.Тематическое занятие «День полного осв</w:t>
            </w:r>
            <w:r>
              <w:rPr>
                <w:bCs/>
              </w:rPr>
              <w:t>о</w:t>
            </w:r>
            <w:r>
              <w:rPr>
                <w:bCs/>
              </w:rPr>
              <w:t>бождения от фашистской блокады Ленингр</w:t>
            </w:r>
            <w:r>
              <w:rPr>
                <w:bCs/>
              </w:rPr>
              <w:t>а</w:t>
            </w:r>
            <w:r>
              <w:rPr>
                <w:bCs/>
              </w:rPr>
              <w:t>да»</w:t>
            </w:r>
          </w:p>
          <w:p w:rsidR="006D7028" w:rsidRDefault="006D7028" w:rsidP="006D7028">
            <w:pPr>
              <w:pStyle w:val="Default"/>
              <w:rPr>
                <w:bCs/>
              </w:rPr>
            </w:pPr>
            <w:r>
              <w:rPr>
                <w:bCs/>
              </w:rPr>
              <w:lastRenderedPageBreak/>
              <w:t>2.Народный календарь-Татьянин день.</w:t>
            </w:r>
          </w:p>
          <w:p w:rsidR="006D7028" w:rsidRPr="006D7028" w:rsidRDefault="006D7028" w:rsidP="006D7028">
            <w:pPr>
              <w:pStyle w:val="Default"/>
              <w:rPr>
                <w:bCs/>
              </w:rPr>
            </w:pPr>
            <w:r>
              <w:rPr>
                <w:bCs/>
              </w:rPr>
              <w:t>3.Кукольный театр по русской народной сказке «Руковичка»</w:t>
            </w:r>
          </w:p>
        </w:tc>
      </w:tr>
      <w:tr w:rsidR="00296E8F" w:rsidRPr="007F6261" w:rsidTr="00DF37BC">
        <w:tc>
          <w:tcPr>
            <w:tcW w:w="2235" w:type="dxa"/>
          </w:tcPr>
          <w:p w:rsidR="006D7028" w:rsidRDefault="006D7028" w:rsidP="006D7028">
            <w:pPr>
              <w:pStyle w:val="Default"/>
              <w:rPr>
                <w:b/>
                <w:bCs/>
              </w:rPr>
            </w:pPr>
            <w:r>
              <w:rPr>
                <w:b/>
                <w:bCs/>
              </w:rPr>
              <w:lastRenderedPageBreak/>
              <w:t>Февраль 1 неделя</w:t>
            </w:r>
          </w:p>
          <w:p w:rsidR="006D7028" w:rsidRPr="00BB4ED4" w:rsidRDefault="006D7028" w:rsidP="006D7028">
            <w:pPr>
              <w:rPr>
                <w:rFonts w:ascii="Times New Roman" w:hAnsi="Times New Roman"/>
                <w:lang w:val="ru-RU"/>
              </w:rPr>
            </w:pPr>
            <w:r w:rsidRPr="00BB4ED4">
              <w:rPr>
                <w:rFonts w:ascii="Times New Roman" w:hAnsi="Times New Roman"/>
                <w:lang w:val="ru-RU"/>
              </w:rPr>
              <w:t xml:space="preserve">Нищева Н.В. </w:t>
            </w:r>
          </w:p>
          <w:p w:rsidR="00296E8F" w:rsidRDefault="006D7028" w:rsidP="006D7028">
            <w:pPr>
              <w:pStyle w:val="Default"/>
              <w:rPr>
                <w:b/>
                <w:bCs/>
              </w:rPr>
            </w:pPr>
            <w:r w:rsidRPr="00BB4ED4">
              <w:rPr>
                <w:sz w:val="22"/>
                <w:szCs w:val="22"/>
              </w:rPr>
              <w:t>Детство пресс 2016 г. Стр</w:t>
            </w:r>
            <w:r>
              <w:rPr>
                <w:sz w:val="22"/>
                <w:szCs w:val="22"/>
              </w:rPr>
              <w:t>.85</w:t>
            </w:r>
          </w:p>
        </w:tc>
        <w:tc>
          <w:tcPr>
            <w:tcW w:w="7371" w:type="dxa"/>
          </w:tcPr>
          <w:p w:rsidR="00296E8F" w:rsidRDefault="00780DCD" w:rsidP="00780DCD">
            <w:pPr>
              <w:pStyle w:val="Default"/>
              <w:rPr>
                <w:b/>
                <w:bCs/>
              </w:rPr>
            </w:pPr>
            <w:r>
              <w:rPr>
                <w:b/>
                <w:bCs/>
              </w:rPr>
              <w:t>«Детский сад, профессии»</w:t>
            </w:r>
          </w:p>
          <w:p w:rsidR="00780DCD" w:rsidRPr="00780DCD" w:rsidRDefault="00780DCD" w:rsidP="00780DCD">
            <w:pPr>
              <w:pStyle w:val="Default"/>
              <w:rPr>
                <w:bCs/>
              </w:rPr>
            </w:pPr>
            <w:r>
              <w:rPr>
                <w:bCs/>
              </w:rPr>
              <w:t>Цель:</w:t>
            </w:r>
            <w:r w:rsidR="007F6261">
              <w:rPr>
                <w:bCs/>
              </w:rPr>
              <w:t xml:space="preserve"> расширение представлений о труде работников детского сада, об их трудовых действиях. Формирование интереса к трудовой де</w:t>
            </w:r>
            <w:r w:rsidR="007F6261">
              <w:rPr>
                <w:bCs/>
              </w:rPr>
              <w:t>я</w:t>
            </w:r>
            <w:r w:rsidR="007F6261">
              <w:rPr>
                <w:bCs/>
              </w:rPr>
              <w:t>тельности взрослых, воспитание уважения к людям труда.</w:t>
            </w:r>
          </w:p>
        </w:tc>
        <w:tc>
          <w:tcPr>
            <w:tcW w:w="4927" w:type="dxa"/>
          </w:tcPr>
          <w:p w:rsidR="00296E8F" w:rsidRDefault="007F6261" w:rsidP="007F6261">
            <w:pPr>
              <w:pStyle w:val="Default"/>
              <w:rPr>
                <w:bCs/>
              </w:rPr>
            </w:pPr>
            <w:r>
              <w:rPr>
                <w:bCs/>
              </w:rPr>
              <w:t>1.Экскурсия на пищеблок, в прачечную, к</w:t>
            </w:r>
            <w:r>
              <w:rPr>
                <w:bCs/>
              </w:rPr>
              <w:t>а</w:t>
            </w:r>
            <w:r>
              <w:rPr>
                <w:bCs/>
              </w:rPr>
              <w:t>бинеты заведующего, старшего воспитателя, кладовую.</w:t>
            </w:r>
          </w:p>
          <w:p w:rsidR="007F6261" w:rsidRDefault="007F6261" w:rsidP="007F6261">
            <w:pPr>
              <w:pStyle w:val="Default"/>
              <w:rPr>
                <w:bCs/>
              </w:rPr>
            </w:pPr>
            <w:r>
              <w:rPr>
                <w:bCs/>
              </w:rPr>
              <w:t>2.Выставка «Все работы хороши. Кем раб</w:t>
            </w:r>
            <w:r>
              <w:rPr>
                <w:bCs/>
              </w:rPr>
              <w:t>о</w:t>
            </w:r>
            <w:r>
              <w:rPr>
                <w:bCs/>
              </w:rPr>
              <w:t>тают наши мамы и папы».</w:t>
            </w:r>
          </w:p>
          <w:p w:rsidR="007F6261" w:rsidRDefault="007F6261" w:rsidP="007F6261">
            <w:pPr>
              <w:pStyle w:val="Default"/>
              <w:rPr>
                <w:bCs/>
              </w:rPr>
            </w:pPr>
            <w:r>
              <w:rPr>
                <w:bCs/>
              </w:rPr>
              <w:t>Народный календарь-Кудесы.</w:t>
            </w:r>
          </w:p>
          <w:p w:rsidR="007F6261" w:rsidRDefault="007F6261" w:rsidP="007F6261">
            <w:pPr>
              <w:pStyle w:val="Default"/>
              <w:rPr>
                <w:bCs/>
              </w:rPr>
            </w:pPr>
            <w:r>
              <w:rPr>
                <w:bCs/>
              </w:rPr>
              <w:t>3.Консультация педагога психолога «Как г</w:t>
            </w:r>
            <w:r>
              <w:rPr>
                <w:bCs/>
              </w:rPr>
              <w:t>о</w:t>
            </w:r>
            <w:r>
              <w:rPr>
                <w:bCs/>
              </w:rPr>
              <w:t xml:space="preserve">товить ребёнка к школе. </w:t>
            </w:r>
          </w:p>
          <w:p w:rsidR="007F6261" w:rsidRPr="007F6261" w:rsidRDefault="007F6261" w:rsidP="007F6261">
            <w:pPr>
              <w:pStyle w:val="Default"/>
              <w:rPr>
                <w:bCs/>
              </w:rPr>
            </w:pPr>
            <w:r>
              <w:rPr>
                <w:bCs/>
              </w:rPr>
              <w:t>Развивать, а не заребить!»</w:t>
            </w:r>
          </w:p>
        </w:tc>
      </w:tr>
      <w:tr w:rsidR="00296E8F" w:rsidRPr="00746763" w:rsidTr="00DF37BC">
        <w:tc>
          <w:tcPr>
            <w:tcW w:w="2235" w:type="dxa"/>
          </w:tcPr>
          <w:p w:rsidR="006D7028" w:rsidRDefault="006D7028" w:rsidP="006D7028">
            <w:pPr>
              <w:pStyle w:val="Default"/>
              <w:rPr>
                <w:b/>
                <w:bCs/>
              </w:rPr>
            </w:pPr>
            <w:r>
              <w:rPr>
                <w:b/>
                <w:bCs/>
              </w:rPr>
              <w:t>Февраль 2 неделя</w:t>
            </w:r>
          </w:p>
          <w:p w:rsidR="006D7028" w:rsidRPr="00BB4ED4" w:rsidRDefault="006D7028" w:rsidP="006D7028">
            <w:pPr>
              <w:rPr>
                <w:rFonts w:ascii="Times New Roman" w:hAnsi="Times New Roman"/>
                <w:lang w:val="ru-RU"/>
              </w:rPr>
            </w:pPr>
            <w:r w:rsidRPr="00BB4ED4">
              <w:rPr>
                <w:rFonts w:ascii="Times New Roman" w:hAnsi="Times New Roman"/>
                <w:lang w:val="ru-RU"/>
              </w:rPr>
              <w:t xml:space="preserve">Нищева Н.В. </w:t>
            </w:r>
          </w:p>
          <w:p w:rsidR="00296E8F" w:rsidRDefault="006D7028" w:rsidP="006D7028">
            <w:pPr>
              <w:pStyle w:val="Default"/>
              <w:rPr>
                <w:b/>
                <w:bCs/>
              </w:rPr>
            </w:pPr>
            <w:r w:rsidRPr="00BB4ED4">
              <w:rPr>
                <w:sz w:val="22"/>
                <w:szCs w:val="22"/>
              </w:rPr>
              <w:t>Детство пресс 2016 г. Стр</w:t>
            </w:r>
            <w:r>
              <w:rPr>
                <w:sz w:val="22"/>
                <w:szCs w:val="22"/>
              </w:rPr>
              <w:t>.</w:t>
            </w:r>
            <w:r w:rsidR="007F6261">
              <w:rPr>
                <w:sz w:val="22"/>
                <w:szCs w:val="22"/>
              </w:rPr>
              <w:t>89</w:t>
            </w:r>
          </w:p>
        </w:tc>
        <w:tc>
          <w:tcPr>
            <w:tcW w:w="7371" w:type="dxa"/>
          </w:tcPr>
          <w:p w:rsidR="00296E8F" w:rsidRDefault="007F6261" w:rsidP="007F6261">
            <w:pPr>
              <w:pStyle w:val="Default"/>
              <w:rPr>
                <w:b/>
                <w:bCs/>
              </w:rPr>
            </w:pPr>
            <w:r>
              <w:rPr>
                <w:b/>
                <w:bCs/>
              </w:rPr>
              <w:t>«Дом мод. Модельер»</w:t>
            </w:r>
          </w:p>
          <w:p w:rsidR="007F6261" w:rsidRPr="007F6261" w:rsidRDefault="007F6261" w:rsidP="007F6261">
            <w:pPr>
              <w:pStyle w:val="Default"/>
              <w:rPr>
                <w:bCs/>
              </w:rPr>
            </w:pPr>
            <w:r>
              <w:rPr>
                <w:bCs/>
              </w:rPr>
              <w:t xml:space="preserve">Цель: </w:t>
            </w:r>
            <w:r w:rsidR="00B9683B">
              <w:rPr>
                <w:bCs/>
              </w:rPr>
              <w:t>расширение представлений о труде работников Дома мод, об их трудовых действиях. Формирование интереса к трудовой де</w:t>
            </w:r>
            <w:r w:rsidR="00B9683B">
              <w:rPr>
                <w:bCs/>
              </w:rPr>
              <w:t>я</w:t>
            </w:r>
            <w:r w:rsidR="00B9683B">
              <w:rPr>
                <w:bCs/>
              </w:rPr>
              <w:t>тельности взрослых, воспитание уважения к людям труда. Формир</w:t>
            </w:r>
            <w:r w:rsidR="00B9683B">
              <w:rPr>
                <w:bCs/>
              </w:rPr>
              <w:t>о</w:t>
            </w:r>
            <w:r w:rsidR="00B9683B">
              <w:rPr>
                <w:bCs/>
              </w:rPr>
              <w:t>вание навыка составления плана рассказа по картине вместе с пед</w:t>
            </w:r>
            <w:r w:rsidR="00B9683B">
              <w:rPr>
                <w:bCs/>
              </w:rPr>
              <w:t>а</w:t>
            </w:r>
            <w:r w:rsidR="00B9683B">
              <w:rPr>
                <w:bCs/>
              </w:rPr>
              <w:t>гогом и рассказа по составленному плану.</w:t>
            </w:r>
          </w:p>
        </w:tc>
        <w:tc>
          <w:tcPr>
            <w:tcW w:w="4927" w:type="dxa"/>
          </w:tcPr>
          <w:p w:rsidR="00296E8F" w:rsidRDefault="00B9683B" w:rsidP="00B9683B">
            <w:pPr>
              <w:pStyle w:val="Default"/>
              <w:rPr>
                <w:bCs/>
              </w:rPr>
            </w:pPr>
            <w:r>
              <w:rPr>
                <w:bCs/>
              </w:rPr>
              <w:t>1.Коллективный коллаж «Нарядные куклы»</w:t>
            </w:r>
            <w:r w:rsidR="00DF37BC">
              <w:rPr>
                <w:bCs/>
              </w:rPr>
              <w:t xml:space="preserve"> </w:t>
            </w:r>
            <w:r>
              <w:rPr>
                <w:bCs/>
              </w:rPr>
              <w:t>(использование материалов и украшений, подготовленных мамами.</w:t>
            </w:r>
          </w:p>
          <w:p w:rsidR="00B9683B" w:rsidRDefault="00B9683B" w:rsidP="00B9683B">
            <w:pPr>
              <w:pStyle w:val="Default"/>
              <w:rPr>
                <w:bCs/>
              </w:rPr>
            </w:pPr>
            <w:r>
              <w:rPr>
                <w:bCs/>
              </w:rPr>
              <w:t>2.Оформление группового стенда «Физкул</w:t>
            </w:r>
            <w:r>
              <w:rPr>
                <w:bCs/>
              </w:rPr>
              <w:t>ь</w:t>
            </w:r>
            <w:r>
              <w:rPr>
                <w:bCs/>
              </w:rPr>
              <w:t>туре –ура!»</w:t>
            </w:r>
          </w:p>
          <w:p w:rsidR="00B9683B" w:rsidRDefault="00B9683B" w:rsidP="00B9683B">
            <w:pPr>
              <w:pStyle w:val="Default"/>
              <w:rPr>
                <w:bCs/>
              </w:rPr>
            </w:pPr>
            <w:r>
              <w:rPr>
                <w:bCs/>
              </w:rPr>
              <w:t>3.Народный календарь-Сретенье.</w:t>
            </w:r>
          </w:p>
          <w:p w:rsidR="00B9683B" w:rsidRPr="00B9683B" w:rsidRDefault="00B9683B" w:rsidP="00B9683B">
            <w:pPr>
              <w:pStyle w:val="Default"/>
              <w:rPr>
                <w:bCs/>
              </w:rPr>
            </w:pPr>
            <w:r>
              <w:rPr>
                <w:bCs/>
              </w:rPr>
              <w:t>4.День гражданской авиации.</w:t>
            </w:r>
          </w:p>
        </w:tc>
      </w:tr>
      <w:tr w:rsidR="00296E8F" w:rsidRPr="007F6261" w:rsidTr="00DF37BC">
        <w:tc>
          <w:tcPr>
            <w:tcW w:w="2235" w:type="dxa"/>
          </w:tcPr>
          <w:p w:rsidR="006D7028" w:rsidRDefault="00780DCD" w:rsidP="006D7028">
            <w:pPr>
              <w:pStyle w:val="Default"/>
              <w:rPr>
                <w:b/>
                <w:bCs/>
              </w:rPr>
            </w:pPr>
            <w:r>
              <w:rPr>
                <w:b/>
                <w:bCs/>
              </w:rPr>
              <w:t xml:space="preserve">Февраль 3 </w:t>
            </w:r>
            <w:r w:rsidR="006D7028">
              <w:rPr>
                <w:b/>
                <w:bCs/>
              </w:rPr>
              <w:t>неделя</w:t>
            </w:r>
          </w:p>
          <w:p w:rsidR="006D7028" w:rsidRPr="00BB4ED4" w:rsidRDefault="006D7028" w:rsidP="006D7028">
            <w:pPr>
              <w:rPr>
                <w:rFonts w:ascii="Times New Roman" w:hAnsi="Times New Roman"/>
                <w:lang w:val="ru-RU"/>
              </w:rPr>
            </w:pPr>
            <w:r w:rsidRPr="00BB4ED4">
              <w:rPr>
                <w:rFonts w:ascii="Times New Roman" w:hAnsi="Times New Roman"/>
                <w:lang w:val="ru-RU"/>
              </w:rPr>
              <w:t xml:space="preserve">Нищева Н.В. </w:t>
            </w:r>
          </w:p>
          <w:p w:rsidR="00296E8F" w:rsidRDefault="006D7028" w:rsidP="00780DCD">
            <w:pPr>
              <w:pStyle w:val="Default"/>
              <w:rPr>
                <w:b/>
                <w:bCs/>
              </w:rPr>
            </w:pPr>
            <w:r w:rsidRPr="00BB4ED4">
              <w:rPr>
                <w:sz w:val="22"/>
                <w:szCs w:val="22"/>
              </w:rPr>
              <w:t>Детство пресс 2016 г. Стр</w:t>
            </w:r>
            <w:r>
              <w:rPr>
                <w:sz w:val="22"/>
                <w:szCs w:val="22"/>
              </w:rPr>
              <w:t>.</w:t>
            </w:r>
            <w:r w:rsidR="00B9683B">
              <w:rPr>
                <w:sz w:val="22"/>
                <w:szCs w:val="22"/>
              </w:rPr>
              <w:t>93</w:t>
            </w:r>
          </w:p>
        </w:tc>
        <w:tc>
          <w:tcPr>
            <w:tcW w:w="7371" w:type="dxa"/>
          </w:tcPr>
          <w:p w:rsidR="00296E8F" w:rsidRDefault="00B9683B" w:rsidP="00B9683B">
            <w:pPr>
              <w:pStyle w:val="Default"/>
              <w:rPr>
                <w:b/>
                <w:bCs/>
              </w:rPr>
            </w:pPr>
            <w:r>
              <w:rPr>
                <w:b/>
                <w:bCs/>
              </w:rPr>
              <w:t>«Наша армия»</w:t>
            </w:r>
          </w:p>
          <w:p w:rsidR="00B9683B" w:rsidRPr="00B9683B" w:rsidRDefault="00B9683B" w:rsidP="00B9683B">
            <w:pPr>
              <w:pStyle w:val="Default"/>
              <w:rPr>
                <w:bCs/>
              </w:rPr>
            </w:pPr>
            <w:r>
              <w:rPr>
                <w:bCs/>
              </w:rPr>
              <w:t>Цель: формирование представлений о профессиях военных</w:t>
            </w:r>
            <w:r w:rsidR="00DF37BC">
              <w:rPr>
                <w:bCs/>
              </w:rPr>
              <w:t xml:space="preserve"> </w:t>
            </w:r>
            <w:r>
              <w:rPr>
                <w:bCs/>
              </w:rPr>
              <w:t>(лётчик, моряк, пограничник, танкист), о почётной обязанности защищать Родину. Воспитание уважения к защитникам Родины. Привлечение к совместной с родителями подготовке домашних праздников и уч</w:t>
            </w:r>
            <w:r>
              <w:rPr>
                <w:bCs/>
              </w:rPr>
              <w:t>а</w:t>
            </w:r>
            <w:r>
              <w:rPr>
                <w:bCs/>
              </w:rPr>
              <w:t>стию в различных мероприятиях в детском саду.</w:t>
            </w:r>
          </w:p>
        </w:tc>
        <w:tc>
          <w:tcPr>
            <w:tcW w:w="4927" w:type="dxa"/>
          </w:tcPr>
          <w:p w:rsidR="00296E8F" w:rsidRDefault="00B9683B" w:rsidP="00B9683B">
            <w:pPr>
              <w:pStyle w:val="Default"/>
              <w:rPr>
                <w:bCs/>
              </w:rPr>
            </w:pPr>
            <w:r>
              <w:rPr>
                <w:bCs/>
              </w:rPr>
              <w:t>1.Тематическое занятие</w:t>
            </w:r>
            <w:r w:rsidR="00DF37BC">
              <w:rPr>
                <w:bCs/>
              </w:rPr>
              <w:t xml:space="preserve"> «День защитника Отечества»</w:t>
            </w:r>
          </w:p>
          <w:p w:rsidR="00DF37BC" w:rsidRDefault="00DF37BC" w:rsidP="00B9683B">
            <w:pPr>
              <w:pStyle w:val="Default"/>
              <w:rPr>
                <w:bCs/>
              </w:rPr>
            </w:pPr>
            <w:r>
              <w:rPr>
                <w:bCs/>
              </w:rPr>
              <w:t>2.Фотовыставка «Мой папа-защитник Отеч</w:t>
            </w:r>
            <w:r>
              <w:rPr>
                <w:bCs/>
              </w:rPr>
              <w:t>е</w:t>
            </w:r>
            <w:r>
              <w:rPr>
                <w:bCs/>
              </w:rPr>
              <w:t>ства»</w:t>
            </w:r>
          </w:p>
          <w:p w:rsidR="00DF37BC" w:rsidRDefault="00DF37BC" w:rsidP="00B9683B">
            <w:pPr>
              <w:pStyle w:val="Default"/>
              <w:rPr>
                <w:bCs/>
              </w:rPr>
            </w:pPr>
            <w:r>
              <w:rPr>
                <w:bCs/>
              </w:rPr>
              <w:t>3.Выставка поделок «Наша армия родная» (совместное с папами творчество)</w:t>
            </w:r>
          </w:p>
          <w:p w:rsidR="00DF37BC" w:rsidRPr="00B9683B" w:rsidRDefault="00DF37BC" w:rsidP="00B9683B">
            <w:pPr>
              <w:pStyle w:val="Default"/>
              <w:rPr>
                <w:bCs/>
              </w:rPr>
            </w:pPr>
            <w:r>
              <w:rPr>
                <w:bCs/>
              </w:rPr>
              <w:t>4.Народный календарь-Агафья коровница.</w:t>
            </w:r>
          </w:p>
        </w:tc>
      </w:tr>
      <w:tr w:rsidR="00B57E51" w:rsidRPr="007F6261" w:rsidTr="00DF37BC">
        <w:tc>
          <w:tcPr>
            <w:tcW w:w="2235" w:type="dxa"/>
          </w:tcPr>
          <w:p w:rsidR="006D7028" w:rsidRDefault="00780DCD" w:rsidP="006D7028">
            <w:pPr>
              <w:pStyle w:val="Default"/>
              <w:rPr>
                <w:b/>
                <w:bCs/>
              </w:rPr>
            </w:pPr>
            <w:r>
              <w:rPr>
                <w:b/>
                <w:bCs/>
              </w:rPr>
              <w:t xml:space="preserve">Февраль 4 </w:t>
            </w:r>
            <w:r w:rsidR="006D7028">
              <w:rPr>
                <w:b/>
                <w:bCs/>
              </w:rPr>
              <w:t>неделя</w:t>
            </w:r>
          </w:p>
          <w:p w:rsidR="006D7028" w:rsidRPr="00BB4ED4" w:rsidRDefault="006D7028" w:rsidP="006D7028">
            <w:pPr>
              <w:rPr>
                <w:rFonts w:ascii="Times New Roman" w:hAnsi="Times New Roman"/>
                <w:lang w:val="ru-RU"/>
              </w:rPr>
            </w:pPr>
            <w:r w:rsidRPr="00BB4ED4">
              <w:rPr>
                <w:rFonts w:ascii="Times New Roman" w:hAnsi="Times New Roman"/>
                <w:lang w:val="ru-RU"/>
              </w:rPr>
              <w:t xml:space="preserve">Нищева Н.В. </w:t>
            </w:r>
          </w:p>
          <w:p w:rsidR="00B57E51" w:rsidRDefault="006D7028" w:rsidP="00780DCD">
            <w:pPr>
              <w:pStyle w:val="Default"/>
              <w:rPr>
                <w:b/>
                <w:bCs/>
              </w:rPr>
            </w:pPr>
            <w:r w:rsidRPr="00BB4ED4">
              <w:rPr>
                <w:sz w:val="22"/>
                <w:szCs w:val="22"/>
              </w:rPr>
              <w:t>Детство пресс 2016 г. Стр</w:t>
            </w:r>
            <w:r>
              <w:rPr>
                <w:sz w:val="22"/>
                <w:szCs w:val="22"/>
              </w:rPr>
              <w:t>.</w:t>
            </w:r>
            <w:r w:rsidR="00DF37BC">
              <w:rPr>
                <w:sz w:val="22"/>
                <w:szCs w:val="22"/>
              </w:rPr>
              <w:t>98</w:t>
            </w:r>
          </w:p>
        </w:tc>
        <w:tc>
          <w:tcPr>
            <w:tcW w:w="7371" w:type="dxa"/>
          </w:tcPr>
          <w:p w:rsidR="00B57E51" w:rsidRDefault="00DF37BC" w:rsidP="00DF37BC">
            <w:pPr>
              <w:pStyle w:val="Default"/>
              <w:rPr>
                <w:b/>
                <w:bCs/>
              </w:rPr>
            </w:pPr>
            <w:r>
              <w:rPr>
                <w:b/>
                <w:bCs/>
              </w:rPr>
              <w:t>«Стройка. Профессии на стройке»</w:t>
            </w:r>
          </w:p>
          <w:p w:rsidR="00DF37BC" w:rsidRPr="00DF37BC" w:rsidRDefault="00DF37BC" w:rsidP="00DF37BC">
            <w:pPr>
              <w:pStyle w:val="Default"/>
              <w:rPr>
                <w:bCs/>
              </w:rPr>
            </w:pPr>
            <w:r>
              <w:rPr>
                <w:bCs/>
              </w:rPr>
              <w:t>Цель: формирование представлений о профессияхстроителей. Во</w:t>
            </w:r>
            <w:r>
              <w:rPr>
                <w:bCs/>
              </w:rPr>
              <w:t>с</w:t>
            </w:r>
            <w:r>
              <w:rPr>
                <w:bCs/>
              </w:rPr>
              <w:t>питание уважения к труду строителя.</w:t>
            </w:r>
          </w:p>
        </w:tc>
        <w:tc>
          <w:tcPr>
            <w:tcW w:w="4927" w:type="dxa"/>
          </w:tcPr>
          <w:p w:rsidR="00B57E51" w:rsidRDefault="00DF37BC" w:rsidP="00DF37BC">
            <w:pPr>
              <w:pStyle w:val="Default"/>
              <w:rPr>
                <w:bCs/>
              </w:rPr>
            </w:pPr>
            <w:r>
              <w:rPr>
                <w:bCs/>
              </w:rPr>
              <w:t>1.Общесадовский праздник на улице «Пр</w:t>
            </w:r>
            <w:r>
              <w:rPr>
                <w:bCs/>
              </w:rPr>
              <w:t>о</w:t>
            </w:r>
            <w:r>
              <w:rPr>
                <w:bCs/>
              </w:rPr>
              <w:t>воды зимы». Сжигание чучела зимы.</w:t>
            </w:r>
          </w:p>
          <w:p w:rsidR="00DF37BC" w:rsidRDefault="00DF37BC" w:rsidP="00DF37BC">
            <w:pPr>
              <w:pStyle w:val="Default"/>
              <w:rPr>
                <w:bCs/>
              </w:rPr>
            </w:pPr>
            <w:r>
              <w:rPr>
                <w:bCs/>
              </w:rPr>
              <w:t>2.Выставка рисунков «Зима не даром злится» (совместное с родителями творчество).</w:t>
            </w:r>
          </w:p>
          <w:p w:rsidR="00DF37BC" w:rsidRPr="00DF37BC" w:rsidRDefault="00DF37BC" w:rsidP="00DF37BC">
            <w:pPr>
              <w:pStyle w:val="Default"/>
              <w:rPr>
                <w:bCs/>
              </w:rPr>
            </w:pPr>
            <w:r>
              <w:rPr>
                <w:bCs/>
              </w:rPr>
              <w:t>3.Народный календарь- Онисим Зимобор.</w:t>
            </w:r>
          </w:p>
        </w:tc>
      </w:tr>
      <w:tr w:rsidR="00B57E51" w:rsidRPr="00746763" w:rsidTr="00DF37BC">
        <w:tc>
          <w:tcPr>
            <w:tcW w:w="2235" w:type="dxa"/>
          </w:tcPr>
          <w:p w:rsidR="00B57E51" w:rsidRDefault="00780DCD" w:rsidP="00780DCD">
            <w:pPr>
              <w:pStyle w:val="Default"/>
              <w:rPr>
                <w:b/>
                <w:bCs/>
              </w:rPr>
            </w:pPr>
            <w:r>
              <w:rPr>
                <w:b/>
                <w:bCs/>
              </w:rPr>
              <w:t xml:space="preserve">Март 1 неделя </w:t>
            </w:r>
          </w:p>
          <w:p w:rsidR="00780DCD" w:rsidRPr="00BB4ED4" w:rsidRDefault="00780DCD" w:rsidP="00780DCD">
            <w:pPr>
              <w:rPr>
                <w:rFonts w:ascii="Times New Roman" w:hAnsi="Times New Roman"/>
                <w:lang w:val="ru-RU"/>
              </w:rPr>
            </w:pPr>
            <w:r w:rsidRPr="00BB4ED4">
              <w:rPr>
                <w:rFonts w:ascii="Times New Roman" w:hAnsi="Times New Roman"/>
                <w:lang w:val="ru-RU"/>
              </w:rPr>
              <w:t xml:space="preserve">Нищева Н.В. </w:t>
            </w:r>
          </w:p>
          <w:p w:rsidR="00780DCD" w:rsidRDefault="00780DCD" w:rsidP="00780DCD">
            <w:pPr>
              <w:pStyle w:val="Default"/>
              <w:rPr>
                <w:b/>
                <w:bCs/>
              </w:rPr>
            </w:pPr>
            <w:r w:rsidRPr="00BB4ED4">
              <w:rPr>
                <w:sz w:val="22"/>
                <w:szCs w:val="22"/>
              </w:rPr>
              <w:t>Детство пресс 2016 г. Стр</w:t>
            </w:r>
            <w:r w:rsidR="00EC3D27">
              <w:rPr>
                <w:sz w:val="22"/>
                <w:szCs w:val="22"/>
              </w:rPr>
              <w:t>.103</w:t>
            </w:r>
          </w:p>
        </w:tc>
        <w:tc>
          <w:tcPr>
            <w:tcW w:w="7371" w:type="dxa"/>
          </w:tcPr>
          <w:p w:rsidR="00B57E51" w:rsidRDefault="00EC3D27" w:rsidP="00EC3D27">
            <w:pPr>
              <w:pStyle w:val="Default"/>
              <w:rPr>
                <w:b/>
                <w:bCs/>
              </w:rPr>
            </w:pPr>
            <w:r>
              <w:rPr>
                <w:b/>
                <w:bCs/>
              </w:rPr>
              <w:t>«Весна. Приметы весны. Мамин праздник»</w:t>
            </w:r>
          </w:p>
          <w:p w:rsidR="00EC3D27" w:rsidRPr="00EC3D27" w:rsidRDefault="00EC3D27" w:rsidP="00EC3D27">
            <w:pPr>
              <w:pStyle w:val="Default"/>
              <w:rPr>
                <w:bCs/>
              </w:rPr>
            </w:pPr>
            <w:r>
              <w:rPr>
                <w:bCs/>
              </w:rPr>
              <w:t>Цель: расширение и обобщение представлений о весне, её признаках, природныхявлениях весной. Обобщение представлений о перелё</w:t>
            </w:r>
            <w:r>
              <w:rPr>
                <w:bCs/>
              </w:rPr>
              <w:t>т</w:t>
            </w:r>
            <w:r>
              <w:rPr>
                <w:bCs/>
              </w:rPr>
              <w:t>ных птицах, диких и домашних животных и их образе жизни весной, установление связи между особенностями внешнего вида, поведен</w:t>
            </w:r>
            <w:r>
              <w:rPr>
                <w:bCs/>
              </w:rPr>
              <w:t>и</w:t>
            </w:r>
            <w:r>
              <w:rPr>
                <w:bCs/>
              </w:rPr>
              <w:t>ем птиц и животных и условиями весеннего сезона.</w:t>
            </w:r>
          </w:p>
        </w:tc>
        <w:tc>
          <w:tcPr>
            <w:tcW w:w="4927" w:type="dxa"/>
          </w:tcPr>
          <w:p w:rsidR="00B57E51" w:rsidRDefault="00EC3D27" w:rsidP="00EC3D27">
            <w:pPr>
              <w:pStyle w:val="Default"/>
              <w:rPr>
                <w:bCs/>
              </w:rPr>
            </w:pPr>
            <w:r>
              <w:rPr>
                <w:bCs/>
              </w:rPr>
              <w:t>1.Праздничный утренник «Подарок для м</w:t>
            </w:r>
            <w:r>
              <w:rPr>
                <w:bCs/>
              </w:rPr>
              <w:t>а</w:t>
            </w:r>
            <w:r>
              <w:rPr>
                <w:bCs/>
              </w:rPr>
              <w:t>мочки».</w:t>
            </w:r>
          </w:p>
          <w:p w:rsidR="00EC3D27" w:rsidRDefault="00EC3D27" w:rsidP="00EC3D27">
            <w:pPr>
              <w:pStyle w:val="Default"/>
              <w:rPr>
                <w:bCs/>
              </w:rPr>
            </w:pPr>
            <w:r>
              <w:rPr>
                <w:bCs/>
              </w:rPr>
              <w:t>2.Развлечение «Экскурсия в ботанический сад»</w:t>
            </w:r>
          </w:p>
          <w:p w:rsidR="00EC3D27" w:rsidRDefault="00EC3D27" w:rsidP="00EC3D27">
            <w:pPr>
              <w:pStyle w:val="Default"/>
              <w:rPr>
                <w:bCs/>
              </w:rPr>
            </w:pPr>
            <w:r>
              <w:rPr>
                <w:bCs/>
              </w:rPr>
              <w:t>3.Выставка рисунков «Наши мамы и бабу</w:t>
            </w:r>
            <w:r>
              <w:rPr>
                <w:bCs/>
              </w:rPr>
              <w:t>ш</w:t>
            </w:r>
            <w:r>
              <w:rPr>
                <w:bCs/>
              </w:rPr>
              <w:t>ки»</w:t>
            </w:r>
          </w:p>
          <w:p w:rsidR="00EC3D27" w:rsidRDefault="00EC3D27" w:rsidP="00EC3D27">
            <w:pPr>
              <w:pStyle w:val="Default"/>
              <w:rPr>
                <w:bCs/>
              </w:rPr>
            </w:pPr>
            <w:r>
              <w:rPr>
                <w:bCs/>
              </w:rPr>
              <w:t>4.Народный календарь-Тимофей Весновей.</w:t>
            </w:r>
          </w:p>
          <w:p w:rsidR="00EC3D27" w:rsidRPr="00EC3D27" w:rsidRDefault="00EC3D27" w:rsidP="00EC3D27">
            <w:pPr>
              <w:pStyle w:val="Default"/>
              <w:rPr>
                <w:bCs/>
              </w:rPr>
            </w:pPr>
            <w:r>
              <w:rPr>
                <w:bCs/>
              </w:rPr>
              <w:t>5.Международный женский день.</w:t>
            </w:r>
          </w:p>
        </w:tc>
      </w:tr>
      <w:tr w:rsidR="00B57E51" w:rsidRPr="00DF37BC" w:rsidTr="00DF37BC">
        <w:tc>
          <w:tcPr>
            <w:tcW w:w="2235" w:type="dxa"/>
          </w:tcPr>
          <w:p w:rsidR="00780DCD" w:rsidRDefault="00780DCD" w:rsidP="00780DCD">
            <w:pPr>
              <w:pStyle w:val="Default"/>
              <w:rPr>
                <w:b/>
                <w:bCs/>
              </w:rPr>
            </w:pPr>
            <w:r>
              <w:rPr>
                <w:b/>
                <w:bCs/>
              </w:rPr>
              <w:lastRenderedPageBreak/>
              <w:t xml:space="preserve">Март 2 неделя </w:t>
            </w:r>
          </w:p>
          <w:p w:rsidR="00780DCD" w:rsidRPr="00BB4ED4" w:rsidRDefault="00780DCD" w:rsidP="00780DCD">
            <w:pPr>
              <w:rPr>
                <w:rFonts w:ascii="Times New Roman" w:hAnsi="Times New Roman"/>
                <w:lang w:val="ru-RU"/>
              </w:rPr>
            </w:pPr>
            <w:r w:rsidRPr="00BB4ED4">
              <w:rPr>
                <w:rFonts w:ascii="Times New Roman" w:hAnsi="Times New Roman"/>
                <w:lang w:val="ru-RU"/>
              </w:rPr>
              <w:t xml:space="preserve">Нищева Н.В. </w:t>
            </w:r>
          </w:p>
          <w:p w:rsidR="00B57E51" w:rsidRDefault="00780DCD" w:rsidP="00780DCD">
            <w:pPr>
              <w:pStyle w:val="Default"/>
              <w:rPr>
                <w:b/>
                <w:bCs/>
              </w:rPr>
            </w:pPr>
            <w:r w:rsidRPr="00BB4ED4">
              <w:rPr>
                <w:sz w:val="22"/>
                <w:szCs w:val="22"/>
              </w:rPr>
              <w:t>Детство пресс 2016 г. Стр</w:t>
            </w:r>
            <w:r w:rsidR="00EC3D27">
              <w:rPr>
                <w:sz w:val="22"/>
                <w:szCs w:val="22"/>
              </w:rPr>
              <w:t>.108</w:t>
            </w:r>
          </w:p>
        </w:tc>
        <w:tc>
          <w:tcPr>
            <w:tcW w:w="7371" w:type="dxa"/>
          </w:tcPr>
          <w:p w:rsidR="00B57E51" w:rsidRDefault="00EC3D27" w:rsidP="00EC3D27">
            <w:pPr>
              <w:pStyle w:val="Default"/>
              <w:rPr>
                <w:b/>
                <w:bCs/>
              </w:rPr>
            </w:pPr>
            <w:r>
              <w:rPr>
                <w:b/>
                <w:bCs/>
              </w:rPr>
              <w:t>«Комнатные растения»</w:t>
            </w:r>
          </w:p>
          <w:p w:rsidR="00EC3D27" w:rsidRPr="00EC3D27" w:rsidRDefault="00EC3D27" w:rsidP="00EC3D27">
            <w:pPr>
              <w:pStyle w:val="Default"/>
              <w:rPr>
                <w:bCs/>
              </w:rPr>
            </w:pPr>
            <w:r>
              <w:rPr>
                <w:bCs/>
              </w:rPr>
              <w:t>Цель: формирование представлений об оживании и бурном росте весной комнатных растений. Обобщение представлений об уходе за комнатными растениями.</w:t>
            </w:r>
          </w:p>
        </w:tc>
        <w:tc>
          <w:tcPr>
            <w:tcW w:w="4927" w:type="dxa"/>
          </w:tcPr>
          <w:p w:rsidR="00B57E51" w:rsidRDefault="002205A9" w:rsidP="00EC3D27">
            <w:pPr>
              <w:pStyle w:val="Default"/>
              <w:rPr>
                <w:bCs/>
              </w:rPr>
            </w:pPr>
            <w:r>
              <w:rPr>
                <w:bCs/>
              </w:rPr>
              <w:t>1.Выставка фотографий «Комнатные раст</w:t>
            </w:r>
            <w:r>
              <w:rPr>
                <w:bCs/>
              </w:rPr>
              <w:t>е</w:t>
            </w:r>
            <w:r>
              <w:rPr>
                <w:bCs/>
              </w:rPr>
              <w:t>ния у меня дома».</w:t>
            </w:r>
          </w:p>
          <w:p w:rsidR="002205A9" w:rsidRDefault="002205A9" w:rsidP="00EC3D27">
            <w:pPr>
              <w:pStyle w:val="Default"/>
              <w:rPr>
                <w:bCs/>
              </w:rPr>
            </w:pPr>
            <w:r>
              <w:rPr>
                <w:bCs/>
              </w:rPr>
              <w:t>2.Народный календарь –Василий Капельник.</w:t>
            </w:r>
          </w:p>
          <w:p w:rsidR="002205A9" w:rsidRPr="00EC3D27" w:rsidRDefault="002205A9" w:rsidP="00EC3D27">
            <w:pPr>
              <w:pStyle w:val="Default"/>
              <w:rPr>
                <w:bCs/>
              </w:rPr>
            </w:pPr>
          </w:p>
        </w:tc>
      </w:tr>
      <w:tr w:rsidR="00B57E51" w:rsidRPr="00746763" w:rsidTr="00DF37BC">
        <w:tc>
          <w:tcPr>
            <w:tcW w:w="2235" w:type="dxa"/>
          </w:tcPr>
          <w:p w:rsidR="00780DCD" w:rsidRDefault="00780DCD" w:rsidP="00780DCD">
            <w:pPr>
              <w:pStyle w:val="Default"/>
              <w:rPr>
                <w:b/>
                <w:bCs/>
              </w:rPr>
            </w:pPr>
            <w:r>
              <w:rPr>
                <w:b/>
                <w:bCs/>
              </w:rPr>
              <w:t xml:space="preserve">Март 3 неделя </w:t>
            </w:r>
          </w:p>
          <w:p w:rsidR="00780DCD" w:rsidRPr="00BB4ED4" w:rsidRDefault="00780DCD" w:rsidP="00780DCD">
            <w:pPr>
              <w:rPr>
                <w:rFonts w:ascii="Times New Roman" w:hAnsi="Times New Roman"/>
                <w:lang w:val="ru-RU"/>
              </w:rPr>
            </w:pPr>
            <w:r w:rsidRPr="00BB4ED4">
              <w:rPr>
                <w:rFonts w:ascii="Times New Roman" w:hAnsi="Times New Roman"/>
                <w:lang w:val="ru-RU"/>
              </w:rPr>
              <w:t xml:space="preserve">Нищева Н.В. </w:t>
            </w:r>
          </w:p>
          <w:p w:rsidR="00B57E51" w:rsidRDefault="00780DCD" w:rsidP="00780DCD">
            <w:pPr>
              <w:pStyle w:val="Default"/>
              <w:rPr>
                <w:b/>
                <w:bCs/>
              </w:rPr>
            </w:pPr>
            <w:r w:rsidRPr="00BB4ED4">
              <w:rPr>
                <w:sz w:val="22"/>
                <w:szCs w:val="22"/>
              </w:rPr>
              <w:t>Детство пресс 2016 г. Стр</w:t>
            </w:r>
            <w:r w:rsidR="002205A9">
              <w:rPr>
                <w:sz w:val="22"/>
                <w:szCs w:val="22"/>
              </w:rPr>
              <w:t>.113</w:t>
            </w:r>
          </w:p>
        </w:tc>
        <w:tc>
          <w:tcPr>
            <w:tcW w:w="7371" w:type="dxa"/>
          </w:tcPr>
          <w:p w:rsidR="00B57E51" w:rsidRDefault="002205A9" w:rsidP="002205A9">
            <w:pPr>
              <w:pStyle w:val="Default"/>
              <w:rPr>
                <w:b/>
                <w:bCs/>
              </w:rPr>
            </w:pPr>
            <w:r>
              <w:rPr>
                <w:b/>
                <w:bCs/>
              </w:rPr>
              <w:t>«Пресноводные и аквариумные рыбы»</w:t>
            </w:r>
          </w:p>
          <w:p w:rsidR="002205A9" w:rsidRPr="002205A9" w:rsidRDefault="002205A9" w:rsidP="002205A9">
            <w:pPr>
              <w:pStyle w:val="Default"/>
              <w:rPr>
                <w:bCs/>
              </w:rPr>
            </w:pPr>
            <w:r>
              <w:rPr>
                <w:bCs/>
              </w:rPr>
              <w:t>Цель: уточнение представлений об аквариумных рыбах, формиров</w:t>
            </w:r>
            <w:r>
              <w:rPr>
                <w:bCs/>
              </w:rPr>
              <w:t>а</w:t>
            </w:r>
            <w:r>
              <w:rPr>
                <w:bCs/>
              </w:rPr>
              <w:t>ние представлений о пресноводных рыбах и их образе жизни. Дал</w:t>
            </w:r>
            <w:r>
              <w:rPr>
                <w:bCs/>
              </w:rPr>
              <w:t>ь</w:t>
            </w:r>
            <w:r>
              <w:rPr>
                <w:bCs/>
              </w:rPr>
              <w:t>нейшее развитие воображения, творческих способностей.</w:t>
            </w:r>
          </w:p>
        </w:tc>
        <w:tc>
          <w:tcPr>
            <w:tcW w:w="4927" w:type="dxa"/>
          </w:tcPr>
          <w:p w:rsidR="00B57E51" w:rsidRDefault="002205A9" w:rsidP="002205A9">
            <w:pPr>
              <w:pStyle w:val="Default"/>
              <w:rPr>
                <w:bCs/>
              </w:rPr>
            </w:pPr>
            <w:r>
              <w:rPr>
                <w:bCs/>
              </w:rPr>
              <w:t>1.Народный календарь-Герасим Грачевник.</w:t>
            </w:r>
          </w:p>
          <w:p w:rsidR="002205A9" w:rsidRPr="002205A9" w:rsidRDefault="002205A9" w:rsidP="002205A9">
            <w:pPr>
              <w:pStyle w:val="Default"/>
              <w:rPr>
                <w:bCs/>
              </w:rPr>
            </w:pPr>
            <w:r>
              <w:rPr>
                <w:bCs/>
              </w:rPr>
              <w:t>2.День работника торговли.</w:t>
            </w:r>
          </w:p>
        </w:tc>
      </w:tr>
      <w:tr w:rsidR="00B57E51" w:rsidRPr="00746763" w:rsidTr="00DF37BC">
        <w:tc>
          <w:tcPr>
            <w:tcW w:w="2235" w:type="dxa"/>
          </w:tcPr>
          <w:p w:rsidR="00780DCD" w:rsidRDefault="00780DCD" w:rsidP="00780DCD">
            <w:pPr>
              <w:pStyle w:val="Default"/>
              <w:rPr>
                <w:b/>
                <w:bCs/>
              </w:rPr>
            </w:pPr>
            <w:r>
              <w:rPr>
                <w:b/>
                <w:bCs/>
              </w:rPr>
              <w:t xml:space="preserve"> Март 4 неделя </w:t>
            </w:r>
          </w:p>
          <w:p w:rsidR="00780DCD" w:rsidRPr="00BB4ED4" w:rsidRDefault="00780DCD" w:rsidP="00780DCD">
            <w:pPr>
              <w:rPr>
                <w:rFonts w:ascii="Times New Roman" w:hAnsi="Times New Roman"/>
                <w:lang w:val="ru-RU"/>
              </w:rPr>
            </w:pPr>
            <w:r w:rsidRPr="00BB4ED4">
              <w:rPr>
                <w:rFonts w:ascii="Times New Roman" w:hAnsi="Times New Roman"/>
                <w:lang w:val="ru-RU"/>
              </w:rPr>
              <w:t xml:space="preserve">Нищева Н.В. </w:t>
            </w:r>
          </w:p>
          <w:p w:rsidR="00B57E51" w:rsidRDefault="00780DCD" w:rsidP="00780DCD">
            <w:pPr>
              <w:pStyle w:val="Default"/>
              <w:rPr>
                <w:b/>
                <w:bCs/>
              </w:rPr>
            </w:pPr>
            <w:r w:rsidRPr="00BB4ED4">
              <w:rPr>
                <w:sz w:val="22"/>
                <w:szCs w:val="22"/>
              </w:rPr>
              <w:t>Детство пресс 2016 г. Стр</w:t>
            </w:r>
            <w:r w:rsidR="002205A9">
              <w:rPr>
                <w:sz w:val="22"/>
                <w:szCs w:val="22"/>
              </w:rPr>
              <w:t>. 119</w:t>
            </w:r>
          </w:p>
        </w:tc>
        <w:tc>
          <w:tcPr>
            <w:tcW w:w="7371" w:type="dxa"/>
          </w:tcPr>
          <w:p w:rsidR="00B57E51" w:rsidRDefault="002205A9" w:rsidP="002205A9">
            <w:pPr>
              <w:pStyle w:val="Default"/>
              <w:rPr>
                <w:b/>
                <w:bCs/>
              </w:rPr>
            </w:pPr>
            <w:r>
              <w:rPr>
                <w:b/>
                <w:bCs/>
              </w:rPr>
              <w:t>«Наш город»</w:t>
            </w:r>
          </w:p>
          <w:p w:rsidR="002205A9" w:rsidRPr="002205A9" w:rsidRDefault="002205A9" w:rsidP="002205A9">
            <w:pPr>
              <w:pStyle w:val="Default"/>
              <w:rPr>
                <w:bCs/>
              </w:rPr>
            </w:pPr>
            <w:r>
              <w:rPr>
                <w:bCs/>
              </w:rPr>
              <w:t>Цель: углубление знаний о родном городе, его истории, достоприм</w:t>
            </w:r>
            <w:r>
              <w:rPr>
                <w:bCs/>
              </w:rPr>
              <w:t>е</w:t>
            </w:r>
            <w:r>
              <w:rPr>
                <w:bCs/>
              </w:rPr>
              <w:t>чательностях. Воспитание любви к родному городу и гордости им.</w:t>
            </w:r>
          </w:p>
        </w:tc>
        <w:tc>
          <w:tcPr>
            <w:tcW w:w="4927" w:type="dxa"/>
          </w:tcPr>
          <w:p w:rsidR="00B57E51" w:rsidRDefault="002205A9" w:rsidP="002205A9">
            <w:pPr>
              <w:pStyle w:val="Default"/>
              <w:rPr>
                <w:bCs/>
              </w:rPr>
            </w:pPr>
            <w:r>
              <w:rPr>
                <w:bCs/>
              </w:rPr>
              <w:t>1.Народный календарь-Алексей Тёплый.</w:t>
            </w:r>
          </w:p>
          <w:p w:rsidR="002205A9" w:rsidRPr="002205A9" w:rsidRDefault="002205A9" w:rsidP="002205A9">
            <w:pPr>
              <w:pStyle w:val="Default"/>
              <w:rPr>
                <w:bCs/>
              </w:rPr>
            </w:pPr>
            <w:r>
              <w:rPr>
                <w:bCs/>
              </w:rPr>
              <w:t>2.День моряка подводника.</w:t>
            </w:r>
          </w:p>
        </w:tc>
      </w:tr>
      <w:tr w:rsidR="00780DCD" w:rsidRPr="002205A9" w:rsidTr="00DF37BC">
        <w:tc>
          <w:tcPr>
            <w:tcW w:w="2235" w:type="dxa"/>
          </w:tcPr>
          <w:p w:rsidR="00780DCD" w:rsidRDefault="00780DCD" w:rsidP="00780DCD">
            <w:pPr>
              <w:pStyle w:val="Default"/>
              <w:rPr>
                <w:b/>
                <w:bCs/>
              </w:rPr>
            </w:pPr>
            <w:r>
              <w:rPr>
                <w:b/>
                <w:bCs/>
              </w:rPr>
              <w:t xml:space="preserve"> Апрель1 неделя </w:t>
            </w:r>
          </w:p>
          <w:p w:rsidR="00780DCD" w:rsidRPr="00BB4ED4" w:rsidRDefault="00780DCD" w:rsidP="00780DCD">
            <w:pPr>
              <w:rPr>
                <w:rFonts w:ascii="Times New Roman" w:hAnsi="Times New Roman"/>
                <w:lang w:val="ru-RU"/>
              </w:rPr>
            </w:pPr>
            <w:r w:rsidRPr="00BB4ED4">
              <w:rPr>
                <w:rFonts w:ascii="Times New Roman" w:hAnsi="Times New Roman"/>
                <w:lang w:val="ru-RU"/>
              </w:rPr>
              <w:t xml:space="preserve">Нищева Н.В. </w:t>
            </w:r>
          </w:p>
          <w:p w:rsidR="00780DCD" w:rsidRDefault="00780DCD" w:rsidP="00780DCD">
            <w:pPr>
              <w:pStyle w:val="Default"/>
              <w:rPr>
                <w:b/>
                <w:bCs/>
              </w:rPr>
            </w:pPr>
            <w:r w:rsidRPr="00BB4ED4">
              <w:rPr>
                <w:sz w:val="22"/>
                <w:szCs w:val="22"/>
              </w:rPr>
              <w:t>Детство пресс 2016 г. Стр</w:t>
            </w:r>
            <w:r w:rsidR="002205A9">
              <w:rPr>
                <w:sz w:val="22"/>
                <w:szCs w:val="22"/>
              </w:rPr>
              <w:t>. 122</w:t>
            </w:r>
          </w:p>
        </w:tc>
        <w:tc>
          <w:tcPr>
            <w:tcW w:w="7371" w:type="dxa"/>
          </w:tcPr>
          <w:p w:rsidR="00780DCD" w:rsidRDefault="00B56E65" w:rsidP="002205A9">
            <w:pPr>
              <w:pStyle w:val="Default"/>
              <w:rPr>
                <w:b/>
                <w:bCs/>
              </w:rPr>
            </w:pPr>
            <w:r>
              <w:rPr>
                <w:b/>
                <w:bCs/>
              </w:rPr>
              <w:t>«Весенние работы на селе»</w:t>
            </w:r>
          </w:p>
          <w:p w:rsidR="00B56E65" w:rsidRPr="00B56E65" w:rsidRDefault="00B56E65" w:rsidP="002205A9">
            <w:pPr>
              <w:pStyle w:val="Default"/>
              <w:rPr>
                <w:bCs/>
              </w:rPr>
            </w:pPr>
            <w:r>
              <w:rPr>
                <w:bCs/>
              </w:rPr>
              <w:t>Цель: дальнейшее расширение и углубление представлений о пр</w:t>
            </w:r>
            <w:r>
              <w:rPr>
                <w:bCs/>
              </w:rPr>
              <w:t>о</w:t>
            </w:r>
            <w:r>
              <w:rPr>
                <w:bCs/>
              </w:rPr>
              <w:t>фессиях взрослых (механизатор, тракторист, овощевод, хлебороб), трудовых действиях представителей разных профессий. Развитие и</w:t>
            </w:r>
            <w:r>
              <w:rPr>
                <w:bCs/>
              </w:rPr>
              <w:t>н</w:t>
            </w:r>
            <w:r>
              <w:rPr>
                <w:bCs/>
              </w:rPr>
              <w:t>тереса к трудовойдеятельности взрослых. Расширение представл</w:t>
            </w:r>
            <w:r>
              <w:rPr>
                <w:bCs/>
              </w:rPr>
              <w:t>е</w:t>
            </w:r>
            <w:r>
              <w:rPr>
                <w:bCs/>
              </w:rPr>
              <w:t>ний о труде на полях, в садах и огородах весной.</w:t>
            </w:r>
          </w:p>
        </w:tc>
        <w:tc>
          <w:tcPr>
            <w:tcW w:w="4927" w:type="dxa"/>
          </w:tcPr>
          <w:p w:rsidR="00780DCD" w:rsidRDefault="00B56E65" w:rsidP="00B56E65">
            <w:pPr>
              <w:pStyle w:val="Default"/>
              <w:rPr>
                <w:bCs/>
              </w:rPr>
            </w:pPr>
            <w:r>
              <w:rPr>
                <w:bCs/>
              </w:rPr>
              <w:t>1.Развлечение «Помогаем бабушке в огор</w:t>
            </w:r>
            <w:r>
              <w:rPr>
                <w:bCs/>
              </w:rPr>
              <w:t>о</w:t>
            </w:r>
            <w:r>
              <w:rPr>
                <w:bCs/>
              </w:rPr>
              <w:t>де». Посадка лука, посев укропа, салата в огороде»</w:t>
            </w:r>
          </w:p>
          <w:p w:rsidR="00B56E65" w:rsidRDefault="00B56E65" w:rsidP="00B56E65">
            <w:pPr>
              <w:pStyle w:val="Default"/>
              <w:rPr>
                <w:bCs/>
              </w:rPr>
            </w:pPr>
            <w:r>
              <w:rPr>
                <w:bCs/>
              </w:rPr>
              <w:t>2.Народный календарь-Благовещенье, встр</w:t>
            </w:r>
            <w:r>
              <w:rPr>
                <w:bCs/>
              </w:rPr>
              <w:t>е</w:t>
            </w:r>
            <w:r>
              <w:rPr>
                <w:bCs/>
              </w:rPr>
              <w:t>ча птиц.</w:t>
            </w:r>
          </w:p>
          <w:p w:rsidR="00B56E65" w:rsidRPr="00B56E65" w:rsidRDefault="00B56E65" w:rsidP="00B56E65">
            <w:pPr>
              <w:pStyle w:val="Default"/>
              <w:rPr>
                <w:bCs/>
              </w:rPr>
            </w:pPr>
            <w:r>
              <w:rPr>
                <w:bCs/>
              </w:rPr>
              <w:t>3.День смеха.</w:t>
            </w:r>
          </w:p>
        </w:tc>
      </w:tr>
      <w:tr w:rsidR="00780DCD" w:rsidRPr="00746763" w:rsidTr="00DF37BC">
        <w:tc>
          <w:tcPr>
            <w:tcW w:w="2235" w:type="dxa"/>
          </w:tcPr>
          <w:p w:rsidR="00780DCD" w:rsidRDefault="00780DCD" w:rsidP="00780DCD">
            <w:pPr>
              <w:pStyle w:val="Default"/>
              <w:rPr>
                <w:b/>
                <w:bCs/>
              </w:rPr>
            </w:pPr>
            <w:r>
              <w:rPr>
                <w:b/>
                <w:bCs/>
              </w:rPr>
              <w:t xml:space="preserve">Апрель 2 неделя </w:t>
            </w:r>
          </w:p>
          <w:p w:rsidR="00780DCD" w:rsidRPr="00BB4ED4" w:rsidRDefault="00780DCD" w:rsidP="00780DCD">
            <w:pPr>
              <w:rPr>
                <w:rFonts w:ascii="Times New Roman" w:hAnsi="Times New Roman"/>
                <w:lang w:val="ru-RU"/>
              </w:rPr>
            </w:pPr>
            <w:r w:rsidRPr="00BB4ED4">
              <w:rPr>
                <w:rFonts w:ascii="Times New Roman" w:hAnsi="Times New Roman"/>
                <w:lang w:val="ru-RU"/>
              </w:rPr>
              <w:t xml:space="preserve">Нищева Н.В. </w:t>
            </w:r>
          </w:p>
          <w:p w:rsidR="00780DCD" w:rsidRDefault="00780DCD" w:rsidP="00780DCD">
            <w:pPr>
              <w:pStyle w:val="Default"/>
              <w:rPr>
                <w:b/>
                <w:bCs/>
              </w:rPr>
            </w:pPr>
            <w:r w:rsidRPr="00BB4ED4">
              <w:rPr>
                <w:sz w:val="22"/>
                <w:szCs w:val="22"/>
              </w:rPr>
              <w:t>Детство пресс 2016 г. Стр</w:t>
            </w:r>
          </w:p>
        </w:tc>
        <w:tc>
          <w:tcPr>
            <w:tcW w:w="7371" w:type="dxa"/>
          </w:tcPr>
          <w:p w:rsidR="00780DCD" w:rsidRDefault="00B56E65" w:rsidP="00B56E65">
            <w:pPr>
              <w:pStyle w:val="Default"/>
              <w:rPr>
                <w:b/>
                <w:bCs/>
              </w:rPr>
            </w:pPr>
            <w:r>
              <w:rPr>
                <w:b/>
                <w:bCs/>
              </w:rPr>
              <w:t>«Космос»</w:t>
            </w:r>
          </w:p>
          <w:p w:rsidR="00B56E65" w:rsidRPr="00B56E65" w:rsidRDefault="00B56E65" w:rsidP="00B56E65">
            <w:pPr>
              <w:pStyle w:val="Default"/>
              <w:rPr>
                <w:bCs/>
              </w:rPr>
            </w:pPr>
            <w:r>
              <w:rPr>
                <w:bCs/>
              </w:rPr>
              <w:t>Цель: дальнейшее расширение и углубление представлений о пр</w:t>
            </w:r>
            <w:r>
              <w:rPr>
                <w:bCs/>
              </w:rPr>
              <w:t>о</w:t>
            </w:r>
            <w:r>
              <w:rPr>
                <w:bCs/>
              </w:rPr>
              <w:t xml:space="preserve">фессиях взрослых (конструктор космических кораблей, космонавт), </w:t>
            </w:r>
            <w:r w:rsidR="00534027">
              <w:rPr>
                <w:bCs/>
              </w:rPr>
              <w:t>трудовых действиях представителей разных профессий.</w:t>
            </w:r>
          </w:p>
        </w:tc>
        <w:tc>
          <w:tcPr>
            <w:tcW w:w="4927" w:type="dxa"/>
          </w:tcPr>
          <w:p w:rsidR="00780DCD" w:rsidRDefault="00534027" w:rsidP="00534027">
            <w:pPr>
              <w:pStyle w:val="Default"/>
              <w:rPr>
                <w:bCs/>
              </w:rPr>
            </w:pPr>
            <w:r>
              <w:rPr>
                <w:bCs/>
              </w:rPr>
              <w:t>1.Экскурсия с родителями в планетарий.</w:t>
            </w:r>
          </w:p>
          <w:p w:rsidR="00534027" w:rsidRDefault="00534027" w:rsidP="00534027">
            <w:pPr>
              <w:pStyle w:val="Default"/>
              <w:rPr>
                <w:bCs/>
              </w:rPr>
            </w:pPr>
            <w:r>
              <w:rPr>
                <w:bCs/>
              </w:rPr>
              <w:t>2.Коллаж «Раз планета, два комета» (колле</w:t>
            </w:r>
            <w:r>
              <w:rPr>
                <w:bCs/>
              </w:rPr>
              <w:t>к</w:t>
            </w:r>
            <w:r>
              <w:rPr>
                <w:bCs/>
              </w:rPr>
              <w:t>тивная работа).</w:t>
            </w:r>
          </w:p>
          <w:p w:rsidR="00534027" w:rsidRDefault="00534027" w:rsidP="00534027">
            <w:pPr>
              <w:pStyle w:val="Default"/>
              <w:rPr>
                <w:bCs/>
              </w:rPr>
            </w:pPr>
            <w:r>
              <w:rPr>
                <w:bCs/>
              </w:rPr>
              <w:t>3.Тематическое занятие «День космонавтики. Российские космонавты».</w:t>
            </w:r>
          </w:p>
          <w:p w:rsidR="00534027" w:rsidRPr="00534027" w:rsidRDefault="00534027" w:rsidP="00534027">
            <w:pPr>
              <w:pStyle w:val="Default"/>
              <w:rPr>
                <w:bCs/>
              </w:rPr>
            </w:pPr>
            <w:r>
              <w:rPr>
                <w:bCs/>
              </w:rPr>
              <w:t>4.Народный календарь-Марья-Зажги снега.</w:t>
            </w:r>
          </w:p>
        </w:tc>
      </w:tr>
      <w:tr w:rsidR="00780DCD" w:rsidRPr="00534027" w:rsidTr="00DF37BC">
        <w:tc>
          <w:tcPr>
            <w:tcW w:w="2235" w:type="dxa"/>
          </w:tcPr>
          <w:p w:rsidR="00780DCD" w:rsidRDefault="00780DCD" w:rsidP="00780DCD">
            <w:pPr>
              <w:pStyle w:val="Default"/>
              <w:rPr>
                <w:b/>
                <w:bCs/>
              </w:rPr>
            </w:pPr>
            <w:r>
              <w:rPr>
                <w:b/>
                <w:bCs/>
              </w:rPr>
              <w:t xml:space="preserve">Апрель 3 неделя </w:t>
            </w:r>
          </w:p>
          <w:p w:rsidR="00780DCD" w:rsidRPr="00BB4ED4" w:rsidRDefault="00780DCD" w:rsidP="00780DCD">
            <w:pPr>
              <w:rPr>
                <w:rFonts w:ascii="Times New Roman" w:hAnsi="Times New Roman"/>
                <w:lang w:val="ru-RU"/>
              </w:rPr>
            </w:pPr>
            <w:r w:rsidRPr="00BB4ED4">
              <w:rPr>
                <w:rFonts w:ascii="Times New Roman" w:hAnsi="Times New Roman"/>
                <w:lang w:val="ru-RU"/>
              </w:rPr>
              <w:t xml:space="preserve">Нищева Н.В. </w:t>
            </w:r>
          </w:p>
          <w:p w:rsidR="00780DCD" w:rsidRDefault="00780DCD" w:rsidP="00780DCD">
            <w:pPr>
              <w:pStyle w:val="Default"/>
              <w:rPr>
                <w:b/>
                <w:bCs/>
              </w:rPr>
            </w:pPr>
            <w:r w:rsidRPr="00BB4ED4">
              <w:rPr>
                <w:sz w:val="22"/>
                <w:szCs w:val="22"/>
              </w:rPr>
              <w:t>Детство пресс 2016 г. Стр</w:t>
            </w:r>
            <w:r w:rsidR="00534027">
              <w:rPr>
                <w:sz w:val="22"/>
                <w:szCs w:val="22"/>
              </w:rPr>
              <w:t>. 132</w:t>
            </w:r>
          </w:p>
        </w:tc>
        <w:tc>
          <w:tcPr>
            <w:tcW w:w="7371" w:type="dxa"/>
          </w:tcPr>
          <w:p w:rsidR="00780DCD" w:rsidRDefault="00534027" w:rsidP="00534027">
            <w:pPr>
              <w:pStyle w:val="Default"/>
              <w:rPr>
                <w:b/>
                <w:bCs/>
              </w:rPr>
            </w:pPr>
            <w:r>
              <w:rPr>
                <w:b/>
                <w:bCs/>
              </w:rPr>
              <w:t>«Откуда хлеб пришёл?»</w:t>
            </w:r>
          </w:p>
          <w:p w:rsidR="00534027" w:rsidRPr="00534027" w:rsidRDefault="00534027" w:rsidP="00534027">
            <w:pPr>
              <w:pStyle w:val="Default"/>
              <w:rPr>
                <w:bCs/>
              </w:rPr>
            </w:pPr>
            <w:r>
              <w:rPr>
                <w:bCs/>
              </w:rPr>
              <w:t>Цель: дальнейшее расширение и углубление представлений о пр</w:t>
            </w:r>
            <w:r>
              <w:rPr>
                <w:bCs/>
              </w:rPr>
              <w:t>о</w:t>
            </w:r>
            <w:r>
              <w:rPr>
                <w:bCs/>
              </w:rPr>
              <w:t xml:space="preserve">фессиях </w:t>
            </w:r>
            <w:r w:rsidR="0035296E">
              <w:rPr>
                <w:bCs/>
              </w:rPr>
              <w:t>взрослых (механизатор, тракторист, комбайнёр, хлеборою, пекарь</w:t>
            </w:r>
            <w:r>
              <w:rPr>
                <w:bCs/>
              </w:rPr>
              <w:t>), трудовых действиях представителей разных профессий. Ра</w:t>
            </w:r>
            <w:r>
              <w:rPr>
                <w:bCs/>
              </w:rPr>
              <w:t>з</w:t>
            </w:r>
            <w:r>
              <w:rPr>
                <w:bCs/>
              </w:rPr>
              <w:t>витие интереса к трудовой деятельности взрослых. Расширение представлений о труде на полях весной.</w:t>
            </w:r>
          </w:p>
        </w:tc>
        <w:tc>
          <w:tcPr>
            <w:tcW w:w="4927" w:type="dxa"/>
          </w:tcPr>
          <w:p w:rsidR="00780DCD" w:rsidRDefault="002B69B6" w:rsidP="002B69B6">
            <w:pPr>
              <w:pStyle w:val="Default"/>
              <w:rPr>
                <w:bCs/>
              </w:rPr>
            </w:pPr>
            <w:r>
              <w:rPr>
                <w:bCs/>
              </w:rPr>
              <w:t>1.Развлечения «Будет хлеб -будет песня».</w:t>
            </w:r>
          </w:p>
          <w:p w:rsidR="002B69B6" w:rsidRPr="002B69B6" w:rsidRDefault="002B69B6" w:rsidP="002B69B6">
            <w:pPr>
              <w:pStyle w:val="Default"/>
              <w:rPr>
                <w:bCs/>
              </w:rPr>
            </w:pPr>
            <w:r>
              <w:rPr>
                <w:bCs/>
              </w:rPr>
              <w:t>2.Народный календарь-Родион Ледолом.</w:t>
            </w:r>
          </w:p>
        </w:tc>
      </w:tr>
      <w:tr w:rsidR="00780DCD" w:rsidRPr="00534027" w:rsidTr="00DF37BC">
        <w:tc>
          <w:tcPr>
            <w:tcW w:w="2235" w:type="dxa"/>
          </w:tcPr>
          <w:p w:rsidR="00780DCD" w:rsidRDefault="00780DCD" w:rsidP="00780DCD">
            <w:pPr>
              <w:pStyle w:val="Default"/>
              <w:rPr>
                <w:b/>
                <w:bCs/>
              </w:rPr>
            </w:pPr>
            <w:r>
              <w:rPr>
                <w:b/>
                <w:bCs/>
              </w:rPr>
              <w:t xml:space="preserve">Апрель 4 неделя </w:t>
            </w:r>
          </w:p>
          <w:p w:rsidR="00780DCD" w:rsidRPr="00BB4ED4" w:rsidRDefault="00780DCD" w:rsidP="00780DCD">
            <w:pPr>
              <w:rPr>
                <w:rFonts w:ascii="Times New Roman" w:hAnsi="Times New Roman"/>
                <w:lang w:val="ru-RU"/>
              </w:rPr>
            </w:pPr>
            <w:r w:rsidRPr="00BB4ED4">
              <w:rPr>
                <w:rFonts w:ascii="Times New Roman" w:hAnsi="Times New Roman"/>
                <w:lang w:val="ru-RU"/>
              </w:rPr>
              <w:t xml:space="preserve">Нищева Н.В. </w:t>
            </w:r>
          </w:p>
          <w:p w:rsidR="00780DCD" w:rsidRDefault="00780DCD" w:rsidP="00780DCD">
            <w:pPr>
              <w:pStyle w:val="Default"/>
              <w:rPr>
                <w:b/>
                <w:bCs/>
              </w:rPr>
            </w:pPr>
            <w:r w:rsidRPr="00BB4ED4">
              <w:rPr>
                <w:sz w:val="22"/>
                <w:szCs w:val="22"/>
              </w:rPr>
              <w:t>Детство пресс 2016 г. Стр</w:t>
            </w:r>
            <w:r w:rsidR="002B69B6">
              <w:rPr>
                <w:sz w:val="22"/>
                <w:szCs w:val="22"/>
              </w:rPr>
              <w:t>.137</w:t>
            </w:r>
          </w:p>
        </w:tc>
        <w:tc>
          <w:tcPr>
            <w:tcW w:w="7371" w:type="dxa"/>
          </w:tcPr>
          <w:p w:rsidR="00780DCD" w:rsidRDefault="002B69B6" w:rsidP="002B69B6">
            <w:pPr>
              <w:pStyle w:val="Default"/>
              <w:rPr>
                <w:bCs/>
              </w:rPr>
            </w:pPr>
            <w:r>
              <w:rPr>
                <w:b/>
                <w:bCs/>
              </w:rPr>
              <w:t>«Почта»</w:t>
            </w:r>
          </w:p>
          <w:p w:rsidR="0035296E" w:rsidRPr="0035296E" w:rsidRDefault="0035296E" w:rsidP="0035296E">
            <w:pPr>
              <w:pStyle w:val="Default"/>
              <w:rPr>
                <w:bCs/>
              </w:rPr>
            </w:pPr>
            <w:r>
              <w:rPr>
                <w:bCs/>
              </w:rPr>
              <w:t>Цель: дальнейшее расширение и углубление представлений о пр</w:t>
            </w:r>
            <w:r>
              <w:rPr>
                <w:bCs/>
              </w:rPr>
              <w:t>о</w:t>
            </w:r>
            <w:r>
              <w:rPr>
                <w:bCs/>
              </w:rPr>
              <w:t>фессиях взрослых (почтальон), о трудовых действиях представит</w:t>
            </w:r>
            <w:r>
              <w:rPr>
                <w:bCs/>
              </w:rPr>
              <w:t>е</w:t>
            </w:r>
            <w:r>
              <w:rPr>
                <w:bCs/>
              </w:rPr>
              <w:t xml:space="preserve">лей разных профессий. Развитие интереса к трудовой деятельности взрослых.  </w:t>
            </w:r>
          </w:p>
        </w:tc>
        <w:tc>
          <w:tcPr>
            <w:tcW w:w="4927" w:type="dxa"/>
          </w:tcPr>
          <w:p w:rsidR="00780DCD" w:rsidRDefault="0035296E" w:rsidP="0035296E">
            <w:pPr>
              <w:pStyle w:val="Default"/>
              <w:rPr>
                <w:bCs/>
              </w:rPr>
            </w:pPr>
            <w:r>
              <w:rPr>
                <w:bCs/>
              </w:rPr>
              <w:t>1. Экскурсия с родителями на почту.</w:t>
            </w:r>
          </w:p>
          <w:p w:rsidR="0035296E" w:rsidRDefault="0035296E" w:rsidP="0035296E">
            <w:pPr>
              <w:pStyle w:val="Default"/>
              <w:rPr>
                <w:bCs/>
              </w:rPr>
            </w:pPr>
            <w:r>
              <w:rPr>
                <w:bCs/>
              </w:rPr>
              <w:t>2.Народный календарь-Мартын Лисогон, в</w:t>
            </w:r>
            <w:r>
              <w:rPr>
                <w:bCs/>
              </w:rPr>
              <w:t>о</w:t>
            </w:r>
            <w:r>
              <w:rPr>
                <w:bCs/>
              </w:rPr>
              <w:t>роний праздник.</w:t>
            </w:r>
          </w:p>
          <w:p w:rsidR="0035296E" w:rsidRPr="0035296E" w:rsidRDefault="0035296E" w:rsidP="0035296E">
            <w:pPr>
              <w:pStyle w:val="Default"/>
              <w:rPr>
                <w:bCs/>
              </w:rPr>
            </w:pPr>
            <w:r>
              <w:rPr>
                <w:bCs/>
              </w:rPr>
              <w:t>3.День пожарной охраны.</w:t>
            </w:r>
          </w:p>
        </w:tc>
      </w:tr>
      <w:tr w:rsidR="00780DCD" w:rsidRPr="00746763" w:rsidTr="00DF37BC">
        <w:tc>
          <w:tcPr>
            <w:tcW w:w="2235" w:type="dxa"/>
          </w:tcPr>
          <w:p w:rsidR="00780DCD" w:rsidRDefault="00780DCD" w:rsidP="00780DCD">
            <w:pPr>
              <w:pStyle w:val="Default"/>
              <w:rPr>
                <w:b/>
                <w:bCs/>
              </w:rPr>
            </w:pPr>
            <w:r>
              <w:rPr>
                <w:b/>
                <w:bCs/>
              </w:rPr>
              <w:t>Май 1 неделя</w:t>
            </w:r>
          </w:p>
          <w:p w:rsidR="00780DCD" w:rsidRPr="00BB4ED4" w:rsidRDefault="00780DCD" w:rsidP="00780DCD">
            <w:pPr>
              <w:rPr>
                <w:rFonts w:ascii="Times New Roman" w:hAnsi="Times New Roman"/>
                <w:lang w:val="ru-RU"/>
              </w:rPr>
            </w:pPr>
            <w:r w:rsidRPr="00BB4ED4">
              <w:rPr>
                <w:rFonts w:ascii="Times New Roman" w:hAnsi="Times New Roman"/>
                <w:lang w:val="ru-RU"/>
              </w:rPr>
              <w:t xml:space="preserve">Нищева Н.В. </w:t>
            </w:r>
          </w:p>
          <w:p w:rsidR="00780DCD" w:rsidRDefault="00780DCD" w:rsidP="00780DCD">
            <w:pPr>
              <w:pStyle w:val="Default"/>
              <w:rPr>
                <w:b/>
                <w:bCs/>
              </w:rPr>
            </w:pPr>
            <w:r w:rsidRPr="00BB4ED4">
              <w:rPr>
                <w:sz w:val="22"/>
                <w:szCs w:val="22"/>
              </w:rPr>
              <w:t>Детство пресс 2016 г. Стр</w:t>
            </w:r>
            <w:r w:rsidR="0035296E">
              <w:rPr>
                <w:sz w:val="22"/>
                <w:szCs w:val="22"/>
              </w:rPr>
              <w:t>.141</w:t>
            </w:r>
          </w:p>
        </w:tc>
        <w:tc>
          <w:tcPr>
            <w:tcW w:w="7371" w:type="dxa"/>
          </w:tcPr>
          <w:p w:rsidR="00780DCD" w:rsidRDefault="00780DCD" w:rsidP="00296E8F">
            <w:pPr>
              <w:pStyle w:val="Default"/>
              <w:jc w:val="center"/>
              <w:rPr>
                <w:b/>
                <w:bCs/>
              </w:rPr>
            </w:pPr>
          </w:p>
          <w:p w:rsidR="0035296E" w:rsidRDefault="0035296E" w:rsidP="00296E8F">
            <w:pPr>
              <w:pStyle w:val="Default"/>
              <w:jc w:val="center"/>
              <w:rPr>
                <w:b/>
                <w:bCs/>
              </w:rPr>
            </w:pPr>
            <w:r>
              <w:rPr>
                <w:b/>
                <w:bCs/>
              </w:rPr>
              <w:t>Весенние каникулы</w:t>
            </w:r>
          </w:p>
        </w:tc>
        <w:tc>
          <w:tcPr>
            <w:tcW w:w="4927" w:type="dxa"/>
          </w:tcPr>
          <w:p w:rsidR="00780DCD" w:rsidRPr="0035296E" w:rsidRDefault="0035296E" w:rsidP="0035296E">
            <w:pPr>
              <w:pStyle w:val="Default"/>
              <w:rPr>
                <w:bCs/>
              </w:rPr>
            </w:pPr>
            <w:r>
              <w:rPr>
                <w:bCs/>
              </w:rPr>
              <w:t>Весенний досуг с привлечение родителей «Весенняя ярмарка».</w:t>
            </w:r>
          </w:p>
        </w:tc>
      </w:tr>
      <w:tr w:rsidR="00780DCD" w:rsidRPr="0035296E" w:rsidTr="00DF37BC">
        <w:tc>
          <w:tcPr>
            <w:tcW w:w="2235" w:type="dxa"/>
          </w:tcPr>
          <w:p w:rsidR="00780DCD" w:rsidRDefault="00780DCD" w:rsidP="00780DCD">
            <w:pPr>
              <w:pStyle w:val="Default"/>
              <w:rPr>
                <w:b/>
                <w:bCs/>
              </w:rPr>
            </w:pPr>
            <w:r>
              <w:rPr>
                <w:b/>
                <w:bCs/>
              </w:rPr>
              <w:lastRenderedPageBreak/>
              <w:t>Май 2 неделя</w:t>
            </w:r>
          </w:p>
          <w:p w:rsidR="00780DCD" w:rsidRPr="00BB4ED4" w:rsidRDefault="00780DCD" w:rsidP="00780DCD">
            <w:pPr>
              <w:rPr>
                <w:rFonts w:ascii="Times New Roman" w:hAnsi="Times New Roman"/>
                <w:lang w:val="ru-RU"/>
              </w:rPr>
            </w:pPr>
            <w:r w:rsidRPr="00BB4ED4">
              <w:rPr>
                <w:rFonts w:ascii="Times New Roman" w:hAnsi="Times New Roman"/>
                <w:lang w:val="ru-RU"/>
              </w:rPr>
              <w:t xml:space="preserve">Нищева Н.В. </w:t>
            </w:r>
          </w:p>
          <w:p w:rsidR="00780DCD" w:rsidRDefault="00780DCD" w:rsidP="00780DCD">
            <w:pPr>
              <w:pStyle w:val="Default"/>
              <w:rPr>
                <w:b/>
                <w:bCs/>
              </w:rPr>
            </w:pPr>
            <w:r w:rsidRPr="00BB4ED4">
              <w:rPr>
                <w:sz w:val="22"/>
                <w:szCs w:val="22"/>
              </w:rPr>
              <w:t>Детство пресс 2016 г. Стр</w:t>
            </w:r>
            <w:r w:rsidR="0035296E">
              <w:rPr>
                <w:sz w:val="22"/>
                <w:szCs w:val="22"/>
              </w:rPr>
              <w:t>.142</w:t>
            </w:r>
          </w:p>
        </w:tc>
        <w:tc>
          <w:tcPr>
            <w:tcW w:w="7371" w:type="dxa"/>
          </w:tcPr>
          <w:p w:rsidR="00780DCD" w:rsidRDefault="0035296E" w:rsidP="0035296E">
            <w:pPr>
              <w:pStyle w:val="Default"/>
              <w:rPr>
                <w:b/>
                <w:bCs/>
              </w:rPr>
            </w:pPr>
            <w:r>
              <w:rPr>
                <w:b/>
                <w:bCs/>
              </w:rPr>
              <w:t>«Правила дорожного движения»</w:t>
            </w:r>
          </w:p>
          <w:p w:rsidR="0035296E" w:rsidRPr="0035296E" w:rsidRDefault="0035296E" w:rsidP="0035296E">
            <w:pPr>
              <w:pStyle w:val="Default"/>
              <w:rPr>
                <w:bCs/>
              </w:rPr>
            </w:pPr>
            <w:r>
              <w:rPr>
                <w:bCs/>
              </w:rPr>
              <w:t>Цель: дальнейшее расширение и углубление представлений о пр</w:t>
            </w:r>
            <w:r>
              <w:rPr>
                <w:bCs/>
              </w:rPr>
              <w:t>о</w:t>
            </w:r>
            <w:r>
              <w:rPr>
                <w:bCs/>
              </w:rPr>
              <w:t>фессиях взрослых (шофёр, водитель, инспектор ГАИ), трудовых де</w:t>
            </w:r>
            <w:r>
              <w:rPr>
                <w:bCs/>
              </w:rPr>
              <w:t>й</w:t>
            </w:r>
            <w:r>
              <w:rPr>
                <w:bCs/>
              </w:rPr>
              <w:t>ствиях представителей разных профессий. Расширение представл</w:t>
            </w:r>
            <w:r>
              <w:rPr>
                <w:bCs/>
              </w:rPr>
              <w:t>е</w:t>
            </w:r>
            <w:r>
              <w:rPr>
                <w:bCs/>
              </w:rPr>
              <w:t>ний о ПДД и закрепление привычки соблюдать их.</w:t>
            </w:r>
          </w:p>
        </w:tc>
        <w:tc>
          <w:tcPr>
            <w:tcW w:w="4927" w:type="dxa"/>
          </w:tcPr>
          <w:p w:rsidR="00780DCD" w:rsidRDefault="0035296E" w:rsidP="0035296E">
            <w:pPr>
              <w:pStyle w:val="Default"/>
              <w:rPr>
                <w:bCs/>
              </w:rPr>
            </w:pPr>
            <w:r>
              <w:rPr>
                <w:bCs/>
              </w:rPr>
              <w:t>1.Тематическое занятие «День Победы»</w:t>
            </w:r>
          </w:p>
          <w:p w:rsidR="0035296E" w:rsidRDefault="0035296E" w:rsidP="0035296E">
            <w:pPr>
              <w:pStyle w:val="Default"/>
              <w:rPr>
                <w:bCs/>
              </w:rPr>
            </w:pPr>
            <w:r>
              <w:rPr>
                <w:bCs/>
              </w:rPr>
              <w:t>2.С/р игра «Дядя Стёпа-постовой».</w:t>
            </w:r>
          </w:p>
          <w:p w:rsidR="0035296E" w:rsidRPr="0035296E" w:rsidRDefault="0035296E" w:rsidP="0035296E">
            <w:pPr>
              <w:pStyle w:val="Default"/>
              <w:rPr>
                <w:bCs/>
              </w:rPr>
            </w:pPr>
            <w:r>
              <w:rPr>
                <w:bCs/>
              </w:rPr>
              <w:t>3.Народный календарь Еремей-Запрягальник.</w:t>
            </w:r>
          </w:p>
        </w:tc>
      </w:tr>
      <w:tr w:rsidR="00780DCD" w:rsidRPr="003C7028" w:rsidTr="003C7028">
        <w:trPr>
          <w:trHeight w:val="64"/>
        </w:trPr>
        <w:tc>
          <w:tcPr>
            <w:tcW w:w="2235" w:type="dxa"/>
          </w:tcPr>
          <w:p w:rsidR="003C7028" w:rsidRDefault="003C7028" w:rsidP="00780DCD">
            <w:pPr>
              <w:pStyle w:val="Default"/>
              <w:rPr>
                <w:b/>
                <w:bCs/>
              </w:rPr>
            </w:pPr>
          </w:p>
          <w:p w:rsidR="00780DCD" w:rsidRDefault="00780DCD" w:rsidP="00780DCD">
            <w:pPr>
              <w:pStyle w:val="Default"/>
              <w:rPr>
                <w:b/>
                <w:bCs/>
              </w:rPr>
            </w:pPr>
            <w:r>
              <w:rPr>
                <w:b/>
                <w:bCs/>
              </w:rPr>
              <w:t>Май 3 неделя</w:t>
            </w:r>
          </w:p>
          <w:p w:rsidR="00780DCD" w:rsidRPr="00BB4ED4" w:rsidRDefault="00780DCD" w:rsidP="00780DCD">
            <w:pPr>
              <w:rPr>
                <w:rFonts w:ascii="Times New Roman" w:hAnsi="Times New Roman"/>
                <w:lang w:val="ru-RU"/>
              </w:rPr>
            </w:pPr>
            <w:r w:rsidRPr="00BB4ED4">
              <w:rPr>
                <w:rFonts w:ascii="Times New Roman" w:hAnsi="Times New Roman"/>
                <w:lang w:val="ru-RU"/>
              </w:rPr>
              <w:t xml:space="preserve">Нищева Н.В. </w:t>
            </w:r>
          </w:p>
          <w:p w:rsidR="00780DCD" w:rsidRDefault="00780DCD" w:rsidP="00780DCD">
            <w:pPr>
              <w:pStyle w:val="Default"/>
              <w:rPr>
                <w:b/>
                <w:bCs/>
              </w:rPr>
            </w:pPr>
            <w:r w:rsidRPr="00BB4ED4">
              <w:rPr>
                <w:sz w:val="22"/>
                <w:szCs w:val="22"/>
              </w:rPr>
              <w:t>Детство пресс 2016 г. Стр</w:t>
            </w:r>
            <w:r w:rsidR="003C7028">
              <w:rPr>
                <w:sz w:val="22"/>
                <w:szCs w:val="22"/>
              </w:rPr>
              <w:t>.146</w:t>
            </w:r>
          </w:p>
        </w:tc>
        <w:tc>
          <w:tcPr>
            <w:tcW w:w="7371" w:type="dxa"/>
          </w:tcPr>
          <w:p w:rsidR="00780DCD" w:rsidRDefault="00780DCD" w:rsidP="00296E8F">
            <w:pPr>
              <w:pStyle w:val="Default"/>
              <w:jc w:val="center"/>
              <w:rPr>
                <w:b/>
                <w:bCs/>
              </w:rPr>
            </w:pPr>
          </w:p>
          <w:p w:rsidR="003C7028" w:rsidRDefault="003C7028" w:rsidP="003C7028">
            <w:pPr>
              <w:pStyle w:val="Default"/>
              <w:rPr>
                <w:b/>
                <w:bCs/>
              </w:rPr>
            </w:pPr>
            <w:r>
              <w:rPr>
                <w:b/>
                <w:bCs/>
              </w:rPr>
              <w:t>«Лето. Насекомые»</w:t>
            </w:r>
          </w:p>
          <w:p w:rsidR="003C7028" w:rsidRPr="003C7028" w:rsidRDefault="003C7028" w:rsidP="003C7028">
            <w:pPr>
              <w:pStyle w:val="Default"/>
              <w:rPr>
                <w:bCs/>
              </w:rPr>
            </w:pPr>
            <w:r>
              <w:rPr>
                <w:bCs/>
              </w:rPr>
              <w:t>Цель: расширение и обобщение представлений о лете. Расширение знаний об особенностях внешнего вида и образе жизни насекомых.</w:t>
            </w:r>
          </w:p>
        </w:tc>
        <w:tc>
          <w:tcPr>
            <w:tcW w:w="4927" w:type="dxa"/>
          </w:tcPr>
          <w:p w:rsidR="00780DCD" w:rsidRDefault="00780DCD" w:rsidP="0099107A">
            <w:pPr>
              <w:pStyle w:val="Default"/>
              <w:jc w:val="center"/>
              <w:rPr>
                <w:b/>
                <w:bCs/>
              </w:rPr>
            </w:pPr>
          </w:p>
          <w:p w:rsidR="003C7028" w:rsidRDefault="003C7028" w:rsidP="003C7028">
            <w:pPr>
              <w:pStyle w:val="Default"/>
              <w:rPr>
                <w:bCs/>
              </w:rPr>
            </w:pPr>
            <w:r>
              <w:rPr>
                <w:bCs/>
              </w:rPr>
              <w:t>1.Экскурсия с родителями в Ботанический сад (повильон «Бабочки»)</w:t>
            </w:r>
          </w:p>
          <w:p w:rsidR="003C7028" w:rsidRPr="003C7028" w:rsidRDefault="003C7028" w:rsidP="003C7028">
            <w:pPr>
              <w:pStyle w:val="Default"/>
              <w:rPr>
                <w:bCs/>
              </w:rPr>
            </w:pPr>
            <w:r>
              <w:rPr>
                <w:bCs/>
              </w:rPr>
              <w:t xml:space="preserve">2.Народный календарь-Иов Огуречник. </w:t>
            </w:r>
          </w:p>
        </w:tc>
      </w:tr>
      <w:tr w:rsidR="00780DCD" w:rsidRPr="00746763" w:rsidTr="00DF37BC">
        <w:tc>
          <w:tcPr>
            <w:tcW w:w="2235" w:type="dxa"/>
          </w:tcPr>
          <w:p w:rsidR="00780DCD" w:rsidRDefault="00780DCD" w:rsidP="00780DCD">
            <w:pPr>
              <w:pStyle w:val="Default"/>
              <w:rPr>
                <w:b/>
                <w:bCs/>
              </w:rPr>
            </w:pPr>
            <w:r>
              <w:rPr>
                <w:b/>
                <w:bCs/>
              </w:rPr>
              <w:t>Май 4 неделя</w:t>
            </w:r>
          </w:p>
          <w:p w:rsidR="00780DCD" w:rsidRPr="00BB4ED4" w:rsidRDefault="00780DCD" w:rsidP="00780DCD">
            <w:pPr>
              <w:rPr>
                <w:rFonts w:ascii="Times New Roman" w:hAnsi="Times New Roman"/>
                <w:lang w:val="ru-RU"/>
              </w:rPr>
            </w:pPr>
            <w:r w:rsidRPr="00BB4ED4">
              <w:rPr>
                <w:rFonts w:ascii="Times New Roman" w:hAnsi="Times New Roman"/>
                <w:lang w:val="ru-RU"/>
              </w:rPr>
              <w:t xml:space="preserve">Нищева Н.В. </w:t>
            </w:r>
          </w:p>
          <w:p w:rsidR="00780DCD" w:rsidRDefault="00780DCD" w:rsidP="00780DCD">
            <w:pPr>
              <w:pStyle w:val="Default"/>
              <w:rPr>
                <w:b/>
                <w:bCs/>
              </w:rPr>
            </w:pPr>
            <w:r w:rsidRPr="00BB4ED4">
              <w:rPr>
                <w:sz w:val="22"/>
                <w:szCs w:val="22"/>
              </w:rPr>
              <w:t>Детство пресс 2016 г. Стр</w:t>
            </w:r>
            <w:r w:rsidR="003C7028">
              <w:rPr>
                <w:sz w:val="22"/>
                <w:szCs w:val="22"/>
              </w:rPr>
              <w:t>. 150</w:t>
            </w:r>
          </w:p>
        </w:tc>
        <w:tc>
          <w:tcPr>
            <w:tcW w:w="7371" w:type="dxa"/>
          </w:tcPr>
          <w:p w:rsidR="00780DCD" w:rsidRDefault="003C7028" w:rsidP="003C7028">
            <w:pPr>
              <w:pStyle w:val="Default"/>
              <w:rPr>
                <w:b/>
                <w:bCs/>
              </w:rPr>
            </w:pPr>
            <w:r>
              <w:rPr>
                <w:b/>
                <w:bCs/>
              </w:rPr>
              <w:t>«Лето. Цветы на лугу»</w:t>
            </w:r>
          </w:p>
          <w:p w:rsidR="003C7028" w:rsidRPr="003C7028" w:rsidRDefault="003C7028" w:rsidP="003C7028">
            <w:pPr>
              <w:pStyle w:val="Default"/>
              <w:rPr>
                <w:bCs/>
              </w:rPr>
            </w:pPr>
            <w:r>
              <w:rPr>
                <w:bCs/>
              </w:rPr>
              <w:t>Цель: расширение и обобщение представлений о лете, его признаках, природных явленияхлетом. Обобщение представлений о жизни д</w:t>
            </w:r>
            <w:r>
              <w:rPr>
                <w:bCs/>
              </w:rPr>
              <w:t>и</w:t>
            </w:r>
            <w:r>
              <w:rPr>
                <w:bCs/>
              </w:rPr>
              <w:t>ких животных, птиц, растений летом. Расширение знаний об особе</w:t>
            </w:r>
            <w:r>
              <w:rPr>
                <w:bCs/>
              </w:rPr>
              <w:t>н</w:t>
            </w:r>
            <w:r>
              <w:rPr>
                <w:bCs/>
              </w:rPr>
              <w:t>ностях внешнего вида и образе жизни насекомых.</w:t>
            </w:r>
          </w:p>
        </w:tc>
        <w:tc>
          <w:tcPr>
            <w:tcW w:w="4927" w:type="dxa"/>
          </w:tcPr>
          <w:p w:rsidR="00780DCD" w:rsidRDefault="00F10D7A" w:rsidP="00F10D7A">
            <w:pPr>
              <w:pStyle w:val="Default"/>
              <w:rPr>
                <w:bCs/>
              </w:rPr>
            </w:pPr>
            <w:r>
              <w:rPr>
                <w:bCs/>
              </w:rPr>
              <w:t>1.Народный календарь-АринаРассадница.</w:t>
            </w:r>
          </w:p>
          <w:p w:rsidR="00F10D7A" w:rsidRPr="00F10D7A" w:rsidRDefault="00F10D7A" w:rsidP="00F10D7A">
            <w:pPr>
              <w:pStyle w:val="Default"/>
              <w:rPr>
                <w:bCs/>
              </w:rPr>
            </w:pPr>
            <w:r>
              <w:rPr>
                <w:bCs/>
              </w:rPr>
              <w:t>2.Всероссийский день библиотек.</w:t>
            </w:r>
          </w:p>
        </w:tc>
      </w:tr>
    </w:tbl>
    <w:p w:rsidR="00476A89" w:rsidRDefault="00476A89" w:rsidP="0099107A">
      <w:pPr>
        <w:pStyle w:val="Default"/>
        <w:jc w:val="center"/>
        <w:rPr>
          <w:b/>
          <w:bCs/>
        </w:rPr>
      </w:pPr>
    </w:p>
    <w:p w:rsidR="00296E8F" w:rsidRDefault="00296E8F" w:rsidP="0099107A">
      <w:pPr>
        <w:pStyle w:val="Default"/>
        <w:jc w:val="center"/>
        <w:rPr>
          <w:b/>
          <w:bCs/>
        </w:rPr>
      </w:pPr>
    </w:p>
    <w:p w:rsidR="00D440F9" w:rsidRPr="0099107A" w:rsidRDefault="00D440F9" w:rsidP="0099107A">
      <w:pPr>
        <w:pStyle w:val="Default"/>
        <w:jc w:val="center"/>
        <w:rPr>
          <w:color w:val="auto"/>
        </w:rPr>
      </w:pPr>
      <w:r w:rsidRPr="0099107A">
        <w:rPr>
          <w:b/>
          <w:bCs/>
        </w:rPr>
        <w:t>Примерное тематическое планирование работы</w:t>
      </w:r>
      <w:r w:rsidRPr="0099107A">
        <w:rPr>
          <w:b/>
        </w:rPr>
        <w:t xml:space="preserve"> в подготовительной группе.</w:t>
      </w:r>
    </w:p>
    <w:p w:rsidR="00D440F9" w:rsidRPr="0099107A" w:rsidRDefault="00D440F9" w:rsidP="0099107A">
      <w:pPr>
        <w:pStyle w:val="Default"/>
        <w:rPr>
          <w:color w:val="auto"/>
        </w:rPr>
      </w:pPr>
    </w:p>
    <w:tbl>
      <w:tblPr>
        <w:tblStyle w:val="a3"/>
        <w:tblW w:w="5000" w:type="pct"/>
        <w:tblLayout w:type="fixed"/>
        <w:tblLook w:val="04A0"/>
      </w:tblPr>
      <w:tblGrid>
        <w:gridCol w:w="2290"/>
        <w:gridCol w:w="7316"/>
        <w:gridCol w:w="4927"/>
      </w:tblGrid>
      <w:tr w:rsidR="00D440F9" w:rsidRPr="00746763" w:rsidTr="00DF37BC">
        <w:tc>
          <w:tcPr>
            <w:tcW w:w="788" w:type="pct"/>
          </w:tcPr>
          <w:p w:rsidR="00D440F9" w:rsidRPr="0099107A" w:rsidRDefault="00D440F9" w:rsidP="0099107A">
            <w:pPr>
              <w:pStyle w:val="Default"/>
              <w:jc w:val="center"/>
            </w:pPr>
            <w:r w:rsidRPr="0099107A">
              <w:rPr>
                <w:b/>
                <w:bCs/>
              </w:rPr>
              <w:t>Месяц, неделя</w:t>
            </w:r>
          </w:p>
          <w:p w:rsidR="00D440F9" w:rsidRPr="0099107A" w:rsidRDefault="00D440F9" w:rsidP="0099107A">
            <w:pPr>
              <w:pStyle w:val="Default"/>
              <w:jc w:val="center"/>
              <w:rPr>
                <w:color w:val="auto"/>
              </w:rPr>
            </w:pPr>
          </w:p>
        </w:tc>
        <w:tc>
          <w:tcPr>
            <w:tcW w:w="2517" w:type="pct"/>
          </w:tcPr>
          <w:p w:rsidR="00D440F9" w:rsidRPr="0099107A" w:rsidRDefault="00D440F9" w:rsidP="0099107A">
            <w:pPr>
              <w:pStyle w:val="Default"/>
              <w:jc w:val="center"/>
            </w:pPr>
            <w:r w:rsidRPr="0099107A">
              <w:rPr>
                <w:b/>
                <w:bCs/>
              </w:rPr>
              <w:t>Лексическая тема</w:t>
            </w:r>
          </w:p>
        </w:tc>
        <w:tc>
          <w:tcPr>
            <w:tcW w:w="1695" w:type="pct"/>
          </w:tcPr>
          <w:p w:rsidR="00D440F9" w:rsidRPr="0099107A" w:rsidRDefault="00D440F9" w:rsidP="0099107A">
            <w:pPr>
              <w:pStyle w:val="Default"/>
              <w:jc w:val="center"/>
            </w:pPr>
            <w:r w:rsidRPr="0099107A">
              <w:rPr>
                <w:b/>
                <w:bCs/>
              </w:rPr>
              <w:t>Итоговое мероприятие, народный кале</w:t>
            </w:r>
            <w:r w:rsidRPr="0099107A">
              <w:rPr>
                <w:b/>
                <w:bCs/>
              </w:rPr>
              <w:t>н</w:t>
            </w:r>
            <w:r w:rsidRPr="0099107A">
              <w:rPr>
                <w:b/>
                <w:bCs/>
              </w:rPr>
              <w:t>дарь, государственный праздник</w:t>
            </w:r>
          </w:p>
          <w:p w:rsidR="00D440F9" w:rsidRPr="0099107A" w:rsidRDefault="00D440F9" w:rsidP="0099107A">
            <w:pPr>
              <w:pStyle w:val="Default"/>
              <w:jc w:val="center"/>
              <w:rPr>
                <w:color w:val="auto"/>
              </w:rPr>
            </w:pPr>
          </w:p>
        </w:tc>
      </w:tr>
      <w:tr w:rsidR="00D440F9" w:rsidRPr="0099107A" w:rsidTr="00DF37BC">
        <w:tc>
          <w:tcPr>
            <w:tcW w:w="788" w:type="pct"/>
          </w:tcPr>
          <w:tbl>
            <w:tblPr>
              <w:tblW w:w="11049" w:type="dxa"/>
              <w:tblBorders>
                <w:top w:val="nil"/>
                <w:left w:val="nil"/>
                <w:bottom w:val="nil"/>
                <w:right w:val="nil"/>
              </w:tblBorders>
              <w:tblLayout w:type="fixed"/>
              <w:tblLook w:val="0000"/>
            </w:tblPr>
            <w:tblGrid>
              <w:gridCol w:w="787"/>
              <w:gridCol w:w="8690"/>
              <w:gridCol w:w="786"/>
              <w:gridCol w:w="786"/>
            </w:tblGrid>
            <w:tr w:rsidR="00D440F9" w:rsidRPr="0099107A" w:rsidTr="00D440F9">
              <w:trPr>
                <w:trHeight w:val="523"/>
              </w:trPr>
              <w:tc>
                <w:tcPr>
                  <w:tcW w:w="787" w:type="dxa"/>
                </w:tcPr>
                <w:p w:rsidR="00D440F9" w:rsidRPr="0099107A" w:rsidRDefault="00D440F9" w:rsidP="0099107A">
                  <w:pPr>
                    <w:pStyle w:val="Default"/>
                  </w:pPr>
                </w:p>
              </w:tc>
              <w:tc>
                <w:tcPr>
                  <w:tcW w:w="8690" w:type="dxa"/>
                </w:tcPr>
                <w:p w:rsidR="00D440F9" w:rsidRPr="0099107A" w:rsidRDefault="00D440F9" w:rsidP="0014162C">
                  <w:pPr>
                    <w:pStyle w:val="Default"/>
                    <w:jc w:val="both"/>
                  </w:pPr>
                  <w:r w:rsidRPr="0099107A">
                    <w:t>Сентябрь,</w:t>
                  </w:r>
                </w:p>
                <w:p w:rsidR="00D440F9" w:rsidRPr="0099107A" w:rsidRDefault="00D440F9" w:rsidP="0014162C">
                  <w:pPr>
                    <w:pStyle w:val="Default"/>
                    <w:jc w:val="both"/>
                  </w:pPr>
                  <w:r w:rsidRPr="0099107A">
                    <w:t>1—2 неделя</w:t>
                  </w:r>
                </w:p>
              </w:tc>
              <w:tc>
                <w:tcPr>
                  <w:tcW w:w="786" w:type="dxa"/>
                </w:tcPr>
                <w:p w:rsidR="00D440F9" w:rsidRPr="0099107A" w:rsidRDefault="00D440F9" w:rsidP="0099107A">
                  <w:pPr>
                    <w:pStyle w:val="Default"/>
                  </w:pPr>
                </w:p>
              </w:tc>
              <w:tc>
                <w:tcPr>
                  <w:tcW w:w="786" w:type="dxa"/>
                </w:tcPr>
                <w:p w:rsidR="00D440F9" w:rsidRPr="0099107A" w:rsidRDefault="00D440F9" w:rsidP="0099107A">
                  <w:pPr>
                    <w:pStyle w:val="Default"/>
                  </w:pPr>
                </w:p>
              </w:tc>
            </w:tr>
          </w:tbl>
          <w:p w:rsidR="00D440F9" w:rsidRPr="0099107A" w:rsidRDefault="00D440F9" w:rsidP="0099107A">
            <w:pPr>
              <w:pStyle w:val="Default"/>
              <w:jc w:val="center"/>
              <w:rPr>
                <w:color w:val="auto"/>
              </w:rPr>
            </w:pPr>
          </w:p>
        </w:tc>
        <w:tc>
          <w:tcPr>
            <w:tcW w:w="2517" w:type="pct"/>
          </w:tcPr>
          <w:p w:rsidR="00D440F9" w:rsidRPr="0099107A" w:rsidRDefault="00D440F9" w:rsidP="0099107A">
            <w:pPr>
              <w:pStyle w:val="Default"/>
              <w:jc w:val="both"/>
              <w:rPr>
                <w:color w:val="auto"/>
              </w:rPr>
            </w:pPr>
            <w:r w:rsidRPr="0099107A">
              <w:t>Обследование детей учителем-логопедом. Заполнение речевых карт. Диагностика индивидуального развития детей воспитателями и п</w:t>
            </w:r>
            <w:r w:rsidRPr="0099107A">
              <w:t>е</w:t>
            </w:r>
            <w:r w:rsidRPr="0099107A">
              <w:t xml:space="preserve">дагогом-психологом. </w:t>
            </w:r>
          </w:p>
        </w:tc>
        <w:tc>
          <w:tcPr>
            <w:tcW w:w="1695" w:type="pct"/>
          </w:tcPr>
          <w:p w:rsidR="00D440F9" w:rsidRPr="0099107A" w:rsidRDefault="00D440F9" w:rsidP="0099107A">
            <w:pPr>
              <w:pStyle w:val="Default"/>
              <w:rPr>
                <w:color w:val="auto"/>
              </w:rPr>
            </w:pPr>
            <w:r w:rsidRPr="0099107A">
              <w:t>Праздник «День знаний»</w:t>
            </w:r>
          </w:p>
        </w:tc>
      </w:tr>
      <w:tr w:rsidR="00D440F9" w:rsidRPr="0099107A" w:rsidTr="00DF37BC">
        <w:tc>
          <w:tcPr>
            <w:tcW w:w="788" w:type="pct"/>
          </w:tcPr>
          <w:p w:rsidR="00C17EBB" w:rsidRDefault="00D440F9" w:rsidP="0099107A">
            <w:pPr>
              <w:pStyle w:val="Default"/>
            </w:pPr>
            <w:r w:rsidRPr="0099107A">
              <w:t xml:space="preserve">Сентябрь, </w:t>
            </w:r>
          </w:p>
          <w:p w:rsidR="00D440F9" w:rsidRPr="0099107A" w:rsidRDefault="00D440F9" w:rsidP="0099107A">
            <w:pPr>
              <w:pStyle w:val="Default"/>
            </w:pPr>
            <w:r w:rsidRPr="0099107A">
              <w:t>3-я неделя</w:t>
            </w:r>
          </w:p>
        </w:tc>
        <w:tc>
          <w:tcPr>
            <w:tcW w:w="2517" w:type="pct"/>
          </w:tcPr>
          <w:p w:rsidR="00D440F9" w:rsidRPr="000A4A77" w:rsidRDefault="00D440F9" w:rsidP="0099107A">
            <w:pPr>
              <w:pStyle w:val="Default"/>
              <w:jc w:val="both"/>
              <w:rPr>
                <w:b/>
              </w:rPr>
            </w:pPr>
            <w:r w:rsidRPr="000A4A77">
              <w:rPr>
                <w:b/>
              </w:rPr>
              <w:t>«День края, города»</w:t>
            </w:r>
          </w:p>
          <w:p w:rsidR="00D440F9" w:rsidRPr="000A4A77" w:rsidRDefault="00D440F9" w:rsidP="000A4A77">
            <w:pPr>
              <w:jc w:val="both"/>
              <w:rPr>
                <w:rFonts w:ascii="Times New Roman" w:hAnsi="Times New Roman"/>
                <w:sz w:val="24"/>
                <w:szCs w:val="24"/>
                <w:lang w:val="ru-RU"/>
              </w:rPr>
            </w:pPr>
            <w:r w:rsidRPr="0099107A">
              <w:rPr>
                <w:rFonts w:ascii="Times New Roman" w:hAnsi="Times New Roman"/>
                <w:sz w:val="24"/>
                <w:szCs w:val="24"/>
                <w:lang w:val="ru-RU"/>
              </w:rPr>
              <w:t>Цель: Познакомить с и</w:t>
            </w:r>
            <w:r w:rsidR="00397363">
              <w:rPr>
                <w:rFonts w:ascii="Times New Roman" w:hAnsi="Times New Roman"/>
                <w:sz w:val="24"/>
                <w:szCs w:val="24"/>
                <w:lang w:val="ru-RU"/>
              </w:rPr>
              <w:t xml:space="preserve">сторией возникновения названия </w:t>
            </w:r>
            <w:r w:rsidRPr="0099107A">
              <w:rPr>
                <w:rFonts w:ascii="Times New Roman" w:hAnsi="Times New Roman"/>
                <w:sz w:val="24"/>
                <w:szCs w:val="24"/>
                <w:lang w:val="ru-RU"/>
              </w:rPr>
              <w:t xml:space="preserve">города «Ставрополь»; вызывать патриотические чувства. </w:t>
            </w:r>
          </w:p>
        </w:tc>
        <w:tc>
          <w:tcPr>
            <w:tcW w:w="1695" w:type="pct"/>
          </w:tcPr>
          <w:p w:rsidR="00D440F9" w:rsidRPr="0099107A" w:rsidRDefault="00D440F9" w:rsidP="0099107A">
            <w:pPr>
              <w:pStyle w:val="Default"/>
            </w:pPr>
            <w:r w:rsidRPr="0099107A">
              <w:t>Праздник «День города»</w:t>
            </w:r>
          </w:p>
        </w:tc>
      </w:tr>
      <w:tr w:rsidR="00D440F9" w:rsidRPr="00746763" w:rsidTr="00DF37BC">
        <w:tc>
          <w:tcPr>
            <w:tcW w:w="788" w:type="pct"/>
          </w:tcPr>
          <w:p w:rsidR="00D440F9" w:rsidRPr="0099107A" w:rsidRDefault="00D440F9" w:rsidP="0014162C">
            <w:pPr>
              <w:pStyle w:val="Default"/>
            </w:pPr>
            <w:r w:rsidRPr="0099107A">
              <w:t xml:space="preserve">Сентябрь, </w:t>
            </w:r>
          </w:p>
          <w:p w:rsidR="00D440F9" w:rsidRPr="0099107A" w:rsidRDefault="00D440F9" w:rsidP="0014162C">
            <w:pPr>
              <w:pStyle w:val="Default"/>
            </w:pPr>
            <w:r w:rsidRPr="0099107A">
              <w:t xml:space="preserve">4-я неделя </w:t>
            </w:r>
          </w:p>
          <w:p w:rsidR="00D440F9" w:rsidRPr="0099107A" w:rsidRDefault="00D440F9" w:rsidP="0099107A">
            <w:pPr>
              <w:pStyle w:val="Default"/>
              <w:jc w:val="center"/>
              <w:rPr>
                <w:color w:val="auto"/>
              </w:rPr>
            </w:pPr>
          </w:p>
        </w:tc>
        <w:tc>
          <w:tcPr>
            <w:tcW w:w="2517" w:type="pct"/>
          </w:tcPr>
          <w:p w:rsidR="00D440F9" w:rsidRPr="000A4A77" w:rsidRDefault="00D440F9" w:rsidP="0099107A">
            <w:pPr>
              <w:pStyle w:val="Default"/>
              <w:rPr>
                <w:b/>
              </w:rPr>
            </w:pPr>
            <w:r w:rsidRPr="000A4A77">
              <w:rPr>
                <w:b/>
              </w:rPr>
              <w:t>«Осень. Осенние месяцы. Деревья осенью»</w:t>
            </w:r>
          </w:p>
          <w:p w:rsidR="00D440F9" w:rsidRPr="0099107A" w:rsidRDefault="00D440F9" w:rsidP="0099107A">
            <w:pPr>
              <w:pStyle w:val="Default"/>
            </w:pPr>
            <w:r w:rsidRPr="0099107A">
              <w:t>Цель</w:t>
            </w:r>
            <w:r w:rsidRPr="0099107A">
              <w:rPr>
                <w:color w:val="auto"/>
              </w:rPr>
              <w:t>:</w:t>
            </w:r>
            <w:r w:rsidRPr="0099107A">
              <w:rPr>
                <w:color w:val="auto"/>
                <w:shd w:val="clear" w:color="auto" w:fill="FFFFFF"/>
              </w:rPr>
              <w:t xml:space="preserve"> Систематизировать знания детей об осени, об осенних явл</w:t>
            </w:r>
            <w:r w:rsidRPr="0099107A">
              <w:rPr>
                <w:color w:val="auto"/>
                <w:shd w:val="clear" w:color="auto" w:fill="FFFFFF"/>
              </w:rPr>
              <w:t>е</w:t>
            </w:r>
            <w:r w:rsidRPr="0099107A">
              <w:rPr>
                <w:color w:val="auto"/>
                <w:shd w:val="clear" w:color="auto" w:fill="FFFFFF"/>
              </w:rPr>
              <w:t>ниях природы. Познакомить детей с периодами осени, осенними м</w:t>
            </w:r>
            <w:r w:rsidRPr="0099107A">
              <w:rPr>
                <w:color w:val="auto"/>
                <w:shd w:val="clear" w:color="auto" w:fill="FFFFFF"/>
              </w:rPr>
              <w:t>е</w:t>
            </w:r>
            <w:r w:rsidRPr="0099107A">
              <w:rPr>
                <w:color w:val="auto"/>
                <w:shd w:val="clear" w:color="auto" w:fill="FFFFFF"/>
              </w:rPr>
              <w:t>сяцами. Формировать умение устанавливать связи между сезонными признаками в природе и образом жизни растений. Развивать умение исследовать объекты живой и неживой природы, устанавливать взаимосвязи, делать выводы. Воспитывать охранительно бережное и действенное отношение к природе</w:t>
            </w:r>
          </w:p>
        </w:tc>
        <w:tc>
          <w:tcPr>
            <w:tcW w:w="1695" w:type="pct"/>
          </w:tcPr>
          <w:p w:rsidR="00D440F9" w:rsidRPr="0099107A" w:rsidRDefault="00D440F9" w:rsidP="0099107A">
            <w:pPr>
              <w:pStyle w:val="Default"/>
            </w:pPr>
            <w:r w:rsidRPr="0099107A">
              <w:t xml:space="preserve">Интегрированное занятие с использованием репродукций картин И. Левитана «Сумерки. Луна» и Ф. Васильева «Болото в лесу» из цикла «Четыре времени года» </w:t>
            </w:r>
          </w:p>
        </w:tc>
      </w:tr>
      <w:tr w:rsidR="00D440F9" w:rsidRPr="00746763" w:rsidTr="00DF37BC">
        <w:tc>
          <w:tcPr>
            <w:tcW w:w="788" w:type="pct"/>
          </w:tcPr>
          <w:p w:rsidR="0014162C" w:rsidRDefault="00D440F9" w:rsidP="0014162C">
            <w:pPr>
              <w:pStyle w:val="Default"/>
            </w:pPr>
            <w:r w:rsidRPr="0099107A">
              <w:t>Октябрь,</w:t>
            </w:r>
          </w:p>
          <w:p w:rsidR="00D440F9" w:rsidRPr="0099107A" w:rsidRDefault="00D440F9" w:rsidP="0014162C">
            <w:pPr>
              <w:pStyle w:val="Default"/>
            </w:pPr>
            <w:r w:rsidRPr="0099107A">
              <w:t xml:space="preserve">1-я неделя </w:t>
            </w:r>
          </w:p>
          <w:p w:rsidR="00D440F9" w:rsidRPr="0099107A" w:rsidRDefault="00D440F9" w:rsidP="0099107A">
            <w:pPr>
              <w:pStyle w:val="Default"/>
              <w:jc w:val="center"/>
              <w:rPr>
                <w:color w:val="auto"/>
              </w:rPr>
            </w:pPr>
          </w:p>
        </w:tc>
        <w:tc>
          <w:tcPr>
            <w:tcW w:w="2517" w:type="pct"/>
          </w:tcPr>
          <w:p w:rsidR="00D440F9" w:rsidRPr="00F10D7A" w:rsidRDefault="00D440F9" w:rsidP="0099107A">
            <w:pPr>
              <w:pStyle w:val="Default"/>
              <w:rPr>
                <w:b/>
              </w:rPr>
            </w:pPr>
            <w:r w:rsidRPr="00F10D7A">
              <w:rPr>
                <w:b/>
              </w:rPr>
              <w:t xml:space="preserve">«Овощи. Труд взрослых на полях и огородах» </w:t>
            </w:r>
          </w:p>
          <w:p w:rsidR="00D440F9" w:rsidRPr="00397363" w:rsidRDefault="00D440F9" w:rsidP="0099107A">
            <w:pPr>
              <w:autoSpaceDE w:val="0"/>
              <w:autoSpaceDN w:val="0"/>
              <w:adjustRightInd w:val="0"/>
              <w:rPr>
                <w:rFonts w:ascii="Times New Roman" w:hAnsi="Times New Roman"/>
                <w:sz w:val="24"/>
                <w:szCs w:val="24"/>
                <w:lang w:val="ru-RU"/>
              </w:rPr>
            </w:pPr>
            <w:r w:rsidRPr="0099107A">
              <w:rPr>
                <w:rFonts w:ascii="Times New Roman" w:hAnsi="Times New Roman"/>
                <w:sz w:val="24"/>
                <w:szCs w:val="24"/>
                <w:lang w:val="ru-RU"/>
              </w:rPr>
              <w:t>Цель:</w:t>
            </w:r>
            <w:r w:rsidR="00780DCD">
              <w:rPr>
                <w:rFonts w:ascii="Times New Roman" w:hAnsi="Times New Roman"/>
                <w:sz w:val="24"/>
                <w:szCs w:val="24"/>
                <w:lang w:val="ru-RU"/>
              </w:rPr>
              <w:t xml:space="preserve"> </w:t>
            </w:r>
            <w:r w:rsidRPr="0099107A">
              <w:rPr>
                <w:rFonts w:ascii="Times New Roman" w:hAnsi="Times New Roman"/>
                <w:sz w:val="24"/>
                <w:szCs w:val="24"/>
                <w:lang w:val="ru-RU"/>
              </w:rPr>
              <w:t>Расширять представления детей об осени. Развивать у</w:t>
            </w:r>
            <w:r w:rsidR="00397363">
              <w:rPr>
                <w:rFonts w:ascii="Times New Roman" w:hAnsi="Times New Roman"/>
                <w:sz w:val="24"/>
                <w:szCs w:val="24"/>
                <w:lang w:val="ru-RU"/>
              </w:rPr>
              <w:t xml:space="preserve">мение устанавливать простейшие </w:t>
            </w:r>
            <w:r w:rsidRPr="0099107A">
              <w:rPr>
                <w:rFonts w:ascii="Times New Roman" w:hAnsi="Times New Roman"/>
                <w:sz w:val="24"/>
                <w:szCs w:val="24"/>
                <w:lang w:val="ru-RU"/>
              </w:rPr>
              <w:t>связи между явлениями живой и неж</w:t>
            </w:r>
            <w:r w:rsidRPr="0099107A">
              <w:rPr>
                <w:rFonts w:ascii="Times New Roman" w:hAnsi="Times New Roman"/>
                <w:sz w:val="24"/>
                <w:szCs w:val="24"/>
                <w:lang w:val="ru-RU"/>
              </w:rPr>
              <w:t>и</w:t>
            </w:r>
            <w:r w:rsidRPr="0099107A">
              <w:rPr>
                <w:rFonts w:ascii="Times New Roman" w:hAnsi="Times New Roman"/>
                <w:sz w:val="24"/>
                <w:szCs w:val="24"/>
                <w:lang w:val="ru-RU"/>
              </w:rPr>
              <w:lastRenderedPageBreak/>
              <w:t>вой природы (похолод</w:t>
            </w:r>
            <w:r w:rsidR="00397363">
              <w:rPr>
                <w:rFonts w:ascii="Times New Roman" w:hAnsi="Times New Roman"/>
                <w:sz w:val="24"/>
                <w:szCs w:val="24"/>
                <w:lang w:val="ru-RU"/>
              </w:rPr>
              <w:t xml:space="preserve">ало — исчезли бабочки, отцвели </w:t>
            </w:r>
            <w:r w:rsidRPr="0099107A">
              <w:rPr>
                <w:rFonts w:ascii="Times New Roman" w:hAnsi="Times New Roman"/>
                <w:sz w:val="24"/>
                <w:szCs w:val="24"/>
                <w:lang w:val="ru-RU"/>
              </w:rPr>
              <w:t xml:space="preserve">цветы и т. д.), вести сезонные наблюдения. Расширять представления о </w:t>
            </w:r>
            <w:r w:rsidR="00397363">
              <w:rPr>
                <w:rFonts w:ascii="Times New Roman" w:hAnsi="Times New Roman"/>
                <w:sz w:val="24"/>
                <w:szCs w:val="24"/>
                <w:lang w:val="ru-RU"/>
              </w:rPr>
              <w:t>сел</w:t>
            </w:r>
            <w:r w:rsidR="00397363">
              <w:rPr>
                <w:rFonts w:ascii="Times New Roman" w:hAnsi="Times New Roman"/>
                <w:sz w:val="24"/>
                <w:szCs w:val="24"/>
                <w:lang w:val="ru-RU"/>
              </w:rPr>
              <w:t>ь</w:t>
            </w:r>
            <w:r w:rsidR="00397363">
              <w:rPr>
                <w:rFonts w:ascii="Times New Roman" w:hAnsi="Times New Roman"/>
                <w:sz w:val="24"/>
                <w:szCs w:val="24"/>
                <w:lang w:val="ru-RU"/>
              </w:rPr>
              <w:t>скохозяйственных профессиях</w:t>
            </w:r>
            <w:r w:rsidRPr="0099107A">
              <w:rPr>
                <w:rFonts w:ascii="Times New Roman" w:hAnsi="Times New Roman"/>
                <w:sz w:val="24"/>
                <w:szCs w:val="24"/>
                <w:lang w:val="ru-RU"/>
              </w:rPr>
              <w:t>.</w:t>
            </w:r>
            <w:r w:rsidR="00780DCD">
              <w:rPr>
                <w:rFonts w:ascii="Times New Roman" w:hAnsi="Times New Roman"/>
                <w:sz w:val="24"/>
                <w:szCs w:val="24"/>
                <w:lang w:val="ru-RU"/>
              </w:rPr>
              <w:t xml:space="preserve"> </w:t>
            </w:r>
            <w:r w:rsidRPr="0099107A">
              <w:rPr>
                <w:rFonts w:ascii="Times New Roman" w:hAnsi="Times New Roman"/>
                <w:sz w:val="24"/>
                <w:szCs w:val="24"/>
                <w:lang w:val="ru-RU"/>
              </w:rPr>
              <w:t>Расширять знания об овощах (мес</w:t>
            </w:r>
            <w:r w:rsidRPr="0099107A">
              <w:rPr>
                <w:rFonts w:ascii="Times New Roman" w:hAnsi="Times New Roman"/>
                <w:sz w:val="24"/>
                <w:szCs w:val="24"/>
                <w:lang w:val="ru-RU"/>
              </w:rPr>
              <w:t>т</w:t>
            </w:r>
            <w:r w:rsidRPr="0099107A">
              <w:rPr>
                <w:rFonts w:ascii="Times New Roman" w:hAnsi="Times New Roman"/>
                <w:sz w:val="24"/>
                <w:szCs w:val="24"/>
                <w:lang w:val="ru-RU"/>
              </w:rPr>
              <w:t xml:space="preserve">ных, экзотических). </w:t>
            </w:r>
            <w:r w:rsidRPr="00397363">
              <w:rPr>
                <w:rFonts w:ascii="Times New Roman" w:hAnsi="Times New Roman"/>
                <w:sz w:val="24"/>
                <w:szCs w:val="24"/>
                <w:lang w:val="ru-RU"/>
              </w:rPr>
              <w:t>Формировать элементарные экологические представления.</w:t>
            </w:r>
          </w:p>
          <w:p w:rsidR="00D440F9" w:rsidRPr="0099107A" w:rsidRDefault="00D440F9" w:rsidP="0099107A">
            <w:pPr>
              <w:pStyle w:val="Default"/>
              <w:rPr>
                <w:color w:val="auto"/>
              </w:rPr>
            </w:pPr>
          </w:p>
        </w:tc>
        <w:tc>
          <w:tcPr>
            <w:tcW w:w="1695" w:type="pct"/>
          </w:tcPr>
          <w:p w:rsidR="00D440F9" w:rsidRPr="0099107A" w:rsidRDefault="00D440F9" w:rsidP="0099107A">
            <w:pPr>
              <w:pStyle w:val="Default"/>
            </w:pPr>
            <w:r w:rsidRPr="0099107A">
              <w:lastRenderedPageBreak/>
              <w:t>1. Спортивный праздник «Поездка на Оли</w:t>
            </w:r>
            <w:r w:rsidRPr="0099107A">
              <w:t>м</w:t>
            </w:r>
            <w:r w:rsidRPr="0099107A">
              <w:t xml:space="preserve">пиаду». </w:t>
            </w:r>
          </w:p>
          <w:p w:rsidR="00D440F9" w:rsidRPr="0099107A" w:rsidRDefault="00D440F9" w:rsidP="0099107A">
            <w:pPr>
              <w:pStyle w:val="Default"/>
            </w:pPr>
            <w:r w:rsidRPr="0099107A">
              <w:t xml:space="preserve">2. Народный календарь — Сергий капустник. </w:t>
            </w:r>
          </w:p>
          <w:p w:rsidR="00D440F9" w:rsidRPr="0099107A" w:rsidRDefault="00D440F9" w:rsidP="0099107A">
            <w:pPr>
              <w:pStyle w:val="Default"/>
              <w:rPr>
                <w:color w:val="auto"/>
              </w:rPr>
            </w:pPr>
            <w:r w:rsidRPr="0099107A">
              <w:lastRenderedPageBreak/>
              <w:t xml:space="preserve">3. День учителя </w:t>
            </w:r>
          </w:p>
        </w:tc>
      </w:tr>
      <w:tr w:rsidR="00D440F9" w:rsidRPr="0099107A" w:rsidTr="00DF37BC">
        <w:tc>
          <w:tcPr>
            <w:tcW w:w="788" w:type="pct"/>
          </w:tcPr>
          <w:tbl>
            <w:tblPr>
              <w:tblW w:w="0" w:type="auto"/>
              <w:tblBorders>
                <w:top w:val="nil"/>
                <w:left w:val="nil"/>
                <w:bottom w:val="nil"/>
                <w:right w:val="nil"/>
              </w:tblBorders>
              <w:tblLayout w:type="fixed"/>
              <w:tblLook w:val="0000"/>
            </w:tblPr>
            <w:tblGrid>
              <w:gridCol w:w="4427"/>
              <w:gridCol w:w="4427"/>
              <w:gridCol w:w="4427"/>
            </w:tblGrid>
            <w:tr w:rsidR="00D440F9" w:rsidRPr="00746763" w:rsidTr="00D440F9">
              <w:trPr>
                <w:trHeight w:val="661"/>
              </w:trPr>
              <w:tc>
                <w:tcPr>
                  <w:tcW w:w="4427" w:type="dxa"/>
                </w:tcPr>
                <w:p w:rsidR="00D440F9" w:rsidRPr="0099107A" w:rsidRDefault="00D440F9" w:rsidP="0099107A">
                  <w:pPr>
                    <w:pStyle w:val="Default"/>
                  </w:pPr>
                  <w:r w:rsidRPr="0099107A">
                    <w:lastRenderedPageBreak/>
                    <w:t>Октябрь,</w:t>
                  </w:r>
                </w:p>
                <w:p w:rsidR="00D440F9" w:rsidRPr="0099107A" w:rsidRDefault="00D440F9" w:rsidP="0099107A">
                  <w:pPr>
                    <w:pStyle w:val="Default"/>
                  </w:pPr>
                  <w:r w:rsidRPr="0099107A">
                    <w:t xml:space="preserve">2-я неделя </w:t>
                  </w:r>
                </w:p>
              </w:tc>
              <w:tc>
                <w:tcPr>
                  <w:tcW w:w="4427" w:type="dxa"/>
                </w:tcPr>
                <w:p w:rsidR="00D440F9" w:rsidRPr="0099107A" w:rsidRDefault="00D440F9" w:rsidP="0099107A">
                  <w:pPr>
                    <w:pStyle w:val="Default"/>
                  </w:pPr>
                  <w:r w:rsidRPr="0099107A">
                    <w:t xml:space="preserve">«Фрукты. Труд взрослых в садах» </w:t>
                  </w:r>
                </w:p>
              </w:tc>
              <w:tc>
                <w:tcPr>
                  <w:tcW w:w="4427" w:type="dxa"/>
                </w:tcPr>
                <w:p w:rsidR="00D440F9" w:rsidRPr="0099107A" w:rsidRDefault="00D440F9" w:rsidP="0099107A">
                  <w:pPr>
                    <w:pStyle w:val="Default"/>
                  </w:pPr>
                  <w:r w:rsidRPr="0099107A">
                    <w:t xml:space="preserve">1. Фольклорный праздник с участием родителей. </w:t>
                  </w:r>
                </w:p>
                <w:p w:rsidR="00D440F9" w:rsidRPr="0099107A" w:rsidRDefault="00D440F9" w:rsidP="0099107A">
                  <w:pPr>
                    <w:pStyle w:val="Default"/>
                  </w:pPr>
                  <w:r w:rsidRPr="0099107A">
                    <w:t xml:space="preserve">2. Народный календарь — Покров день. </w:t>
                  </w:r>
                </w:p>
                <w:p w:rsidR="00D440F9" w:rsidRPr="0099107A" w:rsidRDefault="00D440F9" w:rsidP="0099107A">
                  <w:pPr>
                    <w:pStyle w:val="Default"/>
                  </w:pPr>
                  <w:r w:rsidRPr="0099107A">
                    <w:t xml:space="preserve">3. Субботник с участием родителей </w:t>
                  </w:r>
                </w:p>
              </w:tc>
            </w:tr>
          </w:tbl>
          <w:p w:rsidR="00D440F9" w:rsidRPr="0099107A" w:rsidRDefault="00D440F9" w:rsidP="0099107A">
            <w:pPr>
              <w:pStyle w:val="Default"/>
              <w:jc w:val="center"/>
              <w:rPr>
                <w:color w:val="auto"/>
              </w:rPr>
            </w:pPr>
          </w:p>
        </w:tc>
        <w:tc>
          <w:tcPr>
            <w:tcW w:w="2517" w:type="pct"/>
          </w:tcPr>
          <w:p w:rsidR="00D440F9" w:rsidRPr="00F10D7A" w:rsidRDefault="00D440F9" w:rsidP="0099107A">
            <w:pPr>
              <w:pStyle w:val="Default"/>
              <w:rPr>
                <w:b/>
              </w:rPr>
            </w:pPr>
            <w:r w:rsidRPr="00F10D7A">
              <w:rPr>
                <w:b/>
              </w:rPr>
              <w:t xml:space="preserve">«Фрукты. Труд взрослых в садах» </w:t>
            </w:r>
          </w:p>
          <w:p w:rsidR="00D440F9" w:rsidRPr="0099107A" w:rsidRDefault="00D440F9" w:rsidP="0099107A">
            <w:pPr>
              <w:rPr>
                <w:rFonts w:ascii="Times New Roman" w:eastAsia="Times New Roman" w:hAnsi="Times New Roman"/>
                <w:sz w:val="24"/>
                <w:szCs w:val="24"/>
                <w:lang w:val="ru-RU"/>
              </w:rPr>
            </w:pPr>
            <w:r w:rsidRPr="0099107A">
              <w:rPr>
                <w:rFonts w:ascii="Times New Roman" w:hAnsi="Times New Roman"/>
                <w:sz w:val="24"/>
                <w:szCs w:val="24"/>
                <w:lang w:val="ru-RU"/>
              </w:rPr>
              <w:t>Цель:</w:t>
            </w:r>
            <w:r w:rsidR="00780DCD">
              <w:rPr>
                <w:rFonts w:ascii="Times New Roman" w:hAnsi="Times New Roman"/>
                <w:sz w:val="24"/>
                <w:szCs w:val="24"/>
                <w:lang w:val="ru-RU"/>
              </w:rPr>
              <w:t xml:space="preserve"> </w:t>
            </w:r>
            <w:r w:rsidRPr="0099107A">
              <w:rPr>
                <w:rFonts w:ascii="Times New Roman" w:eastAsia="Times New Roman" w:hAnsi="Times New Roman"/>
                <w:sz w:val="24"/>
                <w:szCs w:val="24"/>
                <w:lang w:val="ru-RU"/>
              </w:rPr>
              <w:t>Расширять представления о труде взрослых. Активизировать словарь по темам «Труд взрослых на полях, в садах и огородах», «</w:t>
            </w:r>
            <w:r w:rsidRPr="0099107A">
              <w:rPr>
                <w:rFonts w:ascii="Times New Roman" w:hAnsi="Times New Roman"/>
                <w:sz w:val="24"/>
                <w:szCs w:val="24"/>
                <w:lang w:val="ru-RU"/>
              </w:rPr>
              <w:t>Ф</w:t>
            </w:r>
            <w:r w:rsidRPr="0099107A">
              <w:rPr>
                <w:rFonts w:ascii="Times New Roman" w:eastAsia="Times New Roman" w:hAnsi="Times New Roman"/>
                <w:sz w:val="24"/>
                <w:szCs w:val="24"/>
                <w:lang w:val="ru-RU"/>
              </w:rPr>
              <w:t>рукты». Совершенствовать грамматический строй речи, разв</w:t>
            </w:r>
            <w:r w:rsidRPr="0099107A">
              <w:rPr>
                <w:rFonts w:ascii="Times New Roman" w:eastAsia="Times New Roman" w:hAnsi="Times New Roman"/>
                <w:sz w:val="24"/>
                <w:szCs w:val="24"/>
                <w:lang w:val="ru-RU"/>
              </w:rPr>
              <w:t>и</w:t>
            </w:r>
            <w:r w:rsidRPr="0099107A">
              <w:rPr>
                <w:rFonts w:ascii="Times New Roman" w:eastAsia="Times New Roman" w:hAnsi="Times New Roman"/>
                <w:sz w:val="24"/>
                <w:szCs w:val="24"/>
                <w:lang w:val="ru-RU"/>
              </w:rPr>
              <w:t>вать связную речь и фонематические представления.</w:t>
            </w:r>
          </w:p>
          <w:p w:rsidR="00D440F9" w:rsidRPr="0099107A" w:rsidRDefault="00D440F9" w:rsidP="0099107A">
            <w:pPr>
              <w:outlineLvl w:val="0"/>
              <w:rPr>
                <w:rFonts w:ascii="Times New Roman" w:hAnsi="Times New Roman"/>
                <w:sz w:val="24"/>
                <w:szCs w:val="24"/>
                <w:lang w:val="ru-RU"/>
              </w:rPr>
            </w:pPr>
          </w:p>
        </w:tc>
        <w:tc>
          <w:tcPr>
            <w:tcW w:w="1695" w:type="pct"/>
          </w:tcPr>
          <w:p w:rsidR="00D440F9" w:rsidRPr="0099107A" w:rsidRDefault="00D440F9" w:rsidP="0099107A">
            <w:pPr>
              <w:pStyle w:val="Default"/>
            </w:pPr>
            <w:r w:rsidRPr="0099107A">
              <w:t>1. Фольклорный праздник с участием род</w:t>
            </w:r>
            <w:r w:rsidRPr="0099107A">
              <w:t>и</w:t>
            </w:r>
            <w:r w:rsidRPr="0099107A">
              <w:t xml:space="preserve">телей. </w:t>
            </w:r>
          </w:p>
          <w:p w:rsidR="00D440F9" w:rsidRPr="0099107A" w:rsidRDefault="00D440F9" w:rsidP="0099107A">
            <w:pPr>
              <w:pStyle w:val="Default"/>
            </w:pPr>
            <w:r w:rsidRPr="0099107A">
              <w:t xml:space="preserve">2. Народный календарь — Покров день. </w:t>
            </w:r>
          </w:p>
          <w:p w:rsidR="00D440F9" w:rsidRPr="0099107A" w:rsidRDefault="00D440F9" w:rsidP="0099107A">
            <w:pPr>
              <w:pStyle w:val="Default"/>
              <w:rPr>
                <w:color w:val="auto"/>
              </w:rPr>
            </w:pPr>
            <w:r w:rsidRPr="0099107A">
              <w:t>3. Субботник с участием родителей на пр</w:t>
            </w:r>
            <w:r w:rsidRPr="0099107A">
              <w:t>о</w:t>
            </w:r>
            <w:r w:rsidRPr="0099107A">
              <w:t xml:space="preserve">гулочном участке. Уборка листьев </w:t>
            </w:r>
          </w:p>
        </w:tc>
      </w:tr>
      <w:tr w:rsidR="00D440F9" w:rsidRPr="0099107A" w:rsidTr="00DF37BC">
        <w:tc>
          <w:tcPr>
            <w:tcW w:w="788" w:type="pct"/>
          </w:tcPr>
          <w:p w:rsidR="00D440F9" w:rsidRPr="0099107A" w:rsidRDefault="00D440F9" w:rsidP="0014162C">
            <w:pPr>
              <w:pStyle w:val="Default"/>
            </w:pPr>
            <w:r w:rsidRPr="0099107A">
              <w:t>Октябрь,</w:t>
            </w:r>
          </w:p>
          <w:p w:rsidR="00D440F9" w:rsidRPr="0099107A" w:rsidRDefault="00D440F9" w:rsidP="0014162C">
            <w:pPr>
              <w:pStyle w:val="Default"/>
            </w:pPr>
            <w:r w:rsidRPr="0099107A">
              <w:t xml:space="preserve">3-я неделя </w:t>
            </w:r>
          </w:p>
          <w:p w:rsidR="00D440F9" w:rsidRPr="0099107A" w:rsidRDefault="00D440F9" w:rsidP="0099107A">
            <w:pPr>
              <w:pStyle w:val="Default"/>
              <w:jc w:val="center"/>
              <w:rPr>
                <w:color w:val="auto"/>
              </w:rPr>
            </w:pPr>
          </w:p>
        </w:tc>
        <w:tc>
          <w:tcPr>
            <w:tcW w:w="2517" w:type="pct"/>
          </w:tcPr>
          <w:p w:rsidR="00D440F9" w:rsidRPr="00F10D7A" w:rsidRDefault="00D440F9" w:rsidP="0099107A">
            <w:pPr>
              <w:pStyle w:val="Default"/>
              <w:rPr>
                <w:b/>
              </w:rPr>
            </w:pPr>
            <w:r w:rsidRPr="00F10D7A">
              <w:rPr>
                <w:b/>
              </w:rPr>
              <w:t xml:space="preserve">«Насекомые. Подготовка насекомых к зиме» </w:t>
            </w:r>
          </w:p>
          <w:p w:rsidR="00D440F9" w:rsidRPr="0099107A" w:rsidRDefault="00D440F9" w:rsidP="0099107A">
            <w:pPr>
              <w:pStyle w:val="Default"/>
              <w:rPr>
                <w:color w:val="auto"/>
              </w:rPr>
            </w:pPr>
            <w:r w:rsidRPr="0099107A">
              <w:t>Цель:</w:t>
            </w:r>
            <w:r w:rsidR="00780DCD">
              <w:t xml:space="preserve"> </w:t>
            </w:r>
            <w:r w:rsidRPr="0099107A">
              <w:rPr>
                <w:color w:val="333333"/>
                <w:shd w:val="clear" w:color="auto" w:fill="FFFFFF"/>
              </w:rPr>
              <w:t>Закрепить знания детей об общих признаках насекомых, ра</w:t>
            </w:r>
            <w:r w:rsidRPr="0099107A">
              <w:rPr>
                <w:color w:val="333333"/>
                <w:shd w:val="clear" w:color="auto" w:fill="FFFFFF"/>
              </w:rPr>
              <w:t>з</w:t>
            </w:r>
            <w:r w:rsidRPr="0099107A">
              <w:rPr>
                <w:color w:val="333333"/>
                <w:shd w:val="clear" w:color="auto" w:fill="FFFFFF"/>
              </w:rPr>
              <w:t>вивать умение устанавливать связи между особенностями внешнего строения и способом передвижения, между внешним видом и сп</w:t>
            </w:r>
            <w:r w:rsidRPr="0099107A">
              <w:rPr>
                <w:color w:val="333333"/>
                <w:shd w:val="clear" w:color="auto" w:fill="FFFFFF"/>
              </w:rPr>
              <w:t>о</w:t>
            </w:r>
            <w:r w:rsidRPr="0099107A">
              <w:rPr>
                <w:color w:val="333333"/>
                <w:shd w:val="clear" w:color="auto" w:fill="FFFFFF"/>
              </w:rPr>
              <w:t>собо</w:t>
            </w:r>
            <w:r w:rsidR="00397363">
              <w:rPr>
                <w:color w:val="333333"/>
                <w:shd w:val="clear" w:color="auto" w:fill="FFFFFF"/>
              </w:rPr>
              <w:t>м защиты от врагов, воспитывать</w:t>
            </w:r>
            <w:r w:rsidRPr="0099107A">
              <w:rPr>
                <w:color w:val="333333"/>
                <w:shd w:val="clear" w:color="auto" w:fill="FFFFFF"/>
              </w:rPr>
              <w:t>.</w:t>
            </w:r>
          </w:p>
        </w:tc>
        <w:tc>
          <w:tcPr>
            <w:tcW w:w="1695" w:type="pct"/>
          </w:tcPr>
          <w:p w:rsidR="00D440F9" w:rsidRPr="0099107A" w:rsidRDefault="00D440F9" w:rsidP="0099107A">
            <w:pPr>
              <w:pStyle w:val="Default"/>
            </w:pPr>
            <w:r w:rsidRPr="0099107A">
              <w:t xml:space="preserve">1. Осенний костюмированный бал «Очей очарованье». </w:t>
            </w:r>
          </w:p>
          <w:p w:rsidR="00D440F9" w:rsidRPr="0099107A" w:rsidRDefault="00D440F9" w:rsidP="0099107A">
            <w:pPr>
              <w:pStyle w:val="Default"/>
              <w:rPr>
                <w:color w:val="auto"/>
              </w:rPr>
            </w:pPr>
            <w:r w:rsidRPr="0099107A">
              <w:t xml:space="preserve">2. Народный календарь — Ознобицы </w:t>
            </w:r>
          </w:p>
        </w:tc>
      </w:tr>
      <w:tr w:rsidR="00D440F9" w:rsidRPr="0099107A" w:rsidTr="00DF37BC">
        <w:trPr>
          <w:trHeight w:val="1975"/>
        </w:trPr>
        <w:tc>
          <w:tcPr>
            <w:tcW w:w="788" w:type="pct"/>
          </w:tcPr>
          <w:p w:rsidR="00D440F9" w:rsidRPr="0099107A" w:rsidRDefault="00D440F9" w:rsidP="0014162C">
            <w:pPr>
              <w:pStyle w:val="Default"/>
            </w:pPr>
            <w:r w:rsidRPr="0099107A">
              <w:t xml:space="preserve">Октябрь, </w:t>
            </w:r>
          </w:p>
          <w:p w:rsidR="00D440F9" w:rsidRPr="0099107A" w:rsidRDefault="00D440F9" w:rsidP="0014162C">
            <w:pPr>
              <w:pStyle w:val="Default"/>
            </w:pPr>
            <w:r w:rsidRPr="0099107A">
              <w:t xml:space="preserve">4-я неделя </w:t>
            </w:r>
          </w:p>
          <w:p w:rsidR="00D440F9" w:rsidRPr="0099107A" w:rsidRDefault="00D440F9" w:rsidP="0099107A">
            <w:pPr>
              <w:pStyle w:val="Default"/>
              <w:jc w:val="center"/>
              <w:rPr>
                <w:color w:val="auto"/>
              </w:rPr>
            </w:pPr>
          </w:p>
        </w:tc>
        <w:tc>
          <w:tcPr>
            <w:tcW w:w="2517" w:type="pct"/>
          </w:tcPr>
          <w:p w:rsidR="00D440F9" w:rsidRPr="00F10D7A" w:rsidRDefault="00D440F9" w:rsidP="0099107A">
            <w:pPr>
              <w:pStyle w:val="Default"/>
              <w:rPr>
                <w:b/>
              </w:rPr>
            </w:pPr>
            <w:r w:rsidRPr="00F10D7A">
              <w:rPr>
                <w:b/>
              </w:rPr>
              <w:t xml:space="preserve">«Перелетные птицы, водоплавающие птицы. Подготовка птиц к отлету» </w:t>
            </w:r>
          </w:p>
          <w:p w:rsidR="00D440F9" w:rsidRPr="0099107A" w:rsidRDefault="00D440F9" w:rsidP="00B66911">
            <w:pPr>
              <w:widowControl/>
              <w:numPr>
                <w:ilvl w:val="0"/>
                <w:numId w:val="20"/>
              </w:numPr>
              <w:shd w:val="clear" w:color="auto" w:fill="FFFFFF"/>
              <w:ind w:left="0"/>
              <w:jc w:val="both"/>
              <w:rPr>
                <w:rFonts w:ascii="Times New Roman" w:eastAsia="Times New Roman" w:hAnsi="Times New Roman"/>
                <w:color w:val="303F50"/>
                <w:sz w:val="24"/>
                <w:szCs w:val="24"/>
                <w:lang w:val="ru-RU"/>
              </w:rPr>
            </w:pPr>
            <w:r w:rsidRPr="0099107A">
              <w:rPr>
                <w:rFonts w:ascii="Times New Roman" w:hAnsi="Times New Roman"/>
                <w:sz w:val="24"/>
                <w:szCs w:val="24"/>
                <w:lang w:val="ru-RU"/>
              </w:rPr>
              <w:t>Цель:</w:t>
            </w:r>
            <w:r w:rsidR="00780DCD">
              <w:rPr>
                <w:rFonts w:ascii="Times New Roman" w:hAnsi="Times New Roman"/>
                <w:sz w:val="24"/>
                <w:szCs w:val="24"/>
                <w:lang w:val="ru-RU"/>
              </w:rPr>
              <w:t xml:space="preserve"> </w:t>
            </w:r>
            <w:r w:rsidRPr="0099107A">
              <w:rPr>
                <w:rFonts w:ascii="Times New Roman" w:eastAsia="Times New Roman" w:hAnsi="Times New Roman"/>
                <w:sz w:val="24"/>
                <w:szCs w:val="24"/>
                <w:lang w:val="ru-RU"/>
              </w:rPr>
              <w:t>углубить и расширить знания детей о птицах нашего города; объяснить причину перелетов птиц (перелетные, зимующие, к</w:t>
            </w:r>
            <w:r w:rsidRPr="0099107A">
              <w:rPr>
                <w:rFonts w:ascii="Times New Roman" w:eastAsia="Times New Roman" w:hAnsi="Times New Roman"/>
                <w:sz w:val="24"/>
                <w:szCs w:val="24"/>
                <w:lang w:val="ru-RU"/>
              </w:rPr>
              <w:t>о</w:t>
            </w:r>
            <w:r w:rsidRPr="0099107A">
              <w:rPr>
                <w:rFonts w:ascii="Times New Roman" w:eastAsia="Times New Roman" w:hAnsi="Times New Roman"/>
                <w:sz w:val="24"/>
                <w:szCs w:val="24"/>
                <w:lang w:val="ru-RU"/>
              </w:rPr>
              <w:t>чующие); познакомить детей со строением пера и их значением в жизни птиц; обогащать и активизировать речь детей; воспитывать заботливое отношение к птицам; желание помогать птицам в тру</w:t>
            </w:r>
            <w:r w:rsidRPr="0099107A">
              <w:rPr>
                <w:rFonts w:ascii="Times New Roman" w:eastAsia="Times New Roman" w:hAnsi="Times New Roman"/>
                <w:sz w:val="24"/>
                <w:szCs w:val="24"/>
                <w:lang w:val="ru-RU"/>
              </w:rPr>
              <w:t>д</w:t>
            </w:r>
            <w:r w:rsidRPr="0099107A">
              <w:rPr>
                <w:rFonts w:ascii="Times New Roman" w:eastAsia="Times New Roman" w:hAnsi="Times New Roman"/>
                <w:sz w:val="24"/>
                <w:szCs w:val="24"/>
                <w:lang w:val="ru-RU"/>
              </w:rPr>
              <w:t>ный для них период</w:t>
            </w:r>
            <w:r w:rsidRPr="0099107A">
              <w:rPr>
                <w:rFonts w:ascii="Times New Roman" w:eastAsia="Times New Roman" w:hAnsi="Times New Roman"/>
                <w:color w:val="303F50"/>
                <w:sz w:val="24"/>
                <w:szCs w:val="24"/>
                <w:lang w:val="ru-RU"/>
              </w:rPr>
              <w:t>.</w:t>
            </w:r>
          </w:p>
          <w:p w:rsidR="00D440F9" w:rsidRPr="0099107A" w:rsidRDefault="00D440F9" w:rsidP="0099107A">
            <w:pPr>
              <w:shd w:val="clear" w:color="auto" w:fill="FFFFFF"/>
              <w:rPr>
                <w:rFonts w:ascii="Times New Roman" w:hAnsi="Times New Roman"/>
                <w:sz w:val="24"/>
                <w:szCs w:val="24"/>
                <w:lang w:val="ru-RU"/>
              </w:rPr>
            </w:pPr>
          </w:p>
        </w:tc>
        <w:tc>
          <w:tcPr>
            <w:tcW w:w="1695" w:type="pct"/>
          </w:tcPr>
          <w:p w:rsidR="00D440F9" w:rsidRPr="0099107A" w:rsidRDefault="00D440F9" w:rsidP="0099107A">
            <w:pPr>
              <w:pStyle w:val="Default"/>
            </w:pPr>
            <w:r w:rsidRPr="0099107A">
              <w:t xml:space="preserve">1. Экскурсия в осенний парк. Наблюдение за птицами. </w:t>
            </w:r>
          </w:p>
          <w:p w:rsidR="00D440F9" w:rsidRPr="0099107A" w:rsidRDefault="00D440F9" w:rsidP="0099107A">
            <w:pPr>
              <w:pStyle w:val="Default"/>
              <w:rPr>
                <w:color w:val="auto"/>
              </w:rPr>
            </w:pPr>
            <w:r w:rsidRPr="0099107A">
              <w:t>2. Народный календарь — Прасковья Гря</w:t>
            </w:r>
            <w:r w:rsidRPr="0099107A">
              <w:t>з</w:t>
            </w:r>
            <w:r w:rsidRPr="0099107A">
              <w:t xml:space="preserve">нуха </w:t>
            </w:r>
          </w:p>
        </w:tc>
      </w:tr>
      <w:tr w:rsidR="00D440F9" w:rsidRPr="00746763" w:rsidTr="00DF37BC">
        <w:tc>
          <w:tcPr>
            <w:tcW w:w="788" w:type="pct"/>
          </w:tcPr>
          <w:p w:rsidR="00D440F9" w:rsidRPr="0099107A" w:rsidRDefault="00D440F9" w:rsidP="0014162C">
            <w:pPr>
              <w:pStyle w:val="Default"/>
            </w:pPr>
            <w:r w:rsidRPr="0099107A">
              <w:t xml:space="preserve">Ноябрь, </w:t>
            </w:r>
          </w:p>
          <w:p w:rsidR="00D440F9" w:rsidRPr="0099107A" w:rsidRDefault="00D440F9" w:rsidP="0014162C">
            <w:pPr>
              <w:pStyle w:val="Default"/>
            </w:pPr>
            <w:r w:rsidRPr="0099107A">
              <w:t xml:space="preserve">1-я неделя </w:t>
            </w:r>
          </w:p>
          <w:p w:rsidR="00D440F9" w:rsidRPr="0099107A" w:rsidRDefault="00D440F9" w:rsidP="0099107A">
            <w:pPr>
              <w:pStyle w:val="Default"/>
              <w:jc w:val="center"/>
              <w:rPr>
                <w:color w:val="auto"/>
              </w:rPr>
            </w:pPr>
          </w:p>
        </w:tc>
        <w:tc>
          <w:tcPr>
            <w:tcW w:w="2517" w:type="pct"/>
          </w:tcPr>
          <w:p w:rsidR="00D440F9" w:rsidRPr="00F10D7A" w:rsidRDefault="00D440F9" w:rsidP="0099107A">
            <w:pPr>
              <w:pStyle w:val="Default"/>
              <w:rPr>
                <w:b/>
              </w:rPr>
            </w:pPr>
            <w:r w:rsidRPr="00F10D7A">
              <w:rPr>
                <w:b/>
              </w:rPr>
              <w:t xml:space="preserve">«Поздняя осень. Грибы, ягоды» </w:t>
            </w:r>
          </w:p>
          <w:p w:rsidR="00D440F9" w:rsidRPr="0099107A" w:rsidRDefault="00D440F9" w:rsidP="0099107A">
            <w:pPr>
              <w:pStyle w:val="Default"/>
              <w:rPr>
                <w:color w:val="auto"/>
              </w:rPr>
            </w:pPr>
            <w:r w:rsidRPr="0099107A">
              <w:rPr>
                <w:rStyle w:val="c4"/>
              </w:rPr>
              <w:t>Цель: Дать детям представление об осени, ее характерных призн</w:t>
            </w:r>
            <w:r w:rsidRPr="0099107A">
              <w:rPr>
                <w:rStyle w:val="c4"/>
              </w:rPr>
              <w:t>а</w:t>
            </w:r>
            <w:r w:rsidRPr="0099107A">
              <w:rPr>
                <w:rStyle w:val="c4"/>
              </w:rPr>
              <w:t>ков, периодах (ранняя, поздняя, золотая).</w:t>
            </w:r>
            <w:r w:rsidR="00780DCD">
              <w:rPr>
                <w:rStyle w:val="c4"/>
              </w:rPr>
              <w:t xml:space="preserve"> </w:t>
            </w:r>
            <w:r w:rsidRPr="0099107A">
              <w:rPr>
                <w:rStyle w:val="c4"/>
              </w:rPr>
              <w:t>Формировать умение о</w:t>
            </w:r>
            <w:r w:rsidRPr="0099107A">
              <w:rPr>
                <w:rStyle w:val="c4"/>
              </w:rPr>
              <w:t>т</w:t>
            </w:r>
            <w:r w:rsidRPr="0099107A">
              <w:rPr>
                <w:rStyle w:val="c4"/>
              </w:rPr>
              <w:t>вечать на вопросы распространенными предложениями. Развивать речь детей. Воспитывать любовь к природе;</w:t>
            </w:r>
            <w:r w:rsidRPr="0099107A">
              <w:rPr>
                <w:color w:val="auto"/>
                <w:shd w:val="clear" w:color="auto" w:fill="FFFFFF"/>
              </w:rPr>
              <w:t>расширять знания детей о съедобных и несъедобных грибах; дать представления о способах размножения грибов - спорах, учить различать грибы пластинчатые и губчатые, группировать их</w:t>
            </w:r>
          </w:p>
          <w:p w:rsidR="00D440F9" w:rsidRPr="0099107A" w:rsidRDefault="00D440F9" w:rsidP="0099107A">
            <w:pPr>
              <w:pStyle w:val="Default"/>
              <w:rPr>
                <w:color w:val="auto"/>
              </w:rPr>
            </w:pPr>
          </w:p>
        </w:tc>
        <w:tc>
          <w:tcPr>
            <w:tcW w:w="1695" w:type="pct"/>
          </w:tcPr>
          <w:p w:rsidR="00D440F9" w:rsidRPr="0099107A" w:rsidRDefault="00D440F9" w:rsidP="0099107A">
            <w:pPr>
              <w:pStyle w:val="Default"/>
            </w:pPr>
            <w:r w:rsidRPr="0099107A">
              <w:t>1. Интегрированное занятие с использован</w:t>
            </w:r>
            <w:r w:rsidRPr="0099107A">
              <w:t>и</w:t>
            </w:r>
            <w:r w:rsidRPr="0099107A">
              <w:t xml:space="preserve">ем репродукции картины М. Башкирцевой «Осень» из цикла «Четыре времени года». </w:t>
            </w:r>
          </w:p>
          <w:p w:rsidR="00D440F9" w:rsidRPr="0099107A" w:rsidRDefault="00D440F9" w:rsidP="0099107A">
            <w:pPr>
              <w:pStyle w:val="Default"/>
            </w:pPr>
            <w:r w:rsidRPr="0099107A">
              <w:t>2. Народный календарь — Прасковья Льн</w:t>
            </w:r>
            <w:r w:rsidRPr="0099107A">
              <w:t>я</w:t>
            </w:r>
            <w:r w:rsidRPr="0099107A">
              <w:t xml:space="preserve">ница. </w:t>
            </w:r>
          </w:p>
          <w:p w:rsidR="00D440F9" w:rsidRPr="0099107A" w:rsidRDefault="00D440F9" w:rsidP="0099107A">
            <w:pPr>
              <w:pStyle w:val="Default"/>
            </w:pPr>
            <w:r w:rsidRPr="0099107A">
              <w:t xml:space="preserve">3. День народного единства </w:t>
            </w:r>
          </w:p>
          <w:p w:rsidR="00D440F9" w:rsidRPr="0099107A" w:rsidRDefault="00D440F9" w:rsidP="0099107A">
            <w:pPr>
              <w:pStyle w:val="Default"/>
              <w:rPr>
                <w:color w:val="auto"/>
              </w:rPr>
            </w:pPr>
          </w:p>
        </w:tc>
      </w:tr>
      <w:tr w:rsidR="00D440F9" w:rsidRPr="0099107A" w:rsidTr="00DF37BC">
        <w:tc>
          <w:tcPr>
            <w:tcW w:w="788" w:type="pct"/>
          </w:tcPr>
          <w:p w:rsidR="00D440F9" w:rsidRPr="0099107A" w:rsidRDefault="00D440F9" w:rsidP="0014162C">
            <w:pPr>
              <w:pStyle w:val="Default"/>
            </w:pPr>
            <w:r w:rsidRPr="0099107A">
              <w:t xml:space="preserve">Ноябрь, </w:t>
            </w:r>
          </w:p>
          <w:p w:rsidR="00D440F9" w:rsidRPr="0099107A" w:rsidRDefault="00D440F9" w:rsidP="0014162C">
            <w:pPr>
              <w:pStyle w:val="Default"/>
            </w:pPr>
            <w:r w:rsidRPr="0099107A">
              <w:t xml:space="preserve">2-я неделя </w:t>
            </w:r>
          </w:p>
          <w:p w:rsidR="00D440F9" w:rsidRPr="0099107A" w:rsidRDefault="00D440F9" w:rsidP="0099107A">
            <w:pPr>
              <w:pStyle w:val="Default"/>
              <w:jc w:val="center"/>
              <w:rPr>
                <w:color w:val="auto"/>
              </w:rPr>
            </w:pPr>
          </w:p>
        </w:tc>
        <w:tc>
          <w:tcPr>
            <w:tcW w:w="2517" w:type="pct"/>
          </w:tcPr>
          <w:p w:rsidR="00D440F9" w:rsidRPr="00F10D7A" w:rsidRDefault="00D440F9" w:rsidP="0099107A">
            <w:pPr>
              <w:pStyle w:val="Default"/>
              <w:rPr>
                <w:b/>
              </w:rPr>
            </w:pPr>
            <w:r w:rsidRPr="00F10D7A">
              <w:rPr>
                <w:b/>
              </w:rPr>
              <w:t xml:space="preserve">«Домашние животные и их детеныши. Содержание домашних животных» </w:t>
            </w:r>
          </w:p>
          <w:p w:rsidR="00D440F9" w:rsidRDefault="00D440F9" w:rsidP="0099107A">
            <w:pPr>
              <w:pStyle w:val="Default"/>
              <w:rPr>
                <w:shd w:val="clear" w:color="auto" w:fill="FFFFFF"/>
              </w:rPr>
            </w:pPr>
            <w:r w:rsidRPr="0099107A">
              <w:rPr>
                <w:shd w:val="clear" w:color="auto" w:fill="FFFFFF"/>
              </w:rPr>
              <w:t>Цель: Закрепление представления о домашних животных, их вне</w:t>
            </w:r>
            <w:r w:rsidRPr="0099107A">
              <w:rPr>
                <w:shd w:val="clear" w:color="auto" w:fill="FFFFFF"/>
              </w:rPr>
              <w:t>ш</w:t>
            </w:r>
            <w:r w:rsidRPr="0099107A">
              <w:rPr>
                <w:shd w:val="clear" w:color="auto" w:fill="FFFFFF"/>
              </w:rPr>
              <w:t>нем виде, об</w:t>
            </w:r>
            <w:r w:rsidR="00397363">
              <w:rPr>
                <w:shd w:val="clear" w:color="auto" w:fill="FFFFFF"/>
              </w:rPr>
              <w:t>разе жизни, повадках. Уточнение</w:t>
            </w:r>
            <w:r w:rsidRPr="0099107A">
              <w:rPr>
                <w:shd w:val="clear" w:color="auto" w:fill="FFFFFF"/>
              </w:rPr>
              <w:t xml:space="preserve">, расширение и </w:t>
            </w:r>
            <w:r w:rsidR="00397363">
              <w:rPr>
                <w:shd w:val="clear" w:color="auto" w:fill="FFFFFF"/>
              </w:rPr>
              <w:t>актив</w:t>
            </w:r>
            <w:r w:rsidR="00397363">
              <w:rPr>
                <w:shd w:val="clear" w:color="auto" w:fill="FFFFFF"/>
              </w:rPr>
              <w:t>и</w:t>
            </w:r>
            <w:r w:rsidR="00397363">
              <w:rPr>
                <w:shd w:val="clear" w:color="auto" w:fill="FFFFFF"/>
              </w:rPr>
              <w:lastRenderedPageBreak/>
              <w:t>зация словаря</w:t>
            </w:r>
            <w:r w:rsidRPr="0099107A">
              <w:rPr>
                <w:shd w:val="clear" w:color="auto" w:fill="FFFFFF"/>
              </w:rPr>
              <w:t>. Учить составлять описательные рассказы о дома</w:t>
            </w:r>
            <w:r w:rsidRPr="0099107A">
              <w:rPr>
                <w:shd w:val="clear" w:color="auto" w:fill="FFFFFF"/>
              </w:rPr>
              <w:t>ш</w:t>
            </w:r>
            <w:r w:rsidRPr="0099107A">
              <w:rPr>
                <w:shd w:val="clear" w:color="auto" w:fill="FFFFFF"/>
              </w:rPr>
              <w:t>них животных с использованием моделей.  Воспитывать доброе и чуткое отношение к животным. Учить устанавливать существенные признаки для обо</w:t>
            </w:r>
            <w:r w:rsidR="00397363">
              <w:rPr>
                <w:shd w:val="clear" w:color="auto" w:fill="FFFFFF"/>
              </w:rPr>
              <w:t>бщения: живут рядом с человеком</w:t>
            </w:r>
            <w:r w:rsidRPr="0099107A">
              <w:rPr>
                <w:shd w:val="clear" w:color="auto" w:fill="FFFFFF"/>
              </w:rPr>
              <w:t>,какую приносят п</w:t>
            </w:r>
            <w:r w:rsidR="00397363">
              <w:rPr>
                <w:shd w:val="clear" w:color="auto" w:fill="FFFFFF"/>
              </w:rPr>
              <w:t>ользу</w:t>
            </w:r>
            <w:r w:rsidRPr="0099107A">
              <w:rPr>
                <w:shd w:val="clear" w:color="auto" w:fill="FFFFFF"/>
              </w:rPr>
              <w:t>, человек о них заботится.</w:t>
            </w:r>
          </w:p>
          <w:p w:rsidR="00F10D7A" w:rsidRPr="0099107A" w:rsidRDefault="00F10D7A" w:rsidP="0099107A">
            <w:pPr>
              <w:pStyle w:val="Default"/>
              <w:rPr>
                <w:color w:val="auto"/>
              </w:rPr>
            </w:pPr>
          </w:p>
        </w:tc>
        <w:tc>
          <w:tcPr>
            <w:tcW w:w="1695" w:type="pct"/>
          </w:tcPr>
          <w:p w:rsidR="00D440F9" w:rsidRPr="0099107A" w:rsidRDefault="00D440F9" w:rsidP="0099107A">
            <w:pPr>
              <w:pStyle w:val="Default"/>
            </w:pPr>
            <w:r w:rsidRPr="0099107A">
              <w:lastRenderedPageBreak/>
              <w:t>1. Фотовыставка «Наши питомцы» (совмес</w:t>
            </w:r>
            <w:r w:rsidRPr="0099107A">
              <w:t>т</w:t>
            </w:r>
            <w:r w:rsidRPr="0099107A">
              <w:t xml:space="preserve">ное с родителями творчество). </w:t>
            </w:r>
          </w:p>
          <w:p w:rsidR="00D440F9" w:rsidRPr="0099107A" w:rsidRDefault="00D440F9" w:rsidP="0099107A">
            <w:pPr>
              <w:pStyle w:val="Default"/>
              <w:rPr>
                <w:color w:val="auto"/>
              </w:rPr>
            </w:pPr>
            <w:r w:rsidRPr="0099107A">
              <w:t xml:space="preserve">2. Народный календарь — Кузьминки </w:t>
            </w:r>
          </w:p>
        </w:tc>
      </w:tr>
      <w:tr w:rsidR="00D440F9" w:rsidRPr="0099107A" w:rsidTr="00DF37BC">
        <w:tc>
          <w:tcPr>
            <w:tcW w:w="788" w:type="pct"/>
          </w:tcPr>
          <w:p w:rsidR="00D440F9" w:rsidRPr="0099107A" w:rsidRDefault="00D440F9" w:rsidP="0014162C">
            <w:pPr>
              <w:pStyle w:val="Default"/>
            </w:pPr>
            <w:r w:rsidRPr="0099107A">
              <w:lastRenderedPageBreak/>
              <w:t>Ноябрь,</w:t>
            </w:r>
          </w:p>
          <w:p w:rsidR="00D440F9" w:rsidRPr="0099107A" w:rsidRDefault="00D440F9" w:rsidP="0014162C">
            <w:pPr>
              <w:pStyle w:val="Default"/>
            </w:pPr>
            <w:r w:rsidRPr="0099107A">
              <w:t xml:space="preserve">3-я неделя </w:t>
            </w:r>
          </w:p>
          <w:p w:rsidR="00D440F9" w:rsidRPr="0099107A" w:rsidRDefault="00D440F9" w:rsidP="0099107A">
            <w:pPr>
              <w:pStyle w:val="Default"/>
              <w:jc w:val="center"/>
              <w:rPr>
                <w:color w:val="auto"/>
              </w:rPr>
            </w:pPr>
          </w:p>
        </w:tc>
        <w:tc>
          <w:tcPr>
            <w:tcW w:w="2517" w:type="pct"/>
          </w:tcPr>
          <w:p w:rsidR="00D440F9" w:rsidRPr="0099107A" w:rsidRDefault="00D440F9" w:rsidP="0099107A">
            <w:pPr>
              <w:pStyle w:val="Default"/>
            </w:pPr>
            <w:r w:rsidRPr="00F10D7A">
              <w:rPr>
                <w:b/>
              </w:rPr>
              <w:t>«Дикие животные и их детеныши. Подготовка животных к з</w:t>
            </w:r>
            <w:r w:rsidRPr="00F10D7A">
              <w:rPr>
                <w:b/>
              </w:rPr>
              <w:t>и</w:t>
            </w:r>
            <w:r w:rsidRPr="00F10D7A">
              <w:rPr>
                <w:b/>
              </w:rPr>
              <w:t>ме»</w:t>
            </w:r>
            <w:r w:rsidRPr="0099107A">
              <w:t xml:space="preserve"> </w:t>
            </w:r>
            <w:r w:rsidRPr="0099107A">
              <w:rPr>
                <w:rStyle w:val="c2"/>
                <w:bCs/>
              </w:rPr>
              <w:t>Цель:</w:t>
            </w:r>
            <w:r w:rsidRPr="0099107A">
              <w:rPr>
                <w:rStyle w:val="apple-converted-space"/>
                <w:bCs/>
              </w:rPr>
              <w:t> </w:t>
            </w:r>
            <w:r w:rsidRPr="0099107A">
              <w:rPr>
                <w:rStyle w:val="c2"/>
              </w:rPr>
              <w:t xml:space="preserve">формирование целостной картины </w:t>
            </w:r>
            <w:r w:rsidR="00397363">
              <w:rPr>
                <w:rStyle w:val="c2"/>
              </w:rPr>
              <w:t>мира, развитие комм</w:t>
            </w:r>
            <w:r w:rsidR="00397363">
              <w:rPr>
                <w:rStyle w:val="c2"/>
              </w:rPr>
              <w:t>у</w:t>
            </w:r>
            <w:r w:rsidR="00397363">
              <w:rPr>
                <w:rStyle w:val="c2"/>
              </w:rPr>
              <w:t xml:space="preserve">никативных </w:t>
            </w:r>
            <w:r w:rsidRPr="0099107A">
              <w:rPr>
                <w:rStyle w:val="c2"/>
              </w:rPr>
              <w:t>и творческих способностей; активизировать, обобщить и систематизировать знания и представления детей о диких живо</w:t>
            </w:r>
            <w:r w:rsidRPr="0099107A">
              <w:rPr>
                <w:rStyle w:val="c2"/>
              </w:rPr>
              <w:t>т</w:t>
            </w:r>
            <w:r w:rsidRPr="0099107A">
              <w:rPr>
                <w:rStyle w:val="c2"/>
              </w:rPr>
              <w:t>ных; - развива</w:t>
            </w:r>
            <w:r w:rsidR="00397363">
              <w:rPr>
                <w:rStyle w:val="c2"/>
              </w:rPr>
              <w:t xml:space="preserve">ть самостоятельную речь детей; </w:t>
            </w:r>
            <w:r w:rsidRPr="0099107A">
              <w:rPr>
                <w:rStyle w:val="c2"/>
              </w:rPr>
              <w:t>развивать познав</w:t>
            </w:r>
            <w:r w:rsidRPr="0099107A">
              <w:rPr>
                <w:rStyle w:val="c2"/>
              </w:rPr>
              <w:t>а</w:t>
            </w:r>
            <w:r w:rsidRPr="0099107A">
              <w:rPr>
                <w:rStyle w:val="c2"/>
              </w:rPr>
              <w:t>тельную активность, любознательность, инициативу; воспитывать бережное отношение к природе, любовь к животным.</w:t>
            </w:r>
          </w:p>
          <w:p w:rsidR="00D440F9" w:rsidRPr="0099107A" w:rsidRDefault="00D440F9" w:rsidP="0099107A">
            <w:pPr>
              <w:pStyle w:val="Default"/>
              <w:rPr>
                <w:color w:val="auto"/>
              </w:rPr>
            </w:pPr>
          </w:p>
        </w:tc>
        <w:tc>
          <w:tcPr>
            <w:tcW w:w="1695" w:type="pct"/>
          </w:tcPr>
          <w:p w:rsidR="00D440F9" w:rsidRPr="0099107A" w:rsidRDefault="00D440F9" w:rsidP="0099107A">
            <w:pPr>
              <w:pStyle w:val="Default"/>
            </w:pPr>
            <w:r w:rsidRPr="0099107A">
              <w:t>1. Выставка рисунков «В осеннем лесу» (с</w:t>
            </w:r>
            <w:r w:rsidRPr="0099107A">
              <w:t>о</w:t>
            </w:r>
            <w:r w:rsidRPr="0099107A">
              <w:t xml:space="preserve">вместное с родителями творчество). </w:t>
            </w:r>
          </w:p>
          <w:p w:rsidR="00D440F9" w:rsidRPr="0099107A" w:rsidRDefault="00D440F9" w:rsidP="0099107A">
            <w:pPr>
              <w:pStyle w:val="Default"/>
              <w:rPr>
                <w:color w:val="auto"/>
              </w:rPr>
            </w:pPr>
            <w:r w:rsidRPr="0099107A">
              <w:t xml:space="preserve">2. Народный календарь — Федот Ледостав </w:t>
            </w:r>
          </w:p>
        </w:tc>
      </w:tr>
      <w:tr w:rsidR="00D440F9" w:rsidRPr="00746763" w:rsidTr="00DF37BC">
        <w:trPr>
          <w:trHeight w:val="121"/>
        </w:trPr>
        <w:tc>
          <w:tcPr>
            <w:tcW w:w="788" w:type="pct"/>
          </w:tcPr>
          <w:p w:rsidR="0014162C" w:rsidRDefault="00D440F9" w:rsidP="0014162C">
            <w:pPr>
              <w:pStyle w:val="Default"/>
            </w:pPr>
            <w:r w:rsidRPr="0099107A">
              <w:t>Ноябрь,</w:t>
            </w:r>
          </w:p>
          <w:p w:rsidR="00D440F9" w:rsidRPr="0099107A" w:rsidRDefault="00D440F9" w:rsidP="0014162C">
            <w:pPr>
              <w:pStyle w:val="Default"/>
            </w:pPr>
            <w:r w:rsidRPr="0099107A">
              <w:t>4-я неделя</w:t>
            </w:r>
          </w:p>
          <w:p w:rsidR="00D440F9" w:rsidRPr="0099107A" w:rsidRDefault="00D440F9" w:rsidP="0099107A">
            <w:pPr>
              <w:pStyle w:val="Default"/>
              <w:rPr>
                <w:color w:val="auto"/>
              </w:rPr>
            </w:pPr>
          </w:p>
        </w:tc>
        <w:tc>
          <w:tcPr>
            <w:tcW w:w="2517" w:type="pct"/>
          </w:tcPr>
          <w:p w:rsidR="00D440F9" w:rsidRPr="00F10D7A" w:rsidRDefault="00D440F9" w:rsidP="0099107A">
            <w:pPr>
              <w:pStyle w:val="Default"/>
              <w:rPr>
                <w:b/>
              </w:rPr>
            </w:pPr>
            <w:r w:rsidRPr="00F10D7A">
              <w:rPr>
                <w:b/>
              </w:rPr>
              <w:t xml:space="preserve">«Осенние одежда, обувь, головные уборы» </w:t>
            </w:r>
          </w:p>
          <w:p w:rsidR="00D440F9" w:rsidRPr="0099107A" w:rsidRDefault="00D440F9" w:rsidP="0099107A">
            <w:pPr>
              <w:pStyle w:val="Default"/>
              <w:rPr>
                <w:rFonts w:eastAsia="Times New Roman"/>
                <w:color w:val="auto"/>
              </w:rPr>
            </w:pPr>
            <w:r w:rsidRPr="0099107A">
              <w:rPr>
                <w:rStyle w:val="c2"/>
                <w:bCs/>
              </w:rPr>
              <w:t>Цель:</w:t>
            </w:r>
            <w:r w:rsidRPr="0099107A">
              <w:rPr>
                <w:rStyle w:val="apple-converted-space"/>
                <w:bCs/>
              </w:rPr>
              <w:t> </w:t>
            </w:r>
            <w:r w:rsidRPr="0099107A">
              <w:rPr>
                <w:rFonts w:eastAsia="Times New Roman"/>
                <w:color w:val="auto"/>
              </w:rPr>
              <w:t>Закрепить знания детей о названиях предметов одежды и их деталей, о назначении одежды в зависимости от времени года, об одежде мужской, женской и детской. Воспитывать бережное отн</w:t>
            </w:r>
            <w:r w:rsidRPr="0099107A">
              <w:rPr>
                <w:rFonts w:eastAsia="Times New Roman"/>
                <w:color w:val="auto"/>
              </w:rPr>
              <w:t>о</w:t>
            </w:r>
            <w:r w:rsidRPr="0099107A">
              <w:rPr>
                <w:rFonts w:eastAsia="Times New Roman"/>
                <w:color w:val="auto"/>
              </w:rPr>
              <w:t xml:space="preserve">шение к одежде. </w:t>
            </w:r>
          </w:p>
          <w:p w:rsidR="00D440F9" w:rsidRPr="0099107A" w:rsidRDefault="00D440F9" w:rsidP="0099107A">
            <w:pPr>
              <w:pStyle w:val="Default"/>
              <w:jc w:val="both"/>
              <w:rPr>
                <w:color w:val="auto"/>
              </w:rPr>
            </w:pPr>
          </w:p>
          <w:p w:rsidR="00D440F9" w:rsidRPr="0099107A" w:rsidRDefault="00D440F9" w:rsidP="0099107A">
            <w:pPr>
              <w:pStyle w:val="Default"/>
              <w:rPr>
                <w:color w:val="auto"/>
              </w:rPr>
            </w:pPr>
          </w:p>
        </w:tc>
        <w:tc>
          <w:tcPr>
            <w:tcW w:w="1695" w:type="pct"/>
          </w:tcPr>
          <w:p w:rsidR="00D440F9" w:rsidRPr="0099107A" w:rsidRDefault="00D440F9" w:rsidP="0099107A">
            <w:pPr>
              <w:pStyle w:val="Default"/>
            </w:pPr>
            <w:r w:rsidRPr="0099107A">
              <w:t xml:space="preserve">1. Спортивный праздник «Папа, мама и я — спортивная семья». </w:t>
            </w:r>
          </w:p>
          <w:p w:rsidR="00D440F9" w:rsidRPr="0099107A" w:rsidRDefault="00D440F9" w:rsidP="0099107A">
            <w:pPr>
              <w:pStyle w:val="Default"/>
            </w:pPr>
            <w:r w:rsidRPr="0099107A">
              <w:t xml:space="preserve">2. Народный праздник — Федот Студит. </w:t>
            </w:r>
          </w:p>
          <w:p w:rsidR="00D440F9" w:rsidRPr="0099107A" w:rsidRDefault="00D440F9" w:rsidP="0099107A">
            <w:pPr>
              <w:pStyle w:val="Default"/>
              <w:rPr>
                <w:color w:val="auto"/>
              </w:rPr>
            </w:pPr>
            <w:r w:rsidRPr="0099107A">
              <w:t xml:space="preserve">3. День матери </w:t>
            </w:r>
          </w:p>
        </w:tc>
      </w:tr>
      <w:tr w:rsidR="00D440F9" w:rsidRPr="00746763" w:rsidTr="00DF37BC">
        <w:tc>
          <w:tcPr>
            <w:tcW w:w="788" w:type="pct"/>
          </w:tcPr>
          <w:p w:rsidR="00D440F9" w:rsidRPr="0099107A" w:rsidRDefault="00D440F9" w:rsidP="0099107A">
            <w:pPr>
              <w:pStyle w:val="Default"/>
            </w:pPr>
            <w:r w:rsidRPr="0099107A">
              <w:t>Декабрь,</w:t>
            </w:r>
          </w:p>
          <w:p w:rsidR="00D440F9" w:rsidRPr="0099107A" w:rsidRDefault="00D440F9" w:rsidP="0099107A">
            <w:pPr>
              <w:pStyle w:val="Default"/>
            </w:pPr>
            <w:r w:rsidRPr="0099107A">
              <w:t xml:space="preserve"> 1-я неделя </w:t>
            </w:r>
          </w:p>
          <w:p w:rsidR="00D440F9" w:rsidRPr="0099107A" w:rsidRDefault="00D440F9" w:rsidP="0099107A">
            <w:pPr>
              <w:pStyle w:val="Default"/>
              <w:rPr>
                <w:color w:val="auto"/>
              </w:rPr>
            </w:pPr>
          </w:p>
        </w:tc>
        <w:tc>
          <w:tcPr>
            <w:tcW w:w="2517" w:type="pct"/>
          </w:tcPr>
          <w:p w:rsidR="00D440F9" w:rsidRPr="00F10D7A" w:rsidRDefault="00D440F9" w:rsidP="0099107A">
            <w:pPr>
              <w:pStyle w:val="Default"/>
              <w:rPr>
                <w:b/>
              </w:rPr>
            </w:pPr>
            <w:r w:rsidRPr="00F10D7A">
              <w:rPr>
                <w:b/>
              </w:rPr>
              <w:t>«Зима. Зимние месяцы. Зимующие птицы. Дикие животные з</w:t>
            </w:r>
            <w:r w:rsidRPr="00F10D7A">
              <w:rPr>
                <w:b/>
              </w:rPr>
              <w:t>и</w:t>
            </w:r>
            <w:r w:rsidRPr="00F10D7A">
              <w:rPr>
                <w:b/>
              </w:rPr>
              <w:t xml:space="preserve">мой» </w:t>
            </w:r>
          </w:p>
          <w:p w:rsidR="00D440F9" w:rsidRPr="0099107A" w:rsidRDefault="00D440F9" w:rsidP="0099107A">
            <w:pPr>
              <w:pStyle w:val="Default"/>
              <w:rPr>
                <w:color w:val="auto"/>
              </w:rPr>
            </w:pPr>
            <w:r w:rsidRPr="0099107A">
              <w:rPr>
                <w:rStyle w:val="c2"/>
                <w:bCs/>
              </w:rPr>
              <w:t>Цель:</w:t>
            </w:r>
            <w:r w:rsidRPr="0099107A">
              <w:rPr>
                <w:rStyle w:val="apple-converted-space"/>
                <w:bCs/>
              </w:rPr>
              <w:t> </w:t>
            </w:r>
            <w:r w:rsidRPr="0099107A">
              <w:rPr>
                <w:color w:val="auto"/>
                <w:shd w:val="clear" w:color="auto" w:fill="FFFFFF"/>
              </w:rPr>
              <w:t>Обобщать и систематизировать знания детей о зиме: уточнить признаки зимы. Обогатить знания о диких животных и зимующих птицах. Закрепить знания детей о зимней одежде, зимних забавах. Помочь детям запомнить народные названия зимних месяцев. Учить отвечать на вопросы полными ответами, развивать логическое мышление и внимание.</w:t>
            </w:r>
          </w:p>
        </w:tc>
        <w:tc>
          <w:tcPr>
            <w:tcW w:w="1695" w:type="pct"/>
          </w:tcPr>
          <w:p w:rsidR="00D440F9" w:rsidRPr="0099107A" w:rsidRDefault="00D440F9" w:rsidP="0099107A">
            <w:pPr>
              <w:pStyle w:val="Default"/>
            </w:pPr>
            <w:r w:rsidRPr="0099107A">
              <w:t>1. Интегрированное занятие с использован</w:t>
            </w:r>
            <w:r w:rsidRPr="0099107A">
              <w:t>и</w:t>
            </w:r>
            <w:r w:rsidRPr="0099107A">
              <w:t>ем репродукций картин И. Грабаря «Зимний вечер» и И. Шишкина «Зима» из цикла «Ч</w:t>
            </w:r>
            <w:r w:rsidRPr="0099107A">
              <w:t>е</w:t>
            </w:r>
            <w:r w:rsidRPr="0099107A">
              <w:t xml:space="preserve">тыре времени года». </w:t>
            </w:r>
          </w:p>
          <w:p w:rsidR="00D440F9" w:rsidRPr="0099107A" w:rsidRDefault="00D440F9" w:rsidP="0099107A">
            <w:pPr>
              <w:pStyle w:val="Default"/>
            </w:pPr>
            <w:r w:rsidRPr="0099107A">
              <w:t xml:space="preserve">2. Народный календарь — Введение. </w:t>
            </w:r>
          </w:p>
          <w:p w:rsidR="00D440F9" w:rsidRPr="0099107A" w:rsidRDefault="00D440F9" w:rsidP="0099107A">
            <w:pPr>
              <w:pStyle w:val="Default"/>
              <w:rPr>
                <w:color w:val="auto"/>
              </w:rPr>
            </w:pPr>
            <w:r w:rsidRPr="0099107A">
              <w:t xml:space="preserve">3. День воинской славы России </w:t>
            </w:r>
          </w:p>
        </w:tc>
      </w:tr>
      <w:tr w:rsidR="00D440F9" w:rsidRPr="00746763" w:rsidTr="00DF37BC">
        <w:tc>
          <w:tcPr>
            <w:tcW w:w="788" w:type="pct"/>
          </w:tcPr>
          <w:p w:rsidR="00D440F9" w:rsidRPr="0099107A" w:rsidRDefault="00D440F9" w:rsidP="0099107A">
            <w:pPr>
              <w:pStyle w:val="Default"/>
            </w:pPr>
            <w:r w:rsidRPr="0099107A">
              <w:t xml:space="preserve">Декабрь, </w:t>
            </w:r>
          </w:p>
          <w:p w:rsidR="00D440F9" w:rsidRPr="0099107A" w:rsidRDefault="00D440F9" w:rsidP="0099107A">
            <w:pPr>
              <w:pStyle w:val="Default"/>
            </w:pPr>
            <w:r w:rsidRPr="0099107A">
              <w:t xml:space="preserve">2-я неделя </w:t>
            </w:r>
          </w:p>
          <w:p w:rsidR="00D440F9" w:rsidRPr="0099107A" w:rsidRDefault="00D440F9" w:rsidP="0099107A">
            <w:pPr>
              <w:pStyle w:val="Default"/>
              <w:rPr>
                <w:color w:val="auto"/>
              </w:rPr>
            </w:pPr>
          </w:p>
        </w:tc>
        <w:tc>
          <w:tcPr>
            <w:tcW w:w="2517" w:type="pct"/>
          </w:tcPr>
          <w:p w:rsidR="00D440F9" w:rsidRPr="00F10D7A" w:rsidRDefault="00D440F9" w:rsidP="0099107A">
            <w:pPr>
              <w:pStyle w:val="Default"/>
              <w:rPr>
                <w:b/>
              </w:rPr>
            </w:pPr>
            <w:r w:rsidRPr="0099107A">
              <w:t>«</w:t>
            </w:r>
            <w:r w:rsidRPr="00F10D7A">
              <w:rPr>
                <w:b/>
              </w:rPr>
              <w:t>Мебель. Назначение мебели. Части мебели. Материалы, из к</w:t>
            </w:r>
            <w:r w:rsidRPr="00F10D7A">
              <w:rPr>
                <w:b/>
              </w:rPr>
              <w:t>о</w:t>
            </w:r>
            <w:r w:rsidRPr="00F10D7A">
              <w:rPr>
                <w:b/>
              </w:rPr>
              <w:t xml:space="preserve">торых сделана мебель» </w:t>
            </w:r>
          </w:p>
          <w:p w:rsidR="00D440F9" w:rsidRPr="0099107A" w:rsidRDefault="00D440F9" w:rsidP="0099107A">
            <w:pPr>
              <w:pStyle w:val="Default"/>
              <w:rPr>
                <w:color w:val="auto"/>
              </w:rPr>
            </w:pPr>
            <w:r w:rsidRPr="0099107A">
              <w:rPr>
                <w:bCs/>
                <w:color w:val="auto"/>
              </w:rPr>
              <w:t>Цели</w:t>
            </w:r>
            <w:r w:rsidRPr="0099107A">
              <w:rPr>
                <w:b/>
                <w:bCs/>
                <w:color w:val="auto"/>
              </w:rPr>
              <w:t>:</w:t>
            </w:r>
            <w:r w:rsidRPr="0099107A">
              <w:rPr>
                <w:rStyle w:val="apple-converted-space"/>
                <w:bCs/>
                <w:color w:val="auto"/>
              </w:rPr>
              <w:t> </w:t>
            </w:r>
            <w:r w:rsidRPr="0099107A">
              <w:rPr>
                <w:color w:val="auto"/>
              </w:rPr>
              <w:t>закрепить знание названий мебели, её отдельных частей и обобщающее слово «мебель»; расширить знания о назначении меб</w:t>
            </w:r>
            <w:r w:rsidRPr="0099107A">
              <w:rPr>
                <w:color w:val="auto"/>
              </w:rPr>
              <w:t>е</w:t>
            </w:r>
            <w:r w:rsidRPr="0099107A">
              <w:rPr>
                <w:color w:val="auto"/>
              </w:rPr>
              <w:t>ли, о различных её видах; учить пониманию предлогов в сочетании с названиями мебели; развивать логическое мышление; слуховое внимание и координацию движений; учить согласовывать числ</w:t>
            </w:r>
            <w:r w:rsidRPr="0099107A">
              <w:rPr>
                <w:color w:val="auto"/>
              </w:rPr>
              <w:t>и</w:t>
            </w:r>
            <w:r w:rsidRPr="0099107A">
              <w:rPr>
                <w:color w:val="auto"/>
              </w:rPr>
              <w:t>тельные от</w:t>
            </w:r>
            <w:r w:rsidRPr="0099107A">
              <w:rPr>
                <w:rStyle w:val="apple-converted-space"/>
                <w:color w:val="auto"/>
              </w:rPr>
              <w:t> </w:t>
            </w:r>
            <w:r w:rsidRPr="0099107A">
              <w:rPr>
                <w:i/>
                <w:iCs/>
                <w:color w:val="auto"/>
              </w:rPr>
              <w:t>одного</w:t>
            </w:r>
            <w:r w:rsidRPr="0099107A">
              <w:rPr>
                <w:rStyle w:val="apple-converted-space"/>
                <w:color w:val="auto"/>
              </w:rPr>
              <w:t> </w:t>
            </w:r>
            <w:r w:rsidRPr="0099107A">
              <w:rPr>
                <w:color w:val="auto"/>
              </w:rPr>
              <w:t>до</w:t>
            </w:r>
            <w:r w:rsidRPr="0099107A">
              <w:rPr>
                <w:rStyle w:val="apple-converted-space"/>
                <w:color w:val="auto"/>
              </w:rPr>
              <w:t> </w:t>
            </w:r>
            <w:r w:rsidRPr="0099107A">
              <w:rPr>
                <w:i/>
                <w:iCs/>
                <w:color w:val="auto"/>
              </w:rPr>
              <w:t>пяти</w:t>
            </w:r>
            <w:r w:rsidRPr="0099107A">
              <w:rPr>
                <w:rStyle w:val="apple-converted-space"/>
                <w:color w:val="auto"/>
              </w:rPr>
              <w:t> </w:t>
            </w:r>
            <w:r w:rsidRPr="0099107A">
              <w:rPr>
                <w:color w:val="auto"/>
              </w:rPr>
              <w:t>с существительными</w:t>
            </w:r>
            <w:r w:rsidRPr="0099107A">
              <w:rPr>
                <w:color w:val="790000"/>
              </w:rPr>
              <w:t>.</w:t>
            </w:r>
          </w:p>
        </w:tc>
        <w:tc>
          <w:tcPr>
            <w:tcW w:w="1695" w:type="pct"/>
          </w:tcPr>
          <w:p w:rsidR="00D440F9" w:rsidRPr="0099107A" w:rsidRDefault="00397363" w:rsidP="0099107A">
            <w:pPr>
              <w:pStyle w:val="Default"/>
            </w:pPr>
            <w:r>
              <w:t xml:space="preserve">1.Заочная </w:t>
            </w:r>
            <w:r w:rsidR="00D440F9" w:rsidRPr="0099107A">
              <w:t xml:space="preserve">экскурсия в Эрмитаж. </w:t>
            </w:r>
          </w:p>
          <w:p w:rsidR="00D440F9" w:rsidRPr="0099107A" w:rsidRDefault="00D440F9" w:rsidP="0099107A">
            <w:pPr>
              <w:pStyle w:val="Default"/>
              <w:rPr>
                <w:color w:val="auto"/>
              </w:rPr>
            </w:pPr>
            <w:r w:rsidRPr="0099107A">
              <w:t>2. Народный календарь — Георгий Побед</w:t>
            </w:r>
            <w:r w:rsidRPr="0099107A">
              <w:t>о</w:t>
            </w:r>
            <w:r w:rsidRPr="0099107A">
              <w:t xml:space="preserve">носец </w:t>
            </w:r>
          </w:p>
        </w:tc>
      </w:tr>
      <w:tr w:rsidR="00D440F9" w:rsidRPr="0099107A" w:rsidTr="00DF37BC">
        <w:tc>
          <w:tcPr>
            <w:tcW w:w="788" w:type="pct"/>
          </w:tcPr>
          <w:p w:rsidR="00D440F9" w:rsidRPr="0099107A" w:rsidRDefault="00D440F9" w:rsidP="0099107A">
            <w:pPr>
              <w:pStyle w:val="Default"/>
            </w:pPr>
            <w:r w:rsidRPr="0099107A">
              <w:t>Декабрь,</w:t>
            </w:r>
          </w:p>
          <w:p w:rsidR="00D440F9" w:rsidRPr="0099107A" w:rsidRDefault="00D440F9" w:rsidP="0099107A">
            <w:pPr>
              <w:pStyle w:val="Default"/>
            </w:pPr>
            <w:r w:rsidRPr="0099107A">
              <w:t xml:space="preserve"> 3-я неделя </w:t>
            </w:r>
          </w:p>
          <w:p w:rsidR="00D440F9" w:rsidRPr="0099107A" w:rsidRDefault="00D440F9" w:rsidP="0099107A">
            <w:pPr>
              <w:pStyle w:val="Default"/>
              <w:rPr>
                <w:color w:val="auto"/>
              </w:rPr>
            </w:pPr>
          </w:p>
        </w:tc>
        <w:tc>
          <w:tcPr>
            <w:tcW w:w="2517" w:type="pct"/>
          </w:tcPr>
          <w:p w:rsidR="00D440F9" w:rsidRPr="00F10D7A" w:rsidRDefault="00D440F9" w:rsidP="0099107A">
            <w:pPr>
              <w:pStyle w:val="Default"/>
              <w:rPr>
                <w:b/>
              </w:rPr>
            </w:pPr>
            <w:r w:rsidRPr="00F10D7A">
              <w:rPr>
                <w:b/>
              </w:rPr>
              <w:lastRenderedPageBreak/>
              <w:t xml:space="preserve">«Посуда, виды посуды. Материалы, из которых сделана посуда» </w:t>
            </w:r>
          </w:p>
          <w:p w:rsidR="00D440F9" w:rsidRPr="0099107A" w:rsidRDefault="00D440F9" w:rsidP="0099107A">
            <w:pPr>
              <w:pStyle w:val="Default"/>
              <w:rPr>
                <w:rFonts w:eastAsia="Times New Roman"/>
              </w:rPr>
            </w:pPr>
            <w:r w:rsidRPr="0099107A">
              <w:rPr>
                <w:rFonts w:eastAsia="Times New Roman"/>
                <w:bCs/>
              </w:rPr>
              <w:t>Цели:</w:t>
            </w:r>
            <w:r w:rsidR="00397363">
              <w:rPr>
                <w:rFonts w:eastAsia="Times New Roman"/>
              </w:rPr>
              <w:t> </w:t>
            </w:r>
            <w:r w:rsidRPr="0099107A">
              <w:rPr>
                <w:rFonts w:eastAsia="Times New Roman"/>
              </w:rPr>
              <w:t>Закре</w:t>
            </w:r>
            <w:r w:rsidR="00397363">
              <w:rPr>
                <w:rFonts w:eastAsia="Times New Roman"/>
              </w:rPr>
              <w:t>пить с детьми название посуды, </w:t>
            </w:r>
            <w:r w:rsidRPr="0099107A">
              <w:rPr>
                <w:rFonts w:eastAsia="Times New Roman"/>
              </w:rPr>
              <w:t xml:space="preserve">уметь различать виды </w:t>
            </w:r>
            <w:r w:rsidRPr="0099107A">
              <w:rPr>
                <w:rFonts w:eastAsia="Times New Roman"/>
              </w:rPr>
              <w:lastRenderedPageBreak/>
              <w:t>посуды: кухонная, столовая, чайная. Учить образовывать имена прилагательные, обозначающие материал,</w:t>
            </w:r>
            <w:r w:rsidR="00397363">
              <w:rPr>
                <w:rFonts w:eastAsia="Times New Roman"/>
              </w:rPr>
              <w:t xml:space="preserve"> из которого   сделан предмет; </w:t>
            </w:r>
            <w:r w:rsidRPr="0099107A">
              <w:rPr>
                <w:rFonts w:eastAsia="Times New Roman"/>
              </w:rPr>
              <w:t>формировать бережное отношение к посуде как результату человеческого труда.</w:t>
            </w:r>
          </w:p>
          <w:p w:rsidR="00D440F9" w:rsidRDefault="00D440F9" w:rsidP="0099107A">
            <w:pPr>
              <w:pStyle w:val="Default"/>
              <w:rPr>
                <w:color w:val="auto"/>
              </w:rPr>
            </w:pPr>
          </w:p>
          <w:p w:rsidR="00F10D7A" w:rsidRPr="0099107A" w:rsidRDefault="00F10D7A" w:rsidP="0099107A">
            <w:pPr>
              <w:pStyle w:val="Default"/>
              <w:rPr>
                <w:color w:val="auto"/>
              </w:rPr>
            </w:pPr>
          </w:p>
        </w:tc>
        <w:tc>
          <w:tcPr>
            <w:tcW w:w="1695" w:type="pct"/>
          </w:tcPr>
          <w:p w:rsidR="00D440F9" w:rsidRPr="0099107A" w:rsidRDefault="00D440F9" w:rsidP="0099107A">
            <w:pPr>
              <w:pStyle w:val="Default"/>
            </w:pPr>
            <w:r w:rsidRPr="0099107A">
              <w:lastRenderedPageBreak/>
              <w:t xml:space="preserve">1. Коллективная аппликация «Праздничный стол». </w:t>
            </w:r>
          </w:p>
          <w:p w:rsidR="00D440F9" w:rsidRPr="0099107A" w:rsidRDefault="00D440F9" w:rsidP="0099107A">
            <w:pPr>
              <w:pStyle w:val="Default"/>
            </w:pPr>
            <w:r w:rsidRPr="0099107A">
              <w:lastRenderedPageBreak/>
              <w:t xml:space="preserve">2. Народный календарь — Никола Зимний. </w:t>
            </w:r>
          </w:p>
          <w:p w:rsidR="00D440F9" w:rsidRPr="0099107A" w:rsidRDefault="00D440F9" w:rsidP="0099107A">
            <w:pPr>
              <w:pStyle w:val="Default"/>
              <w:rPr>
                <w:color w:val="auto"/>
              </w:rPr>
            </w:pPr>
            <w:r w:rsidRPr="0099107A">
              <w:t xml:space="preserve">3. День ракетных войск </w:t>
            </w:r>
          </w:p>
        </w:tc>
      </w:tr>
      <w:tr w:rsidR="00D440F9" w:rsidRPr="00746763" w:rsidTr="00DF37BC">
        <w:tc>
          <w:tcPr>
            <w:tcW w:w="788" w:type="pct"/>
          </w:tcPr>
          <w:p w:rsidR="00D440F9" w:rsidRPr="0099107A" w:rsidRDefault="00D440F9" w:rsidP="0099107A">
            <w:pPr>
              <w:pStyle w:val="Default"/>
            </w:pPr>
            <w:r w:rsidRPr="0099107A">
              <w:lastRenderedPageBreak/>
              <w:t>Декабрь,</w:t>
            </w:r>
          </w:p>
          <w:p w:rsidR="00D440F9" w:rsidRPr="0099107A" w:rsidRDefault="00D440F9" w:rsidP="0099107A">
            <w:pPr>
              <w:pStyle w:val="Default"/>
            </w:pPr>
            <w:r w:rsidRPr="0099107A">
              <w:t xml:space="preserve"> 4-я неделя </w:t>
            </w:r>
          </w:p>
          <w:p w:rsidR="00D440F9" w:rsidRPr="0099107A" w:rsidRDefault="00D440F9" w:rsidP="0099107A">
            <w:pPr>
              <w:pStyle w:val="Default"/>
              <w:rPr>
                <w:color w:val="auto"/>
              </w:rPr>
            </w:pPr>
          </w:p>
        </w:tc>
        <w:tc>
          <w:tcPr>
            <w:tcW w:w="2517" w:type="pct"/>
          </w:tcPr>
          <w:p w:rsidR="00D440F9" w:rsidRPr="00F10D7A" w:rsidRDefault="00D440F9" w:rsidP="0099107A">
            <w:pPr>
              <w:pStyle w:val="Default"/>
              <w:rPr>
                <w:b/>
              </w:rPr>
            </w:pPr>
            <w:r w:rsidRPr="00F10D7A">
              <w:rPr>
                <w:b/>
              </w:rPr>
              <w:t xml:space="preserve">«Новый год» </w:t>
            </w:r>
          </w:p>
          <w:p w:rsidR="00D440F9" w:rsidRPr="0099107A" w:rsidRDefault="00D440F9" w:rsidP="0099107A">
            <w:pPr>
              <w:pStyle w:val="Default"/>
            </w:pPr>
            <w:r w:rsidRPr="0099107A">
              <w:rPr>
                <w:rStyle w:val="c2"/>
                <w:shd w:val="clear" w:color="auto" w:fill="FFFFFF"/>
              </w:rPr>
              <w:t>Цель: знакомить детей с традициями встречи Нового года в России и других странах (дать представление об отличительных особенностях проведения Нового года у разных народов), познакомить детей со способом изготовления поздравительной открытки в нетрадицио</w:t>
            </w:r>
            <w:r w:rsidRPr="0099107A">
              <w:rPr>
                <w:rStyle w:val="c2"/>
                <w:shd w:val="clear" w:color="auto" w:fill="FFFFFF"/>
              </w:rPr>
              <w:t>н</w:t>
            </w:r>
            <w:r w:rsidRPr="0099107A">
              <w:rPr>
                <w:rStyle w:val="c2"/>
                <w:shd w:val="clear" w:color="auto" w:fill="FFFFFF"/>
              </w:rPr>
              <w:t>ной технике.</w:t>
            </w:r>
          </w:p>
          <w:p w:rsidR="00D440F9" w:rsidRPr="0099107A" w:rsidRDefault="00D440F9" w:rsidP="0099107A">
            <w:pPr>
              <w:pStyle w:val="Default"/>
              <w:rPr>
                <w:color w:val="auto"/>
              </w:rPr>
            </w:pPr>
          </w:p>
        </w:tc>
        <w:tc>
          <w:tcPr>
            <w:tcW w:w="1695" w:type="pct"/>
          </w:tcPr>
          <w:p w:rsidR="00D440F9" w:rsidRPr="0099107A" w:rsidRDefault="00D440F9" w:rsidP="0099107A">
            <w:pPr>
              <w:pStyle w:val="Default"/>
            </w:pPr>
            <w:r w:rsidRPr="0099107A">
              <w:t xml:space="preserve">1. Новогодний костюмированный бал. </w:t>
            </w:r>
          </w:p>
          <w:p w:rsidR="00D440F9" w:rsidRPr="0099107A" w:rsidRDefault="00D440F9" w:rsidP="0099107A">
            <w:pPr>
              <w:pStyle w:val="Default"/>
              <w:rPr>
                <w:color w:val="auto"/>
              </w:rPr>
            </w:pPr>
            <w:r w:rsidRPr="0099107A">
              <w:t xml:space="preserve">2. Народный календарь — Лукин день </w:t>
            </w:r>
          </w:p>
        </w:tc>
      </w:tr>
      <w:tr w:rsidR="00D440F9" w:rsidRPr="0099107A" w:rsidTr="00DF37BC">
        <w:tc>
          <w:tcPr>
            <w:tcW w:w="788" w:type="pct"/>
          </w:tcPr>
          <w:p w:rsidR="00D440F9" w:rsidRPr="0099107A" w:rsidRDefault="00D440F9" w:rsidP="0099107A">
            <w:pPr>
              <w:pStyle w:val="Default"/>
            </w:pPr>
            <w:r w:rsidRPr="0099107A">
              <w:t>Январь,</w:t>
            </w:r>
          </w:p>
          <w:p w:rsidR="00D440F9" w:rsidRPr="0099107A" w:rsidRDefault="00D440F9" w:rsidP="0099107A">
            <w:pPr>
              <w:pStyle w:val="Default"/>
            </w:pPr>
            <w:r w:rsidRPr="0099107A">
              <w:t xml:space="preserve"> 1-я неделя </w:t>
            </w:r>
          </w:p>
          <w:p w:rsidR="00D440F9" w:rsidRPr="0099107A" w:rsidRDefault="00D440F9" w:rsidP="0099107A">
            <w:pPr>
              <w:pStyle w:val="Default"/>
              <w:rPr>
                <w:color w:val="auto"/>
              </w:rPr>
            </w:pPr>
          </w:p>
        </w:tc>
        <w:tc>
          <w:tcPr>
            <w:tcW w:w="2517" w:type="pct"/>
          </w:tcPr>
          <w:p w:rsidR="00D440F9" w:rsidRPr="00F10D7A" w:rsidRDefault="00D440F9" w:rsidP="0099107A">
            <w:pPr>
              <w:pStyle w:val="Default"/>
              <w:rPr>
                <w:b/>
              </w:rPr>
            </w:pPr>
            <w:r w:rsidRPr="00F10D7A">
              <w:rPr>
                <w:b/>
              </w:rPr>
              <w:t xml:space="preserve">У детей зимние каникулы </w:t>
            </w:r>
          </w:p>
          <w:p w:rsidR="00D440F9" w:rsidRPr="0099107A" w:rsidRDefault="00D440F9" w:rsidP="0099107A">
            <w:pPr>
              <w:pStyle w:val="Default"/>
              <w:rPr>
                <w:color w:val="auto"/>
              </w:rPr>
            </w:pPr>
          </w:p>
        </w:tc>
        <w:tc>
          <w:tcPr>
            <w:tcW w:w="1695" w:type="pct"/>
          </w:tcPr>
          <w:p w:rsidR="00D440F9" w:rsidRPr="0099107A" w:rsidRDefault="00D440F9" w:rsidP="0099107A">
            <w:pPr>
              <w:pStyle w:val="Default"/>
            </w:pPr>
            <w:r w:rsidRPr="0099107A">
              <w:t xml:space="preserve">Народный календарь — Рождество. </w:t>
            </w:r>
          </w:p>
          <w:p w:rsidR="00D440F9" w:rsidRPr="0099107A" w:rsidRDefault="00D440F9" w:rsidP="0099107A">
            <w:pPr>
              <w:pStyle w:val="Default"/>
              <w:rPr>
                <w:color w:val="auto"/>
              </w:rPr>
            </w:pPr>
          </w:p>
        </w:tc>
      </w:tr>
      <w:tr w:rsidR="00D440F9" w:rsidRPr="00746763" w:rsidTr="00DF37BC">
        <w:tc>
          <w:tcPr>
            <w:tcW w:w="788" w:type="pct"/>
          </w:tcPr>
          <w:p w:rsidR="00D440F9" w:rsidRPr="0099107A" w:rsidRDefault="00D440F9" w:rsidP="0099107A">
            <w:pPr>
              <w:pStyle w:val="Default"/>
            </w:pPr>
            <w:r w:rsidRPr="0099107A">
              <w:t xml:space="preserve">Январь, </w:t>
            </w:r>
          </w:p>
          <w:p w:rsidR="00D440F9" w:rsidRPr="0099107A" w:rsidRDefault="00D440F9" w:rsidP="0099107A">
            <w:pPr>
              <w:pStyle w:val="Default"/>
            </w:pPr>
            <w:r w:rsidRPr="0099107A">
              <w:t xml:space="preserve">2-я неделя </w:t>
            </w:r>
          </w:p>
          <w:p w:rsidR="00D440F9" w:rsidRPr="0099107A" w:rsidRDefault="00D440F9" w:rsidP="0099107A">
            <w:pPr>
              <w:pStyle w:val="Default"/>
              <w:rPr>
                <w:color w:val="auto"/>
              </w:rPr>
            </w:pPr>
          </w:p>
        </w:tc>
        <w:tc>
          <w:tcPr>
            <w:tcW w:w="2517" w:type="pct"/>
          </w:tcPr>
          <w:p w:rsidR="00D440F9" w:rsidRPr="00F10D7A" w:rsidRDefault="00D440F9" w:rsidP="0099107A">
            <w:pPr>
              <w:pStyle w:val="Default"/>
              <w:rPr>
                <w:b/>
              </w:rPr>
            </w:pPr>
            <w:r w:rsidRPr="00F10D7A">
              <w:rPr>
                <w:b/>
              </w:rPr>
              <w:t>«Транспорт. Виды транспорта. Профессии на транспорте. Тр</w:t>
            </w:r>
            <w:r w:rsidRPr="00F10D7A">
              <w:rPr>
                <w:b/>
              </w:rPr>
              <w:t>у</w:t>
            </w:r>
            <w:r w:rsidRPr="00F10D7A">
              <w:rPr>
                <w:b/>
              </w:rPr>
              <w:t xml:space="preserve">довые действия» </w:t>
            </w:r>
          </w:p>
          <w:p w:rsidR="00D440F9" w:rsidRPr="0099107A" w:rsidRDefault="00D440F9" w:rsidP="0099107A">
            <w:pPr>
              <w:pStyle w:val="Default"/>
              <w:rPr>
                <w:color w:val="auto"/>
              </w:rPr>
            </w:pPr>
            <w:r w:rsidRPr="0099107A">
              <w:rPr>
                <w:rStyle w:val="c2"/>
                <w:shd w:val="clear" w:color="auto" w:fill="FFFFFF"/>
              </w:rPr>
              <w:t>Цель</w:t>
            </w:r>
            <w:r w:rsidR="00F10D7A">
              <w:rPr>
                <w:rStyle w:val="c2"/>
                <w:shd w:val="clear" w:color="auto" w:fill="FFFFFF"/>
              </w:rPr>
              <w:t>:</w:t>
            </w:r>
            <w:r w:rsidR="00F10D7A">
              <w:rPr>
                <w:color w:val="333333"/>
                <w:shd w:val="clear" w:color="auto" w:fill="FFFFFF"/>
              </w:rPr>
              <w:t xml:space="preserve"> п</w:t>
            </w:r>
            <w:r w:rsidRPr="0099107A">
              <w:rPr>
                <w:color w:val="333333"/>
                <w:shd w:val="clear" w:color="auto" w:fill="FFFFFF"/>
              </w:rPr>
              <w:t>ознакомить учащихся с видами транспорта, профессии л</w:t>
            </w:r>
            <w:r w:rsidRPr="0099107A">
              <w:rPr>
                <w:color w:val="333333"/>
                <w:shd w:val="clear" w:color="auto" w:fill="FFFFFF"/>
              </w:rPr>
              <w:t>ю</w:t>
            </w:r>
            <w:r w:rsidRPr="0099107A">
              <w:rPr>
                <w:color w:val="333333"/>
                <w:shd w:val="clear" w:color="auto" w:fill="FFFFFF"/>
              </w:rPr>
              <w:t>дей, работающие в сфере транспорта; познакомить с видами спец</w:t>
            </w:r>
            <w:r w:rsidRPr="0099107A">
              <w:rPr>
                <w:color w:val="333333"/>
                <w:shd w:val="clear" w:color="auto" w:fill="FFFFFF"/>
              </w:rPr>
              <w:t>и</w:t>
            </w:r>
            <w:r w:rsidRPr="0099107A">
              <w:rPr>
                <w:color w:val="333333"/>
                <w:shd w:val="clear" w:color="auto" w:fill="FFFFFF"/>
              </w:rPr>
              <w:t>ального транспорта</w:t>
            </w:r>
          </w:p>
        </w:tc>
        <w:tc>
          <w:tcPr>
            <w:tcW w:w="1695" w:type="pct"/>
          </w:tcPr>
          <w:p w:rsidR="00D440F9" w:rsidRPr="0099107A" w:rsidRDefault="00D440F9" w:rsidP="0099107A">
            <w:pPr>
              <w:pStyle w:val="Default"/>
            </w:pPr>
            <w:r w:rsidRPr="0099107A">
              <w:t xml:space="preserve">1. Сюжетно-ролевая игра «На поезде». </w:t>
            </w:r>
          </w:p>
          <w:p w:rsidR="00D440F9" w:rsidRPr="0099107A" w:rsidRDefault="00D440F9" w:rsidP="0099107A">
            <w:pPr>
              <w:pStyle w:val="Default"/>
            </w:pPr>
            <w:r w:rsidRPr="0099107A">
              <w:t xml:space="preserve">2. Народный календарь — Сочельник. </w:t>
            </w:r>
          </w:p>
          <w:p w:rsidR="00D440F9" w:rsidRPr="0099107A" w:rsidRDefault="00D440F9" w:rsidP="0099107A">
            <w:pPr>
              <w:pStyle w:val="Default"/>
              <w:rPr>
                <w:color w:val="auto"/>
              </w:rPr>
            </w:pPr>
            <w:r w:rsidRPr="0099107A">
              <w:t xml:space="preserve">3. День российской печати </w:t>
            </w:r>
          </w:p>
        </w:tc>
      </w:tr>
      <w:tr w:rsidR="00D440F9" w:rsidRPr="00746763" w:rsidTr="00DF37BC">
        <w:tc>
          <w:tcPr>
            <w:tcW w:w="788" w:type="pct"/>
          </w:tcPr>
          <w:p w:rsidR="00D440F9" w:rsidRPr="0099107A" w:rsidRDefault="00D440F9" w:rsidP="0099107A">
            <w:pPr>
              <w:pStyle w:val="Default"/>
            </w:pPr>
            <w:r w:rsidRPr="0099107A">
              <w:t xml:space="preserve">Январь, </w:t>
            </w:r>
          </w:p>
          <w:p w:rsidR="00D440F9" w:rsidRPr="0099107A" w:rsidRDefault="00D440F9" w:rsidP="0099107A">
            <w:pPr>
              <w:pStyle w:val="Default"/>
            </w:pPr>
            <w:r w:rsidRPr="0099107A">
              <w:t xml:space="preserve">3-я неделя </w:t>
            </w:r>
          </w:p>
          <w:p w:rsidR="00D440F9" w:rsidRPr="0099107A" w:rsidRDefault="00D440F9" w:rsidP="0099107A">
            <w:pPr>
              <w:pStyle w:val="Default"/>
              <w:rPr>
                <w:color w:val="auto"/>
              </w:rPr>
            </w:pPr>
          </w:p>
        </w:tc>
        <w:tc>
          <w:tcPr>
            <w:tcW w:w="2517" w:type="pct"/>
          </w:tcPr>
          <w:p w:rsidR="00D440F9" w:rsidRPr="00F10D7A" w:rsidRDefault="00D440F9" w:rsidP="0099107A">
            <w:pPr>
              <w:pStyle w:val="Default"/>
              <w:rPr>
                <w:b/>
              </w:rPr>
            </w:pPr>
            <w:r w:rsidRPr="00F10D7A">
              <w:rPr>
                <w:b/>
              </w:rPr>
              <w:t xml:space="preserve">«Профессии взрослых. Трудовые действия» </w:t>
            </w:r>
          </w:p>
          <w:p w:rsidR="00D440F9" w:rsidRPr="0099107A" w:rsidRDefault="00D440F9" w:rsidP="0099107A">
            <w:pPr>
              <w:pStyle w:val="Default"/>
              <w:rPr>
                <w:color w:val="auto"/>
              </w:rPr>
            </w:pPr>
            <w:r w:rsidRPr="0099107A">
              <w:rPr>
                <w:bCs/>
                <w:iCs/>
                <w:color w:val="auto"/>
                <w:shd w:val="clear" w:color="auto" w:fill="FFFFFF"/>
              </w:rPr>
              <w:t>Цель:</w:t>
            </w:r>
            <w:r w:rsidRPr="0099107A">
              <w:rPr>
                <w:rStyle w:val="apple-converted-space"/>
                <w:bCs/>
                <w:iCs/>
                <w:color w:val="auto"/>
                <w:shd w:val="clear" w:color="auto" w:fill="FFFFFF"/>
              </w:rPr>
              <w:t> </w:t>
            </w:r>
            <w:r w:rsidRPr="0099107A">
              <w:rPr>
                <w:color w:val="auto"/>
                <w:shd w:val="clear" w:color="auto" w:fill="FFFFFF"/>
              </w:rPr>
              <w:t>Расширить кругозор и представление детей о разнообразии профессий,конкретных трудовых действиях.</w:t>
            </w:r>
          </w:p>
        </w:tc>
        <w:tc>
          <w:tcPr>
            <w:tcW w:w="1695" w:type="pct"/>
          </w:tcPr>
          <w:p w:rsidR="00D440F9" w:rsidRPr="0099107A" w:rsidRDefault="00D440F9" w:rsidP="0099107A">
            <w:pPr>
              <w:pStyle w:val="Default"/>
            </w:pPr>
            <w:r w:rsidRPr="0099107A">
              <w:t>1. Фотовыставка «Профессии моих родит</w:t>
            </w:r>
            <w:r w:rsidRPr="0099107A">
              <w:t>е</w:t>
            </w:r>
            <w:r w:rsidRPr="0099107A">
              <w:t xml:space="preserve">лей» (совместное с родителями творчество). </w:t>
            </w:r>
          </w:p>
          <w:p w:rsidR="00D440F9" w:rsidRPr="0099107A" w:rsidRDefault="00D440F9" w:rsidP="0099107A">
            <w:pPr>
              <w:pStyle w:val="Default"/>
            </w:pPr>
            <w:r w:rsidRPr="0099107A">
              <w:t xml:space="preserve">2. Народный календарь — Крещение. </w:t>
            </w:r>
          </w:p>
          <w:p w:rsidR="00D440F9" w:rsidRPr="0099107A" w:rsidRDefault="00D440F9" w:rsidP="0099107A">
            <w:pPr>
              <w:pStyle w:val="Default"/>
              <w:rPr>
                <w:color w:val="auto"/>
              </w:rPr>
            </w:pPr>
            <w:r w:rsidRPr="0099107A">
              <w:t xml:space="preserve">3. День инженерных войск </w:t>
            </w:r>
          </w:p>
        </w:tc>
      </w:tr>
      <w:tr w:rsidR="00D440F9" w:rsidRPr="0099107A" w:rsidTr="00DF37BC">
        <w:tc>
          <w:tcPr>
            <w:tcW w:w="788" w:type="pct"/>
          </w:tcPr>
          <w:p w:rsidR="00D440F9" w:rsidRPr="0099107A" w:rsidRDefault="00D440F9" w:rsidP="0099107A">
            <w:pPr>
              <w:pStyle w:val="Default"/>
            </w:pPr>
            <w:r w:rsidRPr="0099107A">
              <w:t>Январь,</w:t>
            </w:r>
          </w:p>
          <w:p w:rsidR="00D440F9" w:rsidRPr="0099107A" w:rsidRDefault="00D440F9" w:rsidP="0099107A">
            <w:pPr>
              <w:pStyle w:val="Default"/>
            </w:pPr>
            <w:r w:rsidRPr="0099107A">
              <w:t xml:space="preserve"> 4-я неделя </w:t>
            </w:r>
          </w:p>
          <w:p w:rsidR="00D440F9" w:rsidRPr="0099107A" w:rsidRDefault="00D440F9" w:rsidP="0099107A">
            <w:pPr>
              <w:pStyle w:val="Default"/>
              <w:rPr>
                <w:color w:val="auto"/>
              </w:rPr>
            </w:pPr>
          </w:p>
        </w:tc>
        <w:tc>
          <w:tcPr>
            <w:tcW w:w="2517" w:type="pct"/>
          </w:tcPr>
          <w:p w:rsidR="00D440F9" w:rsidRPr="00F10D7A" w:rsidRDefault="00D440F9" w:rsidP="0099107A">
            <w:pPr>
              <w:pStyle w:val="Default"/>
              <w:rPr>
                <w:b/>
              </w:rPr>
            </w:pPr>
            <w:r w:rsidRPr="00F10D7A">
              <w:rPr>
                <w:b/>
              </w:rPr>
              <w:t xml:space="preserve">«Труд на селе зимой» </w:t>
            </w:r>
          </w:p>
          <w:p w:rsidR="00D440F9" w:rsidRPr="0099107A" w:rsidRDefault="00D440F9" w:rsidP="0099107A">
            <w:pPr>
              <w:pStyle w:val="Default"/>
              <w:rPr>
                <w:color w:val="auto"/>
              </w:rPr>
            </w:pPr>
            <w:r w:rsidRPr="0099107A">
              <w:rPr>
                <w:bCs/>
                <w:iCs/>
                <w:color w:val="auto"/>
                <w:shd w:val="clear" w:color="auto" w:fill="FFFFFF"/>
              </w:rPr>
              <w:t>Цель:</w:t>
            </w:r>
            <w:r w:rsidRPr="0099107A">
              <w:rPr>
                <w:rStyle w:val="apple-converted-space"/>
                <w:bCs/>
                <w:iCs/>
                <w:color w:val="auto"/>
                <w:shd w:val="clear" w:color="auto" w:fill="FFFFFF"/>
              </w:rPr>
              <w:t> </w:t>
            </w:r>
            <w:r w:rsidRPr="0099107A">
              <w:rPr>
                <w:color w:val="333333"/>
                <w:shd w:val="clear" w:color="auto" w:fill="FFFFFF"/>
              </w:rPr>
              <w:t>Расширять представления детей о труде рабочих – овощев</w:t>
            </w:r>
            <w:r w:rsidRPr="0099107A">
              <w:rPr>
                <w:color w:val="333333"/>
                <w:shd w:val="clear" w:color="auto" w:fill="FFFFFF"/>
              </w:rPr>
              <w:t>о</w:t>
            </w:r>
            <w:r w:rsidRPr="0099107A">
              <w:rPr>
                <w:color w:val="333333"/>
                <w:shd w:val="clear" w:color="auto" w:fill="FFFFFF"/>
              </w:rPr>
              <w:t>дов, в зимнее время: ремонтируют сельскохозяйственные машины, готовят их к работе весной, летом, осенью сортируют картофель. Готовят семена к весенним посадкам. Воспитывать у детей интерес и уважение к нелёгкому, но очень нужному труду механизаторов, слесарей-ремонтников. Обратить внимание на слаженность в работе, ловкость, взаимопомощь. Уточнить знания о работе животноводов: доярке, скотнике, телятнице; закрепить их названия о пользе молока и молочных продуктов.</w:t>
            </w:r>
          </w:p>
        </w:tc>
        <w:tc>
          <w:tcPr>
            <w:tcW w:w="1695" w:type="pct"/>
          </w:tcPr>
          <w:p w:rsidR="00D440F9" w:rsidRPr="0099107A" w:rsidRDefault="00D440F9" w:rsidP="0099107A">
            <w:pPr>
              <w:pStyle w:val="Default"/>
            </w:pPr>
            <w:r w:rsidRPr="0099107A">
              <w:t>1. Интегрированное занятие с использован</w:t>
            </w:r>
            <w:r w:rsidRPr="0099107A">
              <w:t>и</w:t>
            </w:r>
            <w:r w:rsidRPr="0099107A">
              <w:t>ем репродукции картины И. Грабаря «Фе</w:t>
            </w:r>
            <w:r w:rsidRPr="0099107A">
              <w:t>в</w:t>
            </w:r>
            <w:r w:rsidRPr="0099107A">
              <w:t xml:space="preserve">ральская лазурь» из цикла «Четыре времени года». </w:t>
            </w:r>
          </w:p>
          <w:p w:rsidR="00D440F9" w:rsidRPr="0099107A" w:rsidRDefault="00D440F9" w:rsidP="0099107A">
            <w:pPr>
              <w:pStyle w:val="Default"/>
            </w:pPr>
            <w:r w:rsidRPr="0099107A">
              <w:t xml:space="preserve">2. Народный календарь — Татьянин день. </w:t>
            </w:r>
          </w:p>
          <w:p w:rsidR="00D440F9" w:rsidRPr="0099107A" w:rsidRDefault="00D440F9" w:rsidP="0099107A">
            <w:pPr>
              <w:pStyle w:val="Default"/>
              <w:rPr>
                <w:color w:val="auto"/>
              </w:rPr>
            </w:pPr>
          </w:p>
        </w:tc>
      </w:tr>
      <w:tr w:rsidR="00D440F9" w:rsidRPr="0099107A" w:rsidTr="00DF37BC">
        <w:tc>
          <w:tcPr>
            <w:tcW w:w="788" w:type="pct"/>
          </w:tcPr>
          <w:p w:rsidR="00D440F9" w:rsidRPr="0099107A" w:rsidRDefault="00D440F9" w:rsidP="0099107A">
            <w:pPr>
              <w:pStyle w:val="Default"/>
            </w:pPr>
            <w:r w:rsidRPr="0099107A">
              <w:t>Февраль,</w:t>
            </w:r>
          </w:p>
          <w:p w:rsidR="00D440F9" w:rsidRPr="0099107A" w:rsidRDefault="00D440F9" w:rsidP="0099107A">
            <w:pPr>
              <w:pStyle w:val="Default"/>
            </w:pPr>
            <w:r w:rsidRPr="0099107A">
              <w:t xml:space="preserve"> 1-я неделя </w:t>
            </w:r>
          </w:p>
          <w:p w:rsidR="00D440F9" w:rsidRPr="0099107A" w:rsidRDefault="00D440F9" w:rsidP="0099107A">
            <w:pPr>
              <w:pStyle w:val="Default"/>
              <w:rPr>
                <w:color w:val="auto"/>
              </w:rPr>
            </w:pPr>
          </w:p>
        </w:tc>
        <w:tc>
          <w:tcPr>
            <w:tcW w:w="2517" w:type="pct"/>
          </w:tcPr>
          <w:p w:rsidR="00D440F9" w:rsidRPr="00F10D7A" w:rsidRDefault="00D440F9" w:rsidP="0099107A">
            <w:pPr>
              <w:pStyle w:val="Default"/>
              <w:rPr>
                <w:b/>
              </w:rPr>
            </w:pPr>
            <w:r w:rsidRPr="00F10D7A">
              <w:rPr>
                <w:b/>
              </w:rPr>
              <w:t xml:space="preserve">«Орудия труда. Инструменты» </w:t>
            </w:r>
          </w:p>
          <w:p w:rsidR="00D440F9" w:rsidRPr="0099107A" w:rsidRDefault="00D440F9" w:rsidP="0099107A">
            <w:pPr>
              <w:pStyle w:val="ae"/>
              <w:shd w:val="clear" w:color="auto" w:fill="FFFFFF"/>
              <w:spacing w:before="0" w:beforeAutospacing="0" w:after="0" w:afterAutospacing="0"/>
              <w:rPr>
                <w:color w:val="333333"/>
              </w:rPr>
            </w:pPr>
            <w:r w:rsidRPr="0099107A">
              <w:rPr>
                <w:rStyle w:val="apple-converted-space"/>
                <w:color w:val="333333"/>
              </w:rPr>
              <w:t> </w:t>
            </w:r>
            <w:r w:rsidRPr="0099107A">
              <w:rPr>
                <w:bCs/>
                <w:iCs/>
                <w:shd w:val="clear" w:color="auto" w:fill="FFFFFF"/>
              </w:rPr>
              <w:t>Цель:</w:t>
            </w:r>
            <w:r w:rsidRPr="0099107A">
              <w:rPr>
                <w:rStyle w:val="apple-converted-space"/>
                <w:bCs/>
                <w:iCs/>
                <w:shd w:val="clear" w:color="auto" w:fill="FFFFFF"/>
              </w:rPr>
              <w:t> </w:t>
            </w:r>
            <w:r w:rsidRPr="0099107A">
              <w:t>знать названия разных профессий; определять род деятель</w:t>
            </w:r>
            <w:r w:rsidR="00397363">
              <w:t>н</w:t>
            </w:r>
            <w:r w:rsidR="00397363">
              <w:t>о</w:t>
            </w:r>
            <w:r w:rsidR="00397363">
              <w:t>сти человека по орудиям труда</w:t>
            </w:r>
            <w:r w:rsidRPr="0099107A">
              <w:t>; использование активного словаря по теме; - уметь группировать орудия труда по назначению; - пон</w:t>
            </w:r>
            <w:r w:rsidRPr="0099107A">
              <w:t>и</w:t>
            </w:r>
            <w:r w:rsidRPr="0099107A">
              <w:lastRenderedPageBreak/>
              <w:t>мать, что овладение профессией требует от человека знаний и ум</w:t>
            </w:r>
            <w:r w:rsidRPr="0099107A">
              <w:t>е</w:t>
            </w:r>
            <w:r w:rsidRPr="0099107A">
              <w:t>ний</w:t>
            </w:r>
            <w:r w:rsidRPr="0099107A">
              <w:rPr>
                <w:color w:val="333333"/>
              </w:rPr>
              <w:t>.</w:t>
            </w:r>
          </w:p>
          <w:p w:rsidR="00D440F9" w:rsidRPr="0099107A" w:rsidRDefault="00D440F9" w:rsidP="0099107A">
            <w:pPr>
              <w:pStyle w:val="Default"/>
              <w:rPr>
                <w:color w:val="auto"/>
              </w:rPr>
            </w:pPr>
          </w:p>
        </w:tc>
        <w:tc>
          <w:tcPr>
            <w:tcW w:w="1695" w:type="pct"/>
          </w:tcPr>
          <w:p w:rsidR="00D440F9" w:rsidRPr="0099107A" w:rsidRDefault="00D440F9" w:rsidP="0099107A">
            <w:pPr>
              <w:pStyle w:val="Default"/>
            </w:pPr>
            <w:r w:rsidRPr="0099107A">
              <w:lastRenderedPageBreak/>
              <w:t>1. Совместное занятие с участием пап и д</w:t>
            </w:r>
            <w:r w:rsidRPr="0099107A">
              <w:t>е</w:t>
            </w:r>
            <w:r w:rsidRPr="0099107A">
              <w:t xml:space="preserve">душек «Делаем кормушку» </w:t>
            </w:r>
          </w:p>
          <w:p w:rsidR="00D440F9" w:rsidRPr="0099107A" w:rsidRDefault="00D440F9" w:rsidP="0099107A">
            <w:pPr>
              <w:pStyle w:val="Default"/>
              <w:rPr>
                <w:color w:val="auto"/>
              </w:rPr>
            </w:pPr>
            <w:r w:rsidRPr="0099107A">
              <w:t xml:space="preserve">2. Народный календарь — Кудесы </w:t>
            </w:r>
          </w:p>
        </w:tc>
      </w:tr>
      <w:tr w:rsidR="00D440F9" w:rsidRPr="00746763" w:rsidTr="00DF37BC">
        <w:tc>
          <w:tcPr>
            <w:tcW w:w="788" w:type="pct"/>
          </w:tcPr>
          <w:p w:rsidR="00D440F9" w:rsidRPr="0099107A" w:rsidRDefault="00D440F9" w:rsidP="0099107A">
            <w:pPr>
              <w:pStyle w:val="Default"/>
            </w:pPr>
            <w:r w:rsidRPr="0099107A">
              <w:lastRenderedPageBreak/>
              <w:t>Февраль,</w:t>
            </w:r>
          </w:p>
          <w:p w:rsidR="00D440F9" w:rsidRPr="0099107A" w:rsidRDefault="00D440F9" w:rsidP="0099107A">
            <w:pPr>
              <w:pStyle w:val="Default"/>
            </w:pPr>
            <w:r w:rsidRPr="0099107A">
              <w:t xml:space="preserve"> 2-я неделя </w:t>
            </w:r>
          </w:p>
          <w:p w:rsidR="00D440F9" w:rsidRPr="0099107A" w:rsidRDefault="00D440F9" w:rsidP="0099107A">
            <w:pPr>
              <w:pStyle w:val="Default"/>
              <w:rPr>
                <w:color w:val="auto"/>
              </w:rPr>
            </w:pPr>
          </w:p>
        </w:tc>
        <w:tc>
          <w:tcPr>
            <w:tcW w:w="2517" w:type="pct"/>
          </w:tcPr>
          <w:p w:rsidR="00D440F9" w:rsidRPr="00F10D7A" w:rsidRDefault="00D440F9" w:rsidP="0099107A">
            <w:pPr>
              <w:pStyle w:val="Default"/>
              <w:rPr>
                <w:b/>
              </w:rPr>
            </w:pPr>
            <w:r w:rsidRPr="00F10D7A">
              <w:rPr>
                <w:b/>
              </w:rPr>
              <w:t xml:space="preserve">«Животные жарких стран, повадки, детеныши» </w:t>
            </w:r>
          </w:p>
          <w:p w:rsidR="00D440F9" w:rsidRPr="0099107A" w:rsidRDefault="00D440F9" w:rsidP="0099107A">
            <w:pPr>
              <w:pStyle w:val="Default"/>
              <w:rPr>
                <w:color w:val="auto"/>
              </w:rPr>
            </w:pPr>
            <w:r w:rsidRPr="0099107A">
              <w:rPr>
                <w:bCs/>
                <w:color w:val="auto"/>
              </w:rPr>
              <w:t xml:space="preserve">Цель: </w:t>
            </w:r>
            <w:r w:rsidRPr="0099107A">
              <w:rPr>
                <w:color w:val="auto"/>
                <w:shd w:val="clear" w:color="auto" w:fill="FFFFFF"/>
              </w:rPr>
              <w:t>уточнить с детьми названия животных жарких стран и их д</w:t>
            </w:r>
            <w:r w:rsidRPr="0099107A">
              <w:rPr>
                <w:color w:val="auto"/>
                <w:shd w:val="clear" w:color="auto" w:fill="FFFFFF"/>
              </w:rPr>
              <w:t>е</w:t>
            </w:r>
            <w:r w:rsidRPr="0099107A">
              <w:rPr>
                <w:color w:val="auto"/>
                <w:shd w:val="clear" w:color="auto" w:fill="FFFFFF"/>
              </w:rPr>
              <w:t>тенышей; уточнить внешние признаки, их строение, чем питаются, характерные повадки</w:t>
            </w:r>
          </w:p>
        </w:tc>
        <w:tc>
          <w:tcPr>
            <w:tcW w:w="1695" w:type="pct"/>
          </w:tcPr>
          <w:p w:rsidR="00D440F9" w:rsidRPr="0099107A" w:rsidRDefault="00D440F9" w:rsidP="0099107A">
            <w:pPr>
              <w:pStyle w:val="Default"/>
            </w:pPr>
            <w:r w:rsidRPr="0099107A">
              <w:t>1. Экскурсия в зоопарк или коллективное п</w:t>
            </w:r>
            <w:r w:rsidRPr="0099107A">
              <w:t>о</w:t>
            </w:r>
            <w:r w:rsidRPr="0099107A">
              <w:t xml:space="preserve">сещение циркового представления. </w:t>
            </w:r>
          </w:p>
          <w:p w:rsidR="00D440F9" w:rsidRPr="0099107A" w:rsidRDefault="00D440F9" w:rsidP="0099107A">
            <w:pPr>
              <w:pStyle w:val="Default"/>
            </w:pPr>
            <w:r w:rsidRPr="0099107A">
              <w:t xml:space="preserve">2. Народный календарь — Сретение. </w:t>
            </w:r>
          </w:p>
          <w:p w:rsidR="00D440F9" w:rsidRPr="0099107A" w:rsidRDefault="00D440F9" w:rsidP="0099107A">
            <w:pPr>
              <w:pStyle w:val="Default"/>
              <w:rPr>
                <w:color w:val="auto"/>
              </w:rPr>
            </w:pPr>
            <w:r w:rsidRPr="0099107A">
              <w:t xml:space="preserve">3. День гражданской авиации </w:t>
            </w:r>
          </w:p>
        </w:tc>
      </w:tr>
      <w:tr w:rsidR="00D440F9" w:rsidRPr="0099107A" w:rsidTr="00DF37BC">
        <w:tc>
          <w:tcPr>
            <w:tcW w:w="788" w:type="pct"/>
          </w:tcPr>
          <w:p w:rsidR="00D440F9" w:rsidRPr="0099107A" w:rsidRDefault="00D440F9" w:rsidP="0099107A">
            <w:pPr>
              <w:pStyle w:val="Default"/>
            </w:pPr>
            <w:r w:rsidRPr="0099107A">
              <w:t xml:space="preserve">Февраль, </w:t>
            </w:r>
          </w:p>
          <w:p w:rsidR="00D440F9" w:rsidRPr="0099107A" w:rsidRDefault="00D440F9" w:rsidP="0099107A">
            <w:pPr>
              <w:pStyle w:val="Default"/>
            </w:pPr>
            <w:r w:rsidRPr="0099107A">
              <w:t xml:space="preserve">3-я неделя </w:t>
            </w:r>
          </w:p>
          <w:p w:rsidR="00D440F9" w:rsidRPr="0099107A" w:rsidRDefault="00D440F9" w:rsidP="0099107A">
            <w:pPr>
              <w:pStyle w:val="Default"/>
              <w:rPr>
                <w:color w:val="auto"/>
              </w:rPr>
            </w:pPr>
          </w:p>
        </w:tc>
        <w:tc>
          <w:tcPr>
            <w:tcW w:w="2517" w:type="pct"/>
          </w:tcPr>
          <w:p w:rsidR="00D440F9" w:rsidRPr="00F10D7A" w:rsidRDefault="00D440F9" w:rsidP="0099107A">
            <w:pPr>
              <w:pStyle w:val="Default"/>
              <w:rPr>
                <w:b/>
              </w:rPr>
            </w:pPr>
            <w:r w:rsidRPr="00F10D7A">
              <w:rPr>
                <w:b/>
              </w:rPr>
              <w:t xml:space="preserve">«Комнатные растения, размножение, уход» </w:t>
            </w:r>
          </w:p>
          <w:p w:rsidR="00D440F9" w:rsidRPr="0099107A" w:rsidRDefault="00D440F9" w:rsidP="0099107A">
            <w:pPr>
              <w:pStyle w:val="Default"/>
              <w:rPr>
                <w:color w:val="auto"/>
              </w:rPr>
            </w:pPr>
            <w:r w:rsidRPr="0099107A">
              <w:rPr>
                <w:bCs/>
                <w:color w:val="auto"/>
              </w:rPr>
              <w:t>Цель:</w:t>
            </w:r>
            <w:r w:rsidR="00F10D7A">
              <w:rPr>
                <w:bCs/>
                <w:color w:val="auto"/>
              </w:rPr>
              <w:t xml:space="preserve"> </w:t>
            </w:r>
            <w:r w:rsidRPr="0099107A">
              <w:rPr>
                <w:color w:val="auto"/>
                <w:shd w:val="clear" w:color="auto" w:fill="FFFFFF"/>
              </w:rPr>
              <w:t>создать условия для представления детей о комнатных раст</w:t>
            </w:r>
            <w:r w:rsidRPr="0099107A">
              <w:rPr>
                <w:color w:val="auto"/>
                <w:shd w:val="clear" w:color="auto" w:fill="FFFFFF"/>
              </w:rPr>
              <w:t>е</w:t>
            </w:r>
            <w:r w:rsidRPr="0099107A">
              <w:rPr>
                <w:color w:val="auto"/>
                <w:shd w:val="clear" w:color="auto" w:fill="FFFFFF"/>
              </w:rPr>
              <w:t>ниях как живых организмах, о частях растений (корень, стебель, л</w:t>
            </w:r>
            <w:r w:rsidRPr="0099107A">
              <w:rPr>
                <w:color w:val="auto"/>
                <w:shd w:val="clear" w:color="auto" w:fill="FFFFFF"/>
              </w:rPr>
              <w:t>и</w:t>
            </w:r>
            <w:r w:rsidRPr="0099107A">
              <w:rPr>
                <w:color w:val="auto"/>
                <w:shd w:val="clear" w:color="auto" w:fill="FFFFFF"/>
              </w:rPr>
              <w:t>стья, цветок)  , о потребностях (свет, тепло, влага); для сравнения двух комнатных растении и способа удаления пыли с листьев; для развития деятельности наблюдения, используя модель и обследов</w:t>
            </w:r>
            <w:r w:rsidRPr="0099107A">
              <w:rPr>
                <w:color w:val="auto"/>
                <w:shd w:val="clear" w:color="auto" w:fill="FFFFFF"/>
              </w:rPr>
              <w:t>а</w:t>
            </w:r>
            <w:r w:rsidRPr="0099107A">
              <w:rPr>
                <w:color w:val="auto"/>
                <w:shd w:val="clear" w:color="auto" w:fill="FFFFFF"/>
              </w:rPr>
              <w:t>тельские действия; для поддержания интереса дошкольников к ко</w:t>
            </w:r>
            <w:r w:rsidRPr="0099107A">
              <w:rPr>
                <w:color w:val="auto"/>
                <w:shd w:val="clear" w:color="auto" w:fill="FFFFFF"/>
              </w:rPr>
              <w:t>м</w:t>
            </w:r>
            <w:r w:rsidRPr="0099107A">
              <w:rPr>
                <w:color w:val="auto"/>
                <w:shd w:val="clear" w:color="auto" w:fill="FFFFFF"/>
              </w:rPr>
              <w:t>натным растениям и желания за ними ухаживать; побудить детей к разведению; побудить детей к разведению и уходу за растениями в домашних условиях</w:t>
            </w:r>
            <w:r w:rsidRPr="0099107A">
              <w:rPr>
                <w:color w:val="790000"/>
                <w:shd w:val="clear" w:color="auto" w:fill="FFFFFF"/>
              </w:rPr>
              <w:t>.</w:t>
            </w:r>
          </w:p>
        </w:tc>
        <w:tc>
          <w:tcPr>
            <w:tcW w:w="1695" w:type="pct"/>
          </w:tcPr>
          <w:p w:rsidR="00D440F9" w:rsidRPr="0099107A" w:rsidRDefault="00D440F9" w:rsidP="0099107A">
            <w:pPr>
              <w:pStyle w:val="Default"/>
            </w:pPr>
            <w:r w:rsidRPr="0099107A">
              <w:t xml:space="preserve">1.Праздник «День защитника Отечества». </w:t>
            </w:r>
          </w:p>
          <w:p w:rsidR="00D440F9" w:rsidRPr="0099107A" w:rsidRDefault="00D440F9" w:rsidP="0099107A">
            <w:pPr>
              <w:pStyle w:val="Default"/>
            </w:pPr>
            <w:r w:rsidRPr="0099107A">
              <w:t>2.Фотовыставка «Мой папа на службе Род</w:t>
            </w:r>
            <w:r w:rsidRPr="0099107A">
              <w:t>и</w:t>
            </w:r>
            <w:r w:rsidRPr="0099107A">
              <w:t xml:space="preserve">не» </w:t>
            </w:r>
          </w:p>
          <w:p w:rsidR="00D440F9" w:rsidRPr="0099107A" w:rsidRDefault="00D440F9" w:rsidP="0099107A">
            <w:pPr>
              <w:pStyle w:val="Default"/>
              <w:rPr>
                <w:color w:val="auto"/>
              </w:rPr>
            </w:pPr>
            <w:r w:rsidRPr="0099107A">
              <w:t xml:space="preserve">3.Народный календарь — Агафья Коровница </w:t>
            </w:r>
          </w:p>
        </w:tc>
      </w:tr>
      <w:tr w:rsidR="00D440F9" w:rsidRPr="0099107A" w:rsidTr="00DF37BC">
        <w:tc>
          <w:tcPr>
            <w:tcW w:w="788" w:type="pct"/>
          </w:tcPr>
          <w:p w:rsidR="00D440F9" w:rsidRPr="0099107A" w:rsidRDefault="00D440F9" w:rsidP="0099107A">
            <w:pPr>
              <w:pStyle w:val="Default"/>
            </w:pPr>
            <w:r w:rsidRPr="0099107A">
              <w:t>Февраль</w:t>
            </w:r>
          </w:p>
          <w:p w:rsidR="00D440F9" w:rsidRPr="0099107A" w:rsidRDefault="00D440F9" w:rsidP="0099107A">
            <w:pPr>
              <w:pStyle w:val="Default"/>
            </w:pPr>
            <w:r w:rsidRPr="0099107A">
              <w:t xml:space="preserve"> 4-я неделя </w:t>
            </w:r>
          </w:p>
          <w:p w:rsidR="00D440F9" w:rsidRPr="0099107A" w:rsidRDefault="00D440F9" w:rsidP="0099107A">
            <w:pPr>
              <w:pStyle w:val="Default"/>
              <w:rPr>
                <w:color w:val="auto"/>
              </w:rPr>
            </w:pPr>
          </w:p>
        </w:tc>
        <w:tc>
          <w:tcPr>
            <w:tcW w:w="2517" w:type="pct"/>
          </w:tcPr>
          <w:p w:rsidR="00F10D7A" w:rsidRDefault="00D440F9" w:rsidP="0099107A">
            <w:pPr>
              <w:pStyle w:val="Default"/>
            </w:pPr>
            <w:r w:rsidRPr="00F10D7A">
              <w:rPr>
                <w:b/>
              </w:rPr>
              <w:t>«Животный мир морей и океанов. Пресноводные и аквариу</w:t>
            </w:r>
            <w:r w:rsidRPr="00F10D7A">
              <w:rPr>
                <w:b/>
              </w:rPr>
              <w:t>м</w:t>
            </w:r>
            <w:r w:rsidR="00F10D7A">
              <w:rPr>
                <w:b/>
              </w:rPr>
              <w:t>ные рыбы»</w:t>
            </w:r>
            <w:r w:rsidRPr="00F10D7A">
              <w:t xml:space="preserve">    </w:t>
            </w:r>
            <w:r w:rsidRPr="0099107A">
              <w:t xml:space="preserve">       </w:t>
            </w:r>
          </w:p>
          <w:p w:rsidR="00D440F9" w:rsidRPr="0099107A" w:rsidRDefault="00D440F9" w:rsidP="0099107A">
            <w:pPr>
              <w:pStyle w:val="Default"/>
              <w:rPr>
                <w:rFonts w:eastAsia="Times New Roman"/>
                <w:color w:val="333333"/>
              </w:rPr>
            </w:pPr>
            <w:r w:rsidRPr="0099107A">
              <w:rPr>
                <w:bCs/>
                <w:color w:val="auto"/>
              </w:rPr>
              <w:t xml:space="preserve">Цель: </w:t>
            </w:r>
            <w:r w:rsidRPr="0099107A">
              <w:rPr>
                <w:rFonts w:eastAsia="Times New Roman"/>
                <w:color w:val="333333"/>
              </w:rPr>
              <w:t>продолжить знакомство с классом рыб, их существенными отличительными признаками, особенностями строения.</w:t>
            </w:r>
          </w:p>
          <w:p w:rsidR="00D440F9" w:rsidRPr="0099107A" w:rsidRDefault="00D440F9" w:rsidP="0099107A">
            <w:pPr>
              <w:pStyle w:val="Default"/>
              <w:rPr>
                <w:color w:val="auto"/>
              </w:rPr>
            </w:pPr>
          </w:p>
        </w:tc>
        <w:tc>
          <w:tcPr>
            <w:tcW w:w="1695" w:type="pct"/>
          </w:tcPr>
          <w:p w:rsidR="00D440F9" w:rsidRPr="0099107A" w:rsidRDefault="00D440F9" w:rsidP="0099107A">
            <w:pPr>
              <w:pStyle w:val="Default"/>
            </w:pPr>
            <w:r w:rsidRPr="0099107A">
              <w:t xml:space="preserve">1. Заочная экскурсия в дельфинарий или океанариум. </w:t>
            </w:r>
          </w:p>
          <w:p w:rsidR="00D440F9" w:rsidRPr="0099107A" w:rsidRDefault="00D440F9" w:rsidP="0099107A">
            <w:pPr>
              <w:pStyle w:val="Default"/>
              <w:rPr>
                <w:color w:val="auto"/>
              </w:rPr>
            </w:pPr>
            <w:r w:rsidRPr="0099107A">
              <w:t xml:space="preserve">2. Народный календарь — Онисим Зимобор </w:t>
            </w:r>
          </w:p>
        </w:tc>
      </w:tr>
      <w:tr w:rsidR="00D440F9" w:rsidRPr="0099107A" w:rsidTr="00DF37BC">
        <w:tc>
          <w:tcPr>
            <w:tcW w:w="788" w:type="pct"/>
          </w:tcPr>
          <w:p w:rsidR="00D440F9" w:rsidRPr="0099107A" w:rsidRDefault="00D440F9" w:rsidP="0099107A">
            <w:pPr>
              <w:pStyle w:val="Default"/>
            </w:pPr>
            <w:r w:rsidRPr="0099107A">
              <w:t>Март</w:t>
            </w:r>
          </w:p>
          <w:p w:rsidR="00D440F9" w:rsidRPr="0099107A" w:rsidRDefault="00D440F9" w:rsidP="0099107A">
            <w:pPr>
              <w:pStyle w:val="Default"/>
            </w:pPr>
            <w:r w:rsidRPr="0099107A">
              <w:t xml:space="preserve"> 1-я неделя </w:t>
            </w:r>
          </w:p>
          <w:p w:rsidR="00D440F9" w:rsidRPr="0099107A" w:rsidRDefault="00D440F9" w:rsidP="0099107A">
            <w:pPr>
              <w:pStyle w:val="Default"/>
              <w:rPr>
                <w:color w:val="auto"/>
              </w:rPr>
            </w:pPr>
          </w:p>
        </w:tc>
        <w:tc>
          <w:tcPr>
            <w:tcW w:w="2517" w:type="pct"/>
          </w:tcPr>
          <w:p w:rsidR="00D440F9" w:rsidRPr="00F10D7A" w:rsidRDefault="00D440F9" w:rsidP="0099107A">
            <w:pPr>
              <w:pStyle w:val="Default"/>
              <w:rPr>
                <w:b/>
              </w:rPr>
            </w:pPr>
            <w:r w:rsidRPr="00F10D7A">
              <w:rPr>
                <w:b/>
              </w:rPr>
              <w:t>«Ранняя весна, весенние месяцы. Первые весенние цветы. М</w:t>
            </w:r>
            <w:r w:rsidRPr="00F10D7A">
              <w:rPr>
                <w:b/>
              </w:rPr>
              <w:t>а</w:t>
            </w:r>
            <w:r w:rsidRPr="00F10D7A">
              <w:rPr>
                <w:b/>
              </w:rPr>
              <w:t xml:space="preserve">мин праздник» </w:t>
            </w:r>
          </w:p>
          <w:p w:rsidR="00D440F9" w:rsidRPr="0099107A" w:rsidRDefault="00D440F9" w:rsidP="0099107A">
            <w:pPr>
              <w:pStyle w:val="Default"/>
              <w:rPr>
                <w:color w:val="auto"/>
              </w:rPr>
            </w:pPr>
            <w:r w:rsidRPr="0099107A">
              <w:rPr>
                <w:bCs/>
                <w:color w:val="auto"/>
              </w:rPr>
              <w:t>Цель:</w:t>
            </w:r>
            <w:r w:rsidRPr="0099107A">
              <w:rPr>
                <w:color w:val="2A2723"/>
                <w:shd w:val="clear" w:color="auto" w:fill="F7F7F2"/>
              </w:rPr>
              <w:t xml:space="preserve"> Обобщить представления детей о типичных весенних явлен</w:t>
            </w:r>
            <w:r w:rsidRPr="0099107A">
              <w:rPr>
                <w:color w:val="2A2723"/>
                <w:shd w:val="clear" w:color="auto" w:fill="F7F7F2"/>
              </w:rPr>
              <w:t>и</w:t>
            </w:r>
            <w:r w:rsidRPr="0099107A">
              <w:rPr>
                <w:color w:val="2A2723"/>
                <w:shd w:val="clear" w:color="auto" w:fill="F7F7F2"/>
              </w:rPr>
              <w:t>ях в живой и неживой природе. Познакомить с весенними месяцами. Дать представление о том, что изменения в мире природы связаны с потеплением и появлением необходимых условий для жизни раст</w:t>
            </w:r>
            <w:r w:rsidRPr="0099107A">
              <w:rPr>
                <w:color w:val="2A2723"/>
                <w:shd w:val="clear" w:color="auto" w:fill="F7F7F2"/>
              </w:rPr>
              <w:t>е</w:t>
            </w:r>
            <w:r w:rsidRPr="0099107A">
              <w:rPr>
                <w:color w:val="2A2723"/>
                <w:shd w:val="clear" w:color="auto" w:fill="F7F7F2"/>
              </w:rPr>
              <w:t>ний.</w:t>
            </w:r>
            <w:r w:rsidRPr="0099107A">
              <w:rPr>
                <w:color w:val="auto"/>
                <w:shd w:val="clear" w:color="auto" w:fill="FFFFFF"/>
              </w:rPr>
              <w:t>расширить знания детей о празднике 8 марта; вспомнить назв</w:t>
            </w:r>
            <w:r w:rsidRPr="0099107A">
              <w:rPr>
                <w:color w:val="auto"/>
                <w:shd w:val="clear" w:color="auto" w:fill="FFFFFF"/>
              </w:rPr>
              <w:t>а</w:t>
            </w:r>
            <w:r w:rsidRPr="0099107A">
              <w:rPr>
                <w:color w:val="auto"/>
                <w:shd w:val="clear" w:color="auto" w:fill="FFFFFF"/>
              </w:rPr>
              <w:t>ния весенних цветов</w:t>
            </w:r>
          </w:p>
        </w:tc>
        <w:tc>
          <w:tcPr>
            <w:tcW w:w="1695" w:type="pct"/>
          </w:tcPr>
          <w:p w:rsidR="00D440F9" w:rsidRPr="0099107A" w:rsidRDefault="00D440F9" w:rsidP="0099107A">
            <w:pPr>
              <w:pStyle w:val="Default"/>
            </w:pPr>
            <w:r w:rsidRPr="0099107A">
              <w:t xml:space="preserve">1. Весенний костюмированный бал. </w:t>
            </w:r>
          </w:p>
          <w:p w:rsidR="00D440F9" w:rsidRPr="0099107A" w:rsidRDefault="00D440F9" w:rsidP="0099107A">
            <w:pPr>
              <w:pStyle w:val="Default"/>
            </w:pPr>
            <w:r w:rsidRPr="0099107A">
              <w:t>2. Народный календарь — Тимофей Весн</w:t>
            </w:r>
            <w:r w:rsidRPr="0099107A">
              <w:t>о</w:t>
            </w:r>
            <w:r w:rsidRPr="0099107A">
              <w:t xml:space="preserve">вей. </w:t>
            </w:r>
          </w:p>
          <w:p w:rsidR="00D440F9" w:rsidRPr="0099107A" w:rsidRDefault="00D440F9" w:rsidP="0099107A">
            <w:pPr>
              <w:pStyle w:val="Default"/>
              <w:rPr>
                <w:color w:val="auto"/>
              </w:rPr>
            </w:pPr>
            <w:r w:rsidRPr="0099107A">
              <w:t xml:space="preserve">3. Международный женский день </w:t>
            </w:r>
          </w:p>
        </w:tc>
      </w:tr>
      <w:tr w:rsidR="00D440F9" w:rsidRPr="0099107A" w:rsidTr="00DF37BC">
        <w:tc>
          <w:tcPr>
            <w:tcW w:w="788" w:type="pct"/>
          </w:tcPr>
          <w:p w:rsidR="00D440F9" w:rsidRPr="0099107A" w:rsidRDefault="00D440F9" w:rsidP="0099107A">
            <w:pPr>
              <w:pStyle w:val="Default"/>
            </w:pPr>
            <w:r w:rsidRPr="0099107A">
              <w:t xml:space="preserve">Март, </w:t>
            </w:r>
          </w:p>
          <w:p w:rsidR="00D440F9" w:rsidRPr="0099107A" w:rsidRDefault="00D440F9" w:rsidP="0099107A">
            <w:pPr>
              <w:pStyle w:val="Default"/>
            </w:pPr>
            <w:r w:rsidRPr="0099107A">
              <w:t xml:space="preserve">2-я неделя </w:t>
            </w:r>
          </w:p>
          <w:p w:rsidR="00D440F9" w:rsidRPr="0099107A" w:rsidRDefault="00D440F9" w:rsidP="0099107A">
            <w:pPr>
              <w:pStyle w:val="Default"/>
              <w:rPr>
                <w:color w:val="auto"/>
              </w:rPr>
            </w:pPr>
          </w:p>
        </w:tc>
        <w:tc>
          <w:tcPr>
            <w:tcW w:w="2517" w:type="pct"/>
          </w:tcPr>
          <w:p w:rsidR="00D440F9" w:rsidRPr="00F10D7A" w:rsidRDefault="00D440F9" w:rsidP="0099107A">
            <w:pPr>
              <w:pStyle w:val="Default"/>
              <w:rPr>
                <w:b/>
              </w:rPr>
            </w:pPr>
            <w:r w:rsidRPr="00F10D7A">
              <w:rPr>
                <w:b/>
              </w:rPr>
              <w:t xml:space="preserve">«Наша Родина — Россия» </w:t>
            </w:r>
          </w:p>
          <w:p w:rsidR="00D440F9" w:rsidRPr="0099107A" w:rsidRDefault="00D440F9" w:rsidP="0099107A">
            <w:pPr>
              <w:pStyle w:val="Default"/>
              <w:rPr>
                <w:color w:val="auto"/>
              </w:rPr>
            </w:pPr>
            <w:r w:rsidRPr="0099107A">
              <w:rPr>
                <w:bCs/>
                <w:color w:val="auto"/>
              </w:rPr>
              <w:t>Цель:</w:t>
            </w:r>
            <w:r w:rsidRPr="0099107A">
              <w:rPr>
                <w:shd w:val="clear" w:color="auto" w:fill="FFFFFF"/>
              </w:rPr>
              <w:t xml:space="preserve"> продолжать формировать у детей представление о стране, в которой мы живем, познакомить детей с понятием «большая» и «малая» родина, формировать у детей представление о России как о родной стране, воспитывать чувство любви к своей стране, закр</w:t>
            </w:r>
            <w:r w:rsidRPr="0099107A">
              <w:rPr>
                <w:shd w:val="clear" w:color="auto" w:fill="FFFFFF"/>
              </w:rPr>
              <w:t>е</w:t>
            </w:r>
            <w:r w:rsidRPr="0099107A">
              <w:rPr>
                <w:shd w:val="clear" w:color="auto" w:fill="FFFFFF"/>
              </w:rPr>
              <w:t>пить знания детей о государственных символах России.</w:t>
            </w:r>
          </w:p>
        </w:tc>
        <w:tc>
          <w:tcPr>
            <w:tcW w:w="1695" w:type="pct"/>
          </w:tcPr>
          <w:p w:rsidR="00D440F9" w:rsidRPr="0099107A" w:rsidRDefault="00D440F9" w:rsidP="0099107A">
            <w:pPr>
              <w:pStyle w:val="Default"/>
            </w:pPr>
            <w:r w:rsidRPr="0099107A">
              <w:t>1. Интегрированное занятие с использован</w:t>
            </w:r>
            <w:r w:rsidRPr="0099107A">
              <w:t>и</w:t>
            </w:r>
            <w:r w:rsidRPr="0099107A">
              <w:t xml:space="preserve">ем репродукции картины И. Грабаря «Март». </w:t>
            </w:r>
          </w:p>
          <w:p w:rsidR="00D440F9" w:rsidRPr="0099107A" w:rsidRDefault="00D440F9" w:rsidP="0099107A">
            <w:pPr>
              <w:pStyle w:val="Default"/>
              <w:rPr>
                <w:color w:val="auto"/>
              </w:rPr>
            </w:pPr>
            <w:r w:rsidRPr="0099107A">
              <w:t>2. Народный календарь — Василий капел</w:t>
            </w:r>
            <w:r w:rsidRPr="0099107A">
              <w:t>ь</w:t>
            </w:r>
            <w:r w:rsidRPr="0099107A">
              <w:t xml:space="preserve">ник </w:t>
            </w:r>
          </w:p>
        </w:tc>
      </w:tr>
      <w:tr w:rsidR="00D440F9" w:rsidRPr="0099107A" w:rsidTr="00DF37BC">
        <w:tc>
          <w:tcPr>
            <w:tcW w:w="788" w:type="pct"/>
          </w:tcPr>
          <w:tbl>
            <w:tblPr>
              <w:tblW w:w="0" w:type="auto"/>
              <w:tblBorders>
                <w:top w:val="nil"/>
                <w:left w:val="nil"/>
                <w:bottom w:val="nil"/>
                <w:right w:val="nil"/>
              </w:tblBorders>
              <w:tblLayout w:type="fixed"/>
              <w:tblLook w:val="0000"/>
            </w:tblPr>
            <w:tblGrid>
              <w:gridCol w:w="4357"/>
              <w:gridCol w:w="4357"/>
              <w:gridCol w:w="4357"/>
            </w:tblGrid>
            <w:tr w:rsidR="00D440F9" w:rsidRPr="0099107A" w:rsidTr="00D440F9">
              <w:trPr>
                <w:trHeight w:val="661"/>
              </w:trPr>
              <w:tc>
                <w:tcPr>
                  <w:tcW w:w="4357" w:type="dxa"/>
                </w:tcPr>
                <w:p w:rsidR="00D440F9" w:rsidRPr="0099107A" w:rsidRDefault="00D440F9" w:rsidP="0099107A">
                  <w:pPr>
                    <w:pStyle w:val="Default"/>
                  </w:pPr>
                  <w:r w:rsidRPr="0099107A">
                    <w:t xml:space="preserve">Март, </w:t>
                  </w:r>
                </w:p>
                <w:p w:rsidR="00D440F9" w:rsidRPr="0099107A" w:rsidRDefault="00D440F9" w:rsidP="0099107A">
                  <w:pPr>
                    <w:pStyle w:val="Default"/>
                  </w:pPr>
                  <w:r w:rsidRPr="0099107A">
                    <w:t xml:space="preserve">3-я неделя </w:t>
                  </w:r>
                </w:p>
              </w:tc>
              <w:tc>
                <w:tcPr>
                  <w:tcW w:w="4357" w:type="dxa"/>
                </w:tcPr>
                <w:p w:rsidR="00D440F9" w:rsidRPr="0099107A" w:rsidRDefault="00D440F9" w:rsidP="0099107A">
                  <w:pPr>
                    <w:pStyle w:val="Default"/>
                  </w:pPr>
                  <w:r w:rsidRPr="0099107A">
                    <w:t xml:space="preserve">«Москва — столица России» </w:t>
                  </w:r>
                </w:p>
              </w:tc>
              <w:tc>
                <w:tcPr>
                  <w:tcW w:w="4357" w:type="dxa"/>
                </w:tcPr>
                <w:p w:rsidR="00D440F9" w:rsidRPr="0099107A" w:rsidRDefault="00D440F9" w:rsidP="0099107A">
                  <w:pPr>
                    <w:pStyle w:val="Default"/>
                  </w:pPr>
                  <w:r w:rsidRPr="0099107A">
                    <w:t>1. Просмотр видеофильма «Моя Мос</w:t>
                  </w:r>
                  <w:r w:rsidRPr="0099107A">
                    <w:t>к</w:t>
                  </w:r>
                  <w:r w:rsidRPr="0099107A">
                    <w:t xml:space="preserve">ва». </w:t>
                  </w:r>
                </w:p>
                <w:p w:rsidR="00D440F9" w:rsidRPr="0099107A" w:rsidRDefault="00D440F9" w:rsidP="0099107A">
                  <w:pPr>
                    <w:pStyle w:val="Default"/>
                  </w:pPr>
                  <w:r w:rsidRPr="0099107A">
                    <w:t xml:space="preserve">2. Народный календарь — Герасим </w:t>
                  </w:r>
                  <w:r w:rsidRPr="0099107A">
                    <w:lastRenderedPageBreak/>
                    <w:t xml:space="preserve">Грачевник. </w:t>
                  </w:r>
                </w:p>
                <w:p w:rsidR="00D440F9" w:rsidRPr="0099107A" w:rsidRDefault="00D440F9" w:rsidP="0099107A">
                  <w:pPr>
                    <w:pStyle w:val="Default"/>
                  </w:pPr>
                  <w:r w:rsidRPr="0099107A">
                    <w:t xml:space="preserve">3. День работника торговли </w:t>
                  </w:r>
                </w:p>
              </w:tc>
            </w:tr>
          </w:tbl>
          <w:p w:rsidR="00D440F9" w:rsidRPr="0099107A" w:rsidRDefault="00D440F9" w:rsidP="0099107A">
            <w:pPr>
              <w:pStyle w:val="Default"/>
            </w:pPr>
          </w:p>
        </w:tc>
        <w:tc>
          <w:tcPr>
            <w:tcW w:w="2517" w:type="pct"/>
          </w:tcPr>
          <w:p w:rsidR="00D440F9" w:rsidRPr="00F10D7A" w:rsidRDefault="00D440F9" w:rsidP="0099107A">
            <w:pPr>
              <w:pStyle w:val="Default"/>
              <w:rPr>
                <w:b/>
              </w:rPr>
            </w:pPr>
            <w:r w:rsidRPr="00F10D7A">
              <w:rPr>
                <w:b/>
              </w:rPr>
              <w:lastRenderedPageBreak/>
              <w:t xml:space="preserve">«Москва — столица России» </w:t>
            </w:r>
          </w:p>
          <w:p w:rsidR="00D440F9" w:rsidRPr="0099107A" w:rsidRDefault="00D440F9" w:rsidP="0099107A">
            <w:pPr>
              <w:pStyle w:val="Default"/>
              <w:rPr>
                <w:color w:val="auto"/>
              </w:rPr>
            </w:pPr>
            <w:r w:rsidRPr="0099107A">
              <w:rPr>
                <w:rStyle w:val="apple-converted-space"/>
                <w:color w:val="666666"/>
                <w:shd w:val="clear" w:color="auto" w:fill="FFFFFF"/>
              </w:rPr>
              <w:t> </w:t>
            </w:r>
            <w:r w:rsidRPr="0099107A">
              <w:rPr>
                <w:rStyle w:val="apple-converted-space"/>
                <w:color w:val="auto"/>
                <w:shd w:val="clear" w:color="auto" w:fill="FFFFFF"/>
              </w:rPr>
              <w:t xml:space="preserve">Цель: </w:t>
            </w:r>
            <w:r w:rsidRPr="0099107A">
              <w:rPr>
                <w:color w:val="auto"/>
                <w:shd w:val="clear" w:color="auto" w:fill="FFFFFF"/>
              </w:rPr>
              <w:t>Продолжать знакомить д</w:t>
            </w:r>
            <w:r w:rsidR="00397363">
              <w:rPr>
                <w:color w:val="auto"/>
                <w:shd w:val="clear" w:color="auto" w:fill="FFFFFF"/>
              </w:rPr>
              <w:t>етей с главным городом России –</w:t>
            </w:r>
            <w:r w:rsidRPr="0099107A">
              <w:rPr>
                <w:color w:val="auto"/>
                <w:shd w:val="clear" w:color="auto" w:fill="FFFFFF"/>
              </w:rPr>
              <w:t>Москвой.</w:t>
            </w:r>
            <w:r w:rsidRPr="0099107A">
              <w:rPr>
                <w:color w:val="auto"/>
              </w:rPr>
              <w:br/>
            </w:r>
            <w:r w:rsidRPr="0099107A">
              <w:rPr>
                <w:color w:val="auto"/>
                <w:shd w:val="clear" w:color="auto" w:fill="FFFFFF"/>
              </w:rPr>
              <w:lastRenderedPageBreak/>
              <w:t xml:space="preserve"> Формировать у детей представления об истории возникновения Москвы.</w:t>
            </w:r>
          </w:p>
        </w:tc>
        <w:tc>
          <w:tcPr>
            <w:tcW w:w="1695" w:type="pct"/>
          </w:tcPr>
          <w:p w:rsidR="00D440F9" w:rsidRPr="0099107A" w:rsidRDefault="00D440F9" w:rsidP="0099107A">
            <w:pPr>
              <w:pStyle w:val="Default"/>
            </w:pPr>
            <w:r w:rsidRPr="0099107A">
              <w:lastRenderedPageBreak/>
              <w:t xml:space="preserve">1. Просмотр видеофильма «Моя Москва». </w:t>
            </w:r>
          </w:p>
          <w:p w:rsidR="00D440F9" w:rsidRPr="0099107A" w:rsidRDefault="00D440F9" w:rsidP="0099107A">
            <w:pPr>
              <w:pStyle w:val="Default"/>
            </w:pPr>
            <w:r w:rsidRPr="0099107A">
              <w:t>2. Народный календарь — Герасим Граче</w:t>
            </w:r>
            <w:r w:rsidRPr="0099107A">
              <w:t>в</w:t>
            </w:r>
            <w:r w:rsidRPr="0099107A">
              <w:t xml:space="preserve">ник. </w:t>
            </w:r>
          </w:p>
          <w:p w:rsidR="00D440F9" w:rsidRPr="0099107A" w:rsidRDefault="00D440F9" w:rsidP="0099107A">
            <w:pPr>
              <w:pStyle w:val="Default"/>
            </w:pPr>
            <w:r w:rsidRPr="0099107A">
              <w:lastRenderedPageBreak/>
              <w:t xml:space="preserve">3. День работника торговли </w:t>
            </w:r>
          </w:p>
        </w:tc>
      </w:tr>
      <w:tr w:rsidR="00D440F9" w:rsidRPr="00746763" w:rsidTr="00DF37BC">
        <w:tc>
          <w:tcPr>
            <w:tcW w:w="788" w:type="pct"/>
          </w:tcPr>
          <w:p w:rsidR="00D440F9" w:rsidRPr="0099107A" w:rsidRDefault="00D440F9" w:rsidP="0099107A">
            <w:pPr>
              <w:pStyle w:val="Default"/>
            </w:pPr>
            <w:r w:rsidRPr="0099107A">
              <w:lastRenderedPageBreak/>
              <w:t>Март,</w:t>
            </w:r>
          </w:p>
          <w:p w:rsidR="00D440F9" w:rsidRPr="0099107A" w:rsidRDefault="00D440F9" w:rsidP="0099107A">
            <w:pPr>
              <w:pStyle w:val="Default"/>
            </w:pPr>
            <w:r w:rsidRPr="0099107A">
              <w:t xml:space="preserve"> 4-я неделя </w:t>
            </w:r>
          </w:p>
          <w:p w:rsidR="00D440F9" w:rsidRPr="0099107A" w:rsidRDefault="00D440F9" w:rsidP="0099107A">
            <w:pPr>
              <w:pStyle w:val="Default"/>
            </w:pPr>
          </w:p>
        </w:tc>
        <w:tc>
          <w:tcPr>
            <w:tcW w:w="2517" w:type="pct"/>
          </w:tcPr>
          <w:p w:rsidR="00D440F9" w:rsidRPr="00F10D7A" w:rsidRDefault="003026E1" w:rsidP="0099107A">
            <w:pPr>
              <w:pStyle w:val="Default"/>
              <w:rPr>
                <w:b/>
              </w:rPr>
            </w:pPr>
            <w:r w:rsidRPr="00F10D7A">
              <w:rPr>
                <w:b/>
              </w:rPr>
              <w:t>«Семья</w:t>
            </w:r>
            <w:r w:rsidR="00D440F9" w:rsidRPr="00F10D7A">
              <w:rPr>
                <w:b/>
              </w:rPr>
              <w:t xml:space="preserve">» </w:t>
            </w:r>
          </w:p>
          <w:p w:rsidR="00D440F9" w:rsidRPr="0099107A" w:rsidRDefault="00D440F9" w:rsidP="0099107A">
            <w:pPr>
              <w:pStyle w:val="c1"/>
              <w:spacing w:before="0" w:beforeAutospacing="0" w:after="0" w:afterAutospacing="0"/>
              <w:rPr>
                <w:color w:val="000000"/>
              </w:rPr>
            </w:pPr>
            <w:r w:rsidRPr="0099107A">
              <w:rPr>
                <w:bCs/>
              </w:rPr>
              <w:t>Цель</w:t>
            </w:r>
            <w:r w:rsidRPr="0099107A">
              <w:rPr>
                <w:rStyle w:val="c2"/>
              </w:rPr>
              <w:t>: воспита</w:t>
            </w:r>
            <w:r w:rsidR="003026E1">
              <w:rPr>
                <w:rStyle w:val="c2"/>
              </w:rPr>
              <w:t>ние у детей чувства любви к своей семье, родному д</w:t>
            </w:r>
            <w:r w:rsidR="003026E1">
              <w:rPr>
                <w:rStyle w:val="c2"/>
              </w:rPr>
              <w:t>о</w:t>
            </w:r>
            <w:r w:rsidR="003026E1">
              <w:rPr>
                <w:rStyle w:val="c2"/>
              </w:rPr>
              <w:t>му</w:t>
            </w:r>
            <w:r w:rsidRPr="0099107A">
              <w:rPr>
                <w:rStyle w:val="c2"/>
              </w:rPr>
              <w:t>.</w:t>
            </w:r>
          </w:p>
          <w:p w:rsidR="00D440F9" w:rsidRPr="0099107A" w:rsidRDefault="00D440F9" w:rsidP="0099107A">
            <w:pPr>
              <w:pStyle w:val="Default"/>
            </w:pPr>
          </w:p>
        </w:tc>
        <w:tc>
          <w:tcPr>
            <w:tcW w:w="1695" w:type="pct"/>
          </w:tcPr>
          <w:p w:rsidR="00D440F9" w:rsidRPr="0099107A" w:rsidRDefault="00D440F9" w:rsidP="0099107A">
            <w:pPr>
              <w:pStyle w:val="Default"/>
            </w:pPr>
            <w:r w:rsidRPr="0099107A">
              <w:t xml:space="preserve">1. Автобусная экскурсия по родному городу. </w:t>
            </w:r>
          </w:p>
          <w:p w:rsidR="00D440F9" w:rsidRPr="0099107A" w:rsidRDefault="00D440F9" w:rsidP="0099107A">
            <w:pPr>
              <w:pStyle w:val="Default"/>
            </w:pPr>
            <w:r w:rsidRPr="0099107A">
              <w:t xml:space="preserve">2. Народный праздник — Алексей Теплый. </w:t>
            </w:r>
          </w:p>
          <w:p w:rsidR="00D440F9" w:rsidRPr="0099107A" w:rsidRDefault="00D440F9" w:rsidP="0099107A">
            <w:pPr>
              <w:pStyle w:val="Default"/>
            </w:pPr>
            <w:r w:rsidRPr="0099107A">
              <w:t xml:space="preserve">3. День моряка-подводника </w:t>
            </w:r>
          </w:p>
        </w:tc>
      </w:tr>
      <w:tr w:rsidR="00D440F9" w:rsidRPr="0099107A" w:rsidTr="00DF37BC">
        <w:tc>
          <w:tcPr>
            <w:tcW w:w="788" w:type="pct"/>
          </w:tcPr>
          <w:p w:rsidR="00D440F9" w:rsidRPr="0099107A" w:rsidRDefault="00D440F9" w:rsidP="0099107A">
            <w:pPr>
              <w:pStyle w:val="Default"/>
            </w:pPr>
            <w:r w:rsidRPr="0099107A">
              <w:t>Апрель,</w:t>
            </w:r>
          </w:p>
          <w:p w:rsidR="00D440F9" w:rsidRPr="0099107A" w:rsidRDefault="00D440F9" w:rsidP="0099107A">
            <w:pPr>
              <w:pStyle w:val="Default"/>
            </w:pPr>
            <w:r w:rsidRPr="0099107A">
              <w:t xml:space="preserve"> 1-я неделя </w:t>
            </w:r>
          </w:p>
          <w:p w:rsidR="00D440F9" w:rsidRPr="0099107A" w:rsidRDefault="00D440F9" w:rsidP="0099107A">
            <w:pPr>
              <w:pStyle w:val="Default"/>
            </w:pPr>
          </w:p>
        </w:tc>
        <w:tc>
          <w:tcPr>
            <w:tcW w:w="2517" w:type="pct"/>
          </w:tcPr>
          <w:p w:rsidR="00D440F9" w:rsidRPr="00F10D7A" w:rsidRDefault="00D440F9" w:rsidP="0099107A">
            <w:pPr>
              <w:pStyle w:val="Default"/>
              <w:rPr>
                <w:b/>
              </w:rPr>
            </w:pPr>
            <w:r w:rsidRPr="00F10D7A">
              <w:rPr>
                <w:b/>
              </w:rPr>
              <w:t xml:space="preserve">«Мы читаем. Знакомство с творчеством С. Маршака» </w:t>
            </w:r>
          </w:p>
          <w:p w:rsidR="00D440F9" w:rsidRPr="0099107A" w:rsidRDefault="00D440F9" w:rsidP="0099107A">
            <w:pPr>
              <w:shd w:val="clear" w:color="auto" w:fill="FFFFFF"/>
              <w:rPr>
                <w:rFonts w:ascii="Times New Roman" w:eastAsia="Times New Roman" w:hAnsi="Times New Roman"/>
                <w:color w:val="303F50"/>
                <w:sz w:val="24"/>
                <w:szCs w:val="24"/>
                <w:lang w:val="ru-RU"/>
              </w:rPr>
            </w:pPr>
            <w:r w:rsidRPr="0099107A">
              <w:rPr>
                <w:rFonts w:ascii="Times New Roman" w:hAnsi="Times New Roman"/>
                <w:bCs/>
                <w:sz w:val="24"/>
                <w:szCs w:val="24"/>
                <w:lang w:val="ru-RU"/>
              </w:rPr>
              <w:t>Цель</w:t>
            </w:r>
            <w:r w:rsidRPr="0099107A">
              <w:rPr>
                <w:rStyle w:val="c2"/>
                <w:rFonts w:ascii="Times New Roman" w:hAnsi="Times New Roman"/>
                <w:sz w:val="24"/>
                <w:szCs w:val="24"/>
                <w:lang w:val="ru-RU"/>
              </w:rPr>
              <w:t xml:space="preserve">: </w:t>
            </w:r>
            <w:r w:rsidRPr="0099107A">
              <w:rPr>
                <w:rFonts w:ascii="Times New Roman" w:eastAsia="Times New Roman" w:hAnsi="Times New Roman"/>
                <w:sz w:val="24"/>
                <w:szCs w:val="24"/>
                <w:lang w:val="ru-RU"/>
              </w:rPr>
              <w:t>Познакомить детей с творчеством советского детского поэта, основными произведениями С. Я. Маршака</w:t>
            </w:r>
          </w:p>
          <w:p w:rsidR="00D440F9" w:rsidRPr="0099107A" w:rsidRDefault="00D440F9" w:rsidP="0099107A">
            <w:pPr>
              <w:shd w:val="clear" w:color="auto" w:fill="FFFFFF"/>
              <w:rPr>
                <w:rFonts w:ascii="Times New Roman" w:hAnsi="Times New Roman"/>
                <w:sz w:val="24"/>
                <w:szCs w:val="24"/>
                <w:lang w:val="ru-RU"/>
              </w:rPr>
            </w:pPr>
          </w:p>
        </w:tc>
        <w:tc>
          <w:tcPr>
            <w:tcW w:w="1695" w:type="pct"/>
          </w:tcPr>
          <w:p w:rsidR="00D440F9" w:rsidRPr="0099107A" w:rsidRDefault="00D440F9" w:rsidP="0099107A">
            <w:pPr>
              <w:pStyle w:val="Default"/>
            </w:pPr>
            <w:r w:rsidRPr="0099107A">
              <w:t xml:space="preserve">1.Викторина по произведениям </w:t>
            </w:r>
          </w:p>
          <w:p w:rsidR="00D440F9" w:rsidRPr="0099107A" w:rsidRDefault="00D440F9" w:rsidP="0099107A">
            <w:pPr>
              <w:pStyle w:val="Default"/>
            </w:pPr>
            <w:r w:rsidRPr="0099107A">
              <w:t xml:space="preserve">С. Я. Маршака. </w:t>
            </w:r>
          </w:p>
          <w:p w:rsidR="00D440F9" w:rsidRPr="0099107A" w:rsidRDefault="00D440F9" w:rsidP="0099107A">
            <w:pPr>
              <w:pStyle w:val="Default"/>
            </w:pPr>
            <w:r w:rsidRPr="0099107A">
              <w:t xml:space="preserve">2.Народный праздник — Благовещение, встреча птиц. </w:t>
            </w:r>
          </w:p>
          <w:p w:rsidR="00D440F9" w:rsidRPr="0099107A" w:rsidRDefault="00D440F9" w:rsidP="0099107A">
            <w:pPr>
              <w:pStyle w:val="Default"/>
            </w:pPr>
            <w:r w:rsidRPr="0099107A">
              <w:t xml:space="preserve">3.День смеха </w:t>
            </w:r>
          </w:p>
        </w:tc>
      </w:tr>
      <w:tr w:rsidR="00D440F9" w:rsidRPr="0099107A" w:rsidTr="00DF37BC">
        <w:tc>
          <w:tcPr>
            <w:tcW w:w="788" w:type="pct"/>
          </w:tcPr>
          <w:p w:rsidR="00D440F9" w:rsidRPr="0099107A" w:rsidRDefault="00D440F9" w:rsidP="0099107A">
            <w:pPr>
              <w:pStyle w:val="Default"/>
            </w:pPr>
            <w:r w:rsidRPr="0099107A">
              <w:t>Апрель,</w:t>
            </w:r>
          </w:p>
          <w:p w:rsidR="00D440F9" w:rsidRPr="0099107A" w:rsidRDefault="00D440F9" w:rsidP="0099107A">
            <w:pPr>
              <w:pStyle w:val="Default"/>
            </w:pPr>
            <w:r w:rsidRPr="0099107A">
              <w:t xml:space="preserve"> 2-я неделя </w:t>
            </w:r>
          </w:p>
          <w:p w:rsidR="00D440F9" w:rsidRPr="0099107A" w:rsidRDefault="00D440F9" w:rsidP="0099107A">
            <w:pPr>
              <w:pStyle w:val="Default"/>
            </w:pPr>
          </w:p>
        </w:tc>
        <w:tc>
          <w:tcPr>
            <w:tcW w:w="2517" w:type="pct"/>
          </w:tcPr>
          <w:p w:rsidR="00D440F9" w:rsidRPr="00F10D7A" w:rsidRDefault="00D440F9" w:rsidP="0099107A">
            <w:pPr>
              <w:pStyle w:val="Default"/>
              <w:rPr>
                <w:b/>
              </w:rPr>
            </w:pPr>
            <w:r w:rsidRPr="00F10D7A">
              <w:rPr>
                <w:b/>
              </w:rPr>
              <w:t xml:space="preserve">«Мы читаем. Знакомство с творчеством К. Чуковского» </w:t>
            </w:r>
          </w:p>
          <w:p w:rsidR="00D440F9" w:rsidRPr="0099107A" w:rsidRDefault="00D440F9" w:rsidP="0099107A">
            <w:pPr>
              <w:shd w:val="clear" w:color="auto" w:fill="FFFFFF"/>
              <w:rPr>
                <w:rFonts w:ascii="Times New Roman" w:eastAsia="Times New Roman" w:hAnsi="Times New Roman"/>
                <w:color w:val="303F50"/>
                <w:sz w:val="24"/>
                <w:szCs w:val="24"/>
                <w:lang w:val="ru-RU"/>
              </w:rPr>
            </w:pPr>
            <w:r w:rsidRPr="0099107A">
              <w:rPr>
                <w:rFonts w:ascii="Times New Roman" w:hAnsi="Times New Roman"/>
                <w:bCs/>
                <w:sz w:val="24"/>
                <w:szCs w:val="24"/>
                <w:lang w:val="ru-RU"/>
              </w:rPr>
              <w:t>Цель</w:t>
            </w:r>
            <w:r w:rsidRPr="0099107A">
              <w:rPr>
                <w:rStyle w:val="c2"/>
                <w:rFonts w:ascii="Times New Roman" w:hAnsi="Times New Roman"/>
                <w:sz w:val="24"/>
                <w:szCs w:val="24"/>
                <w:lang w:val="ru-RU"/>
              </w:rPr>
              <w:t xml:space="preserve">: </w:t>
            </w:r>
            <w:r w:rsidRPr="0099107A">
              <w:rPr>
                <w:rFonts w:ascii="Times New Roman" w:eastAsia="Times New Roman" w:hAnsi="Times New Roman"/>
                <w:sz w:val="24"/>
                <w:szCs w:val="24"/>
                <w:lang w:val="ru-RU"/>
              </w:rPr>
              <w:t>Познакомить детей с творчеством советского детского поэта, основными про</w:t>
            </w:r>
            <w:r w:rsidR="00397363">
              <w:rPr>
                <w:rFonts w:ascii="Times New Roman" w:eastAsia="Times New Roman" w:hAnsi="Times New Roman"/>
                <w:sz w:val="24"/>
                <w:szCs w:val="24"/>
                <w:lang w:val="ru-RU"/>
              </w:rPr>
              <w:t xml:space="preserve">изведениями </w:t>
            </w:r>
            <w:r w:rsidRPr="0099107A">
              <w:rPr>
                <w:rFonts w:ascii="Times New Roman" w:hAnsi="Times New Roman"/>
                <w:sz w:val="24"/>
                <w:szCs w:val="24"/>
                <w:lang w:val="ru-RU"/>
              </w:rPr>
              <w:t>К. Чуковского»</w:t>
            </w:r>
          </w:p>
          <w:p w:rsidR="00D440F9" w:rsidRPr="0099107A" w:rsidRDefault="00D440F9" w:rsidP="0099107A">
            <w:pPr>
              <w:pStyle w:val="Default"/>
            </w:pPr>
          </w:p>
        </w:tc>
        <w:tc>
          <w:tcPr>
            <w:tcW w:w="1695" w:type="pct"/>
          </w:tcPr>
          <w:p w:rsidR="00D440F9" w:rsidRPr="0099107A" w:rsidRDefault="00D440F9" w:rsidP="0099107A">
            <w:pPr>
              <w:pStyle w:val="Default"/>
            </w:pPr>
            <w:r w:rsidRPr="0099107A">
              <w:t>1. Драматизация фрагментов сказок К. Ч</w:t>
            </w:r>
            <w:r w:rsidRPr="0099107A">
              <w:t>у</w:t>
            </w:r>
            <w:r w:rsidRPr="0099107A">
              <w:t xml:space="preserve">ковского. </w:t>
            </w:r>
          </w:p>
          <w:p w:rsidR="00D440F9" w:rsidRPr="0099107A" w:rsidRDefault="00D440F9" w:rsidP="0099107A">
            <w:pPr>
              <w:pStyle w:val="Default"/>
            </w:pPr>
            <w:r w:rsidRPr="0099107A">
              <w:t xml:space="preserve">2. Народный праздник — Марья Зажги снега. </w:t>
            </w:r>
          </w:p>
          <w:p w:rsidR="00D440F9" w:rsidRPr="0099107A" w:rsidRDefault="00D440F9" w:rsidP="0099107A">
            <w:pPr>
              <w:pStyle w:val="Default"/>
            </w:pPr>
            <w:r w:rsidRPr="0099107A">
              <w:t xml:space="preserve">3. День космонавтики </w:t>
            </w:r>
          </w:p>
          <w:p w:rsidR="00D440F9" w:rsidRPr="0099107A" w:rsidRDefault="00D440F9" w:rsidP="0099107A">
            <w:pPr>
              <w:pStyle w:val="Default"/>
            </w:pPr>
          </w:p>
        </w:tc>
      </w:tr>
      <w:tr w:rsidR="00D440F9" w:rsidRPr="0099107A" w:rsidTr="00DF37BC">
        <w:tc>
          <w:tcPr>
            <w:tcW w:w="788" w:type="pct"/>
          </w:tcPr>
          <w:p w:rsidR="0014162C" w:rsidRDefault="00D440F9" w:rsidP="0099107A">
            <w:pPr>
              <w:pStyle w:val="Default"/>
            </w:pPr>
            <w:r w:rsidRPr="0099107A">
              <w:t xml:space="preserve">Апрель, </w:t>
            </w:r>
          </w:p>
          <w:p w:rsidR="00D440F9" w:rsidRPr="0099107A" w:rsidRDefault="00D440F9" w:rsidP="0099107A">
            <w:pPr>
              <w:pStyle w:val="Default"/>
            </w:pPr>
            <w:r w:rsidRPr="0099107A">
              <w:t xml:space="preserve">3-я неделя </w:t>
            </w:r>
          </w:p>
          <w:p w:rsidR="00D440F9" w:rsidRPr="0099107A" w:rsidRDefault="00D440F9" w:rsidP="0099107A">
            <w:pPr>
              <w:pStyle w:val="Default"/>
            </w:pPr>
          </w:p>
        </w:tc>
        <w:tc>
          <w:tcPr>
            <w:tcW w:w="2517" w:type="pct"/>
          </w:tcPr>
          <w:p w:rsidR="00D440F9" w:rsidRPr="00F10D7A" w:rsidRDefault="00D440F9" w:rsidP="0099107A">
            <w:pPr>
              <w:pStyle w:val="Default"/>
              <w:rPr>
                <w:b/>
              </w:rPr>
            </w:pPr>
            <w:r w:rsidRPr="00F10D7A">
              <w:rPr>
                <w:b/>
              </w:rPr>
              <w:t>«Мы читаем. Знакомство с творчеством С. Михалкова»</w:t>
            </w:r>
          </w:p>
          <w:p w:rsidR="00D440F9" w:rsidRPr="0099107A" w:rsidRDefault="00D440F9" w:rsidP="0099107A">
            <w:pPr>
              <w:shd w:val="clear" w:color="auto" w:fill="FFFFFF"/>
              <w:rPr>
                <w:rFonts w:ascii="Times New Roman" w:eastAsia="Times New Roman" w:hAnsi="Times New Roman"/>
                <w:color w:val="303F50"/>
                <w:sz w:val="24"/>
                <w:szCs w:val="24"/>
                <w:lang w:val="ru-RU"/>
              </w:rPr>
            </w:pPr>
            <w:r w:rsidRPr="0099107A">
              <w:rPr>
                <w:rFonts w:ascii="Times New Roman" w:hAnsi="Times New Roman"/>
                <w:bCs/>
                <w:sz w:val="24"/>
                <w:szCs w:val="24"/>
                <w:lang w:val="ru-RU"/>
              </w:rPr>
              <w:t>Цель</w:t>
            </w:r>
            <w:r w:rsidRPr="0099107A">
              <w:rPr>
                <w:rStyle w:val="c2"/>
                <w:rFonts w:ascii="Times New Roman" w:hAnsi="Times New Roman"/>
                <w:sz w:val="24"/>
                <w:szCs w:val="24"/>
                <w:lang w:val="ru-RU"/>
              </w:rPr>
              <w:t xml:space="preserve">: </w:t>
            </w:r>
            <w:r w:rsidRPr="0099107A">
              <w:rPr>
                <w:rFonts w:ascii="Times New Roman" w:eastAsia="Times New Roman" w:hAnsi="Times New Roman"/>
                <w:sz w:val="24"/>
                <w:szCs w:val="24"/>
                <w:lang w:val="ru-RU"/>
              </w:rPr>
              <w:t xml:space="preserve">Познакомить детей с творчеством советского детского поэта, основными произведениями </w:t>
            </w:r>
            <w:r w:rsidRPr="0099107A">
              <w:rPr>
                <w:rFonts w:ascii="Times New Roman" w:hAnsi="Times New Roman"/>
                <w:sz w:val="24"/>
                <w:szCs w:val="24"/>
                <w:lang w:val="ru-RU"/>
              </w:rPr>
              <w:t>С. Михалкова»</w:t>
            </w:r>
          </w:p>
          <w:p w:rsidR="00D440F9" w:rsidRPr="0099107A" w:rsidRDefault="00D440F9" w:rsidP="0099107A">
            <w:pPr>
              <w:pStyle w:val="Default"/>
            </w:pPr>
          </w:p>
        </w:tc>
        <w:tc>
          <w:tcPr>
            <w:tcW w:w="1695" w:type="pct"/>
          </w:tcPr>
          <w:p w:rsidR="00D440F9" w:rsidRPr="0099107A" w:rsidRDefault="00D440F9" w:rsidP="0099107A">
            <w:pPr>
              <w:pStyle w:val="Default"/>
            </w:pPr>
            <w:r w:rsidRPr="0099107A">
              <w:t>1. Выставка рисунков «Моя любимая кни</w:t>
            </w:r>
            <w:r w:rsidRPr="0099107A">
              <w:t>ж</w:t>
            </w:r>
            <w:r w:rsidRPr="0099107A">
              <w:t xml:space="preserve">ка» (совместное с родителями творчество). </w:t>
            </w:r>
          </w:p>
          <w:p w:rsidR="00D440F9" w:rsidRPr="0099107A" w:rsidRDefault="00D440F9" w:rsidP="0099107A">
            <w:pPr>
              <w:pStyle w:val="Default"/>
            </w:pPr>
            <w:r w:rsidRPr="0099107A">
              <w:t>2. Народный календарь — Родион Делод</w:t>
            </w:r>
            <w:r w:rsidRPr="0099107A">
              <w:t>о</w:t>
            </w:r>
            <w:r w:rsidRPr="0099107A">
              <w:t xml:space="preserve">лом </w:t>
            </w:r>
          </w:p>
        </w:tc>
      </w:tr>
      <w:tr w:rsidR="00D440F9" w:rsidRPr="0099107A" w:rsidTr="00DF37BC">
        <w:tc>
          <w:tcPr>
            <w:tcW w:w="788" w:type="pct"/>
          </w:tcPr>
          <w:p w:rsidR="00D440F9" w:rsidRPr="0099107A" w:rsidRDefault="00D440F9" w:rsidP="0099107A">
            <w:pPr>
              <w:pStyle w:val="Default"/>
            </w:pPr>
            <w:r w:rsidRPr="0099107A">
              <w:t xml:space="preserve">Апрель, </w:t>
            </w:r>
          </w:p>
          <w:p w:rsidR="00D440F9" w:rsidRPr="0099107A" w:rsidRDefault="00D440F9" w:rsidP="0099107A">
            <w:pPr>
              <w:pStyle w:val="Default"/>
            </w:pPr>
            <w:r w:rsidRPr="0099107A">
              <w:t xml:space="preserve">4-я неделя </w:t>
            </w:r>
          </w:p>
          <w:p w:rsidR="00D440F9" w:rsidRPr="0099107A" w:rsidRDefault="00D440F9" w:rsidP="0099107A">
            <w:pPr>
              <w:pStyle w:val="Default"/>
            </w:pPr>
          </w:p>
        </w:tc>
        <w:tc>
          <w:tcPr>
            <w:tcW w:w="2517" w:type="pct"/>
          </w:tcPr>
          <w:p w:rsidR="00D440F9" w:rsidRPr="00F10D7A" w:rsidRDefault="00D440F9" w:rsidP="0099107A">
            <w:pPr>
              <w:pStyle w:val="Default"/>
              <w:rPr>
                <w:b/>
              </w:rPr>
            </w:pPr>
            <w:r w:rsidRPr="00F10D7A">
              <w:rPr>
                <w:b/>
              </w:rPr>
              <w:t xml:space="preserve">«Мы читаем. Знакомство с творчеством А. Барто» </w:t>
            </w:r>
          </w:p>
          <w:p w:rsidR="00D440F9" w:rsidRPr="0099107A" w:rsidRDefault="00D440F9" w:rsidP="0099107A">
            <w:pPr>
              <w:shd w:val="clear" w:color="auto" w:fill="FFFFFF"/>
              <w:rPr>
                <w:rFonts w:ascii="Times New Roman" w:eastAsia="Times New Roman" w:hAnsi="Times New Roman"/>
                <w:color w:val="303F50"/>
                <w:sz w:val="24"/>
                <w:szCs w:val="24"/>
                <w:lang w:val="ru-RU"/>
              </w:rPr>
            </w:pPr>
            <w:r w:rsidRPr="0099107A">
              <w:rPr>
                <w:rFonts w:ascii="Times New Roman" w:hAnsi="Times New Roman"/>
                <w:bCs/>
                <w:sz w:val="24"/>
                <w:szCs w:val="24"/>
                <w:lang w:val="ru-RU"/>
              </w:rPr>
              <w:t>Цель</w:t>
            </w:r>
            <w:r w:rsidRPr="0099107A">
              <w:rPr>
                <w:rStyle w:val="c2"/>
                <w:rFonts w:ascii="Times New Roman" w:hAnsi="Times New Roman"/>
                <w:sz w:val="24"/>
                <w:szCs w:val="24"/>
                <w:lang w:val="ru-RU"/>
              </w:rPr>
              <w:t xml:space="preserve">: </w:t>
            </w:r>
            <w:r w:rsidRPr="0099107A">
              <w:rPr>
                <w:rFonts w:ascii="Times New Roman" w:eastAsia="Times New Roman" w:hAnsi="Times New Roman"/>
                <w:sz w:val="24"/>
                <w:szCs w:val="24"/>
                <w:lang w:val="ru-RU"/>
              </w:rPr>
              <w:t>Познакомить детей с творчеством советского детского поэта, основными произведениями</w:t>
            </w:r>
            <w:r w:rsidRPr="0099107A">
              <w:rPr>
                <w:rFonts w:ascii="Times New Roman" w:hAnsi="Times New Roman"/>
                <w:sz w:val="24"/>
                <w:szCs w:val="24"/>
                <w:lang w:val="ru-RU"/>
              </w:rPr>
              <w:t xml:space="preserve"> А. Барто»</w:t>
            </w:r>
          </w:p>
          <w:p w:rsidR="00D440F9" w:rsidRPr="0099107A" w:rsidRDefault="00D440F9" w:rsidP="0099107A">
            <w:pPr>
              <w:pStyle w:val="Default"/>
            </w:pPr>
          </w:p>
        </w:tc>
        <w:tc>
          <w:tcPr>
            <w:tcW w:w="1695" w:type="pct"/>
          </w:tcPr>
          <w:p w:rsidR="00D440F9" w:rsidRPr="0099107A" w:rsidRDefault="00D440F9" w:rsidP="0099107A">
            <w:pPr>
              <w:pStyle w:val="Default"/>
            </w:pPr>
            <w:r w:rsidRPr="0099107A">
              <w:t xml:space="preserve">1. Вечер «Наши любимые поэты». </w:t>
            </w:r>
          </w:p>
          <w:p w:rsidR="00D440F9" w:rsidRPr="0099107A" w:rsidRDefault="00D440F9" w:rsidP="0099107A">
            <w:pPr>
              <w:pStyle w:val="Default"/>
            </w:pPr>
            <w:r w:rsidRPr="0099107A">
              <w:t xml:space="preserve">2. Народный праздник — Мартын Лисогон. </w:t>
            </w:r>
          </w:p>
          <w:p w:rsidR="00D440F9" w:rsidRPr="0099107A" w:rsidRDefault="00D440F9" w:rsidP="0099107A">
            <w:pPr>
              <w:pStyle w:val="Default"/>
            </w:pPr>
            <w:r w:rsidRPr="0099107A">
              <w:t xml:space="preserve">3. День пожарной охраны </w:t>
            </w:r>
          </w:p>
        </w:tc>
      </w:tr>
      <w:tr w:rsidR="00D440F9" w:rsidRPr="00746763" w:rsidTr="00DF37BC">
        <w:tc>
          <w:tcPr>
            <w:tcW w:w="788" w:type="pct"/>
          </w:tcPr>
          <w:p w:rsidR="00D440F9" w:rsidRPr="0099107A" w:rsidRDefault="00D440F9" w:rsidP="0099107A">
            <w:pPr>
              <w:pStyle w:val="Default"/>
            </w:pPr>
            <w:r w:rsidRPr="0099107A">
              <w:t>Май,</w:t>
            </w:r>
          </w:p>
          <w:p w:rsidR="00D440F9" w:rsidRPr="0099107A" w:rsidRDefault="00D440F9" w:rsidP="0099107A">
            <w:pPr>
              <w:pStyle w:val="Default"/>
            </w:pPr>
            <w:r w:rsidRPr="0099107A">
              <w:t xml:space="preserve"> 1-я неделя </w:t>
            </w:r>
          </w:p>
          <w:p w:rsidR="00D440F9" w:rsidRPr="0099107A" w:rsidRDefault="00D440F9" w:rsidP="0099107A">
            <w:pPr>
              <w:pStyle w:val="Default"/>
            </w:pPr>
          </w:p>
        </w:tc>
        <w:tc>
          <w:tcPr>
            <w:tcW w:w="2517" w:type="pct"/>
          </w:tcPr>
          <w:p w:rsidR="00D440F9" w:rsidRPr="00F10D7A" w:rsidRDefault="00D440F9" w:rsidP="0099107A">
            <w:pPr>
              <w:pStyle w:val="Default"/>
              <w:rPr>
                <w:b/>
              </w:rPr>
            </w:pPr>
            <w:r w:rsidRPr="00F10D7A">
              <w:rPr>
                <w:b/>
              </w:rPr>
              <w:t xml:space="preserve">У детей весенние каникулы </w:t>
            </w:r>
          </w:p>
          <w:p w:rsidR="00D440F9" w:rsidRPr="0099107A" w:rsidRDefault="00D440F9" w:rsidP="0099107A">
            <w:pPr>
              <w:pStyle w:val="Default"/>
            </w:pPr>
          </w:p>
        </w:tc>
        <w:tc>
          <w:tcPr>
            <w:tcW w:w="1695" w:type="pct"/>
          </w:tcPr>
          <w:p w:rsidR="00D440F9" w:rsidRPr="0099107A" w:rsidRDefault="00D440F9" w:rsidP="0099107A">
            <w:pPr>
              <w:pStyle w:val="Default"/>
            </w:pPr>
            <w:r w:rsidRPr="0099107A">
              <w:t xml:space="preserve">1. Народный праздник — Козьма Огородник </w:t>
            </w:r>
          </w:p>
          <w:p w:rsidR="00D440F9" w:rsidRPr="0099107A" w:rsidRDefault="00D440F9" w:rsidP="0099107A">
            <w:pPr>
              <w:pStyle w:val="Default"/>
            </w:pPr>
            <w:r w:rsidRPr="0099107A">
              <w:t xml:space="preserve">2. День весны и труда </w:t>
            </w:r>
          </w:p>
        </w:tc>
      </w:tr>
      <w:tr w:rsidR="00D440F9" w:rsidRPr="00746763" w:rsidTr="00DF37BC">
        <w:tc>
          <w:tcPr>
            <w:tcW w:w="788" w:type="pct"/>
          </w:tcPr>
          <w:p w:rsidR="00D440F9" w:rsidRPr="0099107A" w:rsidRDefault="00D440F9" w:rsidP="0099107A">
            <w:pPr>
              <w:pStyle w:val="Default"/>
            </w:pPr>
            <w:r w:rsidRPr="0099107A">
              <w:t>Май,</w:t>
            </w:r>
          </w:p>
          <w:p w:rsidR="00D440F9" w:rsidRPr="0099107A" w:rsidRDefault="00D440F9" w:rsidP="0099107A">
            <w:pPr>
              <w:pStyle w:val="Default"/>
            </w:pPr>
            <w:r w:rsidRPr="0099107A">
              <w:t xml:space="preserve"> 2-я неделя </w:t>
            </w:r>
          </w:p>
          <w:p w:rsidR="00D440F9" w:rsidRPr="0099107A" w:rsidRDefault="00D440F9" w:rsidP="0099107A">
            <w:pPr>
              <w:pStyle w:val="Default"/>
            </w:pPr>
          </w:p>
        </w:tc>
        <w:tc>
          <w:tcPr>
            <w:tcW w:w="2517" w:type="pct"/>
          </w:tcPr>
          <w:p w:rsidR="00D440F9" w:rsidRPr="00F10D7A" w:rsidRDefault="00D440F9" w:rsidP="0099107A">
            <w:pPr>
              <w:pStyle w:val="Default"/>
              <w:rPr>
                <w:b/>
              </w:rPr>
            </w:pPr>
            <w:r w:rsidRPr="00F10D7A">
              <w:rPr>
                <w:b/>
              </w:rPr>
              <w:t>«Поздняя весна. Растения и животные весной. Перелетные пт</w:t>
            </w:r>
            <w:r w:rsidRPr="00F10D7A">
              <w:rPr>
                <w:b/>
              </w:rPr>
              <w:t>и</w:t>
            </w:r>
            <w:r w:rsidRPr="00F10D7A">
              <w:rPr>
                <w:b/>
              </w:rPr>
              <w:t xml:space="preserve">цы весной» </w:t>
            </w:r>
          </w:p>
          <w:p w:rsidR="00D440F9" w:rsidRPr="0099107A" w:rsidRDefault="00511172" w:rsidP="0099107A">
            <w:pPr>
              <w:pStyle w:val="Default"/>
            </w:pPr>
            <w:r w:rsidRPr="00511172">
              <w:rPr>
                <w:color w:val="2A2723"/>
                <w:shd w:val="clear" w:color="auto" w:fill="FFFFFF" w:themeFill="background1"/>
              </w:rPr>
              <w:t>Цель</w:t>
            </w:r>
            <w:r w:rsidR="00D440F9" w:rsidRPr="00511172">
              <w:rPr>
                <w:color w:val="2A2723"/>
                <w:shd w:val="clear" w:color="auto" w:fill="FFFFFF" w:themeFill="background1"/>
              </w:rPr>
              <w:t>:</w:t>
            </w:r>
            <w:r w:rsidR="00F10D7A">
              <w:rPr>
                <w:color w:val="2A2723"/>
                <w:shd w:val="clear" w:color="auto" w:fill="FFFFFF" w:themeFill="background1"/>
              </w:rPr>
              <w:t xml:space="preserve"> </w:t>
            </w:r>
            <w:r w:rsidR="00D440F9" w:rsidRPr="00511172">
              <w:rPr>
                <w:color w:val="2A2723"/>
                <w:shd w:val="clear" w:color="auto" w:fill="FFFFFF" w:themeFill="background1"/>
              </w:rPr>
              <w:t>Обобщить представления детей о типичных весенних явлен</w:t>
            </w:r>
            <w:r w:rsidR="00D440F9" w:rsidRPr="00511172">
              <w:rPr>
                <w:color w:val="2A2723"/>
                <w:shd w:val="clear" w:color="auto" w:fill="FFFFFF" w:themeFill="background1"/>
              </w:rPr>
              <w:t>и</w:t>
            </w:r>
            <w:r w:rsidR="00D440F9" w:rsidRPr="00511172">
              <w:rPr>
                <w:color w:val="2A2723"/>
                <w:shd w:val="clear" w:color="auto" w:fill="FFFFFF" w:themeFill="background1"/>
              </w:rPr>
              <w:t>ях в живой и неживой природе. Познакомить с весенними месяцами. Дать представление о том, что изменения в мире природы связаны с потеплением и появлением необходимых условий для жизни раст</w:t>
            </w:r>
            <w:r w:rsidR="00D440F9" w:rsidRPr="00511172">
              <w:rPr>
                <w:color w:val="2A2723"/>
                <w:shd w:val="clear" w:color="auto" w:fill="FFFFFF" w:themeFill="background1"/>
              </w:rPr>
              <w:t>е</w:t>
            </w:r>
            <w:r w:rsidR="00D440F9" w:rsidRPr="00511172">
              <w:rPr>
                <w:color w:val="2A2723"/>
                <w:shd w:val="clear" w:color="auto" w:fill="FFFFFF" w:themeFill="background1"/>
              </w:rPr>
              <w:t>ний</w:t>
            </w:r>
          </w:p>
        </w:tc>
        <w:tc>
          <w:tcPr>
            <w:tcW w:w="1695" w:type="pct"/>
          </w:tcPr>
          <w:p w:rsidR="00D440F9" w:rsidRPr="0099107A" w:rsidRDefault="00D440F9" w:rsidP="0099107A">
            <w:pPr>
              <w:pStyle w:val="Default"/>
            </w:pPr>
            <w:r w:rsidRPr="0099107A">
              <w:t>1. Интегрированное занятие с использован</w:t>
            </w:r>
            <w:r w:rsidRPr="0099107A">
              <w:t>и</w:t>
            </w:r>
            <w:r w:rsidRPr="0099107A">
              <w:t>ем репродукций картин С. Жуковского «В</w:t>
            </w:r>
            <w:r w:rsidRPr="0099107A">
              <w:t>е</w:t>
            </w:r>
            <w:r w:rsidRPr="0099107A">
              <w:t xml:space="preserve">сенняя вода» и Н. Дубровского «Весенний вечер» из цикла «Четыре времени года». </w:t>
            </w:r>
          </w:p>
          <w:p w:rsidR="00D440F9" w:rsidRPr="0099107A" w:rsidRDefault="00D440F9" w:rsidP="0099107A">
            <w:pPr>
              <w:pStyle w:val="Default"/>
            </w:pPr>
            <w:r w:rsidRPr="0099107A">
              <w:t>2. Народный праздник — Еремей Запрягал</w:t>
            </w:r>
            <w:r w:rsidRPr="0099107A">
              <w:t>ь</w:t>
            </w:r>
            <w:r w:rsidRPr="0099107A">
              <w:t xml:space="preserve">ник. </w:t>
            </w:r>
          </w:p>
          <w:p w:rsidR="00D440F9" w:rsidRPr="0099107A" w:rsidRDefault="00D440F9" w:rsidP="0099107A">
            <w:pPr>
              <w:pStyle w:val="Default"/>
            </w:pPr>
            <w:r w:rsidRPr="0099107A">
              <w:t xml:space="preserve">3. День Победы </w:t>
            </w:r>
          </w:p>
        </w:tc>
      </w:tr>
      <w:tr w:rsidR="00D440F9" w:rsidRPr="0099107A" w:rsidTr="00DF37BC">
        <w:tc>
          <w:tcPr>
            <w:tcW w:w="788" w:type="pct"/>
          </w:tcPr>
          <w:p w:rsidR="00D440F9" w:rsidRPr="0099107A" w:rsidRDefault="00D440F9" w:rsidP="0099107A">
            <w:pPr>
              <w:pStyle w:val="Default"/>
            </w:pPr>
            <w:r w:rsidRPr="0099107A">
              <w:t xml:space="preserve">Май, </w:t>
            </w:r>
          </w:p>
          <w:p w:rsidR="00D440F9" w:rsidRPr="0099107A" w:rsidRDefault="00D440F9" w:rsidP="0099107A">
            <w:pPr>
              <w:pStyle w:val="Default"/>
            </w:pPr>
            <w:r w:rsidRPr="0099107A">
              <w:t xml:space="preserve">3-я неделя </w:t>
            </w:r>
          </w:p>
          <w:p w:rsidR="00D440F9" w:rsidRPr="0099107A" w:rsidRDefault="00D440F9" w:rsidP="0099107A">
            <w:pPr>
              <w:pStyle w:val="Default"/>
            </w:pPr>
          </w:p>
        </w:tc>
        <w:tc>
          <w:tcPr>
            <w:tcW w:w="2517" w:type="pct"/>
          </w:tcPr>
          <w:p w:rsidR="00D440F9" w:rsidRPr="00F10D7A" w:rsidRDefault="00D440F9" w:rsidP="0099107A">
            <w:pPr>
              <w:pStyle w:val="Default"/>
              <w:rPr>
                <w:b/>
              </w:rPr>
            </w:pPr>
            <w:r w:rsidRPr="00F10D7A">
              <w:rPr>
                <w:b/>
              </w:rPr>
              <w:t xml:space="preserve">«Мы читаем. Знакомство с творчеством А. Пушкина» </w:t>
            </w:r>
          </w:p>
          <w:p w:rsidR="00D440F9" w:rsidRPr="0099107A" w:rsidRDefault="00D440F9" w:rsidP="0099107A">
            <w:pPr>
              <w:shd w:val="clear" w:color="auto" w:fill="FFFFFF"/>
              <w:rPr>
                <w:rFonts w:ascii="Times New Roman" w:eastAsia="Times New Roman" w:hAnsi="Times New Roman"/>
                <w:color w:val="303F50"/>
                <w:sz w:val="24"/>
                <w:szCs w:val="24"/>
                <w:lang w:val="ru-RU"/>
              </w:rPr>
            </w:pPr>
            <w:r w:rsidRPr="0099107A">
              <w:rPr>
                <w:rFonts w:ascii="Times New Roman" w:hAnsi="Times New Roman"/>
                <w:bCs/>
                <w:sz w:val="24"/>
                <w:szCs w:val="24"/>
                <w:lang w:val="ru-RU"/>
              </w:rPr>
              <w:t>Цель</w:t>
            </w:r>
            <w:r w:rsidRPr="0099107A">
              <w:rPr>
                <w:rStyle w:val="c2"/>
                <w:rFonts w:ascii="Times New Roman" w:hAnsi="Times New Roman"/>
                <w:sz w:val="24"/>
                <w:szCs w:val="24"/>
                <w:lang w:val="ru-RU"/>
              </w:rPr>
              <w:t xml:space="preserve">: </w:t>
            </w:r>
            <w:r w:rsidRPr="0099107A">
              <w:rPr>
                <w:rFonts w:ascii="Times New Roman" w:eastAsia="Times New Roman" w:hAnsi="Times New Roman"/>
                <w:sz w:val="24"/>
                <w:szCs w:val="24"/>
                <w:lang w:val="ru-RU"/>
              </w:rPr>
              <w:t>Познакомить детей с творчеством советского детского поэта, основными произведениями</w:t>
            </w:r>
            <w:r w:rsidRPr="0099107A">
              <w:rPr>
                <w:rFonts w:ascii="Times New Roman" w:hAnsi="Times New Roman"/>
                <w:sz w:val="24"/>
                <w:szCs w:val="24"/>
                <w:lang w:val="ru-RU"/>
              </w:rPr>
              <w:t xml:space="preserve"> А. Пушкина»</w:t>
            </w:r>
          </w:p>
          <w:p w:rsidR="00D440F9" w:rsidRPr="0099107A" w:rsidRDefault="00D440F9" w:rsidP="0099107A">
            <w:pPr>
              <w:pStyle w:val="Default"/>
            </w:pPr>
          </w:p>
        </w:tc>
        <w:tc>
          <w:tcPr>
            <w:tcW w:w="1695" w:type="pct"/>
          </w:tcPr>
          <w:p w:rsidR="00D440F9" w:rsidRPr="0099107A" w:rsidRDefault="00D440F9" w:rsidP="0099107A">
            <w:pPr>
              <w:pStyle w:val="Default"/>
            </w:pPr>
            <w:r w:rsidRPr="0099107A">
              <w:t>1. Выставка поделок «В мире сказок А. С. Пушкина» (совместное с родителями творч</w:t>
            </w:r>
            <w:r w:rsidRPr="0099107A">
              <w:t>е</w:t>
            </w:r>
            <w:r w:rsidRPr="0099107A">
              <w:t xml:space="preserve">ство). </w:t>
            </w:r>
          </w:p>
          <w:p w:rsidR="00D440F9" w:rsidRPr="0099107A" w:rsidRDefault="00D440F9" w:rsidP="0099107A">
            <w:pPr>
              <w:pStyle w:val="Default"/>
            </w:pPr>
            <w:r w:rsidRPr="0099107A">
              <w:t xml:space="preserve">2. Народный праздник — Иов Огуречник </w:t>
            </w:r>
          </w:p>
        </w:tc>
      </w:tr>
      <w:tr w:rsidR="00D440F9" w:rsidRPr="0099107A" w:rsidTr="00DF37BC">
        <w:tc>
          <w:tcPr>
            <w:tcW w:w="788" w:type="pct"/>
          </w:tcPr>
          <w:p w:rsidR="00D440F9" w:rsidRPr="0099107A" w:rsidRDefault="00D440F9" w:rsidP="0099107A">
            <w:pPr>
              <w:pStyle w:val="Default"/>
            </w:pPr>
            <w:r w:rsidRPr="0099107A">
              <w:lastRenderedPageBreak/>
              <w:t>Май,</w:t>
            </w:r>
          </w:p>
          <w:p w:rsidR="00D440F9" w:rsidRPr="0099107A" w:rsidRDefault="00D440F9" w:rsidP="0099107A">
            <w:pPr>
              <w:pStyle w:val="Default"/>
            </w:pPr>
            <w:r w:rsidRPr="0099107A">
              <w:t xml:space="preserve"> 4-я неделя </w:t>
            </w:r>
          </w:p>
          <w:p w:rsidR="00D440F9" w:rsidRPr="0099107A" w:rsidRDefault="00D440F9" w:rsidP="0099107A">
            <w:pPr>
              <w:pStyle w:val="Default"/>
            </w:pPr>
          </w:p>
        </w:tc>
        <w:tc>
          <w:tcPr>
            <w:tcW w:w="2517" w:type="pct"/>
          </w:tcPr>
          <w:p w:rsidR="00D440F9" w:rsidRPr="00F10D7A" w:rsidRDefault="00D440F9" w:rsidP="0099107A">
            <w:pPr>
              <w:pStyle w:val="Default"/>
              <w:rPr>
                <w:b/>
              </w:rPr>
            </w:pPr>
            <w:r w:rsidRPr="00F10D7A">
              <w:rPr>
                <w:b/>
              </w:rPr>
              <w:t xml:space="preserve">«Скоро в школу. Школьные принадлежности» </w:t>
            </w:r>
          </w:p>
          <w:p w:rsidR="00D440F9" w:rsidRPr="0099107A" w:rsidRDefault="00D440F9" w:rsidP="0099107A">
            <w:pPr>
              <w:pStyle w:val="Default"/>
            </w:pPr>
            <w:r w:rsidRPr="0099107A">
              <w:rPr>
                <w:bCs/>
              </w:rPr>
              <w:t>Цель</w:t>
            </w:r>
            <w:r w:rsidRPr="0099107A">
              <w:rPr>
                <w:rStyle w:val="c2"/>
              </w:rPr>
              <w:t xml:space="preserve">: </w:t>
            </w:r>
            <w:r w:rsidRPr="00511172">
              <w:rPr>
                <w:shd w:val="clear" w:color="auto" w:fill="FFFFFF" w:themeFill="background1"/>
              </w:rPr>
              <w:t>Повышение мотивационной готовности к школьной жизни и осознание необходимости становления правильной р</w:t>
            </w:r>
            <w:r w:rsidRPr="00511172">
              <w:rPr>
                <w:shd w:val="clear" w:color="auto" w:fill="FFFFFF" w:themeFill="background1"/>
              </w:rPr>
              <w:t>е</w:t>
            </w:r>
            <w:r w:rsidRPr="00511172">
              <w:rPr>
                <w:shd w:val="clear" w:color="auto" w:fill="FFFFFF" w:themeFill="background1"/>
              </w:rPr>
              <w:t>чи. Познакомить со школьными принадлежностями необходимыми для успешного обучения в школе, расширить знания детей о поя</w:t>
            </w:r>
            <w:r w:rsidRPr="00511172">
              <w:rPr>
                <w:shd w:val="clear" w:color="auto" w:fill="FFFFFF" w:themeFill="background1"/>
              </w:rPr>
              <w:t>в</w:t>
            </w:r>
            <w:r w:rsidRPr="00511172">
              <w:rPr>
                <w:shd w:val="clear" w:color="auto" w:fill="FFFFFF" w:themeFill="background1"/>
              </w:rPr>
              <w:t>лении этих предметов в жизни людей.</w:t>
            </w:r>
          </w:p>
        </w:tc>
        <w:tc>
          <w:tcPr>
            <w:tcW w:w="1695" w:type="pct"/>
          </w:tcPr>
          <w:p w:rsidR="00D440F9" w:rsidRPr="0099107A" w:rsidRDefault="00D440F9" w:rsidP="0099107A">
            <w:pPr>
              <w:pStyle w:val="Default"/>
            </w:pPr>
            <w:r w:rsidRPr="0099107A">
              <w:t xml:space="preserve">1. Праздник «До свидания, детский сад!» </w:t>
            </w:r>
          </w:p>
          <w:p w:rsidR="00D440F9" w:rsidRPr="0099107A" w:rsidRDefault="00D440F9" w:rsidP="0099107A">
            <w:pPr>
              <w:pStyle w:val="Default"/>
            </w:pPr>
            <w:r w:rsidRPr="0099107A">
              <w:t>2. Народный праздник — Арина Рассадница. Высаживание рассады на территории детск</w:t>
            </w:r>
            <w:r w:rsidRPr="0099107A">
              <w:t>о</w:t>
            </w:r>
            <w:r w:rsidRPr="0099107A">
              <w:t xml:space="preserve">го сада с участием родителей. </w:t>
            </w:r>
          </w:p>
          <w:p w:rsidR="00D440F9" w:rsidRPr="0099107A" w:rsidRDefault="00D440F9" w:rsidP="0099107A">
            <w:pPr>
              <w:pStyle w:val="Default"/>
            </w:pPr>
            <w:r w:rsidRPr="0099107A">
              <w:t xml:space="preserve">3. Всероссийский день библиотек </w:t>
            </w:r>
          </w:p>
        </w:tc>
      </w:tr>
    </w:tbl>
    <w:p w:rsidR="00D440F9" w:rsidRPr="0099107A" w:rsidRDefault="00D440F9" w:rsidP="0099107A">
      <w:pPr>
        <w:pStyle w:val="Default"/>
        <w:rPr>
          <w:color w:val="auto"/>
        </w:rPr>
      </w:pPr>
    </w:p>
    <w:p w:rsidR="00790ADF" w:rsidRPr="0099107A" w:rsidRDefault="00790ADF" w:rsidP="0099107A">
      <w:pPr>
        <w:rPr>
          <w:rFonts w:ascii="Times New Roman" w:hAnsi="Times New Roman"/>
          <w:sz w:val="24"/>
          <w:szCs w:val="24"/>
          <w:lang w:val="ru-RU"/>
        </w:rPr>
      </w:pPr>
    </w:p>
    <w:p w:rsidR="002E3C29" w:rsidRPr="0099107A" w:rsidRDefault="002E3C29" w:rsidP="0099107A">
      <w:pPr>
        <w:pStyle w:val="Heading11"/>
        <w:spacing w:before="0"/>
        <w:ind w:left="0"/>
        <w:jc w:val="center"/>
        <w:rPr>
          <w:b w:val="0"/>
          <w:bCs w:val="0"/>
          <w:lang w:val="ru-RU"/>
        </w:rPr>
      </w:pPr>
      <w:r w:rsidRPr="0099107A">
        <w:rPr>
          <w:lang w:val="ru-RU"/>
        </w:rPr>
        <w:t>ЧТЕНИЕ ХУДОЖЕСТВЕННОЙЛИТЕРАТУРЫ</w:t>
      </w:r>
    </w:p>
    <w:p w:rsidR="002E3C29" w:rsidRPr="0099107A" w:rsidRDefault="002E3C29" w:rsidP="0099107A">
      <w:pPr>
        <w:jc w:val="center"/>
        <w:rPr>
          <w:rFonts w:ascii="Times New Roman" w:hAnsi="Times New Roman"/>
          <w:b/>
          <w:bCs/>
          <w:sz w:val="24"/>
          <w:szCs w:val="24"/>
          <w:lang w:val="ru-RU"/>
        </w:rPr>
      </w:pPr>
    </w:p>
    <w:p w:rsidR="002E3C29" w:rsidRPr="0099107A" w:rsidRDefault="002E3C29" w:rsidP="0099107A">
      <w:pPr>
        <w:jc w:val="center"/>
        <w:rPr>
          <w:rFonts w:ascii="Times New Roman" w:hAnsi="Times New Roman"/>
          <w:sz w:val="24"/>
          <w:szCs w:val="24"/>
          <w:lang w:val="ru-RU"/>
        </w:rPr>
      </w:pPr>
      <w:r w:rsidRPr="0099107A">
        <w:rPr>
          <w:rFonts w:ascii="Times New Roman" w:hAnsi="Times New Roman"/>
          <w:b/>
          <w:sz w:val="24"/>
          <w:szCs w:val="24"/>
          <w:lang w:val="ru-RU"/>
        </w:rPr>
        <w:t>ПОЯСНИТЕЛЬНАЯЗАПИСКА</w:t>
      </w:r>
    </w:p>
    <w:p w:rsidR="002E3C29" w:rsidRPr="0099107A" w:rsidRDefault="002E3C29" w:rsidP="0099107A">
      <w:pPr>
        <w:ind w:firstLine="709"/>
        <w:jc w:val="both"/>
        <w:rPr>
          <w:rFonts w:ascii="Times New Roman" w:hAnsi="Times New Roman"/>
          <w:b/>
          <w:bCs/>
          <w:sz w:val="24"/>
          <w:szCs w:val="24"/>
          <w:lang w:val="ru-RU"/>
        </w:rPr>
      </w:pPr>
    </w:p>
    <w:p w:rsidR="002E3C29" w:rsidRPr="0099107A" w:rsidRDefault="002E3C29" w:rsidP="0099107A">
      <w:pPr>
        <w:pStyle w:val="a5"/>
        <w:ind w:left="0" w:firstLine="709"/>
        <w:jc w:val="both"/>
        <w:rPr>
          <w:sz w:val="24"/>
          <w:szCs w:val="24"/>
          <w:lang w:val="ru-RU"/>
        </w:rPr>
      </w:pPr>
      <w:r w:rsidRPr="0099107A">
        <w:rPr>
          <w:sz w:val="24"/>
          <w:szCs w:val="24"/>
          <w:lang w:val="ru-RU"/>
        </w:rPr>
        <w:t>Содержание образовательного направления «Чтение художественной литературы» нацелено на достижение цели формирования интереса и потребности в чтении (восприятии) книг через решениезадач:</w:t>
      </w:r>
    </w:p>
    <w:p w:rsidR="002E3C29" w:rsidRPr="0099107A" w:rsidRDefault="002E3C29" w:rsidP="00B66911">
      <w:pPr>
        <w:pStyle w:val="a4"/>
        <w:numPr>
          <w:ilvl w:val="0"/>
          <w:numId w:val="21"/>
        </w:numPr>
        <w:tabs>
          <w:tab w:val="left" w:pos="939"/>
        </w:tabs>
        <w:ind w:left="0" w:firstLine="709"/>
        <w:jc w:val="both"/>
        <w:rPr>
          <w:rFonts w:ascii="Times New Roman" w:hAnsi="Times New Roman"/>
          <w:sz w:val="24"/>
          <w:szCs w:val="24"/>
          <w:lang w:val="ru-RU"/>
        </w:rPr>
      </w:pPr>
      <w:r w:rsidRPr="0099107A">
        <w:rPr>
          <w:rFonts w:ascii="Times New Roman" w:hAnsi="Times New Roman"/>
          <w:sz w:val="24"/>
          <w:szCs w:val="24"/>
          <w:lang w:val="ru-RU"/>
        </w:rPr>
        <w:t>формирование целостной картины мира, в том числе первичных ценностныхпредставлений;</w:t>
      </w:r>
    </w:p>
    <w:p w:rsidR="002E3C29" w:rsidRPr="0099107A" w:rsidRDefault="002E3C29" w:rsidP="00B66911">
      <w:pPr>
        <w:pStyle w:val="a4"/>
        <w:numPr>
          <w:ilvl w:val="0"/>
          <w:numId w:val="21"/>
        </w:numPr>
        <w:tabs>
          <w:tab w:val="left" w:pos="939"/>
        </w:tabs>
        <w:ind w:left="0" w:firstLine="709"/>
        <w:jc w:val="both"/>
        <w:rPr>
          <w:rFonts w:ascii="Times New Roman" w:hAnsi="Times New Roman"/>
          <w:sz w:val="24"/>
          <w:szCs w:val="24"/>
          <w:lang w:val="ru-RU"/>
        </w:rPr>
      </w:pPr>
      <w:r w:rsidRPr="0099107A">
        <w:rPr>
          <w:rFonts w:ascii="Times New Roman" w:hAnsi="Times New Roman"/>
          <w:sz w:val="24"/>
          <w:szCs w:val="24"/>
          <w:lang w:val="ru-RU"/>
        </w:rPr>
        <w:t>развитие литературнойречи;</w:t>
      </w:r>
    </w:p>
    <w:p w:rsidR="002E3C29" w:rsidRPr="0099107A" w:rsidRDefault="002E3C29" w:rsidP="00B66911">
      <w:pPr>
        <w:pStyle w:val="a4"/>
        <w:numPr>
          <w:ilvl w:val="0"/>
          <w:numId w:val="21"/>
        </w:numPr>
        <w:tabs>
          <w:tab w:val="left" w:pos="989"/>
        </w:tabs>
        <w:ind w:left="0" w:firstLine="709"/>
        <w:jc w:val="both"/>
        <w:rPr>
          <w:rFonts w:ascii="Times New Roman" w:hAnsi="Times New Roman"/>
          <w:sz w:val="24"/>
          <w:szCs w:val="24"/>
          <w:lang w:val="ru-RU"/>
        </w:rPr>
      </w:pPr>
      <w:r w:rsidRPr="0099107A">
        <w:rPr>
          <w:rFonts w:ascii="Times New Roman" w:hAnsi="Times New Roman"/>
          <w:sz w:val="24"/>
          <w:szCs w:val="24"/>
          <w:lang w:val="ru-RU"/>
        </w:rPr>
        <w:t>приобщение к словесному искусству, в том числе художественного восприятия и эстетическоговкуса.</w:t>
      </w:r>
    </w:p>
    <w:p w:rsidR="002E3C29" w:rsidRPr="0099107A" w:rsidRDefault="002E3C29" w:rsidP="0099107A">
      <w:pPr>
        <w:pStyle w:val="a5"/>
        <w:ind w:left="0" w:firstLine="709"/>
        <w:jc w:val="both"/>
        <w:rPr>
          <w:sz w:val="24"/>
          <w:szCs w:val="24"/>
          <w:lang w:val="ru-RU"/>
        </w:rPr>
      </w:pPr>
      <w:r w:rsidRPr="0099107A">
        <w:rPr>
          <w:sz w:val="24"/>
          <w:szCs w:val="24"/>
          <w:lang w:val="ru-RU"/>
        </w:rPr>
        <w:t>Литературныйматериалоказываеточеньбольшоевлияниенаразвитие интелле</w:t>
      </w:r>
      <w:r w:rsidRPr="0099107A">
        <w:rPr>
          <w:sz w:val="24"/>
          <w:szCs w:val="24"/>
          <w:lang w:val="ru-RU"/>
        </w:rPr>
        <w:t>к</w:t>
      </w:r>
      <w:r w:rsidRPr="0099107A">
        <w:rPr>
          <w:sz w:val="24"/>
          <w:szCs w:val="24"/>
          <w:lang w:val="ru-RU"/>
        </w:rPr>
        <w:t>та,речи,позитивногоотношениякмиру.Художественнаялитература способствует развитию чувств, речи, интеллекта, определяет полож</w:t>
      </w:r>
      <w:r w:rsidRPr="0099107A">
        <w:rPr>
          <w:sz w:val="24"/>
          <w:szCs w:val="24"/>
          <w:lang w:val="ru-RU"/>
        </w:rPr>
        <w:t>и</w:t>
      </w:r>
      <w:r w:rsidRPr="0099107A">
        <w:rPr>
          <w:sz w:val="24"/>
          <w:szCs w:val="24"/>
          <w:lang w:val="ru-RU"/>
        </w:rPr>
        <w:t>тельное отношение кмиру.</w:t>
      </w:r>
    </w:p>
    <w:p w:rsidR="002E3C29" w:rsidRPr="0099107A" w:rsidRDefault="002E3C29" w:rsidP="0099107A">
      <w:pPr>
        <w:pStyle w:val="a5"/>
        <w:ind w:left="0" w:firstLine="709"/>
        <w:jc w:val="both"/>
        <w:rPr>
          <w:sz w:val="24"/>
          <w:szCs w:val="24"/>
          <w:lang w:val="ru-RU"/>
        </w:rPr>
      </w:pPr>
      <w:r w:rsidRPr="0099107A">
        <w:rPr>
          <w:sz w:val="24"/>
          <w:szCs w:val="24"/>
          <w:lang w:val="ru-RU"/>
        </w:rPr>
        <w:t>Читательский опыт начинает закладываться в детстве. Это возраст, в котором ярко проявляется способность слухом, зрением, ос</w:t>
      </w:r>
      <w:r w:rsidRPr="0099107A">
        <w:rPr>
          <w:sz w:val="24"/>
          <w:szCs w:val="24"/>
          <w:lang w:val="ru-RU"/>
        </w:rPr>
        <w:t>я</w:t>
      </w:r>
      <w:r w:rsidRPr="0099107A">
        <w:rPr>
          <w:sz w:val="24"/>
          <w:szCs w:val="24"/>
          <w:lang w:val="ru-RU"/>
        </w:rPr>
        <w:t>занием, воображениемвоспринимать художественное произведение, искренне, от полноты души сострадать, возмущаться, радоваться. Однако чуткость к прочитанному сама по себе не возникает. Она зависит от того, что именно, как часто и каким образом читаютдетям.</w:t>
      </w:r>
    </w:p>
    <w:p w:rsidR="002E3C29" w:rsidRPr="0099107A" w:rsidRDefault="002E3C29" w:rsidP="0099107A">
      <w:pPr>
        <w:pStyle w:val="a5"/>
        <w:ind w:left="0" w:firstLine="709"/>
        <w:jc w:val="both"/>
        <w:rPr>
          <w:sz w:val="24"/>
          <w:szCs w:val="24"/>
          <w:lang w:val="ru-RU"/>
        </w:rPr>
      </w:pPr>
      <w:r w:rsidRPr="0099107A">
        <w:rPr>
          <w:sz w:val="24"/>
          <w:szCs w:val="24"/>
          <w:lang w:val="ru-RU"/>
        </w:rPr>
        <w:t>Детская литература как часть общей литературы является искусством слова. Ее особенности определяются воспитательно-образовательными задачами и возрастом детей (учитываются интересы, предпочтения и познавательные возможности дошкольников). Детская литература способствует развитию эстетического сознания ребенка, формированию егомировоззрения.</w:t>
      </w:r>
    </w:p>
    <w:p w:rsidR="002E3C29" w:rsidRPr="0099107A" w:rsidRDefault="002E3C29" w:rsidP="0099107A">
      <w:pPr>
        <w:pStyle w:val="Heading31"/>
        <w:ind w:left="0" w:firstLine="709"/>
        <w:jc w:val="both"/>
        <w:rPr>
          <w:b w:val="0"/>
          <w:bCs w:val="0"/>
          <w:sz w:val="24"/>
          <w:szCs w:val="24"/>
          <w:lang w:val="ru-RU"/>
        </w:rPr>
      </w:pPr>
      <w:r w:rsidRPr="0099107A">
        <w:rPr>
          <w:sz w:val="24"/>
          <w:szCs w:val="24"/>
          <w:lang w:val="ru-RU"/>
        </w:rPr>
        <w:t>В круг детского чтения</w:t>
      </w:r>
      <w:r w:rsidR="0014162C">
        <w:rPr>
          <w:sz w:val="24"/>
          <w:szCs w:val="24"/>
          <w:lang w:val="ru-RU"/>
        </w:rPr>
        <w:t xml:space="preserve"> </w:t>
      </w:r>
      <w:r w:rsidRPr="0099107A">
        <w:rPr>
          <w:sz w:val="24"/>
          <w:szCs w:val="24"/>
          <w:lang w:val="ru-RU"/>
        </w:rPr>
        <w:t>входят:</w:t>
      </w:r>
    </w:p>
    <w:p w:rsidR="002E3C29" w:rsidRPr="0099107A" w:rsidRDefault="002E3C29" w:rsidP="00B66911">
      <w:pPr>
        <w:pStyle w:val="a4"/>
        <w:numPr>
          <w:ilvl w:val="0"/>
          <w:numId w:val="21"/>
        </w:numPr>
        <w:tabs>
          <w:tab w:val="left" w:pos="941"/>
        </w:tabs>
        <w:ind w:left="0" w:firstLine="709"/>
        <w:jc w:val="both"/>
        <w:rPr>
          <w:rFonts w:ascii="Times New Roman" w:hAnsi="Times New Roman"/>
          <w:sz w:val="24"/>
          <w:szCs w:val="24"/>
          <w:lang w:val="ru-RU"/>
        </w:rPr>
      </w:pPr>
      <w:r w:rsidRPr="0099107A">
        <w:rPr>
          <w:rFonts w:ascii="Times New Roman" w:hAnsi="Times New Roman"/>
          <w:sz w:val="24"/>
          <w:szCs w:val="24"/>
          <w:lang w:val="ru-RU"/>
        </w:rPr>
        <w:t>произведения устного творчества русского народа и народовмира;</w:t>
      </w:r>
    </w:p>
    <w:p w:rsidR="002E3C29" w:rsidRPr="0099107A" w:rsidRDefault="002E3C29" w:rsidP="00B66911">
      <w:pPr>
        <w:pStyle w:val="a4"/>
        <w:numPr>
          <w:ilvl w:val="0"/>
          <w:numId w:val="21"/>
        </w:numPr>
        <w:tabs>
          <w:tab w:val="left" w:pos="941"/>
        </w:tabs>
        <w:ind w:left="0" w:firstLine="709"/>
        <w:jc w:val="both"/>
        <w:rPr>
          <w:rFonts w:ascii="Times New Roman" w:hAnsi="Times New Roman"/>
          <w:sz w:val="24"/>
          <w:szCs w:val="24"/>
          <w:lang w:val="ru-RU"/>
        </w:rPr>
      </w:pPr>
      <w:r w:rsidRPr="0099107A">
        <w:rPr>
          <w:rFonts w:ascii="Times New Roman" w:hAnsi="Times New Roman"/>
          <w:sz w:val="24"/>
          <w:szCs w:val="24"/>
          <w:lang w:val="ru-RU"/>
        </w:rPr>
        <w:t>классическая детская литература (отечественная изарубежная);</w:t>
      </w:r>
    </w:p>
    <w:p w:rsidR="002E3C29" w:rsidRPr="0099107A" w:rsidRDefault="002E3C29" w:rsidP="00B66911">
      <w:pPr>
        <w:pStyle w:val="a4"/>
        <w:numPr>
          <w:ilvl w:val="0"/>
          <w:numId w:val="21"/>
        </w:numPr>
        <w:tabs>
          <w:tab w:val="left" w:pos="939"/>
        </w:tabs>
        <w:ind w:left="0" w:firstLine="709"/>
        <w:jc w:val="both"/>
        <w:rPr>
          <w:rFonts w:ascii="Times New Roman" w:hAnsi="Times New Roman"/>
          <w:sz w:val="24"/>
          <w:szCs w:val="24"/>
          <w:lang w:val="ru-RU"/>
        </w:rPr>
      </w:pPr>
      <w:r w:rsidRPr="0099107A">
        <w:rPr>
          <w:rFonts w:ascii="Times New Roman" w:hAnsi="Times New Roman"/>
          <w:sz w:val="24"/>
          <w:szCs w:val="24"/>
          <w:lang w:val="ru-RU"/>
        </w:rPr>
        <w:t>современная литература (русская изарубежная).</w:t>
      </w:r>
    </w:p>
    <w:p w:rsidR="002E3C29" w:rsidRPr="0099107A" w:rsidRDefault="002E3C29" w:rsidP="0099107A">
      <w:pPr>
        <w:pStyle w:val="a5"/>
        <w:ind w:left="0" w:firstLine="709"/>
        <w:jc w:val="both"/>
        <w:rPr>
          <w:sz w:val="24"/>
          <w:szCs w:val="24"/>
          <w:lang w:val="ru-RU"/>
        </w:rPr>
      </w:pPr>
      <w:r w:rsidRPr="0099107A">
        <w:rPr>
          <w:sz w:val="24"/>
          <w:szCs w:val="24"/>
          <w:lang w:val="ru-RU"/>
        </w:rPr>
        <w:t>Система работы по ознакомлению дошкольников с произведениями художественной литературывключает:</w:t>
      </w:r>
    </w:p>
    <w:p w:rsidR="002E3C29" w:rsidRPr="0099107A" w:rsidRDefault="002E3C29" w:rsidP="00B66911">
      <w:pPr>
        <w:pStyle w:val="a4"/>
        <w:numPr>
          <w:ilvl w:val="0"/>
          <w:numId w:val="21"/>
        </w:numPr>
        <w:tabs>
          <w:tab w:val="left" w:pos="939"/>
        </w:tabs>
        <w:ind w:left="0" w:firstLine="709"/>
        <w:jc w:val="both"/>
        <w:rPr>
          <w:rFonts w:ascii="Times New Roman" w:hAnsi="Times New Roman"/>
          <w:sz w:val="24"/>
          <w:szCs w:val="24"/>
          <w:lang w:val="ru-RU"/>
        </w:rPr>
      </w:pPr>
      <w:r w:rsidRPr="0099107A">
        <w:rPr>
          <w:rFonts w:ascii="Times New Roman" w:hAnsi="Times New Roman"/>
          <w:sz w:val="24"/>
          <w:szCs w:val="24"/>
          <w:lang w:val="ru-RU"/>
        </w:rPr>
        <w:t>ежедневное чтение сказок, рассказов, стихов; самостоятельное рассматривание детьмикниг;</w:t>
      </w:r>
    </w:p>
    <w:p w:rsidR="002E3C29" w:rsidRPr="0099107A" w:rsidRDefault="002E3C29" w:rsidP="00B66911">
      <w:pPr>
        <w:pStyle w:val="a4"/>
        <w:numPr>
          <w:ilvl w:val="0"/>
          <w:numId w:val="21"/>
        </w:numPr>
        <w:tabs>
          <w:tab w:val="left" w:pos="939"/>
        </w:tabs>
        <w:ind w:left="0" w:firstLine="709"/>
        <w:jc w:val="both"/>
        <w:rPr>
          <w:rFonts w:ascii="Times New Roman" w:hAnsi="Times New Roman"/>
          <w:sz w:val="24"/>
          <w:szCs w:val="24"/>
          <w:lang w:val="ru-RU"/>
        </w:rPr>
      </w:pPr>
      <w:r w:rsidRPr="0099107A">
        <w:rPr>
          <w:rFonts w:ascii="Times New Roman" w:hAnsi="Times New Roman"/>
          <w:sz w:val="24"/>
          <w:szCs w:val="24"/>
          <w:lang w:val="ru-RU"/>
        </w:rPr>
        <w:t>специальныезанятия;</w:t>
      </w:r>
    </w:p>
    <w:p w:rsidR="002E3C29" w:rsidRPr="0099107A" w:rsidRDefault="002E3C29" w:rsidP="00B66911">
      <w:pPr>
        <w:pStyle w:val="a4"/>
        <w:numPr>
          <w:ilvl w:val="0"/>
          <w:numId w:val="21"/>
        </w:numPr>
        <w:tabs>
          <w:tab w:val="left" w:pos="939"/>
        </w:tabs>
        <w:ind w:left="0" w:firstLine="709"/>
        <w:jc w:val="both"/>
        <w:rPr>
          <w:rFonts w:ascii="Times New Roman" w:hAnsi="Times New Roman"/>
          <w:sz w:val="24"/>
          <w:szCs w:val="24"/>
          <w:lang w:val="ru-RU"/>
        </w:rPr>
      </w:pPr>
      <w:r w:rsidRPr="0099107A">
        <w:rPr>
          <w:rFonts w:ascii="Times New Roman" w:hAnsi="Times New Roman"/>
          <w:sz w:val="24"/>
          <w:szCs w:val="24"/>
          <w:lang w:val="ru-RU"/>
        </w:rPr>
        <w:t>свободное общение воспитателя с детьми на основе прочитанной художественнойлитературы.</w:t>
      </w:r>
    </w:p>
    <w:p w:rsidR="002E3C29" w:rsidRPr="0099107A" w:rsidRDefault="002E3C29" w:rsidP="0099107A">
      <w:pPr>
        <w:pStyle w:val="a5"/>
        <w:ind w:left="0" w:firstLine="709"/>
        <w:jc w:val="both"/>
        <w:rPr>
          <w:sz w:val="24"/>
          <w:szCs w:val="24"/>
          <w:lang w:val="ru-RU"/>
        </w:rPr>
      </w:pPr>
      <w:r w:rsidRPr="0099107A">
        <w:rPr>
          <w:sz w:val="24"/>
          <w:szCs w:val="24"/>
          <w:lang w:val="ru-RU"/>
        </w:rPr>
        <w:t>Перечень произведений для чтения детям 6-7 лет внушителен, поэтому целесообразно объединять произведения в блоки на основе жанровой принадлежностии чередовать чтение рассказов, сказок, стихотворений, глав из книг в течениемесяца.</w:t>
      </w:r>
    </w:p>
    <w:p w:rsidR="002E3C29" w:rsidRPr="0099107A" w:rsidRDefault="002E3C29" w:rsidP="0099107A">
      <w:pPr>
        <w:pStyle w:val="a5"/>
        <w:ind w:left="0" w:firstLine="709"/>
        <w:jc w:val="both"/>
        <w:rPr>
          <w:sz w:val="24"/>
          <w:szCs w:val="24"/>
          <w:lang w:val="ru-RU"/>
        </w:rPr>
      </w:pPr>
      <w:r w:rsidRPr="0099107A">
        <w:rPr>
          <w:sz w:val="24"/>
          <w:szCs w:val="24"/>
          <w:lang w:val="ru-RU"/>
        </w:rPr>
        <w:t xml:space="preserve">1-я </w:t>
      </w:r>
      <w:r w:rsidRPr="0099107A">
        <w:rPr>
          <w:b/>
          <w:sz w:val="24"/>
          <w:szCs w:val="24"/>
          <w:lang w:val="ru-RU"/>
        </w:rPr>
        <w:t xml:space="preserve">неделя: </w:t>
      </w:r>
      <w:r w:rsidRPr="0099107A">
        <w:rPr>
          <w:sz w:val="24"/>
          <w:szCs w:val="24"/>
          <w:lang w:val="ru-RU"/>
        </w:rPr>
        <w:t>чтение народных и авторских сказок, драматизация небольших произведений или отрывков из сказок, рассматривание иллюстрированных изданий сказок (моноизданий,сборников);</w:t>
      </w:r>
    </w:p>
    <w:p w:rsidR="002E3C29" w:rsidRPr="0099107A" w:rsidRDefault="002E3C29" w:rsidP="0099107A">
      <w:pPr>
        <w:pStyle w:val="a5"/>
        <w:ind w:left="0" w:firstLine="709"/>
        <w:jc w:val="both"/>
        <w:rPr>
          <w:sz w:val="24"/>
          <w:szCs w:val="24"/>
          <w:lang w:val="ru-RU"/>
        </w:rPr>
      </w:pPr>
      <w:r w:rsidRPr="0099107A">
        <w:rPr>
          <w:b/>
          <w:sz w:val="24"/>
          <w:szCs w:val="24"/>
          <w:lang w:val="ru-RU"/>
        </w:rPr>
        <w:t>2-янеделя:</w:t>
      </w:r>
      <w:r w:rsidRPr="0099107A">
        <w:rPr>
          <w:sz w:val="24"/>
          <w:szCs w:val="24"/>
          <w:lang w:val="ru-RU"/>
        </w:rPr>
        <w:t>чтениестихотворений(лирических,игровых,юмористических),рассматриваниесборниковстихов,чтениестиховвлицах;</w:t>
      </w:r>
    </w:p>
    <w:p w:rsidR="002E3C29" w:rsidRPr="0099107A" w:rsidRDefault="002E3C29" w:rsidP="0099107A">
      <w:pPr>
        <w:pStyle w:val="a5"/>
        <w:ind w:left="0" w:firstLine="709"/>
        <w:jc w:val="both"/>
        <w:rPr>
          <w:sz w:val="24"/>
          <w:szCs w:val="24"/>
          <w:lang w:val="ru-RU"/>
        </w:rPr>
      </w:pPr>
      <w:r w:rsidRPr="0099107A">
        <w:rPr>
          <w:b/>
          <w:sz w:val="24"/>
          <w:szCs w:val="24"/>
          <w:lang w:val="ru-RU"/>
        </w:rPr>
        <w:lastRenderedPageBreak/>
        <w:t xml:space="preserve">3-я неделя: </w:t>
      </w:r>
      <w:r w:rsidRPr="0099107A">
        <w:rPr>
          <w:sz w:val="24"/>
          <w:szCs w:val="24"/>
          <w:lang w:val="ru-RU"/>
        </w:rPr>
        <w:t>чтение рассказов и повестей, рассматривание иллюстраций к отдельным произведениям, сборникамрассказов;</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b/>
          <w:sz w:val="24"/>
          <w:szCs w:val="24"/>
          <w:lang w:val="ru-RU"/>
        </w:rPr>
        <w:t xml:space="preserve">4-я неделя: </w:t>
      </w:r>
      <w:r w:rsidRPr="0099107A">
        <w:rPr>
          <w:rFonts w:ascii="Times New Roman" w:hAnsi="Times New Roman"/>
          <w:sz w:val="24"/>
          <w:szCs w:val="24"/>
          <w:lang w:val="ru-RU"/>
        </w:rPr>
        <w:t>путешествие по страницам «толстой»книги.</w:t>
      </w:r>
    </w:p>
    <w:p w:rsidR="002E3C29" w:rsidRPr="0099107A" w:rsidRDefault="002E3C29" w:rsidP="0099107A">
      <w:pPr>
        <w:pStyle w:val="Heading31"/>
        <w:ind w:left="0" w:firstLine="709"/>
        <w:jc w:val="both"/>
        <w:rPr>
          <w:b w:val="0"/>
          <w:bCs w:val="0"/>
          <w:sz w:val="24"/>
          <w:szCs w:val="24"/>
          <w:lang w:val="ru-RU"/>
        </w:rPr>
      </w:pPr>
      <w:r w:rsidRPr="0099107A">
        <w:rPr>
          <w:sz w:val="24"/>
          <w:szCs w:val="24"/>
          <w:lang w:val="ru-RU"/>
        </w:rPr>
        <w:t>Целевые ориентиры освоенияпрограммы:</w:t>
      </w:r>
    </w:p>
    <w:p w:rsidR="002E3C29" w:rsidRPr="0099107A" w:rsidRDefault="002E3C29" w:rsidP="00B66911">
      <w:pPr>
        <w:pStyle w:val="a4"/>
        <w:numPr>
          <w:ilvl w:val="0"/>
          <w:numId w:val="17"/>
        </w:numPr>
        <w:tabs>
          <w:tab w:val="left" w:pos="231"/>
        </w:tabs>
        <w:ind w:left="0" w:firstLine="709"/>
        <w:jc w:val="both"/>
        <w:rPr>
          <w:rFonts w:ascii="Times New Roman" w:hAnsi="Times New Roman"/>
          <w:sz w:val="24"/>
          <w:szCs w:val="24"/>
          <w:lang w:val="ru-RU"/>
        </w:rPr>
      </w:pPr>
      <w:r w:rsidRPr="0099107A">
        <w:rPr>
          <w:rFonts w:ascii="Times New Roman" w:hAnsi="Times New Roman"/>
          <w:sz w:val="24"/>
          <w:szCs w:val="24"/>
          <w:lang w:val="ru-RU"/>
        </w:rPr>
        <w:t>Различают жанры литературныхпроизведений.</w:t>
      </w:r>
    </w:p>
    <w:p w:rsidR="002E3C29" w:rsidRPr="0099107A" w:rsidRDefault="002E3C29" w:rsidP="00B66911">
      <w:pPr>
        <w:pStyle w:val="a4"/>
        <w:numPr>
          <w:ilvl w:val="0"/>
          <w:numId w:val="17"/>
        </w:numPr>
        <w:tabs>
          <w:tab w:val="left" w:pos="281"/>
        </w:tabs>
        <w:ind w:left="0" w:firstLine="709"/>
        <w:jc w:val="both"/>
        <w:rPr>
          <w:rFonts w:ascii="Times New Roman" w:hAnsi="Times New Roman"/>
          <w:sz w:val="24"/>
          <w:szCs w:val="24"/>
          <w:lang w:val="ru-RU"/>
        </w:rPr>
      </w:pPr>
      <w:r w:rsidRPr="0099107A">
        <w:rPr>
          <w:rFonts w:ascii="Times New Roman" w:hAnsi="Times New Roman"/>
          <w:sz w:val="24"/>
          <w:szCs w:val="24"/>
          <w:lang w:val="ru-RU"/>
        </w:rPr>
        <w:t>Называют любимые сказки и рассказы; знают наизусть 2-3 любимых стихотворения, 2-3 считалки, 2-3загадки.</w:t>
      </w:r>
    </w:p>
    <w:p w:rsidR="002E3C29" w:rsidRPr="0099107A" w:rsidRDefault="002E3C29" w:rsidP="00B66911">
      <w:pPr>
        <w:pStyle w:val="a4"/>
        <w:numPr>
          <w:ilvl w:val="0"/>
          <w:numId w:val="17"/>
        </w:numPr>
        <w:tabs>
          <w:tab w:val="left" w:pos="231"/>
        </w:tabs>
        <w:ind w:left="0" w:firstLine="709"/>
        <w:jc w:val="both"/>
        <w:rPr>
          <w:rFonts w:ascii="Times New Roman" w:hAnsi="Times New Roman"/>
          <w:sz w:val="24"/>
          <w:szCs w:val="24"/>
          <w:lang w:val="ru-RU"/>
        </w:rPr>
      </w:pPr>
      <w:r w:rsidRPr="0099107A">
        <w:rPr>
          <w:rFonts w:ascii="Times New Roman" w:hAnsi="Times New Roman"/>
          <w:sz w:val="24"/>
          <w:szCs w:val="24"/>
          <w:lang w:val="ru-RU"/>
        </w:rPr>
        <w:t>Называют двух-трех авторов и двух-трех иллюстраторов детскихкниг.</w:t>
      </w:r>
    </w:p>
    <w:p w:rsidR="002E3C29" w:rsidRPr="0099107A" w:rsidRDefault="002E3C29" w:rsidP="00B66911">
      <w:pPr>
        <w:pStyle w:val="a4"/>
        <w:numPr>
          <w:ilvl w:val="0"/>
          <w:numId w:val="17"/>
        </w:numPr>
        <w:tabs>
          <w:tab w:val="left" w:pos="231"/>
        </w:tabs>
        <w:ind w:left="0" w:firstLine="709"/>
        <w:jc w:val="both"/>
        <w:rPr>
          <w:rFonts w:ascii="Times New Roman" w:hAnsi="Times New Roman"/>
          <w:sz w:val="24"/>
          <w:szCs w:val="24"/>
          <w:lang w:val="ru-RU"/>
        </w:rPr>
      </w:pPr>
      <w:r w:rsidRPr="0099107A">
        <w:rPr>
          <w:rFonts w:ascii="Times New Roman" w:hAnsi="Times New Roman"/>
          <w:sz w:val="24"/>
          <w:szCs w:val="24"/>
          <w:lang w:val="ru-RU"/>
        </w:rPr>
        <w:t>Выразительно читают стихотворение; пересказывают отрывок из сказки,рассказа.</w:t>
      </w:r>
    </w:p>
    <w:p w:rsidR="002E3C29" w:rsidRPr="0099107A" w:rsidRDefault="002E3C29" w:rsidP="0099107A">
      <w:pPr>
        <w:pStyle w:val="Heading41"/>
        <w:spacing w:before="0"/>
        <w:ind w:left="0" w:firstLine="709"/>
        <w:jc w:val="both"/>
        <w:rPr>
          <w:b w:val="0"/>
          <w:bCs w:val="0"/>
          <w:i w:val="0"/>
          <w:sz w:val="24"/>
          <w:szCs w:val="24"/>
          <w:lang w:val="ru-RU"/>
        </w:rPr>
      </w:pPr>
      <w:r w:rsidRPr="0099107A">
        <w:rPr>
          <w:sz w:val="24"/>
          <w:szCs w:val="24"/>
          <w:lang w:val="ru-RU"/>
        </w:rPr>
        <w:t>Приложение</w:t>
      </w:r>
    </w:p>
    <w:p w:rsidR="002E3C29" w:rsidRPr="0099107A" w:rsidRDefault="002E3C29" w:rsidP="0099107A">
      <w:pPr>
        <w:pStyle w:val="a5"/>
        <w:ind w:left="0" w:firstLine="709"/>
        <w:jc w:val="both"/>
        <w:rPr>
          <w:sz w:val="24"/>
          <w:szCs w:val="24"/>
          <w:lang w:val="ru-RU"/>
        </w:rPr>
      </w:pPr>
      <w:r w:rsidRPr="0099107A">
        <w:rPr>
          <w:sz w:val="24"/>
          <w:szCs w:val="24"/>
          <w:lang w:val="ru-RU"/>
        </w:rPr>
        <w:t>ПРИМЕРНЫЕ ПРОИЗВЕДЕНИЯ ДЛЯ ЧТЕНИЯДЕТЯМ</w:t>
      </w:r>
    </w:p>
    <w:p w:rsidR="002E3C29" w:rsidRPr="0099107A" w:rsidRDefault="002E3C29" w:rsidP="0099107A">
      <w:pPr>
        <w:pStyle w:val="Heading31"/>
        <w:ind w:left="0" w:firstLine="709"/>
        <w:jc w:val="both"/>
        <w:rPr>
          <w:b w:val="0"/>
          <w:bCs w:val="0"/>
          <w:sz w:val="24"/>
          <w:szCs w:val="24"/>
          <w:lang w:val="ru-RU"/>
        </w:rPr>
      </w:pPr>
      <w:r w:rsidRPr="0099107A">
        <w:rPr>
          <w:sz w:val="24"/>
          <w:szCs w:val="24"/>
          <w:lang w:val="ru-RU"/>
        </w:rPr>
        <w:t>Сентябрь - октябрь -ноябрь</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i/>
          <w:sz w:val="24"/>
          <w:szCs w:val="24"/>
          <w:lang w:val="ru-RU"/>
        </w:rPr>
        <w:t>Русскийфольклор.</w:t>
      </w:r>
    </w:p>
    <w:p w:rsidR="002E3C29" w:rsidRPr="0099107A" w:rsidRDefault="002E3C29" w:rsidP="0099107A">
      <w:pPr>
        <w:pStyle w:val="a5"/>
        <w:ind w:left="0" w:firstLine="709"/>
        <w:jc w:val="both"/>
        <w:rPr>
          <w:sz w:val="24"/>
          <w:szCs w:val="24"/>
          <w:lang w:val="ru-RU"/>
        </w:rPr>
      </w:pPr>
      <w:r w:rsidRPr="0099107A">
        <w:rPr>
          <w:b/>
          <w:sz w:val="24"/>
          <w:szCs w:val="24"/>
          <w:lang w:val="ru-RU"/>
        </w:rPr>
        <w:t xml:space="preserve">Песенки. </w:t>
      </w:r>
      <w:r w:rsidRPr="0099107A">
        <w:rPr>
          <w:sz w:val="24"/>
          <w:szCs w:val="24"/>
          <w:lang w:val="ru-RU"/>
        </w:rPr>
        <w:t>«Лиса рожью шла...»;«Чигарики-чок-чигарок...».</w:t>
      </w:r>
    </w:p>
    <w:p w:rsidR="002E3C29" w:rsidRPr="0099107A" w:rsidRDefault="002E3C29" w:rsidP="0099107A">
      <w:pPr>
        <w:pStyle w:val="a5"/>
        <w:ind w:left="0" w:firstLine="709"/>
        <w:jc w:val="both"/>
        <w:rPr>
          <w:sz w:val="24"/>
          <w:szCs w:val="24"/>
          <w:lang w:val="ru-RU"/>
        </w:rPr>
      </w:pPr>
      <w:r w:rsidRPr="0099107A">
        <w:rPr>
          <w:b/>
          <w:sz w:val="24"/>
          <w:szCs w:val="24"/>
          <w:lang w:val="ru-RU"/>
        </w:rPr>
        <w:t xml:space="preserve">Прибаутки. </w:t>
      </w:r>
      <w:r w:rsidRPr="0099107A">
        <w:rPr>
          <w:sz w:val="24"/>
          <w:szCs w:val="24"/>
          <w:lang w:val="ru-RU"/>
        </w:rPr>
        <w:t>«Братцы, братцы!..»; «Федул, что губы надул?..»; «Ты пирогсъел?».</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b/>
          <w:sz w:val="24"/>
          <w:szCs w:val="24"/>
          <w:lang w:val="ru-RU"/>
        </w:rPr>
        <w:t xml:space="preserve">Небылицы. </w:t>
      </w:r>
      <w:r w:rsidRPr="0099107A">
        <w:rPr>
          <w:rFonts w:ascii="Times New Roman" w:hAnsi="Times New Roman"/>
          <w:sz w:val="24"/>
          <w:szCs w:val="24"/>
          <w:lang w:val="ru-RU"/>
        </w:rPr>
        <w:t>«БогатЕрмошка».</w:t>
      </w:r>
    </w:p>
    <w:p w:rsidR="002E3C29" w:rsidRPr="0099107A" w:rsidRDefault="002E3C29" w:rsidP="0099107A">
      <w:pPr>
        <w:pStyle w:val="a5"/>
        <w:ind w:left="0" w:firstLine="709"/>
        <w:jc w:val="both"/>
        <w:rPr>
          <w:sz w:val="24"/>
          <w:szCs w:val="24"/>
          <w:lang w:val="ru-RU"/>
        </w:rPr>
      </w:pPr>
      <w:r w:rsidRPr="0099107A">
        <w:rPr>
          <w:b/>
          <w:sz w:val="24"/>
          <w:szCs w:val="24"/>
          <w:lang w:val="ru-RU"/>
        </w:rPr>
        <w:t>Сказки</w:t>
      </w:r>
      <w:r w:rsidR="0014162C">
        <w:rPr>
          <w:b/>
          <w:sz w:val="24"/>
          <w:szCs w:val="24"/>
          <w:lang w:val="ru-RU"/>
        </w:rPr>
        <w:t xml:space="preserve"> </w:t>
      </w:r>
      <w:r w:rsidRPr="0099107A">
        <w:rPr>
          <w:b/>
          <w:sz w:val="24"/>
          <w:szCs w:val="24"/>
          <w:lang w:val="ru-RU"/>
        </w:rPr>
        <w:t>и</w:t>
      </w:r>
      <w:r w:rsidR="0014162C">
        <w:rPr>
          <w:b/>
          <w:sz w:val="24"/>
          <w:szCs w:val="24"/>
          <w:lang w:val="ru-RU"/>
        </w:rPr>
        <w:t xml:space="preserve"> </w:t>
      </w:r>
      <w:r w:rsidRPr="0099107A">
        <w:rPr>
          <w:b/>
          <w:sz w:val="24"/>
          <w:szCs w:val="24"/>
          <w:lang w:val="ru-RU"/>
        </w:rPr>
        <w:t>былины.</w:t>
      </w:r>
      <w:r w:rsidRPr="0099107A">
        <w:rPr>
          <w:sz w:val="24"/>
          <w:szCs w:val="24"/>
          <w:lang w:val="ru-RU"/>
        </w:rPr>
        <w:t>«ИльяМуромециСоловей-разбойник»(запись А.Гильфердинга,отрывок);«ВасилисаПрекрасная»(изсборникасказокА.Н.Афанасьева);«Волки лиса», обр. И.Соколова-Микитова.</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i/>
          <w:sz w:val="24"/>
          <w:szCs w:val="24"/>
          <w:lang w:val="ru-RU"/>
        </w:rPr>
        <w:t>Фольклор народовмира.</w:t>
      </w:r>
    </w:p>
    <w:p w:rsidR="002E3C29" w:rsidRPr="0099107A" w:rsidRDefault="002E3C29" w:rsidP="0099107A">
      <w:pPr>
        <w:pStyle w:val="a5"/>
        <w:ind w:left="0" w:firstLine="709"/>
        <w:jc w:val="both"/>
        <w:rPr>
          <w:sz w:val="24"/>
          <w:szCs w:val="24"/>
          <w:lang w:val="ru-RU"/>
        </w:rPr>
      </w:pPr>
      <w:r w:rsidRPr="0099107A">
        <w:rPr>
          <w:b/>
          <w:sz w:val="24"/>
          <w:szCs w:val="24"/>
          <w:lang w:val="ru-RU"/>
        </w:rPr>
        <w:t xml:space="preserve">Песенки. </w:t>
      </w:r>
      <w:r w:rsidRPr="0099107A">
        <w:rPr>
          <w:sz w:val="24"/>
          <w:szCs w:val="24"/>
          <w:lang w:val="ru-RU"/>
        </w:rPr>
        <w:t xml:space="preserve">«Перчатки», «Кораблик», пер. с англ. С. Маршака; «Мы пошли по ельнику», пер. со швед. </w:t>
      </w:r>
      <w:r w:rsidRPr="0099107A">
        <w:rPr>
          <w:spacing w:val="4"/>
          <w:sz w:val="24"/>
          <w:szCs w:val="24"/>
          <w:lang w:val="ru-RU"/>
        </w:rPr>
        <w:t>И.</w:t>
      </w:r>
      <w:r w:rsidRPr="0099107A">
        <w:rPr>
          <w:sz w:val="24"/>
          <w:szCs w:val="24"/>
          <w:lang w:val="ru-RU"/>
        </w:rPr>
        <w:t>Токмаковой.</w:t>
      </w:r>
    </w:p>
    <w:p w:rsidR="002E3C29" w:rsidRPr="0099107A" w:rsidRDefault="002E3C29" w:rsidP="0099107A">
      <w:pPr>
        <w:pStyle w:val="a5"/>
        <w:ind w:left="0" w:firstLine="709"/>
        <w:jc w:val="both"/>
        <w:rPr>
          <w:sz w:val="24"/>
          <w:szCs w:val="24"/>
          <w:lang w:val="ru-RU"/>
        </w:rPr>
      </w:pPr>
      <w:r w:rsidRPr="0099107A">
        <w:rPr>
          <w:b/>
          <w:sz w:val="24"/>
          <w:szCs w:val="24"/>
          <w:lang w:val="ru-RU"/>
        </w:rPr>
        <w:t xml:space="preserve">Сказки. </w:t>
      </w:r>
      <w:r w:rsidRPr="0099107A">
        <w:rPr>
          <w:sz w:val="24"/>
          <w:szCs w:val="24"/>
          <w:lang w:val="ru-RU"/>
        </w:rPr>
        <w:t>Из сказок Ш. Перро (фр.): «Кот в сапогах», пер. Т. Габбе; «Айога», нанайск., обр. Д.Нагишкина.</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i/>
          <w:sz w:val="24"/>
          <w:szCs w:val="24"/>
          <w:lang w:val="ru-RU"/>
        </w:rPr>
        <w:t>Произведения поэтов и писателейРоссии.</w:t>
      </w:r>
    </w:p>
    <w:p w:rsidR="002E3C29" w:rsidRPr="0099107A" w:rsidRDefault="002E3C29" w:rsidP="0099107A">
      <w:pPr>
        <w:pStyle w:val="a5"/>
        <w:ind w:left="0" w:firstLine="709"/>
        <w:jc w:val="both"/>
        <w:rPr>
          <w:sz w:val="24"/>
          <w:szCs w:val="24"/>
          <w:lang w:val="ru-RU"/>
        </w:rPr>
      </w:pPr>
      <w:r w:rsidRPr="0099107A">
        <w:rPr>
          <w:b/>
          <w:sz w:val="24"/>
          <w:szCs w:val="24"/>
          <w:lang w:val="ru-RU"/>
        </w:rPr>
        <w:t xml:space="preserve">Поэзия. </w:t>
      </w:r>
      <w:r w:rsidRPr="0099107A">
        <w:rPr>
          <w:sz w:val="24"/>
          <w:szCs w:val="24"/>
          <w:lang w:val="ru-RU"/>
        </w:rPr>
        <w:t>М. Волошин «Осенью»; С. Городецкий «Первый снег»; М. Ю. Лермонтов «Горные вершины» (из Гете); Ю. Владимиров «Оркестр»; Т. Сапгир«Считалки, скороговорки».</w:t>
      </w:r>
    </w:p>
    <w:p w:rsidR="002E3C29" w:rsidRPr="0099107A" w:rsidRDefault="002E3C29" w:rsidP="0099107A">
      <w:pPr>
        <w:pStyle w:val="a5"/>
        <w:ind w:left="0" w:firstLine="709"/>
        <w:jc w:val="both"/>
        <w:rPr>
          <w:sz w:val="24"/>
          <w:szCs w:val="24"/>
          <w:lang w:val="ru-RU"/>
        </w:rPr>
      </w:pPr>
      <w:r w:rsidRPr="0099107A">
        <w:rPr>
          <w:b/>
          <w:sz w:val="24"/>
          <w:szCs w:val="24"/>
          <w:lang w:val="ru-RU"/>
        </w:rPr>
        <w:t xml:space="preserve">Проза. </w:t>
      </w:r>
      <w:r w:rsidRPr="0099107A">
        <w:rPr>
          <w:sz w:val="24"/>
          <w:szCs w:val="24"/>
          <w:lang w:val="ru-RU"/>
        </w:rPr>
        <w:t>А. Куприн «Слон»; М. Зощенко «Великиепутешественники».</w:t>
      </w:r>
    </w:p>
    <w:p w:rsidR="002E3C29" w:rsidRPr="0099107A" w:rsidRDefault="002E3C29" w:rsidP="0099107A">
      <w:pPr>
        <w:pStyle w:val="a5"/>
        <w:ind w:left="0" w:firstLine="709"/>
        <w:jc w:val="both"/>
        <w:rPr>
          <w:sz w:val="24"/>
          <w:szCs w:val="24"/>
          <w:lang w:val="ru-RU"/>
        </w:rPr>
      </w:pPr>
      <w:r w:rsidRPr="0099107A">
        <w:rPr>
          <w:b/>
          <w:sz w:val="24"/>
          <w:szCs w:val="24"/>
          <w:lang w:val="ru-RU"/>
        </w:rPr>
        <w:t xml:space="preserve">Литературные сказки. </w:t>
      </w:r>
      <w:r w:rsidRPr="0099107A">
        <w:rPr>
          <w:sz w:val="24"/>
          <w:szCs w:val="24"/>
          <w:lang w:val="ru-RU"/>
        </w:rPr>
        <w:t>А. С. Пушкин «Сказка о мертвой царевне и о семи богатырях»; А. Ремизов «Хлебный голос»; К. Паусто</w:t>
      </w:r>
      <w:r w:rsidRPr="0099107A">
        <w:rPr>
          <w:sz w:val="24"/>
          <w:szCs w:val="24"/>
          <w:lang w:val="ru-RU"/>
        </w:rPr>
        <w:t>в</w:t>
      </w:r>
      <w:r w:rsidRPr="0099107A">
        <w:rPr>
          <w:sz w:val="24"/>
          <w:szCs w:val="24"/>
          <w:lang w:val="ru-RU"/>
        </w:rPr>
        <w:t>ский «Теплыйхлеб».</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i/>
          <w:sz w:val="24"/>
          <w:szCs w:val="24"/>
          <w:lang w:val="ru-RU"/>
        </w:rPr>
        <w:t xml:space="preserve">Произведения поэтов и писателей разных стран. </w:t>
      </w:r>
      <w:r w:rsidRPr="0099107A">
        <w:rPr>
          <w:rFonts w:ascii="Times New Roman" w:hAnsi="Times New Roman"/>
          <w:b/>
          <w:sz w:val="24"/>
          <w:szCs w:val="24"/>
          <w:lang w:val="ru-RU"/>
        </w:rPr>
        <w:t xml:space="preserve">Поэзия. </w:t>
      </w:r>
      <w:r w:rsidRPr="0099107A">
        <w:rPr>
          <w:rFonts w:ascii="Times New Roman" w:hAnsi="Times New Roman"/>
          <w:sz w:val="24"/>
          <w:szCs w:val="24"/>
          <w:lang w:val="ru-RU"/>
        </w:rPr>
        <w:t xml:space="preserve">Л. Станчев «Осенняя гамма», пер. с болг. И. Токмаковой. </w:t>
      </w:r>
      <w:r w:rsidRPr="0099107A">
        <w:rPr>
          <w:rFonts w:ascii="Times New Roman" w:hAnsi="Times New Roman"/>
          <w:b/>
          <w:sz w:val="24"/>
          <w:szCs w:val="24"/>
          <w:lang w:val="ru-RU"/>
        </w:rPr>
        <w:t xml:space="preserve">Литературные сказки. </w:t>
      </w:r>
      <w:r w:rsidRPr="0099107A">
        <w:rPr>
          <w:rFonts w:ascii="Times New Roman" w:hAnsi="Times New Roman"/>
          <w:sz w:val="24"/>
          <w:szCs w:val="24"/>
          <w:lang w:val="ru-RU"/>
        </w:rPr>
        <w:t xml:space="preserve">Х.-К. Андерсен. «Дюймовочка», пер. с дат. А. Ганзен; Ф. Зальтен «Бемби», пер. с нем. Ю.Нагибина. </w:t>
      </w:r>
      <w:r w:rsidRPr="0099107A">
        <w:rPr>
          <w:rFonts w:ascii="Times New Roman" w:hAnsi="Times New Roman"/>
          <w:b/>
          <w:sz w:val="24"/>
          <w:szCs w:val="24"/>
          <w:lang w:val="ru-RU"/>
        </w:rPr>
        <w:t>Декабрь - январь -февраль</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i/>
          <w:sz w:val="24"/>
          <w:szCs w:val="24"/>
          <w:lang w:val="ru-RU"/>
        </w:rPr>
        <w:t>Русскийфольклор.</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b/>
          <w:sz w:val="24"/>
          <w:szCs w:val="24"/>
          <w:lang w:val="ru-RU"/>
        </w:rPr>
        <w:t xml:space="preserve">Песенки. </w:t>
      </w:r>
      <w:r w:rsidRPr="0099107A">
        <w:rPr>
          <w:rFonts w:ascii="Times New Roman" w:hAnsi="Times New Roman"/>
          <w:sz w:val="24"/>
          <w:szCs w:val="24"/>
          <w:lang w:val="ru-RU"/>
        </w:rPr>
        <w:t>«Зимапришла...».</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b/>
          <w:sz w:val="24"/>
          <w:szCs w:val="24"/>
          <w:lang w:val="ru-RU"/>
        </w:rPr>
        <w:t>Календарные</w:t>
      </w:r>
      <w:r w:rsidR="0014162C">
        <w:rPr>
          <w:rFonts w:ascii="Times New Roman" w:hAnsi="Times New Roman"/>
          <w:b/>
          <w:sz w:val="24"/>
          <w:szCs w:val="24"/>
          <w:lang w:val="ru-RU"/>
        </w:rPr>
        <w:t xml:space="preserve"> </w:t>
      </w:r>
      <w:r w:rsidRPr="0099107A">
        <w:rPr>
          <w:rFonts w:ascii="Times New Roman" w:hAnsi="Times New Roman"/>
          <w:b/>
          <w:sz w:val="24"/>
          <w:szCs w:val="24"/>
          <w:lang w:val="ru-RU"/>
        </w:rPr>
        <w:t>обрядовые</w:t>
      </w:r>
      <w:r w:rsidR="0014162C">
        <w:rPr>
          <w:rFonts w:ascii="Times New Roman" w:hAnsi="Times New Roman"/>
          <w:b/>
          <w:sz w:val="24"/>
          <w:szCs w:val="24"/>
          <w:lang w:val="ru-RU"/>
        </w:rPr>
        <w:t xml:space="preserve"> </w:t>
      </w:r>
      <w:r w:rsidRPr="0099107A">
        <w:rPr>
          <w:rFonts w:ascii="Times New Roman" w:hAnsi="Times New Roman"/>
          <w:b/>
          <w:sz w:val="24"/>
          <w:szCs w:val="24"/>
          <w:lang w:val="ru-RU"/>
        </w:rPr>
        <w:t>песни.</w:t>
      </w:r>
      <w:r w:rsidRPr="0099107A">
        <w:rPr>
          <w:rFonts w:ascii="Times New Roman" w:hAnsi="Times New Roman"/>
          <w:sz w:val="24"/>
          <w:szCs w:val="24"/>
          <w:lang w:val="ru-RU"/>
        </w:rPr>
        <w:t>«Коляда!Коляда!Абываетколяда...»; «Коляда,коляда,тыподайпирога...»; «Какпошлаколяда...».</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b/>
          <w:sz w:val="24"/>
          <w:szCs w:val="24"/>
          <w:lang w:val="ru-RU"/>
        </w:rPr>
        <w:t xml:space="preserve">Прибаутки. </w:t>
      </w:r>
      <w:r w:rsidRPr="0099107A">
        <w:rPr>
          <w:rFonts w:ascii="Times New Roman" w:hAnsi="Times New Roman"/>
          <w:sz w:val="24"/>
          <w:szCs w:val="24"/>
          <w:lang w:val="ru-RU"/>
        </w:rPr>
        <w:t>«Где кисель - тут и сел»; «ГлупыйИван...».</w:t>
      </w:r>
    </w:p>
    <w:p w:rsidR="002E3C29" w:rsidRPr="0099107A" w:rsidRDefault="002E3C29" w:rsidP="0099107A">
      <w:pPr>
        <w:pStyle w:val="a5"/>
        <w:ind w:left="0" w:firstLine="709"/>
        <w:jc w:val="both"/>
        <w:rPr>
          <w:sz w:val="24"/>
          <w:szCs w:val="24"/>
          <w:lang w:val="ru-RU"/>
        </w:rPr>
      </w:pPr>
      <w:r w:rsidRPr="0099107A">
        <w:rPr>
          <w:b/>
          <w:sz w:val="24"/>
          <w:szCs w:val="24"/>
          <w:lang w:val="ru-RU"/>
        </w:rPr>
        <w:t>Сказкиибыл</w:t>
      </w:r>
      <w:r w:rsidRPr="0099107A">
        <w:rPr>
          <w:b/>
          <w:sz w:val="24"/>
          <w:szCs w:val="24"/>
          <w:lang w:val="ru-RU"/>
        </w:rPr>
        <w:t>и</w:t>
      </w:r>
      <w:r w:rsidRPr="0099107A">
        <w:rPr>
          <w:b/>
          <w:sz w:val="24"/>
          <w:szCs w:val="24"/>
          <w:lang w:val="ru-RU"/>
        </w:rPr>
        <w:t>ны.</w:t>
      </w:r>
      <w:r w:rsidRPr="0099107A">
        <w:rPr>
          <w:sz w:val="24"/>
          <w:szCs w:val="24"/>
          <w:lang w:val="ru-RU"/>
        </w:rPr>
        <w:t>«ДобрыняиЗмей»,пересказН.Колпаковой;«Снегурочка»(понароднымсюжетам);«Чудесноеоблачко»,обр.Л.Елисеевой.</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i/>
          <w:sz w:val="24"/>
          <w:szCs w:val="24"/>
          <w:lang w:val="ru-RU"/>
        </w:rPr>
        <w:t>Фольклор народовмира.</w:t>
      </w:r>
    </w:p>
    <w:p w:rsidR="002E3C29" w:rsidRPr="0099107A" w:rsidRDefault="002E3C29" w:rsidP="0099107A">
      <w:pPr>
        <w:pStyle w:val="a5"/>
        <w:ind w:left="0" w:firstLine="709"/>
        <w:jc w:val="both"/>
        <w:rPr>
          <w:sz w:val="24"/>
          <w:szCs w:val="24"/>
          <w:lang w:val="ru-RU"/>
        </w:rPr>
      </w:pPr>
      <w:r w:rsidRPr="0099107A">
        <w:rPr>
          <w:b/>
          <w:sz w:val="24"/>
          <w:szCs w:val="24"/>
          <w:lang w:val="ru-RU"/>
        </w:rPr>
        <w:t xml:space="preserve">Песенки. </w:t>
      </w:r>
      <w:r w:rsidRPr="0099107A">
        <w:rPr>
          <w:sz w:val="24"/>
          <w:szCs w:val="24"/>
          <w:lang w:val="ru-RU"/>
        </w:rPr>
        <w:t xml:space="preserve">«Что я видел», «Трое гуляк», пер. с фр. Н. Гернет и С. Гиппиус. </w:t>
      </w:r>
      <w:r w:rsidRPr="0099107A">
        <w:rPr>
          <w:b/>
          <w:sz w:val="24"/>
          <w:szCs w:val="24"/>
          <w:lang w:val="ru-RU"/>
        </w:rPr>
        <w:t xml:space="preserve">Сказки. </w:t>
      </w:r>
      <w:r w:rsidRPr="0099107A">
        <w:rPr>
          <w:sz w:val="24"/>
          <w:szCs w:val="24"/>
          <w:lang w:val="ru-RU"/>
        </w:rPr>
        <w:t>«Каждый свое получил», эстон., обр. М. Булат</w:t>
      </w:r>
      <w:r w:rsidRPr="0099107A">
        <w:rPr>
          <w:sz w:val="24"/>
          <w:szCs w:val="24"/>
          <w:lang w:val="ru-RU"/>
        </w:rPr>
        <w:t>о</w:t>
      </w:r>
      <w:r w:rsidRPr="0099107A">
        <w:rPr>
          <w:sz w:val="24"/>
          <w:szCs w:val="24"/>
          <w:lang w:val="ru-RU"/>
        </w:rPr>
        <w:t>ва; «Голубая птица», туркм., обр. А. Александровой и М.Туберовского.</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i/>
          <w:sz w:val="24"/>
          <w:szCs w:val="24"/>
          <w:lang w:val="ru-RU"/>
        </w:rPr>
        <w:t>Произведения поэтов и писателейРоссии.</w:t>
      </w:r>
    </w:p>
    <w:p w:rsidR="002E3C29" w:rsidRPr="0099107A" w:rsidRDefault="002E3C29" w:rsidP="0099107A">
      <w:pPr>
        <w:pStyle w:val="a5"/>
        <w:ind w:left="0" w:firstLine="709"/>
        <w:jc w:val="both"/>
        <w:rPr>
          <w:sz w:val="24"/>
          <w:szCs w:val="24"/>
          <w:lang w:val="ru-RU"/>
        </w:rPr>
      </w:pPr>
      <w:r w:rsidRPr="0099107A">
        <w:rPr>
          <w:b/>
          <w:sz w:val="24"/>
          <w:szCs w:val="24"/>
          <w:lang w:val="ru-RU"/>
        </w:rPr>
        <w:t xml:space="preserve">Поэзия. </w:t>
      </w:r>
      <w:r w:rsidRPr="0099107A">
        <w:rPr>
          <w:sz w:val="24"/>
          <w:szCs w:val="24"/>
          <w:lang w:val="ru-RU"/>
        </w:rPr>
        <w:t>С. Есенин «Пороша»; А. С. Пушкин «Зима! Крестьянин, торжествуя...» (из романа «Евгений Онегин»); П. Соловьева «День и ночь»; Н. Рубцов «Про зайца»; Э. Успенский «Страшная история»,«Память».</w:t>
      </w:r>
    </w:p>
    <w:p w:rsidR="002E3C29" w:rsidRPr="0099107A" w:rsidRDefault="002E3C29" w:rsidP="0099107A">
      <w:pPr>
        <w:pStyle w:val="a5"/>
        <w:ind w:left="0" w:firstLine="709"/>
        <w:jc w:val="both"/>
        <w:rPr>
          <w:sz w:val="24"/>
          <w:szCs w:val="24"/>
          <w:lang w:val="ru-RU"/>
        </w:rPr>
      </w:pPr>
      <w:r w:rsidRPr="0099107A">
        <w:rPr>
          <w:b/>
          <w:sz w:val="24"/>
          <w:szCs w:val="24"/>
          <w:lang w:val="ru-RU"/>
        </w:rPr>
        <w:lastRenderedPageBreak/>
        <w:t xml:space="preserve">Проза. </w:t>
      </w:r>
      <w:r w:rsidRPr="0099107A">
        <w:rPr>
          <w:sz w:val="24"/>
          <w:szCs w:val="24"/>
          <w:lang w:val="ru-RU"/>
        </w:rPr>
        <w:t>К. Коровин «Белка» (в сокр.); С. Алексеев «Первый ночнойтаран».</w:t>
      </w:r>
    </w:p>
    <w:p w:rsidR="002E3C29" w:rsidRPr="0099107A" w:rsidRDefault="002E3C29" w:rsidP="0099107A">
      <w:pPr>
        <w:pStyle w:val="a5"/>
        <w:ind w:left="0" w:firstLine="709"/>
        <w:jc w:val="both"/>
        <w:rPr>
          <w:sz w:val="24"/>
          <w:szCs w:val="24"/>
          <w:lang w:val="ru-RU"/>
        </w:rPr>
      </w:pPr>
      <w:r w:rsidRPr="0099107A">
        <w:rPr>
          <w:b/>
          <w:sz w:val="24"/>
          <w:szCs w:val="24"/>
          <w:lang w:val="ru-RU"/>
        </w:rPr>
        <w:t>Литературныесказки.</w:t>
      </w:r>
      <w:r w:rsidRPr="0099107A">
        <w:rPr>
          <w:sz w:val="24"/>
          <w:szCs w:val="24"/>
          <w:lang w:val="ru-RU"/>
        </w:rPr>
        <w:t>В.Даль«Старик-годовик»;П.Ершов«Конек-Горбунок»;К.Ушин-ский «Слепаялошадь»;К.Драгунская «Лека</w:t>
      </w:r>
      <w:r w:rsidRPr="0099107A">
        <w:rPr>
          <w:sz w:val="24"/>
          <w:szCs w:val="24"/>
          <w:lang w:val="ru-RU"/>
        </w:rPr>
        <w:t>р</w:t>
      </w:r>
      <w:r w:rsidRPr="0099107A">
        <w:rPr>
          <w:sz w:val="24"/>
          <w:szCs w:val="24"/>
          <w:lang w:val="ru-RU"/>
        </w:rPr>
        <w:t>ствоотпослушности».</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i/>
          <w:sz w:val="24"/>
          <w:szCs w:val="24"/>
          <w:lang w:val="ru-RU"/>
        </w:rPr>
        <w:t xml:space="preserve">Произведения поэтов </w:t>
      </w:r>
      <w:r w:rsidRPr="0099107A">
        <w:rPr>
          <w:rFonts w:ascii="Times New Roman" w:hAnsi="Times New Roman"/>
          <w:sz w:val="24"/>
          <w:szCs w:val="24"/>
          <w:lang w:val="ru-RU"/>
        </w:rPr>
        <w:t xml:space="preserve">и </w:t>
      </w:r>
      <w:r w:rsidRPr="0099107A">
        <w:rPr>
          <w:rFonts w:ascii="Times New Roman" w:hAnsi="Times New Roman"/>
          <w:i/>
          <w:sz w:val="24"/>
          <w:szCs w:val="24"/>
          <w:lang w:val="ru-RU"/>
        </w:rPr>
        <w:t>писателей разныхстран.</w:t>
      </w:r>
    </w:p>
    <w:p w:rsidR="002E3C29" w:rsidRPr="0099107A" w:rsidRDefault="002E3C29" w:rsidP="0099107A">
      <w:pPr>
        <w:pStyle w:val="a5"/>
        <w:ind w:left="0" w:firstLine="709"/>
        <w:jc w:val="both"/>
        <w:rPr>
          <w:sz w:val="24"/>
          <w:szCs w:val="24"/>
          <w:lang w:val="ru-RU"/>
        </w:rPr>
      </w:pPr>
      <w:r w:rsidRPr="0099107A">
        <w:rPr>
          <w:b/>
          <w:sz w:val="24"/>
          <w:szCs w:val="24"/>
          <w:lang w:val="ru-RU"/>
        </w:rPr>
        <w:t xml:space="preserve">Поэзия. </w:t>
      </w:r>
      <w:r w:rsidRPr="0099107A">
        <w:rPr>
          <w:sz w:val="24"/>
          <w:szCs w:val="24"/>
          <w:lang w:val="ru-RU"/>
        </w:rPr>
        <w:t>Б. Брехт «Зимний разговор через форточку», пер. с нем. К.Орешина.</w:t>
      </w:r>
    </w:p>
    <w:p w:rsidR="002E3C29" w:rsidRPr="0099107A" w:rsidRDefault="002E3C29" w:rsidP="0099107A">
      <w:pPr>
        <w:pStyle w:val="a5"/>
        <w:ind w:left="0" w:firstLine="709"/>
        <w:jc w:val="both"/>
        <w:rPr>
          <w:sz w:val="24"/>
          <w:szCs w:val="24"/>
          <w:lang w:val="ru-RU"/>
        </w:rPr>
      </w:pPr>
      <w:r w:rsidRPr="0099107A">
        <w:rPr>
          <w:b/>
          <w:sz w:val="24"/>
          <w:szCs w:val="24"/>
          <w:lang w:val="ru-RU"/>
        </w:rPr>
        <w:t xml:space="preserve">Литературные сказки. </w:t>
      </w:r>
      <w:r w:rsidRPr="0099107A">
        <w:rPr>
          <w:sz w:val="24"/>
          <w:szCs w:val="24"/>
          <w:lang w:val="ru-RU"/>
        </w:rPr>
        <w:t>А. Линдгрен «Принцесса, не желающая играть в куклы», пер. со швед. Е. Соловьевой; С. Топелиус «Три ржаных колоска», пер. со швед.А. Любарской; М. Эме «Краски», пер. с фр. И.Кузнецовой.</w:t>
      </w:r>
    </w:p>
    <w:p w:rsidR="002E3C29" w:rsidRPr="0099107A" w:rsidRDefault="002E3C29" w:rsidP="0099107A">
      <w:pPr>
        <w:pStyle w:val="Heading31"/>
        <w:ind w:left="0" w:firstLine="709"/>
        <w:jc w:val="both"/>
        <w:rPr>
          <w:b w:val="0"/>
          <w:bCs w:val="0"/>
          <w:sz w:val="24"/>
          <w:szCs w:val="24"/>
          <w:lang w:val="ru-RU"/>
        </w:rPr>
      </w:pPr>
      <w:r w:rsidRPr="0099107A">
        <w:rPr>
          <w:sz w:val="24"/>
          <w:szCs w:val="24"/>
          <w:lang w:val="ru-RU"/>
        </w:rPr>
        <w:t>Март - апрель -май</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i/>
          <w:sz w:val="24"/>
          <w:szCs w:val="24"/>
          <w:lang w:val="ru-RU"/>
        </w:rPr>
        <w:t>Русскийфольклор.</w:t>
      </w:r>
    </w:p>
    <w:p w:rsidR="002E3C29" w:rsidRPr="0099107A" w:rsidRDefault="002E3C29" w:rsidP="0099107A">
      <w:pPr>
        <w:pStyle w:val="a5"/>
        <w:ind w:left="0" w:firstLine="709"/>
        <w:jc w:val="both"/>
        <w:rPr>
          <w:sz w:val="24"/>
          <w:szCs w:val="24"/>
          <w:lang w:val="ru-RU"/>
        </w:rPr>
      </w:pPr>
      <w:r w:rsidRPr="0099107A">
        <w:rPr>
          <w:b/>
          <w:sz w:val="24"/>
          <w:szCs w:val="24"/>
          <w:lang w:val="ru-RU"/>
        </w:rPr>
        <w:t xml:space="preserve">Песенки. </w:t>
      </w:r>
      <w:r w:rsidRPr="0099107A">
        <w:rPr>
          <w:sz w:val="24"/>
          <w:szCs w:val="24"/>
          <w:lang w:val="ru-RU"/>
        </w:rPr>
        <w:t>«Идет матушка-весна...», «Когда солнышко взойдет, роса на землюпадет...».</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b/>
          <w:sz w:val="24"/>
          <w:szCs w:val="24"/>
          <w:lang w:val="ru-RU"/>
        </w:rPr>
        <w:t xml:space="preserve">Календарные обрядовые песни. </w:t>
      </w:r>
      <w:r w:rsidRPr="0099107A">
        <w:rPr>
          <w:rFonts w:ascii="Times New Roman" w:hAnsi="Times New Roman"/>
          <w:sz w:val="24"/>
          <w:szCs w:val="24"/>
          <w:lang w:val="ru-RU"/>
        </w:rPr>
        <w:t>«Как на масляной неделе...»; «Тин-тин-ка...»; «Масленица,Масленица!».</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b/>
          <w:sz w:val="24"/>
          <w:szCs w:val="24"/>
          <w:lang w:val="ru-RU"/>
        </w:rPr>
        <w:t xml:space="preserve">Прибаутки. </w:t>
      </w:r>
      <w:r w:rsidRPr="0099107A">
        <w:rPr>
          <w:rFonts w:ascii="Times New Roman" w:hAnsi="Times New Roman"/>
          <w:sz w:val="24"/>
          <w:szCs w:val="24"/>
          <w:lang w:val="ru-RU"/>
        </w:rPr>
        <w:t>«Сбил-сколотил - вотколесо».</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b/>
          <w:sz w:val="24"/>
          <w:szCs w:val="24"/>
          <w:lang w:val="ru-RU"/>
        </w:rPr>
        <w:t xml:space="preserve">Небылицы. </w:t>
      </w:r>
      <w:r w:rsidRPr="0099107A">
        <w:rPr>
          <w:rFonts w:ascii="Times New Roman" w:hAnsi="Times New Roman"/>
          <w:sz w:val="24"/>
          <w:szCs w:val="24"/>
          <w:lang w:val="ru-RU"/>
        </w:rPr>
        <w:t>«Вы послушайте,ребята».</w:t>
      </w:r>
    </w:p>
    <w:p w:rsidR="002E3C29" w:rsidRPr="0099107A" w:rsidRDefault="002E3C29" w:rsidP="0099107A">
      <w:pPr>
        <w:pStyle w:val="a5"/>
        <w:ind w:left="0" w:firstLine="709"/>
        <w:jc w:val="both"/>
        <w:rPr>
          <w:sz w:val="24"/>
          <w:szCs w:val="24"/>
          <w:lang w:val="ru-RU"/>
        </w:rPr>
      </w:pPr>
      <w:r w:rsidRPr="0099107A">
        <w:rPr>
          <w:b/>
          <w:sz w:val="24"/>
          <w:szCs w:val="24"/>
          <w:lang w:val="ru-RU"/>
        </w:rPr>
        <w:t xml:space="preserve">Сказки и былины. </w:t>
      </w:r>
      <w:r w:rsidRPr="0099107A">
        <w:rPr>
          <w:sz w:val="24"/>
          <w:szCs w:val="24"/>
          <w:lang w:val="ru-RU"/>
        </w:rPr>
        <w:t>«Садко» (запись П. Рыбникова, отрывок); «Семь Симеонов - семь работников», обр. И. Карнауховой; «Сынко-Филипко», пересказ Е.Поленовой;</w:t>
      </w:r>
    </w:p>
    <w:p w:rsidR="002E3C29" w:rsidRPr="0099107A" w:rsidRDefault="002E3C29" w:rsidP="0099107A">
      <w:pPr>
        <w:pStyle w:val="a5"/>
        <w:ind w:left="0" w:firstLine="709"/>
        <w:jc w:val="both"/>
        <w:rPr>
          <w:sz w:val="24"/>
          <w:szCs w:val="24"/>
          <w:lang w:val="ru-RU"/>
        </w:rPr>
      </w:pPr>
      <w:r w:rsidRPr="0099107A">
        <w:rPr>
          <w:sz w:val="24"/>
          <w:szCs w:val="24"/>
          <w:lang w:val="ru-RU"/>
        </w:rPr>
        <w:t>«Не плюй в колодец -пригодится воды напиться», обр. К.Ушинского.</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i/>
          <w:sz w:val="24"/>
          <w:szCs w:val="24"/>
          <w:lang w:val="ru-RU"/>
        </w:rPr>
        <w:t>Фольклор народовмира.</w:t>
      </w:r>
    </w:p>
    <w:p w:rsidR="002E3C29" w:rsidRPr="0099107A" w:rsidRDefault="002E3C29" w:rsidP="0099107A">
      <w:pPr>
        <w:pStyle w:val="a5"/>
        <w:ind w:left="0" w:firstLine="709"/>
        <w:jc w:val="both"/>
        <w:rPr>
          <w:sz w:val="24"/>
          <w:szCs w:val="24"/>
          <w:lang w:val="ru-RU"/>
        </w:rPr>
      </w:pPr>
      <w:r w:rsidRPr="0099107A">
        <w:rPr>
          <w:b/>
          <w:sz w:val="24"/>
          <w:szCs w:val="24"/>
          <w:lang w:val="ru-RU"/>
        </w:rPr>
        <w:t xml:space="preserve">Песенки. </w:t>
      </w:r>
      <w:r w:rsidRPr="0099107A">
        <w:rPr>
          <w:sz w:val="24"/>
          <w:szCs w:val="24"/>
          <w:lang w:val="ru-RU"/>
        </w:rPr>
        <w:t>«Ой, зачем ты, жаворонок...», укр., обр. Г. Литвака; «Улитка», молд., обр. И.Токмаковой.</w:t>
      </w:r>
    </w:p>
    <w:p w:rsidR="002E3C29" w:rsidRPr="0099107A" w:rsidRDefault="002E3C29" w:rsidP="0099107A">
      <w:pPr>
        <w:pStyle w:val="a5"/>
        <w:ind w:left="0" w:firstLine="709"/>
        <w:jc w:val="both"/>
        <w:rPr>
          <w:sz w:val="24"/>
          <w:szCs w:val="24"/>
          <w:lang w:val="ru-RU"/>
        </w:rPr>
      </w:pPr>
      <w:r w:rsidRPr="0099107A">
        <w:rPr>
          <w:b/>
          <w:sz w:val="24"/>
          <w:szCs w:val="24"/>
          <w:lang w:val="ru-RU"/>
        </w:rPr>
        <w:t xml:space="preserve">Сказки. </w:t>
      </w:r>
      <w:r w:rsidRPr="0099107A">
        <w:rPr>
          <w:sz w:val="24"/>
          <w:szCs w:val="24"/>
          <w:lang w:val="ru-RU"/>
        </w:rPr>
        <w:t>«Беляночка и Розочка», пер. с нем. Л. Кон; «Самый красивый наряд на свете», пер. с яп. В.Марковой.</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i/>
          <w:sz w:val="24"/>
          <w:szCs w:val="24"/>
          <w:lang w:val="ru-RU"/>
        </w:rPr>
        <w:t>Произведения поэтов и писателейРоссии.</w:t>
      </w:r>
    </w:p>
    <w:p w:rsidR="002E3C29" w:rsidRPr="0099107A" w:rsidRDefault="002E3C29" w:rsidP="0099107A">
      <w:pPr>
        <w:pStyle w:val="a5"/>
        <w:ind w:left="0" w:firstLine="709"/>
        <w:jc w:val="both"/>
        <w:rPr>
          <w:sz w:val="24"/>
          <w:szCs w:val="24"/>
          <w:lang w:val="ru-RU"/>
        </w:rPr>
      </w:pPr>
      <w:r w:rsidRPr="0099107A">
        <w:rPr>
          <w:b/>
          <w:sz w:val="24"/>
          <w:szCs w:val="24"/>
          <w:lang w:val="ru-RU"/>
        </w:rPr>
        <w:t xml:space="preserve">Поэзия. </w:t>
      </w:r>
      <w:r w:rsidRPr="0099107A">
        <w:rPr>
          <w:sz w:val="24"/>
          <w:szCs w:val="24"/>
          <w:lang w:val="ru-RU"/>
        </w:rPr>
        <w:t>А. Блок «На лугу»; С. Городецкий «Весенняя песенка»; В. Жуковский «Жаворонок» (в сокр.); А. С. Пушкин «Птичка»; Ф. Тютчев «Весенние воды»; А. Фет «Уж вербавсяпушистая...»(отрывок);А.Введенская «Песенкаодо</w:t>
      </w:r>
      <w:r w:rsidRPr="0099107A">
        <w:rPr>
          <w:sz w:val="24"/>
          <w:szCs w:val="24"/>
          <w:lang w:val="ru-RU"/>
        </w:rPr>
        <w:t>ж</w:t>
      </w:r>
      <w:r w:rsidRPr="0099107A">
        <w:rPr>
          <w:sz w:val="24"/>
          <w:szCs w:val="24"/>
          <w:lang w:val="ru-RU"/>
        </w:rPr>
        <w:t>де»;Н.Заболоцкий«Нареке»;И.Токмакова «Мнегрустно...»;Д.Хармс«ИванТопорышкин».</w:t>
      </w:r>
    </w:p>
    <w:p w:rsidR="002E3C29" w:rsidRPr="0099107A" w:rsidRDefault="002E3C29" w:rsidP="0099107A">
      <w:pPr>
        <w:pStyle w:val="a5"/>
        <w:ind w:left="0" w:firstLine="709"/>
        <w:jc w:val="both"/>
        <w:rPr>
          <w:sz w:val="24"/>
          <w:szCs w:val="24"/>
          <w:lang w:val="ru-RU"/>
        </w:rPr>
      </w:pPr>
      <w:r w:rsidRPr="0099107A">
        <w:rPr>
          <w:b/>
          <w:sz w:val="24"/>
          <w:szCs w:val="24"/>
          <w:lang w:val="ru-RU"/>
        </w:rPr>
        <w:t>Проза.</w:t>
      </w:r>
      <w:r w:rsidRPr="0099107A">
        <w:rPr>
          <w:sz w:val="24"/>
          <w:szCs w:val="24"/>
          <w:lang w:val="ru-RU"/>
        </w:rPr>
        <w:t>Н.Телешов«Уха»(всокр.);Е.Воробьев«Обрывокпровода»;Ю.Коваль «Русачок-травник»;Е.Носов«Какворонана крышезабл</w:t>
      </w:r>
      <w:r w:rsidRPr="0099107A">
        <w:rPr>
          <w:sz w:val="24"/>
          <w:szCs w:val="24"/>
          <w:lang w:val="ru-RU"/>
        </w:rPr>
        <w:t>у</w:t>
      </w:r>
      <w:r w:rsidRPr="0099107A">
        <w:rPr>
          <w:sz w:val="24"/>
          <w:szCs w:val="24"/>
          <w:lang w:val="ru-RU"/>
        </w:rPr>
        <w:t>дилась»;С.Романовский«На танцах».</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b/>
          <w:sz w:val="24"/>
          <w:szCs w:val="24"/>
          <w:lang w:val="ru-RU"/>
        </w:rPr>
        <w:t xml:space="preserve">Литературные сказки. </w:t>
      </w:r>
      <w:r w:rsidRPr="0099107A">
        <w:rPr>
          <w:rFonts w:ascii="Times New Roman" w:hAnsi="Times New Roman"/>
          <w:sz w:val="24"/>
          <w:szCs w:val="24"/>
          <w:lang w:val="ru-RU"/>
        </w:rPr>
        <w:t>И. Соколов-Микитов «Соль земли»; Г. Скребицкий «Всякпо-своему».</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i/>
          <w:sz w:val="24"/>
          <w:szCs w:val="24"/>
          <w:lang w:val="ru-RU"/>
        </w:rPr>
        <w:t>Произведения поэтов и писателей разныхстран.</w:t>
      </w:r>
    </w:p>
    <w:p w:rsidR="002E3C29" w:rsidRPr="0099107A" w:rsidRDefault="002E3C29" w:rsidP="0099107A">
      <w:pPr>
        <w:pStyle w:val="a5"/>
        <w:ind w:left="0" w:firstLine="709"/>
        <w:jc w:val="both"/>
        <w:rPr>
          <w:sz w:val="24"/>
          <w:szCs w:val="24"/>
          <w:lang w:val="ru-RU"/>
        </w:rPr>
      </w:pPr>
      <w:r w:rsidRPr="0099107A">
        <w:rPr>
          <w:b/>
          <w:sz w:val="24"/>
          <w:szCs w:val="24"/>
          <w:lang w:val="ru-RU"/>
        </w:rPr>
        <w:t>Поэзия.</w:t>
      </w:r>
      <w:r w:rsidRPr="0099107A">
        <w:rPr>
          <w:sz w:val="24"/>
          <w:szCs w:val="24"/>
          <w:lang w:val="ru-RU"/>
        </w:rPr>
        <w:t>Э.Лир«Лимерики»(«Жил-былстаричокизГонконга»,«Жил-былстаричокизВинчестера...»,«Жиланагорестарушонка...»,«Одинстарикашкаскосою...»), пер. с англ. Г.Кружкова</w:t>
      </w:r>
    </w:p>
    <w:p w:rsidR="002E3C29" w:rsidRPr="0099107A" w:rsidRDefault="002E3C29" w:rsidP="0099107A">
      <w:pPr>
        <w:pStyle w:val="Heading31"/>
        <w:ind w:left="0" w:firstLine="709"/>
        <w:jc w:val="both"/>
        <w:rPr>
          <w:b w:val="0"/>
          <w:bCs w:val="0"/>
          <w:sz w:val="24"/>
          <w:szCs w:val="24"/>
          <w:lang w:val="ru-RU"/>
        </w:rPr>
      </w:pPr>
      <w:r w:rsidRPr="0099107A">
        <w:rPr>
          <w:sz w:val="24"/>
          <w:szCs w:val="24"/>
          <w:lang w:val="ru-RU"/>
        </w:rPr>
        <w:t>ДЛЯ ЗАУЧИВАНИЯ</w:t>
      </w:r>
      <w:r w:rsidR="0014162C">
        <w:rPr>
          <w:sz w:val="24"/>
          <w:szCs w:val="24"/>
          <w:lang w:val="ru-RU"/>
        </w:rPr>
        <w:t xml:space="preserve"> </w:t>
      </w:r>
      <w:r w:rsidRPr="0099107A">
        <w:rPr>
          <w:sz w:val="24"/>
          <w:szCs w:val="24"/>
          <w:lang w:val="ru-RU"/>
        </w:rPr>
        <w:t>НАИЗУСТЬ</w:t>
      </w:r>
    </w:p>
    <w:p w:rsidR="002E3C29" w:rsidRPr="0099107A" w:rsidRDefault="002E3C29" w:rsidP="0099107A">
      <w:pPr>
        <w:pStyle w:val="a5"/>
        <w:ind w:left="0" w:firstLine="709"/>
        <w:jc w:val="both"/>
        <w:rPr>
          <w:sz w:val="24"/>
          <w:szCs w:val="24"/>
          <w:lang w:val="ru-RU"/>
        </w:rPr>
      </w:pPr>
      <w:r w:rsidRPr="0099107A">
        <w:rPr>
          <w:i/>
          <w:sz w:val="24"/>
          <w:szCs w:val="24"/>
          <w:lang w:val="ru-RU"/>
        </w:rPr>
        <w:t xml:space="preserve">Я. </w:t>
      </w:r>
      <w:r w:rsidRPr="0099107A">
        <w:rPr>
          <w:sz w:val="24"/>
          <w:szCs w:val="24"/>
          <w:lang w:val="ru-RU"/>
        </w:rPr>
        <w:t>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С.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sz w:val="24"/>
          <w:szCs w:val="24"/>
          <w:lang w:val="ru-RU"/>
        </w:rPr>
        <w:t xml:space="preserve">ДЛЯ </w:t>
      </w:r>
      <w:r w:rsidRPr="0099107A">
        <w:rPr>
          <w:rFonts w:ascii="Times New Roman" w:hAnsi="Times New Roman"/>
          <w:b/>
          <w:sz w:val="24"/>
          <w:szCs w:val="24"/>
          <w:lang w:val="ru-RU"/>
        </w:rPr>
        <w:t xml:space="preserve">ЧТЕНИЯ </w:t>
      </w:r>
      <w:r w:rsidRPr="0099107A">
        <w:rPr>
          <w:rFonts w:ascii="Times New Roman" w:hAnsi="Times New Roman"/>
          <w:sz w:val="24"/>
          <w:szCs w:val="24"/>
          <w:lang w:val="ru-RU"/>
        </w:rPr>
        <w:t>В</w:t>
      </w:r>
      <w:r w:rsidR="0014162C">
        <w:rPr>
          <w:rFonts w:ascii="Times New Roman" w:hAnsi="Times New Roman"/>
          <w:sz w:val="24"/>
          <w:szCs w:val="24"/>
          <w:lang w:val="ru-RU"/>
        </w:rPr>
        <w:t xml:space="preserve"> </w:t>
      </w:r>
      <w:r w:rsidRPr="0099107A">
        <w:rPr>
          <w:rFonts w:ascii="Times New Roman" w:hAnsi="Times New Roman"/>
          <w:b/>
          <w:sz w:val="24"/>
          <w:szCs w:val="24"/>
          <w:lang w:val="ru-RU"/>
        </w:rPr>
        <w:t>ЛИЦАХ</w:t>
      </w:r>
    </w:p>
    <w:p w:rsidR="002E3C29" w:rsidRPr="0099107A" w:rsidRDefault="002E3C29" w:rsidP="0099107A">
      <w:pPr>
        <w:pStyle w:val="a5"/>
        <w:ind w:left="0" w:firstLine="709"/>
        <w:jc w:val="both"/>
        <w:rPr>
          <w:sz w:val="24"/>
          <w:szCs w:val="24"/>
          <w:lang w:val="ru-RU"/>
        </w:rPr>
      </w:pPr>
      <w:r w:rsidRPr="0099107A">
        <w:rPr>
          <w:sz w:val="24"/>
          <w:szCs w:val="24"/>
          <w:lang w:val="ru-RU"/>
        </w:rPr>
        <w:t>К.Аксаков«Лизочек»;А.Фройденберг«Великанимышь»,пер.снем.Ю.Коринца;Д.Самойлов«У Слоненкаденьрожд</w:t>
      </w:r>
      <w:r w:rsidRPr="0099107A">
        <w:rPr>
          <w:sz w:val="24"/>
          <w:szCs w:val="24"/>
          <w:lang w:val="ru-RU"/>
        </w:rPr>
        <w:t>е</w:t>
      </w:r>
      <w:r w:rsidRPr="0099107A">
        <w:rPr>
          <w:sz w:val="24"/>
          <w:szCs w:val="24"/>
          <w:lang w:val="ru-RU"/>
        </w:rPr>
        <w:t>ния»(отрывки);Л.Левин«Сундук»;С. Маршак «Кошкин дом»(отрывки).</w:t>
      </w:r>
    </w:p>
    <w:p w:rsidR="002E3C29" w:rsidRPr="0099107A" w:rsidRDefault="002E3C29" w:rsidP="0099107A">
      <w:pPr>
        <w:pStyle w:val="Heading31"/>
        <w:ind w:left="0" w:firstLine="709"/>
        <w:jc w:val="both"/>
        <w:rPr>
          <w:b w:val="0"/>
          <w:bCs w:val="0"/>
          <w:sz w:val="24"/>
          <w:szCs w:val="24"/>
          <w:lang w:val="ru-RU"/>
        </w:rPr>
      </w:pPr>
      <w:r w:rsidRPr="0099107A">
        <w:rPr>
          <w:sz w:val="24"/>
          <w:szCs w:val="24"/>
          <w:lang w:val="ru-RU"/>
        </w:rPr>
        <w:t>ДОПОЛНИТЕЛЬНАЯ</w:t>
      </w:r>
      <w:r w:rsidR="0014162C">
        <w:rPr>
          <w:sz w:val="24"/>
          <w:szCs w:val="24"/>
          <w:lang w:val="ru-RU"/>
        </w:rPr>
        <w:t xml:space="preserve"> </w:t>
      </w:r>
      <w:r w:rsidRPr="0099107A">
        <w:rPr>
          <w:sz w:val="24"/>
          <w:szCs w:val="24"/>
          <w:lang w:val="ru-RU"/>
        </w:rPr>
        <w:t>ЛИТЕРАТУРА</w:t>
      </w:r>
    </w:p>
    <w:p w:rsidR="002E3C29" w:rsidRPr="0099107A" w:rsidRDefault="002E3C29" w:rsidP="0099107A">
      <w:pPr>
        <w:pStyle w:val="a5"/>
        <w:ind w:left="0" w:firstLine="709"/>
        <w:jc w:val="both"/>
        <w:rPr>
          <w:sz w:val="24"/>
          <w:szCs w:val="24"/>
          <w:lang w:val="ru-RU"/>
        </w:rPr>
      </w:pPr>
      <w:r w:rsidRPr="0099107A">
        <w:rPr>
          <w:b/>
          <w:sz w:val="24"/>
          <w:szCs w:val="24"/>
          <w:lang w:val="ru-RU"/>
        </w:rPr>
        <w:t xml:space="preserve">Поэзия. </w:t>
      </w:r>
      <w:r w:rsidRPr="0099107A">
        <w:rPr>
          <w:sz w:val="24"/>
          <w:szCs w:val="24"/>
          <w:lang w:val="ru-RU"/>
        </w:rPr>
        <w:t xml:space="preserve">«Вот пришло и лето красное...», русская народная песенка; А. Блок «На лугу»; Н. Некрасов «Перед дождем» (в сокр.); А. </w:t>
      </w:r>
      <w:r w:rsidRPr="0099107A">
        <w:rPr>
          <w:sz w:val="24"/>
          <w:szCs w:val="24"/>
          <w:lang w:val="ru-RU"/>
        </w:rPr>
        <w:lastRenderedPageBreak/>
        <w:t xml:space="preserve">С. </w:t>
      </w:r>
      <w:r w:rsidRPr="0099107A">
        <w:rPr>
          <w:spacing w:val="2"/>
          <w:sz w:val="24"/>
          <w:szCs w:val="24"/>
          <w:lang w:val="ru-RU"/>
        </w:rPr>
        <w:t xml:space="preserve">Пушкин </w:t>
      </w:r>
      <w:r w:rsidRPr="0099107A">
        <w:rPr>
          <w:sz w:val="24"/>
          <w:szCs w:val="24"/>
          <w:lang w:val="ru-RU"/>
        </w:rPr>
        <w:t>«За весной, красой природы...»(изпоэмы «Цыганы»);А.Фет«Чтозавечер...»(всокр.);С.Черный«Волшебник», «Передсном»;М. Валек«Мудрецы»,пер.сословац.Р.Сефа;Л.Фадеева</w:t>
      </w:r>
    </w:p>
    <w:p w:rsidR="002E3C29" w:rsidRPr="0099107A" w:rsidRDefault="002E3C29" w:rsidP="0099107A">
      <w:pPr>
        <w:pStyle w:val="a5"/>
        <w:ind w:left="0" w:firstLine="709"/>
        <w:jc w:val="both"/>
        <w:rPr>
          <w:sz w:val="24"/>
          <w:szCs w:val="24"/>
          <w:lang w:val="ru-RU"/>
        </w:rPr>
      </w:pPr>
      <w:r w:rsidRPr="0099107A">
        <w:rPr>
          <w:sz w:val="24"/>
          <w:szCs w:val="24"/>
          <w:lang w:val="ru-RU"/>
        </w:rPr>
        <w:t>«Зеркаловвитрине»;Д.Хармс«Веселыйстаричок»;Э.Мошковская «Хитрыестарушки»,«Какие бываютпода</w:t>
      </w:r>
      <w:r w:rsidRPr="0099107A">
        <w:rPr>
          <w:sz w:val="24"/>
          <w:szCs w:val="24"/>
          <w:lang w:val="ru-RU"/>
        </w:rPr>
        <w:t>р</w:t>
      </w:r>
      <w:r w:rsidRPr="0099107A">
        <w:rPr>
          <w:sz w:val="24"/>
          <w:szCs w:val="24"/>
          <w:lang w:val="ru-RU"/>
        </w:rPr>
        <w:t>ки»;В.Берестов«Дракон»;Э.Успенский«Память».</w:t>
      </w:r>
    </w:p>
    <w:p w:rsidR="002E3C29" w:rsidRPr="0099107A" w:rsidRDefault="002E3C29" w:rsidP="0099107A">
      <w:pPr>
        <w:pStyle w:val="a5"/>
        <w:ind w:left="0" w:firstLine="709"/>
        <w:jc w:val="both"/>
        <w:rPr>
          <w:sz w:val="24"/>
          <w:szCs w:val="24"/>
          <w:lang w:val="ru-RU"/>
        </w:rPr>
      </w:pPr>
      <w:r w:rsidRPr="0099107A">
        <w:rPr>
          <w:b/>
          <w:sz w:val="24"/>
          <w:szCs w:val="24"/>
          <w:lang w:val="ru-RU"/>
        </w:rPr>
        <w:t>Проза.</w:t>
      </w:r>
      <w:r w:rsidRPr="0099107A">
        <w:rPr>
          <w:sz w:val="24"/>
          <w:szCs w:val="24"/>
          <w:lang w:val="ru-RU"/>
        </w:rPr>
        <w:t>М.Пришвин«Курицанастолбах»;Д.Мамин-Сибиряк «Медведко»;А.Раскин«Какпапабросилмячподавтомобиль», «Какпапа у</w:t>
      </w:r>
      <w:r w:rsidRPr="0099107A">
        <w:rPr>
          <w:sz w:val="24"/>
          <w:szCs w:val="24"/>
          <w:lang w:val="ru-RU"/>
        </w:rPr>
        <w:t>к</w:t>
      </w:r>
      <w:r w:rsidRPr="0099107A">
        <w:rPr>
          <w:sz w:val="24"/>
          <w:szCs w:val="24"/>
          <w:lang w:val="ru-RU"/>
        </w:rPr>
        <w:t>рощалсобачку»;Ю.Коваль</w:t>
      </w:r>
    </w:p>
    <w:p w:rsidR="002E3C29" w:rsidRPr="0099107A" w:rsidRDefault="002E3C29" w:rsidP="0099107A">
      <w:pPr>
        <w:pStyle w:val="a5"/>
        <w:ind w:left="0" w:firstLine="709"/>
        <w:jc w:val="both"/>
        <w:rPr>
          <w:sz w:val="24"/>
          <w:szCs w:val="24"/>
          <w:lang w:val="ru-RU"/>
        </w:rPr>
      </w:pPr>
      <w:r w:rsidRPr="0099107A">
        <w:rPr>
          <w:sz w:val="24"/>
          <w:szCs w:val="24"/>
          <w:lang w:val="ru-RU"/>
        </w:rPr>
        <w:t>«Выстрел».</w:t>
      </w:r>
    </w:p>
    <w:p w:rsidR="002E3C29" w:rsidRPr="0099107A" w:rsidRDefault="002E3C29" w:rsidP="0099107A">
      <w:pPr>
        <w:pStyle w:val="a5"/>
        <w:ind w:left="0" w:firstLine="709"/>
        <w:jc w:val="both"/>
        <w:rPr>
          <w:sz w:val="24"/>
          <w:szCs w:val="24"/>
          <w:lang w:val="ru-RU"/>
        </w:rPr>
      </w:pPr>
      <w:r w:rsidRPr="0099107A">
        <w:rPr>
          <w:b/>
          <w:sz w:val="24"/>
          <w:szCs w:val="24"/>
          <w:lang w:val="ru-RU"/>
        </w:rPr>
        <w:t>Сказки.</w:t>
      </w:r>
      <w:r w:rsidRPr="0099107A">
        <w:rPr>
          <w:sz w:val="24"/>
          <w:szCs w:val="24"/>
          <w:lang w:val="ru-RU"/>
        </w:rPr>
        <w:t>Из</w:t>
      </w:r>
      <w:r w:rsidR="00DD0DD4">
        <w:rPr>
          <w:sz w:val="24"/>
          <w:szCs w:val="24"/>
          <w:lang w:val="ru-RU"/>
        </w:rPr>
        <w:t xml:space="preserve"> </w:t>
      </w:r>
      <w:r w:rsidRPr="0099107A">
        <w:rPr>
          <w:sz w:val="24"/>
          <w:szCs w:val="24"/>
          <w:lang w:val="ru-RU"/>
        </w:rPr>
        <w:t>сказокШ.Перро(фр.):«Мальчик-с-пальчик», пер.Б.Дехтерева;«Белая</w:t>
      </w:r>
      <w:r w:rsidR="00DD0DD4">
        <w:rPr>
          <w:sz w:val="24"/>
          <w:szCs w:val="24"/>
          <w:lang w:val="ru-RU"/>
        </w:rPr>
        <w:t xml:space="preserve"> </w:t>
      </w:r>
      <w:r w:rsidRPr="0099107A">
        <w:rPr>
          <w:sz w:val="24"/>
          <w:szCs w:val="24"/>
          <w:lang w:val="ru-RU"/>
        </w:rPr>
        <w:t>уточка»(изсборника</w:t>
      </w:r>
      <w:r w:rsidR="00DD0DD4">
        <w:rPr>
          <w:sz w:val="24"/>
          <w:szCs w:val="24"/>
          <w:lang w:val="ru-RU"/>
        </w:rPr>
        <w:t xml:space="preserve"> </w:t>
      </w:r>
      <w:r w:rsidRPr="0099107A">
        <w:rPr>
          <w:sz w:val="24"/>
          <w:szCs w:val="24"/>
          <w:lang w:val="ru-RU"/>
        </w:rPr>
        <w:t>сказокА.Н. Афанасьева).</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b/>
          <w:sz w:val="24"/>
          <w:szCs w:val="24"/>
          <w:lang w:val="ru-RU"/>
        </w:rPr>
        <w:t xml:space="preserve">Литературные сказки. </w:t>
      </w:r>
      <w:r w:rsidRPr="0099107A">
        <w:rPr>
          <w:rFonts w:ascii="Times New Roman" w:hAnsi="Times New Roman"/>
          <w:sz w:val="24"/>
          <w:szCs w:val="24"/>
          <w:lang w:val="ru-RU"/>
        </w:rPr>
        <w:t>А. Усачев «Про умную собачку Соню» (главы); Б. Поттер «Сказка про Джемайму Нырни</w:t>
      </w:r>
      <w:r w:rsidR="00DD0DD4">
        <w:rPr>
          <w:rFonts w:ascii="Times New Roman" w:hAnsi="Times New Roman"/>
          <w:sz w:val="24"/>
          <w:szCs w:val="24"/>
          <w:lang w:val="ru-RU"/>
        </w:rPr>
        <w:t xml:space="preserve"> </w:t>
      </w:r>
      <w:r w:rsidRPr="0099107A">
        <w:rPr>
          <w:rFonts w:ascii="Times New Roman" w:hAnsi="Times New Roman"/>
          <w:sz w:val="24"/>
          <w:szCs w:val="24"/>
          <w:lang w:val="ru-RU"/>
        </w:rPr>
        <w:t>в</w:t>
      </w:r>
      <w:r w:rsidR="00DD0DD4">
        <w:rPr>
          <w:rFonts w:ascii="Times New Roman" w:hAnsi="Times New Roman"/>
          <w:sz w:val="24"/>
          <w:szCs w:val="24"/>
          <w:lang w:val="ru-RU"/>
        </w:rPr>
        <w:t xml:space="preserve"> </w:t>
      </w:r>
      <w:r w:rsidRPr="0099107A">
        <w:rPr>
          <w:rFonts w:ascii="Times New Roman" w:hAnsi="Times New Roman"/>
          <w:sz w:val="24"/>
          <w:szCs w:val="24"/>
          <w:lang w:val="ru-RU"/>
        </w:rPr>
        <w:t>лужу», пер. с англ. И. Токмаковой; М. Эмме «Краски», пер. с фр. И.Кузнецовой.</w:t>
      </w:r>
    </w:p>
    <w:p w:rsidR="002E3C29" w:rsidRPr="0099107A" w:rsidRDefault="002E3C29" w:rsidP="0099107A">
      <w:pPr>
        <w:pStyle w:val="Heading11"/>
        <w:spacing w:before="0"/>
        <w:ind w:left="0"/>
        <w:jc w:val="center"/>
        <w:rPr>
          <w:lang w:val="ru-RU"/>
        </w:rPr>
      </w:pPr>
    </w:p>
    <w:p w:rsidR="002E3C29" w:rsidRPr="0099107A" w:rsidRDefault="002E3C29" w:rsidP="0099107A">
      <w:pPr>
        <w:pStyle w:val="Heading11"/>
        <w:spacing w:before="0"/>
        <w:ind w:left="0"/>
        <w:jc w:val="center"/>
        <w:rPr>
          <w:lang w:val="ru-RU"/>
        </w:rPr>
      </w:pPr>
    </w:p>
    <w:p w:rsidR="002E3C29" w:rsidRPr="0099107A" w:rsidRDefault="002E3C29" w:rsidP="0099107A">
      <w:pPr>
        <w:pStyle w:val="Heading11"/>
        <w:spacing w:before="0"/>
        <w:ind w:left="0"/>
        <w:jc w:val="center"/>
        <w:rPr>
          <w:lang w:val="ru-RU"/>
        </w:rPr>
      </w:pPr>
      <w:r w:rsidRPr="0099107A">
        <w:rPr>
          <w:lang w:val="ru-RU"/>
        </w:rPr>
        <w:t>Развернутое комплексно-тематическое планирование организованной образовательной деятельности</w:t>
      </w:r>
    </w:p>
    <w:p w:rsidR="002E3C29" w:rsidRPr="0099107A" w:rsidRDefault="002E3C29" w:rsidP="0099107A">
      <w:pPr>
        <w:pStyle w:val="Heading11"/>
        <w:spacing w:before="0"/>
        <w:ind w:left="0"/>
        <w:jc w:val="center"/>
        <w:rPr>
          <w:lang w:val="ru-RU"/>
        </w:rPr>
      </w:pPr>
      <w:r w:rsidRPr="0099107A">
        <w:rPr>
          <w:lang w:val="ru-RU"/>
        </w:rPr>
        <w:t>(содержание психолого-педагогической работы)</w:t>
      </w:r>
    </w:p>
    <w:p w:rsidR="002E3C29" w:rsidRPr="0099107A" w:rsidRDefault="002E3C29" w:rsidP="0099107A">
      <w:pPr>
        <w:pStyle w:val="Heading11"/>
        <w:spacing w:before="0"/>
        <w:ind w:left="0"/>
        <w:jc w:val="center"/>
        <w:rPr>
          <w:b w:val="0"/>
          <w:bCs w:val="0"/>
          <w:lang w:val="ru-RU"/>
        </w:rPr>
      </w:pPr>
      <w:r w:rsidRPr="0099107A">
        <w:rPr>
          <w:lang w:val="ru-RU"/>
        </w:rPr>
        <w:t>ЧТЕНИЕ ХУДОЖЕСТВЕННОЙЛИТЕРАТУРЫ.</w:t>
      </w:r>
    </w:p>
    <w:p w:rsidR="002E3C29" w:rsidRPr="0099107A" w:rsidRDefault="002E3C29" w:rsidP="0099107A">
      <w:pPr>
        <w:ind w:firstLine="709"/>
        <w:jc w:val="both"/>
        <w:rPr>
          <w:rFonts w:ascii="Times New Roman" w:hAnsi="Times New Roman"/>
          <w:sz w:val="24"/>
          <w:szCs w:val="24"/>
          <w:lang w:val="ru-RU"/>
        </w:rPr>
      </w:pPr>
    </w:p>
    <w:p w:rsidR="002E3C29" w:rsidRPr="0099107A" w:rsidRDefault="002E3C29" w:rsidP="0099107A">
      <w:pPr>
        <w:pStyle w:val="Style18"/>
        <w:widowControl/>
        <w:tabs>
          <w:tab w:val="left" w:pos="7315"/>
        </w:tabs>
        <w:ind w:firstLine="567"/>
        <w:jc w:val="center"/>
        <w:rPr>
          <w:rStyle w:val="FontStyle227"/>
          <w:rFonts w:ascii="Times New Roman" w:hAnsi="Times New Roman" w:cs="Times New Roman"/>
          <w:sz w:val="24"/>
          <w:szCs w:val="24"/>
        </w:rPr>
      </w:pPr>
      <w:r w:rsidRPr="0099107A">
        <w:rPr>
          <w:rStyle w:val="FontStyle227"/>
          <w:rFonts w:ascii="Times New Roman" w:hAnsi="Times New Roman" w:cs="Times New Roman"/>
          <w:sz w:val="24"/>
          <w:szCs w:val="24"/>
        </w:rPr>
        <w:t>Примерное тематическое планирование работы по формированию у детей интереса и потребности в чтении (старший д</w:t>
      </w:r>
      <w:r w:rsidRPr="0099107A">
        <w:rPr>
          <w:rStyle w:val="FontStyle227"/>
          <w:rFonts w:ascii="Times New Roman" w:hAnsi="Times New Roman" w:cs="Times New Roman"/>
          <w:sz w:val="24"/>
          <w:szCs w:val="24"/>
        </w:rPr>
        <w:t>о</w:t>
      </w:r>
      <w:r w:rsidRPr="0099107A">
        <w:rPr>
          <w:rStyle w:val="FontStyle227"/>
          <w:rFonts w:ascii="Times New Roman" w:hAnsi="Times New Roman" w:cs="Times New Roman"/>
          <w:sz w:val="24"/>
          <w:szCs w:val="24"/>
        </w:rPr>
        <w:t>школьный возраст)</w:t>
      </w:r>
    </w:p>
    <w:p w:rsidR="002E3C29" w:rsidRPr="0099107A" w:rsidRDefault="002E3C29" w:rsidP="0099107A">
      <w:pPr>
        <w:pStyle w:val="Style18"/>
        <w:widowControl/>
        <w:tabs>
          <w:tab w:val="left" w:pos="7315"/>
        </w:tabs>
        <w:ind w:firstLine="567"/>
        <w:jc w:val="center"/>
        <w:rPr>
          <w:rStyle w:val="FontStyle227"/>
          <w:rFonts w:ascii="Times New Roman" w:hAnsi="Times New Roman" w:cs="Times New Roman"/>
          <w:sz w:val="24"/>
          <w:szCs w:val="24"/>
        </w:rPr>
      </w:pPr>
    </w:p>
    <w:tbl>
      <w:tblPr>
        <w:tblW w:w="1426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160"/>
        <w:gridCol w:w="5879"/>
        <w:gridCol w:w="2801"/>
        <w:gridCol w:w="2241"/>
      </w:tblGrid>
      <w:tr w:rsidR="002E3C29" w:rsidRPr="0099107A" w:rsidTr="003026E1">
        <w:tc>
          <w:tcPr>
            <w:tcW w:w="1188" w:type="dxa"/>
            <w:shd w:val="clear" w:color="auto" w:fill="auto"/>
          </w:tcPr>
          <w:p w:rsidR="002E3C29" w:rsidRPr="0099107A" w:rsidRDefault="002E3C29" w:rsidP="0099107A">
            <w:pPr>
              <w:ind w:firstLine="108"/>
              <w:jc w:val="center"/>
              <w:rPr>
                <w:rFonts w:ascii="Times New Roman" w:hAnsi="Times New Roman"/>
                <w:b/>
                <w:sz w:val="24"/>
                <w:szCs w:val="24"/>
              </w:rPr>
            </w:pPr>
            <w:r w:rsidRPr="0099107A">
              <w:rPr>
                <w:rFonts w:ascii="Times New Roman" w:hAnsi="Times New Roman"/>
                <w:b/>
                <w:sz w:val="24"/>
                <w:szCs w:val="24"/>
              </w:rPr>
              <w:t>Неделя</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Лексическая тема</w:t>
            </w:r>
          </w:p>
        </w:tc>
        <w:tc>
          <w:tcPr>
            <w:tcW w:w="5879"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Тема занятия, цель</w:t>
            </w:r>
          </w:p>
        </w:tc>
        <w:tc>
          <w:tcPr>
            <w:tcW w:w="2801"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Методические приемы</w:t>
            </w:r>
          </w:p>
        </w:tc>
        <w:tc>
          <w:tcPr>
            <w:tcW w:w="2241"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Коррекционная работа</w:t>
            </w:r>
          </w:p>
        </w:tc>
      </w:tr>
      <w:tr w:rsidR="002E3C29" w:rsidRPr="00142D74"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1</w:t>
            </w:r>
          </w:p>
        </w:tc>
        <w:tc>
          <w:tcPr>
            <w:tcW w:w="2160" w:type="dxa"/>
            <w:shd w:val="clear" w:color="auto" w:fill="auto"/>
          </w:tcPr>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День знаний</w:t>
            </w:r>
          </w:p>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Школа</w:t>
            </w:r>
          </w:p>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Школьные пр</w:t>
            </w:r>
            <w:r w:rsidRPr="0099107A">
              <w:rPr>
                <w:rFonts w:ascii="Times New Roman" w:hAnsi="Times New Roman"/>
                <w:b/>
                <w:sz w:val="24"/>
                <w:szCs w:val="24"/>
                <w:lang w:val="ru-RU"/>
              </w:rPr>
              <w:t>и</w:t>
            </w:r>
            <w:r w:rsidRPr="0099107A">
              <w:rPr>
                <w:rFonts w:ascii="Times New Roman" w:hAnsi="Times New Roman"/>
                <w:b/>
                <w:sz w:val="24"/>
                <w:szCs w:val="24"/>
                <w:lang w:val="ru-RU"/>
              </w:rPr>
              <w:t>надлежности</w:t>
            </w:r>
          </w:p>
        </w:tc>
        <w:tc>
          <w:tcPr>
            <w:tcW w:w="5879" w:type="dxa"/>
            <w:shd w:val="clear" w:color="auto" w:fill="auto"/>
          </w:tcPr>
          <w:p w:rsidR="002E3C29" w:rsidRPr="0099107A" w:rsidRDefault="00511172" w:rsidP="0099107A">
            <w:pPr>
              <w:tabs>
                <w:tab w:val="left" w:pos="4005"/>
              </w:tabs>
              <w:jc w:val="center"/>
              <w:rPr>
                <w:rFonts w:ascii="Times New Roman" w:hAnsi="Times New Roman"/>
                <w:sz w:val="24"/>
                <w:szCs w:val="24"/>
                <w:lang w:val="ru-RU"/>
              </w:rPr>
            </w:pPr>
            <w:r>
              <w:rPr>
                <w:rFonts w:ascii="Times New Roman" w:hAnsi="Times New Roman"/>
                <w:b/>
                <w:sz w:val="24"/>
                <w:szCs w:val="24"/>
                <w:lang w:val="ru-RU"/>
              </w:rPr>
              <w:t xml:space="preserve">Чтение </w:t>
            </w:r>
            <w:r w:rsidR="002E3C29" w:rsidRPr="0099107A">
              <w:rPr>
                <w:rFonts w:ascii="Times New Roman" w:hAnsi="Times New Roman"/>
                <w:b/>
                <w:sz w:val="24"/>
                <w:szCs w:val="24"/>
                <w:lang w:val="ru-RU"/>
              </w:rPr>
              <w:t>рассказа Л.Толстого «Филиппок»</w:t>
            </w:r>
          </w:p>
          <w:p w:rsidR="002E3C29" w:rsidRPr="0099107A" w:rsidRDefault="002E3C29" w:rsidP="0099107A">
            <w:pPr>
              <w:tabs>
                <w:tab w:val="left" w:pos="4005"/>
              </w:tabs>
              <w:jc w:val="both"/>
              <w:rPr>
                <w:rFonts w:ascii="Times New Roman" w:hAnsi="Times New Roman"/>
                <w:sz w:val="24"/>
                <w:szCs w:val="24"/>
                <w:lang w:val="ru-RU"/>
              </w:rPr>
            </w:pPr>
            <w:r w:rsidRPr="0099107A">
              <w:rPr>
                <w:rFonts w:ascii="Times New Roman" w:hAnsi="Times New Roman"/>
                <w:sz w:val="24"/>
                <w:szCs w:val="24"/>
                <w:lang w:val="ru-RU"/>
              </w:rPr>
              <w:t>Учить детей чувствовать и понимать характер образов художественных произведений, усваивать последова-тельность развития сюжета, замечать выразительно-изобразительные средства, помогающие раскрытию содержания; обогащать речь фразеологизмами.</w:t>
            </w:r>
            <w:r w:rsidRPr="0099107A">
              <w:rPr>
                <w:rFonts w:ascii="Times New Roman" w:hAnsi="Times New Roman"/>
                <w:b/>
                <w:sz w:val="24"/>
                <w:szCs w:val="24"/>
                <w:lang w:val="ru-RU"/>
              </w:rPr>
              <w:tab/>
            </w:r>
          </w:p>
        </w:tc>
        <w:tc>
          <w:tcPr>
            <w:tcW w:w="2801" w:type="dxa"/>
            <w:shd w:val="clear" w:color="auto" w:fill="auto"/>
          </w:tcPr>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t xml:space="preserve">Чтение, беседа по содер-жанию, </w:t>
            </w:r>
            <w:r w:rsidR="002E3C29" w:rsidRPr="0099107A">
              <w:rPr>
                <w:rFonts w:ascii="Times New Roman" w:hAnsi="Times New Roman"/>
                <w:sz w:val="24"/>
                <w:szCs w:val="24"/>
                <w:lang w:val="ru-RU"/>
              </w:rPr>
              <w:t>упражнение «Я начну, а вы закончите»</w:t>
            </w:r>
          </w:p>
        </w:tc>
        <w:tc>
          <w:tcPr>
            <w:tcW w:w="2241" w:type="dxa"/>
            <w:shd w:val="clear" w:color="auto" w:fill="auto"/>
          </w:tcPr>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t>- Проговаривание некоторых строк из произве</w:t>
            </w:r>
            <w:r w:rsidR="002E3C29" w:rsidRPr="0099107A">
              <w:rPr>
                <w:rFonts w:ascii="Times New Roman" w:hAnsi="Times New Roman"/>
                <w:sz w:val="24"/>
                <w:szCs w:val="24"/>
                <w:lang w:val="ru-RU"/>
              </w:rPr>
              <w:t>дения</w:t>
            </w:r>
          </w:p>
          <w:p w:rsidR="002E3C29" w:rsidRPr="0099107A" w:rsidRDefault="002E3C29" w:rsidP="0099107A">
            <w:pPr>
              <w:pStyle w:val="a4"/>
              <w:jc w:val="both"/>
              <w:rPr>
                <w:rFonts w:ascii="Times New Roman" w:hAnsi="Times New Roman"/>
                <w:sz w:val="24"/>
                <w:szCs w:val="24"/>
                <w:lang w:val="ru-RU"/>
              </w:rPr>
            </w:pPr>
            <w:r w:rsidRPr="0099107A">
              <w:rPr>
                <w:rFonts w:ascii="Times New Roman" w:hAnsi="Times New Roman"/>
                <w:sz w:val="24"/>
                <w:szCs w:val="24"/>
                <w:lang w:val="ru-RU"/>
              </w:rPr>
              <w:t xml:space="preserve"> - Физминутка «Девочки и мал</w:t>
            </w:r>
            <w:r w:rsidRPr="0099107A">
              <w:rPr>
                <w:rFonts w:ascii="Times New Roman" w:hAnsi="Times New Roman"/>
                <w:sz w:val="24"/>
                <w:szCs w:val="24"/>
                <w:lang w:val="ru-RU"/>
              </w:rPr>
              <w:t>ь</w:t>
            </w:r>
            <w:r w:rsidRPr="0099107A">
              <w:rPr>
                <w:rFonts w:ascii="Times New Roman" w:hAnsi="Times New Roman"/>
                <w:sz w:val="24"/>
                <w:szCs w:val="24"/>
                <w:lang w:val="ru-RU"/>
              </w:rPr>
              <w:t xml:space="preserve">чики» </w:t>
            </w:r>
          </w:p>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 xml:space="preserve">-Мимические </w:t>
            </w:r>
            <w:r w:rsidR="00511172">
              <w:rPr>
                <w:rFonts w:ascii="Times New Roman" w:hAnsi="Times New Roman"/>
                <w:sz w:val="24"/>
                <w:szCs w:val="24"/>
                <w:lang w:val="ru-RU"/>
              </w:rPr>
              <w:t>у</w:t>
            </w:r>
            <w:r w:rsidR="00511172">
              <w:rPr>
                <w:rFonts w:ascii="Times New Roman" w:hAnsi="Times New Roman"/>
                <w:sz w:val="24"/>
                <w:szCs w:val="24"/>
                <w:lang w:val="ru-RU"/>
              </w:rPr>
              <w:t>п</w:t>
            </w:r>
            <w:r w:rsidR="00511172">
              <w:rPr>
                <w:rFonts w:ascii="Times New Roman" w:hAnsi="Times New Roman"/>
                <w:sz w:val="24"/>
                <w:szCs w:val="24"/>
                <w:lang w:val="ru-RU"/>
              </w:rPr>
              <w:t>ражнения «Покажи настрое</w:t>
            </w:r>
            <w:r w:rsidRPr="0099107A">
              <w:rPr>
                <w:rFonts w:ascii="Times New Roman" w:hAnsi="Times New Roman"/>
                <w:sz w:val="24"/>
                <w:szCs w:val="24"/>
                <w:lang w:val="ru-RU"/>
              </w:rPr>
              <w:t>ние»</w:t>
            </w:r>
          </w:p>
        </w:tc>
      </w:tr>
      <w:tr w:rsidR="002E3C29" w:rsidRPr="00142D74"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2</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Детский сад</w:t>
            </w:r>
          </w:p>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Игрушки</w:t>
            </w:r>
          </w:p>
        </w:tc>
        <w:tc>
          <w:tcPr>
            <w:tcW w:w="5879" w:type="dxa"/>
            <w:shd w:val="clear" w:color="auto" w:fill="auto"/>
          </w:tcPr>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Чтение сказки В.Катаева «Цветик-семицветик»</w:t>
            </w:r>
          </w:p>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Подвести детей к пониманию нравственного смысла сказки, к мотивированной оценке поступков и хара</w:t>
            </w:r>
            <w:r w:rsidRPr="0099107A">
              <w:rPr>
                <w:rFonts w:ascii="Times New Roman" w:hAnsi="Times New Roman"/>
                <w:sz w:val="24"/>
                <w:szCs w:val="24"/>
                <w:lang w:val="ru-RU"/>
              </w:rPr>
              <w:t>к</w:t>
            </w:r>
            <w:r w:rsidRPr="0099107A">
              <w:rPr>
                <w:rFonts w:ascii="Times New Roman" w:hAnsi="Times New Roman"/>
                <w:sz w:val="24"/>
                <w:szCs w:val="24"/>
                <w:lang w:val="ru-RU"/>
              </w:rPr>
              <w:t>тера главной героини, закреплять знания детей о жа</w:t>
            </w:r>
            <w:r w:rsidRPr="0099107A">
              <w:rPr>
                <w:rFonts w:ascii="Times New Roman" w:hAnsi="Times New Roman"/>
                <w:sz w:val="24"/>
                <w:szCs w:val="24"/>
                <w:lang w:val="ru-RU"/>
              </w:rPr>
              <w:t>н</w:t>
            </w:r>
            <w:r w:rsidRPr="0099107A">
              <w:rPr>
                <w:rFonts w:ascii="Times New Roman" w:hAnsi="Times New Roman"/>
                <w:sz w:val="24"/>
                <w:szCs w:val="24"/>
                <w:lang w:val="ru-RU"/>
              </w:rPr>
              <w:t>ровых особенностях сказки. Развивать умение высл</w:t>
            </w:r>
            <w:r w:rsidRPr="0099107A">
              <w:rPr>
                <w:rFonts w:ascii="Times New Roman" w:hAnsi="Times New Roman"/>
                <w:sz w:val="24"/>
                <w:szCs w:val="24"/>
                <w:lang w:val="ru-RU"/>
              </w:rPr>
              <w:t>у</w:t>
            </w:r>
            <w:r w:rsidRPr="0099107A">
              <w:rPr>
                <w:rFonts w:ascii="Times New Roman" w:hAnsi="Times New Roman"/>
                <w:sz w:val="24"/>
                <w:szCs w:val="24"/>
                <w:lang w:val="ru-RU"/>
              </w:rPr>
              <w:t>шивать ответы товарищей. Воспитывать любовь к х</w:t>
            </w:r>
            <w:r w:rsidRPr="0099107A">
              <w:rPr>
                <w:rFonts w:ascii="Times New Roman" w:hAnsi="Times New Roman"/>
                <w:sz w:val="24"/>
                <w:szCs w:val="24"/>
                <w:lang w:val="ru-RU"/>
              </w:rPr>
              <w:t>у</w:t>
            </w:r>
            <w:r w:rsidRPr="0099107A">
              <w:rPr>
                <w:rFonts w:ascii="Times New Roman" w:hAnsi="Times New Roman"/>
                <w:sz w:val="24"/>
                <w:szCs w:val="24"/>
                <w:lang w:val="ru-RU"/>
              </w:rPr>
              <w:t>дожественной литературе.</w:t>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Чтение, рассматривание иллюстраций к сказке, д/и «Что такое хорошо», д/у «Подбери образное слово», творческое зада-ние «Мои семь жела-ний»</w:t>
            </w:r>
          </w:p>
        </w:tc>
        <w:tc>
          <w:tcPr>
            <w:tcW w:w="2241" w:type="dxa"/>
            <w:shd w:val="clear" w:color="auto" w:fill="auto"/>
          </w:tcPr>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t xml:space="preserve">-Проговаривание строк </w:t>
            </w:r>
            <w:r w:rsidR="002E3C29" w:rsidRPr="0099107A">
              <w:rPr>
                <w:rFonts w:ascii="Times New Roman" w:hAnsi="Times New Roman"/>
                <w:sz w:val="24"/>
                <w:szCs w:val="24"/>
                <w:lang w:val="ru-RU"/>
              </w:rPr>
              <w:t>часто встр</w:t>
            </w:r>
            <w:r w:rsidR="002E3C29" w:rsidRPr="0099107A">
              <w:rPr>
                <w:rFonts w:ascii="Times New Roman" w:hAnsi="Times New Roman"/>
                <w:sz w:val="24"/>
                <w:szCs w:val="24"/>
                <w:lang w:val="ru-RU"/>
              </w:rPr>
              <w:t>е</w:t>
            </w:r>
            <w:r w:rsidR="002E3C29" w:rsidRPr="0099107A">
              <w:rPr>
                <w:rFonts w:ascii="Times New Roman" w:hAnsi="Times New Roman"/>
                <w:sz w:val="24"/>
                <w:szCs w:val="24"/>
                <w:lang w:val="ru-RU"/>
              </w:rPr>
              <w:t>чающихся в сказке (Лети, лети леп</w:t>
            </w:r>
            <w:r w:rsidR="002E3C29" w:rsidRPr="0099107A">
              <w:rPr>
                <w:rFonts w:ascii="Times New Roman" w:hAnsi="Times New Roman"/>
                <w:sz w:val="24"/>
                <w:szCs w:val="24"/>
                <w:lang w:val="ru-RU"/>
              </w:rPr>
              <w:t>е</w:t>
            </w:r>
            <w:r w:rsidR="002E3C29" w:rsidRPr="0099107A">
              <w:rPr>
                <w:rFonts w:ascii="Times New Roman" w:hAnsi="Times New Roman"/>
                <w:sz w:val="24"/>
                <w:szCs w:val="24"/>
                <w:lang w:val="ru-RU"/>
              </w:rPr>
              <w:t>сток…)</w:t>
            </w:r>
          </w:p>
          <w:p w:rsidR="002E3C29" w:rsidRPr="0099107A" w:rsidRDefault="002E3C29" w:rsidP="0099107A">
            <w:pPr>
              <w:pStyle w:val="a4"/>
              <w:jc w:val="both"/>
              <w:rPr>
                <w:rFonts w:ascii="Times New Roman" w:hAnsi="Times New Roman"/>
                <w:sz w:val="24"/>
                <w:szCs w:val="24"/>
                <w:lang w:val="ru-RU"/>
              </w:rPr>
            </w:pPr>
            <w:r w:rsidRPr="0099107A">
              <w:rPr>
                <w:rFonts w:ascii="Times New Roman" w:hAnsi="Times New Roman"/>
                <w:sz w:val="24"/>
                <w:szCs w:val="24"/>
                <w:lang w:val="ru-RU"/>
              </w:rPr>
              <w:t>- Пальчиковая гимнасти-ка «На большом диване в ряд ..»</w:t>
            </w:r>
          </w:p>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lastRenderedPageBreak/>
              <w:t>- Развитие общей мото</w:t>
            </w:r>
            <w:r w:rsidR="002E3C29" w:rsidRPr="0099107A">
              <w:rPr>
                <w:rFonts w:ascii="Times New Roman" w:hAnsi="Times New Roman"/>
                <w:sz w:val="24"/>
                <w:szCs w:val="24"/>
                <w:lang w:val="ru-RU"/>
              </w:rPr>
              <w:t>рики «Пода</w:t>
            </w:r>
            <w:r w:rsidR="002E3C29" w:rsidRPr="0099107A">
              <w:rPr>
                <w:rFonts w:ascii="Times New Roman" w:hAnsi="Times New Roman"/>
                <w:sz w:val="24"/>
                <w:szCs w:val="24"/>
                <w:lang w:val="ru-RU"/>
              </w:rPr>
              <w:t>р</w:t>
            </w:r>
            <w:r w:rsidR="002E3C29" w:rsidRPr="0099107A">
              <w:rPr>
                <w:rFonts w:ascii="Times New Roman" w:hAnsi="Times New Roman"/>
                <w:sz w:val="24"/>
                <w:szCs w:val="24"/>
                <w:lang w:val="ru-RU"/>
              </w:rPr>
              <w:t xml:space="preserve">ки» </w:t>
            </w:r>
          </w:p>
        </w:tc>
      </w:tr>
      <w:tr w:rsidR="002E3C29" w:rsidRPr="0099107A"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lastRenderedPageBreak/>
              <w:t>3</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Человек</w:t>
            </w:r>
          </w:p>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 xml:space="preserve"> Части тела</w:t>
            </w:r>
          </w:p>
        </w:tc>
        <w:tc>
          <w:tcPr>
            <w:tcW w:w="5879" w:type="dxa"/>
            <w:shd w:val="clear" w:color="auto" w:fill="auto"/>
          </w:tcPr>
          <w:p w:rsidR="002E3C29" w:rsidRPr="0099107A" w:rsidRDefault="002E3C29" w:rsidP="0099107A">
            <w:pPr>
              <w:contextualSpacing/>
              <w:jc w:val="center"/>
              <w:rPr>
                <w:rFonts w:ascii="Times New Roman" w:hAnsi="Times New Roman"/>
                <w:b/>
                <w:sz w:val="24"/>
                <w:szCs w:val="24"/>
                <w:lang w:val="ru-RU"/>
              </w:rPr>
            </w:pPr>
            <w:r w:rsidRPr="0099107A">
              <w:rPr>
                <w:rFonts w:ascii="Times New Roman" w:hAnsi="Times New Roman"/>
                <w:b/>
                <w:sz w:val="24"/>
                <w:szCs w:val="24"/>
                <w:lang w:val="ru-RU"/>
              </w:rPr>
              <w:t>Чтение рассказа В. Осеевой «Просто старушка»</w:t>
            </w:r>
          </w:p>
          <w:p w:rsidR="002E3C29" w:rsidRPr="00511172"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Учить детей эмоциональному восприятию произведе-ния. Развивать способность анал</w:t>
            </w:r>
            <w:r w:rsidR="00511172">
              <w:rPr>
                <w:rFonts w:ascii="Times New Roman" w:hAnsi="Times New Roman"/>
                <w:sz w:val="24"/>
                <w:szCs w:val="24"/>
                <w:lang w:val="ru-RU"/>
              </w:rPr>
              <w:t xml:space="preserve">изировать литератур-ный текст, давать </w:t>
            </w:r>
            <w:r w:rsidRPr="0099107A">
              <w:rPr>
                <w:rFonts w:ascii="Times New Roman" w:hAnsi="Times New Roman"/>
                <w:sz w:val="24"/>
                <w:szCs w:val="24"/>
                <w:lang w:val="ru-RU"/>
              </w:rPr>
              <w:t xml:space="preserve">оценку поступкам героев, вырази-тельно передавать диалог действующих лиц. </w:t>
            </w:r>
            <w:r w:rsidRPr="00511172">
              <w:rPr>
                <w:rFonts w:ascii="Times New Roman" w:hAnsi="Times New Roman"/>
                <w:sz w:val="24"/>
                <w:szCs w:val="24"/>
                <w:lang w:val="ru-RU"/>
              </w:rPr>
              <w:t>Воспиты-вать уважение к старшим.</w:t>
            </w:r>
          </w:p>
          <w:p w:rsidR="002E3C29" w:rsidRPr="00511172" w:rsidRDefault="002E3C29" w:rsidP="0099107A">
            <w:pPr>
              <w:jc w:val="both"/>
              <w:rPr>
                <w:rFonts w:ascii="Times New Roman" w:hAnsi="Times New Roman"/>
                <w:sz w:val="24"/>
                <w:szCs w:val="24"/>
                <w:lang w:val="ru-RU"/>
              </w:rPr>
            </w:pP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Беседа о пожилых л</w:t>
            </w:r>
            <w:r w:rsidRPr="0099107A">
              <w:rPr>
                <w:rFonts w:ascii="Times New Roman" w:hAnsi="Times New Roman"/>
                <w:sz w:val="24"/>
                <w:szCs w:val="24"/>
                <w:lang w:val="ru-RU"/>
              </w:rPr>
              <w:t>ю</w:t>
            </w:r>
            <w:r w:rsidRPr="0099107A">
              <w:rPr>
                <w:rFonts w:ascii="Times New Roman" w:hAnsi="Times New Roman"/>
                <w:sz w:val="24"/>
                <w:szCs w:val="24"/>
                <w:lang w:val="ru-RU"/>
              </w:rPr>
              <w:t>дях, психогимнастика «Старушка», чтение рас-сказа, вопросы по содер-жанию</w:t>
            </w:r>
          </w:p>
        </w:tc>
        <w:tc>
          <w:tcPr>
            <w:tcW w:w="2241" w:type="dxa"/>
            <w:shd w:val="clear" w:color="auto" w:fill="auto"/>
          </w:tcPr>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t>- Пальчиковая гимнасти</w:t>
            </w:r>
            <w:r w:rsidR="002E3C29" w:rsidRPr="0099107A">
              <w:rPr>
                <w:rFonts w:ascii="Times New Roman" w:hAnsi="Times New Roman"/>
                <w:sz w:val="24"/>
                <w:szCs w:val="24"/>
                <w:lang w:val="ru-RU"/>
              </w:rPr>
              <w:t>ка «В го</w:t>
            </w:r>
            <w:r w:rsidR="002E3C29" w:rsidRPr="0099107A">
              <w:rPr>
                <w:rFonts w:ascii="Times New Roman" w:hAnsi="Times New Roman"/>
                <w:sz w:val="24"/>
                <w:szCs w:val="24"/>
                <w:lang w:val="ru-RU"/>
              </w:rPr>
              <w:t>с</w:t>
            </w:r>
            <w:r w:rsidR="002E3C29" w:rsidRPr="0099107A">
              <w:rPr>
                <w:rFonts w:ascii="Times New Roman" w:hAnsi="Times New Roman"/>
                <w:sz w:val="24"/>
                <w:szCs w:val="24"/>
                <w:lang w:val="ru-RU"/>
              </w:rPr>
              <w:t>ти к пальчику большому»</w:t>
            </w:r>
          </w:p>
          <w:p w:rsidR="002E3C29" w:rsidRPr="0099107A" w:rsidRDefault="002E3C29" w:rsidP="0099107A">
            <w:pPr>
              <w:jc w:val="both"/>
              <w:rPr>
                <w:rFonts w:ascii="Times New Roman" w:hAnsi="Times New Roman"/>
                <w:sz w:val="24"/>
                <w:szCs w:val="24"/>
              </w:rPr>
            </w:pPr>
            <w:r w:rsidRPr="0099107A">
              <w:rPr>
                <w:rFonts w:ascii="Times New Roman" w:hAnsi="Times New Roman"/>
                <w:sz w:val="24"/>
                <w:szCs w:val="24"/>
              </w:rPr>
              <w:t>- Мимическая ги</w:t>
            </w:r>
            <w:r w:rsidR="00AE7CDB">
              <w:rPr>
                <w:rFonts w:ascii="Times New Roman" w:hAnsi="Times New Roman"/>
                <w:sz w:val="24"/>
                <w:szCs w:val="24"/>
              </w:rPr>
              <w:t>мнасти</w:t>
            </w:r>
            <w:r w:rsidRPr="0099107A">
              <w:rPr>
                <w:rFonts w:ascii="Times New Roman" w:hAnsi="Times New Roman"/>
                <w:sz w:val="24"/>
                <w:szCs w:val="24"/>
              </w:rPr>
              <w:t>ка «Настроение»</w:t>
            </w:r>
          </w:p>
          <w:p w:rsidR="002E3C29" w:rsidRPr="0099107A" w:rsidRDefault="002E3C29" w:rsidP="0099107A">
            <w:pPr>
              <w:jc w:val="both"/>
              <w:rPr>
                <w:rFonts w:ascii="Times New Roman" w:hAnsi="Times New Roman"/>
                <w:sz w:val="24"/>
                <w:szCs w:val="24"/>
              </w:rPr>
            </w:pPr>
          </w:p>
        </w:tc>
      </w:tr>
      <w:tr w:rsidR="002E3C29" w:rsidRPr="00142D74" w:rsidTr="003026E1">
        <w:trPr>
          <w:trHeight w:val="350"/>
        </w:trPr>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4</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Овощи</w:t>
            </w:r>
          </w:p>
        </w:tc>
        <w:tc>
          <w:tcPr>
            <w:tcW w:w="5879" w:type="dxa"/>
            <w:shd w:val="clear" w:color="auto" w:fill="auto"/>
          </w:tcPr>
          <w:p w:rsidR="002E3C29" w:rsidRPr="0099107A" w:rsidRDefault="00511172" w:rsidP="0099107A">
            <w:pPr>
              <w:tabs>
                <w:tab w:val="left" w:pos="4005"/>
              </w:tabs>
              <w:jc w:val="center"/>
              <w:rPr>
                <w:rFonts w:ascii="Times New Roman" w:hAnsi="Times New Roman"/>
                <w:sz w:val="24"/>
                <w:szCs w:val="24"/>
                <w:lang w:val="ru-RU"/>
              </w:rPr>
            </w:pPr>
            <w:r>
              <w:rPr>
                <w:rFonts w:ascii="Times New Roman" w:hAnsi="Times New Roman"/>
                <w:b/>
                <w:sz w:val="24"/>
                <w:szCs w:val="24"/>
                <w:lang w:val="ru-RU"/>
              </w:rPr>
              <w:t xml:space="preserve">Чтение </w:t>
            </w:r>
            <w:r w:rsidR="002E3C29" w:rsidRPr="0099107A">
              <w:rPr>
                <w:rFonts w:ascii="Times New Roman" w:hAnsi="Times New Roman"/>
                <w:b/>
                <w:sz w:val="24"/>
                <w:szCs w:val="24"/>
                <w:lang w:val="ru-RU"/>
              </w:rPr>
              <w:t xml:space="preserve">рассказа Н. Носова «Огурцы» </w:t>
            </w:r>
          </w:p>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Продолжать учить детей правильно отвечать на в</w:t>
            </w:r>
            <w:r w:rsidRPr="0099107A">
              <w:rPr>
                <w:rFonts w:ascii="Times New Roman" w:hAnsi="Times New Roman"/>
                <w:sz w:val="24"/>
                <w:szCs w:val="24"/>
                <w:lang w:val="ru-RU"/>
              </w:rPr>
              <w:t>о</w:t>
            </w:r>
            <w:r w:rsidRPr="0099107A">
              <w:rPr>
                <w:rFonts w:ascii="Times New Roman" w:hAnsi="Times New Roman"/>
                <w:sz w:val="24"/>
                <w:szCs w:val="24"/>
                <w:lang w:val="ru-RU"/>
              </w:rPr>
              <w:t>просы, выражать свои мысли, отношения к произвед</w:t>
            </w:r>
            <w:r w:rsidRPr="0099107A">
              <w:rPr>
                <w:rFonts w:ascii="Times New Roman" w:hAnsi="Times New Roman"/>
                <w:sz w:val="24"/>
                <w:szCs w:val="24"/>
                <w:lang w:val="ru-RU"/>
              </w:rPr>
              <w:t>е</w:t>
            </w:r>
            <w:r w:rsidRPr="0099107A">
              <w:rPr>
                <w:rFonts w:ascii="Times New Roman" w:hAnsi="Times New Roman"/>
                <w:sz w:val="24"/>
                <w:szCs w:val="24"/>
                <w:lang w:val="ru-RU"/>
              </w:rPr>
              <w:t>нию, обогащать словарь. Формировать у детей нравс</w:t>
            </w:r>
            <w:r w:rsidRPr="0099107A">
              <w:rPr>
                <w:rFonts w:ascii="Times New Roman" w:hAnsi="Times New Roman"/>
                <w:sz w:val="24"/>
                <w:szCs w:val="24"/>
                <w:lang w:val="ru-RU"/>
              </w:rPr>
              <w:t>т</w:t>
            </w:r>
            <w:r w:rsidRPr="0099107A">
              <w:rPr>
                <w:rFonts w:ascii="Times New Roman" w:hAnsi="Times New Roman"/>
                <w:sz w:val="24"/>
                <w:szCs w:val="24"/>
                <w:lang w:val="ru-RU"/>
              </w:rPr>
              <w:t>венные чувства и качества личности. Воспитывать уважение к труду взрослых.</w:t>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Чтение, рассматривание иллюстраций беседа по содержанию, д/и «Узнай по описанию»</w:t>
            </w:r>
          </w:p>
        </w:tc>
        <w:tc>
          <w:tcPr>
            <w:tcW w:w="2241" w:type="dxa"/>
            <w:shd w:val="clear" w:color="auto" w:fill="auto"/>
          </w:tcPr>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t>- Упражнения на согла</w:t>
            </w:r>
            <w:r w:rsidR="00AE7CDB">
              <w:rPr>
                <w:rFonts w:ascii="Times New Roman" w:hAnsi="Times New Roman"/>
                <w:sz w:val="24"/>
                <w:szCs w:val="24"/>
                <w:lang w:val="ru-RU"/>
              </w:rPr>
              <w:t>сование слов с движе</w:t>
            </w:r>
            <w:r w:rsidR="002E3C29" w:rsidRPr="0099107A">
              <w:rPr>
                <w:rFonts w:ascii="Times New Roman" w:hAnsi="Times New Roman"/>
                <w:sz w:val="24"/>
                <w:szCs w:val="24"/>
                <w:lang w:val="ru-RU"/>
              </w:rPr>
              <w:t>нииями «Урожай»</w:t>
            </w:r>
          </w:p>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t>- Пальчиковая гимнасти</w:t>
            </w:r>
            <w:r w:rsidR="002E3C29" w:rsidRPr="0099107A">
              <w:rPr>
                <w:rFonts w:ascii="Times New Roman" w:hAnsi="Times New Roman"/>
                <w:sz w:val="24"/>
                <w:szCs w:val="24"/>
                <w:lang w:val="ru-RU"/>
              </w:rPr>
              <w:t>ка «С</w:t>
            </w:r>
            <w:r w:rsidR="002E3C29" w:rsidRPr="0099107A">
              <w:rPr>
                <w:rFonts w:ascii="Times New Roman" w:hAnsi="Times New Roman"/>
                <w:sz w:val="24"/>
                <w:szCs w:val="24"/>
                <w:lang w:val="ru-RU"/>
              </w:rPr>
              <w:t>о</w:t>
            </w:r>
            <w:r w:rsidR="002E3C29" w:rsidRPr="0099107A">
              <w:rPr>
                <w:rFonts w:ascii="Times New Roman" w:hAnsi="Times New Roman"/>
                <w:sz w:val="24"/>
                <w:szCs w:val="24"/>
                <w:lang w:val="ru-RU"/>
              </w:rPr>
              <w:t>лим капусту»</w:t>
            </w:r>
          </w:p>
          <w:p w:rsidR="002E3C29" w:rsidRPr="0099107A" w:rsidRDefault="002E3C29" w:rsidP="0099107A">
            <w:pPr>
              <w:jc w:val="both"/>
              <w:rPr>
                <w:rFonts w:ascii="Times New Roman" w:hAnsi="Times New Roman"/>
                <w:sz w:val="24"/>
                <w:szCs w:val="24"/>
                <w:lang w:val="ru-RU"/>
              </w:rPr>
            </w:pPr>
          </w:p>
        </w:tc>
      </w:tr>
      <w:tr w:rsidR="002E3C29" w:rsidRPr="00746763"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5</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Фрукты. Ягоды</w:t>
            </w:r>
          </w:p>
        </w:tc>
        <w:tc>
          <w:tcPr>
            <w:tcW w:w="5879" w:type="dxa"/>
            <w:shd w:val="clear" w:color="auto" w:fill="auto"/>
          </w:tcPr>
          <w:p w:rsidR="002E3C29" w:rsidRPr="0099107A" w:rsidRDefault="00511172" w:rsidP="0099107A">
            <w:pPr>
              <w:tabs>
                <w:tab w:val="left" w:pos="4005"/>
              </w:tabs>
              <w:jc w:val="center"/>
              <w:rPr>
                <w:rFonts w:ascii="Times New Roman" w:hAnsi="Times New Roman"/>
                <w:sz w:val="24"/>
                <w:szCs w:val="24"/>
                <w:lang w:val="ru-RU"/>
              </w:rPr>
            </w:pPr>
            <w:r>
              <w:rPr>
                <w:rFonts w:ascii="Times New Roman" w:hAnsi="Times New Roman"/>
                <w:b/>
                <w:sz w:val="24"/>
                <w:szCs w:val="24"/>
                <w:lang w:val="ru-RU"/>
              </w:rPr>
              <w:t xml:space="preserve">Чтение </w:t>
            </w:r>
            <w:r w:rsidR="002E3C29" w:rsidRPr="0099107A">
              <w:rPr>
                <w:rFonts w:ascii="Times New Roman" w:hAnsi="Times New Roman"/>
                <w:b/>
                <w:sz w:val="24"/>
                <w:szCs w:val="24"/>
                <w:lang w:val="ru-RU"/>
              </w:rPr>
              <w:t>рассказа Л.Толстого «Косточка»</w:t>
            </w:r>
          </w:p>
          <w:p w:rsidR="002E3C29" w:rsidRPr="0099107A" w:rsidRDefault="002E3C29" w:rsidP="0099107A">
            <w:pPr>
              <w:tabs>
                <w:tab w:val="left" w:pos="4005"/>
              </w:tabs>
              <w:jc w:val="both"/>
              <w:rPr>
                <w:rFonts w:ascii="Times New Roman" w:hAnsi="Times New Roman"/>
                <w:sz w:val="24"/>
                <w:szCs w:val="24"/>
                <w:lang w:val="ru-RU"/>
              </w:rPr>
            </w:pPr>
            <w:r w:rsidRPr="0099107A">
              <w:rPr>
                <w:rFonts w:ascii="Times New Roman" w:hAnsi="Times New Roman"/>
                <w:sz w:val="24"/>
                <w:szCs w:val="24"/>
                <w:lang w:val="ru-RU"/>
              </w:rPr>
              <w:t>Учить детей чувствовать и понимать характер образов художественных произведений, усваивать последова-тельность развития сюжета, замечать выразительно-изобразительные средства, помогающие раскрытию содержания; обогащать речь фразеологизмами.</w:t>
            </w:r>
            <w:r w:rsidRPr="0099107A">
              <w:rPr>
                <w:rFonts w:ascii="Times New Roman" w:hAnsi="Times New Roman"/>
                <w:b/>
                <w:sz w:val="24"/>
                <w:szCs w:val="24"/>
                <w:lang w:val="ru-RU"/>
              </w:rPr>
              <w:tab/>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Чтение, беседа по содер-жанию, упражнение «Я начну, а вы закончите», решение проблемных ситуаций.</w:t>
            </w:r>
          </w:p>
        </w:tc>
        <w:tc>
          <w:tcPr>
            <w:tcW w:w="2241" w:type="dxa"/>
            <w:shd w:val="clear" w:color="auto" w:fill="auto"/>
          </w:tcPr>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t>- Проговаривание неко</w:t>
            </w:r>
            <w:r w:rsidR="00AE7CDB">
              <w:rPr>
                <w:rFonts w:ascii="Times New Roman" w:hAnsi="Times New Roman"/>
                <w:sz w:val="24"/>
                <w:szCs w:val="24"/>
                <w:lang w:val="ru-RU"/>
              </w:rPr>
              <w:t>торых строк из произве</w:t>
            </w:r>
            <w:r w:rsidR="002E3C29" w:rsidRPr="0099107A">
              <w:rPr>
                <w:rFonts w:ascii="Times New Roman" w:hAnsi="Times New Roman"/>
                <w:sz w:val="24"/>
                <w:szCs w:val="24"/>
                <w:lang w:val="ru-RU"/>
              </w:rPr>
              <w:t xml:space="preserve">дения </w:t>
            </w:r>
          </w:p>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-Пальчиковая ги</w:t>
            </w:r>
            <w:r w:rsidRPr="0099107A">
              <w:rPr>
                <w:rFonts w:ascii="Times New Roman" w:hAnsi="Times New Roman"/>
                <w:sz w:val="24"/>
                <w:szCs w:val="24"/>
                <w:lang w:val="ru-RU"/>
              </w:rPr>
              <w:t>м</w:t>
            </w:r>
            <w:r w:rsidRPr="0099107A">
              <w:rPr>
                <w:rFonts w:ascii="Times New Roman" w:hAnsi="Times New Roman"/>
                <w:sz w:val="24"/>
                <w:szCs w:val="24"/>
                <w:lang w:val="ru-RU"/>
              </w:rPr>
              <w:t>нас</w:t>
            </w:r>
            <w:r w:rsidR="00511172">
              <w:rPr>
                <w:rFonts w:ascii="Times New Roman" w:hAnsi="Times New Roman"/>
                <w:sz w:val="24"/>
                <w:szCs w:val="24"/>
                <w:lang w:val="ru-RU"/>
              </w:rPr>
              <w:t>ти</w:t>
            </w:r>
            <w:r w:rsidRPr="0099107A">
              <w:rPr>
                <w:rFonts w:ascii="Times New Roman" w:hAnsi="Times New Roman"/>
                <w:sz w:val="24"/>
                <w:szCs w:val="24"/>
                <w:lang w:val="ru-RU"/>
              </w:rPr>
              <w:t>ка «Компот»</w:t>
            </w:r>
          </w:p>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t>- Упражнения на согласование слов с движени</w:t>
            </w:r>
            <w:r w:rsidR="002E3C29" w:rsidRPr="0099107A">
              <w:rPr>
                <w:rFonts w:ascii="Times New Roman" w:hAnsi="Times New Roman"/>
                <w:sz w:val="24"/>
                <w:szCs w:val="24"/>
                <w:lang w:val="ru-RU"/>
              </w:rPr>
              <w:t>ями «Ежик и барабан»</w:t>
            </w:r>
          </w:p>
        </w:tc>
      </w:tr>
      <w:tr w:rsidR="002E3C29" w:rsidRPr="00142D74"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6</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Овощи. Фрукты</w:t>
            </w:r>
          </w:p>
        </w:tc>
        <w:tc>
          <w:tcPr>
            <w:tcW w:w="5879" w:type="dxa"/>
            <w:shd w:val="clear" w:color="auto" w:fill="auto"/>
          </w:tcPr>
          <w:p w:rsidR="002E3C29" w:rsidRPr="0099107A" w:rsidRDefault="002E3C29" w:rsidP="0099107A">
            <w:pPr>
              <w:tabs>
                <w:tab w:val="left" w:pos="4005"/>
              </w:tabs>
              <w:jc w:val="center"/>
              <w:rPr>
                <w:rFonts w:ascii="Times New Roman" w:hAnsi="Times New Roman"/>
                <w:b/>
                <w:sz w:val="24"/>
                <w:szCs w:val="24"/>
                <w:lang w:val="ru-RU"/>
              </w:rPr>
            </w:pPr>
            <w:r w:rsidRPr="0099107A">
              <w:rPr>
                <w:rFonts w:ascii="Times New Roman" w:hAnsi="Times New Roman"/>
                <w:b/>
                <w:sz w:val="24"/>
                <w:szCs w:val="24"/>
                <w:lang w:val="ru-RU"/>
              </w:rPr>
              <w:t xml:space="preserve">Рассказывание  русской народной сказки </w:t>
            </w:r>
          </w:p>
          <w:p w:rsidR="002E3C29" w:rsidRPr="0099107A" w:rsidRDefault="002E3C29" w:rsidP="0099107A">
            <w:pPr>
              <w:tabs>
                <w:tab w:val="left" w:pos="4005"/>
              </w:tabs>
              <w:jc w:val="center"/>
              <w:rPr>
                <w:rFonts w:ascii="Times New Roman" w:hAnsi="Times New Roman"/>
                <w:b/>
                <w:sz w:val="24"/>
                <w:szCs w:val="24"/>
                <w:lang w:val="ru-RU"/>
              </w:rPr>
            </w:pPr>
            <w:r w:rsidRPr="0099107A">
              <w:rPr>
                <w:rFonts w:ascii="Times New Roman" w:hAnsi="Times New Roman"/>
                <w:b/>
                <w:sz w:val="24"/>
                <w:szCs w:val="24"/>
                <w:lang w:val="ru-RU"/>
              </w:rPr>
              <w:t>«Мужик и медведь»</w:t>
            </w:r>
          </w:p>
          <w:p w:rsidR="002E3C29" w:rsidRPr="0099107A" w:rsidRDefault="002E3C29" w:rsidP="0099107A">
            <w:pPr>
              <w:tabs>
                <w:tab w:val="left" w:pos="4005"/>
              </w:tabs>
              <w:jc w:val="both"/>
              <w:rPr>
                <w:rFonts w:ascii="Times New Roman" w:hAnsi="Times New Roman"/>
                <w:b/>
                <w:sz w:val="24"/>
                <w:szCs w:val="24"/>
                <w:lang w:val="ru-RU"/>
              </w:rPr>
            </w:pPr>
            <w:r w:rsidRPr="0099107A">
              <w:rPr>
                <w:rFonts w:ascii="Times New Roman" w:hAnsi="Times New Roman"/>
                <w:sz w:val="24"/>
                <w:szCs w:val="24"/>
                <w:lang w:val="ru-RU"/>
              </w:rPr>
              <w:t>Учить понимать об</w:t>
            </w:r>
            <w:r w:rsidR="00511172">
              <w:rPr>
                <w:rFonts w:ascii="Times New Roman" w:hAnsi="Times New Roman"/>
                <w:sz w:val="24"/>
                <w:szCs w:val="24"/>
                <w:lang w:val="ru-RU"/>
              </w:rPr>
              <w:t>разное содержание и идею сказки</w:t>
            </w:r>
            <w:r w:rsidRPr="0099107A">
              <w:rPr>
                <w:rFonts w:ascii="Times New Roman" w:hAnsi="Times New Roman"/>
                <w:sz w:val="24"/>
                <w:szCs w:val="24"/>
                <w:lang w:val="ru-RU"/>
              </w:rPr>
              <w:t>, оценивать характер и поступки героев, обогащать сло-варь детей. Развивать умение детей внимательно сл</w:t>
            </w:r>
            <w:r w:rsidRPr="0099107A">
              <w:rPr>
                <w:rFonts w:ascii="Times New Roman" w:hAnsi="Times New Roman"/>
                <w:sz w:val="24"/>
                <w:szCs w:val="24"/>
                <w:lang w:val="ru-RU"/>
              </w:rPr>
              <w:t>у</w:t>
            </w:r>
            <w:r w:rsidRPr="0099107A">
              <w:rPr>
                <w:rFonts w:ascii="Times New Roman" w:hAnsi="Times New Roman"/>
                <w:sz w:val="24"/>
                <w:szCs w:val="24"/>
                <w:lang w:val="ru-RU"/>
              </w:rPr>
              <w:t>шать литературные произведения. Воспитывать л</w:t>
            </w:r>
            <w:r w:rsidRPr="0099107A">
              <w:rPr>
                <w:rFonts w:ascii="Times New Roman" w:hAnsi="Times New Roman"/>
                <w:sz w:val="24"/>
                <w:szCs w:val="24"/>
                <w:lang w:val="ru-RU"/>
              </w:rPr>
              <w:t>ю</w:t>
            </w:r>
            <w:r w:rsidRPr="0099107A">
              <w:rPr>
                <w:rFonts w:ascii="Times New Roman" w:hAnsi="Times New Roman"/>
                <w:sz w:val="24"/>
                <w:szCs w:val="24"/>
                <w:lang w:val="ru-RU"/>
              </w:rPr>
              <w:t>бовь к русскому народному творчеству.</w:t>
            </w:r>
          </w:p>
          <w:p w:rsidR="002E3C29" w:rsidRPr="0099107A" w:rsidRDefault="002E3C29" w:rsidP="0099107A">
            <w:pPr>
              <w:tabs>
                <w:tab w:val="left" w:pos="4005"/>
              </w:tabs>
              <w:jc w:val="center"/>
              <w:rPr>
                <w:rFonts w:ascii="Times New Roman" w:hAnsi="Times New Roman"/>
                <w:b/>
                <w:sz w:val="24"/>
                <w:szCs w:val="24"/>
                <w:lang w:val="ru-RU"/>
              </w:rPr>
            </w:pP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Беседа о русских народ-ных сказках, рассматри-вание иллюстраций к сказке, выразительное чтение произведения, вопросы по содержанию, инсценирование отрыв-ков</w:t>
            </w:r>
          </w:p>
        </w:tc>
        <w:tc>
          <w:tcPr>
            <w:tcW w:w="2241" w:type="dxa"/>
            <w:shd w:val="clear" w:color="auto" w:fill="auto"/>
          </w:tcPr>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t>- Упражнения на согла</w:t>
            </w:r>
            <w:r w:rsidR="00AE7CDB">
              <w:rPr>
                <w:rFonts w:ascii="Times New Roman" w:hAnsi="Times New Roman"/>
                <w:sz w:val="24"/>
                <w:szCs w:val="24"/>
                <w:lang w:val="ru-RU"/>
              </w:rPr>
              <w:t>сование слов с движе</w:t>
            </w:r>
            <w:r w:rsidR="002E3C29" w:rsidRPr="0099107A">
              <w:rPr>
                <w:rFonts w:ascii="Times New Roman" w:hAnsi="Times New Roman"/>
                <w:sz w:val="24"/>
                <w:szCs w:val="24"/>
                <w:lang w:val="ru-RU"/>
              </w:rPr>
              <w:t>нииями «Урожай»</w:t>
            </w:r>
          </w:p>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t>- Пальчиковая гимнасти</w:t>
            </w:r>
            <w:r w:rsidR="002E3C29" w:rsidRPr="0099107A">
              <w:rPr>
                <w:rFonts w:ascii="Times New Roman" w:hAnsi="Times New Roman"/>
                <w:sz w:val="24"/>
                <w:szCs w:val="24"/>
                <w:lang w:val="ru-RU"/>
              </w:rPr>
              <w:t>ка «С</w:t>
            </w:r>
            <w:r w:rsidR="002E3C29" w:rsidRPr="0099107A">
              <w:rPr>
                <w:rFonts w:ascii="Times New Roman" w:hAnsi="Times New Roman"/>
                <w:sz w:val="24"/>
                <w:szCs w:val="24"/>
                <w:lang w:val="ru-RU"/>
              </w:rPr>
              <w:t>о</w:t>
            </w:r>
            <w:r w:rsidR="002E3C29" w:rsidRPr="0099107A">
              <w:rPr>
                <w:rFonts w:ascii="Times New Roman" w:hAnsi="Times New Roman"/>
                <w:sz w:val="24"/>
                <w:szCs w:val="24"/>
                <w:lang w:val="ru-RU"/>
              </w:rPr>
              <w:t>лим капусту»</w:t>
            </w:r>
          </w:p>
          <w:p w:rsidR="002E3C29" w:rsidRPr="0099107A" w:rsidRDefault="002E3C29" w:rsidP="0099107A">
            <w:pPr>
              <w:jc w:val="both"/>
              <w:rPr>
                <w:rFonts w:ascii="Times New Roman" w:hAnsi="Times New Roman"/>
                <w:sz w:val="24"/>
                <w:szCs w:val="24"/>
                <w:lang w:val="ru-RU"/>
              </w:rPr>
            </w:pPr>
          </w:p>
        </w:tc>
      </w:tr>
      <w:tr w:rsidR="002E3C29" w:rsidRPr="00746763"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7</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Осень</w:t>
            </w:r>
          </w:p>
        </w:tc>
        <w:tc>
          <w:tcPr>
            <w:tcW w:w="5879" w:type="dxa"/>
            <w:shd w:val="clear" w:color="auto" w:fill="auto"/>
          </w:tcPr>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Заучивание стихотворения А. Ерикеева «Наступ</w:t>
            </w:r>
            <w:r w:rsidRPr="0099107A">
              <w:rPr>
                <w:rFonts w:ascii="Times New Roman" w:hAnsi="Times New Roman"/>
                <w:b/>
                <w:sz w:val="24"/>
                <w:szCs w:val="24"/>
                <w:lang w:val="ru-RU"/>
              </w:rPr>
              <w:t>и</w:t>
            </w:r>
            <w:r w:rsidRPr="0099107A">
              <w:rPr>
                <w:rFonts w:ascii="Times New Roman" w:hAnsi="Times New Roman"/>
                <w:b/>
                <w:sz w:val="24"/>
                <w:szCs w:val="24"/>
                <w:lang w:val="ru-RU"/>
              </w:rPr>
              <w:t>ла осень»</w:t>
            </w:r>
          </w:p>
          <w:p w:rsidR="002E3C29" w:rsidRPr="0099107A" w:rsidRDefault="002E3C29" w:rsidP="0099107A">
            <w:pPr>
              <w:jc w:val="both"/>
              <w:rPr>
                <w:rFonts w:ascii="Times New Roman" w:hAnsi="Times New Roman"/>
                <w:sz w:val="24"/>
                <w:szCs w:val="24"/>
              </w:rPr>
            </w:pPr>
            <w:r w:rsidRPr="0099107A">
              <w:rPr>
                <w:rFonts w:ascii="Times New Roman" w:hAnsi="Times New Roman"/>
                <w:sz w:val="24"/>
                <w:szCs w:val="24"/>
                <w:lang w:val="ru-RU"/>
              </w:rPr>
              <w:t>Учить детей выразительно читать наизусть стихотво-</w:t>
            </w:r>
            <w:r w:rsidRPr="0099107A">
              <w:rPr>
                <w:rFonts w:ascii="Times New Roman" w:hAnsi="Times New Roman"/>
                <w:sz w:val="24"/>
                <w:szCs w:val="24"/>
                <w:lang w:val="ru-RU"/>
              </w:rPr>
              <w:lastRenderedPageBreak/>
              <w:t xml:space="preserve">рение, передавая свое настроение. Упражнять в слово-бразовании относительных прилагательных от слова  «осень». Развивать слуховую память. </w:t>
            </w:r>
            <w:r w:rsidRPr="0099107A">
              <w:rPr>
                <w:rFonts w:ascii="Times New Roman" w:hAnsi="Times New Roman"/>
                <w:sz w:val="24"/>
                <w:szCs w:val="24"/>
              </w:rPr>
              <w:t>Воспитывать чувство прикрасного.</w:t>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lastRenderedPageBreak/>
              <w:t xml:space="preserve">Загадка об осени, рас-сматривание иллюстра-ций на тему «Золотая </w:t>
            </w:r>
            <w:r w:rsidRPr="0099107A">
              <w:rPr>
                <w:rFonts w:ascii="Times New Roman" w:hAnsi="Times New Roman"/>
                <w:sz w:val="24"/>
                <w:szCs w:val="24"/>
                <w:lang w:val="ru-RU"/>
              </w:rPr>
              <w:lastRenderedPageBreak/>
              <w:t>осень», чтение стихотво-рения, вопросы по со-держанию, заучивание наизусть, рассказывание стихотворения детьми.</w:t>
            </w:r>
          </w:p>
        </w:tc>
        <w:tc>
          <w:tcPr>
            <w:tcW w:w="2241" w:type="dxa"/>
            <w:shd w:val="clear" w:color="auto" w:fill="auto"/>
          </w:tcPr>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lastRenderedPageBreak/>
              <w:t>-Упражнения на согла</w:t>
            </w:r>
            <w:r w:rsidR="00AE7CDB">
              <w:rPr>
                <w:rFonts w:ascii="Times New Roman" w:hAnsi="Times New Roman"/>
                <w:sz w:val="24"/>
                <w:szCs w:val="24"/>
                <w:lang w:val="ru-RU"/>
              </w:rPr>
              <w:t>сование слов с движе</w:t>
            </w:r>
            <w:r w:rsidR="002E3C29" w:rsidRPr="0099107A">
              <w:rPr>
                <w:rFonts w:ascii="Times New Roman" w:hAnsi="Times New Roman"/>
                <w:sz w:val="24"/>
                <w:szCs w:val="24"/>
                <w:lang w:val="ru-RU"/>
              </w:rPr>
              <w:t xml:space="preserve">нииями </w:t>
            </w:r>
            <w:r w:rsidR="002E3C29" w:rsidRPr="0099107A">
              <w:rPr>
                <w:rFonts w:ascii="Times New Roman" w:hAnsi="Times New Roman"/>
                <w:sz w:val="24"/>
                <w:szCs w:val="24"/>
                <w:lang w:val="ru-RU"/>
              </w:rPr>
              <w:lastRenderedPageBreak/>
              <w:t>«Осенью» Н. Н</w:t>
            </w:r>
            <w:r w:rsidR="002E3C29" w:rsidRPr="0099107A">
              <w:rPr>
                <w:rFonts w:ascii="Times New Roman" w:hAnsi="Times New Roman"/>
                <w:sz w:val="24"/>
                <w:szCs w:val="24"/>
                <w:lang w:val="ru-RU"/>
              </w:rPr>
              <w:t>и</w:t>
            </w:r>
            <w:r w:rsidR="002E3C29" w:rsidRPr="0099107A">
              <w:rPr>
                <w:rFonts w:ascii="Times New Roman" w:hAnsi="Times New Roman"/>
                <w:sz w:val="24"/>
                <w:szCs w:val="24"/>
                <w:lang w:val="ru-RU"/>
              </w:rPr>
              <w:t>щева</w:t>
            </w:r>
          </w:p>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t>- Пальчиковая гимнасти</w:t>
            </w:r>
            <w:r w:rsidR="002E3C29" w:rsidRPr="0099107A">
              <w:rPr>
                <w:rFonts w:ascii="Times New Roman" w:hAnsi="Times New Roman"/>
                <w:sz w:val="24"/>
                <w:szCs w:val="24"/>
                <w:lang w:val="ru-RU"/>
              </w:rPr>
              <w:t>ка «В</w:t>
            </w:r>
            <w:r w:rsidR="002E3C29" w:rsidRPr="0099107A">
              <w:rPr>
                <w:rFonts w:ascii="Times New Roman" w:hAnsi="Times New Roman"/>
                <w:sz w:val="24"/>
                <w:szCs w:val="24"/>
                <w:lang w:val="ru-RU"/>
              </w:rPr>
              <w:t>ы</w:t>
            </w:r>
            <w:r w:rsidR="002E3C29" w:rsidRPr="0099107A">
              <w:rPr>
                <w:rFonts w:ascii="Times New Roman" w:hAnsi="Times New Roman"/>
                <w:sz w:val="24"/>
                <w:szCs w:val="24"/>
                <w:lang w:val="ru-RU"/>
              </w:rPr>
              <w:t>шел дождик на прогулку» Н. Н</w:t>
            </w:r>
            <w:r w:rsidR="002E3C29" w:rsidRPr="0099107A">
              <w:rPr>
                <w:rFonts w:ascii="Times New Roman" w:hAnsi="Times New Roman"/>
                <w:sz w:val="24"/>
                <w:szCs w:val="24"/>
                <w:lang w:val="ru-RU"/>
              </w:rPr>
              <w:t>и</w:t>
            </w:r>
            <w:r w:rsidR="002E3C29" w:rsidRPr="0099107A">
              <w:rPr>
                <w:rFonts w:ascii="Times New Roman" w:hAnsi="Times New Roman"/>
                <w:sz w:val="24"/>
                <w:szCs w:val="24"/>
                <w:lang w:val="ru-RU"/>
              </w:rPr>
              <w:t>щева</w:t>
            </w:r>
          </w:p>
          <w:p w:rsidR="002E3C29" w:rsidRPr="0099107A" w:rsidRDefault="002E3C29" w:rsidP="0099107A">
            <w:pPr>
              <w:jc w:val="both"/>
              <w:rPr>
                <w:rFonts w:ascii="Times New Roman" w:hAnsi="Times New Roman"/>
                <w:sz w:val="24"/>
                <w:szCs w:val="24"/>
                <w:lang w:val="ru-RU"/>
              </w:rPr>
            </w:pPr>
          </w:p>
        </w:tc>
      </w:tr>
      <w:tr w:rsidR="002E3C29" w:rsidRPr="00746763"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lastRenderedPageBreak/>
              <w:t>8</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Деревья</w:t>
            </w:r>
          </w:p>
        </w:tc>
        <w:tc>
          <w:tcPr>
            <w:tcW w:w="5879" w:type="dxa"/>
            <w:shd w:val="clear" w:color="auto" w:fill="auto"/>
          </w:tcPr>
          <w:p w:rsidR="002E3C29" w:rsidRPr="0099107A" w:rsidRDefault="00511172" w:rsidP="0099107A">
            <w:pPr>
              <w:tabs>
                <w:tab w:val="left" w:pos="4005"/>
              </w:tabs>
              <w:jc w:val="center"/>
              <w:rPr>
                <w:rFonts w:ascii="Times New Roman" w:hAnsi="Times New Roman"/>
                <w:sz w:val="24"/>
                <w:szCs w:val="24"/>
                <w:lang w:val="ru-RU"/>
              </w:rPr>
            </w:pPr>
            <w:r>
              <w:rPr>
                <w:rFonts w:ascii="Times New Roman" w:hAnsi="Times New Roman"/>
                <w:b/>
                <w:sz w:val="24"/>
                <w:szCs w:val="24"/>
                <w:lang w:val="ru-RU"/>
              </w:rPr>
              <w:t xml:space="preserve">Чтение </w:t>
            </w:r>
            <w:r w:rsidR="002E3C29" w:rsidRPr="0099107A">
              <w:rPr>
                <w:rFonts w:ascii="Times New Roman" w:hAnsi="Times New Roman"/>
                <w:b/>
                <w:sz w:val="24"/>
                <w:szCs w:val="24"/>
                <w:lang w:val="ru-RU"/>
              </w:rPr>
              <w:t>рассказа М. Пришвина «Этажи леса»</w:t>
            </w:r>
          </w:p>
          <w:p w:rsidR="002E3C29" w:rsidRPr="0099107A" w:rsidRDefault="002E3C29" w:rsidP="0099107A">
            <w:pPr>
              <w:tabs>
                <w:tab w:val="left" w:pos="4005"/>
              </w:tabs>
              <w:jc w:val="both"/>
              <w:rPr>
                <w:rFonts w:ascii="Times New Roman" w:hAnsi="Times New Roman"/>
                <w:sz w:val="24"/>
                <w:szCs w:val="24"/>
                <w:lang w:val="ru-RU"/>
              </w:rPr>
            </w:pPr>
            <w:r w:rsidRPr="0099107A">
              <w:rPr>
                <w:rFonts w:ascii="Times New Roman" w:hAnsi="Times New Roman"/>
                <w:sz w:val="24"/>
                <w:szCs w:val="24"/>
                <w:lang w:val="ru-RU"/>
              </w:rPr>
              <w:t>Учить детей чувствовать и понимать характер образов художественных произведений, усваивать последова-тельность развития сюжета; обогащать речь фразеоло-гизмами. Развивать умение замечать выразительно-изобразительные средства. Воспитывать экологичес-кое мировоззрение, наблюдательность.</w:t>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Чтение и беседа по со-держанию, рассматрива-ние иллюстраций, отга-дывание загадок, д/игры «Какой лес», «С какого дерева листочек»</w:t>
            </w:r>
          </w:p>
        </w:tc>
        <w:tc>
          <w:tcPr>
            <w:tcW w:w="2241" w:type="dxa"/>
            <w:shd w:val="clear" w:color="auto" w:fill="auto"/>
          </w:tcPr>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t>-Пальчиковая ги</w:t>
            </w:r>
            <w:r>
              <w:rPr>
                <w:rFonts w:ascii="Times New Roman" w:hAnsi="Times New Roman"/>
                <w:sz w:val="24"/>
                <w:szCs w:val="24"/>
                <w:lang w:val="ru-RU"/>
              </w:rPr>
              <w:t>м</w:t>
            </w:r>
            <w:r>
              <w:rPr>
                <w:rFonts w:ascii="Times New Roman" w:hAnsi="Times New Roman"/>
                <w:sz w:val="24"/>
                <w:szCs w:val="24"/>
                <w:lang w:val="ru-RU"/>
              </w:rPr>
              <w:t>насти</w:t>
            </w:r>
            <w:r w:rsidR="002E3C29" w:rsidRPr="0099107A">
              <w:rPr>
                <w:rFonts w:ascii="Times New Roman" w:hAnsi="Times New Roman"/>
                <w:sz w:val="24"/>
                <w:szCs w:val="24"/>
                <w:lang w:val="ru-RU"/>
              </w:rPr>
              <w:t>ка «Про ли</w:t>
            </w:r>
            <w:r w:rsidR="002E3C29" w:rsidRPr="0099107A">
              <w:rPr>
                <w:rFonts w:ascii="Times New Roman" w:hAnsi="Times New Roman"/>
                <w:sz w:val="24"/>
                <w:szCs w:val="24"/>
                <w:lang w:val="ru-RU"/>
              </w:rPr>
              <w:t>с</w:t>
            </w:r>
            <w:r w:rsidR="002E3C29" w:rsidRPr="0099107A">
              <w:rPr>
                <w:rFonts w:ascii="Times New Roman" w:hAnsi="Times New Roman"/>
                <w:sz w:val="24"/>
                <w:szCs w:val="24"/>
                <w:lang w:val="ru-RU"/>
              </w:rPr>
              <w:t>точки»</w:t>
            </w:r>
          </w:p>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 Психоэтюд «Осеннее дерево»</w:t>
            </w:r>
          </w:p>
          <w:p w:rsidR="002E3C29" w:rsidRPr="0099107A" w:rsidRDefault="00AE7CDB" w:rsidP="0099107A">
            <w:pPr>
              <w:jc w:val="both"/>
              <w:rPr>
                <w:rFonts w:ascii="Times New Roman" w:hAnsi="Times New Roman"/>
                <w:b/>
                <w:bCs/>
                <w:sz w:val="24"/>
                <w:szCs w:val="24"/>
                <w:lang w:val="ru-RU"/>
              </w:rPr>
            </w:pPr>
            <w:r>
              <w:rPr>
                <w:rFonts w:ascii="Times New Roman" w:hAnsi="Times New Roman"/>
                <w:sz w:val="24"/>
                <w:szCs w:val="24"/>
                <w:lang w:val="ru-RU"/>
              </w:rPr>
              <w:t>-Развитие общей мотто</w:t>
            </w:r>
            <w:r w:rsidR="002E3C29" w:rsidRPr="0099107A">
              <w:rPr>
                <w:rFonts w:ascii="Times New Roman" w:hAnsi="Times New Roman"/>
                <w:sz w:val="24"/>
                <w:szCs w:val="24"/>
                <w:lang w:val="ru-RU"/>
              </w:rPr>
              <w:t>рики «Ветер дует нам в лицо</w:t>
            </w:r>
          </w:p>
        </w:tc>
      </w:tr>
      <w:tr w:rsidR="002E3C29" w:rsidRPr="00746763"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9</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Одежда. Обувь</w:t>
            </w:r>
          </w:p>
        </w:tc>
        <w:tc>
          <w:tcPr>
            <w:tcW w:w="5879" w:type="dxa"/>
            <w:shd w:val="clear" w:color="auto" w:fill="auto"/>
          </w:tcPr>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Чтение рассказа Н. Носова «Шляпа»</w:t>
            </w:r>
          </w:p>
          <w:p w:rsidR="002E3C29" w:rsidRPr="0099107A" w:rsidRDefault="002E3C29" w:rsidP="0099107A">
            <w:pPr>
              <w:jc w:val="both"/>
              <w:rPr>
                <w:rFonts w:ascii="Times New Roman" w:hAnsi="Times New Roman"/>
                <w:b/>
                <w:sz w:val="24"/>
                <w:szCs w:val="24"/>
              </w:rPr>
            </w:pPr>
            <w:r w:rsidRPr="0099107A">
              <w:rPr>
                <w:rFonts w:ascii="Times New Roman" w:hAnsi="Times New Roman"/>
                <w:sz w:val="24"/>
                <w:szCs w:val="24"/>
                <w:lang w:val="ru-RU"/>
              </w:rPr>
              <w:t xml:space="preserve">Учить детей замечать и использовать выразительные средства языка литературного произведения, понимать характеры и поступки героев. </w:t>
            </w:r>
            <w:r w:rsidRPr="0099107A">
              <w:rPr>
                <w:rFonts w:ascii="Times New Roman" w:hAnsi="Times New Roman"/>
                <w:sz w:val="24"/>
                <w:szCs w:val="24"/>
              </w:rPr>
              <w:t>Развивать чувство юмора, творческое воображение. Воспитывать устойчивое внимание.</w:t>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 xml:space="preserve">Чтение, </w:t>
            </w:r>
            <w:r w:rsidR="00511172">
              <w:rPr>
                <w:rFonts w:ascii="Times New Roman" w:hAnsi="Times New Roman"/>
                <w:sz w:val="24"/>
                <w:szCs w:val="24"/>
                <w:lang w:val="ru-RU"/>
              </w:rPr>
              <w:t>беседа по с</w:t>
            </w:r>
            <w:r w:rsidR="00511172">
              <w:rPr>
                <w:rFonts w:ascii="Times New Roman" w:hAnsi="Times New Roman"/>
                <w:sz w:val="24"/>
                <w:szCs w:val="24"/>
                <w:lang w:val="ru-RU"/>
              </w:rPr>
              <w:t>о</w:t>
            </w:r>
            <w:r w:rsidR="00511172">
              <w:rPr>
                <w:rFonts w:ascii="Times New Roman" w:hAnsi="Times New Roman"/>
                <w:sz w:val="24"/>
                <w:szCs w:val="24"/>
                <w:lang w:val="ru-RU"/>
              </w:rPr>
              <w:t>держанию, рассматри</w:t>
            </w:r>
            <w:r w:rsidRPr="0099107A">
              <w:rPr>
                <w:rFonts w:ascii="Times New Roman" w:hAnsi="Times New Roman"/>
                <w:sz w:val="24"/>
                <w:szCs w:val="24"/>
                <w:lang w:val="ru-RU"/>
              </w:rPr>
              <w:t>в</w:t>
            </w:r>
            <w:r w:rsidRPr="0099107A">
              <w:rPr>
                <w:rFonts w:ascii="Times New Roman" w:hAnsi="Times New Roman"/>
                <w:sz w:val="24"/>
                <w:szCs w:val="24"/>
                <w:lang w:val="ru-RU"/>
              </w:rPr>
              <w:t>а</w:t>
            </w:r>
            <w:r w:rsidRPr="0099107A">
              <w:rPr>
                <w:rFonts w:ascii="Times New Roman" w:hAnsi="Times New Roman"/>
                <w:sz w:val="24"/>
                <w:szCs w:val="24"/>
                <w:lang w:val="ru-RU"/>
              </w:rPr>
              <w:t>ние иллюстраций, д/у «Закончи рассказ»</w:t>
            </w:r>
          </w:p>
        </w:tc>
        <w:tc>
          <w:tcPr>
            <w:tcW w:w="2241" w:type="dxa"/>
            <w:shd w:val="clear" w:color="auto" w:fill="auto"/>
          </w:tcPr>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t>-Пальчиковая ги</w:t>
            </w:r>
            <w:r>
              <w:rPr>
                <w:rFonts w:ascii="Times New Roman" w:hAnsi="Times New Roman"/>
                <w:sz w:val="24"/>
                <w:szCs w:val="24"/>
                <w:lang w:val="ru-RU"/>
              </w:rPr>
              <w:t>м</w:t>
            </w:r>
            <w:r>
              <w:rPr>
                <w:rFonts w:ascii="Times New Roman" w:hAnsi="Times New Roman"/>
                <w:sz w:val="24"/>
                <w:szCs w:val="24"/>
                <w:lang w:val="ru-RU"/>
              </w:rPr>
              <w:t>насти</w:t>
            </w:r>
            <w:r w:rsidR="002E3C29" w:rsidRPr="0099107A">
              <w:rPr>
                <w:rFonts w:ascii="Times New Roman" w:hAnsi="Times New Roman"/>
                <w:sz w:val="24"/>
                <w:szCs w:val="24"/>
                <w:lang w:val="ru-RU"/>
              </w:rPr>
              <w:t>ка «Ботинки» Нищева Н.</w:t>
            </w:r>
          </w:p>
          <w:p w:rsidR="002E3C29" w:rsidRPr="0099107A" w:rsidRDefault="002E3C29" w:rsidP="0099107A">
            <w:pPr>
              <w:jc w:val="both"/>
              <w:rPr>
                <w:rFonts w:ascii="Times New Roman" w:hAnsi="Times New Roman"/>
                <w:sz w:val="24"/>
                <w:szCs w:val="24"/>
                <w:lang w:val="ru-RU"/>
              </w:rPr>
            </w:pPr>
          </w:p>
        </w:tc>
      </w:tr>
      <w:tr w:rsidR="002E3C29" w:rsidRPr="00746763"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10</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Головные уборы</w:t>
            </w:r>
          </w:p>
        </w:tc>
        <w:tc>
          <w:tcPr>
            <w:tcW w:w="5879" w:type="dxa"/>
            <w:shd w:val="clear" w:color="auto" w:fill="auto"/>
          </w:tcPr>
          <w:p w:rsidR="002E3C29" w:rsidRPr="0099107A" w:rsidRDefault="002E3C29" w:rsidP="0099107A">
            <w:pPr>
              <w:tabs>
                <w:tab w:val="left" w:pos="4005"/>
              </w:tabs>
              <w:jc w:val="center"/>
              <w:rPr>
                <w:rFonts w:ascii="Times New Roman" w:hAnsi="Times New Roman"/>
                <w:b/>
                <w:sz w:val="24"/>
                <w:szCs w:val="24"/>
                <w:lang w:val="ru-RU"/>
              </w:rPr>
            </w:pPr>
            <w:r w:rsidRPr="0099107A">
              <w:rPr>
                <w:rFonts w:ascii="Times New Roman" w:hAnsi="Times New Roman"/>
                <w:b/>
                <w:sz w:val="24"/>
                <w:szCs w:val="24"/>
                <w:lang w:val="ru-RU"/>
              </w:rPr>
              <w:t>Чтение стихотворения Л. Воронковой</w:t>
            </w:r>
          </w:p>
          <w:p w:rsidR="002E3C29" w:rsidRPr="0099107A" w:rsidRDefault="002E3C29" w:rsidP="0099107A">
            <w:pPr>
              <w:tabs>
                <w:tab w:val="left" w:pos="4005"/>
              </w:tabs>
              <w:jc w:val="center"/>
              <w:rPr>
                <w:rFonts w:ascii="Times New Roman" w:hAnsi="Times New Roman"/>
                <w:b/>
                <w:sz w:val="24"/>
                <w:szCs w:val="24"/>
                <w:lang w:val="ru-RU"/>
              </w:rPr>
            </w:pPr>
            <w:r w:rsidRPr="0099107A">
              <w:rPr>
                <w:rFonts w:ascii="Times New Roman" w:hAnsi="Times New Roman"/>
                <w:b/>
                <w:sz w:val="24"/>
                <w:szCs w:val="24"/>
                <w:lang w:val="ru-RU"/>
              </w:rPr>
              <w:t>«Маша-растеряша»</w:t>
            </w:r>
          </w:p>
          <w:p w:rsidR="002E3C29" w:rsidRPr="0099107A" w:rsidRDefault="002E3C29" w:rsidP="0099107A">
            <w:pPr>
              <w:tabs>
                <w:tab w:val="left" w:pos="4005"/>
              </w:tabs>
              <w:jc w:val="both"/>
              <w:rPr>
                <w:rFonts w:ascii="Times New Roman" w:hAnsi="Times New Roman"/>
                <w:sz w:val="24"/>
                <w:szCs w:val="24"/>
                <w:lang w:val="ru-RU"/>
              </w:rPr>
            </w:pPr>
            <w:r w:rsidRPr="0099107A">
              <w:rPr>
                <w:rFonts w:ascii="Times New Roman" w:hAnsi="Times New Roman"/>
                <w:sz w:val="24"/>
                <w:szCs w:val="24"/>
                <w:lang w:val="ru-RU"/>
              </w:rPr>
              <w:t>Продолжать учить детей понимать шуточные стихо-творения. Развивать чувство юмора. Воспитывать о</w:t>
            </w:r>
            <w:r w:rsidRPr="0099107A">
              <w:rPr>
                <w:rFonts w:ascii="Times New Roman" w:hAnsi="Times New Roman"/>
                <w:sz w:val="24"/>
                <w:szCs w:val="24"/>
                <w:lang w:val="ru-RU"/>
              </w:rPr>
              <w:t>п</w:t>
            </w:r>
            <w:r w:rsidRPr="0099107A">
              <w:rPr>
                <w:rFonts w:ascii="Times New Roman" w:hAnsi="Times New Roman"/>
                <w:sz w:val="24"/>
                <w:szCs w:val="24"/>
                <w:lang w:val="ru-RU"/>
              </w:rPr>
              <w:t>рятность, аккуратность, желание убирать за собой в</w:t>
            </w:r>
            <w:r w:rsidRPr="0099107A">
              <w:rPr>
                <w:rFonts w:ascii="Times New Roman" w:hAnsi="Times New Roman"/>
                <w:sz w:val="24"/>
                <w:szCs w:val="24"/>
                <w:lang w:val="ru-RU"/>
              </w:rPr>
              <w:t>е</w:t>
            </w:r>
            <w:r w:rsidRPr="0099107A">
              <w:rPr>
                <w:rFonts w:ascii="Times New Roman" w:hAnsi="Times New Roman"/>
                <w:sz w:val="24"/>
                <w:szCs w:val="24"/>
                <w:lang w:val="ru-RU"/>
              </w:rPr>
              <w:t>щи на место.</w:t>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Чтение стихотворения, беседа по содержанию, повторное чтение, д/и «Путаница»</w:t>
            </w:r>
          </w:p>
        </w:tc>
        <w:tc>
          <w:tcPr>
            <w:tcW w:w="2241" w:type="dxa"/>
            <w:shd w:val="clear" w:color="auto" w:fill="auto"/>
          </w:tcPr>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t>-Проговаривание неко</w:t>
            </w:r>
            <w:r w:rsidR="002E3C29" w:rsidRPr="0099107A">
              <w:rPr>
                <w:rFonts w:ascii="Times New Roman" w:hAnsi="Times New Roman"/>
                <w:sz w:val="24"/>
                <w:szCs w:val="24"/>
                <w:lang w:val="ru-RU"/>
              </w:rPr>
              <w:t>торых</w:t>
            </w:r>
            <w:r>
              <w:rPr>
                <w:rFonts w:ascii="Times New Roman" w:hAnsi="Times New Roman"/>
                <w:sz w:val="24"/>
                <w:szCs w:val="24"/>
                <w:lang w:val="ru-RU"/>
              </w:rPr>
              <w:t xml:space="preserve"> строк из произве</w:t>
            </w:r>
            <w:r w:rsidR="002E3C29" w:rsidRPr="0099107A">
              <w:rPr>
                <w:rFonts w:ascii="Times New Roman" w:hAnsi="Times New Roman"/>
                <w:sz w:val="24"/>
                <w:szCs w:val="24"/>
                <w:lang w:val="ru-RU"/>
              </w:rPr>
              <w:t xml:space="preserve">дения </w:t>
            </w:r>
          </w:p>
          <w:p w:rsidR="002E3C29" w:rsidRPr="0099107A" w:rsidRDefault="00AE7CDB" w:rsidP="0099107A">
            <w:pPr>
              <w:jc w:val="both"/>
              <w:rPr>
                <w:rFonts w:ascii="Times New Roman" w:hAnsi="Times New Roman"/>
                <w:sz w:val="24"/>
                <w:szCs w:val="24"/>
                <w:lang w:val="ru-RU"/>
              </w:rPr>
            </w:pPr>
            <w:r>
              <w:rPr>
                <w:rFonts w:ascii="Times New Roman" w:hAnsi="Times New Roman"/>
                <w:sz w:val="24"/>
                <w:szCs w:val="24"/>
                <w:lang w:val="ru-RU"/>
              </w:rPr>
              <w:t>-Пальчиковая ги</w:t>
            </w:r>
            <w:r>
              <w:rPr>
                <w:rFonts w:ascii="Times New Roman" w:hAnsi="Times New Roman"/>
                <w:sz w:val="24"/>
                <w:szCs w:val="24"/>
                <w:lang w:val="ru-RU"/>
              </w:rPr>
              <w:t>м</w:t>
            </w:r>
            <w:r>
              <w:rPr>
                <w:rFonts w:ascii="Times New Roman" w:hAnsi="Times New Roman"/>
                <w:sz w:val="24"/>
                <w:szCs w:val="24"/>
                <w:lang w:val="ru-RU"/>
              </w:rPr>
              <w:t>наст</w:t>
            </w:r>
            <w:r>
              <w:rPr>
                <w:rFonts w:ascii="Times New Roman" w:hAnsi="Times New Roman"/>
                <w:sz w:val="24"/>
                <w:szCs w:val="24"/>
                <w:lang w:val="ru-RU"/>
              </w:rPr>
              <w:t>и</w:t>
            </w:r>
            <w:r w:rsidR="00511172">
              <w:rPr>
                <w:rFonts w:ascii="Times New Roman" w:hAnsi="Times New Roman"/>
                <w:sz w:val="24"/>
                <w:szCs w:val="24"/>
                <w:lang w:val="ru-RU"/>
              </w:rPr>
              <w:t>ка</w:t>
            </w:r>
            <w:r w:rsidR="002E3C29" w:rsidRPr="0099107A">
              <w:rPr>
                <w:rFonts w:ascii="Times New Roman" w:hAnsi="Times New Roman"/>
                <w:sz w:val="24"/>
                <w:szCs w:val="24"/>
                <w:lang w:val="ru-RU"/>
              </w:rPr>
              <w:t>«Посчитаем обувь»</w:t>
            </w:r>
          </w:p>
        </w:tc>
      </w:tr>
      <w:tr w:rsidR="002E3C29" w:rsidRPr="00142D74"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11</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 xml:space="preserve">Домашние животные </w:t>
            </w:r>
          </w:p>
        </w:tc>
        <w:tc>
          <w:tcPr>
            <w:tcW w:w="5879" w:type="dxa"/>
            <w:shd w:val="clear" w:color="auto" w:fill="auto"/>
          </w:tcPr>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Чтение басни Л. Толстого «Собака и ее тень»</w:t>
            </w:r>
          </w:p>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 xml:space="preserve">Продолжать учить осмысливать аллегорию басни, ее образную суть, соотносить идею басни со значением пословицы. Развивать </w:t>
            </w:r>
            <w:r w:rsidR="00511172">
              <w:rPr>
                <w:rFonts w:ascii="Times New Roman" w:hAnsi="Times New Roman"/>
                <w:sz w:val="24"/>
                <w:szCs w:val="24"/>
                <w:lang w:val="ru-RU"/>
              </w:rPr>
              <w:t>т</w:t>
            </w:r>
            <w:r w:rsidRPr="0099107A">
              <w:rPr>
                <w:rFonts w:ascii="Times New Roman" w:hAnsi="Times New Roman"/>
                <w:sz w:val="24"/>
                <w:szCs w:val="24"/>
                <w:lang w:val="ru-RU"/>
              </w:rPr>
              <w:t>очность, выразительность, я</w:t>
            </w:r>
            <w:r w:rsidRPr="0099107A">
              <w:rPr>
                <w:rFonts w:ascii="Times New Roman" w:hAnsi="Times New Roman"/>
                <w:sz w:val="24"/>
                <w:szCs w:val="24"/>
                <w:lang w:val="ru-RU"/>
              </w:rPr>
              <w:t>с</w:t>
            </w:r>
            <w:r w:rsidRPr="0099107A">
              <w:rPr>
                <w:rFonts w:ascii="Times New Roman" w:hAnsi="Times New Roman"/>
                <w:sz w:val="24"/>
                <w:szCs w:val="24"/>
                <w:lang w:val="ru-RU"/>
              </w:rPr>
              <w:t>ность изложения мысли.Воспитывать чуткость к о</w:t>
            </w:r>
            <w:r w:rsidRPr="0099107A">
              <w:rPr>
                <w:rFonts w:ascii="Times New Roman" w:hAnsi="Times New Roman"/>
                <w:sz w:val="24"/>
                <w:szCs w:val="24"/>
                <w:lang w:val="ru-RU"/>
              </w:rPr>
              <w:t>б</w:t>
            </w:r>
            <w:r w:rsidRPr="0099107A">
              <w:rPr>
                <w:rFonts w:ascii="Times New Roman" w:hAnsi="Times New Roman"/>
                <w:sz w:val="24"/>
                <w:szCs w:val="24"/>
                <w:lang w:val="ru-RU"/>
              </w:rPr>
              <w:t>разному строю языка.</w:t>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Беседа о творчестве Л. Толстого, чтение басни, беседа по содержанию, д/у «Объясни смысл п</w:t>
            </w:r>
            <w:r w:rsidRPr="0099107A">
              <w:rPr>
                <w:rFonts w:ascii="Times New Roman" w:hAnsi="Times New Roman"/>
                <w:sz w:val="24"/>
                <w:szCs w:val="24"/>
                <w:lang w:val="ru-RU"/>
              </w:rPr>
              <w:t>о</w:t>
            </w:r>
            <w:r w:rsidRPr="0099107A">
              <w:rPr>
                <w:rFonts w:ascii="Times New Roman" w:hAnsi="Times New Roman"/>
                <w:sz w:val="24"/>
                <w:szCs w:val="24"/>
                <w:lang w:val="ru-RU"/>
              </w:rPr>
              <w:t>словицы»</w:t>
            </w:r>
          </w:p>
        </w:tc>
        <w:tc>
          <w:tcPr>
            <w:tcW w:w="2241" w:type="dxa"/>
            <w:shd w:val="clear" w:color="auto" w:fill="auto"/>
          </w:tcPr>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t>- Проговаривание посло</w:t>
            </w:r>
            <w:r w:rsidR="002E3C29" w:rsidRPr="0099107A">
              <w:rPr>
                <w:rFonts w:ascii="Times New Roman" w:hAnsi="Times New Roman"/>
                <w:sz w:val="24"/>
                <w:szCs w:val="24"/>
                <w:lang w:val="ru-RU"/>
              </w:rPr>
              <w:t>виц</w:t>
            </w:r>
          </w:p>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t>-Пальчиковая ги</w:t>
            </w:r>
            <w:r>
              <w:rPr>
                <w:rFonts w:ascii="Times New Roman" w:hAnsi="Times New Roman"/>
                <w:sz w:val="24"/>
                <w:szCs w:val="24"/>
                <w:lang w:val="ru-RU"/>
              </w:rPr>
              <w:t>м</w:t>
            </w:r>
            <w:r>
              <w:rPr>
                <w:rFonts w:ascii="Times New Roman" w:hAnsi="Times New Roman"/>
                <w:sz w:val="24"/>
                <w:szCs w:val="24"/>
                <w:lang w:val="ru-RU"/>
              </w:rPr>
              <w:t>насти</w:t>
            </w:r>
            <w:r w:rsidR="002E3C29" w:rsidRPr="0099107A">
              <w:rPr>
                <w:rFonts w:ascii="Times New Roman" w:hAnsi="Times New Roman"/>
                <w:sz w:val="24"/>
                <w:szCs w:val="24"/>
                <w:lang w:val="ru-RU"/>
              </w:rPr>
              <w:t>ка «Собака», «Кошка»</w:t>
            </w:r>
          </w:p>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t>- Развитие общей мото</w:t>
            </w:r>
            <w:r w:rsidR="002E3C29" w:rsidRPr="0099107A">
              <w:rPr>
                <w:rFonts w:ascii="Times New Roman" w:hAnsi="Times New Roman"/>
                <w:sz w:val="24"/>
                <w:szCs w:val="24"/>
                <w:lang w:val="ru-RU"/>
              </w:rPr>
              <w:t>рики «Хоз</w:t>
            </w:r>
            <w:r w:rsidR="002E3C29" w:rsidRPr="0099107A">
              <w:rPr>
                <w:rFonts w:ascii="Times New Roman" w:hAnsi="Times New Roman"/>
                <w:sz w:val="24"/>
                <w:szCs w:val="24"/>
                <w:lang w:val="ru-RU"/>
              </w:rPr>
              <w:t>я</w:t>
            </w:r>
            <w:r w:rsidR="002E3C29" w:rsidRPr="0099107A">
              <w:rPr>
                <w:rFonts w:ascii="Times New Roman" w:hAnsi="Times New Roman"/>
                <w:sz w:val="24"/>
                <w:szCs w:val="24"/>
                <w:lang w:val="ru-RU"/>
              </w:rPr>
              <w:t>юшка»</w:t>
            </w:r>
          </w:p>
        </w:tc>
      </w:tr>
      <w:tr w:rsidR="002E3C29" w:rsidRPr="00746763"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12</w:t>
            </w:r>
          </w:p>
        </w:tc>
        <w:tc>
          <w:tcPr>
            <w:tcW w:w="2160" w:type="dxa"/>
            <w:shd w:val="clear" w:color="auto" w:fill="auto"/>
          </w:tcPr>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Домашние ж</w:t>
            </w:r>
            <w:r w:rsidRPr="0099107A">
              <w:rPr>
                <w:rFonts w:ascii="Times New Roman" w:hAnsi="Times New Roman"/>
                <w:b/>
                <w:sz w:val="24"/>
                <w:szCs w:val="24"/>
                <w:lang w:val="ru-RU"/>
              </w:rPr>
              <w:t>и</w:t>
            </w:r>
            <w:r w:rsidRPr="0099107A">
              <w:rPr>
                <w:rFonts w:ascii="Times New Roman" w:hAnsi="Times New Roman"/>
                <w:b/>
                <w:sz w:val="24"/>
                <w:szCs w:val="24"/>
                <w:lang w:val="ru-RU"/>
              </w:rPr>
              <w:t>вотные и их д</w:t>
            </w:r>
            <w:r w:rsidRPr="0099107A">
              <w:rPr>
                <w:rFonts w:ascii="Times New Roman" w:hAnsi="Times New Roman"/>
                <w:b/>
                <w:sz w:val="24"/>
                <w:szCs w:val="24"/>
                <w:lang w:val="ru-RU"/>
              </w:rPr>
              <w:t>е</w:t>
            </w:r>
            <w:r w:rsidRPr="0099107A">
              <w:rPr>
                <w:rFonts w:ascii="Times New Roman" w:hAnsi="Times New Roman"/>
                <w:b/>
                <w:sz w:val="24"/>
                <w:szCs w:val="24"/>
                <w:lang w:val="ru-RU"/>
              </w:rPr>
              <w:lastRenderedPageBreak/>
              <w:t>теныши</w:t>
            </w:r>
          </w:p>
        </w:tc>
        <w:tc>
          <w:tcPr>
            <w:tcW w:w="5879" w:type="dxa"/>
            <w:shd w:val="clear" w:color="auto" w:fill="auto"/>
          </w:tcPr>
          <w:p w:rsidR="002E3C29" w:rsidRPr="0099107A" w:rsidRDefault="00511172" w:rsidP="0099107A">
            <w:pPr>
              <w:jc w:val="center"/>
              <w:rPr>
                <w:rFonts w:ascii="Times New Roman" w:hAnsi="Times New Roman"/>
                <w:b/>
                <w:sz w:val="24"/>
                <w:szCs w:val="24"/>
                <w:lang w:val="ru-RU"/>
              </w:rPr>
            </w:pPr>
            <w:r>
              <w:rPr>
                <w:rFonts w:ascii="Times New Roman" w:hAnsi="Times New Roman"/>
                <w:b/>
                <w:sz w:val="24"/>
                <w:szCs w:val="24"/>
                <w:lang w:val="ru-RU"/>
              </w:rPr>
              <w:lastRenderedPageBreak/>
              <w:t xml:space="preserve">Чтение рассказа </w:t>
            </w:r>
            <w:r w:rsidR="002E3C29" w:rsidRPr="0099107A">
              <w:rPr>
                <w:rFonts w:ascii="Times New Roman" w:hAnsi="Times New Roman"/>
                <w:b/>
                <w:sz w:val="24"/>
                <w:szCs w:val="24"/>
                <w:lang w:val="ru-RU"/>
              </w:rPr>
              <w:t xml:space="preserve">К. Паустовского </w:t>
            </w:r>
          </w:p>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 xml:space="preserve">«Кот – ворюга»  </w:t>
            </w:r>
          </w:p>
          <w:p w:rsidR="002E3C29" w:rsidRPr="0099107A" w:rsidRDefault="002E3C29" w:rsidP="0099107A">
            <w:pPr>
              <w:jc w:val="both"/>
              <w:rPr>
                <w:rFonts w:ascii="Times New Roman" w:hAnsi="Times New Roman"/>
                <w:b/>
                <w:sz w:val="24"/>
                <w:szCs w:val="24"/>
                <w:lang w:val="ru-RU"/>
              </w:rPr>
            </w:pPr>
            <w:r w:rsidRPr="0099107A">
              <w:rPr>
                <w:rFonts w:ascii="Times New Roman" w:hAnsi="Times New Roman"/>
                <w:sz w:val="24"/>
                <w:szCs w:val="24"/>
                <w:lang w:val="ru-RU"/>
              </w:rPr>
              <w:lastRenderedPageBreak/>
              <w:t>Учить детей внимательно слушать рассказ, по</w:t>
            </w:r>
            <w:r w:rsidR="00511172">
              <w:rPr>
                <w:rFonts w:ascii="Times New Roman" w:hAnsi="Times New Roman"/>
                <w:sz w:val="24"/>
                <w:szCs w:val="24"/>
                <w:lang w:val="ru-RU"/>
              </w:rPr>
              <w:t xml:space="preserve">нимать характер произведения и </w:t>
            </w:r>
            <w:r w:rsidRPr="0099107A">
              <w:rPr>
                <w:rFonts w:ascii="Times New Roman" w:hAnsi="Times New Roman"/>
                <w:sz w:val="24"/>
                <w:szCs w:val="24"/>
                <w:lang w:val="ru-RU"/>
              </w:rPr>
              <w:t>взаимосвязь описанного с реальностью. Развивать связную речь детей. Воспит</w:t>
            </w:r>
            <w:r w:rsidRPr="0099107A">
              <w:rPr>
                <w:rFonts w:ascii="Times New Roman" w:hAnsi="Times New Roman"/>
                <w:sz w:val="24"/>
                <w:szCs w:val="24"/>
                <w:lang w:val="ru-RU"/>
              </w:rPr>
              <w:t>ы</w:t>
            </w:r>
            <w:r w:rsidRPr="0099107A">
              <w:rPr>
                <w:rFonts w:ascii="Times New Roman" w:hAnsi="Times New Roman"/>
                <w:sz w:val="24"/>
                <w:szCs w:val="24"/>
                <w:lang w:val="ru-RU"/>
              </w:rPr>
              <w:t>вать внимательное отношение к ответам других детей.</w:t>
            </w:r>
          </w:p>
          <w:p w:rsidR="002E3C29" w:rsidRPr="0099107A" w:rsidRDefault="002E3C29" w:rsidP="0099107A">
            <w:pPr>
              <w:jc w:val="both"/>
              <w:rPr>
                <w:rFonts w:ascii="Times New Roman" w:hAnsi="Times New Roman"/>
                <w:b/>
                <w:sz w:val="24"/>
                <w:szCs w:val="24"/>
                <w:lang w:val="ru-RU"/>
              </w:rPr>
            </w:pP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lastRenderedPageBreak/>
              <w:t xml:space="preserve">Вступительная беседа о домашних животных, </w:t>
            </w:r>
            <w:r w:rsidRPr="0099107A">
              <w:rPr>
                <w:rFonts w:ascii="Times New Roman" w:hAnsi="Times New Roman"/>
                <w:sz w:val="24"/>
                <w:szCs w:val="24"/>
                <w:lang w:val="ru-RU"/>
              </w:rPr>
              <w:lastRenderedPageBreak/>
              <w:t>чтение произведения, вопросы по его содержа-нию, д/и «Назови ласк</w:t>
            </w:r>
            <w:r w:rsidRPr="0099107A">
              <w:rPr>
                <w:rFonts w:ascii="Times New Roman" w:hAnsi="Times New Roman"/>
                <w:sz w:val="24"/>
                <w:szCs w:val="24"/>
                <w:lang w:val="ru-RU"/>
              </w:rPr>
              <w:t>о</w:t>
            </w:r>
            <w:r w:rsidRPr="0099107A">
              <w:rPr>
                <w:rFonts w:ascii="Times New Roman" w:hAnsi="Times New Roman"/>
                <w:sz w:val="24"/>
                <w:szCs w:val="24"/>
                <w:lang w:val="ru-RU"/>
              </w:rPr>
              <w:t>во»</w:t>
            </w:r>
          </w:p>
        </w:tc>
        <w:tc>
          <w:tcPr>
            <w:tcW w:w="2241" w:type="dxa"/>
            <w:shd w:val="clear" w:color="auto" w:fill="auto"/>
          </w:tcPr>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lastRenderedPageBreak/>
              <w:t>Пальчиковая ги</w:t>
            </w:r>
            <w:r>
              <w:rPr>
                <w:rFonts w:ascii="Times New Roman" w:hAnsi="Times New Roman"/>
                <w:sz w:val="24"/>
                <w:szCs w:val="24"/>
                <w:lang w:val="ru-RU"/>
              </w:rPr>
              <w:t>м</w:t>
            </w:r>
            <w:r>
              <w:rPr>
                <w:rFonts w:ascii="Times New Roman" w:hAnsi="Times New Roman"/>
                <w:sz w:val="24"/>
                <w:szCs w:val="24"/>
                <w:lang w:val="ru-RU"/>
              </w:rPr>
              <w:t>насти</w:t>
            </w:r>
            <w:r w:rsidR="002E3C29" w:rsidRPr="0099107A">
              <w:rPr>
                <w:rFonts w:ascii="Times New Roman" w:hAnsi="Times New Roman"/>
                <w:sz w:val="24"/>
                <w:szCs w:val="24"/>
                <w:lang w:val="ru-RU"/>
              </w:rPr>
              <w:t>ка «Кошка»</w:t>
            </w:r>
          </w:p>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lastRenderedPageBreak/>
              <w:t>- Прием эмпатии «Го</w:t>
            </w:r>
            <w:r w:rsidR="002E3C29" w:rsidRPr="0099107A">
              <w:rPr>
                <w:rFonts w:ascii="Times New Roman" w:hAnsi="Times New Roman"/>
                <w:sz w:val="24"/>
                <w:szCs w:val="24"/>
                <w:lang w:val="ru-RU"/>
              </w:rPr>
              <w:t>лодный, наглый кот»</w:t>
            </w:r>
          </w:p>
        </w:tc>
      </w:tr>
      <w:tr w:rsidR="002E3C29" w:rsidRPr="00746763"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lastRenderedPageBreak/>
              <w:t>13</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Домашние птицы</w:t>
            </w:r>
          </w:p>
        </w:tc>
        <w:tc>
          <w:tcPr>
            <w:tcW w:w="5879" w:type="dxa"/>
            <w:shd w:val="clear" w:color="auto" w:fill="auto"/>
          </w:tcPr>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 xml:space="preserve">Рассказывание украинской сказки </w:t>
            </w:r>
          </w:p>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«Хроменькая уточка»</w:t>
            </w:r>
          </w:p>
          <w:p w:rsidR="002E3C29" w:rsidRPr="00511172"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Познакомить детей с украинской народной сказкой, подвести к осознанию художественных образов ска</w:t>
            </w:r>
            <w:r w:rsidRPr="0099107A">
              <w:rPr>
                <w:rFonts w:ascii="Times New Roman" w:hAnsi="Times New Roman"/>
                <w:sz w:val="24"/>
                <w:szCs w:val="24"/>
                <w:lang w:val="ru-RU"/>
              </w:rPr>
              <w:t>з</w:t>
            </w:r>
            <w:r w:rsidRPr="0099107A">
              <w:rPr>
                <w:rFonts w:ascii="Times New Roman" w:hAnsi="Times New Roman"/>
                <w:sz w:val="24"/>
                <w:szCs w:val="24"/>
                <w:lang w:val="ru-RU"/>
              </w:rPr>
              <w:t xml:space="preserve">ки. Развивать </w:t>
            </w:r>
            <w:r w:rsidR="00511172">
              <w:rPr>
                <w:rFonts w:ascii="Times New Roman" w:hAnsi="Times New Roman"/>
                <w:sz w:val="24"/>
                <w:szCs w:val="24"/>
                <w:lang w:val="ru-RU"/>
              </w:rPr>
              <w:t>умение отвечать на вопросы педа</w:t>
            </w:r>
            <w:r w:rsidRPr="0099107A">
              <w:rPr>
                <w:rFonts w:ascii="Times New Roman" w:hAnsi="Times New Roman"/>
                <w:sz w:val="24"/>
                <w:szCs w:val="24"/>
                <w:lang w:val="ru-RU"/>
              </w:rPr>
              <w:t xml:space="preserve">гога полными, распространенными предложениями. </w:t>
            </w:r>
            <w:r w:rsidRPr="00511172">
              <w:rPr>
                <w:rFonts w:ascii="Times New Roman" w:hAnsi="Times New Roman"/>
                <w:sz w:val="24"/>
                <w:szCs w:val="24"/>
                <w:lang w:val="ru-RU"/>
              </w:rPr>
              <w:t>Во</w:t>
            </w:r>
            <w:r w:rsidRPr="00511172">
              <w:rPr>
                <w:rFonts w:ascii="Times New Roman" w:hAnsi="Times New Roman"/>
                <w:sz w:val="24"/>
                <w:szCs w:val="24"/>
                <w:lang w:val="ru-RU"/>
              </w:rPr>
              <w:t>с</w:t>
            </w:r>
            <w:r w:rsidRPr="00511172">
              <w:rPr>
                <w:rFonts w:ascii="Times New Roman" w:hAnsi="Times New Roman"/>
                <w:sz w:val="24"/>
                <w:szCs w:val="24"/>
                <w:lang w:val="ru-RU"/>
              </w:rPr>
              <w:t>питывать любовь к народному фольклору.</w:t>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Беседа, рассказывание сказк</w:t>
            </w:r>
            <w:r w:rsidR="00511172">
              <w:rPr>
                <w:rFonts w:ascii="Times New Roman" w:hAnsi="Times New Roman"/>
                <w:sz w:val="24"/>
                <w:szCs w:val="24"/>
                <w:lang w:val="ru-RU"/>
              </w:rPr>
              <w:t>и, рассматривание иллюстраций,</w:t>
            </w:r>
            <w:r w:rsidRPr="0099107A">
              <w:rPr>
                <w:rFonts w:ascii="Times New Roman" w:hAnsi="Times New Roman"/>
                <w:sz w:val="24"/>
                <w:szCs w:val="24"/>
                <w:lang w:val="ru-RU"/>
              </w:rPr>
              <w:t>вопросы по прочитанному, раз-бор образных слов и вы-ражений</w:t>
            </w:r>
          </w:p>
        </w:tc>
        <w:tc>
          <w:tcPr>
            <w:tcW w:w="2241" w:type="dxa"/>
            <w:shd w:val="clear" w:color="auto" w:fill="auto"/>
          </w:tcPr>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t>-Пальчиковая ги</w:t>
            </w:r>
            <w:r>
              <w:rPr>
                <w:rFonts w:ascii="Times New Roman" w:hAnsi="Times New Roman"/>
                <w:sz w:val="24"/>
                <w:szCs w:val="24"/>
                <w:lang w:val="ru-RU"/>
              </w:rPr>
              <w:t>м</w:t>
            </w:r>
            <w:r>
              <w:rPr>
                <w:rFonts w:ascii="Times New Roman" w:hAnsi="Times New Roman"/>
                <w:sz w:val="24"/>
                <w:szCs w:val="24"/>
                <w:lang w:val="ru-RU"/>
              </w:rPr>
              <w:t>насти</w:t>
            </w:r>
            <w:r w:rsidR="002E3C29" w:rsidRPr="0099107A">
              <w:rPr>
                <w:rFonts w:ascii="Times New Roman" w:hAnsi="Times New Roman"/>
                <w:sz w:val="24"/>
                <w:szCs w:val="24"/>
                <w:lang w:val="ru-RU"/>
              </w:rPr>
              <w:t>ка «Гуси»</w:t>
            </w:r>
          </w:p>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t>-Упражнение на развитие выраз</w:t>
            </w:r>
            <w:r>
              <w:rPr>
                <w:rFonts w:ascii="Times New Roman" w:hAnsi="Times New Roman"/>
                <w:sz w:val="24"/>
                <w:szCs w:val="24"/>
                <w:lang w:val="ru-RU"/>
              </w:rPr>
              <w:t>и</w:t>
            </w:r>
            <w:r>
              <w:rPr>
                <w:rFonts w:ascii="Times New Roman" w:hAnsi="Times New Roman"/>
                <w:sz w:val="24"/>
                <w:szCs w:val="24"/>
                <w:lang w:val="ru-RU"/>
              </w:rPr>
              <w:t>тельности го</w:t>
            </w:r>
            <w:r w:rsidR="002E3C29" w:rsidRPr="0099107A">
              <w:rPr>
                <w:rFonts w:ascii="Times New Roman" w:hAnsi="Times New Roman"/>
                <w:sz w:val="24"/>
                <w:szCs w:val="24"/>
                <w:lang w:val="ru-RU"/>
              </w:rPr>
              <w:t>лоса, мимики, жестов.</w:t>
            </w:r>
          </w:p>
        </w:tc>
      </w:tr>
      <w:tr w:rsidR="002E3C29" w:rsidRPr="00746763"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14</w:t>
            </w:r>
          </w:p>
        </w:tc>
        <w:tc>
          <w:tcPr>
            <w:tcW w:w="2160" w:type="dxa"/>
            <w:shd w:val="clear" w:color="auto" w:fill="auto"/>
          </w:tcPr>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Домашние птицы и их птенцы. Сказка «Пет</w:t>
            </w:r>
            <w:r w:rsidRPr="0099107A">
              <w:rPr>
                <w:rFonts w:ascii="Times New Roman" w:hAnsi="Times New Roman"/>
                <w:b/>
                <w:sz w:val="24"/>
                <w:szCs w:val="24"/>
                <w:lang w:val="ru-RU"/>
              </w:rPr>
              <w:t>у</w:t>
            </w:r>
            <w:r w:rsidRPr="0099107A">
              <w:rPr>
                <w:rFonts w:ascii="Times New Roman" w:hAnsi="Times New Roman"/>
                <w:b/>
                <w:sz w:val="24"/>
                <w:szCs w:val="24"/>
                <w:lang w:val="ru-RU"/>
              </w:rPr>
              <w:t>шок и бобовое зернышко»</w:t>
            </w:r>
          </w:p>
        </w:tc>
        <w:tc>
          <w:tcPr>
            <w:tcW w:w="5879" w:type="dxa"/>
            <w:shd w:val="clear" w:color="auto" w:fill="auto"/>
          </w:tcPr>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Чтение (с элементами драматизации) русской н</w:t>
            </w:r>
            <w:r w:rsidRPr="0099107A">
              <w:rPr>
                <w:rFonts w:ascii="Times New Roman" w:hAnsi="Times New Roman"/>
                <w:b/>
                <w:sz w:val="24"/>
                <w:szCs w:val="24"/>
                <w:lang w:val="ru-RU"/>
              </w:rPr>
              <w:t>а</w:t>
            </w:r>
            <w:r w:rsidRPr="0099107A">
              <w:rPr>
                <w:rFonts w:ascii="Times New Roman" w:hAnsi="Times New Roman"/>
                <w:b/>
                <w:sz w:val="24"/>
                <w:szCs w:val="24"/>
                <w:lang w:val="ru-RU"/>
              </w:rPr>
              <w:t>родной сказки «Петушок и бобовое зернышко»</w:t>
            </w:r>
          </w:p>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 xml:space="preserve"> Развивать у детей способность к целостному воспри-ятию сказки в единстве ее содержания и художест-венной формы; закреплять знания об особенностях (композиционных, языковых) сказочного жанра. У</w:t>
            </w:r>
            <w:r w:rsidRPr="0099107A">
              <w:rPr>
                <w:rFonts w:ascii="Times New Roman" w:hAnsi="Times New Roman"/>
                <w:sz w:val="24"/>
                <w:szCs w:val="24"/>
                <w:lang w:val="ru-RU"/>
              </w:rPr>
              <w:t>п</w:t>
            </w:r>
            <w:r w:rsidRPr="0099107A">
              <w:rPr>
                <w:rFonts w:ascii="Times New Roman" w:hAnsi="Times New Roman"/>
                <w:sz w:val="24"/>
                <w:szCs w:val="24"/>
                <w:lang w:val="ru-RU"/>
              </w:rPr>
              <w:t>ражнять в умении передавать диалог сказочных пе</w:t>
            </w:r>
            <w:r w:rsidRPr="0099107A">
              <w:rPr>
                <w:rFonts w:ascii="Times New Roman" w:hAnsi="Times New Roman"/>
                <w:sz w:val="24"/>
                <w:szCs w:val="24"/>
                <w:lang w:val="ru-RU"/>
              </w:rPr>
              <w:t>р</w:t>
            </w:r>
            <w:r w:rsidRPr="0099107A">
              <w:rPr>
                <w:rFonts w:ascii="Times New Roman" w:hAnsi="Times New Roman"/>
                <w:sz w:val="24"/>
                <w:szCs w:val="24"/>
                <w:lang w:val="ru-RU"/>
              </w:rPr>
              <w:t>сонажей. Воспитывать интерес к народному творчес</w:t>
            </w:r>
            <w:r w:rsidRPr="0099107A">
              <w:rPr>
                <w:rFonts w:ascii="Times New Roman" w:hAnsi="Times New Roman"/>
                <w:sz w:val="24"/>
                <w:szCs w:val="24"/>
                <w:lang w:val="ru-RU"/>
              </w:rPr>
              <w:t>т</w:t>
            </w:r>
            <w:r w:rsidRPr="0099107A">
              <w:rPr>
                <w:rFonts w:ascii="Times New Roman" w:hAnsi="Times New Roman"/>
                <w:sz w:val="24"/>
                <w:szCs w:val="24"/>
                <w:lang w:val="ru-RU"/>
              </w:rPr>
              <w:t>ву.</w:t>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Рассказывание сказки, рассматривание иллюст-раций, вопросы по со-держанию, драматиза-ция сказки с помощью кукол бибабо</w:t>
            </w:r>
          </w:p>
        </w:tc>
        <w:tc>
          <w:tcPr>
            <w:tcW w:w="224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 Психо</w:t>
            </w:r>
            <w:r w:rsidR="00511172">
              <w:rPr>
                <w:rFonts w:ascii="Times New Roman" w:hAnsi="Times New Roman"/>
                <w:sz w:val="24"/>
                <w:szCs w:val="24"/>
                <w:lang w:val="ru-RU"/>
              </w:rPr>
              <w:t>гимнастика (имитация повадок до</w:t>
            </w:r>
            <w:r w:rsidRPr="0099107A">
              <w:rPr>
                <w:rFonts w:ascii="Times New Roman" w:hAnsi="Times New Roman"/>
                <w:sz w:val="24"/>
                <w:szCs w:val="24"/>
                <w:lang w:val="ru-RU"/>
              </w:rPr>
              <w:t>машних птиц)</w:t>
            </w:r>
          </w:p>
        </w:tc>
      </w:tr>
      <w:tr w:rsidR="002E3C29" w:rsidRPr="0099107A"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15</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Зима</w:t>
            </w:r>
          </w:p>
        </w:tc>
        <w:tc>
          <w:tcPr>
            <w:tcW w:w="5879" w:type="dxa"/>
            <w:shd w:val="clear" w:color="auto" w:fill="auto"/>
          </w:tcPr>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Заучивание И. Сурикова «Зима»</w:t>
            </w:r>
          </w:p>
          <w:p w:rsidR="002E3C29" w:rsidRPr="00511172"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 xml:space="preserve">Продолжать учить детей интонационно выразительно передавать любование картиной зимней </w:t>
            </w:r>
            <w:r w:rsidR="00511172">
              <w:rPr>
                <w:rFonts w:ascii="Times New Roman" w:hAnsi="Times New Roman"/>
                <w:sz w:val="24"/>
                <w:szCs w:val="24"/>
                <w:lang w:val="ru-RU"/>
              </w:rPr>
              <w:t xml:space="preserve">природы </w:t>
            </w:r>
            <w:r w:rsidRPr="0099107A">
              <w:rPr>
                <w:rFonts w:ascii="Times New Roman" w:hAnsi="Times New Roman"/>
                <w:sz w:val="24"/>
                <w:szCs w:val="24"/>
                <w:lang w:val="ru-RU"/>
              </w:rPr>
              <w:t>з</w:t>
            </w:r>
            <w:r w:rsidRPr="0099107A">
              <w:rPr>
                <w:rFonts w:ascii="Times New Roman" w:hAnsi="Times New Roman"/>
                <w:sz w:val="24"/>
                <w:szCs w:val="24"/>
                <w:lang w:val="ru-RU"/>
              </w:rPr>
              <w:t>а</w:t>
            </w:r>
            <w:r w:rsidRPr="0099107A">
              <w:rPr>
                <w:rFonts w:ascii="Times New Roman" w:hAnsi="Times New Roman"/>
                <w:sz w:val="24"/>
                <w:szCs w:val="24"/>
                <w:lang w:val="ru-RU"/>
              </w:rPr>
              <w:t>мечать изобразительно-выразительные средства, с</w:t>
            </w:r>
            <w:r w:rsidRPr="0099107A">
              <w:rPr>
                <w:rFonts w:ascii="Times New Roman" w:hAnsi="Times New Roman"/>
                <w:sz w:val="24"/>
                <w:szCs w:val="24"/>
                <w:lang w:val="ru-RU"/>
              </w:rPr>
              <w:t>о</w:t>
            </w:r>
            <w:r w:rsidRPr="0099107A">
              <w:rPr>
                <w:rFonts w:ascii="Times New Roman" w:hAnsi="Times New Roman"/>
                <w:sz w:val="24"/>
                <w:szCs w:val="24"/>
                <w:lang w:val="ru-RU"/>
              </w:rPr>
              <w:t>ставлять лирические сказки на тему «Танец снеж</w:t>
            </w:r>
            <w:r w:rsidRPr="0099107A">
              <w:rPr>
                <w:rFonts w:ascii="Times New Roman" w:hAnsi="Times New Roman"/>
                <w:sz w:val="24"/>
                <w:szCs w:val="24"/>
                <w:lang w:val="ru-RU"/>
              </w:rPr>
              <w:t>и</w:t>
            </w:r>
            <w:r w:rsidRPr="0099107A">
              <w:rPr>
                <w:rFonts w:ascii="Times New Roman" w:hAnsi="Times New Roman"/>
                <w:sz w:val="24"/>
                <w:szCs w:val="24"/>
                <w:lang w:val="ru-RU"/>
              </w:rPr>
              <w:t xml:space="preserve">нок». </w:t>
            </w:r>
            <w:r w:rsidRPr="00511172">
              <w:rPr>
                <w:rFonts w:ascii="Times New Roman" w:hAnsi="Times New Roman"/>
                <w:sz w:val="24"/>
                <w:szCs w:val="24"/>
                <w:lang w:val="ru-RU"/>
              </w:rPr>
              <w:t>Развивать эстетическое восприятие, воображ</w:t>
            </w:r>
            <w:r w:rsidRPr="00511172">
              <w:rPr>
                <w:rFonts w:ascii="Times New Roman" w:hAnsi="Times New Roman"/>
                <w:sz w:val="24"/>
                <w:szCs w:val="24"/>
                <w:lang w:val="ru-RU"/>
              </w:rPr>
              <w:t>е</w:t>
            </w:r>
            <w:r w:rsidRPr="00511172">
              <w:rPr>
                <w:rFonts w:ascii="Times New Roman" w:hAnsi="Times New Roman"/>
                <w:sz w:val="24"/>
                <w:szCs w:val="24"/>
                <w:lang w:val="ru-RU"/>
              </w:rPr>
              <w:t xml:space="preserve">ние. Воспитывать  поэтический слух. </w:t>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Чтение стихотворения, беседа по содержанию, заучивание, чтение наи-зусть детьми</w:t>
            </w:r>
          </w:p>
        </w:tc>
        <w:tc>
          <w:tcPr>
            <w:tcW w:w="2241" w:type="dxa"/>
            <w:shd w:val="clear" w:color="auto" w:fill="auto"/>
          </w:tcPr>
          <w:p w:rsidR="002E3C29" w:rsidRPr="0099107A" w:rsidRDefault="002E3C29" w:rsidP="0099107A">
            <w:pPr>
              <w:pStyle w:val="a4"/>
              <w:rPr>
                <w:rFonts w:ascii="Times New Roman" w:hAnsi="Times New Roman"/>
                <w:bCs/>
                <w:sz w:val="24"/>
                <w:szCs w:val="24"/>
                <w:lang w:val="ru-RU"/>
              </w:rPr>
            </w:pPr>
            <w:r w:rsidRPr="0099107A">
              <w:rPr>
                <w:rFonts w:ascii="Times New Roman" w:hAnsi="Times New Roman"/>
                <w:sz w:val="24"/>
                <w:szCs w:val="24"/>
                <w:lang w:val="ru-RU"/>
              </w:rPr>
              <w:t>-</w:t>
            </w:r>
            <w:r w:rsidR="00511172">
              <w:rPr>
                <w:rFonts w:ascii="Times New Roman" w:hAnsi="Times New Roman"/>
                <w:bCs/>
                <w:sz w:val="24"/>
                <w:szCs w:val="24"/>
                <w:lang w:val="ru-RU"/>
              </w:rPr>
              <w:t xml:space="preserve"> Развитие общей мотори</w:t>
            </w:r>
            <w:r w:rsidRPr="0099107A">
              <w:rPr>
                <w:rFonts w:ascii="Times New Roman" w:hAnsi="Times New Roman"/>
                <w:bCs/>
                <w:sz w:val="24"/>
                <w:szCs w:val="24"/>
                <w:lang w:val="ru-RU"/>
              </w:rPr>
              <w:t>ки «Сне</w:t>
            </w:r>
            <w:r w:rsidRPr="0099107A">
              <w:rPr>
                <w:rFonts w:ascii="Times New Roman" w:hAnsi="Times New Roman"/>
                <w:bCs/>
                <w:sz w:val="24"/>
                <w:szCs w:val="24"/>
                <w:lang w:val="ru-RU"/>
              </w:rPr>
              <w:t>ж</w:t>
            </w:r>
            <w:r w:rsidRPr="0099107A">
              <w:rPr>
                <w:rFonts w:ascii="Times New Roman" w:hAnsi="Times New Roman"/>
                <w:bCs/>
                <w:sz w:val="24"/>
                <w:szCs w:val="24"/>
                <w:lang w:val="ru-RU"/>
              </w:rPr>
              <w:t>ная баба»</w:t>
            </w:r>
          </w:p>
          <w:p w:rsidR="002E3C29" w:rsidRPr="0099107A" w:rsidRDefault="00AE7CDB" w:rsidP="0099107A">
            <w:pPr>
              <w:pStyle w:val="a4"/>
              <w:rPr>
                <w:rFonts w:ascii="Times New Roman" w:hAnsi="Times New Roman"/>
                <w:bCs/>
                <w:sz w:val="24"/>
                <w:szCs w:val="24"/>
              </w:rPr>
            </w:pPr>
            <w:r>
              <w:rPr>
                <w:rFonts w:ascii="Times New Roman" w:hAnsi="Times New Roman"/>
                <w:bCs/>
                <w:sz w:val="24"/>
                <w:szCs w:val="24"/>
              </w:rPr>
              <w:t>-Развитие дыхания «Вью</w:t>
            </w:r>
            <w:r w:rsidR="002E3C29" w:rsidRPr="0099107A">
              <w:rPr>
                <w:rFonts w:ascii="Times New Roman" w:hAnsi="Times New Roman"/>
                <w:bCs/>
                <w:sz w:val="24"/>
                <w:szCs w:val="24"/>
              </w:rPr>
              <w:t>га»</w:t>
            </w:r>
          </w:p>
          <w:p w:rsidR="002E3C29" w:rsidRPr="0099107A" w:rsidRDefault="002E3C29" w:rsidP="0099107A">
            <w:pPr>
              <w:jc w:val="both"/>
              <w:rPr>
                <w:rFonts w:ascii="Times New Roman" w:hAnsi="Times New Roman"/>
                <w:sz w:val="24"/>
                <w:szCs w:val="24"/>
              </w:rPr>
            </w:pPr>
          </w:p>
        </w:tc>
      </w:tr>
      <w:tr w:rsidR="002E3C29" w:rsidRPr="00746763"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16</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Зимующие птицы</w:t>
            </w:r>
          </w:p>
        </w:tc>
        <w:tc>
          <w:tcPr>
            <w:tcW w:w="5879" w:type="dxa"/>
            <w:shd w:val="clear" w:color="auto" w:fill="auto"/>
          </w:tcPr>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Чтение басни «Ворона и лисица»</w:t>
            </w:r>
          </w:p>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Продолжать зна</w:t>
            </w:r>
            <w:r w:rsidR="00511172">
              <w:rPr>
                <w:rFonts w:ascii="Times New Roman" w:hAnsi="Times New Roman"/>
                <w:sz w:val="24"/>
                <w:szCs w:val="24"/>
                <w:lang w:val="ru-RU"/>
              </w:rPr>
              <w:t>комить детей с жанровыми особен</w:t>
            </w:r>
            <w:r w:rsidRPr="0099107A">
              <w:rPr>
                <w:rFonts w:ascii="Times New Roman" w:hAnsi="Times New Roman"/>
                <w:sz w:val="24"/>
                <w:szCs w:val="24"/>
                <w:lang w:val="ru-RU"/>
              </w:rPr>
              <w:t>н</w:t>
            </w:r>
            <w:r w:rsidRPr="0099107A">
              <w:rPr>
                <w:rFonts w:ascii="Times New Roman" w:hAnsi="Times New Roman"/>
                <w:sz w:val="24"/>
                <w:szCs w:val="24"/>
                <w:lang w:val="ru-RU"/>
              </w:rPr>
              <w:t>о</w:t>
            </w:r>
            <w:r w:rsidRPr="0099107A">
              <w:rPr>
                <w:rFonts w:ascii="Times New Roman" w:hAnsi="Times New Roman"/>
                <w:sz w:val="24"/>
                <w:szCs w:val="24"/>
                <w:lang w:val="ru-RU"/>
              </w:rPr>
              <w:t>стями басни, уч</w:t>
            </w:r>
            <w:r w:rsidR="00511172">
              <w:rPr>
                <w:rFonts w:ascii="Times New Roman" w:hAnsi="Times New Roman"/>
                <w:sz w:val="24"/>
                <w:szCs w:val="24"/>
                <w:lang w:val="ru-RU"/>
              </w:rPr>
              <w:t>ить понимать аллегорию, ее обоб</w:t>
            </w:r>
            <w:r w:rsidRPr="0099107A">
              <w:rPr>
                <w:rFonts w:ascii="Times New Roman" w:hAnsi="Times New Roman"/>
                <w:sz w:val="24"/>
                <w:szCs w:val="24"/>
                <w:lang w:val="ru-RU"/>
              </w:rPr>
              <w:t>ще</w:t>
            </w:r>
            <w:r w:rsidRPr="0099107A">
              <w:rPr>
                <w:rFonts w:ascii="Times New Roman" w:hAnsi="Times New Roman"/>
                <w:sz w:val="24"/>
                <w:szCs w:val="24"/>
                <w:lang w:val="ru-RU"/>
              </w:rPr>
              <w:t>н</w:t>
            </w:r>
            <w:r w:rsidRPr="0099107A">
              <w:rPr>
                <w:rFonts w:ascii="Times New Roman" w:hAnsi="Times New Roman"/>
                <w:sz w:val="24"/>
                <w:szCs w:val="24"/>
                <w:lang w:val="ru-RU"/>
              </w:rPr>
              <w:t>ное значение, выделять мораль басни; обращать вн</w:t>
            </w:r>
            <w:r w:rsidRPr="0099107A">
              <w:rPr>
                <w:rFonts w:ascii="Times New Roman" w:hAnsi="Times New Roman"/>
                <w:sz w:val="24"/>
                <w:szCs w:val="24"/>
                <w:lang w:val="ru-RU"/>
              </w:rPr>
              <w:t>и</w:t>
            </w:r>
            <w:r w:rsidRPr="0099107A">
              <w:rPr>
                <w:rFonts w:ascii="Times New Roman" w:hAnsi="Times New Roman"/>
                <w:sz w:val="24"/>
                <w:szCs w:val="24"/>
                <w:lang w:val="ru-RU"/>
              </w:rPr>
              <w:t xml:space="preserve">мание детей на </w:t>
            </w:r>
            <w:r w:rsidR="00511172">
              <w:rPr>
                <w:rFonts w:ascii="Times New Roman" w:hAnsi="Times New Roman"/>
                <w:sz w:val="24"/>
                <w:szCs w:val="24"/>
                <w:lang w:val="ru-RU"/>
              </w:rPr>
              <w:t>языковые образные средства худо</w:t>
            </w:r>
            <w:r w:rsidRPr="0099107A">
              <w:rPr>
                <w:rFonts w:ascii="Times New Roman" w:hAnsi="Times New Roman"/>
                <w:sz w:val="24"/>
                <w:szCs w:val="24"/>
                <w:lang w:val="ru-RU"/>
              </w:rPr>
              <w:t>ж</w:t>
            </w:r>
            <w:r w:rsidRPr="0099107A">
              <w:rPr>
                <w:rFonts w:ascii="Times New Roman" w:hAnsi="Times New Roman"/>
                <w:sz w:val="24"/>
                <w:szCs w:val="24"/>
                <w:lang w:val="ru-RU"/>
              </w:rPr>
              <w:t>е</w:t>
            </w:r>
            <w:r w:rsidRPr="0099107A">
              <w:rPr>
                <w:rFonts w:ascii="Times New Roman" w:hAnsi="Times New Roman"/>
                <w:sz w:val="24"/>
                <w:szCs w:val="24"/>
                <w:lang w:val="ru-RU"/>
              </w:rPr>
              <w:t>ственного текста. Развивать чуткость к восприятию образного строя языка басни. Воспитывать чесность и доброту.</w:t>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Беседа о творчестве И.А. Крыл</w:t>
            </w:r>
            <w:r w:rsidR="00511172">
              <w:rPr>
                <w:rFonts w:ascii="Times New Roman" w:hAnsi="Times New Roman"/>
                <w:sz w:val="24"/>
                <w:szCs w:val="24"/>
                <w:lang w:val="ru-RU"/>
              </w:rPr>
              <w:t xml:space="preserve">ова, рассматрива-ние портрета, </w:t>
            </w:r>
            <w:r w:rsidRPr="0099107A">
              <w:rPr>
                <w:rFonts w:ascii="Times New Roman" w:hAnsi="Times New Roman"/>
                <w:sz w:val="24"/>
                <w:szCs w:val="24"/>
                <w:lang w:val="ru-RU"/>
              </w:rPr>
              <w:t xml:space="preserve">чтение басни, беседа по содер-жанию. </w:t>
            </w:r>
          </w:p>
        </w:tc>
        <w:tc>
          <w:tcPr>
            <w:tcW w:w="2241" w:type="dxa"/>
            <w:shd w:val="clear" w:color="auto" w:fill="auto"/>
          </w:tcPr>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t>-Мини-этюды (на разви</w:t>
            </w:r>
            <w:r w:rsidR="002E3C29" w:rsidRPr="0099107A">
              <w:rPr>
                <w:rFonts w:ascii="Times New Roman" w:hAnsi="Times New Roman"/>
                <w:sz w:val="24"/>
                <w:szCs w:val="24"/>
                <w:lang w:val="ru-RU"/>
              </w:rPr>
              <w:t>тие мимики, жестов, пантом</w:t>
            </w:r>
            <w:r w:rsidR="002E3C29" w:rsidRPr="0099107A">
              <w:rPr>
                <w:rFonts w:ascii="Times New Roman" w:hAnsi="Times New Roman"/>
                <w:sz w:val="24"/>
                <w:szCs w:val="24"/>
                <w:lang w:val="ru-RU"/>
              </w:rPr>
              <w:t>и</w:t>
            </w:r>
            <w:r w:rsidR="002E3C29" w:rsidRPr="0099107A">
              <w:rPr>
                <w:rFonts w:ascii="Times New Roman" w:hAnsi="Times New Roman"/>
                <w:sz w:val="24"/>
                <w:szCs w:val="24"/>
                <w:lang w:val="ru-RU"/>
              </w:rPr>
              <w:t>мики и диалоги-ческой речи)</w:t>
            </w:r>
          </w:p>
        </w:tc>
      </w:tr>
      <w:tr w:rsidR="002E3C29" w:rsidRPr="00142D74"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17</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Новый год. Зимние забавы</w:t>
            </w:r>
          </w:p>
        </w:tc>
        <w:tc>
          <w:tcPr>
            <w:tcW w:w="5879" w:type="dxa"/>
            <w:shd w:val="clear" w:color="auto" w:fill="auto"/>
          </w:tcPr>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Чтение рассказа Н. Носова «На горке»</w:t>
            </w:r>
          </w:p>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Продолжать учить детей чувствовать и понимать х</w:t>
            </w:r>
            <w:r w:rsidRPr="0099107A">
              <w:rPr>
                <w:rFonts w:ascii="Times New Roman" w:hAnsi="Times New Roman"/>
                <w:sz w:val="24"/>
                <w:szCs w:val="24"/>
                <w:lang w:val="ru-RU"/>
              </w:rPr>
              <w:t>а</w:t>
            </w:r>
            <w:r w:rsidRPr="0099107A">
              <w:rPr>
                <w:rFonts w:ascii="Times New Roman" w:hAnsi="Times New Roman"/>
                <w:sz w:val="24"/>
                <w:szCs w:val="24"/>
                <w:lang w:val="ru-RU"/>
              </w:rPr>
              <w:t>рактер образов художественных произведений, усва</w:t>
            </w:r>
            <w:r w:rsidRPr="0099107A">
              <w:rPr>
                <w:rFonts w:ascii="Times New Roman" w:hAnsi="Times New Roman"/>
                <w:sz w:val="24"/>
                <w:szCs w:val="24"/>
                <w:lang w:val="ru-RU"/>
              </w:rPr>
              <w:t>и</w:t>
            </w:r>
            <w:r w:rsidRPr="0099107A">
              <w:rPr>
                <w:rFonts w:ascii="Times New Roman" w:hAnsi="Times New Roman"/>
                <w:sz w:val="24"/>
                <w:szCs w:val="24"/>
                <w:lang w:val="ru-RU"/>
              </w:rPr>
              <w:lastRenderedPageBreak/>
              <w:t>вать последовательность развития сюжета, замечать выразительно-изобразительные средства, помогающие раскрытию содержания. Обогащать речь фразеологи</w:t>
            </w:r>
            <w:r w:rsidRPr="0099107A">
              <w:rPr>
                <w:rFonts w:ascii="Times New Roman" w:hAnsi="Times New Roman"/>
                <w:sz w:val="24"/>
                <w:szCs w:val="24"/>
                <w:lang w:val="ru-RU"/>
              </w:rPr>
              <w:t>з</w:t>
            </w:r>
            <w:r w:rsidRPr="0099107A">
              <w:rPr>
                <w:rFonts w:ascii="Times New Roman" w:hAnsi="Times New Roman"/>
                <w:sz w:val="24"/>
                <w:szCs w:val="24"/>
                <w:lang w:val="ru-RU"/>
              </w:rPr>
              <w:t>мами; учить понимать переносное значение некоторых словосочетаний, предложений.</w:t>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lastRenderedPageBreak/>
              <w:t>Беседа о праздновании Нового года, уп</w:t>
            </w:r>
            <w:r w:rsidR="00511172">
              <w:rPr>
                <w:rFonts w:ascii="Times New Roman" w:hAnsi="Times New Roman"/>
                <w:sz w:val="24"/>
                <w:szCs w:val="24"/>
                <w:lang w:val="ru-RU"/>
              </w:rPr>
              <w:t>ражне-ние «Скажи по-друго-</w:t>
            </w:r>
            <w:r w:rsidR="00511172">
              <w:rPr>
                <w:rFonts w:ascii="Times New Roman" w:hAnsi="Times New Roman"/>
                <w:sz w:val="24"/>
                <w:szCs w:val="24"/>
                <w:lang w:val="ru-RU"/>
              </w:rPr>
              <w:lastRenderedPageBreak/>
              <w:t xml:space="preserve">му», </w:t>
            </w:r>
            <w:r w:rsidRPr="0099107A">
              <w:rPr>
                <w:rFonts w:ascii="Times New Roman" w:hAnsi="Times New Roman"/>
                <w:sz w:val="24"/>
                <w:szCs w:val="24"/>
                <w:lang w:val="ru-RU"/>
              </w:rPr>
              <w:t>чтение рассказа, беседа по сод</w:t>
            </w:r>
            <w:r w:rsidR="00AE7CDB">
              <w:rPr>
                <w:rFonts w:ascii="Times New Roman" w:hAnsi="Times New Roman"/>
                <w:sz w:val="24"/>
                <w:szCs w:val="24"/>
                <w:lang w:val="ru-RU"/>
              </w:rPr>
              <w:t>ержанию, д/у «Объясни смысл п</w:t>
            </w:r>
            <w:r w:rsidR="00AE7CDB">
              <w:rPr>
                <w:rFonts w:ascii="Times New Roman" w:hAnsi="Times New Roman"/>
                <w:sz w:val="24"/>
                <w:szCs w:val="24"/>
                <w:lang w:val="ru-RU"/>
              </w:rPr>
              <w:t>о</w:t>
            </w:r>
            <w:r w:rsidR="00AE7CDB">
              <w:rPr>
                <w:rFonts w:ascii="Times New Roman" w:hAnsi="Times New Roman"/>
                <w:sz w:val="24"/>
                <w:szCs w:val="24"/>
                <w:lang w:val="ru-RU"/>
              </w:rPr>
              <w:t>с</w:t>
            </w:r>
            <w:r w:rsidRPr="0099107A">
              <w:rPr>
                <w:rFonts w:ascii="Times New Roman" w:hAnsi="Times New Roman"/>
                <w:sz w:val="24"/>
                <w:szCs w:val="24"/>
                <w:lang w:val="ru-RU"/>
              </w:rPr>
              <w:t>ловицы», «Я начну, а вы закончите».</w:t>
            </w:r>
          </w:p>
        </w:tc>
        <w:tc>
          <w:tcPr>
            <w:tcW w:w="224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lastRenderedPageBreak/>
              <w:t>-Проговаривание посл</w:t>
            </w:r>
            <w:r w:rsidR="00511172">
              <w:rPr>
                <w:rFonts w:ascii="Times New Roman" w:hAnsi="Times New Roman"/>
                <w:sz w:val="24"/>
                <w:szCs w:val="24"/>
                <w:lang w:val="ru-RU"/>
              </w:rPr>
              <w:t>о</w:t>
            </w:r>
            <w:r w:rsidRPr="0099107A">
              <w:rPr>
                <w:rFonts w:ascii="Times New Roman" w:hAnsi="Times New Roman"/>
                <w:sz w:val="24"/>
                <w:szCs w:val="24"/>
                <w:lang w:val="ru-RU"/>
              </w:rPr>
              <w:t>виц</w:t>
            </w:r>
          </w:p>
          <w:p w:rsidR="002E3C29" w:rsidRPr="0099107A" w:rsidRDefault="00511172" w:rsidP="0099107A">
            <w:pPr>
              <w:pStyle w:val="a4"/>
              <w:jc w:val="both"/>
              <w:rPr>
                <w:rFonts w:ascii="Times New Roman" w:hAnsi="Times New Roman"/>
                <w:sz w:val="24"/>
                <w:szCs w:val="24"/>
                <w:lang w:val="ru-RU"/>
              </w:rPr>
            </w:pPr>
            <w:r>
              <w:rPr>
                <w:rFonts w:ascii="Times New Roman" w:hAnsi="Times New Roman"/>
                <w:sz w:val="24"/>
                <w:szCs w:val="24"/>
                <w:lang w:val="ru-RU"/>
              </w:rPr>
              <w:t xml:space="preserve">- Упражнение на </w:t>
            </w:r>
            <w:r>
              <w:rPr>
                <w:rFonts w:ascii="Times New Roman" w:hAnsi="Times New Roman"/>
                <w:sz w:val="24"/>
                <w:szCs w:val="24"/>
                <w:lang w:val="ru-RU"/>
              </w:rPr>
              <w:lastRenderedPageBreak/>
              <w:t>согласование слов с движе</w:t>
            </w:r>
            <w:r w:rsidR="002E3C29" w:rsidRPr="0099107A">
              <w:rPr>
                <w:rFonts w:ascii="Times New Roman" w:hAnsi="Times New Roman"/>
                <w:sz w:val="24"/>
                <w:szCs w:val="24"/>
                <w:lang w:val="ru-RU"/>
              </w:rPr>
              <w:t>ниями «Снежная баба»</w:t>
            </w:r>
          </w:p>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t>-Мимические у</w:t>
            </w:r>
            <w:r>
              <w:rPr>
                <w:rFonts w:ascii="Times New Roman" w:hAnsi="Times New Roman"/>
                <w:sz w:val="24"/>
                <w:szCs w:val="24"/>
                <w:lang w:val="ru-RU"/>
              </w:rPr>
              <w:t>п</w:t>
            </w:r>
            <w:r>
              <w:rPr>
                <w:rFonts w:ascii="Times New Roman" w:hAnsi="Times New Roman"/>
                <w:sz w:val="24"/>
                <w:szCs w:val="24"/>
                <w:lang w:val="ru-RU"/>
              </w:rPr>
              <w:t>ражнения «Пок</w:t>
            </w:r>
            <w:r>
              <w:rPr>
                <w:rFonts w:ascii="Times New Roman" w:hAnsi="Times New Roman"/>
                <w:sz w:val="24"/>
                <w:szCs w:val="24"/>
                <w:lang w:val="ru-RU"/>
              </w:rPr>
              <w:t>а</w:t>
            </w:r>
            <w:r>
              <w:rPr>
                <w:rFonts w:ascii="Times New Roman" w:hAnsi="Times New Roman"/>
                <w:sz w:val="24"/>
                <w:szCs w:val="24"/>
                <w:lang w:val="ru-RU"/>
              </w:rPr>
              <w:t>жем настрое</w:t>
            </w:r>
            <w:r w:rsidR="002E3C29" w:rsidRPr="0099107A">
              <w:rPr>
                <w:rFonts w:ascii="Times New Roman" w:hAnsi="Times New Roman"/>
                <w:sz w:val="24"/>
                <w:szCs w:val="24"/>
                <w:lang w:val="ru-RU"/>
              </w:rPr>
              <w:t>ние»</w:t>
            </w:r>
          </w:p>
        </w:tc>
      </w:tr>
      <w:tr w:rsidR="002E3C29" w:rsidRPr="00746763"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lastRenderedPageBreak/>
              <w:t>18</w:t>
            </w:r>
          </w:p>
        </w:tc>
        <w:tc>
          <w:tcPr>
            <w:tcW w:w="2160" w:type="dxa"/>
            <w:shd w:val="clear" w:color="auto" w:fill="auto"/>
          </w:tcPr>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Дикие животные наших лесов</w:t>
            </w:r>
          </w:p>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Сказка</w:t>
            </w:r>
          </w:p>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 xml:space="preserve"> «Лиса и козел»</w:t>
            </w:r>
          </w:p>
        </w:tc>
        <w:tc>
          <w:tcPr>
            <w:tcW w:w="5879" w:type="dxa"/>
            <w:shd w:val="clear" w:color="auto" w:fill="auto"/>
          </w:tcPr>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 xml:space="preserve">Чтение сказки Д. Мамина-Сибиряка </w:t>
            </w:r>
          </w:p>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«Про зайца – длинные уши…»</w:t>
            </w:r>
          </w:p>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Формировать целостное восприятие художественного текста в единстве содержания и художественной фо</w:t>
            </w:r>
            <w:r w:rsidRPr="0099107A">
              <w:rPr>
                <w:rFonts w:ascii="Times New Roman" w:hAnsi="Times New Roman"/>
                <w:sz w:val="24"/>
                <w:szCs w:val="24"/>
                <w:lang w:val="ru-RU"/>
              </w:rPr>
              <w:t>р</w:t>
            </w:r>
            <w:r w:rsidRPr="0099107A">
              <w:rPr>
                <w:rFonts w:ascii="Times New Roman" w:hAnsi="Times New Roman"/>
                <w:sz w:val="24"/>
                <w:szCs w:val="24"/>
                <w:lang w:val="ru-RU"/>
              </w:rPr>
              <w:t>мы; закреплять знания детей об особенностях разных литературных жанров. Упражнять детей в подборе сравнен</w:t>
            </w:r>
            <w:r w:rsidR="00511172">
              <w:rPr>
                <w:rFonts w:ascii="Times New Roman" w:hAnsi="Times New Roman"/>
                <w:sz w:val="24"/>
                <w:szCs w:val="24"/>
                <w:lang w:val="ru-RU"/>
              </w:rPr>
              <w:t>ий, синонимов, антонимов. Воспи</w:t>
            </w:r>
            <w:r w:rsidRPr="0099107A">
              <w:rPr>
                <w:rFonts w:ascii="Times New Roman" w:hAnsi="Times New Roman"/>
                <w:sz w:val="24"/>
                <w:szCs w:val="24"/>
                <w:lang w:val="ru-RU"/>
              </w:rPr>
              <w:t>тывать стремление к точному словоупотреблению.</w:t>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Беседа о сказках, где ге-рой заяц; д/игры: «Назо-ви ласково», «Скажи по-другому», «На что похо-же?», чтение сказки, б</w:t>
            </w:r>
            <w:r w:rsidRPr="0099107A">
              <w:rPr>
                <w:rFonts w:ascii="Times New Roman" w:hAnsi="Times New Roman"/>
                <w:sz w:val="24"/>
                <w:szCs w:val="24"/>
                <w:lang w:val="ru-RU"/>
              </w:rPr>
              <w:t>е</w:t>
            </w:r>
            <w:r w:rsidRPr="0099107A">
              <w:rPr>
                <w:rFonts w:ascii="Times New Roman" w:hAnsi="Times New Roman"/>
                <w:sz w:val="24"/>
                <w:szCs w:val="24"/>
                <w:lang w:val="ru-RU"/>
              </w:rPr>
              <w:t>седа по содержанию</w:t>
            </w:r>
          </w:p>
        </w:tc>
        <w:tc>
          <w:tcPr>
            <w:tcW w:w="2241" w:type="dxa"/>
            <w:shd w:val="clear" w:color="auto" w:fill="auto"/>
          </w:tcPr>
          <w:p w:rsidR="002E3C29" w:rsidRPr="0099107A" w:rsidRDefault="002E3C29" w:rsidP="0099107A">
            <w:pPr>
              <w:pStyle w:val="a4"/>
              <w:rPr>
                <w:rFonts w:ascii="Times New Roman" w:hAnsi="Times New Roman"/>
                <w:bCs/>
                <w:sz w:val="24"/>
                <w:szCs w:val="24"/>
                <w:lang w:val="ru-RU"/>
              </w:rPr>
            </w:pPr>
            <w:r w:rsidRPr="0099107A">
              <w:rPr>
                <w:rFonts w:ascii="Times New Roman" w:hAnsi="Times New Roman"/>
                <w:sz w:val="24"/>
                <w:szCs w:val="24"/>
                <w:lang w:val="ru-RU"/>
              </w:rPr>
              <w:t>-</w:t>
            </w:r>
            <w:r w:rsidR="00511172">
              <w:rPr>
                <w:rFonts w:ascii="Times New Roman" w:hAnsi="Times New Roman"/>
                <w:bCs/>
                <w:sz w:val="24"/>
                <w:szCs w:val="24"/>
                <w:lang w:val="ru-RU"/>
              </w:rPr>
              <w:t xml:space="preserve"> Развитие общей мотори</w:t>
            </w:r>
            <w:r w:rsidRPr="0099107A">
              <w:rPr>
                <w:rFonts w:ascii="Times New Roman" w:hAnsi="Times New Roman"/>
                <w:bCs/>
                <w:sz w:val="24"/>
                <w:szCs w:val="24"/>
                <w:lang w:val="ru-RU"/>
              </w:rPr>
              <w:t>ки «На в</w:t>
            </w:r>
            <w:r w:rsidRPr="0099107A">
              <w:rPr>
                <w:rFonts w:ascii="Times New Roman" w:hAnsi="Times New Roman"/>
                <w:bCs/>
                <w:sz w:val="24"/>
                <w:szCs w:val="24"/>
                <w:lang w:val="ru-RU"/>
              </w:rPr>
              <w:t>о</w:t>
            </w:r>
            <w:r w:rsidRPr="0099107A">
              <w:rPr>
                <w:rFonts w:ascii="Times New Roman" w:hAnsi="Times New Roman"/>
                <w:bCs/>
                <w:sz w:val="24"/>
                <w:szCs w:val="24"/>
                <w:lang w:val="ru-RU"/>
              </w:rPr>
              <w:t>допой»</w:t>
            </w:r>
          </w:p>
          <w:p w:rsidR="002E3C29" w:rsidRPr="0099107A" w:rsidRDefault="002E3C29" w:rsidP="0099107A">
            <w:pPr>
              <w:jc w:val="both"/>
              <w:rPr>
                <w:rFonts w:ascii="Times New Roman" w:hAnsi="Times New Roman"/>
                <w:sz w:val="24"/>
                <w:szCs w:val="24"/>
                <w:lang w:val="ru-RU"/>
              </w:rPr>
            </w:pPr>
            <w:r w:rsidRPr="0099107A">
              <w:rPr>
                <w:rFonts w:ascii="Times New Roman" w:hAnsi="Times New Roman"/>
                <w:bCs/>
                <w:sz w:val="24"/>
                <w:szCs w:val="24"/>
                <w:lang w:val="ru-RU"/>
              </w:rPr>
              <w:t>- Пальчиковая гимнастика «Есть у каждого свой дом»</w:t>
            </w:r>
          </w:p>
        </w:tc>
      </w:tr>
      <w:tr w:rsidR="002E3C29" w:rsidRPr="0099107A"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19</w:t>
            </w:r>
          </w:p>
        </w:tc>
        <w:tc>
          <w:tcPr>
            <w:tcW w:w="2160" w:type="dxa"/>
            <w:shd w:val="clear" w:color="auto" w:fill="auto"/>
          </w:tcPr>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Дикие животные Юга и Севера</w:t>
            </w:r>
          </w:p>
        </w:tc>
        <w:tc>
          <w:tcPr>
            <w:tcW w:w="5879" w:type="dxa"/>
            <w:shd w:val="clear" w:color="auto" w:fill="auto"/>
          </w:tcPr>
          <w:p w:rsidR="002E3C29" w:rsidRPr="0099107A" w:rsidRDefault="002E3C29" w:rsidP="0099107A">
            <w:pPr>
              <w:tabs>
                <w:tab w:val="left" w:pos="3495"/>
              </w:tabs>
              <w:jc w:val="center"/>
              <w:rPr>
                <w:rFonts w:ascii="Times New Roman" w:hAnsi="Times New Roman"/>
                <w:b/>
                <w:sz w:val="24"/>
                <w:szCs w:val="24"/>
                <w:lang w:val="ru-RU"/>
              </w:rPr>
            </w:pPr>
            <w:r w:rsidRPr="0099107A">
              <w:rPr>
                <w:rFonts w:ascii="Times New Roman" w:hAnsi="Times New Roman"/>
                <w:b/>
                <w:sz w:val="24"/>
                <w:szCs w:val="24"/>
                <w:lang w:val="ru-RU"/>
              </w:rPr>
              <w:t xml:space="preserve">Чтение рассказа Б. Житков </w:t>
            </w:r>
          </w:p>
          <w:p w:rsidR="002E3C29" w:rsidRPr="0099107A" w:rsidRDefault="002E3C29" w:rsidP="0099107A">
            <w:pPr>
              <w:tabs>
                <w:tab w:val="left" w:pos="3495"/>
              </w:tabs>
              <w:jc w:val="center"/>
              <w:rPr>
                <w:rFonts w:ascii="Times New Roman" w:hAnsi="Times New Roman"/>
                <w:b/>
                <w:sz w:val="24"/>
                <w:szCs w:val="24"/>
                <w:lang w:val="ru-RU"/>
              </w:rPr>
            </w:pPr>
            <w:r w:rsidRPr="0099107A">
              <w:rPr>
                <w:rFonts w:ascii="Times New Roman" w:hAnsi="Times New Roman"/>
                <w:b/>
                <w:sz w:val="24"/>
                <w:szCs w:val="24"/>
                <w:lang w:val="ru-RU"/>
              </w:rPr>
              <w:t xml:space="preserve">«Как слон спас хозяина от тигра» </w:t>
            </w:r>
          </w:p>
          <w:p w:rsidR="002E3C29" w:rsidRPr="0099107A" w:rsidRDefault="002E3C29" w:rsidP="0099107A">
            <w:pPr>
              <w:tabs>
                <w:tab w:val="left" w:pos="3495"/>
              </w:tabs>
              <w:jc w:val="both"/>
              <w:rPr>
                <w:rFonts w:ascii="Times New Roman" w:hAnsi="Times New Roman"/>
                <w:sz w:val="24"/>
                <w:szCs w:val="24"/>
              </w:rPr>
            </w:pPr>
            <w:r w:rsidRPr="0099107A">
              <w:rPr>
                <w:rFonts w:ascii="Times New Roman" w:hAnsi="Times New Roman"/>
                <w:sz w:val="24"/>
                <w:szCs w:val="24"/>
                <w:lang w:val="ru-RU"/>
              </w:rPr>
              <w:t xml:space="preserve">Расширять знания детей о диких животных юга. Учить внимательно слушать художественное произведение, отвечать на вопросы по содержанию. </w:t>
            </w:r>
            <w:r w:rsidRPr="0099107A">
              <w:rPr>
                <w:rFonts w:ascii="Times New Roman" w:hAnsi="Times New Roman"/>
                <w:sz w:val="24"/>
                <w:szCs w:val="24"/>
              </w:rPr>
              <w:t>Развивать экологическое мировоззрение. Воспитывать интерес к окружающему, любознательность.</w:t>
            </w:r>
            <w:r w:rsidRPr="0099107A">
              <w:rPr>
                <w:rFonts w:ascii="Times New Roman" w:hAnsi="Times New Roman"/>
                <w:sz w:val="24"/>
                <w:szCs w:val="24"/>
              </w:rPr>
              <w:tab/>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 xml:space="preserve">Беседа о диких живот-ных юга, чтение адапти-рованного текста, беседа по содержанию, д/у «Ск-жи по-другому», «Закон-чи предложение». </w:t>
            </w:r>
          </w:p>
        </w:tc>
        <w:tc>
          <w:tcPr>
            <w:tcW w:w="2241" w:type="dxa"/>
            <w:shd w:val="clear" w:color="auto" w:fill="auto"/>
          </w:tcPr>
          <w:p w:rsidR="002E3C29" w:rsidRPr="0099107A" w:rsidRDefault="00511172" w:rsidP="0099107A">
            <w:pPr>
              <w:pStyle w:val="a4"/>
              <w:jc w:val="both"/>
              <w:rPr>
                <w:rFonts w:ascii="Times New Roman" w:hAnsi="Times New Roman"/>
                <w:sz w:val="24"/>
                <w:szCs w:val="24"/>
                <w:lang w:val="ru-RU"/>
              </w:rPr>
            </w:pPr>
            <w:r>
              <w:rPr>
                <w:rFonts w:ascii="Times New Roman" w:hAnsi="Times New Roman"/>
                <w:sz w:val="24"/>
                <w:szCs w:val="24"/>
                <w:lang w:val="ru-RU"/>
              </w:rPr>
              <w:t>-Пальчиковая ги</w:t>
            </w:r>
            <w:r>
              <w:rPr>
                <w:rFonts w:ascii="Times New Roman" w:hAnsi="Times New Roman"/>
                <w:sz w:val="24"/>
                <w:szCs w:val="24"/>
                <w:lang w:val="ru-RU"/>
              </w:rPr>
              <w:t>м</w:t>
            </w:r>
            <w:r>
              <w:rPr>
                <w:rFonts w:ascii="Times New Roman" w:hAnsi="Times New Roman"/>
                <w:sz w:val="24"/>
                <w:szCs w:val="24"/>
                <w:lang w:val="ru-RU"/>
              </w:rPr>
              <w:t>настика «Где об</w:t>
            </w:r>
            <w:r>
              <w:rPr>
                <w:rFonts w:ascii="Times New Roman" w:hAnsi="Times New Roman"/>
                <w:sz w:val="24"/>
                <w:szCs w:val="24"/>
                <w:lang w:val="ru-RU"/>
              </w:rPr>
              <w:t>е</w:t>
            </w:r>
            <w:r>
              <w:rPr>
                <w:rFonts w:ascii="Times New Roman" w:hAnsi="Times New Roman"/>
                <w:sz w:val="24"/>
                <w:szCs w:val="24"/>
                <w:lang w:val="ru-RU"/>
              </w:rPr>
              <w:t>дал воро</w:t>
            </w:r>
            <w:r w:rsidR="002E3C29" w:rsidRPr="0099107A">
              <w:rPr>
                <w:rFonts w:ascii="Times New Roman" w:hAnsi="Times New Roman"/>
                <w:sz w:val="24"/>
                <w:szCs w:val="24"/>
                <w:lang w:val="ru-RU"/>
              </w:rPr>
              <w:t>бей?»</w:t>
            </w:r>
          </w:p>
          <w:p w:rsidR="002E3C29" w:rsidRPr="0099107A" w:rsidRDefault="002E3C29" w:rsidP="0099107A">
            <w:pPr>
              <w:jc w:val="both"/>
              <w:rPr>
                <w:rFonts w:ascii="Times New Roman" w:hAnsi="Times New Roman"/>
                <w:sz w:val="24"/>
                <w:szCs w:val="24"/>
              </w:rPr>
            </w:pPr>
            <w:r w:rsidRPr="0099107A">
              <w:rPr>
                <w:rFonts w:ascii="Times New Roman" w:hAnsi="Times New Roman"/>
                <w:sz w:val="24"/>
                <w:szCs w:val="24"/>
              </w:rPr>
              <w:t>- Физминутка «Жираф»</w:t>
            </w:r>
          </w:p>
        </w:tc>
      </w:tr>
      <w:tr w:rsidR="002E3C29" w:rsidRPr="00142D74"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20</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 xml:space="preserve">Профессии </w:t>
            </w:r>
          </w:p>
        </w:tc>
        <w:tc>
          <w:tcPr>
            <w:tcW w:w="5879" w:type="dxa"/>
            <w:shd w:val="clear" w:color="auto" w:fill="auto"/>
          </w:tcPr>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 xml:space="preserve">Чтение Дж. Родари «Чем пахнут ремесла?» </w:t>
            </w:r>
          </w:p>
          <w:p w:rsidR="002E3C29" w:rsidRPr="0099107A" w:rsidRDefault="002E3C29" w:rsidP="0099107A">
            <w:pPr>
              <w:jc w:val="both"/>
              <w:rPr>
                <w:rFonts w:ascii="Times New Roman" w:hAnsi="Times New Roman"/>
                <w:sz w:val="24"/>
                <w:szCs w:val="24"/>
              </w:rPr>
            </w:pPr>
            <w:r w:rsidRPr="0099107A">
              <w:rPr>
                <w:rFonts w:ascii="Times New Roman" w:hAnsi="Times New Roman"/>
                <w:sz w:val="24"/>
                <w:szCs w:val="24"/>
                <w:lang w:val="ru-RU"/>
              </w:rPr>
              <w:t>Расширять представления детей о профессиях взрос-лых, значимости их труда. Продолжать учить замечать в тексте выразительно-изобразительные средства, п</w:t>
            </w:r>
            <w:r w:rsidRPr="0099107A">
              <w:rPr>
                <w:rFonts w:ascii="Times New Roman" w:hAnsi="Times New Roman"/>
                <w:sz w:val="24"/>
                <w:szCs w:val="24"/>
                <w:lang w:val="ru-RU"/>
              </w:rPr>
              <w:t>о</w:t>
            </w:r>
            <w:r w:rsidRPr="0099107A">
              <w:rPr>
                <w:rFonts w:ascii="Times New Roman" w:hAnsi="Times New Roman"/>
                <w:sz w:val="24"/>
                <w:szCs w:val="24"/>
                <w:lang w:val="ru-RU"/>
              </w:rPr>
              <w:t xml:space="preserve">могающие раскрытию его содержания. </w:t>
            </w:r>
            <w:r w:rsidRPr="0099107A">
              <w:rPr>
                <w:rFonts w:ascii="Times New Roman" w:hAnsi="Times New Roman"/>
                <w:sz w:val="24"/>
                <w:szCs w:val="24"/>
              </w:rPr>
              <w:t>Развивать внимание, усидчивость. Воспитывать умение слушать.</w:t>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 xml:space="preserve">Чтение, </w:t>
            </w:r>
            <w:r w:rsidR="00511172">
              <w:rPr>
                <w:rFonts w:ascii="Times New Roman" w:hAnsi="Times New Roman"/>
                <w:sz w:val="24"/>
                <w:szCs w:val="24"/>
                <w:lang w:val="ru-RU"/>
              </w:rPr>
              <w:t>беседа по с</w:t>
            </w:r>
            <w:r w:rsidR="00511172">
              <w:rPr>
                <w:rFonts w:ascii="Times New Roman" w:hAnsi="Times New Roman"/>
                <w:sz w:val="24"/>
                <w:szCs w:val="24"/>
                <w:lang w:val="ru-RU"/>
              </w:rPr>
              <w:t>о</w:t>
            </w:r>
            <w:r w:rsidR="00511172">
              <w:rPr>
                <w:rFonts w:ascii="Times New Roman" w:hAnsi="Times New Roman"/>
                <w:sz w:val="24"/>
                <w:szCs w:val="24"/>
                <w:lang w:val="ru-RU"/>
              </w:rPr>
              <w:t>держанию, рассматри</w:t>
            </w:r>
            <w:r w:rsidRPr="0099107A">
              <w:rPr>
                <w:rFonts w:ascii="Times New Roman" w:hAnsi="Times New Roman"/>
                <w:sz w:val="24"/>
                <w:szCs w:val="24"/>
                <w:lang w:val="ru-RU"/>
              </w:rPr>
              <w:t>в</w:t>
            </w:r>
            <w:r w:rsidRPr="0099107A">
              <w:rPr>
                <w:rFonts w:ascii="Times New Roman" w:hAnsi="Times New Roman"/>
                <w:sz w:val="24"/>
                <w:szCs w:val="24"/>
                <w:lang w:val="ru-RU"/>
              </w:rPr>
              <w:t>а</w:t>
            </w:r>
            <w:r w:rsidRPr="0099107A">
              <w:rPr>
                <w:rFonts w:ascii="Times New Roman" w:hAnsi="Times New Roman"/>
                <w:sz w:val="24"/>
                <w:szCs w:val="24"/>
                <w:lang w:val="ru-RU"/>
              </w:rPr>
              <w:t>ние иллюстраций, д/и «Кому что нужно для работы?»</w:t>
            </w:r>
          </w:p>
        </w:tc>
        <w:tc>
          <w:tcPr>
            <w:tcW w:w="2241" w:type="dxa"/>
            <w:shd w:val="clear" w:color="auto" w:fill="auto"/>
          </w:tcPr>
          <w:p w:rsidR="002E3C29" w:rsidRPr="0099107A" w:rsidRDefault="00511172" w:rsidP="0099107A">
            <w:pPr>
              <w:pStyle w:val="a4"/>
              <w:jc w:val="both"/>
              <w:rPr>
                <w:rFonts w:ascii="Times New Roman" w:hAnsi="Times New Roman"/>
                <w:sz w:val="24"/>
                <w:szCs w:val="24"/>
                <w:lang w:val="ru-RU"/>
              </w:rPr>
            </w:pPr>
            <w:r>
              <w:rPr>
                <w:rFonts w:ascii="Times New Roman" w:hAnsi="Times New Roman"/>
                <w:sz w:val="24"/>
                <w:szCs w:val="24"/>
                <w:lang w:val="ru-RU"/>
              </w:rPr>
              <w:t>- Пальчиковая гимнасти</w:t>
            </w:r>
            <w:r w:rsidR="002E3C29" w:rsidRPr="0099107A">
              <w:rPr>
                <w:rFonts w:ascii="Times New Roman" w:hAnsi="Times New Roman"/>
                <w:sz w:val="24"/>
                <w:szCs w:val="24"/>
                <w:lang w:val="ru-RU"/>
              </w:rPr>
              <w:t>ка «Повар готовил обед»</w:t>
            </w:r>
          </w:p>
          <w:p w:rsidR="002E3C29" w:rsidRPr="0099107A" w:rsidRDefault="00511172" w:rsidP="0099107A">
            <w:pPr>
              <w:pStyle w:val="a4"/>
              <w:jc w:val="both"/>
              <w:rPr>
                <w:rFonts w:ascii="Times New Roman" w:hAnsi="Times New Roman"/>
                <w:sz w:val="24"/>
                <w:szCs w:val="24"/>
                <w:lang w:val="ru-RU"/>
              </w:rPr>
            </w:pPr>
            <w:r>
              <w:rPr>
                <w:rFonts w:ascii="Times New Roman" w:hAnsi="Times New Roman"/>
                <w:sz w:val="24"/>
                <w:szCs w:val="24"/>
                <w:lang w:val="ru-RU"/>
              </w:rPr>
              <w:t>- Развитие общей мото</w:t>
            </w:r>
            <w:r w:rsidR="002E3C29" w:rsidRPr="0099107A">
              <w:rPr>
                <w:rFonts w:ascii="Times New Roman" w:hAnsi="Times New Roman"/>
                <w:sz w:val="24"/>
                <w:szCs w:val="24"/>
                <w:lang w:val="ru-RU"/>
              </w:rPr>
              <w:t>рики «Шоф</w:t>
            </w:r>
            <w:r w:rsidR="002E3C29" w:rsidRPr="0099107A">
              <w:rPr>
                <w:rFonts w:ascii="Times New Roman" w:hAnsi="Times New Roman"/>
                <w:sz w:val="24"/>
                <w:szCs w:val="24"/>
                <w:lang w:val="ru-RU"/>
              </w:rPr>
              <w:t>е</w:t>
            </w:r>
            <w:r w:rsidR="002E3C29" w:rsidRPr="0099107A">
              <w:rPr>
                <w:rFonts w:ascii="Times New Roman" w:hAnsi="Times New Roman"/>
                <w:sz w:val="24"/>
                <w:szCs w:val="24"/>
                <w:lang w:val="ru-RU"/>
              </w:rPr>
              <w:t>ры»</w:t>
            </w:r>
          </w:p>
          <w:p w:rsidR="002E3C29" w:rsidRPr="0099107A" w:rsidRDefault="002E3C29" w:rsidP="0099107A">
            <w:pPr>
              <w:jc w:val="both"/>
              <w:rPr>
                <w:rFonts w:ascii="Times New Roman" w:hAnsi="Times New Roman"/>
                <w:sz w:val="24"/>
                <w:szCs w:val="24"/>
                <w:lang w:val="ru-RU"/>
              </w:rPr>
            </w:pPr>
          </w:p>
        </w:tc>
      </w:tr>
      <w:tr w:rsidR="002E3C29" w:rsidRPr="00746763"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21</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Инструменты</w:t>
            </w:r>
          </w:p>
        </w:tc>
        <w:tc>
          <w:tcPr>
            <w:tcW w:w="5879" w:type="dxa"/>
            <w:shd w:val="clear" w:color="auto" w:fill="auto"/>
          </w:tcPr>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Знакомство с малыеми фольклорными формами</w:t>
            </w:r>
          </w:p>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Продолжать</w:t>
            </w:r>
            <w:r w:rsidR="00511172">
              <w:rPr>
                <w:rFonts w:ascii="Times New Roman" w:hAnsi="Times New Roman"/>
                <w:sz w:val="24"/>
                <w:szCs w:val="24"/>
                <w:lang w:val="ru-RU"/>
              </w:rPr>
              <w:t xml:space="preserve"> знакомить детей с малыми фольк</w:t>
            </w:r>
            <w:r w:rsidRPr="0099107A">
              <w:rPr>
                <w:rFonts w:ascii="Times New Roman" w:hAnsi="Times New Roman"/>
                <w:sz w:val="24"/>
                <w:szCs w:val="24"/>
                <w:lang w:val="ru-RU"/>
              </w:rPr>
              <w:t>лорн</w:t>
            </w:r>
            <w:r w:rsidRPr="0099107A">
              <w:rPr>
                <w:rFonts w:ascii="Times New Roman" w:hAnsi="Times New Roman"/>
                <w:sz w:val="24"/>
                <w:szCs w:val="24"/>
                <w:lang w:val="ru-RU"/>
              </w:rPr>
              <w:t>ы</w:t>
            </w:r>
            <w:r w:rsidRPr="0099107A">
              <w:rPr>
                <w:rFonts w:ascii="Times New Roman" w:hAnsi="Times New Roman"/>
                <w:sz w:val="24"/>
                <w:szCs w:val="24"/>
                <w:lang w:val="ru-RU"/>
              </w:rPr>
              <w:t xml:space="preserve">ми формами: </w:t>
            </w:r>
            <w:r w:rsidR="00511172">
              <w:rPr>
                <w:rFonts w:ascii="Times New Roman" w:hAnsi="Times New Roman"/>
                <w:sz w:val="24"/>
                <w:szCs w:val="24"/>
                <w:lang w:val="ru-RU"/>
              </w:rPr>
              <w:t>пословицами, поговорками, скоро</w:t>
            </w:r>
            <w:r w:rsidRPr="0099107A">
              <w:rPr>
                <w:rFonts w:ascii="Times New Roman" w:hAnsi="Times New Roman"/>
                <w:sz w:val="24"/>
                <w:szCs w:val="24"/>
                <w:lang w:val="ru-RU"/>
              </w:rPr>
              <w:t>гово</w:t>
            </w:r>
            <w:r w:rsidRPr="0099107A">
              <w:rPr>
                <w:rFonts w:ascii="Times New Roman" w:hAnsi="Times New Roman"/>
                <w:sz w:val="24"/>
                <w:szCs w:val="24"/>
                <w:lang w:val="ru-RU"/>
              </w:rPr>
              <w:t>р</w:t>
            </w:r>
            <w:r w:rsidRPr="0099107A">
              <w:rPr>
                <w:rFonts w:ascii="Times New Roman" w:hAnsi="Times New Roman"/>
                <w:sz w:val="24"/>
                <w:szCs w:val="24"/>
                <w:lang w:val="ru-RU"/>
              </w:rPr>
              <w:t>ками. Учить</w:t>
            </w:r>
            <w:r w:rsidR="00511172">
              <w:rPr>
                <w:rFonts w:ascii="Times New Roman" w:hAnsi="Times New Roman"/>
                <w:sz w:val="24"/>
                <w:szCs w:val="24"/>
                <w:lang w:val="ru-RU"/>
              </w:rPr>
              <w:t xml:space="preserve"> воспроизводить образные выраже</w:t>
            </w:r>
            <w:r w:rsidRPr="0099107A">
              <w:rPr>
                <w:rFonts w:ascii="Times New Roman" w:hAnsi="Times New Roman"/>
                <w:sz w:val="24"/>
                <w:szCs w:val="24"/>
                <w:lang w:val="ru-RU"/>
              </w:rPr>
              <w:t>ния, понимать перено</w:t>
            </w:r>
            <w:r w:rsidR="00511172">
              <w:rPr>
                <w:rFonts w:ascii="Times New Roman" w:hAnsi="Times New Roman"/>
                <w:sz w:val="24"/>
                <w:szCs w:val="24"/>
                <w:lang w:val="ru-RU"/>
              </w:rPr>
              <w:t>сное значение слов и словосочет</w:t>
            </w:r>
            <w:r w:rsidRPr="0099107A">
              <w:rPr>
                <w:rFonts w:ascii="Times New Roman" w:hAnsi="Times New Roman"/>
                <w:sz w:val="24"/>
                <w:szCs w:val="24"/>
                <w:lang w:val="ru-RU"/>
              </w:rPr>
              <w:t>аний. Развивать ум</w:t>
            </w:r>
            <w:r w:rsidR="00511172">
              <w:rPr>
                <w:rFonts w:ascii="Times New Roman" w:hAnsi="Times New Roman"/>
                <w:sz w:val="24"/>
                <w:szCs w:val="24"/>
                <w:lang w:val="ru-RU"/>
              </w:rPr>
              <w:t>ение придумывать загадки. Воспи</w:t>
            </w:r>
            <w:r w:rsidRPr="0099107A">
              <w:rPr>
                <w:rFonts w:ascii="Times New Roman" w:hAnsi="Times New Roman"/>
                <w:sz w:val="24"/>
                <w:szCs w:val="24"/>
                <w:lang w:val="ru-RU"/>
              </w:rPr>
              <w:t>тывать интерес к устному народному творчеству.</w:t>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Рассматривание иллюст-раций, д/и «Наши п</w:t>
            </w:r>
            <w:r w:rsidRPr="0099107A">
              <w:rPr>
                <w:rFonts w:ascii="Times New Roman" w:hAnsi="Times New Roman"/>
                <w:sz w:val="24"/>
                <w:szCs w:val="24"/>
                <w:lang w:val="ru-RU"/>
              </w:rPr>
              <w:t>о</w:t>
            </w:r>
            <w:r w:rsidRPr="0099107A">
              <w:rPr>
                <w:rFonts w:ascii="Times New Roman" w:hAnsi="Times New Roman"/>
                <w:sz w:val="24"/>
                <w:szCs w:val="24"/>
                <w:lang w:val="ru-RU"/>
              </w:rPr>
              <w:t>мощники», «Отгадай з</w:t>
            </w:r>
            <w:r w:rsidRPr="0099107A">
              <w:rPr>
                <w:rFonts w:ascii="Times New Roman" w:hAnsi="Times New Roman"/>
                <w:sz w:val="24"/>
                <w:szCs w:val="24"/>
                <w:lang w:val="ru-RU"/>
              </w:rPr>
              <w:t>а</w:t>
            </w:r>
            <w:r w:rsidRPr="0099107A">
              <w:rPr>
                <w:rFonts w:ascii="Times New Roman" w:hAnsi="Times New Roman"/>
                <w:sz w:val="24"/>
                <w:szCs w:val="24"/>
                <w:lang w:val="ru-RU"/>
              </w:rPr>
              <w:t>гадку и придумай свою»</w:t>
            </w:r>
          </w:p>
        </w:tc>
        <w:tc>
          <w:tcPr>
            <w:tcW w:w="2241" w:type="dxa"/>
            <w:shd w:val="clear" w:color="auto" w:fill="auto"/>
          </w:tcPr>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t>-Проговаривание скороговорок с разным тем</w:t>
            </w:r>
            <w:r w:rsidR="002E3C29" w:rsidRPr="0099107A">
              <w:rPr>
                <w:rFonts w:ascii="Times New Roman" w:hAnsi="Times New Roman"/>
                <w:sz w:val="24"/>
                <w:szCs w:val="24"/>
                <w:lang w:val="ru-RU"/>
              </w:rPr>
              <w:t>пом р</w:t>
            </w:r>
            <w:r w:rsidR="002E3C29" w:rsidRPr="0099107A">
              <w:rPr>
                <w:rFonts w:ascii="Times New Roman" w:hAnsi="Times New Roman"/>
                <w:sz w:val="24"/>
                <w:szCs w:val="24"/>
                <w:lang w:val="ru-RU"/>
              </w:rPr>
              <w:t>е</w:t>
            </w:r>
            <w:r w:rsidR="002E3C29" w:rsidRPr="0099107A">
              <w:rPr>
                <w:rFonts w:ascii="Times New Roman" w:hAnsi="Times New Roman"/>
                <w:sz w:val="24"/>
                <w:szCs w:val="24"/>
                <w:lang w:val="ru-RU"/>
              </w:rPr>
              <w:t>чи и интонацией</w:t>
            </w:r>
          </w:p>
          <w:p w:rsidR="002E3C29" w:rsidRPr="0099107A" w:rsidRDefault="00511172" w:rsidP="0099107A">
            <w:pPr>
              <w:pStyle w:val="a4"/>
              <w:jc w:val="both"/>
              <w:rPr>
                <w:rFonts w:ascii="Times New Roman" w:hAnsi="Times New Roman"/>
                <w:sz w:val="24"/>
                <w:szCs w:val="24"/>
                <w:lang w:val="ru-RU"/>
              </w:rPr>
            </w:pPr>
            <w:r>
              <w:rPr>
                <w:rFonts w:ascii="Times New Roman" w:hAnsi="Times New Roman"/>
                <w:sz w:val="24"/>
                <w:szCs w:val="24"/>
                <w:lang w:val="ru-RU"/>
              </w:rPr>
              <w:t>-Пальчиковая ги</w:t>
            </w:r>
            <w:r>
              <w:rPr>
                <w:rFonts w:ascii="Times New Roman" w:hAnsi="Times New Roman"/>
                <w:sz w:val="24"/>
                <w:szCs w:val="24"/>
                <w:lang w:val="ru-RU"/>
              </w:rPr>
              <w:t>м</w:t>
            </w:r>
            <w:r>
              <w:rPr>
                <w:rFonts w:ascii="Times New Roman" w:hAnsi="Times New Roman"/>
                <w:sz w:val="24"/>
                <w:szCs w:val="24"/>
                <w:lang w:val="ru-RU"/>
              </w:rPr>
              <w:t>насти</w:t>
            </w:r>
            <w:r w:rsidR="002E3C29" w:rsidRPr="0099107A">
              <w:rPr>
                <w:rFonts w:ascii="Times New Roman" w:hAnsi="Times New Roman"/>
                <w:sz w:val="24"/>
                <w:szCs w:val="24"/>
                <w:lang w:val="ru-RU"/>
              </w:rPr>
              <w:t>ка «Строим дом»</w:t>
            </w:r>
          </w:p>
          <w:p w:rsidR="002E3C29" w:rsidRPr="0099107A" w:rsidRDefault="00511172" w:rsidP="0099107A">
            <w:pPr>
              <w:pStyle w:val="a4"/>
              <w:jc w:val="both"/>
              <w:rPr>
                <w:rFonts w:ascii="Times New Roman" w:hAnsi="Times New Roman"/>
                <w:sz w:val="24"/>
                <w:szCs w:val="24"/>
                <w:lang w:val="ru-RU"/>
              </w:rPr>
            </w:pPr>
            <w:r>
              <w:rPr>
                <w:rFonts w:ascii="Times New Roman" w:hAnsi="Times New Roman"/>
                <w:sz w:val="24"/>
                <w:szCs w:val="24"/>
                <w:lang w:val="ru-RU"/>
              </w:rPr>
              <w:t>-Развитие общей мото</w:t>
            </w:r>
            <w:r w:rsidR="002E3C29" w:rsidRPr="0099107A">
              <w:rPr>
                <w:rFonts w:ascii="Times New Roman" w:hAnsi="Times New Roman"/>
                <w:sz w:val="24"/>
                <w:szCs w:val="24"/>
                <w:lang w:val="ru-RU"/>
              </w:rPr>
              <w:t>рики «Пила»</w:t>
            </w:r>
          </w:p>
        </w:tc>
      </w:tr>
      <w:tr w:rsidR="002E3C29" w:rsidRPr="00142D74"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22</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Транспорт</w:t>
            </w:r>
          </w:p>
        </w:tc>
        <w:tc>
          <w:tcPr>
            <w:tcW w:w="5879" w:type="dxa"/>
            <w:shd w:val="clear" w:color="auto" w:fill="auto"/>
          </w:tcPr>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Чтение рассказа Е. Ильина</w:t>
            </w:r>
          </w:p>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 xml:space="preserve"> «Машины на нашей улице»</w:t>
            </w:r>
          </w:p>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lastRenderedPageBreak/>
              <w:t>Учить детей осмысливать содержание прочитанного, понимать жанровые особенности рассказа, отличие его от сказки. Разви</w:t>
            </w:r>
            <w:r w:rsidR="00511172">
              <w:rPr>
                <w:rFonts w:ascii="Times New Roman" w:hAnsi="Times New Roman"/>
                <w:sz w:val="24"/>
                <w:szCs w:val="24"/>
                <w:lang w:val="ru-RU"/>
              </w:rPr>
              <w:t>вать навыки пересказа литерату</w:t>
            </w:r>
            <w:r w:rsidR="00511172">
              <w:rPr>
                <w:rFonts w:ascii="Times New Roman" w:hAnsi="Times New Roman"/>
                <w:sz w:val="24"/>
                <w:szCs w:val="24"/>
                <w:lang w:val="ru-RU"/>
              </w:rPr>
              <w:t>р</w:t>
            </w:r>
            <w:r w:rsidRPr="0099107A">
              <w:rPr>
                <w:rFonts w:ascii="Times New Roman" w:hAnsi="Times New Roman"/>
                <w:sz w:val="24"/>
                <w:szCs w:val="24"/>
                <w:lang w:val="ru-RU"/>
              </w:rPr>
              <w:t>ного текста. Воспитывать безопасное поведение на улицах города.</w:t>
            </w:r>
          </w:p>
        </w:tc>
        <w:tc>
          <w:tcPr>
            <w:tcW w:w="2801" w:type="dxa"/>
            <w:shd w:val="clear" w:color="auto" w:fill="auto"/>
          </w:tcPr>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lastRenderedPageBreak/>
              <w:t xml:space="preserve">Беседа о </w:t>
            </w:r>
            <w:r w:rsidR="002E3C29" w:rsidRPr="0099107A">
              <w:rPr>
                <w:rFonts w:ascii="Times New Roman" w:hAnsi="Times New Roman"/>
                <w:sz w:val="24"/>
                <w:szCs w:val="24"/>
                <w:lang w:val="ru-RU"/>
              </w:rPr>
              <w:t xml:space="preserve">транспорте, правилах ДД, чтение </w:t>
            </w:r>
            <w:r w:rsidR="002E3C29" w:rsidRPr="0099107A">
              <w:rPr>
                <w:rFonts w:ascii="Times New Roman" w:hAnsi="Times New Roman"/>
                <w:sz w:val="24"/>
                <w:szCs w:val="24"/>
                <w:lang w:val="ru-RU"/>
              </w:rPr>
              <w:lastRenderedPageBreak/>
              <w:t>произведе</w:t>
            </w:r>
            <w:r>
              <w:rPr>
                <w:rFonts w:ascii="Times New Roman" w:hAnsi="Times New Roman"/>
                <w:sz w:val="24"/>
                <w:szCs w:val="24"/>
                <w:lang w:val="ru-RU"/>
              </w:rPr>
              <w:t>ния, вопросы по содержанию, ра</w:t>
            </w:r>
            <w:r>
              <w:rPr>
                <w:rFonts w:ascii="Times New Roman" w:hAnsi="Times New Roman"/>
                <w:sz w:val="24"/>
                <w:szCs w:val="24"/>
                <w:lang w:val="ru-RU"/>
              </w:rPr>
              <w:t>с</w:t>
            </w:r>
            <w:r>
              <w:rPr>
                <w:rFonts w:ascii="Times New Roman" w:hAnsi="Times New Roman"/>
                <w:sz w:val="24"/>
                <w:szCs w:val="24"/>
                <w:lang w:val="ru-RU"/>
              </w:rPr>
              <w:t>сматривание иллюстр</w:t>
            </w:r>
            <w:r>
              <w:rPr>
                <w:rFonts w:ascii="Times New Roman" w:hAnsi="Times New Roman"/>
                <w:sz w:val="24"/>
                <w:szCs w:val="24"/>
                <w:lang w:val="ru-RU"/>
              </w:rPr>
              <w:t>а</w:t>
            </w:r>
            <w:r>
              <w:rPr>
                <w:rFonts w:ascii="Times New Roman" w:hAnsi="Times New Roman"/>
                <w:sz w:val="24"/>
                <w:szCs w:val="24"/>
                <w:lang w:val="ru-RU"/>
              </w:rPr>
              <w:t>ций с опасными ситу</w:t>
            </w:r>
            <w:r>
              <w:rPr>
                <w:rFonts w:ascii="Times New Roman" w:hAnsi="Times New Roman"/>
                <w:sz w:val="24"/>
                <w:szCs w:val="24"/>
                <w:lang w:val="ru-RU"/>
              </w:rPr>
              <w:t>а</w:t>
            </w:r>
            <w:r w:rsidR="002E3C29" w:rsidRPr="0099107A">
              <w:rPr>
                <w:rFonts w:ascii="Times New Roman" w:hAnsi="Times New Roman"/>
                <w:sz w:val="24"/>
                <w:szCs w:val="24"/>
                <w:lang w:val="ru-RU"/>
              </w:rPr>
              <w:t>циями.</w:t>
            </w:r>
          </w:p>
        </w:tc>
        <w:tc>
          <w:tcPr>
            <w:tcW w:w="2241" w:type="dxa"/>
            <w:shd w:val="clear" w:color="auto" w:fill="auto"/>
          </w:tcPr>
          <w:p w:rsidR="002E3C29" w:rsidRPr="0099107A" w:rsidRDefault="00511172" w:rsidP="0099107A">
            <w:pPr>
              <w:pStyle w:val="a4"/>
              <w:jc w:val="both"/>
              <w:rPr>
                <w:rFonts w:ascii="Times New Roman" w:hAnsi="Times New Roman"/>
                <w:sz w:val="24"/>
                <w:szCs w:val="24"/>
                <w:lang w:val="ru-RU"/>
              </w:rPr>
            </w:pPr>
            <w:r>
              <w:rPr>
                <w:rFonts w:ascii="Times New Roman" w:hAnsi="Times New Roman"/>
                <w:sz w:val="24"/>
                <w:szCs w:val="24"/>
                <w:lang w:val="ru-RU"/>
              </w:rPr>
              <w:lastRenderedPageBreak/>
              <w:t xml:space="preserve">- Пальчиковая гимнастика </w:t>
            </w:r>
            <w:r w:rsidR="002E3C29" w:rsidRPr="0099107A">
              <w:rPr>
                <w:rFonts w:ascii="Times New Roman" w:hAnsi="Times New Roman"/>
                <w:sz w:val="24"/>
                <w:szCs w:val="24"/>
                <w:lang w:val="ru-RU"/>
              </w:rPr>
              <w:t>«В го</w:t>
            </w:r>
            <w:r w:rsidR="002E3C29" w:rsidRPr="0099107A">
              <w:rPr>
                <w:rFonts w:ascii="Times New Roman" w:hAnsi="Times New Roman"/>
                <w:sz w:val="24"/>
                <w:szCs w:val="24"/>
                <w:lang w:val="ru-RU"/>
              </w:rPr>
              <w:t>с</w:t>
            </w:r>
            <w:r w:rsidR="002E3C29" w:rsidRPr="0099107A">
              <w:rPr>
                <w:rFonts w:ascii="Times New Roman" w:hAnsi="Times New Roman"/>
                <w:sz w:val="24"/>
                <w:szCs w:val="24"/>
                <w:lang w:val="ru-RU"/>
              </w:rPr>
              <w:lastRenderedPageBreak/>
              <w:t>ти»</w:t>
            </w:r>
          </w:p>
          <w:p w:rsidR="002E3C29" w:rsidRPr="0099107A" w:rsidRDefault="002E3C29" w:rsidP="0099107A">
            <w:pPr>
              <w:pStyle w:val="a4"/>
              <w:jc w:val="both"/>
              <w:rPr>
                <w:rFonts w:ascii="Times New Roman" w:hAnsi="Times New Roman"/>
                <w:sz w:val="24"/>
                <w:szCs w:val="24"/>
                <w:lang w:val="ru-RU"/>
              </w:rPr>
            </w:pPr>
            <w:r w:rsidRPr="0099107A">
              <w:rPr>
                <w:rFonts w:ascii="Times New Roman" w:hAnsi="Times New Roman"/>
                <w:sz w:val="24"/>
                <w:szCs w:val="24"/>
                <w:lang w:val="ru-RU"/>
              </w:rPr>
              <w:t>- Гимнастика для глаз</w:t>
            </w:r>
          </w:p>
          <w:p w:rsidR="002E3C29" w:rsidRPr="0099107A" w:rsidRDefault="002E3C29" w:rsidP="0099107A">
            <w:pPr>
              <w:pStyle w:val="a4"/>
              <w:jc w:val="both"/>
              <w:rPr>
                <w:rFonts w:ascii="Times New Roman" w:hAnsi="Times New Roman"/>
                <w:sz w:val="24"/>
                <w:szCs w:val="24"/>
                <w:lang w:val="ru-RU"/>
              </w:rPr>
            </w:pPr>
            <w:r w:rsidRPr="0099107A">
              <w:rPr>
                <w:rFonts w:ascii="Times New Roman" w:hAnsi="Times New Roman"/>
                <w:sz w:val="24"/>
                <w:szCs w:val="24"/>
                <w:lang w:val="ru-RU"/>
              </w:rPr>
              <w:t>- Физминутка «Шофер»</w:t>
            </w:r>
          </w:p>
          <w:p w:rsidR="002E3C29" w:rsidRPr="0099107A" w:rsidRDefault="002E3C29" w:rsidP="0099107A">
            <w:pPr>
              <w:jc w:val="both"/>
              <w:rPr>
                <w:rFonts w:ascii="Times New Roman" w:hAnsi="Times New Roman"/>
                <w:sz w:val="24"/>
                <w:szCs w:val="24"/>
                <w:lang w:val="ru-RU"/>
              </w:rPr>
            </w:pPr>
          </w:p>
        </w:tc>
      </w:tr>
      <w:tr w:rsidR="002E3C29" w:rsidRPr="00746763"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lastRenderedPageBreak/>
              <w:t>23</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День защитника Отечества</w:t>
            </w:r>
          </w:p>
        </w:tc>
        <w:tc>
          <w:tcPr>
            <w:tcW w:w="5879" w:type="dxa"/>
            <w:shd w:val="clear" w:color="auto" w:fill="auto"/>
          </w:tcPr>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Заучивание Е. Благинина «Шинель»</w:t>
            </w:r>
          </w:p>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Продолжать учить детей выразительно читать на</w:t>
            </w:r>
            <w:r w:rsidRPr="0099107A">
              <w:rPr>
                <w:rFonts w:ascii="Times New Roman" w:hAnsi="Times New Roman"/>
                <w:sz w:val="24"/>
                <w:szCs w:val="24"/>
                <w:lang w:val="ru-RU"/>
              </w:rPr>
              <w:t>и</w:t>
            </w:r>
            <w:r w:rsidRPr="0099107A">
              <w:rPr>
                <w:rFonts w:ascii="Times New Roman" w:hAnsi="Times New Roman"/>
                <w:sz w:val="24"/>
                <w:szCs w:val="24"/>
                <w:lang w:val="ru-RU"/>
              </w:rPr>
              <w:t>зусть стихотворение. Развивать поэтический слух, умение чувствовать, понимать и воспроизводить о</w:t>
            </w:r>
            <w:r w:rsidRPr="0099107A">
              <w:rPr>
                <w:rFonts w:ascii="Times New Roman" w:hAnsi="Times New Roman"/>
                <w:sz w:val="24"/>
                <w:szCs w:val="24"/>
                <w:lang w:val="ru-RU"/>
              </w:rPr>
              <w:t>б</w:t>
            </w:r>
            <w:r w:rsidRPr="0099107A">
              <w:rPr>
                <w:rFonts w:ascii="Times New Roman" w:hAnsi="Times New Roman"/>
                <w:sz w:val="24"/>
                <w:szCs w:val="24"/>
                <w:lang w:val="ru-RU"/>
              </w:rPr>
              <w:t>разный язык стихотворения. Упражнять в подборе эпитетов, сравнений</w:t>
            </w:r>
            <w:r w:rsidR="00511172">
              <w:rPr>
                <w:rFonts w:ascii="Times New Roman" w:hAnsi="Times New Roman"/>
                <w:sz w:val="24"/>
                <w:szCs w:val="24"/>
                <w:lang w:val="ru-RU"/>
              </w:rPr>
              <w:t>. Воспитывать уважение и благ</w:t>
            </w:r>
            <w:r w:rsidR="00511172">
              <w:rPr>
                <w:rFonts w:ascii="Times New Roman" w:hAnsi="Times New Roman"/>
                <w:sz w:val="24"/>
                <w:szCs w:val="24"/>
                <w:lang w:val="ru-RU"/>
              </w:rPr>
              <w:t>о</w:t>
            </w:r>
            <w:r w:rsidRPr="0099107A">
              <w:rPr>
                <w:rFonts w:ascii="Times New Roman" w:hAnsi="Times New Roman"/>
                <w:sz w:val="24"/>
                <w:szCs w:val="24"/>
                <w:lang w:val="ru-RU"/>
              </w:rPr>
              <w:t>дарность к людям, защищающим Родину.</w:t>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Рассматривание иллюст-раций, чтение стихотво-рения, заучивание, рас-сказывание наизусть де-тьми, д/и «Какие защит-ники?»</w:t>
            </w:r>
          </w:p>
        </w:tc>
        <w:tc>
          <w:tcPr>
            <w:tcW w:w="2241" w:type="dxa"/>
            <w:shd w:val="clear" w:color="auto" w:fill="auto"/>
          </w:tcPr>
          <w:p w:rsidR="002E3C29" w:rsidRPr="0099107A" w:rsidRDefault="00511172" w:rsidP="0099107A">
            <w:pPr>
              <w:pStyle w:val="a4"/>
              <w:jc w:val="both"/>
              <w:rPr>
                <w:rFonts w:ascii="Times New Roman" w:hAnsi="Times New Roman"/>
                <w:sz w:val="24"/>
                <w:szCs w:val="24"/>
                <w:lang w:val="ru-RU"/>
              </w:rPr>
            </w:pPr>
            <w:r>
              <w:rPr>
                <w:rFonts w:ascii="Times New Roman" w:hAnsi="Times New Roman"/>
                <w:sz w:val="24"/>
                <w:szCs w:val="24"/>
                <w:lang w:val="ru-RU"/>
              </w:rPr>
              <w:t>-Развитие общей мото</w:t>
            </w:r>
            <w:r w:rsidR="002E3C29" w:rsidRPr="0099107A">
              <w:rPr>
                <w:rFonts w:ascii="Times New Roman" w:hAnsi="Times New Roman"/>
                <w:sz w:val="24"/>
                <w:szCs w:val="24"/>
                <w:lang w:val="ru-RU"/>
              </w:rPr>
              <w:t>рики «На п</w:t>
            </w:r>
            <w:r w:rsidR="002E3C29" w:rsidRPr="0099107A">
              <w:rPr>
                <w:rFonts w:ascii="Times New Roman" w:hAnsi="Times New Roman"/>
                <w:sz w:val="24"/>
                <w:szCs w:val="24"/>
                <w:lang w:val="ru-RU"/>
              </w:rPr>
              <w:t>а</w:t>
            </w:r>
            <w:r w:rsidR="002E3C29" w:rsidRPr="0099107A">
              <w:rPr>
                <w:rFonts w:ascii="Times New Roman" w:hAnsi="Times New Roman"/>
                <w:sz w:val="24"/>
                <w:szCs w:val="24"/>
                <w:lang w:val="ru-RU"/>
              </w:rPr>
              <w:t xml:space="preserve">раде» </w:t>
            </w:r>
          </w:p>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t>-Дыхательная ги</w:t>
            </w:r>
            <w:r>
              <w:rPr>
                <w:rFonts w:ascii="Times New Roman" w:hAnsi="Times New Roman"/>
                <w:sz w:val="24"/>
                <w:szCs w:val="24"/>
                <w:lang w:val="ru-RU"/>
              </w:rPr>
              <w:t>м</w:t>
            </w:r>
            <w:r>
              <w:rPr>
                <w:rFonts w:ascii="Times New Roman" w:hAnsi="Times New Roman"/>
                <w:sz w:val="24"/>
                <w:szCs w:val="24"/>
                <w:lang w:val="ru-RU"/>
              </w:rPr>
              <w:t>насти</w:t>
            </w:r>
            <w:r w:rsidR="002E3C29" w:rsidRPr="0099107A">
              <w:rPr>
                <w:rFonts w:ascii="Times New Roman" w:hAnsi="Times New Roman"/>
                <w:sz w:val="24"/>
                <w:szCs w:val="24"/>
                <w:lang w:val="ru-RU"/>
              </w:rPr>
              <w:t>ка «Надуем воздушные шар</w:t>
            </w:r>
            <w:r w:rsidR="002E3C29" w:rsidRPr="0099107A">
              <w:rPr>
                <w:rFonts w:ascii="Times New Roman" w:hAnsi="Times New Roman"/>
                <w:sz w:val="24"/>
                <w:szCs w:val="24"/>
                <w:lang w:val="ru-RU"/>
              </w:rPr>
              <w:t>и</w:t>
            </w:r>
            <w:r w:rsidR="002E3C29" w:rsidRPr="0099107A">
              <w:rPr>
                <w:rFonts w:ascii="Times New Roman" w:hAnsi="Times New Roman"/>
                <w:sz w:val="24"/>
                <w:szCs w:val="24"/>
                <w:lang w:val="ru-RU"/>
              </w:rPr>
              <w:t>ки»</w:t>
            </w:r>
          </w:p>
        </w:tc>
      </w:tr>
      <w:tr w:rsidR="002E3C29" w:rsidRPr="00142D74"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24</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Семья</w:t>
            </w:r>
          </w:p>
        </w:tc>
        <w:tc>
          <w:tcPr>
            <w:tcW w:w="5879" w:type="dxa"/>
            <w:shd w:val="clear" w:color="auto" w:fill="auto"/>
          </w:tcPr>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 xml:space="preserve">Рассказывание русской народной сказки </w:t>
            </w:r>
          </w:p>
          <w:p w:rsidR="002E3C29" w:rsidRPr="0099107A" w:rsidRDefault="002E3C29" w:rsidP="0099107A">
            <w:pPr>
              <w:jc w:val="center"/>
              <w:rPr>
                <w:rFonts w:ascii="Times New Roman" w:hAnsi="Times New Roman"/>
                <w:sz w:val="24"/>
                <w:szCs w:val="24"/>
                <w:lang w:val="ru-RU"/>
              </w:rPr>
            </w:pPr>
            <w:r w:rsidRPr="0099107A">
              <w:rPr>
                <w:rFonts w:ascii="Times New Roman" w:hAnsi="Times New Roman"/>
                <w:b/>
                <w:sz w:val="24"/>
                <w:szCs w:val="24"/>
                <w:lang w:val="ru-RU"/>
              </w:rPr>
              <w:t>«Сестрица Аленушка и братец Иванушка»</w:t>
            </w:r>
          </w:p>
          <w:p w:rsidR="002E3C29" w:rsidRPr="00511172"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Учить детей воспринимать образное содержание пр</w:t>
            </w:r>
            <w:r w:rsidRPr="0099107A">
              <w:rPr>
                <w:rFonts w:ascii="Times New Roman" w:hAnsi="Times New Roman"/>
                <w:sz w:val="24"/>
                <w:szCs w:val="24"/>
                <w:lang w:val="ru-RU"/>
              </w:rPr>
              <w:t>о</w:t>
            </w:r>
            <w:r w:rsidRPr="0099107A">
              <w:rPr>
                <w:rFonts w:ascii="Times New Roman" w:hAnsi="Times New Roman"/>
                <w:sz w:val="24"/>
                <w:szCs w:val="24"/>
                <w:lang w:val="ru-RU"/>
              </w:rPr>
              <w:t>изведения; закр</w:t>
            </w:r>
            <w:r w:rsidR="00511172">
              <w:rPr>
                <w:rFonts w:ascii="Times New Roman" w:hAnsi="Times New Roman"/>
                <w:sz w:val="24"/>
                <w:szCs w:val="24"/>
                <w:lang w:val="ru-RU"/>
              </w:rPr>
              <w:t>еплять знания о жанровых, компо</w:t>
            </w:r>
            <w:r w:rsidRPr="0099107A">
              <w:rPr>
                <w:rFonts w:ascii="Times New Roman" w:hAnsi="Times New Roman"/>
                <w:sz w:val="24"/>
                <w:szCs w:val="24"/>
                <w:lang w:val="ru-RU"/>
              </w:rPr>
              <w:t>з</w:t>
            </w:r>
            <w:r w:rsidRPr="0099107A">
              <w:rPr>
                <w:rFonts w:ascii="Times New Roman" w:hAnsi="Times New Roman"/>
                <w:sz w:val="24"/>
                <w:szCs w:val="24"/>
                <w:lang w:val="ru-RU"/>
              </w:rPr>
              <w:t>и</w:t>
            </w:r>
            <w:r w:rsidRPr="0099107A">
              <w:rPr>
                <w:rFonts w:ascii="Times New Roman" w:hAnsi="Times New Roman"/>
                <w:sz w:val="24"/>
                <w:szCs w:val="24"/>
                <w:lang w:val="ru-RU"/>
              </w:rPr>
              <w:t>ционных, языковых особенностях русской сказки. Ра</w:t>
            </w:r>
            <w:r w:rsidRPr="0099107A">
              <w:rPr>
                <w:rFonts w:ascii="Times New Roman" w:hAnsi="Times New Roman"/>
                <w:sz w:val="24"/>
                <w:szCs w:val="24"/>
                <w:lang w:val="ru-RU"/>
              </w:rPr>
              <w:t>з</w:t>
            </w:r>
            <w:r w:rsidRPr="0099107A">
              <w:rPr>
                <w:rFonts w:ascii="Times New Roman" w:hAnsi="Times New Roman"/>
                <w:sz w:val="24"/>
                <w:szCs w:val="24"/>
                <w:lang w:val="ru-RU"/>
              </w:rPr>
              <w:t>вивать поэтичес</w:t>
            </w:r>
            <w:r w:rsidR="00511172">
              <w:rPr>
                <w:rFonts w:ascii="Times New Roman" w:hAnsi="Times New Roman"/>
                <w:sz w:val="24"/>
                <w:szCs w:val="24"/>
                <w:lang w:val="ru-RU"/>
              </w:rPr>
              <w:t>кий слух: умение слышать и выде</w:t>
            </w:r>
            <w:r w:rsidRPr="0099107A">
              <w:rPr>
                <w:rFonts w:ascii="Times New Roman" w:hAnsi="Times New Roman"/>
                <w:sz w:val="24"/>
                <w:szCs w:val="24"/>
                <w:lang w:val="ru-RU"/>
              </w:rPr>
              <w:t xml:space="preserve">лять в тексте выразительные средства. </w:t>
            </w:r>
            <w:r w:rsidRPr="00511172">
              <w:rPr>
                <w:rFonts w:ascii="Times New Roman" w:hAnsi="Times New Roman"/>
                <w:sz w:val="24"/>
                <w:szCs w:val="24"/>
                <w:lang w:val="ru-RU"/>
              </w:rPr>
              <w:t>Воспитывать л</w:t>
            </w:r>
            <w:r w:rsidRPr="00511172">
              <w:rPr>
                <w:rFonts w:ascii="Times New Roman" w:hAnsi="Times New Roman"/>
                <w:sz w:val="24"/>
                <w:szCs w:val="24"/>
                <w:lang w:val="ru-RU"/>
              </w:rPr>
              <w:t>ю</w:t>
            </w:r>
            <w:r w:rsidRPr="00511172">
              <w:rPr>
                <w:rFonts w:ascii="Times New Roman" w:hAnsi="Times New Roman"/>
                <w:sz w:val="24"/>
                <w:szCs w:val="24"/>
                <w:lang w:val="ru-RU"/>
              </w:rPr>
              <w:t>бовь к народному фольклору.</w:t>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Рассказывание, вопросы по содержанию, рас-сматривание иллюстра-ций.</w:t>
            </w:r>
          </w:p>
        </w:tc>
        <w:tc>
          <w:tcPr>
            <w:tcW w:w="2241" w:type="dxa"/>
            <w:shd w:val="clear" w:color="auto" w:fill="auto"/>
          </w:tcPr>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t>-Проговаривание неко</w:t>
            </w:r>
            <w:r w:rsidR="002E3C29" w:rsidRPr="0099107A">
              <w:rPr>
                <w:rFonts w:ascii="Times New Roman" w:hAnsi="Times New Roman"/>
                <w:sz w:val="24"/>
                <w:szCs w:val="24"/>
                <w:lang w:val="ru-RU"/>
              </w:rPr>
              <w:t>торых строк из сказки</w:t>
            </w:r>
          </w:p>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-Пальчиковая ги</w:t>
            </w:r>
            <w:r w:rsidRPr="0099107A">
              <w:rPr>
                <w:rFonts w:ascii="Times New Roman" w:hAnsi="Times New Roman"/>
                <w:sz w:val="24"/>
                <w:szCs w:val="24"/>
                <w:lang w:val="ru-RU"/>
              </w:rPr>
              <w:t>м</w:t>
            </w:r>
            <w:r w:rsidRPr="0099107A">
              <w:rPr>
                <w:rFonts w:ascii="Times New Roman" w:hAnsi="Times New Roman"/>
                <w:sz w:val="24"/>
                <w:szCs w:val="24"/>
                <w:lang w:val="ru-RU"/>
              </w:rPr>
              <w:t>н</w:t>
            </w:r>
            <w:r w:rsidR="00511172">
              <w:rPr>
                <w:rFonts w:ascii="Times New Roman" w:hAnsi="Times New Roman"/>
                <w:sz w:val="24"/>
                <w:szCs w:val="24"/>
                <w:lang w:val="ru-RU"/>
              </w:rPr>
              <w:t>асти</w:t>
            </w:r>
            <w:r w:rsidRPr="0099107A">
              <w:rPr>
                <w:rFonts w:ascii="Times New Roman" w:hAnsi="Times New Roman"/>
                <w:sz w:val="24"/>
                <w:szCs w:val="24"/>
                <w:lang w:val="ru-RU"/>
              </w:rPr>
              <w:t>ка «Семейка»</w:t>
            </w:r>
          </w:p>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 Физминутка «Брату впору ба</w:t>
            </w:r>
            <w:r w:rsidRPr="0099107A">
              <w:rPr>
                <w:rFonts w:ascii="Times New Roman" w:hAnsi="Times New Roman"/>
                <w:sz w:val="24"/>
                <w:szCs w:val="24"/>
                <w:lang w:val="ru-RU"/>
              </w:rPr>
              <w:t>ш</w:t>
            </w:r>
            <w:r w:rsidRPr="0099107A">
              <w:rPr>
                <w:rFonts w:ascii="Times New Roman" w:hAnsi="Times New Roman"/>
                <w:sz w:val="24"/>
                <w:szCs w:val="24"/>
                <w:lang w:val="ru-RU"/>
              </w:rPr>
              <w:t>маки…»</w:t>
            </w:r>
          </w:p>
        </w:tc>
      </w:tr>
      <w:tr w:rsidR="002E3C29" w:rsidRPr="00511172"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25</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Мамин праздник</w:t>
            </w:r>
          </w:p>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Сказка «Айога»</w:t>
            </w:r>
          </w:p>
        </w:tc>
        <w:tc>
          <w:tcPr>
            <w:tcW w:w="5879" w:type="dxa"/>
            <w:shd w:val="clear" w:color="auto" w:fill="auto"/>
          </w:tcPr>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Заучивание стихотворения Е. Благининой «Пос</w:t>
            </w:r>
            <w:r w:rsidRPr="0099107A">
              <w:rPr>
                <w:rFonts w:ascii="Times New Roman" w:hAnsi="Times New Roman"/>
                <w:b/>
                <w:sz w:val="24"/>
                <w:szCs w:val="24"/>
                <w:lang w:val="ru-RU"/>
              </w:rPr>
              <w:t>и</w:t>
            </w:r>
            <w:r w:rsidRPr="0099107A">
              <w:rPr>
                <w:rFonts w:ascii="Times New Roman" w:hAnsi="Times New Roman"/>
                <w:b/>
                <w:sz w:val="24"/>
                <w:szCs w:val="24"/>
                <w:lang w:val="ru-RU"/>
              </w:rPr>
              <w:t>дим в тишине»</w:t>
            </w:r>
          </w:p>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Продолжать учить детей выразительно читать на</w:t>
            </w:r>
            <w:r w:rsidRPr="0099107A">
              <w:rPr>
                <w:rFonts w:ascii="Times New Roman" w:hAnsi="Times New Roman"/>
                <w:sz w:val="24"/>
                <w:szCs w:val="24"/>
                <w:lang w:val="ru-RU"/>
              </w:rPr>
              <w:t>и</w:t>
            </w:r>
            <w:r w:rsidRPr="0099107A">
              <w:rPr>
                <w:rFonts w:ascii="Times New Roman" w:hAnsi="Times New Roman"/>
                <w:sz w:val="24"/>
                <w:szCs w:val="24"/>
                <w:lang w:val="ru-RU"/>
              </w:rPr>
              <w:t>зусть стихотворение о маме. Закреплять умение чу</w:t>
            </w:r>
            <w:r w:rsidRPr="0099107A">
              <w:rPr>
                <w:rFonts w:ascii="Times New Roman" w:hAnsi="Times New Roman"/>
                <w:sz w:val="24"/>
                <w:szCs w:val="24"/>
                <w:lang w:val="ru-RU"/>
              </w:rPr>
              <w:t>в</w:t>
            </w:r>
            <w:r w:rsidRPr="0099107A">
              <w:rPr>
                <w:rFonts w:ascii="Times New Roman" w:hAnsi="Times New Roman"/>
                <w:sz w:val="24"/>
                <w:szCs w:val="24"/>
                <w:lang w:val="ru-RU"/>
              </w:rPr>
              <w:t>ствовать, понимать и воспроизводить образный язык стихотворения; упражнять в подборе эпитетов, сра</w:t>
            </w:r>
            <w:r w:rsidRPr="0099107A">
              <w:rPr>
                <w:rFonts w:ascii="Times New Roman" w:hAnsi="Times New Roman"/>
                <w:sz w:val="24"/>
                <w:szCs w:val="24"/>
                <w:lang w:val="ru-RU"/>
              </w:rPr>
              <w:t>в</w:t>
            </w:r>
            <w:r w:rsidRPr="0099107A">
              <w:rPr>
                <w:rFonts w:ascii="Times New Roman" w:hAnsi="Times New Roman"/>
                <w:sz w:val="24"/>
                <w:szCs w:val="24"/>
                <w:lang w:val="ru-RU"/>
              </w:rPr>
              <w:t>нений. Развивать слуховую память. Воспитывать чу</w:t>
            </w:r>
            <w:r w:rsidRPr="0099107A">
              <w:rPr>
                <w:rFonts w:ascii="Times New Roman" w:hAnsi="Times New Roman"/>
                <w:sz w:val="24"/>
                <w:szCs w:val="24"/>
                <w:lang w:val="ru-RU"/>
              </w:rPr>
              <w:t>т</w:t>
            </w:r>
            <w:r w:rsidRPr="0099107A">
              <w:rPr>
                <w:rFonts w:ascii="Times New Roman" w:hAnsi="Times New Roman"/>
                <w:sz w:val="24"/>
                <w:szCs w:val="24"/>
                <w:lang w:val="ru-RU"/>
              </w:rPr>
              <w:t>кость к художественному слову, желание с помощью стихотворения сделать приятное маме.</w:t>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Рассматривание иллюст-раций, чтение стихотво-рения, заучивание, рас-сказывание наизусть детьми, р/и «Интона-ция»</w:t>
            </w:r>
          </w:p>
        </w:tc>
        <w:tc>
          <w:tcPr>
            <w:tcW w:w="2241" w:type="dxa"/>
            <w:shd w:val="clear" w:color="auto" w:fill="auto"/>
          </w:tcPr>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t>-Упражнения на разви</w:t>
            </w:r>
            <w:r w:rsidR="002E3C29" w:rsidRPr="0099107A">
              <w:rPr>
                <w:rFonts w:ascii="Times New Roman" w:hAnsi="Times New Roman"/>
                <w:sz w:val="24"/>
                <w:szCs w:val="24"/>
                <w:lang w:val="ru-RU"/>
              </w:rPr>
              <w:t>тие мимики, жестов</w:t>
            </w:r>
          </w:p>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«Ласковый    сын»</w:t>
            </w:r>
          </w:p>
          <w:p w:rsidR="002E3C29" w:rsidRPr="0099107A" w:rsidRDefault="00511172" w:rsidP="0099107A">
            <w:pPr>
              <w:jc w:val="both"/>
              <w:rPr>
                <w:rFonts w:ascii="Times New Roman" w:hAnsi="Times New Roman"/>
                <w:sz w:val="24"/>
                <w:szCs w:val="24"/>
                <w:lang w:val="ru-RU"/>
              </w:rPr>
            </w:pPr>
            <w:r>
              <w:rPr>
                <w:rFonts w:ascii="Times New Roman" w:hAnsi="Times New Roman"/>
                <w:sz w:val="24"/>
                <w:szCs w:val="24"/>
                <w:lang w:val="ru-RU"/>
              </w:rPr>
              <w:t>-Пальчиковая ги</w:t>
            </w:r>
            <w:r>
              <w:rPr>
                <w:rFonts w:ascii="Times New Roman" w:hAnsi="Times New Roman"/>
                <w:sz w:val="24"/>
                <w:szCs w:val="24"/>
                <w:lang w:val="ru-RU"/>
              </w:rPr>
              <w:t>м</w:t>
            </w:r>
            <w:r>
              <w:rPr>
                <w:rFonts w:ascii="Times New Roman" w:hAnsi="Times New Roman"/>
                <w:sz w:val="24"/>
                <w:szCs w:val="24"/>
                <w:lang w:val="ru-RU"/>
              </w:rPr>
              <w:t>нас</w:t>
            </w:r>
            <w:r w:rsidR="002E3C29" w:rsidRPr="0099107A">
              <w:rPr>
                <w:rFonts w:ascii="Times New Roman" w:hAnsi="Times New Roman"/>
                <w:sz w:val="24"/>
                <w:szCs w:val="24"/>
                <w:lang w:val="ru-RU"/>
              </w:rPr>
              <w:t>тика «Помо</w:t>
            </w:r>
            <w:r w:rsidR="002E3C29" w:rsidRPr="0099107A">
              <w:rPr>
                <w:rFonts w:ascii="Times New Roman" w:hAnsi="Times New Roman"/>
                <w:sz w:val="24"/>
                <w:szCs w:val="24"/>
                <w:lang w:val="ru-RU"/>
              </w:rPr>
              <w:t>щ</w:t>
            </w:r>
            <w:r w:rsidR="002E3C29" w:rsidRPr="0099107A">
              <w:rPr>
                <w:rFonts w:ascii="Times New Roman" w:hAnsi="Times New Roman"/>
                <w:sz w:val="24"/>
                <w:szCs w:val="24"/>
                <w:lang w:val="ru-RU"/>
              </w:rPr>
              <w:t>ники»</w:t>
            </w:r>
          </w:p>
          <w:p w:rsidR="002E3C29" w:rsidRPr="0099107A" w:rsidRDefault="002E3C29" w:rsidP="0099107A">
            <w:pPr>
              <w:jc w:val="both"/>
              <w:rPr>
                <w:rFonts w:ascii="Times New Roman" w:hAnsi="Times New Roman"/>
                <w:sz w:val="24"/>
                <w:szCs w:val="24"/>
                <w:lang w:val="ru-RU"/>
              </w:rPr>
            </w:pPr>
          </w:p>
          <w:p w:rsidR="002E3C29" w:rsidRPr="0099107A" w:rsidRDefault="002E3C29" w:rsidP="0099107A">
            <w:pPr>
              <w:jc w:val="both"/>
              <w:rPr>
                <w:rFonts w:ascii="Times New Roman" w:hAnsi="Times New Roman"/>
                <w:sz w:val="24"/>
                <w:szCs w:val="24"/>
                <w:lang w:val="ru-RU"/>
              </w:rPr>
            </w:pPr>
          </w:p>
          <w:p w:rsidR="002E3C29" w:rsidRPr="0099107A" w:rsidRDefault="002E3C29" w:rsidP="0099107A">
            <w:pPr>
              <w:jc w:val="both"/>
              <w:rPr>
                <w:rFonts w:ascii="Times New Roman" w:hAnsi="Times New Roman"/>
                <w:sz w:val="24"/>
                <w:szCs w:val="24"/>
                <w:lang w:val="ru-RU"/>
              </w:rPr>
            </w:pPr>
          </w:p>
          <w:p w:rsidR="002E3C29" w:rsidRPr="0099107A" w:rsidRDefault="002E3C29" w:rsidP="0099107A">
            <w:pPr>
              <w:jc w:val="both"/>
              <w:rPr>
                <w:rFonts w:ascii="Times New Roman" w:hAnsi="Times New Roman"/>
                <w:sz w:val="24"/>
                <w:szCs w:val="24"/>
                <w:lang w:val="ru-RU"/>
              </w:rPr>
            </w:pPr>
          </w:p>
        </w:tc>
      </w:tr>
      <w:tr w:rsidR="002E3C29" w:rsidRPr="00540C17"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26</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Город</w:t>
            </w:r>
          </w:p>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 xml:space="preserve"> Страна</w:t>
            </w:r>
          </w:p>
        </w:tc>
        <w:tc>
          <w:tcPr>
            <w:tcW w:w="5879" w:type="dxa"/>
            <w:shd w:val="clear" w:color="auto" w:fill="auto"/>
          </w:tcPr>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Чтение  рассказа С.А. Баруздина</w:t>
            </w:r>
          </w:p>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 xml:space="preserve"> «Страна, где мы живем»</w:t>
            </w:r>
          </w:p>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Учить детей внимательно и заинтересованно слушать произведение, отвечать на вопросы по содержанию.  Закреплять умение запоминать последовательность развития сюжета. Воспитывать любовь к Родине, св</w:t>
            </w:r>
            <w:r w:rsidRPr="0099107A">
              <w:rPr>
                <w:rFonts w:ascii="Times New Roman" w:hAnsi="Times New Roman"/>
                <w:sz w:val="24"/>
                <w:szCs w:val="24"/>
                <w:lang w:val="ru-RU"/>
              </w:rPr>
              <w:t>о</w:t>
            </w:r>
            <w:r w:rsidRPr="0099107A">
              <w:rPr>
                <w:rFonts w:ascii="Times New Roman" w:hAnsi="Times New Roman"/>
                <w:sz w:val="24"/>
                <w:szCs w:val="24"/>
                <w:lang w:val="ru-RU"/>
              </w:rPr>
              <w:t>ему городу, окружающим людям.</w:t>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Рассматривание иллюст-раций, чтение произве-дения, беседа по содер-жанию, д/и «Почтальон»</w:t>
            </w:r>
          </w:p>
        </w:tc>
        <w:tc>
          <w:tcPr>
            <w:tcW w:w="224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 Физминутка «Мы по городу шагаем»</w:t>
            </w:r>
          </w:p>
          <w:p w:rsidR="002E3C29" w:rsidRPr="0099107A" w:rsidRDefault="00AE7CDB" w:rsidP="0099107A">
            <w:pPr>
              <w:pStyle w:val="a4"/>
              <w:jc w:val="both"/>
              <w:rPr>
                <w:rFonts w:ascii="Times New Roman" w:hAnsi="Times New Roman"/>
                <w:sz w:val="24"/>
                <w:szCs w:val="24"/>
                <w:lang w:val="ru-RU"/>
              </w:rPr>
            </w:pPr>
            <w:r>
              <w:rPr>
                <w:rFonts w:ascii="Times New Roman" w:hAnsi="Times New Roman"/>
                <w:sz w:val="24"/>
                <w:szCs w:val="24"/>
                <w:lang w:val="ru-RU"/>
              </w:rPr>
              <w:t>-Пальчиковая ги</w:t>
            </w:r>
            <w:r>
              <w:rPr>
                <w:rFonts w:ascii="Times New Roman" w:hAnsi="Times New Roman"/>
                <w:sz w:val="24"/>
                <w:szCs w:val="24"/>
                <w:lang w:val="ru-RU"/>
              </w:rPr>
              <w:t>м</w:t>
            </w:r>
            <w:r>
              <w:rPr>
                <w:rFonts w:ascii="Times New Roman" w:hAnsi="Times New Roman"/>
                <w:sz w:val="24"/>
                <w:szCs w:val="24"/>
                <w:lang w:val="ru-RU"/>
              </w:rPr>
              <w:t>насти</w:t>
            </w:r>
            <w:r w:rsidR="002E3C29" w:rsidRPr="0099107A">
              <w:rPr>
                <w:rFonts w:ascii="Times New Roman" w:hAnsi="Times New Roman"/>
                <w:sz w:val="24"/>
                <w:szCs w:val="24"/>
                <w:lang w:val="ru-RU"/>
              </w:rPr>
              <w:t>ка «Крыша», «Мостик»</w:t>
            </w:r>
          </w:p>
          <w:p w:rsidR="002E3C29" w:rsidRPr="0099107A" w:rsidRDefault="002E3C29" w:rsidP="0099107A">
            <w:pPr>
              <w:jc w:val="both"/>
              <w:rPr>
                <w:rFonts w:ascii="Times New Roman" w:hAnsi="Times New Roman"/>
                <w:sz w:val="24"/>
                <w:szCs w:val="24"/>
                <w:lang w:val="ru-RU"/>
              </w:rPr>
            </w:pPr>
          </w:p>
        </w:tc>
      </w:tr>
      <w:tr w:rsidR="002E3C29" w:rsidRPr="00142D74"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lastRenderedPageBreak/>
              <w:t>27</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Дом, его части</w:t>
            </w:r>
          </w:p>
        </w:tc>
        <w:tc>
          <w:tcPr>
            <w:tcW w:w="5879" w:type="dxa"/>
            <w:shd w:val="clear" w:color="auto" w:fill="auto"/>
          </w:tcPr>
          <w:p w:rsidR="002E3C29" w:rsidRPr="0099107A" w:rsidRDefault="002E3C29" w:rsidP="0099107A">
            <w:pPr>
              <w:suppressAutoHyphens/>
              <w:jc w:val="center"/>
              <w:rPr>
                <w:rFonts w:ascii="Times New Roman" w:hAnsi="Times New Roman"/>
                <w:b/>
                <w:sz w:val="24"/>
                <w:szCs w:val="24"/>
                <w:lang w:val="ru-RU"/>
              </w:rPr>
            </w:pPr>
            <w:r w:rsidRPr="0099107A">
              <w:rPr>
                <w:rFonts w:ascii="Times New Roman" w:hAnsi="Times New Roman"/>
                <w:b/>
                <w:sz w:val="24"/>
                <w:szCs w:val="24"/>
                <w:lang w:val="ru-RU"/>
              </w:rPr>
              <w:t xml:space="preserve">Чтение сказки </w:t>
            </w:r>
          </w:p>
          <w:p w:rsidR="002E3C29" w:rsidRPr="0099107A" w:rsidRDefault="002E3C29" w:rsidP="0099107A">
            <w:pPr>
              <w:suppressAutoHyphens/>
              <w:jc w:val="center"/>
              <w:rPr>
                <w:rFonts w:ascii="Times New Roman" w:hAnsi="Times New Roman"/>
                <w:sz w:val="24"/>
                <w:szCs w:val="24"/>
                <w:lang w:val="ru-RU"/>
              </w:rPr>
            </w:pPr>
            <w:r w:rsidRPr="0099107A">
              <w:rPr>
                <w:rFonts w:ascii="Times New Roman" w:hAnsi="Times New Roman"/>
                <w:b/>
                <w:sz w:val="24"/>
                <w:szCs w:val="24"/>
                <w:lang w:val="ru-RU"/>
              </w:rPr>
              <w:t>«Три поросенка»</w:t>
            </w:r>
          </w:p>
          <w:p w:rsidR="002E3C29" w:rsidRPr="0099107A" w:rsidRDefault="002E3C29" w:rsidP="0099107A">
            <w:pPr>
              <w:suppressAutoHyphens/>
              <w:jc w:val="both"/>
              <w:rPr>
                <w:rFonts w:ascii="Times New Roman" w:hAnsi="Times New Roman"/>
                <w:sz w:val="24"/>
                <w:szCs w:val="24"/>
              </w:rPr>
            </w:pPr>
            <w:r w:rsidRPr="0099107A">
              <w:rPr>
                <w:rFonts w:ascii="Times New Roman" w:hAnsi="Times New Roman"/>
                <w:sz w:val="24"/>
                <w:szCs w:val="24"/>
                <w:lang w:val="ru-RU"/>
              </w:rPr>
              <w:t xml:space="preserve">Продолжать учить детей чувствовать юмористический характер сказки, замечать ее образный язык.  Разви-вать творческую активность в процессе придумывания различных вариантов продолжения сказки. </w:t>
            </w:r>
            <w:r w:rsidRPr="0099107A">
              <w:rPr>
                <w:rFonts w:ascii="Times New Roman" w:hAnsi="Times New Roman"/>
                <w:sz w:val="24"/>
                <w:szCs w:val="24"/>
              </w:rPr>
              <w:t>Воспиты-вать интерес к авторским произведениям.</w:t>
            </w:r>
          </w:p>
          <w:p w:rsidR="002E3C29" w:rsidRPr="0099107A" w:rsidRDefault="002E3C29" w:rsidP="0099107A">
            <w:pPr>
              <w:suppressAutoHyphens/>
              <w:jc w:val="both"/>
              <w:rPr>
                <w:rFonts w:ascii="Times New Roman" w:hAnsi="Times New Roman"/>
                <w:sz w:val="24"/>
                <w:szCs w:val="24"/>
              </w:rPr>
            </w:pP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Загадка, чтение сказки, беседа по содержанию, рассматривание иллюст-раций, придумывание различных вариантов продолжения сказки.</w:t>
            </w:r>
          </w:p>
        </w:tc>
        <w:tc>
          <w:tcPr>
            <w:tcW w:w="224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-Физминутка «Строим дом»</w:t>
            </w:r>
          </w:p>
          <w:p w:rsidR="002E3C29" w:rsidRPr="0099107A" w:rsidRDefault="00AE7CDB" w:rsidP="0099107A">
            <w:pPr>
              <w:pStyle w:val="a4"/>
              <w:jc w:val="both"/>
              <w:rPr>
                <w:rFonts w:ascii="Times New Roman" w:hAnsi="Times New Roman"/>
                <w:sz w:val="24"/>
                <w:szCs w:val="24"/>
                <w:lang w:val="ru-RU"/>
              </w:rPr>
            </w:pPr>
            <w:r>
              <w:rPr>
                <w:rFonts w:ascii="Times New Roman" w:hAnsi="Times New Roman"/>
                <w:sz w:val="24"/>
                <w:szCs w:val="24"/>
                <w:lang w:val="ru-RU"/>
              </w:rPr>
              <w:t>-Пальчиковая ги</w:t>
            </w:r>
            <w:r>
              <w:rPr>
                <w:rFonts w:ascii="Times New Roman" w:hAnsi="Times New Roman"/>
                <w:sz w:val="24"/>
                <w:szCs w:val="24"/>
                <w:lang w:val="ru-RU"/>
              </w:rPr>
              <w:t>м</w:t>
            </w:r>
            <w:r>
              <w:rPr>
                <w:rFonts w:ascii="Times New Roman" w:hAnsi="Times New Roman"/>
                <w:sz w:val="24"/>
                <w:szCs w:val="24"/>
                <w:lang w:val="ru-RU"/>
              </w:rPr>
              <w:t>насти</w:t>
            </w:r>
            <w:r w:rsidR="002E3C29" w:rsidRPr="0099107A">
              <w:rPr>
                <w:rFonts w:ascii="Times New Roman" w:hAnsi="Times New Roman"/>
                <w:sz w:val="24"/>
                <w:szCs w:val="24"/>
                <w:lang w:val="ru-RU"/>
              </w:rPr>
              <w:t>ка «Замок»</w:t>
            </w:r>
          </w:p>
          <w:p w:rsidR="002E3C29" w:rsidRPr="003046C1" w:rsidRDefault="002E3C29" w:rsidP="0099107A">
            <w:pPr>
              <w:jc w:val="both"/>
              <w:rPr>
                <w:rFonts w:ascii="Times New Roman" w:hAnsi="Times New Roman"/>
                <w:sz w:val="24"/>
                <w:szCs w:val="24"/>
                <w:lang w:val="ru-RU"/>
              </w:rPr>
            </w:pPr>
            <w:r w:rsidRPr="003046C1">
              <w:rPr>
                <w:rFonts w:ascii="Times New Roman" w:hAnsi="Times New Roman"/>
                <w:sz w:val="24"/>
                <w:szCs w:val="24"/>
                <w:lang w:val="ru-RU"/>
              </w:rPr>
              <w:t>-Гимнастика для глаз</w:t>
            </w:r>
          </w:p>
        </w:tc>
      </w:tr>
      <w:tr w:rsidR="002E3C29" w:rsidRPr="0099107A"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28</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Квартира</w:t>
            </w:r>
          </w:p>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Мебель</w:t>
            </w:r>
          </w:p>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Электроприборы</w:t>
            </w:r>
          </w:p>
        </w:tc>
        <w:tc>
          <w:tcPr>
            <w:tcW w:w="5879" w:type="dxa"/>
            <w:shd w:val="clear" w:color="auto" w:fill="auto"/>
          </w:tcPr>
          <w:p w:rsidR="002E3C29" w:rsidRPr="0099107A" w:rsidRDefault="002E3C29" w:rsidP="0099107A">
            <w:pPr>
              <w:suppressAutoHyphens/>
              <w:jc w:val="center"/>
              <w:rPr>
                <w:rFonts w:ascii="Times New Roman" w:hAnsi="Times New Roman"/>
                <w:b/>
                <w:sz w:val="24"/>
                <w:szCs w:val="24"/>
                <w:lang w:val="ru-RU"/>
              </w:rPr>
            </w:pPr>
            <w:r w:rsidRPr="0099107A">
              <w:rPr>
                <w:rFonts w:ascii="Times New Roman" w:hAnsi="Times New Roman"/>
                <w:b/>
                <w:sz w:val="24"/>
                <w:szCs w:val="24"/>
                <w:lang w:val="ru-RU"/>
              </w:rPr>
              <w:t>Чтение стихотворения  С. Маршака</w:t>
            </w:r>
          </w:p>
          <w:p w:rsidR="002E3C29" w:rsidRPr="0099107A" w:rsidRDefault="002E3C29" w:rsidP="0099107A">
            <w:pPr>
              <w:suppressAutoHyphens/>
              <w:jc w:val="center"/>
              <w:rPr>
                <w:rFonts w:ascii="Times New Roman" w:hAnsi="Times New Roman"/>
                <w:b/>
                <w:sz w:val="24"/>
                <w:szCs w:val="24"/>
                <w:lang w:val="ru-RU"/>
              </w:rPr>
            </w:pPr>
            <w:r w:rsidRPr="0099107A">
              <w:rPr>
                <w:rFonts w:ascii="Times New Roman" w:hAnsi="Times New Roman"/>
                <w:b/>
                <w:sz w:val="24"/>
                <w:szCs w:val="24"/>
                <w:lang w:val="ru-RU"/>
              </w:rPr>
              <w:t xml:space="preserve"> «Откуда стол пришел?»</w:t>
            </w:r>
          </w:p>
          <w:p w:rsidR="002E3C29" w:rsidRPr="0099107A" w:rsidRDefault="002E3C29" w:rsidP="0099107A">
            <w:pPr>
              <w:suppressAutoHyphens/>
              <w:jc w:val="both"/>
              <w:rPr>
                <w:rFonts w:ascii="Times New Roman" w:hAnsi="Times New Roman"/>
                <w:sz w:val="24"/>
                <w:szCs w:val="24"/>
              </w:rPr>
            </w:pPr>
            <w:r w:rsidRPr="0099107A">
              <w:rPr>
                <w:rFonts w:ascii="Times New Roman" w:hAnsi="Times New Roman"/>
                <w:sz w:val="24"/>
                <w:szCs w:val="24"/>
                <w:lang w:val="ru-RU"/>
              </w:rPr>
              <w:t xml:space="preserve">Обогащать знания детей о мебели, ее изготовлении. Продолжать учить эмоционально воспринимать образ-ное содержание произведения, осмысливать его идею. Закреплять представления детей о жанровых особен-ностях литературных произведений (сказка, стихотво-рение, рассказ). </w:t>
            </w:r>
            <w:r w:rsidRPr="0099107A">
              <w:rPr>
                <w:rFonts w:ascii="Times New Roman" w:hAnsi="Times New Roman"/>
                <w:sz w:val="24"/>
                <w:szCs w:val="24"/>
              </w:rPr>
              <w:t>Воспитывать познавательный интерес.</w:t>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Загадки, чтение стихо-творения, беседа по со-держанию, рассматрива-ние иллюстраций, и/у «Вспомнить, в каких произведениях упомина-ются предметы мебели».</w:t>
            </w:r>
          </w:p>
        </w:tc>
        <w:tc>
          <w:tcPr>
            <w:tcW w:w="224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 Пальчиковая гимнасти-ка «1,2,3,4-много м</w:t>
            </w:r>
            <w:r w:rsidRPr="0099107A">
              <w:rPr>
                <w:rFonts w:ascii="Times New Roman" w:hAnsi="Times New Roman"/>
                <w:sz w:val="24"/>
                <w:szCs w:val="24"/>
                <w:lang w:val="ru-RU"/>
              </w:rPr>
              <w:t>е</w:t>
            </w:r>
            <w:r w:rsidRPr="0099107A">
              <w:rPr>
                <w:rFonts w:ascii="Times New Roman" w:hAnsi="Times New Roman"/>
                <w:sz w:val="24"/>
                <w:szCs w:val="24"/>
                <w:lang w:val="ru-RU"/>
              </w:rPr>
              <w:t>бели в квартире»</w:t>
            </w:r>
          </w:p>
          <w:p w:rsidR="002E3C29" w:rsidRPr="0099107A" w:rsidRDefault="00AE7CDB" w:rsidP="0099107A">
            <w:pPr>
              <w:jc w:val="both"/>
              <w:rPr>
                <w:rFonts w:ascii="Times New Roman" w:hAnsi="Times New Roman"/>
                <w:sz w:val="24"/>
                <w:szCs w:val="24"/>
                <w:lang w:val="ru-RU"/>
              </w:rPr>
            </w:pPr>
            <w:r>
              <w:rPr>
                <w:rFonts w:ascii="Times New Roman" w:hAnsi="Times New Roman"/>
                <w:sz w:val="24"/>
                <w:szCs w:val="24"/>
                <w:lang w:val="ru-RU"/>
              </w:rPr>
              <w:t>- Упражнение на развит</w:t>
            </w:r>
            <w:r w:rsidR="002E3C29" w:rsidRPr="0099107A">
              <w:rPr>
                <w:rFonts w:ascii="Times New Roman" w:hAnsi="Times New Roman"/>
                <w:sz w:val="24"/>
                <w:szCs w:val="24"/>
                <w:lang w:val="ru-RU"/>
              </w:rPr>
              <w:t>ие мимики, жестов.</w:t>
            </w:r>
          </w:p>
          <w:p w:rsidR="002E3C29" w:rsidRPr="0099107A" w:rsidRDefault="002E3C29" w:rsidP="0099107A">
            <w:pPr>
              <w:jc w:val="both"/>
              <w:rPr>
                <w:rFonts w:ascii="Times New Roman" w:hAnsi="Times New Roman"/>
                <w:sz w:val="24"/>
                <w:szCs w:val="24"/>
              </w:rPr>
            </w:pPr>
            <w:r w:rsidRPr="0099107A">
              <w:rPr>
                <w:rFonts w:ascii="Times New Roman" w:hAnsi="Times New Roman"/>
                <w:sz w:val="24"/>
                <w:szCs w:val="24"/>
              </w:rPr>
              <w:t>-Психогимнастика</w:t>
            </w:r>
          </w:p>
        </w:tc>
      </w:tr>
      <w:tr w:rsidR="002E3C29" w:rsidRPr="00746763"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29</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Космос</w:t>
            </w:r>
          </w:p>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Земля</w:t>
            </w:r>
          </w:p>
        </w:tc>
        <w:tc>
          <w:tcPr>
            <w:tcW w:w="5879" w:type="dxa"/>
            <w:shd w:val="clear" w:color="auto" w:fill="auto"/>
          </w:tcPr>
          <w:p w:rsidR="002E3C29" w:rsidRPr="0099107A" w:rsidRDefault="002E3C29" w:rsidP="0099107A">
            <w:pPr>
              <w:pStyle w:val="a4"/>
              <w:suppressAutoHyphens/>
              <w:jc w:val="center"/>
              <w:rPr>
                <w:rFonts w:ascii="Times New Roman" w:hAnsi="Times New Roman"/>
                <w:b/>
                <w:sz w:val="24"/>
                <w:szCs w:val="24"/>
                <w:lang w:val="ru-RU"/>
              </w:rPr>
            </w:pPr>
            <w:r w:rsidRPr="0099107A">
              <w:rPr>
                <w:rFonts w:ascii="Times New Roman" w:hAnsi="Times New Roman"/>
                <w:b/>
                <w:sz w:val="24"/>
                <w:szCs w:val="24"/>
                <w:lang w:val="ru-RU"/>
              </w:rPr>
              <w:t xml:space="preserve">Чтение  рассказа Л. Обуховой «Вижу землю» </w:t>
            </w:r>
          </w:p>
          <w:p w:rsidR="002E3C29" w:rsidRPr="0099107A" w:rsidRDefault="002E3C29" w:rsidP="0099107A">
            <w:pPr>
              <w:pStyle w:val="a4"/>
              <w:suppressAutoHyphens/>
              <w:jc w:val="both"/>
              <w:rPr>
                <w:rFonts w:ascii="Times New Roman" w:hAnsi="Times New Roman"/>
                <w:sz w:val="24"/>
                <w:szCs w:val="24"/>
                <w:lang w:val="ru-RU"/>
              </w:rPr>
            </w:pPr>
            <w:r w:rsidRPr="0099107A">
              <w:rPr>
                <w:rFonts w:ascii="Times New Roman" w:hAnsi="Times New Roman"/>
                <w:sz w:val="24"/>
                <w:szCs w:val="24"/>
                <w:lang w:val="ru-RU"/>
              </w:rPr>
              <w:t>Продолжать учить детей внимательно слушать произ-ведение, отвечать на вопросы по содержанию, запоми-нать последовательность развития сюжета. Развивать умение выслушивать ответы товарищей. Воспитывать уважение к трудной и опасной профессии космонавта, учить фантазировать и мечтать.</w:t>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Чтение, беседа по содер-жанию, рассматривание иллюстраций.</w:t>
            </w:r>
          </w:p>
        </w:tc>
        <w:tc>
          <w:tcPr>
            <w:tcW w:w="224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 Психогимнастика «В невесомости»</w:t>
            </w:r>
          </w:p>
          <w:p w:rsidR="002E3C29" w:rsidRPr="0099107A" w:rsidRDefault="00AE7CDB" w:rsidP="0099107A">
            <w:pPr>
              <w:jc w:val="both"/>
              <w:rPr>
                <w:rFonts w:ascii="Times New Roman" w:hAnsi="Times New Roman"/>
                <w:sz w:val="24"/>
                <w:szCs w:val="24"/>
                <w:lang w:val="ru-RU"/>
              </w:rPr>
            </w:pPr>
            <w:r>
              <w:rPr>
                <w:rFonts w:ascii="Times New Roman" w:hAnsi="Times New Roman"/>
                <w:sz w:val="24"/>
                <w:szCs w:val="24"/>
                <w:lang w:val="ru-RU"/>
              </w:rPr>
              <w:t>-Упражнение на согласование слов с движе</w:t>
            </w:r>
            <w:r w:rsidR="002E3C29" w:rsidRPr="0099107A">
              <w:rPr>
                <w:rFonts w:ascii="Times New Roman" w:hAnsi="Times New Roman"/>
                <w:sz w:val="24"/>
                <w:szCs w:val="24"/>
                <w:lang w:val="ru-RU"/>
              </w:rPr>
              <w:t>ниями «Ждут нас быс</w:t>
            </w:r>
            <w:r w:rsidR="002E3C29" w:rsidRPr="0099107A">
              <w:rPr>
                <w:rFonts w:ascii="Times New Roman" w:hAnsi="Times New Roman"/>
                <w:sz w:val="24"/>
                <w:szCs w:val="24"/>
                <w:lang w:val="ru-RU"/>
              </w:rPr>
              <w:t>т</w:t>
            </w:r>
            <w:r w:rsidR="002E3C29" w:rsidRPr="0099107A">
              <w:rPr>
                <w:rFonts w:ascii="Times New Roman" w:hAnsi="Times New Roman"/>
                <w:sz w:val="24"/>
                <w:szCs w:val="24"/>
                <w:lang w:val="ru-RU"/>
              </w:rPr>
              <w:t>рые ракеты»</w:t>
            </w:r>
          </w:p>
          <w:p w:rsidR="002E3C29" w:rsidRPr="0099107A" w:rsidRDefault="002E3C29" w:rsidP="0099107A">
            <w:pPr>
              <w:jc w:val="both"/>
              <w:rPr>
                <w:rFonts w:ascii="Times New Roman" w:hAnsi="Times New Roman"/>
                <w:sz w:val="24"/>
                <w:szCs w:val="24"/>
                <w:lang w:val="ru-RU"/>
              </w:rPr>
            </w:pPr>
          </w:p>
        </w:tc>
      </w:tr>
      <w:tr w:rsidR="002E3C29" w:rsidRPr="00540C17"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30</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Посуда</w:t>
            </w:r>
          </w:p>
        </w:tc>
        <w:tc>
          <w:tcPr>
            <w:tcW w:w="5879" w:type="dxa"/>
            <w:shd w:val="clear" w:color="auto" w:fill="auto"/>
          </w:tcPr>
          <w:p w:rsidR="002E3C29" w:rsidRPr="0099107A" w:rsidRDefault="002E3C29" w:rsidP="0099107A">
            <w:pPr>
              <w:pStyle w:val="a4"/>
              <w:suppressAutoHyphens/>
              <w:jc w:val="center"/>
              <w:rPr>
                <w:rFonts w:ascii="Times New Roman" w:hAnsi="Times New Roman"/>
                <w:b/>
                <w:sz w:val="24"/>
                <w:szCs w:val="24"/>
                <w:lang w:val="ru-RU"/>
              </w:rPr>
            </w:pPr>
            <w:r w:rsidRPr="0099107A">
              <w:rPr>
                <w:rFonts w:ascii="Times New Roman" w:hAnsi="Times New Roman"/>
                <w:b/>
                <w:sz w:val="24"/>
                <w:szCs w:val="24"/>
                <w:lang w:val="ru-RU"/>
              </w:rPr>
              <w:t>Чтение К. Чуковский «Федорино горе»</w:t>
            </w:r>
          </w:p>
          <w:p w:rsidR="002E3C29" w:rsidRPr="0099107A" w:rsidRDefault="002E3C29" w:rsidP="0099107A">
            <w:pPr>
              <w:pStyle w:val="a4"/>
              <w:suppressAutoHyphens/>
              <w:jc w:val="both"/>
              <w:rPr>
                <w:rFonts w:ascii="Times New Roman" w:hAnsi="Times New Roman"/>
                <w:sz w:val="24"/>
                <w:szCs w:val="24"/>
              </w:rPr>
            </w:pPr>
            <w:r w:rsidRPr="0099107A">
              <w:rPr>
                <w:rFonts w:ascii="Times New Roman" w:hAnsi="Times New Roman"/>
                <w:sz w:val="24"/>
                <w:szCs w:val="24"/>
                <w:lang w:val="ru-RU"/>
              </w:rPr>
              <w:t xml:space="preserve">Закреплять умение детей понимать нравственный смысл прочитанного; мотивированно оценивать пос-тупки героев. Углублять представления детей о соот-ветствии названия текста его содержанию. Система-тизировать знания о посуде. Развивать умение инсце-нировать произведение. </w:t>
            </w:r>
            <w:r w:rsidRPr="0099107A">
              <w:rPr>
                <w:rFonts w:ascii="Times New Roman" w:hAnsi="Times New Roman"/>
                <w:sz w:val="24"/>
                <w:szCs w:val="24"/>
              </w:rPr>
              <w:t>Воспитывать желание быть опрятным.</w:t>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Беседа, чтение произве-дения, беседа по содер-жанию, рассматривание иллюстраций, инсцени-ровка отдельных эпизо-дов сказки.</w:t>
            </w:r>
          </w:p>
        </w:tc>
        <w:tc>
          <w:tcPr>
            <w:tcW w:w="224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-Прого</w:t>
            </w:r>
            <w:r w:rsidR="00AE7CDB">
              <w:rPr>
                <w:rFonts w:ascii="Times New Roman" w:hAnsi="Times New Roman"/>
                <w:sz w:val="24"/>
                <w:szCs w:val="24"/>
                <w:lang w:val="ru-RU"/>
              </w:rPr>
              <w:t>варивание отдельных строк из произ</w:t>
            </w:r>
            <w:r w:rsidRPr="0099107A">
              <w:rPr>
                <w:rFonts w:ascii="Times New Roman" w:hAnsi="Times New Roman"/>
                <w:sz w:val="24"/>
                <w:szCs w:val="24"/>
                <w:lang w:val="ru-RU"/>
              </w:rPr>
              <w:t>ведения</w:t>
            </w:r>
          </w:p>
          <w:p w:rsidR="002E3C29" w:rsidRPr="0099107A" w:rsidRDefault="00AE7CDB" w:rsidP="0099107A">
            <w:pPr>
              <w:jc w:val="both"/>
              <w:rPr>
                <w:rFonts w:ascii="Times New Roman" w:hAnsi="Times New Roman"/>
                <w:sz w:val="24"/>
                <w:szCs w:val="24"/>
                <w:lang w:val="ru-RU"/>
              </w:rPr>
            </w:pPr>
            <w:r>
              <w:rPr>
                <w:rFonts w:ascii="Times New Roman" w:hAnsi="Times New Roman"/>
                <w:sz w:val="24"/>
                <w:szCs w:val="24"/>
                <w:lang w:val="ru-RU"/>
              </w:rPr>
              <w:t>-Упражнения на разви</w:t>
            </w:r>
            <w:r w:rsidR="002E3C29" w:rsidRPr="0099107A">
              <w:rPr>
                <w:rFonts w:ascii="Times New Roman" w:hAnsi="Times New Roman"/>
                <w:sz w:val="24"/>
                <w:szCs w:val="24"/>
                <w:lang w:val="ru-RU"/>
              </w:rPr>
              <w:t>тие эмоций, мимики</w:t>
            </w:r>
          </w:p>
          <w:p w:rsidR="002E3C29" w:rsidRPr="0099107A" w:rsidRDefault="00AE7CDB" w:rsidP="0099107A">
            <w:pPr>
              <w:pStyle w:val="a4"/>
              <w:jc w:val="both"/>
              <w:rPr>
                <w:rFonts w:ascii="Times New Roman" w:hAnsi="Times New Roman"/>
                <w:sz w:val="24"/>
                <w:szCs w:val="24"/>
                <w:lang w:val="ru-RU"/>
              </w:rPr>
            </w:pPr>
            <w:r>
              <w:rPr>
                <w:rFonts w:ascii="Times New Roman" w:hAnsi="Times New Roman"/>
                <w:sz w:val="24"/>
                <w:szCs w:val="24"/>
                <w:lang w:val="ru-RU"/>
              </w:rPr>
              <w:t>-Дыхательная ги</w:t>
            </w:r>
            <w:r>
              <w:rPr>
                <w:rFonts w:ascii="Times New Roman" w:hAnsi="Times New Roman"/>
                <w:sz w:val="24"/>
                <w:szCs w:val="24"/>
                <w:lang w:val="ru-RU"/>
              </w:rPr>
              <w:t>м</w:t>
            </w:r>
            <w:r>
              <w:rPr>
                <w:rFonts w:ascii="Times New Roman" w:hAnsi="Times New Roman"/>
                <w:sz w:val="24"/>
                <w:szCs w:val="24"/>
                <w:lang w:val="ru-RU"/>
              </w:rPr>
              <w:t>насти</w:t>
            </w:r>
            <w:r w:rsidR="002E3C29" w:rsidRPr="0099107A">
              <w:rPr>
                <w:rFonts w:ascii="Times New Roman" w:hAnsi="Times New Roman"/>
                <w:sz w:val="24"/>
                <w:szCs w:val="24"/>
                <w:lang w:val="ru-RU"/>
              </w:rPr>
              <w:t>ка «Пыхт</w:t>
            </w:r>
            <w:r w:rsidR="002E3C29" w:rsidRPr="0099107A">
              <w:rPr>
                <w:rFonts w:ascii="Times New Roman" w:hAnsi="Times New Roman"/>
                <w:sz w:val="24"/>
                <w:szCs w:val="24"/>
                <w:lang w:val="ru-RU"/>
              </w:rPr>
              <w:t>я</w:t>
            </w:r>
            <w:r w:rsidR="002E3C29" w:rsidRPr="0099107A">
              <w:rPr>
                <w:rFonts w:ascii="Times New Roman" w:hAnsi="Times New Roman"/>
                <w:sz w:val="24"/>
                <w:szCs w:val="24"/>
                <w:lang w:val="ru-RU"/>
              </w:rPr>
              <w:t>щий чайник»</w:t>
            </w:r>
          </w:p>
        </w:tc>
      </w:tr>
      <w:tr w:rsidR="002E3C29" w:rsidRPr="00746763"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31</w:t>
            </w:r>
          </w:p>
        </w:tc>
        <w:tc>
          <w:tcPr>
            <w:tcW w:w="2160" w:type="dxa"/>
            <w:shd w:val="clear" w:color="auto" w:fill="auto"/>
          </w:tcPr>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Продукты пит</w:t>
            </w:r>
            <w:r w:rsidRPr="0099107A">
              <w:rPr>
                <w:rFonts w:ascii="Times New Roman" w:hAnsi="Times New Roman"/>
                <w:b/>
                <w:sz w:val="24"/>
                <w:szCs w:val="24"/>
                <w:lang w:val="ru-RU"/>
              </w:rPr>
              <w:t>а</w:t>
            </w:r>
            <w:r w:rsidRPr="0099107A">
              <w:rPr>
                <w:rFonts w:ascii="Times New Roman" w:hAnsi="Times New Roman"/>
                <w:b/>
                <w:sz w:val="24"/>
                <w:szCs w:val="24"/>
                <w:lang w:val="ru-RU"/>
              </w:rPr>
              <w:t>ния</w:t>
            </w:r>
          </w:p>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 xml:space="preserve">Сказка </w:t>
            </w:r>
          </w:p>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«Лиса и кувшин»</w:t>
            </w:r>
          </w:p>
        </w:tc>
        <w:tc>
          <w:tcPr>
            <w:tcW w:w="5879" w:type="dxa"/>
            <w:shd w:val="clear" w:color="auto" w:fill="auto"/>
          </w:tcPr>
          <w:p w:rsidR="002E3C29" w:rsidRPr="0099107A" w:rsidRDefault="002E3C29" w:rsidP="0099107A">
            <w:pPr>
              <w:pStyle w:val="a4"/>
              <w:suppressAutoHyphens/>
              <w:jc w:val="center"/>
              <w:rPr>
                <w:rFonts w:ascii="Times New Roman" w:hAnsi="Times New Roman"/>
                <w:b/>
                <w:sz w:val="24"/>
                <w:szCs w:val="24"/>
                <w:lang w:val="ru-RU"/>
              </w:rPr>
            </w:pPr>
            <w:r w:rsidRPr="0099107A">
              <w:rPr>
                <w:rFonts w:ascii="Times New Roman" w:hAnsi="Times New Roman"/>
                <w:b/>
                <w:sz w:val="24"/>
                <w:szCs w:val="24"/>
                <w:lang w:val="ru-RU"/>
              </w:rPr>
              <w:t>Чтение рассказа В. Драгунского</w:t>
            </w:r>
          </w:p>
          <w:p w:rsidR="002E3C29" w:rsidRPr="0099107A" w:rsidRDefault="002E3C29" w:rsidP="0099107A">
            <w:pPr>
              <w:pStyle w:val="a4"/>
              <w:suppressAutoHyphens/>
              <w:jc w:val="center"/>
              <w:rPr>
                <w:rFonts w:ascii="Times New Roman" w:hAnsi="Times New Roman"/>
                <w:b/>
                <w:sz w:val="24"/>
                <w:szCs w:val="24"/>
                <w:lang w:val="ru-RU"/>
              </w:rPr>
            </w:pPr>
            <w:r w:rsidRPr="0099107A">
              <w:rPr>
                <w:rFonts w:ascii="Times New Roman" w:hAnsi="Times New Roman"/>
                <w:b/>
                <w:sz w:val="24"/>
                <w:szCs w:val="24"/>
                <w:lang w:val="ru-RU"/>
              </w:rPr>
              <w:t xml:space="preserve"> «Тайное - становится явным»</w:t>
            </w:r>
          </w:p>
          <w:p w:rsidR="002E3C29" w:rsidRPr="0099107A" w:rsidRDefault="002E3C29" w:rsidP="0099107A">
            <w:pPr>
              <w:pStyle w:val="a4"/>
              <w:suppressAutoHyphens/>
              <w:jc w:val="both"/>
              <w:rPr>
                <w:rFonts w:ascii="Times New Roman" w:hAnsi="Times New Roman"/>
                <w:sz w:val="24"/>
                <w:szCs w:val="24"/>
                <w:lang w:val="ru-RU"/>
              </w:rPr>
            </w:pPr>
            <w:r w:rsidRPr="0099107A">
              <w:rPr>
                <w:rFonts w:ascii="Times New Roman" w:hAnsi="Times New Roman"/>
                <w:sz w:val="24"/>
                <w:szCs w:val="24"/>
                <w:lang w:val="ru-RU"/>
              </w:rPr>
              <w:t xml:space="preserve">Продолжать  учить детей понимать нравственный смысл литературного произведения, мотивированно оценивать поступки героя рассказа. Развивать внима-ние, усидчивость. Воспитывать умение внимательно </w:t>
            </w:r>
            <w:r w:rsidRPr="0099107A">
              <w:rPr>
                <w:rFonts w:ascii="Times New Roman" w:hAnsi="Times New Roman"/>
                <w:sz w:val="24"/>
                <w:szCs w:val="24"/>
                <w:lang w:val="ru-RU"/>
              </w:rPr>
              <w:lastRenderedPageBreak/>
              <w:t xml:space="preserve">выслушивать ответы других детей. </w:t>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lastRenderedPageBreak/>
              <w:t>Чтение, беседа по содер-жанию, обсуждение пос-ловиц, сочинение деть-ми рассказа по посло-вице («Шило в мешке не утаишь»).</w:t>
            </w:r>
          </w:p>
        </w:tc>
        <w:tc>
          <w:tcPr>
            <w:tcW w:w="2241" w:type="dxa"/>
            <w:shd w:val="clear" w:color="auto" w:fill="auto"/>
          </w:tcPr>
          <w:p w:rsidR="002E3C29" w:rsidRPr="0099107A" w:rsidRDefault="00AE7CDB" w:rsidP="0099107A">
            <w:pPr>
              <w:jc w:val="both"/>
              <w:rPr>
                <w:rFonts w:ascii="Times New Roman" w:hAnsi="Times New Roman"/>
                <w:sz w:val="24"/>
                <w:szCs w:val="24"/>
                <w:lang w:val="ru-RU"/>
              </w:rPr>
            </w:pPr>
            <w:r>
              <w:rPr>
                <w:rFonts w:ascii="Times New Roman" w:hAnsi="Times New Roman"/>
                <w:sz w:val="24"/>
                <w:szCs w:val="24"/>
                <w:lang w:val="ru-RU"/>
              </w:rPr>
              <w:t>-Пальчиковая ги</w:t>
            </w:r>
            <w:r>
              <w:rPr>
                <w:rFonts w:ascii="Times New Roman" w:hAnsi="Times New Roman"/>
                <w:sz w:val="24"/>
                <w:szCs w:val="24"/>
                <w:lang w:val="ru-RU"/>
              </w:rPr>
              <w:t>м</w:t>
            </w:r>
            <w:r>
              <w:rPr>
                <w:rFonts w:ascii="Times New Roman" w:hAnsi="Times New Roman"/>
                <w:sz w:val="24"/>
                <w:szCs w:val="24"/>
                <w:lang w:val="ru-RU"/>
              </w:rPr>
              <w:t>насти</w:t>
            </w:r>
            <w:r w:rsidR="002E3C29" w:rsidRPr="0099107A">
              <w:rPr>
                <w:rFonts w:ascii="Times New Roman" w:hAnsi="Times New Roman"/>
                <w:sz w:val="24"/>
                <w:szCs w:val="24"/>
                <w:lang w:val="ru-RU"/>
              </w:rPr>
              <w:t>ка</w:t>
            </w:r>
          </w:p>
          <w:p w:rsidR="002E3C29" w:rsidRPr="0099107A" w:rsidRDefault="00AE7CDB" w:rsidP="0099107A">
            <w:pPr>
              <w:jc w:val="both"/>
              <w:rPr>
                <w:rFonts w:ascii="Times New Roman" w:hAnsi="Times New Roman"/>
                <w:sz w:val="24"/>
                <w:szCs w:val="24"/>
                <w:lang w:val="ru-RU"/>
              </w:rPr>
            </w:pPr>
            <w:r>
              <w:rPr>
                <w:rFonts w:ascii="Times New Roman" w:hAnsi="Times New Roman"/>
                <w:sz w:val="24"/>
                <w:szCs w:val="24"/>
                <w:lang w:val="ru-RU"/>
              </w:rPr>
              <w:t>-Упражнение на разви</w:t>
            </w:r>
            <w:r w:rsidR="002E3C29" w:rsidRPr="0099107A">
              <w:rPr>
                <w:rFonts w:ascii="Times New Roman" w:hAnsi="Times New Roman"/>
                <w:sz w:val="24"/>
                <w:szCs w:val="24"/>
                <w:lang w:val="ru-RU"/>
              </w:rPr>
              <w:t>тие мимики, жестов.</w:t>
            </w:r>
          </w:p>
        </w:tc>
      </w:tr>
      <w:tr w:rsidR="002E3C29" w:rsidRPr="00746763"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lastRenderedPageBreak/>
              <w:t>32</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 xml:space="preserve">Весна </w:t>
            </w:r>
          </w:p>
        </w:tc>
        <w:tc>
          <w:tcPr>
            <w:tcW w:w="5879" w:type="dxa"/>
            <w:shd w:val="clear" w:color="auto" w:fill="auto"/>
          </w:tcPr>
          <w:p w:rsidR="002E3C29" w:rsidRPr="0099107A" w:rsidRDefault="002E3C29" w:rsidP="0099107A">
            <w:pPr>
              <w:suppressAutoHyphens/>
              <w:jc w:val="center"/>
              <w:rPr>
                <w:rFonts w:ascii="Times New Roman" w:hAnsi="Times New Roman"/>
                <w:b/>
                <w:sz w:val="24"/>
                <w:szCs w:val="24"/>
                <w:lang w:val="ru-RU"/>
              </w:rPr>
            </w:pPr>
            <w:r w:rsidRPr="0099107A">
              <w:rPr>
                <w:rFonts w:ascii="Times New Roman" w:hAnsi="Times New Roman"/>
                <w:b/>
                <w:sz w:val="24"/>
                <w:szCs w:val="24"/>
                <w:lang w:val="ru-RU"/>
              </w:rPr>
              <w:t>Заучивание стихотворения З. Александровой «Дождик»</w:t>
            </w:r>
          </w:p>
          <w:p w:rsidR="002E3C29" w:rsidRPr="0099107A" w:rsidRDefault="002E3C29" w:rsidP="0099107A">
            <w:pPr>
              <w:suppressAutoHyphens/>
              <w:jc w:val="both"/>
              <w:rPr>
                <w:rFonts w:ascii="Times New Roman" w:hAnsi="Times New Roman"/>
                <w:sz w:val="24"/>
                <w:szCs w:val="24"/>
              </w:rPr>
            </w:pPr>
            <w:r w:rsidRPr="0099107A">
              <w:rPr>
                <w:rFonts w:ascii="Times New Roman" w:hAnsi="Times New Roman"/>
                <w:sz w:val="24"/>
                <w:szCs w:val="24"/>
                <w:lang w:val="ru-RU"/>
              </w:rPr>
              <w:t xml:space="preserve">Учить детей выразительными интонациями переда-вать любование картиной природы при чтении наи-зусть стихотворения, учить замечать изобразительно-выразительные средства. Закреплять умение отвечать на вопросы педагога стихотворными строчками по содержанию произведения. </w:t>
            </w:r>
            <w:r w:rsidRPr="0099107A">
              <w:rPr>
                <w:rFonts w:ascii="Times New Roman" w:hAnsi="Times New Roman"/>
                <w:sz w:val="24"/>
                <w:szCs w:val="24"/>
              </w:rPr>
              <w:t>Развивать память, наблюдательность. Воспитывать любовь к окружаю-щей природе.</w:t>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Загадка о дожде, аудио-запись «Дождь»,  выра-зительное чтение стихо-творения, вопросы, зау-чивание стихотворения детьми, д/и «Образуй слово»</w:t>
            </w:r>
          </w:p>
        </w:tc>
        <w:tc>
          <w:tcPr>
            <w:tcW w:w="2241" w:type="dxa"/>
            <w:shd w:val="clear" w:color="auto" w:fill="auto"/>
          </w:tcPr>
          <w:p w:rsidR="002E3C29" w:rsidRPr="0099107A" w:rsidRDefault="00AE7CDB" w:rsidP="0099107A">
            <w:pPr>
              <w:pStyle w:val="a4"/>
              <w:jc w:val="both"/>
              <w:rPr>
                <w:rFonts w:ascii="Times New Roman" w:hAnsi="Times New Roman"/>
                <w:sz w:val="24"/>
                <w:szCs w:val="24"/>
                <w:lang w:val="ru-RU"/>
              </w:rPr>
            </w:pPr>
            <w:r>
              <w:rPr>
                <w:rFonts w:ascii="Times New Roman" w:hAnsi="Times New Roman"/>
                <w:sz w:val="24"/>
                <w:szCs w:val="24"/>
                <w:lang w:val="ru-RU"/>
              </w:rPr>
              <w:t>-Пальчиковая ги</w:t>
            </w:r>
            <w:r>
              <w:rPr>
                <w:rFonts w:ascii="Times New Roman" w:hAnsi="Times New Roman"/>
                <w:sz w:val="24"/>
                <w:szCs w:val="24"/>
                <w:lang w:val="ru-RU"/>
              </w:rPr>
              <w:t>м</w:t>
            </w:r>
            <w:r>
              <w:rPr>
                <w:rFonts w:ascii="Times New Roman" w:hAnsi="Times New Roman"/>
                <w:sz w:val="24"/>
                <w:szCs w:val="24"/>
                <w:lang w:val="ru-RU"/>
              </w:rPr>
              <w:t>насти</w:t>
            </w:r>
            <w:r w:rsidR="002E3C29" w:rsidRPr="0099107A">
              <w:rPr>
                <w:rFonts w:ascii="Times New Roman" w:hAnsi="Times New Roman"/>
                <w:sz w:val="24"/>
                <w:szCs w:val="24"/>
                <w:lang w:val="ru-RU"/>
              </w:rPr>
              <w:t>ка «Дождик»</w:t>
            </w:r>
          </w:p>
          <w:p w:rsidR="002E3C29" w:rsidRPr="0099107A" w:rsidRDefault="002E3C29" w:rsidP="0099107A">
            <w:pPr>
              <w:pStyle w:val="a4"/>
              <w:jc w:val="both"/>
              <w:rPr>
                <w:rFonts w:ascii="Times New Roman" w:hAnsi="Times New Roman"/>
                <w:sz w:val="24"/>
                <w:szCs w:val="24"/>
                <w:lang w:val="ru-RU"/>
              </w:rPr>
            </w:pPr>
            <w:r w:rsidRPr="0099107A">
              <w:rPr>
                <w:rFonts w:ascii="Times New Roman" w:hAnsi="Times New Roman"/>
                <w:sz w:val="24"/>
                <w:szCs w:val="24"/>
                <w:lang w:val="ru-RU"/>
              </w:rPr>
              <w:t>-Мимиче</w:t>
            </w:r>
            <w:r w:rsidR="00AE7CDB">
              <w:rPr>
                <w:rFonts w:ascii="Times New Roman" w:hAnsi="Times New Roman"/>
                <w:sz w:val="24"/>
                <w:szCs w:val="24"/>
                <w:lang w:val="ru-RU"/>
              </w:rPr>
              <w:t>ские у</w:t>
            </w:r>
            <w:r w:rsidR="00AE7CDB">
              <w:rPr>
                <w:rFonts w:ascii="Times New Roman" w:hAnsi="Times New Roman"/>
                <w:sz w:val="24"/>
                <w:szCs w:val="24"/>
                <w:lang w:val="ru-RU"/>
              </w:rPr>
              <w:t>п</w:t>
            </w:r>
            <w:r w:rsidR="00AE7CDB">
              <w:rPr>
                <w:rFonts w:ascii="Times New Roman" w:hAnsi="Times New Roman"/>
                <w:sz w:val="24"/>
                <w:szCs w:val="24"/>
                <w:lang w:val="ru-RU"/>
              </w:rPr>
              <w:t>ражн-ния «Покажи настрое</w:t>
            </w:r>
            <w:r w:rsidRPr="0099107A">
              <w:rPr>
                <w:rFonts w:ascii="Times New Roman" w:hAnsi="Times New Roman"/>
                <w:sz w:val="24"/>
                <w:szCs w:val="24"/>
                <w:lang w:val="ru-RU"/>
              </w:rPr>
              <w:t>ние»</w:t>
            </w:r>
          </w:p>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 Развитие общей мото-рики «Реч</w:t>
            </w:r>
            <w:r w:rsidRPr="0099107A">
              <w:rPr>
                <w:rFonts w:ascii="Times New Roman" w:hAnsi="Times New Roman"/>
                <w:sz w:val="24"/>
                <w:szCs w:val="24"/>
                <w:lang w:val="ru-RU"/>
              </w:rPr>
              <w:t>е</w:t>
            </w:r>
            <w:r w:rsidRPr="0099107A">
              <w:rPr>
                <w:rFonts w:ascii="Times New Roman" w:hAnsi="Times New Roman"/>
                <w:sz w:val="24"/>
                <w:szCs w:val="24"/>
                <w:lang w:val="ru-RU"/>
              </w:rPr>
              <w:t>ек»</w:t>
            </w:r>
          </w:p>
        </w:tc>
      </w:tr>
      <w:tr w:rsidR="002E3C29" w:rsidRPr="00746763"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33</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 xml:space="preserve">Весенние праздники </w:t>
            </w:r>
          </w:p>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День Победы</w:t>
            </w:r>
          </w:p>
        </w:tc>
        <w:tc>
          <w:tcPr>
            <w:tcW w:w="5879" w:type="dxa"/>
            <w:shd w:val="clear" w:color="auto" w:fill="auto"/>
          </w:tcPr>
          <w:p w:rsidR="002E3C29" w:rsidRPr="0099107A" w:rsidRDefault="002E3C29" w:rsidP="0099107A">
            <w:pPr>
              <w:suppressAutoHyphens/>
              <w:jc w:val="center"/>
              <w:rPr>
                <w:rFonts w:ascii="Times New Roman" w:hAnsi="Times New Roman"/>
                <w:b/>
                <w:sz w:val="24"/>
                <w:szCs w:val="24"/>
                <w:lang w:val="ru-RU"/>
              </w:rPr>
            </w:pPr>
            <w:r w:rsidRPr="0099107A">
              <w:rPr>
                <w:rFonts w:ascii="Times New Roman" w:hAnsi="Times New Roman"/>
                <w:b/>
                <w:sz w:val="24"/>
                <w:szCs w:val="24"/>
                <w:lang w:val="ru-RU"/>
              </w:rPr>
              <w:t xml:space="preserve">Заучивание  стихотворения Л. Некрасова </w:t>
            </w:r>
          </w:p>
          <w:p w:rsidR="002E3C29" w:rsidRPr="0099107A" w:rsidRDefault="002E3C29" w:rsidP="0099107A">
            <w:pPr>
              <w:suppressAutoHyphens/>
              <w:jc w:val="center"/>
              <w:rPr>
                <w:rFonts w:ascii="Times New Roman" w:hAnsi="Times New Roman"/>
                <w:b/>
                <w:sz w:val="24"/>
                <w:szCs w:val="24"/>
                <w:lang w:val="ru-RU"/>
              </w:rPr>
            </w:pPr>
            <w:r w:rsidRPr="0099107A">
              <w:rPr>
                <w:rFonts w:ascii="Times New Roman" w:hAnsi="Times New Roman"/>
                <w:b/>
                <w:sz w:val="24"/>
                <w:szCs w:val="24"/>
                <w:lang w:val="ru-RU"/>
              </w:rPr>
              <w:t>«День Победы»</w:t>
            </w:r>
          </w:p>
          <w:p w:rsidR="002E3C29" w:rsidRPr="0099107A" w:rsidRDefault="002E3C29" w:rsidP="0099107A">
            <w:pPr>
              <w:suppressAutoHyphens/>
              <w:jc w:val="both"/>
              <w:rPr>
                <w:rFonts w:ascii="Times New Roman" w:hAnsi="Times New Roman"/>
                <w:sz w:val="24"/>
                <w:szCs w:val="24"/>
              </w:rPr>
            </w:pPr>
            <w:r w:rsidRPr="0099107A">
              <w:rPr>
                <w:rFonts w:ascii="Times New Roman" w:hAnsi="Times New Roman"/>
                <w:sz w:val="24"/>
                <w:szCs w:val="24"/>
                <w:lang w:val="ru-RU"/>
              </w:rPr>
              <w:t xml:space="preserve">Учить детей выразительно  осмысленно читать наизусть стихотворение Продолжать развивать память поэтический слух. </w:t>
            </w:r>
            <w:r w:rsidRPr="0099107A">
              <w:rPr>
                <w:rFonts w:ascii="Times New Roman" w:hAnsi="Times New Roman"/>
                <w:sz w:val="24"/>
                <w:szCs w:val="24"/>
              </w:rPr>
              <w:t>Воспитывать чуткость к художест-венному слову Воспитывать чувство патриотизма.</w:t>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Беседа о празднике, рас-сматривание иллюстра-ций, чтение стихотворе-ния педагогом, вопросы по содержанию, повтор-ное чтение с установкой на заучивание, р/и «И</w:t>
            </w:r>
            <w:r w:rsidRPr="0099107A">
              <w:rPr>
                <w:rFonts w:ascii="Times New Roman" w:hAnsi="Times New Roman"/>
                <w:sz w:val="24"/>
                <w:szCs w:val="24"/>
                <w:lang w:val="ru-RU"/>
              </w:rPr>
              <w:t>н</w:t>
            </w:r>
            <w:r w:rsidRPr="0099107A">
              <w:rPr>
                <w:rFonts w:ascii="Times New Roman" w:hAnsi="Times New Roman"/>
                <w:sz w:val="24"/>
                <w:szCs w:val="24"/>
                <w:lang w:val="ru-RU"/>
              </w:rPr>
              <w:t>тонация»</w:t>
            </w:r>
          </w:p>
        </w:tc>
        <w:tc>
          <w:tcPr>
            <w:tcW w:w="2241" w:type="dxa"/>
            <w:shd w:val="clear" w:color="auto" w:fill="auto"/>
          </w:tcPr>
          <w:p w:rsidR="002E3C29" w:rsidRPr="0099107A" w:rsidRDefault="002E3C29" w:rsidP="00A2083D">
            <w:pPr>
              <w:rPr>
                <w:rFonts w:ascii="Times New Roman" w:hAnsi="Times New Roman"/>
                <w:sz w:val="24"/>
                <w:szCs w:val="24"/>
                <w:lang w:val="ru-RU"/>
              </w:rPr>
            </w:pPr>
            <w:r w:rsidRPr="0099107A">
              <w:rPr>
                <w:rFonts w:ascii="Times New Roman" w:hAnsi="Times New Roman"/>
                <w:sz w:val="24"/>
                <w:szCs w:val="24"/>
                <w:lang w:val="ru-RU"/>
              </w:rPr>
              <w:t>- П/у «Слушай к</w:t>
            </w:r>
            <w:r w:rsidRPr="0099107A">
              <w:rPr>
                <w:rFonts w:ascii="Times New Roman" w:hAnsi="Times New Roman"/>
                <w:sz w:val="24"/>
                <w:szCs w:val="24"/>
                <w:lang w:val="ru-RU"/>
              </w:rPr>
              <w:t>о</w:t>
            </w:r>
            <w:r w:rsidRPr="0099107A">
              <w:rPr>
                <w:rFonts w:ascii="Times New Roman" w:hAnsi="Times New Roman"/>
                <w:sz w:val="24"/>
                <w:szCs w:val="24"/>
                <w:lang w:val="ru-RU"/>
              </w:rPr>
              <w:t>манду»</w:t>
            </w:r>
          </w:p>
          <w:p w:rsidR="002E3C29" w:rsidRPr="0099107A" w:rsidRDefault="002E3C29" w:rsidP="00A2083D">
            <w:pPr>
              <w:pStyle w:val="a4"/>
              <w:rPr>
                <w:rFonts w:ascii="Times New Roman" w:hAnsi="Times New Roman"/>
                <w:sz w:val="24"/>
                <w:szCs w:val="24"/>
                <w:lang w:val="ru-RU"/>
              </w:rPr>
            </w:pPr>
            <w:r w:rsidRPr="0099107A">
              <w:rPr>
                <w:rFonts w:ascii="Times New Roman" w:hAnsi="Times New Roman"/>
                <w:sz w:val="24"/>
                <w:szCs w:val="24"/>
                <w:lang w:val="ru-RU"/>
              </w:rPr>
              <w:t>- Развити</w:t>
            </w:r>
            <w:r w:rsidR="00AE7CDB">
              <w:rPr>
                <w:rFonts w:ascii="Times New Roman" w:hAnsi="Times New Roman"/>
                <w:sz w:val="24"/>
                <w:szCs w:val="24"/>
                <w:lang w:val="ru-RU"/>
              </w:rPr>
              <w:t>е общей мото</w:t>
            </w:r>
            <w:r w:rsidRPr="0099107A">
              <w:rPr>
                <w:rFonts w:ascii="Times New Roman" w:hAnsi="Times New Roman"/>
                <w:sz w:val="24"/>
                <w:szCs w:val="24"/>
                <w:lang w:val="ru-RU"/>
              </w:rPr>
              <w:t>рики «На п</w:t>
            </w:r>
            <w:r w:rsidRPr="0099107A">
              <w:rPr>
                <w:rFonts w:ascii="Times New Roman" w:hAnsi="Times New Roman"/>
                <w:sz w:val="24"/>
                <w:szCs w:val="24"/>
                <w:lang w:val="ru-RU"/>
              </w:rPr>
              <w:t>а</w:t>
            </w:r>
            <w:r w:rsidRPr="0099107A">
              <w:rPr>
                <w:rFonts w:ascii="Times New Roman" w:hAnsi="Times New Roman"/>
                <w:sz w:val="24"/>
                <w:szCs w:val="24"/>
                <w:lang w:val="ru-RU"/>
              </w:rPr>
              <w:t xml:space="preserve">раде», </w:t>
            </w:r>
          </w:p>
          <w:p w:rsidR="002E3C29" w:rsidRPr="0099107A" w:rsidRDefault="00AE7CDB" w:rsidP="00A2083D">
            <w:pPr>
              <w:rPr>
                <w:rFonts w:ascii="Times New Roman" w:hAnsi="Times New Roman"/>
                <w:sz w:val="24"/>
                <w:szCs w:val="24"/>
                <w:lang w:val="ru-RU"/>
              </w:rPr>
            </w:pPr>
            <w:r>
              <w:rPr>
                <w:rFonts w:ascii="Times New Roman" w:hAnsi="Times New Roman"/>
                <w:sz w:val="24"/>
                <w:szCs w:val="24"/>
                <w:lang w:val="ru-RU"/>
              </w:rPr>
              <w:t>-Дыхательная ги</w:t>
            </w:r>
            <w:r>
              <w:rPr>
                <w:rFonts w:ascii="Times New Roman" w:hAnsi="Times New Roman"/>
                <w:sz w:val="24"/>
                <w:szCs w:val="24"/>
                <w:lang w:val="ru-RU"/>
              </w:rPr>
              <w:t>м</w:t>
            </w:r>
            <w:r>
              <w:rPr>
                <w:rFonts w:ascii="Times New Roman" w:hAnsi="Times New Roman"/>
                <w:sz w:val="24"/>
                <w:szCs w:val="24"/>
                <w:lang w:val="ru-RU"/>
              </w:rPr>
              <w:t>насти</w:t>
            </w:r>
            <w:r w:rsidR="002E3C29" w:rsidRPr="0099107A">
              <w:rPr>
                <w:rFonts w:ascii="Times New Roman" w:hAnsi="Times New Roman"/>
                <w:sz w:val="24"/>
                <w:szCs w:val="24"/>
                <w:lang w:val="ru-RU"/>
              </w:rPr>
              <w:t>ка «Надуем воздушные шарки»</w:t>
            </w:r>
          </w:p>
        </w:tc>
      </w:tr>
      <w:tr w:rsidR="002E3C29" w:rsidRPr="00746763"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34</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Перелетные птицы</w:t>
            </w:r>
          </w:p>
        </w:tc>
        <w:tc>
          <w:tcPr>
            <w:tcW w:w="5879" w:type="dxa"/>
            <w:shd w:val="clear" w:color="auto" w:fill="auto"/>
          </w:tcPr>
          <w:p w:rsidR="002E3C29" w:rsidRPr="0099107A" w:rsidRDefault="002E3C29" w:rsidP="0099107A">
            <w:pPr>
              <w:suppressAutoHyphens/>
              <w:jc w:val="center"/>
              <w:rPr>
                <w:rFonts w:ascii="Times New Roman" w:hAnsi="Times New Roman"/>
                <w:b/>
                <w:sz w:val="24"/>
                <w:szCs w:val="24"/>
                <w:lang w:val="ru-RU"/>
              </w:rPr>
            </w:pPr>
            <w:r w:rsidRPr="0099107A">
              <w:rPr>
                <w:rFonts w:ascii="Times New Roman" w:hAnsi="Times New Roman"/>
                <w:b/>
                <w:sz w:val="24"/>
                <w:szCs w:val="24"/>
                <w:lang w:val="ru-RU"/>
              </w:rPr>
              <w:t>Чтение сказки Г.Х. Андерсена «Гадкий утенок»</w:t>
            </w:r>
          </w:p>
          <w:p w:rsidR="002E3C29" w:rsidRPr="0099107A" w:rsidRDefault="002E3C29" w:rsidP="0099107A">
            <w:pPr>
              <w:suppressAutoHyphens/>
              <w:jc w:val="both"/>
              <w:rPr>
                <w:rFonts w:ascii="Times New Roman" w:hAnsi="Times New Roman"/>
                <w:sz w:val="24"/>
                <w:szCs w:val="24"/>
              </w:rPr>
            </w:pPr>
            <w:r w:rsidRPr="0099107A">
              <w:rPr>
                <w:rFonts w:ascii="Times New Roman" w:hAnsi="Times New Roman"/>
                <w:sz w:val="24"/>
                <w:szCs w:val="24"/>
                <w:lang w:val="ru-RU"/>
              </w:rPr>
              <w:t xml:space="preserve">Учить осмысливать и оценивать характеры пер-сонажей сказки. Развивать у детей способность к це-лостному восприятию сказки в единстве ее содержа-ния и художественной формы. </w:t>
            </w:r>
            <w:r w:rsidRPr="0099107A">
              <w:rPr>
                <w:rFonts w:ascii="Times New Roman" w:hAnsi="Times New Roman"/>
                <w:sz w:val="24"/>
                <w:szCs w:val="24"/>
              </w:rPr>
              <w:t>Закреплять знания об особенностях (композиционных, языковых) сказочно-го жанра.</w:t>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Чтение, беседа по содер-жанию, рассматривание иллюстраций, придумы-вание каких-либо изме-нений в содержании сказки</w:t>
            </w:r>
          </w:p>
        </w:tc>
        <w:tc>
          <w:tcPr>
            <w:tcW w:w="2241" w:type="dxa"/>
            <w:shd w:val="clear" w:color="auto" w:fill="auto"/>
          </w:tcPr>
          <w:p w:rsidR="002E3C29" w:rsidRPr="0099107A" w:rsidRDefault="00AE7CDB" w:rsidP="0099107A">
            <w:pPr>
              <w:jc w:val="both"/>
              <w:rPr>
                <w:rFonts w:ascii="Times New Roman" w:hAnsi="Times New Roman"/>
                <w:sz w:val="24"/>
                <w:szCs w:val="24"/>
                <w:lang w:val="ru-RU"/>
              </w:rPr>
            </w:pPr>
            <w:r>
              <w:rPr>
                <w:rFonts w:ascii="Times New Roman" w:hAnsi="Times New Roman"/>
                <w:sz w:val="24"/>
                <w:szCs w:val="24"/>
                <w:lang w:val="ru-RU"/>
              </w:rPr>
              <w:t>- Упражнения на разви</w:t>
            </w:r>
            <w:r w:rsidR="002E3C29" w:rsidRPr="0099107A">
              <w:rPr>
                <w:rFonts w:ascii="Times New Roman" w:hAnsi="Times New Roman"/>
                <w:sz w:val="24"/>
                <w:szCs w:val="24"/>
                <w:lang w:val="ru-RU"/>
              </w:rPr>
              <w:t>тие мимики, жестов.</w:t>
            </w:r>
          </w:p>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 Прием эмпатии</w:t>
            </w:r>
          </w:p>
          <w:p w:rsidR="002E3C29" w:rsidRPr="0099107A" w:rsidRDefault="00AE7CDB" w:rsidP="0099107A">
            <w:pPr>
              <w:jc w:val="both"/>
              <w:rPr>
                <w:rFonts w:ascii="Times New Roman" w:hAnsi="Times New Roman"/>
                <w:sz w:val="24"/>
                <w:szCs w:val="24"/>
                <w:lang w:val="ru-RU"/>
              </w:rPr>
            </w:pPr>
            <w:r>
              <w:rPr>
                <w:rFonts w:ascii="Times New Roman" w:hAnsi="Times New Roman"/>
                <w:sz w:val="24"/>
                <w:szCs w:val="24"/>
                <w:lang w:val="ru-RU"/>
              </w:rPr>
              <w:t>- Пальчиковая гимнас</w:t>
            </w:r>
            <w:r w:rsidR="002E3C29" w:rsidRPr="0099107A">
              <w:rPr>
                <w:rFonts w:ascii="Times New Roman" w:hAnsi="Times New Roman"/>
                <w:sz w:val="24"/>
                <w:szCs w:val="24"/>
                <w:lang w:val="ru-RU"/>
              </w:rPr>
              <w:t>тика «Ла</w:t>
            </w:r>
            <w:r w:rsidR="002E3C29" w:rsidRPr="0099107A">
              <w:rPr>
                <w:rFonts w:ascii="Times New Roman" w:hAnsi="Times New Roman"/>
                <w:sz w:val="24"/>
                <w:szCs w:val="24"/>
                <w:lang w:val="ru-RU"/>
              </w:rPr>
              <w:t>с</w:t>
            </w:r>
            <w:r w:rsidR="002E3C29" w:rsidRPr="0099107A">
              <w:rPr>
                <w:rFonts w:ascii="Times New Roman" w:hAnsi="Times New Roman"/>
                <w:sz w:val="24"/>
                <w:szCs w:val="24"/>
                <w:lang w:val="ru-RU"/>
              </w:rPr>
              <w:t xml:space="preserve">точка» </w:t>
            </w:r>
          </w:p>
        </w:tc>
      </w:tr>
      <w:tr w:rsidR="002E3C29" w:rsidRPr="00746763"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35</w:t>
            </w:r>
          </w:p>
        </w:tc>
        <w:tc>
          <w:tcPr>
            <w:tcW w:w="2160"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Цветы. Насекомые</w:t>
            </w:r>
          </w:p>
        </w:tc>
        <w:tc>
          <w:tcPr>
            <w:tcW w:w="5879" w:type="dxa"/>
            <w:shd w:val="clear" w:color="auto" w:fill="auto"/>
          </w:tcPr>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Чтение басни И.А.Крылова «Стрекоза и Муравей»</w:t>
            </w:r>
          </w:p>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Продолжать знакомить детей с баснями, с их жанро-выми особенностями; подвести к пониманию идеи, смысла пословиц о труде. Развивать умение детей о</w:t>
            </w:r>
            <w:r w:rsidRPr="0099107A">
              <w:rPr>
                <w:rFonts w:ascii="Times New Roman" w:hAnsi="Times New Roman"/>
                <w:sz w:val="24"/>
                <w:szCs w:val="24"/>
                <w:lang w:val="ru-RU"/>
              </w:rPr>
              <w:t>с</w:t>
            </w:r>
            <w:r w:rsidRPr="0099107A">
              <w:rPr>
                <w:rFonts w:ascii="Times New Roman" w:hAnsi="Times New Roman"/>
                <w:sz w:val="24"/>
                <w:szCs w:val="24"/>
                <w:lang w:val="ru-RU"/>
              </w:rPr>
              <w:t>мысливать аллегорию басни, оценивать характер пе</w:t>
            </w:r>
            <w:r w:rsidRPr="0099107A">
              <w:rPr>
                <w:rFonts w:ascii="Times New Roman" w:hAnsi="Times New Roman"/>
                <w:sz w:val="24"/>
                <w:szCs w:val="24"/>
                <w:lang w:val="ru-RU"/>
              </w:rPr>
              <w:t>р</w:t>
            </w:r>
            <w:r w:rsidRPr="0099107A">
              <w:rPr>
                <w:rFonts w:ascii="Times New Roman" w:hAnsi="Times New Roman"/>
                <w:sz w:val="24"/>
                <w:szCs w:val="24"/>
                <w:lang w:val="ru-RU"/>
              </w:rPr>
              <w:t>сонажей. Воспитывать чуткость к образному строю языка басни.</w:t>
            </w:r>
          </w:p>
        </w:tc>
        <w:tc>
          <w:tcPr>
            <w:tcW w:w="2801" w:type="dxa"/>
            <w:shd w:val="clear" w:color="auto" w:fill="auto"/>
          </w:tcPr>
          <w:p w:rsidR="002E3C29" w:rsidRPr="0099107A" w:rsidRDefault="002E3C29" w:rsidP="0099107A">
            <w:pPr>
              <w:jc w:val="both"/>
              <w:rPr>
                <w:rFonts w:ascii="Times New Roman" w:hAnsi="Times New Roman"/>
                <w:sz w:val="24"/>
                <w:szCs w:val="24"/>
                <w:lang w:val="ru-RU"/>
              </w:rPr>
            </w:pPr>
            <w:r w:rsidRPr="0099107A">
              <w:rPr>
                <w:rFonts w:ascii="Times New Roman" w:hAnsi="Times New Roman"/>
                <w:sz w:val="24"/>
                <w:szCs w:val="24"/>
                <w:lang w:val="ru-RU"/>
              </w:rPr>
              <w:t>Рассматривание иллюст-раций сказок о труде, беседа по ним; чтение басни, вопросы по со-держанию, творческое упражнение «Что озна-чает пословица».</w:t>
            </w:r>
          </w:p>
        </w:tc>
        <w:tc>
          <w:tcPr>
            <w:tcW w:w="2241" w:type="dxa"/>
            <w:shd w:val="clear" w:color="auto" w:fill="auto"/>
          </w:tcPr>
          <w:p w:rsidR="002E3C29" w:rsidRPr="0099107A" w:rsidRDefault="00AE7CDB" w:rsidP="0099107A">
            <w:pPr>
              <w:pStyle w:val="a4"/>
              <w:jc w:val="both"/>
              <w:rPr>
                <w:rFonts w:ascii="Times New Roman" w:hAnsi="Times New Roman"/>
                <w:sz w:val="24"/>
                <w:szCs w:val="24"/>
                <w:lang w:val="ru-RU"/>
              </w:rPr>
            </w:pPr>
            <w:r>
              <w:rPr>
                <w:rFonts w:ascii="Times New Roman" w:hAnsi="Times New Roman"/>
                <w:sz w:val="24"/>
                <w:szCs w:val="24"/>
                <w:lang w:val="ru-RU"/>
              </w:rPr>
              <w:t>-Пальчиковая ги</w:t>
            </w:r>
            <w:r>
              <w:rPr>
                <w:rFonts w:ascii="Times New Roman" w:hAnsi="Times New Roman"/>
                <w:sz w:val="24"/>
                <w:szCs w:val="24"/>
                <w:lang w:val="ru-RU"/>
              </w:rPr>
              <w:t>м</w:t>
            </w:r>
            <w:r>
              <w:rPr>
                <w:rFonts w:ascii="Times New Roman" w:hAnsi="Times New Roman"/>
                <w:sz w:val="24"/>
                <w:szCs w:val="24"/>
                <w:lang w:val="ru-RU"/>
              </w:rPr>
              <w:t>насти</w:t>
            </w:r>
            <w:r w:rsidR="002E3C29" w:rsidRPr="0099107A">
              <w:rPr>
                <w:rFonts w:ascii="Times New Roman" w:hAnsi="Times New Roman"/>
                <w:sz w:val="24"/>
                <w:szCs w:val="24"/>
                <w:lang w:val="ru-RU"/>
              </w:rPr>
              <w:t>ка «Вырос красивый цветок»</w:t>
            </w:r>
          </w:p>
          <w:p w:rsidR="002E3C29" w:rsidRPr="0099107A" w:rsidRDefault="002E3C29" w:rsidP="0099107A">
            <w:pPr>
              <w:pStyle w:val="a4"/>
              <w:jc w:val="both"/>
              <w:rPr>
                <w:rFonts w:ascii="Times New Roman" w:hAnsi="Times New Roman"/>
                <w:sz w:val="24"/>
                <w:szCs w:val="24"/>
                <w:lang w:val="ru-RU"/>
              </w:rPr>
            </w:pPr>
            <w:r w:rsidRPr="0099107A">
              <w:rPr>
                <w:rFonts w:ascii="Times New Roman" w:hAnsi="Times New Roman"/>
                <w:sz w:val="24"/>
                <w:szCs w:val="24"/>
                <w:lang w:val="ru-RU"/>
              </w:rPr>
              <w:t>- Физминутка «По дороге мы идем»</w:t>
            </w:r>
          </w:p>
          <w:p w:rsidR="002E3C29" w:rsidRPr="0099107A" w:rsidRDefault="002E3C29" w:rsidP="0099107A">
            <w:pPr>
              <w:jc w:val="both"/>
              <w:rPr>
                <w:rFonts w:ascii="Times New Roman" w:hAnsi="Times New Roman"/>
                <w:sz w:val="24"/>
                <w:szCs w:val="24"/>
                <w:lang w:val="ru-RU"/>
              </w:rPr>
            </w:pPr>
          </w:p>
        </w:tc>
      </w:tr>
      <w:tr w:rsidR="002E3C29" w:rsidRPr="00746763" w:rsidTr="003026E1">
        <w:tc>
          <w:tcPr>
            <w:tcW w:w="1188" w:type="dxa"/>
            <w:shd w:val="clear" w:color="auto" w:fill="auto"/>
          </w:tcPr>
          <w:p w:rsidR="002E3C29" w:rsidRPr="0099107A" w:rsidRDefault="002E3C29" w:rsidP="0099107A">
            <w:pPr>
              <w:jc w:val="center"/>
              <w:rPr>
                <w:rFonts w:ascii="Times New Roman" w:hAnsi="Times New Roman"/>
                <w:b/>
                <w:sz w:val="24"/>
                <w:szCs w:val="24"/>
              </w:rPr>
            </w:pPr>
            <w:r w:rsidRPr="0099107A">
              <w:rPr>
                <w:rFonts w:ascii="Times New Roman" w:hAnsi="Times New Roman"/>
                <w:b/>
                <w:sz w:val="24"/>
                <w:szCs w:val="24"/>
              </w:rPr>
              <w:t>36</w:t>
            </w:r>
          </w:p>
        </w:tc>
        <w:tc>
          <w:tcPr>
            <w:tcW w:w="2160" w:type="dxa"/>
            <w:shd w:val="clear" w:color="auto" w:fill="auto"/>
          </w:tcPr>
          <w:p w:rsidR="002E3C29" w:rsidRPr="0099107A" w:rsidRDefault="002E3C29" w:rsidP="0099107A">
            <w:pPr>
              <w:jc w:val="center"/>
              <w:rPr>
                <w:rFonts w:ascii="Times New Roman" w:hAnsi="Times New Roman"/>
                <w:b/>
                <w:sz w:val="24"/>
                <w:szCs w:val="24"/>
                <w:lang w:val="ru-RU"/>
              </w:rPr>
            </w:pPr>
            <w:r w:rsidRPr="0099107A">
              <w:rPr>
                <w:rFonts w:ascii="Times New Roman" w:hAnsi="Times New Roman"/>
                <w:b/>
                <w:sz w:val="24"/>
                <w:szCs w:val="24"/>
                <w:lang w:val="ru-RU"/>
              </w:rPr>
              <w:t>До свиданья, де</w:t>
            </w:r>
            <w:r w:rsidRPr="0099107A">
              <w:rPr>
                <w:rFonts w:ascii="Times New Roman" w:hAnsi="Times New Roman"/>
                <w:b/>
                <w:sz w:val="24"/>
                <w:szCs w:val="24"/>
                <w:lang w:val="ru-RU"/>
              </w:rPr>
              <w:t>т</w:t>
            </w:r>
            <w:r w:rsidRPr="0099107A">
              <w:rPr>
                <w:rFonts w:ascii="Times New Roman" w:hAnsi="Times New Roman"/>
                <w:b/>
                <w:sz w:val="24"/>
                <w:szCs w:val="24"/>
                <w:lang w:val="ru-RU"/>
              </w:rPr>
              <w:t>ский сад! Здра</w:t>
            </w:r>
            <w:r w:rsidRPr="0099107A">
              <w:rPr>
                <w:rFonts w:ascii="Times New Roman" w:hAnsi="Times New Roman"/>
                <w:b/>
                <w:sz w:val="24"/>
                <w:szCs w:val="24"/>
                <w:lang w:val="ru-RU"/>
              </w:rPr>
              <w:t>в</w:t>
            </w:r>
            <w:r w:rsidRPr="0099107A">
              <w:rPr>
                <w:rFonts w:ascii="Times New Roman" w:hAnsi="Times New Roman"/>
                <w:b/>
                <w:sz w:val="24"/>
                <w:szCs w:val="24"/>
                <w:lang w:val="ru-RU"/>
              </w:rPr>
              <w:t>ствуй, школа!</w:t>
            </w:r>
          </w:p>
        </w:tc>
        <w:tc>
          <w:tcPr>
            <w:tcW w:w="5879" w:type="dxa"/>
            <w:shd w:val="clear" w:color="auto" w:fill="auto"/>
          </w:tcPr>
          <w:p w:rsidR="002E3C29" w:rsidRPr="00AF2BA4" w:rsidRDefault="002E3C29" w:rsidP="0099107A">
            <w:pPr>
              <w:suppressAutoHyphens/>
              <w:jc w:val="center"/>
              <w:rPr>
                <w:rFonts w:ascii="Times New Roman" w:hAnsi="Times New Roman"/>
                <w:b/>
                <w:lang w:val="ru-RU"/>
              </w:rPr>
            </w:pPr>
            <w:r w:rsidRPr="00AF2BA4">
              <w:rPr>
                <w:rFonts w:ascii="Times New Roman" w:hAnsi="Times New Roman"/>
                <w:b/>
                <w:lang w:val="ru-RU"/>
              </w:rPr>
              <w:t>Итоговая литературная викторина</w:t>
            </w:r>
          </w:p>
          <w:p w:rsidR="002E3C29" w:rsidRPr="00AF2BA4" w:rsidRDefault="002E3C29" w:rsidP="0099107A">
            <w:pPr>
              <w:suppressAutoHyphens/>
              <w:jc w:val="both"/>
              <w:rPr>
                <w:rFonts w:ascii="Times New Roman" w:hAnsi="Times New Roman"/>
                <w:lang w:val="ru-RU"/>
              </w:rPr>
            </w:pPr>
            <w:r w:rsidRPr="00AF2BA4">
              <w:rPr>
                <w:rFonts w:ascii="Times New Roman" w:hAnsi="Times New Roman"/>
                <w:lang w:val="ru-RU"/>
              </w:rPr>
              <w:t>Закреплять и систематизировать знания детей о знакомых литературных произведениях, их особен-ностях. Развивать способность детей высказывать раз-вернутые суждения. Воспитывать интерес к художест-венной литературе.</w:t>
            </w:r>
          </w:p>
        </w:tc>
        <w:tc>
          <w:tcPr>
            <w:tcW w:w="2801" w:type="dxa"/>
            <w:shd w:val="clear" w:color="auto" w:fill="auto"/>
          </w:tcPr>
          <w:p w:rsidR="002E3C29" w:rsidRPr="00AF2BA4" w:rsidRDefault="002E3C29" w:rsidP="00AF2BA4">
            <w:pPr>
              <w:rPr>
                <w:rFonts w:ascii="Times New Roman" w:hAnsi="Times New Roman"/>
                <w:lang w:val="ru-RU"/>
              </w:rPr>
            </w:pPr>
            <w:r w:rsidRPr="00AF2BA4">
              <w:rPr>
                <w:rFonts w:ascii="Times New Roman" w:hAnsi="Times New Roman"/>
                <w:lang w:val="ru-RU"/>
              </w:rPr>
              <w:t>Беседа, рассм</w:t>
            </w:r>
            <w:r w:rsidR="00A2083D">
              <w:rPr>
                <w:rFonts w:ascii="Times New Roman" w:hAnsi="Times New Roman"/>
                <w:lang w:val="ru-RU"/>
              </w:rPr>
              <w:t>атривание иллюстраций, д/у  «От</w:t>
            </w:r>
            <w:r w:rsidRPr="00AF2BA4">
              <w:rPr>
                <w:rFonts w:ascii="Times New Roman" w:hAnsi="Times New Roman"/>
                <w:lang w:val="ru-RU"/>
              </w:rPr>
              <w:t>гдай фамилию писате-ля», «Кто больше знает пословиц», «Отгадай за-гадки», «У</w:t>
            </w:r>
            <w:r w:rsidR="00A2083D">
              <w:rPr>
                <w:rFonts w:ascii="Times New Roman" w:hAnsi="Times New Roman"/>
                <w:lang w:val="ru-RU"/>
              </w:rPr>
              <w:t>з</w:t>
            </w:r>
            <w:r w:rsidRPr="00AF2BA4">
              <w:rPr>
                <w:rFonts w:ascii="Times New Roman" w:hAnsi="Times New Roman"/>
                <w:lang w:val="ru-RU"/>
              </w:rPr>
              <w:t>най сказку»</w:t>
            </w:r>
          </w:p>
        </w:tc>
        <w:tc>
          <w:tcPr>
            <w:tcW w:w="2241" w:type="dxa"/>
            <w:shd w:val="clear" w:color="auto" w:fill="auto"/>
          </w:tcPr>
          <w:p w:rsidR="002E3C29" w:rsidRPr="00AF2BA4" w:rsidRDefault="00AE7CDB" w:rsidP="0099107A">
            <w:pPr>
              <w:jc w:val="both"/>
              <w:rPr>
                <w:rFonts w:ascii="Times New Roman" w:hAnsi="Times New Roman"/>
                <w:lang w:val="ru-RU"/>
              </w:rPr>
            </w:pPr>
            <w:r w:rsidRPr="00AF2BA4">
              <w:rPr>
                <w:rFonts w:ascii="Times New Roman" w:hAnsi="Times New Roman"/>
                <w:lang w:val="ru-RU"/>
              </w:rPr>
              <w:t>-Упражнение на с</w:t>
            </w:r>
            <w:r w:rsidRPr="00AF2BA4">
              <w:rPr>
                <w:rFonts w:ascii="Times New Roman" w:hAnsi="Times New Roman"/>
                <w:lang w:val="ru-RU"/>
              </w:rPr>
              <w:t>о</w:t>
            </w:r>
            <w:r w:rsidRPr="00AF2BA4">
              <w:rPr>
                <w:rFonts w:ascii="Times New Roman" w:hAnsi="Times New Roman"/>
                <w:lang w:val="ru-RU"/>
              </w:rPr>
              <w:t>гласование слов с движе</w:t>
            </w:r>
            <w:r w:rsidR="002E3C29" w:rsidRPr="00AF2BA4">
              <w:rPr>
                <w:rFonts w:ascii="Times New Roman" w:hAnsi="Times New Roman"/>
                <w:lang w:val="ru-RU"/>
              </w:rPr>
              <w:t>ниями, на ра</w:t>
            </w:r>
            <w:r w:rsidR="002E3C29" w:rsidRPr="00AF2BA4">
              <w:rPr>
                <w:rFonts w:ascii="Times New Roman" w:hAnsi="Times New Roman"/>
                <w:lang w:val="ru-RU"/>
              </w:rPr>
              <w:t>з</w:t>
            </w:r>
            <w:r w:rsidR="002E3C29" w:rsidRPr="00AF2BA4">
              <w:rPr>
                <w:rFonts w:ascii="Times New Roman" w:hAnsi="Times New Roman"/>
                <w:lang w:val="ru-RU"/>
              </w:rPr>
              <w:t>витие мимики, же</w:t>
            </w:r>
            <w:r w:rsidR="002E3C29" w:rsidRPr="00AF2BA4">
              <w:rPr>
                <w:rFonts w:ascii="Times New Roman" w:hAnsi="Times New Roman"/>
                <w:lang w:val="ru-RU"/>
              </w:rPr>
              <w:t>с</w:t>
            </w:r>
            <w:r w:rsidR="002E3C29" w:rsidRPr="00AF2BA4">
              <w:rPr>
                <w:rFonts w:ascii="Times New Roman" w:hAnsi="Times New Roman"/>
                <w:lang w:val="ru-RU"/>
              </w:rPr>
              <w:t>тов.</w:t>
            </w:r>
          </w:p>
          <w:p w:rsidR="002E3C29" w:rsidRPr="00AF2BA4" w:rsidRDefault="002E3C29" w:rsidP="0099107A">
            <w:pPr>
              <w:jc w:val="both"/>
              <w:rPr>
                <w:rFonts w:ascii="Times New Roman" w:hAnsi="Times New Roman"/>
                <w:lang w:val="ru-RU"/>
              </w:rPr>
            </w:pPr>
          </w:p>
        </w:tc>
      </w:tr>
    </w:tbl>
    <w:p w:rsidR="004E2FCC" w:rsidRDefault="004E2FCC" w:rsidP="00316C93">
      <w:pPr>
        <w:pStyle w:val="Style18"/>
        <w:widowControl/>
        <w:tabs>
          <w:tab w:val="left" w:pos="7315"/>
        </w:tabs>
        <w:rPr>
          <w:rStyle w:val="FontStyle227"/>
          <w:rFonts w:ascii="Times New Roman" w:hAnsi="Times New Roman" w:cs="Times New Roman"/>
          <w:sz w:val="24"/>
          <w:szCs w:val="24"/>
        </w:rPr>
      </w:pPr>
    </w:p>
    <w:p w:rsidR="002E3C29" w:rsidRPr="0099107A" w:rsidRDefault="002E3C29" w:rsidP="0099107A">
      <w:pPr>
        <w:pStyle w:val="Style18"/>
        <w:widowControl/>
        <w:tabs>
          <w:tab w:val="left" w:pos="7315"/>
        </w:tabs>
        <w:ind w:firstLine="567"/>
        <w:jc w:val="center"/>
        <w:rPr>
          <w:rStyle w:val="FontStyle227"/>
          <w:rFonts w:ascii="Times New Roman" w:hAnsi="Times New Roman" w:cs="Times New Roman"/>
          <w:sz w:val="24"/>
          <w:szCs w:val="24"/>
        </w:rPr>
      </w:pPr>
      <w:r w:rsidRPr="0099107A">
        <w:rPr>
          <w:rStyle w:val="FontStyle227"/>
          <w:rFonts w:ascii="Times New Roman" w:hAnsi="Times New Roman" w:cs="Times New Roman"/>
          <w:sz w:val="24"/>
          <w:szCs w:val="24"/>
        </w:rPr>
        <w:t>Примерное тематическое планирование работы по формированию у детей интереса и потребности в чтении (подготовител</w:t>
      </w:r>
      <w:r w:rsidRPr="0099107A">
        <w:rPr>
          <w:rStyle w:val="FontStyle227"/>
          <w:rFonts w:ascii="Times New Roman" w:hAnsi="Times New Roman" w:cs="Times New Roman"/>
          <w:sz w:val="24"/>
          <w:szCs w:val="24"/>
        </w:rPr>
        <w:t>ь</w:t>
      </w:r>
      <w:r w:rsidRPr="0099107A">
        <w:rPr>
          <w:rStyle w:val="FontStyle227"/>
          <w:rFonts w:ascii="Times New Roman" w:hAnsi="Times New Roman" w:cs="Times New Roman"/>
          <w:sz w:val="24"/>
          <w:szCs w:val="24"/>
        </w:rPr>
        <w:t>ный дошкольный возраст)</w:t>
      </w:r>
    </w:p>
    <w:p w:rsidR="002E3C29" w:rsidRPr="0099107A" w:rsidRDefault="002E3C29" w:rsidP="0099107A">
      <w:pPr>
        <w:pStyle w:val="Style18"/>
        <w:widowControl/>
        <w:tabs>
          <w:tab w:val="left" w:pos="7315"/>
        </w:tabs>
        <w:ind w:firstLine="567"/>
        <w:jc w:val="center"/>
        <w:rPr>
          <w:rStyle w:val="FontStyle227"/>
          <w:rFonts w:ascii="Times New Roman" w:hAnsi="Times New Roman" w:cs="Times New Roman"/>
          <w:sz w:val="24"/>
          <w:szCs w:val="24"/>
        </w:rPr>
      </w:pPr>
    </w:p>
    <w:p w:rsidR="00BB2650" w:rsidRPr="00AF2BA4" w:rsidRDefault="00BB2650" w:rsidP="00BB2650">
      <w:pPr>
        <w:rPr>
          <w:rFonts w:ascii="Times New Roman" w:hAnsi="Times New Roman"/>
          <w:sz w:val="24"/>
          <w:szCs w:val="24"/>
          <w:lang w:val="ru-RU"/>
        </w:rPr>
      </w:pPr>
    </w:p>
    <w:tbl>
      <w:tblPr>
        <w:tblStyle w:val="a3"/>
        <w:tblW w:w="15024" w:type="dxa"/>
        <w:jc w:val="center"/>
        <w:tblInd w:w="-854" w:type="dxa"/>
        <w:tblLook w:val="04A0"/>
      </w:tblPr>
      <w:tblGrid>
        <w:gridCol w:w="1178"/>
        <w:gridCol w:w="2830"/>
        <w:gridCol w:w="3111"/>
        <w:gridCol w:w="7905"/>
      </w:tblGrid>
      <w:tr w:rsidR="00BB2650" w:rsidRPr="0099107A" w:rsidTr="00BB2650">
        <w:trPr>
          <w:jc w:val="center"/>
        </w:trPr>
        <w:tc>
          <w:tcPr>
            <w:tcW w:w="1134"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Месяц</w:t>
            </w:r>
          </w:p>
        </w:tc>
        <w:tc>
          <w:tcPr>
            <w:tcW w:w="2835" w:type="dxa"/>
          </w:tcPr>
          <w:p w:rsidR="00BB2650" w:rsidRPr="0099107A" w:rsidRDefault="00BB2650" w:rsidP="00BB2650">
            <w:pPr>
              <w:jc w:val="both"/>
              <w:rPr>
                <w:rFonts w:ascii="Times New Roman" w:hAnsi="Times New Roman"/>
                <w:sz w:val="24"/>
                <w:szCs w:val="24"/>
              </w:rPr>
            </w:pPr>
            <w:r>
              <w:rPr>
                <w:rFonts w:ascii="Times New Roman" w:hAnsi="Times New Roman"/>
                <w:sz w:val="24"/>
                <w:szCs w:val="24"/>
              </w:rPr>
              <w:t>Н</w:t>
            </w:r>
            <w:r w:rsidRPr="0099107A">
              <w:rPr>
                <w:rFonts w:ascii="Times New Roman" w:hAnsi="Times New Roman"/>
                <w:sz w:val="24"/>
                <w:szCs w:val="24"/>
              </w:rPr>
              <w:t>еделя</w:t>
            </w:r>
          </w:p>
        </w:tc>
        <w:tc>
          <w:tcPr>
            <w:tcW w:w="3118" w:type="dxa"/>
          </w:tcPr>
          <w:p w:rsidR="00BB2650" w:rsidRPr="0099107A" w:rsidRDefault="00BB2650" w:rsidP="00BB2650">
            <w:pPr>
              <w:rPr>
                <w:rFonts w:ascii="Times New Roman" w:hAnsi="Times New Roman"/>
                <w:sz w:val="24"/>
                <w:szCs w:val="24"/>
              </w:rPr>
            </w:pPr>
            <w:r w:rsidRPr="0099107A">
              <w:rPr>
                <w:rFonts w:ascii="Times New Roman" w:hAnsi="Times New Roman"/>
                <w:sz w:val="24"/>
                <w:szCs w:val="24"/>
              </w:rPr>
              <w:t>Тема образовательной деятельности</w:t>
            </w:r>
          </w:p>
        </w:tc>
        <w:tc>
          <w:tcPr>
            <w:tcW w:w="7937"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Цели</w:t>
            </w:r>
          </w:p>
        </w:tc>
      </w:tr>
      <w:tr w:rsidR="00BB2650" w:rsidRPr="00156F72" w:rsidTr="00BB2650">
        <w:trPr>
          <w:jc w:val="center"/>
        </w:trPr>
        <w:tc>
          <w:tcPr>
            <w:tcW w:w="1134"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 xml:space="preserve">Сентябрь </w:t>
            </w:r>
          </w:p>
        </w:tc>
        <w:tc>
          <w:tcPr>
            <w:tcW w:w="2835" w:type="dxa"/>
          </w:tcPr>
          <w:p w:rsidR="00BB2650" w:rsidRPr="0099107A" w:rsidRDefault="00BB2650" w:rsidP="00BB2650">
            <w:pPr>
              <w:pStyle w:val="TableParagraph"/>
              <w:rPr>
                <w:rFonts w:ascii="Times New Roman" w:hAnsi="Times New Roman"/>
                <w:sz w:val="24"/>
                <w:szCs w:val="24"/>
                <w:lang w:val="ru-RU"/>
              </w:rPr>
            </w:pPr>
          </w:p>
        </w:tc>
        <w:tc>
          <w:tcPr>
            <w:tcW w:w="3118" w:type="dxa"/>
          </w:tcPr>
          <w:p w:rsidR="00BB2650" w:rsidRPr="0099107A" w:rsidRDefault="00BB2650" w:rsidP="00BB2650">
            <w:pPr>
              <w:pStyle w:val="TableParagraph"/>
              <w:jc w:val="both"/>
              <w:rPr>
                <w:rFonts w:ascii="Times New Roman" w:hAnsi="Times New Roman"/>
                <w:sz w:val="24"/>
                <w:szCs w:val="24"/>
                <w:lang w:val="ru-RU"/>
              </w:rPr>
            </w:pPr>
          </w:p>
        </w:tc>
        <w:tc>
          <w:tcPr>
            <w:tcW w:w="7937" w:type="dxa"/>
          </w:tcPr>
          <w:p w:rsidR="00BB2650" w:rsidRPr="0099107A" w:rsidRDefault="00BB2650" w:rsidP="00BB2650">
            <w:pPr>
              <w:jc w:val="both"/>
              <w:rPr>
                <w:rFonts w:ascii="Times New Roman" w:hAnsi="Times New Roman"/>
                <w:sz w:val="24"/>
                <w:szCs w:val="24"/>
              </w:rPr>
            </w:pPr>
          </w:p>
        </w:tc>
      </w:tr>
      <w:tr w:rsidR="00BB2650" w:rsidRPr="00746763" w:rsidTr="00BB2650">
        <w:trPr>
          <w:jc w:val="center"/>
        </w:trPr>
        <w:tc>
          <w:tcPr>
            <w:tcW w:w="1134" w:type="dxa"/>
          </w:tcPr>
          <w:p w:rsidR="00BB2650" w:rsidRPr="0099107A" w:rsidRDefault="00BB2650" w:rsidP="00BB2650">
            <w:pPr>
              <w:jc w:val="both"/>
              <w:rPr>
                <w:rFonts w:ascii="Times New Roman" w:hAnsi="Times New Roman"/>
                <w:sz w:val="24"/>
                <w:szCs w:val="24"/>
              </w:rPr>
            </w:pPr>
          </w:p>
        </w:tc>
        <w:tc>
          <w:tcPr>
            <w:tcW w:w="2835" w:type="dxa"/>
          </w:tcPr>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2 « Мой город, моя стр</w:t>
            </w:r>
            <w:r w:rsidRPr="00BB2650">
              <w:rPr>
                <w:rFonts w:ascii="Times New Roman" w:hAnsi="Times New Roman"/>
                <w:sz w:val="24"/>
                <w:szCs w:val="24"/>
                <w:lang w:val="ru-RU"/>
              </w:rPr>
              <w:t>а</w:t>
            </w:r>
            <w:r w:rsidRPr="00BB2650">
              <w:rPr>
                <w:rFonts w:ascii="Times New Roman" w:hAnsi="Times New Roman"/>
                <w:sz w:val="24"/>
                <w:szCs w:val="24"/>
                <w:lang w:val="ru-RU"/>
              </w:rPr>
              <w:t>на, моя планета»</w:t>
            </w:r>
          </w:p>
        </w:tc>
        <w:tc>
          <w:tcPr>
            <w:tcW w:w="3118" w:type="dxa"/>
          </w:tcPr>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«Лучше нет родного края» П.Воронько</w:t>
            </w:r>
          </w:p>
          <w:p w:rsidR="00BB2650" w:rsidRPr="0099107A" w:rsidRDefault="00BB2650" w:rsidP="00BB2650">
            <w:pPr>
              <w:jc w:val="both"/>
              <w:rPr>
                <w:rFonts w:ascii="Times New Roman" w:hAnsi="Times New Roman"/>
                <w:b/>
                <w:sz w:val="24"/>
                <w:szCs w:val="24"/>
              </w:rPr>
            </w:pPr>
            <w:r w:rsidRPr="0099107A">
              <w:rPr>
                <w:rFonts w:ascii="Times New Roman" w:hAnsi="Times New Roman"/>
                <w:sz w:val="24"/>
                <w:szCs w:val="24"/>
              </w:rPr>
              <w:t>(чтение, заучивание)</w:t>
            </w:r>
          </w:p>
        </w:tc>
        <w:tc>
          <w:tcPr>
            <w:tcW w:w="7937" w:type="dxa"/>
          </w:tcPr>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 развитие интереса к художественной литературе;</w:t>
            </w:r>
          </w:p>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 учить чувствовать ритм стихотворения;</w:t>
            </w:r>
          </w:p>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 развивать поэтический слух, умение выделять в тексте выразительные средства;</w:t>
            </w:r>
          </w:p>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 воспитывать интонационную выразительность при чтении стихотвор</w:t>
            </w:r>
            <w:r w:rsidRPr="00BB2650">
              <w:rPr>
                <w:rFonts w:ascii="Times New Roman" w:hAnsi="Times New Roman"/>
                <w:sz w:val="24"/>
                <w:szCs w:val="24"/>
                <w:lang w:val="ru-RU"/>
              </w:rPr>
              <w:t>е</w:t>
            </w:r>
            <w:r w:rsidRPr="00BB2650">
              <w:rPr>
                <w:rFonts w:ascii="Times New Roman" w:hAnsi="Times New Roman"/>
                <w:sz w:val="24"/>
                <w:szCs w:val="24"/>
                <w:lang w:val="ru-RU"/>
              </w:rPr>
              <w:t>ния.</w:t>
            </w:r>
          </w:p>
        </w:tc>
      </w:tr>
      <w:tr w:rsidR="00BB2650" w:rsidRPr="00746763" w:rsidTr="00BB2650">
        <w:trPr>
          <w:jc w:val="center"/>
        </w:trPr>
        <w:tc>
          <w:tcPr>
            <w:tcW w:w="1134" w:type="dxa"/>
          </w:tcPr>
          <w:p w:rsidR="00BB2650" w:rsidRPr="00BB2650" w:rsidRDefault="00BB2650" w:rsidP="00BB2650">
            <w:pPr>
              <w:jc w:val="both"/>
              <w:rPr>
                <w:rFonts w:ascii="Times New Roman" w:hAnsi="Times New Roman"/>
                <w:sz w:val="24"/>
                <w:szCs w:val="24"/>
                <w:lang w:val="ru-RU"/>
              </w:rPr>
            </w:pPr>
          </w:p>
        </w:tc>
        <w:tc>
          <w:tcPr>
            <w:tcW w:w="2835" w:type="dxa"/>
          </w:tcPr>
          <w:p w:rsidR="00BB2650" w:rsidRPr="0099107A" w:rsidRDefault="00BB2650" w:rsidP="00BB2650">
            <w:pPr>
              <w:pStyle w:val="a4"/>
              <w:widowControl/>
              <w:contextualSpacing/>
              <w:rPr>
                <w:rFonts w:ascii="Times New Roman" w:hAnsi="Times New Roman"/>
                <w:sz w:val="24"/>
                <w:szCs w:val="24"/>
                <w:lang w:val="ru-RU"/>
              </w:rPr>
            </w:pPr>
            <w:r>
              <w:rPr>
                <w:rFonts w:ascii="Times New Roman" w:hAnsi="Times New Roman"/>
                <w:sz w:val="24"/>
                <w:szCs w:val="24"/>
                <w:lang w:val="ru-RU"/>
              </w:rPr>
              <w:t xml:space="preserve">3 </w:t>
            </w:r>
            <w:r w:rsidRPr="0099107A">
              <w:rPr>
                <w:rFonts w:ascii="Times New Roman" w:hAnsi="Times New Roman"/>
                <w:sz w:val="24"/>
                <w:szCs w:val="24"/>
                <w:lang w:val="ru-RU"/>
              </w:rPr>
              <w:t>«Мой любимый Ста</w:t>
            </w:r>
            <w:r w:rsidRPr="0099107A">
              <w:rPr>
                <w:rFonts w:ascii="Times New Roman" w:hAnsi="Times New Roman"/>
                <w:sz w:val="24"/>
                <w:szCs w:val="24"/>
                <w:lang w:val="ru-RU"/>
              </w:rPr>
              <w:t>в</w:t>
            </w:r>
            <w:r w:rsidRPr="0099107A">
              <w:rPr>
                <w:rFonts w:ascii="Times New Roman" w:hAnsi="Times New Roman"/>
                <w:sz w:val="24"/>
                <w:szCs w:val="24"/>
                <w:lang w:val="ru-RU"/>
              </w:rPr>
              <w:t>ропольский край»</w:t>
            </w:r>
            <w:r>
              <w:rPr>
                <w:rFonts w:ascii="Times New Roman" w:hAnsi="Times New Roman"/>
                <w:sz w:val="24"/>
                <w:szCs w:val="24"/>
                <w:lang w:val="ru-RU"/>
              </w:rPr>
              <w:t xml:space="preserve"> </w:t>
            </w:r>
          </w:p>
        </w:tc>
        <w:tc>
          <w:tcPr>
            <w:tcW w:w="3118" w:type="dxa"/>
          </w:tcPr>
          <w:p w:rsidR="00BB2650" w:rsidRPr="0099107A" w:rsidRDefault="00BB2650" w:rsidP="00BB2650">
            <w:pPr>
              <w:jc w:val="both"/>
              <w:rPr>
                <w:rFonts w:ascii="Times New Roman" w:hAnsi="Times New Roman"/>
                <w:sz w:val="24"/>
                <w:szCs w:val="24"/>
              </w:rPr>
            </w:pPr>
            <w:r>
              <w:rPr>
                <w:rFonts w:ascii="Times New Roman" w:hAnsi="Times New Roman"/>
                <w:sz w:val="24"/>
                <w:szCs w:val="24"/>
              </w:rPr>
              <w:t xml:space="preserve"> </w:t>
            </w:r>
            <w:r w:rsidRPr="0099107A">
              <w:rPr>
                <w:rFonts w:ascii="Times New Roman" w:hAnsi="Times New Roman"/>
                <w:sz w:val="24"/>
                <w:szCs w:val="24"/>
              </w:rPr>
              <w:t xml:space="preserve">Знакомство с творчеством ставропольских писателей </w:t>
            </w:r>
          </w:p>
          <w:p w:rsidR="00BB2650" w:rsidRPr="0099107A" w:rsidRDefault="00BB2650" w:rsidP="00BB2650">
            <w:pPr>
              <w:jc w:val="both"/>
              <w:rPr>
                <w:rFonts w:ascii="Times New Roman" w:hAnsi="Times New Roman"/>
                <w:b/>
                <w:sz w:val="24"/>
                <w:szCs w:val="24"/>
              </w:rPr>
            </w:pPr>
          </w:p>
        </w:tc>
        <w:tc>
          <w:tcPr>
            <w:tcW w:w="7937" w:type="dxa"/>
          </w:tcPr>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 xml:space="preserve"> - продолжать знакомить детей с творчеством ставропольских писателей;</w:t>
            </w:r>
          </w:p>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 помочь вспомнить названия и содержание уже известных детям прои</w:t>
            </w:r>
            <w:r w:rsidRPr="00BB2650">
              <w:rPr>
                <w:rFonts w:ascii="Times New Roman" w:hAnsi="Times New Roman"/>
                <w:sz w:val="24"/>
                <w:szCs w:val="24"/>
                <w:lang w:val="ru-RU"/>
              </w:rPr>
              <w:t>з</w:t>
            </w:r>
            <w:r w:rsidRPr="00BB2650">
              <w:rPr>
                <w:rFonts w:ascii="Times New Roman" w:hAnsi="Times New Roman"/>
                <w:sz w:val="24"/>
                <w:szCs w:val="24"/>
                <w:lang w:val="ru-RU"/>
              </w:rPr>
              <w:t>ведений;</w:t>
            </w:r>
          </w:p>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 учить определять к какому жанру относится каждое произведение;</w:t>
            </w:r>
          </w:p>
          <w:p w:rsidR="00BB2650" w:rsidRPr="00BB2650" w:rsidRDefault="00BB2650" w:rsidP="00BB2650">
            <w:pPr>
              <w:jc w:val="both"/>
              <w:rPr>
                <w:rFonts w:ascii="Times New Roman" w:hAnsi="Times New Roman"/>
                <w:sz w:val="24"/>
                <w:szCs w:val="24"/>
                <w:u w:val="single"/>
                <w:lang w:val="ru-RU"/>
              </w:rPr>
            </w:pPr>
            <w:r w:rsidRPr="00BB2650">
              <w:rPr>
                <w:rFonts w:ascii="Times New Roman" w:hAnsi="Times New Roman"/>
                <w:sz w:val="24"/>
                <w:szCs w:val="24"/>
                <w:lang w:val="ru-RU"/>
              </w:rPr>
              <w:t>- развивать интерес и любовь к книге.</w:t>
            </w:r>
          </w:p>
        </w:tc>
      </w:tr>
      <w:tr w:rsidR="00BB2650" w:rsidRPr="00746763" w:rsidTr="00BB2650">
        <w:trPr>
          <w:jc w:val="center"/>
        </w:trPr>
        <w:tc>
          <w:tcPr>
            <w:tcW w:w="1134" w:type="dxa"/>
          </w:tcPr>
          <w:p w:rsidR="00BB2650" w:rsidRPr="00BB2650" w:rsidRDefault="00BB2650" w:rsidP="00BB2650">
            <w:pPr>
              <w:jc w:val="both"/>
              <w:rPr>
                <w:rFonts w:ascii="Times New Roman" w:hAnsi="Times New Roman"/>
                <w:sz w:val="24"/>
                <w:szCs w:val="24"/>
                <w:lang w:val="ru-RU"/>
              </w:rPr>
            </w:pPr>
          </w:p>
        </w:tc>
        <w:tc>
          <w:tcPr>
            <w:tcW w:w="2835" w:type="dxa"/>
          </w:tcPr>
          <w:p w:rsidR="00BB2650" w:rsidRPr="0099107A" w:rsidRDefault="00BB2650" w:rsidP="00BB2650">
            <w:pPr>
              <w:pStyle w:val="a4"/>
              <w:widowControl/>
              <w:contextualSpacing/>
              <w:rPr>
                <w:rFonts w:ascii="Times New Roman" w:hAnsi="Times New Roman"/>
                <w:sz w:val="24"/>
                <w:szCs w:val="24"/>
                <w:lang w:val="ru-RU"/>
              </w:rPr>
            </w:pPr>
            <w:r w:rsidRPr="0099107A">
              <w:rPr>
                <w:rFonts w:ascii="Times New Roman" w:hAnsi="Times New Roman"/>
                <w:sz w:val="24"/>
                <w:szCs w:val="24"/>
                <w:lang w:val="ru-RU"/>
              </w:rPr>
              <w:t xml:space="preserve">4 </w:t>
            </w:r>
            <w:r>
              <w:rPr>
                <w:rFonts w:ascii="Times New Roman" w:hAnsi="Times New Roman"/>
                <w:sz w:val="24"/>
                <w:szCs w:val="24"/>
                <w:lang w:val="ru-RU"/>
              </w:rPr>
              <w:t>«Осень. Осенние мес</w:t>
            </w:r>
            <w:r>
              <w:rPr>
                <w:rFonts w:ascii="Times New Roman" w:hAnsi="Times New Roman"/>
                <w:sz w:val="24"/>
                <w:szCs w:val="24"/>
                <w:lang w:val="ru-RU"/>
              </w:rPr>
              <w:t>я</w:t>
            </w:r>
            <w:r>
              <w:rPr>
                <w:rFonts w:ascii="Times New Roman" w:hAnsi="Times New Roman"/>
                <w:sz w:val="24"/>
                <w:szCs w:val="24"/>
                <w:lang w:val="ru-RU"/>
              </w:rPr>
              <w:t>цы. Деревья осенью»</w:t>
            </w:r>
          </w:p>
        </w:tc>
        <w:tc>
          <w:tcPr>
            <w:tcW w:w="3118" w:type="dxa"/>
          </w:tcPr>
          <w:p w:rsidR="00BB2650" w:rsidRPr="00B31F23" w:rsidRDefault="00BB2650" w:rsidP="00BB2650">
            <w:pPr>
              <w:rPr>
                <w:rFonts w:ascii="Times New Roman" w:hAnsi="Times New Roman"/>
                <w:sz w:val="24"/>
                <w:szCs w:val="24"/>
              </w:rPr>
            </w:pPr>
            <w:r w:rsidRPr="00B31F23">
              <w:rPr>
                <w:rFonts w:ascii="Times New Roman" w:hAnsi="Times New Roman"/>
                <w:sz w:val="24"/>
                <w:szCs w:val="24"/>
              </w:rPr>
              <w:t>«Осенью» М.Волошин (чтение).</w:t>
            </w:r>
          </w:p>
        </w:tc>
        <w:tc>
          <w:tcPr>
            <w:tcW w:w="7937" w:type="dxa"/>
          </w:tcPr>
          <w:p w:rsidR="00BB2650" w:rsidRPr="00BB2650" w:rsidRDefault="00BB2650" w:rsidP="00BB2650">
            <w:pPr>
              <w:ind w:left="72"/>
              <w:rPr>
                <w:rFonts w:ascii="Times New Roman" w:hAnsi="Times New Roman"/>
                <w:sz w:val="28"/>
                <w:szCs w:val="28"/>
                <w:lang w:val="ru-RU"/>
              </w:rPr>
            </w:pPr>
            <w:r w:rsidRPr="00BB2650">
              <w:rPr>
                <w:rFonts w:ascii="Times New Roman" w:hAnsi="Times New Roman"/>
                <w:sz w:val="28"/>
                <w:szCs w:val="28"/>
                <w:lang w:val="ru-RU"/>
              </w:rPr>
              <w:t>помочь почувствовать красоту описанной в стихотворении природы;             -закрепить знания о различиях стихотворного и прозаического жанров;                      -воспитывать умение внимательно слушать , высказывать свое отношение к соде</w:t>
            </w:r>
            <w:r w:rsidRPr="00BB2650">
              <w:rPr>
                <w:rFonts w:ascii="Times New Roman" w:hAnsi="Times New Roman"/>
                <w:sz w:val="28"/>
                <w:szCs w:val="28"/>
                <w:lang w:val="ru-RU"/>
              </w:rPr>
              <w:t>р</w:t>
            </w:r>
            <w:r w:rsidRPr="00BB2650">
              <w:rPr>
                <w:rFonts w:ascii="Times New Roman" w:hAnsi="Times New Roman"/>
                <w:sz w:val="28"/>
                <w:szCs w:val="28"/>
                <w:lang w:val="ru-RU"/>
              </w:rPr>
              <w:t>жанию.</w:t>
            </w:r>
          </w:p>
        </w:tc>
      </w:tr>
    </w:tbl>
    <w:p w:rsidR="00BB2650" w:rsidRPr="00BB2650" w:rsidRDefault="00BB2650" w:rsidP="00BB2650">
      <w:pPr>
        <w:jc w:val="both"/>
        <w:rPr>
          <w:rFonts w:ascii="Times New Roman" w:hAnsi="Times New Roman"/>
          <w:sz w:val="24"/>
          <w:szCs w:val="24"/>
          <w:lang w:val="ru-RU"/>
        </w:rPr>
      </w:pPr>
    </w:p>
    <w:p w:rsidR="002E3C29" w:rsidRPr="0099107A" w:rsidRDefault="002E3C29" w:rsidP="0099107A">
      <w:pPr>
        <w:rPr>
          <w:rFonts w:ascii="Times New Roman" w:hAnsi="Times New Roman"/>
          <w:sz w:val="24"/>
          <w:szCs w:val="24"/>
          <w:lang w:val="ru-RU"/>
        </w:rPr>
      </w:pP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b/>
          <w:sz w:val="24"/>
          <w:szCs w:val="24"/>
          <w:lang w:val="ru-RU"/>
        </w:rPr>
        <w:t>Целевые ориентиры развития ребенка (на основе интеграции образовательныхнаправлений)</w:t>
      </w:r>
    </w:p>
    <w:p w:rsidR="002E3C29" w:rsidRPr="0099107A" w:rsidRDefault="002E3C29" w:rsidP="0099107A">
      <w:pPr>
        <w:ind w:firstLine="709"/>
        <w:jc w:val="both"/>
        <w:rPr>
          <w:rFonts w:ascii="Times New Roman" w:hAnsi="Times New Roman"/>
          <w:i/>
          <w:sz w:val="24"/>
          <w:szCs w:val="24"/>
          <w:lang w:val="ru-RU"/>
        </w:rPr>
      </w:pPr>
      <w:r w:rsidRPr="0099107A">
        <w:rPr>
          <w:rFonts w:ascii="Times New Roman" w:hAnsi="Times New Roman"/>
          <w:sz w:val="24"/>
          <w:szCs w:val="24"/>
          <w:lang w:val="ru-RU"/>
        </w:rPr>
        <w:t xml:space="preserve">Эмоционально реагируют на художественные произведения; используют в своей речи средства интонационной выразительности; различают жанры литературных произведений: сказку, рассказ, стихотворение, загадку, считалку, былину; общаются со взрослыми и сверстниками по содержанию прочитанного, высказывая свое отношение, оценку </w:t>
      </w:r>
      <w:r w:rsidRPr="0099107A">
        <w:rPr>
          <w:rFonts w:ascii="Times New Roman" w:hAnsi="Times New Roman"/>
          <w:i/>
          <w:sz w:val="24"/>
          <w:szCs w:val="24"/>
          <w:lang w:val="ru-RU"/>
        </w:rPr>
        <w:t xml:space="preserve">(коммуникация, чтение художественной литературы); </w:t>
      </w:r>
      <w:r w:rsidRPr="0099107A">
        <w:rPr>
          <w:rFonts w:ascii="Times New Roman" w:hAnsi="Times New Roman"/>
          <w:sz w:val="24"/>
          <w:szCs w:val="24"/>
          <w:lang w:val="ru-RU"/>
        </w:rPr>
        <w:t>испытывают удовольствие от процесса чтения книги; описывают состояние героя, его настроение, свое отношение к событию в опис</w:t>
      </w:r>
      <w:r w:rsidRPr="0099107A">
        <w:rPr>
          <w:rFonts w:ascii="Times New Roman" w:hAnsi="Times New Roman"/>
          <w:sz w:val="24"/>
          <w:szCs w:val="24"/>
          <w:lang w:val="ru-RU"/>
        </w:rPr>
        <w:t>а</w:t>
      </w:r>
      <w:r w:rsidRPr="0099107A">
        <w:rPr>
          <w:rFonts w:ascii="Times New Roman" w:hAnsi="Times New Roman"/>
          <w:sz w:val="24"/>
          <w:szCs w:val="24"/>
          <w:lang w:val="ru-RU"/>
        </w:rPr>
        <w:t xml:space="preserve">тельном и повествовательном монологе, эмоционально откликаются на прочитанное, сопереживают положительным героям, осуждают отрицательных персонажей, радуются оптимистической концовке текста </w:t>
      </w:r>
      <w:r w:rsidRPr="0099107A">
        <w:rPr>
          <w:rFonts w:ascii="Times New Roman" w:hAnsi="Times New Roman"/>
          <w:i/>
          <w:sz w:val="24"/>
          <w:szCs w:val="24"/>
          <w:lang w:val="ru-RU"/>
        </w:rPr>
        <w:t>(познание: расширение кругозора, труд, коммуникация, чтение художественной литературы,социализация).</w:t>
      </w:r>
    </w:p>
    <w:p w:rsidR="002E3C29" w:rsidRPr="0099107A" w:rsidRDefault="002E3C29" w:rsidP="0099107A">
      <w:pPr>
        <w:ind w:firstLine="709"/>
        <w:jc w:val="both"/>
        <w:rPr>
          <w:rFonts w:ascii="Times New Roman" w:hAnsi="Times New Roman"/>
          <w:sz w:val="24"/>
          <w:szCs w:val="24"/>
          <w:lang w:val="ru-RU"/>
        </w:rPr>
      </w:pPr>
    </w:p>
    <w:p w:rsidR="00BB2650" w:rsidRPr="00746763" w:rsidRDefault="00BB2650" w:rsidP="00BB2650">
      <w:pPr>
        <w:jc w:val="both"/>
        <w:rPr>
          <w:rFonts w:ascii="Times New Roman" w:hAnsi="Times New Roman"/>
          <w:sz w:val="24"/>
          <w:szCs w:val="24"/>
          <w:lang w:val="ru-RU"/>
        </w:rPr>
      </w:pPr>
    </w:p>
    <w:tbl>
      <w:tblPr>
        <w:tblStyle w:val="a3"/>
        <w:tblW w:w="15080" w:type="dxa"/>
        <w:jc w:val="center"/>
        <w:tblInd w:w="-1876" w:type="dxa"/>
        <w:tblLook w:val="04A0"/>
      </w:tblPr>
      <w:tblGrid>
        <w:gridCol w:w="1134"/>
        <w:gridCol w:w="2778"/>
        <w:gridCol w:w="3118"/>
        <w:gridCol w:w="8050"/>
      </w:tblGrid>
      <w:tr w:rsidR="00BB2650" w:rsidRPr="0099107A" w:rsidTr="00BB2650">
        <w:trPr>
          <w:jc w:val="center"/>
        </w:trPr>
        <w:tc>
          <w:tcPr>
            <w:tcW w:w="1134"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Месяц</w:t>
            </w:r>
          </w:p>
        </w:tc>
        <w:tc>
          <w:tcPr>
            <w:tcW w:w="2778"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неделя</w:t>
            </w:r>
          </w:p>
        </w:tc>
        <w:tc>
          <w:tcPr>
            <w:tcW w:w="3118" w:type="dxa"/>
          </w:tcPr>
          <w:p w:rsidR="00BB2650" w:rsidRPr="0099107A" w:rsidRDefault="00BB2650" w:rsidP="00BB2650">
            <w:pPr>
              <w:rPr>
                <w:rFonts w:ascii="Times New Roman" w:hAnsi="Times New Roman"/>
                <w:sz w:val="24"/>
                <w:szCs w:val="24"/>
              </w:rPr>
            </w:pPr>
            <w:r w:rsidRPr="0099107A">
              <w:rPr>
                <w:rFonts w:ascii="Times New Roman" w:hAnsi="Times New Roman"/>
                <w:sz w:val="24"/>
                <w:szCs w:val="24"/>
              </w:rPr>
              <w:t>Тема образовательной деятельности</w:t>
            </w:r>
          </w:p>
        </w:tc>
        <w:tc>
          <w:tcPr>
            <w:tcW w:w="8050"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Цели</w:t>
            </w:r>
          </w:p>
        </w:tc>
      </w:tr>
      <w:tr w:rsidR="00BB2650" w:rsidRPr="00746763" w:rsidTr="00BB2650">
        <w:trPr>
          <w:jc w:val="center"/>
        </w:trPr>
        <w:tc>
          <w:tcPr>
            <w:tcW w:w="1134"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lastRenderedPageBreak/>
              <w:t xml:space="preserve">Октябрь </w:t>
            </w:r>
          </w:p>
        </w:tc>
        <w:tc>
          <w:tcPr>
            <w:tcW w:w="2778" w:type="dxa"/>
          </w:tcPr>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1 «Овощи. Труд взро</w:t>
            </w:r>
            <w:r w:rsidRPr="00BB2650">
              <w:rPr>
                <w:rFonts w:ascii="Times New Roman" w:hAnsi="Times New Roman"/>
                <w:sz w:val="24"/>
                <w:szCs w:val="24"/>
                <w:lang w:val="ru-RU"/>
              </w:rPr>
              <w:t>с</w:t>
            </w:r>
            <w:r w:rsidRPr="00BB2650">
              <w:rPr>
                <w:rFonts w:ascii="Times New Roman" w:hAnsi="Times New Roman"/>
                <w:sz w:val="24"/>
                <w:szCs w:val="24"/>
                <w:lang w:val="ru-RU"/>
              </w:rPr>
              <w:t>лых на полях и огор</w:t>
            </w:r>
            <w:r w:rsidRPr="00BB2650">
              <w:rPr>
                <w:rFonts w:ascii="Times New Roman" w:hAnsi="Times New Roman"/>
                <w:sz w:val="24"/>
                <w:szCs w:val="24"/>
                <w:lang w:val="ru-RU"/>
              </w:rPr>
              <w:t>о</w:t>
            </w:r>
            <w:r w:rsidRPr="00BB2650">
              <w:rPr>
                <w:rFonts w:ascii="Times New Roman" w:hAnsi="Times New Roman"/>
                <w:sz w:val="24"/>
                <w:szCs w:val="24"/>
                <w:lang w:val="ru-RU"/>
              </w:rPr>
              <w:t>дах»</w:t>
            </w:r>
          </w:p>
        </w:tc>
        <w:tc>
          <w:tcPr>
            <w:tcW w:w="3118" w:type="dxa"/>
          </w:tcPr>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 xml:space="preserve"> «Очень-очень вкусный п</w:t>
            </w:r>
            <w:r w:rsidRPr="00BB2650">
              <w:rPr>
                <w:rFonts w:ascii="Times New Roman" w:hAnsi="Times New Roman"/>
                <w:sz w:val="24"/>
                <w:szCs w:val="24"/>
                <w:lang w:val="ru-RU"/>
              </w:rPr>
              <w:t>и</w:t>
            </w:r>
            <w:r w:rsidRPr="00BB2650">
              <w:rPr>
                <w:rFonts w:ascii="Times New Roman" w:hAnsi="Times New Roman"/>
                <w:sz w:val="24"/>
                <w:szCs w:val="24"/>
                <w:lang w:val="ru-RU"/>
              </w:rPr>
              <w:t>рог»Н. Гернет, Д.Хармс (заучивание).</w:t>
            </w:r>
          </w:p>
        </w:tc>
        <w:tc>
          <w:tcPr>
            <w:tcW w:w="8050" w:type="dxa"/>
          </w:tcPr>
          <w:p w:rsidR="00BB2650" w:rsidRPr="00BB2650" w:rsidRDefault="00BB2650" w:rsidP="00BB2650">
            <w:pPr>
              <w:rPr>
                <w:rFonts w:ascii="Times New Roman" w:hAnsi="Times New Roman"/>
                <w:b/>
                <w:sz w:val="28"/>
                <w:szCs w:val="28"/>
                <w:lang w:val="ru-RU"/>
              </w:rPr>
            </w:pPr>
            <w:r w:rsidRPr="00BB2650">
              <w:rPr>
                <w:rFonts w:ascii="Times New Roman" w:hAnsi="Times New Roman"/>
                <w:sz w:val="24"/>
                <w:szCs w:val="24"/>
                <w:lang w:val="ru-RU"/>
              </w:rPr>
              <w:t xml:space="preserve"> -</w:t>
            </w:r>
            <w:r w:rsidRPr="00BB2650">
              <w:rPr>
                <w:rFonts w:ascii="Times New Roman" w:hAnsi="Times New Roman"/>
                <w:sz w:val="28"/>
                <w:szCs w:val="28"/>
                <w:lang w:val="ru-RU"/>
              </w:rPr>
              <w:t>побуждать запоминать и выразительно читать произведение;                             -учить передавать ритм стихотворения.</w:t>
            </w:r>
          </w:p>
          <w:p w:rsidR="00BB2650" w:rsidRPr="00BB2650" w:rsidRDefault="00BB2650" w:rsidP="00BB2650">
            <w:pPr>
              <w:jc w:val="both"/>
              <w:rPr>
                <w:rFonts w:ascii="Times New Roman" w:hAnsi="Times New Roman"/>
                <w:sz w:val="24"/>
                <w:szCs w:val="24"/>
                <w:lang w:val="ru-RU"/>
              </w:rPr>
            </w:pPr>
          </w:p>
        </w:tc>
      </w:tr>
      <w:tr w:rsidR="00BB2650" w:rsidRPr="00746763" w:rsidTr="00BB2650">
        <w:trPr>
          <w:jc w:val="center"/>
        </w:trPr>
        <w:tc>
          <w:tcPr>
            <w:tcW w:w="1134" w:type="dxa"/>
          </w:tcPr>
          <w:p w:rsidR="00BB2650" w:rsidRPr="00BB2650" w:rsidRDefault="00BB2650" w:rsidP="00BB2650">
            <w:pPr>
              <w:jc w:val="both"/>
              <w:rPr>
                <w:rFonts w:ascii="Times New Roman" w:hAnsi="Times New Roman"/>
                <w:sz w:val="24"/>
                <w:szCs w:val="24"/>
                <w:lang w:val="ru-RU"/>
              </w:rPr>
            </w:pPr>
          </w:p>
        </w:tc>
        <w:tc>
          <w:tcPr>
            <w:tcW w:w="2778" w:type="dxa"/>
          </w:tcPr>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 xml:space="preserve"> 2 «Фрукты. Труд взро</w:t>
            </w:r>
            <w:r w:rsidRPr="00BB2650">
              <w:rPr>
                <w:rFonts w:ascii="Times New Roman" w:hAnsi="Times New Roman"/>
                <w:sz w:val="24"/>
                <w:szCs w:val="24"/>
                <w:lang w:val="ru-RU"/>
              </w:rPr>
              <w:t>с</w:t>
            </w:r>
            <w:r w:rsidRPr="00BB2650">
              <w:rPr>
                <w:rFonts w:ascii="Times New Roman" w:hAnsi="Times New Roman"/>
                <w:sz w:val="24"/>
                <w:szCs w:val="24"/>
                <w:lang w:val="ru-RU"/>
              </w:rPr>
              <w:t>лых в саду»</w:t>
            </w:r>
          </w:p>
        </w:tc>
        <w:tc>
          <w:tcPr>
            <w:tcW w:w="3118" w:type="dxa"/>
          </w:tcPr>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 xml:space="preserve"> «Чудесное яблочко» обр. Елисеевой (чтение). </w:t>
            </w:r>
          </w:p>
          <w:p w:rsidR="00BB2650" w:rsidRPr="00BB2650" w:rsidRDefault="00BB2650" w:rsidP="00BB2650">
            <w:pPr>
              <w:jc w:val="both"/>
              <w:rPr>
                <w:rFonts w:ascii="Times New Roman" w:hAnsi="Times New Roman"/>
                <w:b/>
                <w:sz w:val="24"/>
                <w:szCs w:val="24"/>
                <w:lang w:val="ru-RU"/>
              </w:rPr>
            </w:pPr>
          </w:p>
        </w:tc>
        <w:tc>
          <w:tcPr>
            <w:tcW w:w="8050" w:type="dxa"/>
          </w:tcPr>
          <w:p w:rsidR="00BB2650" w:rsidRPr="00BB2650" w:rsidRDefault="00BB2650" w:rsidP="00BB2650">
            <w:pPr>
              <w:rPr>
                <w:rFonts w:ascii="Times New Roman" w:hAnsi="Times New Roman"/>
                <w:b/>
                <w:sz w:val="28"/>
                <w:szCs w:val="28"/>
                <w:lang w:val="ru-RU"/>
              </w:rPr>
            </w:pPr>
            <w:r w:rsidRPr="00BB2650">
              <w:rPr>
                <w:rFonts w:ascii="Times New Roman" w:hAnsi="Times New Roman"/>
                <w:sz w:val="24"/>
                <w:szCs w:val="24"/>
                <w:lang w:val="ru-RU"/>
              </w:rPr>
              <w:t>-</w:t>
            </w:r>
            <w:r w:rsidRPr="00BB2650">
              <w:rPr>
                <w:rFonts w:ascii="Times New Roman" w:hAnsi="Times New Roman"/>
                <w:sz w:val="28"/>
                <w:szCs w:val="28"/>
                <w:lang w:val="ru-RU"/>
              </w:rPr>
              <w:t>учить понимать образное содержание сказки, характеры героев;                         -учить оценивать поступки героев и мотивировать свою оценку;                                  -развивать связную речь.</w:t>
            </w:r>
          </w:p>
          <w:p w:rsidR="00BB2650" w:rsidRPr="00BB2650" w:rsidRDefault="00BB2650" w:rsidP="00BB2650">
            <w:pPr>
              <w:rPr>
                <w:rFonts w:ascii="Times New Roman" w:hAnsi="Times New Roman"/>
                <w:sz w:val="24"/>
                <w:szCs w:val="24"/>
                <w:lang w:val="ru-RU"/>
              </w:rPr>
            </w:pPr>
          </w:p>
        </w:tc>
      </w:tr>
      <w:tr w:rsidR="00BB2650" w:rsidRPr="00746763" w:rsidTr="00BB2650">
        <w:trPr>
          <w:jc w:val="center"/>
        </w:trPr>
        <w:tc>
          <w:tcPr>
            <w:tcW w:w="1134" w:type="dxa"/>
          </w:tcPr>
          <w:p w:rsidR="00BB2650" w:rsidRPr="00BB2650" w:rsidRDefault="00BB2650" w:rsidP="00BB2650">
            <w:pPr>
              <w:jc w:val="both"/>
              <w:rPr>
                <w:rFonts w:ascii="Times New Roman" w:hAnsi="Times New Roman"/>
                <w:sz w:val="24"/>
                <w:szCs w:val="24"/>
                <w:lang w:val="ru-RU"/>
              </w:rPr>
            </w:pPr>
          </w:p>
        </w:tc>
        <w:tc>
          <w:tcPr>
            <w:tcW w:w="2778" w:type="dxa"/>
          </w:tcPr>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3 «Насекомые. Подг</w:t>
            </w:r>
            <w:r w:rsidRPr="00BB2650">
              <w:rPr>
                <w:rFonts w:ascii="Times New Roman" w:hAnsi="Times New Roman"/>
                <w:sz w:val="24"/>
                <w:szCs w:val="24"/>
                <w:lang w:val="ru-RU"/>
              </w:rPr>
              <w:t>о</w:t>
            </w:r>
            <w:r w:rsidRPr="00BB2650">
              <w:rPr>
                <w:rFonts w:ascii="Times New Roman" w:hAnsi="Times New Roman"/>
                <w:sz w:val="24"/>
                <w:szCs w:val="24"/>
                <w:lang w:val="ru-RU"/>
              </w:rPr>
              <w:t>товка их к зиме»</w:t>
            </w:r>
          </w:p>
        </w:tc>
        <w:tc>
          <w:tcPr>
            <w:tcW w:w="3118" w:type="dxa"/>
          </w:tcPr>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«На севере диком», «Го</w:t>
            </w:r>
            <w:r w:rsidRPr="00BB2650">
              <w:rPr>
                <w:rFonts w:ascii="Times New Roman" w:hAnsi="Times New Roman"/>
                <w:sz w:val="24"/>
                <w:szCs w:val="24"/>
                <w:lang w:val="ru-RU"/>
              </w:rPr>
              <w:t>р</w:t>
            </w:r>
            <w:r w:rsidRPr="00BB2650">
              <w:rPr>
                <w:rFonts w:ascii="Times New Roman" w:hAnsi="Times New Roman"/>
                <w:sz w:val="24"/>
                <w:szCs w:val="24"/>
                <w:lang w:val="ru-RU"/>
              </w:rPr>
              <w:t>ные вершины» М.Ю.Лермонтов.</w:t>
            </w:r>
          </w:p>
        </w:tc>
        <w:tc>
          <w:tcPr>
            <w:tcW w:w="8050" w:type="dxa"/>
          </w:tcPr>
          <w:p w:rsidR="00BB2650" w:rsidRPr="00BB2650" w:rsidRDefault="00BB2650" w:rsidP="00BB2650">
            <w:pPr>
              <w:rPr>
                <w:rFonts w:ascii="Times New Roman" w:hAnsi="Times New Roman"/>
                <w:b/>
                <w:sz w:val="24"/>
                <w:szCs w:val="24"/>
                <w:lang w:val="ru-RU"/>
              </w:rPr>
            </w:pPr>
            <w:r w:rsidRPr="00BB2650">
              <w:rPr>
                <w:rFonts w:ascii="Times New Roman" w:hAnsi="Times New Roman"/>
                <w:sz w:val="24"/>
                <w:szCs w:val="24"/>
                <w:lang w:val="ru-RU"/>
              </w:rPr>
              <w:t xml:space="preserve"> помочь почувствовать выразительность и красоту стихотворения, учить соотносить поэтические и живописные образы.</w:t>
            </w:r>
          </w:p>
        </w:tc>
      </w:tr>
      <w:tr w:rsidR="00BB2650" w:rsidRPr="00746763" w:rsidTr="00BB2650">
        <w:trPr>
          <w:jc w:val="center"/>
        </w:trPr>
        <w:tc>
          <w:tcPr>
            <w:tcW w:w="1134" w:type="dxa"/>
          </w:tcPr>
          <w:p w:rsidR="00BB2650" w:rsidRPr="00BB2650" w:rsidRDefault="00BB2650" w:rsidP="00BB2650">
            <w:pPr>
              <w:jc w:val="both"/>
              <w:rPr>
                <w:rFonts w:ascii="Times New Roman" w:hAnsi="Times New Roman"/>
                <w:sz w:val="24"/>
                <w:szCs w:val="24"/>
                <w:lang w:val="ru-RU"/>
              </w:rPr>
            </w:pPr>
          </w:p>
        </w:tc>
        <w:tc>
          <w:tcPr>
            <w:tcW w:w="2778" w:type="dxa"/>
          </w:tcPr>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4« Перелётные птицы, водоплавающие птицы. Подготовка птиц к отл</w:t>
            </w:r>
            <w:r w:rsidRPr="00BB2650">
              <w:rPr>
                <w:rFonts w:ascii="Times New Roman" w:hAnsi="Times New Roman"/>
                <w:sz w:val="24"/>
                <w:szCs w:val="24"/>
                <w:lang w:val="ru-RU"/>
              </w:rPr>
              <w:t>ё</w:t>
            </w:r>
            <w:r w:rsidRPr="00BB2650">
              <w:rPr>
                <w:rFonts w:ascii="Times New Roman" w:hAnsi="Times New Roman"/>
                <w:sz w:val="24"/>
                <w:szCs w:val="24"/>
                <w:lang w:val="ru-RU"/>
              </w:rPr>
              <w:t>ту»</w:t>
            </w:r>
          </w:p>
        </w:tc>
        <w:tc>
          <w:tcPr>
            <w:tcW w:w="3118" w:type="dxa"/>
          </w:tcPr>
          <w:p w:rsidR="00BB2650" w:rsidRPr="00865B1E" w:rsidRDefault="00BB2650" w:rsidP="00BB2650">
            <w:pPr>
              <w:jc w:val="both"/>
              <w:rPr>
                <w:rFonts w:ascii="Times New Roman" w:hAnsi="Times New Roman"/>
                <w:sz w:val="24"/>
                <w:szCs w:val="24"/>
              </w:rPr>
            </w:pPr>
            <w:r w:rsidRPr="00865B1E">
              <w:rPr>
                <w:rFonts w:ascii="Times New Roman" w:hAnsi="Times New Roman"/>
                <w:sz w:val="24"/>
                <w:szCs w:val="24"/>
              </w:rPr>
              <w:t>«Дюймовочка» Г.Х.Андесен</w:t>
            </w:r>
          </w:p>
        </w:tc>
        <w:tc>
          <w:tcPr>
            <w:tcW w:w="8050" w:type="dxa"/>
          </w:tcPr>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 уточнить знания детей о творчестве датского сказочника Г.Х.Андерсена;</w:t>
            </w:r>
          </w:p>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 обращать внимание детей на изобразительно-выразительные средства (эпитеты и сравнения);</w:t>
            </w:r>
          </w:p>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 воспитывать читателя, способного испытывать сострадание и сочувствие к героям книги;</w:t>
            </w:r>
          </w:p>
        </w:tc>
      </w:tr>
    </w:tbl>
    <w:p w:rsidR="002E3C29" w:rsidRPr="0099107A" w:rsidRDefault="002E3C29" w:rsidP="0099107A">
      <w:pPr>
        <w:ind w:firstLine="709"/>
        <w:jc w:val="both"/>
        <w:rPr>
          <w:rFonts w:ascii="Times New Roman" w:hAnsi="Times New Roman"/>
          <w:b/>
          <w:sz w:val="24"/>
          <w:szCs w:val="24"/>
          <w:lang w:val="ru-RU"/>
        </w:rPr>
      </w:pP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b/>
          <w:sz w:val="24"/>
          <w:szCs w:val="24"/>
          <w:lang w:val="ru-RU"/>
        </w:rPr>
        <w:t>Целевые ориентиры развития ребенка (на основе интеграции образовательныхнаправлений)</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sz w:val="24"/>
          <w:szCs w:val="24"/>
          <w:lang w:val="ru-RU"/>
        </w:rPr>
        <w:t xml:space="preserve">Испытывают удовольствие от процесса чтения сказки, читают наизусть стихотворения, воспринимают средства художественной выразительности, с помощью которых автор характеризует и оценивает своих героев, эмоционально откликаются на прочитанное </w:t>
      </w:r>
      <w:r w:rsidRPr="0099107A">
        <w:rPr>
          <w:rFonts w:ascii="Times New Roman" w:hAnsi="Times New Roman"/>
          <w:i/>
          <w:sz w:val="24"/>
          <w:szCs w:val="24"/>
          <w:lang w:val="ru-RU"/>
        </w:rPr>
        <w:t>(позн</w:t>
      </w:r>
      <w:r w:rsidRPr="0099107A">
        <w:rPr>
          <w:rFonts w:ascii="Times New Roman" w:hAnsi="Times New Roman"/>
          <w:i/>
          <w:sz w:val="24"/>
          <w:szCs w:val="24"/>
          <w:lang w:val="ru-RU"/>
        </w:rPr>
        <w:t>а</w:t>
      </w:r>
      <w:r w:rsidRPr="0099107A">
        <w:rPr>
          <w:rFonts w:ascii="Times New Roman" w:hAnsi="Times New Roman"/>
          <w:i/>
          <w:sz w:val="24"/>
          <w:szCs w:val="24"/>
          <w:lang w:val="ru-RU"/>
        </w:rPr>
        <w:t xml:space="preserve">ние: расширение кругозора, чтение художественной литературы, социализация, коммуникация); </w:t>
      </w:r>
      <w:r w:rsidRPr="0099107A">
        <w:rPr>
          <w:rFonts w:ascii="Times New Roman" w:hAnsi="Times New Roman"/>
          <w:sz w:val="24"/>
          <w:szCs w:val="24"/>
          <w:lang w:val="ru-RU"/>
        </w:rPr>
        <w:t>интересуются новым, неизвестным в своем внутреннем мире, описывают состояние героев, свое отношение к прочитанному в описательном и повествовательном монологе, оценивают поступки литературных героев с нравственной точки зрения, сопереживают персонажам; создают выразительные образы с п</w:t>
      </w:r>
      <w:r w:rsidRPr="0099107A">
        <w:rPr>
          <w:rFonts w:ascii="Times New Roman" w:hAnsi="Times New Roman"/>
          <w:sz w:val="24"/>
          <w:szCs w:val="24"/>
          <w:lang w:val="ru-RU"/>
        </w:rPr>
        <w:t>о</w:t>
      </w:r>
      <w:r w:rsidRPr="0099107A">
        <w:rPr>
          <w:rFonts w:ascii="Times New Roman" w:hAnsi="Times New Roman"/>
          <w:sz w:val="24"/>
          <w:szCs w:val="24"/>
          <w:lang w:val="ru-RU"/>
        </w:rPr>
        <w:t xml:space="preserve">мощью мимики и жестов, интонации,  соблюдают гигиенические требования к чтению (рассматриванию) книг </w:t>
      </w:r>
      <w:r w:rsidRPr="0099107A">
        <w:rPr>
          <w:rFonts w:ascii="Times New Roman" w:hAnsi="Times New Roman"/>
          <w:i/>
          <w:sz w:val="24"/>
          <w:szCs w:val="24"/>
          <w:lang w:val="ru-RU"/>
        </w:rPr>
        <w:t>(познание: расширение кр</w:t>
      </w:r>
      <w:r w:rsidRPr="0099107A">
        <w:rPr>
          <w:rFonts w:ascii="Times New Roman" w:hAnsi="Times New Roman"/>
          <w:i/>
          <w:sz w:val="24"/>
          <w:szCs w:val="24"/>
          <w:lang w:val="ru-RU"/>
        </w:rPr>
        <w:t>у</w:t>
      </w:r>
      <w:r w:rsidRPr="0099107A">
        <w:rPr>
          <w:rFonts w:ascii="Times New Roman" w:hAnsi="Times New Roman"/>
          <w:i/>
          <w:sz w:val="24"/>
          <w:szCs w:val="24"/>
          <w:lang w:val="ru-RU"/>
        </w:rPr>
        <w:t>гозора, труд,коммуникация).</w:t>
      </w:r>
    </w:p>
    <w:p w:rsidR="00BB2650" w:rsidRPr="0099107A" w:rsidRDefault="00BB2650" w:rsidP="00BB2650">
      <w:pPr>
        <w:jc w:val="both"/>
        <w:rPr>
          <w:rFonts w:ascii="Times New Roman" w:hAnsi="Times New Roman"/>
          <w:sz w:val="24"/>
          <w:szCs w:val="24"/>
        </w:rPr>
      </w:pPr>
    </w:p>
    <w:tbl>
      <w:tblPr>
        <w:tblStyle w:val="a3"/>
        <w:tblW w:w="15227" w:type="dxa"/>
        <w:jc w:val="center"/>
        <w:tblInd w:w="-1340" w:type="dxa"/>
        <w:tblLook w:val="04A0"/>
      </w:tblPr>
      <w:tblGrid>
        <w:gridCol w:w="1193"/>
        <w:gridCol w:w="2736"/>
        <w:gridCol w:w="3118"/>
        <w:gridCol w:w="8180"/>
      </w:tblGrid>
      <w:tr w:rsidR="00BB2650" w:rsidRPr="0099107A" w:rsidTr="00BB2650">
        <w:trPr>
          <w:jc w:val="center"/>
        </w:trPr>
        <w:tc>
          <w:tcPr>
            <w:tcW w:w="1193"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Месяц</w:t>
            </w:r>
          </w:p>
        </w:tc>
        <w:tc>
          <w:tcPr>
            <w:tcW w:w="2736"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неделя</w:t>
            </w:r>
          </w:p>
        </w:tc>
        <w:tc>
          <w:tcPr>
            <w:tcW w:w="3118"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Тема образовательной деятельности</w:t>
            </w:r>
          </w:p>
        </w:tc>
        <w:tc>
          <w:tcPr>
            <w:tcW w:w="8180"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Цели</w:t>
            </w:r>
          </w:p>
        </w:tc>
      </w:tr>
      <w:tr w:rsidR="00BB2650" w:rsidRPr="00746763" w:rsidTr="00BB2650">
        <w:trPr>
          <w:jc w:val="center"/>
        </w:trPr>
        <w:tc>
          <w:tcPr>
            <w:tcW w:w="1193"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 xml:space="preserve">Ноябрь </w:t>
            </w:r>
          </w:p>
        </w:tc>
        <w:tc>
          <w:tcPr>
            <w:tcW w:w="2736" w:type="dxa"/>
          </w:tcPr>
          <w:p w:rsidR="00BB2650" w:rsidRPr="0099107A" w:rsidRDefault="00BB2650" w:rsidP="00BB2650">
            <w:pPr>
              <w:pStyle w:val="a4"/>
              <w:widowControl/>
              <w:contextualSpacing/>
              <w:rPr>
                <w:rFonts w:ascii="Times New Roman" w:hAnsi="Times New Roman"/>
                <w:sz w:val="24"/>
                <w:szCs w:val="24"/>
                <w:lang w:val="ru-RU"/>
              </w:rPr>
            </w:pPr>
            <w:r>
              <w:rPr>
                <w:rFonts w:ascii="Times New Roman" w:hAnsi="Times New Roman"/>
                <w:sz w:val="24"/>
                <w:szCs w:val="24"/>
                <w:lang w:val="ru-RU"/>
              </w:rPr>
              <w:t>1 «Поздняя осень. Гр</w:t>
            </w:r>
            <w:r>
              <w:rPr>
                <w:rFonts w:ascii="Times New Roman" w:hAnsi="Times New Roman"/>
                <w:sz w:val="24"/>
                <w:szCs w:val="24"/>
                <w:lang w:val="ru-RU"/>
              </w:rPr>
              <w:t>и</w:t>
            </w:r>
            <w:r>
              <w:rPr>
                <w:rFonts w:ascii="Times New Roman" w:hAnsi="Times New Roman"/>
                <w:sz w:val="24"/>
                <w:szCs w:val="24"/>
                <w:lang w:val="ru-RU"/>
              </w:rPr>
              <w:t>бы, ягоды»</w:t>
            </w:r>
            <w:r w:rsidRPr="0099107A">
              <w:rPr>
                <w:rFonts w:ascii="Times New Roman" w:hAnsi="Times New Roman"/>
                <w:sz w:val="24"/>
                <w:szCs w:val="24"/>
                <w:lang w:val="ru-RU"/>
              </w:rPr>
              <w:t>»</w:t>
            </w:r>
          </w:p>
        </w:tc>
        <w:tc>
          <w:tcPr>
            <w:tcW w:w="3118" w:type="dxa"/>
          </w:tcPr>
          <w:p w:rsidR="00BB2650" w:rsidRPr="00BB2650" w:rsidRDefault="00BB2650" w:rsidP="00BB2650">
            <w:pPr>
              <w:rPr>
                <w:rFonts w:ascii="Times New Roman" w:hAnsi="Times New Roman"/>
                <w:sz w:val="24"/>
                <w:szCs w:val="24"/>
                <w:u w:val="single"/>
                <w:lang w:val="ru-RU"/>
              </w:rPr>
            </w:pPr>
            <w:r w:rsidRPr="00BB2650">
              <w:rPr>
                <w:rFonts w:ascii="Times New Roman" w:hAnsi="Times New Roman"/>
                <w:sz w:val="24"/>
                <w:szCs w:val="24"/>
                <w:lang w:val="ru-RU"/>
              </w:rPr>
              <w:t>«Уж небо осенью дышало» А.С.Пушкин.</w:t>
            </w:r>
          </w:p>
        </w:tc>
        <w:tc>
          <w:tcPr>
            <w:tcW w:w="8180" w:type="dxa"/>
          </w:tcPr>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 xml:space="preserve">помочь запомнить стихотворение;   </w:t>
            </w:r>
          </w:p>
          <w:p w:rsidR="00BB2650" w:rsidRPr="00BB2650" w:rsidRDefault="00BB2650" w:rsidP="00BB2650">
            <w:pPr>
              <w:rPr>
                <w:rFonts w:ascii="Times New Roman" w:hAnsi="Times New Roman"/>
                <w:b/>
                <w:sz w:val="28"/>
                <w:szCs w:val="28"/>
                <w:lang w:val="ru-RU"/>
              </w:rPr>
            </w:pPr>
            <w:r w:rsidRPr="00BB2650">
              <w:rPr>
                <w:rFonts w:ascii="Times New Roman" w:hAnsi="Times New Roman"/>
                <w:sz w:val="24"/>
                <w:szCs w:val="24"/>
                <w:lang w:val="ru-RU"/>
              </w:rPr>
              <w:t>-учить читать стихотворение спокойно, передавая настроение легкой грусти.</w:t>
            </w:r>
          </w:p>
        </w:tc>
      </w:tr>
      <w:tr w:rsidR="00BB2650" w:rsidRPr="00746763" w:rsidTr="00BB2650">
        <w:trPr>
          <w:jc w:val="center"/>
        </w:trPr>
        <w:tc>
          <w:tcPr>
            <w:tcW w:w="1193" w:type="dxa"/>
          </w:tcPr>
          <w:p w:rsidR="00BB2650" w:rsidRPr="00BB2650" w:rsidRDefault="00BB2650" w:rsidP="00BB2650">
            <w:pPr>
              <w:jc w:val="both"/>
              <w:rPr>
                <w:rFonts w:ascii="Times New Roman" w:hAnsi="Times New Roman"/>
                <w:sz w:val="24"/>
                <w:szCs w:val="24"/>
                <w:lang w:val="ru-RU"/>
              </w:rPr>
            </w:pPr>
          </w:p>
        </w:tc>
        <w:tc>
          <w:tcPr>
            <w:tcW w:w="2736" w:type="dxa"/>
          </w:tcPr>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2.«Домашние животные и их детёныши»</w:t>
            </w:r>
          </w:p>
        </w:tc>
        <w:tc>
          <w:tcPr>
            <w:tcW w:w="3118" w:type="dxa"/>
          </w:tcPr>
          <w:p w:rsidR="00BB2650" w:rsidRPr="001F273A" w:rsidRDefault="00BB2650" w:rsidP="00BB2650">
            <w:pPr>
              <w:rPr>
                <w:rFonts w:ascii="Times New Roman" w:hAnsi="Times New Roman"/>
                <w:sz w:val="24"/>
                <w:szCs w:val="24"/>
              </w:rPr>
            </w:pPr>
            <w:r>
              <w:rPr>
                <w:rFonts w:ascii="Times New Roman" w:hAnsi="Times New Roman"/>
                <w:sz w:val="24"/>
                <w:szCs w:val="24"/>
              </w:rPr>
              <w:t>«</w:t>
            </w:r>
            <w:r w:rsidRPr="001F273A">
              <w:rPr>
                <w:rFonts w:ascii="Times New Roman" w:hAnsi="Times New Roman"/>
                <w:sz w:val="24"/>
                <w:szCs w:val="24"/>
              </w:rPr>
              <w:t xml:space="preserve">Голубая птица» туркменская сказка. </w:t>
            </w:r>
          </w:p>
        </w:tc>
        <w:tc>
          <w:tcPr>
            <w:tcW w:w="8180" w:type="dxa"/>
          </w:tcPr>
          <w:p w:rsidR="00BB2650" w:rsidRPr="00BB2650" w:rsidRDefault="00BB2650" w:rsidP="00BB2650">
            <w:pPr>
              <w:rPr>
                <w:rFonts w:ascii="Times New Roman" w:hAnsi="Times New Roman"/>
                <w:b/>
                <w:sz w:val="24"/>
                <w:szCs w:val="24"/>
                <w:lang w:val="ru-RU"/>
              </w:rPr>
            </w:pPr>
            <w:r w:rsidRPr="00BB2650">
              <w:rPr>
                <w:rFonts w:ascii="Times New Roman" w:hAnsi="Times New Roman"/>
                <w:sz w:val="24"/>
                <w:szCs w:val="24"/>
                <w:lang w:val="ru-RU"/>
              </w:rPr>
              <w:t xml:space="preserve"> учить понимать образное содержание сказки;                                                      -закреплять знания о жанровых особенностях литературных произведений;              -обратить внимание детей на нравственные качества героев сказки;                              -воспитывать умение внимательно слушать чтение произведения и отвечать на поставленные вопросы.</w:t>
            </w:r>
          </w:p>
        </w:tc>
      </w:tr>
      <w:tr w:rsidR="00BB2650" w:rsidRPr="00746763" w:rsidTr="00BB2650">
        <w:trPr>
          <w:jc w:val="center"/>
        </w:trPr>
        <w:tc>
          <w:tcPr>
            <w:tcW w:w="1193" w:type="dxa"/>
          </w:tcPr>
          <w:p w:rsidR="00BB2650" w:rsidRPr="00BB2650" w:rsidRDefault="00BB2650" w:rsidP="00BB2650">
            <w:pPr>
              <w:jc w:val="both"/>
              <w:rPr>
                <w:rFonts w:ascii="Times New Roman" w:hAnsi="Times New Roman"/>
                <w:sz w:val="24"/>
                <w:szCs w:val="24"/>
                <w:lang w:val="ru-RU"/>
              </w:rPr>
            </w:pPr>
          </w:p>
        </w:tc>
        <w:tc>
          <w:tcPr>
            <w:tcW w:w="2736" w:type="dxa"/>
          </w:tcPr>
          <w:p w:rsidR="00BB2650" w:rsidRPr="0099107A" w:rsidRDefault="00BB2650" w:rsidP="00BB2650">
            <w:pPr>
              <w:pStyle w:val="a4"/>
              <w:widowControl/>
              <w:contextualSpacing/>
              <w:rPr>
                <w:rFonts w:ascii="Times New Roman" w:hAnsi="Times New Roman"/>
                <w:sz w:val="24"/>
                <w:szCs w:val="24"/>
                <w:lang w:val="ru-RU"/>
              </w:rPr>
            </w:pPr>
            <w:r w:rsidRPr="0099107A">
              <w:rPr>
                <w:rFonts w:ascii="Times New Roman" w:hAnsi="Times New Roman"/>
                <w:sz w:val="24"/>
                <w:szCs w:val="24"/>
                <w:lang w:val="ru-RU"/>
              </w:rPr>
              <w:t xml:space="preserve">3. </w:t>
            </w:r>
            <w:r>
              <w:rPr>
                <w:rFonts w:ascii="Times New Roman" w:hAnsi="Times New Roman"/>
                <w:sz w:val="24"/>
                <w:szCs w:val="24"/>
                <w:lang w:val="ru-RU"/>
              </w:rPr>
              <w:t>«Дикие животные и их детёныши»</w:t>
            </w:r>
          </w:p>
        </w:tc>
        <w:tc>
          <w:tcPr>
            <w:tcW w:w="3118" w:type="dxa"/>
          </w:tcPr>
          <w:p w:rsidR="00BB2650" w:rsidRPr="001B1EB4" w:rsidRDefault="00BB2650" w:rsidP="00BB2650">
            <w:pPr>
              <w:rPr>
                <w:rFonts w:ascii="Times New Roman" w:hAnsi="Times New Roman"/>
                <w:sz w:val="24"/>
                <w:szCs w:val="24"/>
              </w:rPr>
            </w:pPr>
            <w:r w:rsidRPr="00BB2650">
              <w:rPr>
                <w:rFonts w:ascii="Times New Roman" w:hAnsi="Times New Roman"/>
                <w:sz w:val="24"/>
                <w:szCs w:val="24"/>
                <w:lang w:val="ru-RU"/>
              </w:rPr>
              <w:t xml:space="preserve"> </w:t>
            </w:r>
            <w:r w:rsidRPr="001B1EB4">
              <w:rPr>
                <w:rFonts w:ascii="Times New Roman" w:hAnsi="Times New Roman"/>
                <w:sz w:val="24"/>
                <w:szCs w:val="24"/>
              </w:rPr>
              <w:t>«Белка» М.Коровин (чтение).</w:t>
            </w:r>
          </w:p>
          <w:p w:rsidR="00BB2650" w:rsidRPr="0099107A" w:rsidRDefault="00BB2650" w:rsidP="00BB2650">
            <w:pPr>
              <w:jc w:val="both"/>
              <w:rPr>
                <w:rFonts w:ascii="Times New Roman" w:hAnsi="Times New Roman"/>
                <w:b/>
                <w:sz w:val="24"/>
                <w:szCs w:val="24"/>
              </w:rPr>
            </w:pPr>
          </w:p>
        </w:tc>
        <w:tc>
          <w:tcPr>
            <w:tcW w:w="8180" w:type="dxa"/>
          </w:tcPr>
          <w:p w:rsidR="00BB2650" w:rsidRPr="00BB2650" w:rsidRDefault="00BB2650" w:rsidP="00BB2650">
            <w:pPr>
              <w:rPr>
                <w:rFonts w:ascii="Times New Roman" w:hAnsi="Times New Roman"/>
                <w:sz w:val="24"/>
                <w:szCs w:val="24"/>
                <w:u w:val="single"/>
                <w:lang w:val="ru-RU"/>
              </w:rPr>
            </w:pPr>
            <w:r w:rsidRPr="00BB2650">
              <w:rPr>
                <w:rFonts w:ascii="Times New Roman" w:hAnsi="Times New Roman"/>
                <w:sz w:val="24"/>
                <w:szCs w:val="24"/>
                <w:lang w:val="ru-RU"/>
              </w:rPr>
              <w:t xml:space="preserve">-продолжать учить различать жанровые особенности прозы;                               -учить осмысливать содержание прочитанного;                                                                  -формировать оценочное отношение к героям;                                                                     -воспитывать читателя, способного испытывать сострадание и сочувствие к </w:t>
            </w:r>
            <w:r w:rsidRPr="00BB2650">
              <w:rPr>
                <w:rFonts w:ascii="Times New Roman" w:hAnsi="Times New Roman"/>
                <w:sz w:val="24"/>
                <w:szCs w:val="24"/>
                <w:lang w:val="ru-RU"/>
              </w:rPr>
              <w:lastRenderedPageBreak/>
              <w:t>героям произведения</w:t>
            </w:r>
          </w:p>
        </w:tc>
      </w:tr>
      <w:tr w:rsidR="00BB2650" w:rsidRPr="00156F72" w:rsidTr="00BB2650">
        <w:trPr>
          <w:jc w:val="center"/>
        </w:trPr>
        <w:tc>
          <w:tcPr>
            <w:tcW w:w="1193" w:type="dxa"/>
          </w:tcPr>
          <w:p w:rsidR="00BB2650" w:rsidRPr="00BB2650" w:rsidRDefault="00BB2650" w:rsidP="00BB2650">
            <w:pPr>
              <w:jc w:val="both"/>
              <w:rPr>
                <w:rFonts w:ascii="Times New Roman" w:hAnsi="Times New Roman"/>
                <w:sz w:val="24"/>
                <w:szCs w:val="24"/>
                <w:lang w:val="ru-RU"/>
              </w:rPr>
            </w:pPr>
          </w:p>
        </w:tc>
        <w:tc>
          <w:tcPr>
            <w:tcW w:w="2736" w:type="dxa"/>
          </w:tcPr>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4.«Осенняя одежда, обувь, головные уборы»</w:t>
            </w:r>
          </w:p>
        </w:tc>
        <w:tc>
          <w:tcPr>
            <w:tcW w:w="3118" w:type="dxa"/>
          </w:tcPr>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Р.Н.С. «Василиса Прекра</w:t>
            </w:r>
            <w:r w:rsidRPr="00BB2650">
              <w:rPr>
                <w:rFonts w:ascii="Times New Roman" w:hAnsi="Times New Roman"/>
                <w:sz w:val="24"/>
                <w:szCs w:val="24"/>
                <w:lang w:val="ru-RU"/>
              </w:rPr>
              <w:t>с</w:t>
            </w:r>
            <w:r w:rsidRPr="00BB2650">
              <w:rPr>
                <w:rFonts w:ascii="Times New Roman" w:hAnsi="Times New Roman"/>
                <w:sz w:val="24"/>
                <w:szCs w:val="24"/>
                <w:lang w:val="ru-RU"/>
              </w:rPr>
              <w:t>ная» (рассказывание).</w:t>
            </w:r>
          </w:p>
        </w:tc>
        <w:tc>
          <w:tcPr>
            <w:tcW w:w="8180" w:type="dxa"/>
          </w:tcPr>
          <w:p w:rsidR="00BB2650" w:rsidRPr="009564ED" w:rsidRDefault="00BB2650" w:rsidP="00BB2650">
            <w:pPr>
              <w:rPr>
                <w:rFonts w:ascii="Times New Roman" w:hAnsi="Times New Roman"/>
                <w:sz w:val="24"/>
                <w:szCs w:val="24"/>
              </w:rPr>
            </w:pPr>
            <w:r>
              <w:rPr>
                <w:rFonts w:ascii="Times New Roman" w:hAnsi="Times New Roman"/>
                <w:sz w:val="24"/>
                <w:szCs w:val="24"/>
              </w:rPr>
              <w:t>-</w:t>
            </w:r>
            <w:r w:rsidRPr="009564ED">
              <w:rPr>
                <w:rFonts w:ascii="Times New Roman" w:hAnsi="Times New Roman"/>
                <w:sz w:val="24"/>
                <w:szCs w:val="24"/>
              </w:rPr>
              <w:t>побуждать</w:t>
            </w:r>
            <w:r>
              <w:rPr>
                <w:rFonts w:ascii="Times New Roman" w:hAnsi="Times New Roman"/>
                <w:sz w:val="24"/>
                <w:szCs w:val="24"/>
              </w:rPr>
              <w:t>,</w:t>
            </w:r>
            <w:r w:rsidRPr="009564ED">
              <w:rPr>
                <w:rFonts w:ascii="Times New Roman" w:hAnsi="Times New Roman"/>
                <w:sz w:val="24"/>
                <w:szCs w:val="24"/>
              </w:rPr>
              <w:t xml:space="preserve"> выразительно читать стихотворение.</w:t>
            </w:r>
          </w:p>
          <w:p w:rsidR="00BB2650" w:rsidRPr="0099107A" w:rsidRDefault="00BB2650" w:rsidP="00BB2650">
            <w:pPr>
              <w:jc w:val="both"/>
              <w:rPr>
                <w:rFonts w:ascii="Times New Roman" w:hAnsi="Times New Roman"/>
                <w:sz w:val="24"/>
                <w:szCs w:val="24"/>
              </w:rPr>
            </w:pPr>
          </w:p>
        </w:tc>
      </w:tr>
    </w:tbl>
    <w:p w:rsidR="00BB2650" w:rsidRPr="0099107A" w:rsidRDefault="00BB2650" w:rsidP="00BB2650">
      <w:pPr>
        <w:jc w:val="both"/>
        <w:rPr>
          <w:rFonts w:ascii="Times New Roman" w:hAnsi="Times New Roman"/>
          <w:sz w:val="24"/>
          <w:szCs w:val="24"/>
        </w:rPr>
      </w:pPr>
    </w:p>
    <w:p w:rsidR="002E3C29" w:rsidRPr="0099107A" w:rsidRDefault="002E3C29" w:rsidP="0099107A">
      <w:pPr>
        <w:ind w:firstLine="709"/>
        <w:jc w:val="both"/>
        <w:rPr>
          <w:rFonts w:ascii="Times New Roman" w:hAnsi="Times New Roman"/>
          <w:sz w:val="24"/>
          <w:szCs w:val="24"/>
          <w:lang w:val="ru-RU"/>
        </w:rPr>
      </w:pP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b/>
          <w:sz w:val="24"/>
          <w:szCs w:val="24"/>
          <w:lang w:val="ru-RU"/>
        </w:rPr>
        <w:t>Целевые ориентиры развития ребенка (на основе интеграции образовательныхнаправлений)</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sz w:val="24"/>
          <w:szCs w:val="24"/>
          <w:lang w:val="ru-RU"/>
        </w:rPr>
        <w:t>Активно участвуют в процессах чтения со взрослыми и сверстниками, анализа прочитанного текста, рассматривания книги и и</w:t>
      </w:r>
      <w:r w:rsidRPr="0099107A">
        <w:rPr>
          <w:rFonts w:ascii="Times New Roman" w:hAnsi="Times New Roman"/>
          <w:sz w:val="24"/>
          <w:szCs w:val="24"/>
          <w:lang w:val="ru-RU"/>
        </w:rPr>
        <w:t>л</w:t>
      </w:r>
      <w:r w:rsidRPr="0099107A">
        <w:rPr>
          <w:rFonts w:ascii="Times New Roman" w:hAnsi="Times New Roman"/>
          <w:sz w:val="24"/>
          <w:szCs w:val="24"/>
          <w:lang w:val="ru-RU"/>
        </w:rPr>
        <w:t>люстраций; полно и точно отвечают на поставленные вопросы, различают сказку, рассказ, стихотворение, обнаруживают явные предпо</w:t>
      </w:r>
      <w:r w:rsidRPr="0099107A">
        <w:rPr>
          <w:rFonts w:ascii="Times New Roman" w:hAnsi="Times New Roman"/>
          <w:sz w:val="24"/>
          <w:szCs w:val="24"/>
          <w:lang w:val="ru-RU"/>
        </w:rPr>
        <w:t>ч</w:t>
      </w:r>
      <w:r w:rsidRPr="0099107A">
        <w:rPr>
          <w:rFonts w:ascii="Times New Roman" w:hAnsi="Times New Roman"/>
          <w:sz w:val="24"/>
          <w:szCs w:val="24"/>
          <w:lang w:val="ru-RU"/>
        </w:rPr>
        <w:t>тения в художественной литературе (тематики, произведений определенных жанров, авторов, героев), содержательно и выразительно п</w:t>
      </w:r>
      <w:r w:rsidRPr="0099107A">
        <w:rPr>
          <w:rFonts w:ascii="Times New Roman" w:hAnsi="Times New Roman"/>
          <w:sz w:val="24"/>
          <w:szCs w:val="24"/>
          <w:lang w:val="ru-RU"/>
        </w:rPr>
        <w:t>е</w:t>
      </w:r>
      <w:r w:rsidRPr="0099107A">
        <w:rPr>
          <w:rFonts w:ascii="Times New Roman" w:hAnsi="Times New Roman"/>
          <w:sz w:val="24"/>
          <w:szCs w:val="24"/>
          <w:lang w:val="ru-RU"/>
        </w:rPr>
        <w:t xml:space="preserve">ресказывают литературные тексты, драматизируют их, читают наизусть стихотворение </w:t>
      </w:r>
      <w:r w:rsidRPr="0099107A">
        <w:rPr>
          <w:rFonts w:ascii="Times New Roman" w:hAnsi="Times New Roman"/>
          <w:i/>
          <w:sz w:val="24"/>
          <w:szCs w:val="24"/>
          <w:lang w:val="ru-RU"/>
        </w:rPr>
        <w:t>(познание: формирование целостной картины м</w:t>
      </w:r>
      <w:r w:rsidRPr="0099107A">
        <w:rPr>
          <w:rFonts w:ascii="Times New Roman" w:hAnsi="Times New Roman"/>
          <w:i/>
          <w:sz w:val="24"/>
          <w:szCs w:val="24"/>
          <w:lang w:val="ru-RU"/>
        </w:rPr>
        <w:t>и</w:t>
      </w:r>
      <w:r w:rsidRPr="0099107A">
        <w:rPr>
          <w:rFonts w:ascii="Times New Roman" w:hAnsi="Times New Roman"/>
          <w:i/>
          <w:sz w:val="24"/>
          <w:szCs w:val="24"/>
          <w:lang w:val="ru-RU"/>
        </w:rPr>
        <w:t xml:space="preserve">ра, расширение кругозора, труд, коммуникация, чтение художественной литературы); </w:t>
      </w:r>
      <w:r w:rsidRPr="0099107A">
        <w:rPr>
          <w:rFonts w:ascii="Times New Roman" w:hAnsi="Times New Roman"/>
          <w:sz w:val="24"/>
          <w:szCs w:val="24"/>
          <w:lang w:val="ru-RU"/>
        </w:rPr>
        <w:t>используют в своей речи средства интонационной выразительности; совершенствуют исполнительские навыки, используют в речи слова, передающие эмоциональные состояния литерату</w:t>
      </w:r>
      <w:r w:rsidRPr="0099107A">
        <w:rPr>
          <w:rFonts w:ascii="Times New Roman" w:hAnsi="Times New Roman"/>
          <w:sz w:val="24"/>
          <w:szCs w:val="24"/>
          <w:lang w:val="ru-RU"/>
        </w:rPr>
        <w:t>р</w:t>
      </w:r>
      <w:r w:rsidRPr="0099107A">
        <w:rPr>
          <w:rFonts w:ascii="Times New Roman" w:hAnsi="Times New Roman"/>
          <w:sz w:val="24"/>
          <w:szCs w:val="24"/>
          <w:lang w:val="ru-RU"/>
        </w:rPr>
        <w:t xml:space="preserve">ных героев, эмоционально откликаются на прочитанные произведения </w:t>
      </w:r>
      <w:r w:rsidRPr="0099107A">
        <w:rPr>
          <w:rFonts w:ascii="Times New Roman" w:hAnsi="Times New Roman"/>
          <w:i/>
          <w:sz w:val="24"/>
          <w:szCs w:val="24"/>
          <w:lang w:val="ru-RU"/>
        </w:rPr>
        <w:t>(коммуникация, чтение художественной литерат</w:t>
      </w:r>
      <w:r w:rsidRPr="0099107A">
        <w:rPr>
          <w:rFonts w:ascii="Times New Roman" w:hAnsi="Times New Roman"/>
          <w:i/>
          <w:sz w:val="24"/>
          <w:szCs w:val="24"/>
          <w:lang w:val="ru-RU"/>
        </w:rPr>
        <w:t>у</w:t>
      </w:r>
      <w:r w:rsidRPr="0099107A">
        <w:rPr>
          <w:rFonts w:ascii="Times New Roman" w:hAnsi="Times New Roman"/>
          <w:i/>
          <w:sz w:val="24"/>
          <w:szCs w:val="24"/>
          <w:lang w:val="ru-RU"/>
        </w:rPr>
        <w:t>ры,социализация.</w:t>
      </w:r>
    </w:p>
    <w:p w:rsidR="00BB2650" w:rsidRPr="00746763" w:rsidRDefault="00BB2650" w:rsidP="00BB2650">
      <w:pPr>
        <w:jc w:val="both"/>
        <w:rPr>
          <w:rFonts w:ascii="Times New Roman" w:hAnsi="Times New Roman"/>
          <w:sz w:val="24"/>
          <w:szCs w:val="24"/>
          <w:lang w:val="ru-RU"/>
        </w:rPr>
      </w:pPr>
    </w:p>
    <w:tbl>
      <w:tblPr>
        <w:tblStyle w:val="a3"/>
        <w:tblW w:w="15419" w:type="dxa"/>
        <w:jc w:val="center"/>
        <w:tblInd w:w="1431" w:type="dxa"/>
        <w:tblLook w:val="04A0"/>
      </w:tblPr>
      <w:tblGrid>
        <w:gridCol w:w="1276"/>
        <w:gridCol w:w="2693"/>
        <w:gridCol w:w="3118"/>
        <w:gridCol w:w="8332"/>
      </w:tblGrid>
      <w:tr w:rsidR="00BB2650" w:rsidRPr="0099107A" w:rsidTr="00BB2650">
        <w:trPr>
          <w:jc w:val="center"/>
        </w:trPr>
        <w:tc>
          <w:tcPr>
            <w:tcW w:w="1276"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Месяц</w:t>
            </w:r>
          </w:p>
        </w:tc>
        <w:tc>
          <w:tcPr>
            <w:tcW w:w="2693" w:type="dxa"/>
          </w:tcPr>
          <w:p w:rsidR="00BB2650" w:rsidRPr="0099107A" w:rsidRDefault="00BB2650" w:rsidP="00BB2650">
            <w:pPr>
              <w:jc w:val="both"/>
              <w:rPr>
                <w:rFonts w:ascii="Times New Roman" w:hAnsi="Times New Roman"/>
                <w:sz w:val="24"/>
                <w:szCs w:val="24"/>
              </w:rPr>
            </w:pPr>
            <w:r>
              <w:rPr>
                <w:rFonts w:ascii="Times New Roman" w:hAnsi="Times New Roman"/>
                <w:sz w:val="24"/>
                <w:szCs w:val="24"/>
              </w:rPr>
              <w:t>неделя</w:t>
            </w:r>
          </w:p>
        </w:tc>
        <w:tc>
          <w:tcPr>
            <w:tcW w:w="3118"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Тема образовательной деятельности</w:t>
            </w:r>
          </w:p>
        </w:tc>
        <w:tc>
          <w:tcPr>
            <w:tcW w:w="8332"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Цели</w:t>
            </w:r>
          </w:p>
        </w:tc>
      </w:tr>
      <w:tr w:rsidR="00BB2650" w:rsidRPr="0099107A" w:rsidTr="00BB2650">
        <w:trPr>
          <w:jc w:val="center"/>
        </w:trPr>
        <w:tc>
          <w:tcPr>
            <w:tcW w:w="1276"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 xml:space="preserve">Декабрь </w:t>
            </w:r>
          </w:p>
        </w:tc>
        <w:tc>
          <w:tcPr>
            <w:tcW w:w="2693" w:type="dxa"/>
          </w:tcPr>
          <w:p w:rsidR="00BB2650" w:rsidRPr="0099107A" w:rsidRDefault="00BB2650" w:rsidP="00BB2650">
            <w:pPr>
              <w:rPr>
                <w:rFonts w:ascii="Times New Roman" w:hAnsi="Times New Roman"/>
                <w:sz w:val="24"/>
                <w:szCs w:val="24"/>
              </w:rPr>
            </w:pPr>
            <w:r>
              <w:rPr>
                <w:rFonts w:ascii="Times New Roman" w:hAnsi="Times New Roman"/>
                <w:sz w:val="24"/>
                <w:szCs w:val="24"/>
              </w:rPr>
              <w:t>1 «Зима. Зимние месяцы»</w:t>
            </w:r>
          </w:p>
        </w:tc>
        <w:tc>
          <w:tcPr>
            <w:tcW w:w="3118" w:type="dxa"/>
          </w:tcPr>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«Зима! Крестьянин, торж</w:t>
            </w:r>
            <w:r w:rsidRPr="00BB2650">
              <w:rPr>
                <w:rFonts w:ascii="Times New Roman" w:hAnsi="Times New Roman"/>
                <w:sz w:val="24"/>
                <w:szCs w:val="24"/>
                <w:lang w:val="ru-RU"/>
              </w:rPr>
              <w:t>е</w:t>
            </w:r>
            <w:r w:rsidRPr="00BB2650">
              <w:rPr>
                <w:rFonts w:ascii="Times New Roman" w:hAnsi="Times New Roman"/>
                <w:sz w:val="24"/>
                <w:szCs w:val="24"/>
                <w:lang w:val="ru-RU"/>
              </w:rPr>
              <w:t>ствуя…» А.С.Пушкин (чт</w:t>
            </w:r>
            <w:r w:rsidRPr="00BB2650">
              <w:rPr>
                <w:rFonts w:ascii="Times New Roman" w:hAnsi="Times New Roman"/>
                <w:sz w:val="24"/>
                <w:szCs w:val="24"/>
                <w:lang w:val="ru-RU"/>
              </w:rPr>
              <w:t>е</w:t>
            </w:r>
            <w:r w:rsidRPr="00BB2650">
              <w:rPr>
                <w:rFonts w:ascii="Times New Roman" w:hAnsi="Times New Roman"/>
                <w:sz w:val="24"/>
                <w:szCs w:val="24"/>
                <w:lang w:val="ru-RU"/>
              </w:rPr>
              <w:t>ние, заучивание)</w:t>
            </w:r>
          </w:p>
        </w:tc>
        <w:tc>
          <w:tcPr>
            <w:tcW w:w="8332" w:type="dxa"/>
          </w:tcPr>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 продолжать знакомить детей с творчеством А.С.Пушкина;</w:t>
            </w:r>
          </w:p>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-развивать умение чувствовать красоту и выразительность языка произвед</w:t>
            </w:r>
            <w:r w:rsidRPr="00BB2650">
              <w:rPr>
                <w:rFonts w:ascii="Times New Roman" w:hAnsi="Times New Roman"/>
                <w:sz w:val="24"/>
                <w:szCs w:val="24"/>
                <w:lang w:val="ru-RU"/>
              </w:rPr>
              <w:t>е</w:t>
            </w:r>
            <w:r w:rsidRPr="00BB2650">
              <w:rPr>
                <w:rFonts w:ascii="Times New Roman" w:hAnsi="Times New Roman"/>
                <w:sz w:val="24"/>
                <w:szCs w:val="24"/>
                <w:lang w:val="ru-RU"/>
              </w:rPr>
              <w:t>ния;</w:t>
            </w:r>
          </w:p>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 воспитывать умение точно, ясно, выразительно излагать свои мысли.</w:t>
            </w:r>
          </w:p>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 развивать интонационную выразительность.</w:t>
            </w:r>
          </w:p>
        </w:tc>
      </w:tr>
      <w:tr w:rsidR="00BB2650" w:rsidRPr="00746763" w:rsidTr="00BB2650">
        <w:trPr>
          <w:jc w:val="center"/>
        </w:trPr>
        <w:tc>
          <w:tcPr>
            <w:tcW w:w="1276" w:type="dxa"/>
          </w:tcPr>
          <w:p w:rsidR="00BB2650" w:rsidRPr="0099107A" w:rsidRDefault="00BB2650" w:rsidP="00BB2650">
            <w:pPr>
              <w:jc w:val="both"/>
              <w:rPr>
                <w:rFonts w:ascii="Times New Roman" w:hAnsi="Times New Roman"/>
                <w:sz w:val="24"/>
                <w:szCs w:val="24"/>
              </w:rPr>
            </w:pPr>
          </w:p>
        </w:tc>
        <w:tc>
          <w:tcPr>
            <w:tcW w:w="2693" w:type="dxa"/>
          </w:tcPr>
          <w:p w:rsidR="00BB2650" w:rsidRPr="0099107A" w:rsidRDefault="00BB2650" w:rsidP="00BB2650">
            <w:pPr>
              <w:jc w:val="both"/>
              <w:rPr>
                <w:rFonts w:ascii="Times New Roman" w:hAnsi="Times New Roman"/>
                <w:sz w:val="24"/>
                <w:szCs w:val="24"/>
              </w:rPr>
            </w:pPr>
            <w:r>
              <w:rPr>
                <w:rFonts w:ascii="Times New Roman" w:hAnsi="Times New Roman"/>
                <w:sz w:val="24"/>
                <w:szCs w:val="24"/>
              </w:rPr>
              <w:t>2  «Мебель»</w:t>
            </w:r>
          </w:p>
        </w:tc>
        <w:tc>
          <w:tcPr>
            <w:tcW w:w="3118" w:type="dxa"/>
          </w:tcPr>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 xml:space="preserve">  «От куда стол пришел?» С.Я.Маршак</w:t>
            </w:r>
          </w:p>
          <w:p w:rsidR="00BB2650" w:rsidRPr="00BB2650" w:rsidRDefault="00BB2650" w:rsidP="00BB2650">
            <w:pPr>
              <w:jc w:val="both"/>
              <w:rPr>
                <w:rFonts w:ascii="Times New Roman" w:hAnsi="Times New Roman"/>
                <w:sz w:val="24"/>
                <w:szCs w:val="24"/>
                <w:lang w:val="ru-RU"/>
              </w:rPr>
            </w:pPr>
          </w:p>
        </w:tc>
        <w:tc>
          <w:tcPr>
            <w:tcW w:w="8332" w:type="dxa"/>
          </w:tcPr>
          <w:p w:rsidR="00BB2650" w:rsidRPr="00BB2650" w:rsidRDefault="00BB2650" w:rsidP="00BB2650">
            <w:pPr>
              <w:rPr>
                <w:rFonts w:ascii="Times New Roman" w:hAnsi="Times New Roman"/>
                <w:b/>
                <w:sz w:val="28"/>
                <w:szCs w:val="28"/>
                <w:lang w:val="ru-RU"/>
              </w:rPr>
            </w:pPr>
            <w:r w:rsidRPr="00BB2650">
              <w:rPr>
                <w:rFonts w:ascii="Times New Roman" w:hAnsi="Times New Roman"/>
                <w:sz w:val="24"/>
                <w:szCs w:val="24"/>
                <w:lang w:val="ru-RU"/>
              </w:rPr>
              <w:t xml:space="preserve"> -обогащать знания детей о мебели, ее изготовлении;                                             -продолжать учить детей эмоционально воспринимать образное содержание произведения, осмысливать идею;                                                                                    -закреплять представления о жанровых особенностях литературных  произв</w:t>
            </w:r>
            <w:r w:rsidRPr="00BB2650">
              <w:rPr>
                <w:rFonts w:ascii="Times New Roman" w:hAnsi="Times New Roman"/>
                <w:sz w:val="24"/>
                <w:szCs w:val="24"/>
                <w:lang w:val="ru-RU"/>
              </w:rPr>
              <w:t>е</w:t>
            </w:r>
            <w:r w:rsidRPr="00BB2650">
              <w:rPr>
                <w:rFonts w:ascii="Times New Roman" w:hAnsi="Times New Roman"/>
                <w:sz w:val="24"/>
                <w:szCs w:val="24"/>
                <w:lang w:val="ru-RU"/>
              </w:rPr>
              <w:t>дений (сказка, стихотворение, рассказ);                                                              -осмысливать значение образных выражений.</w:t>
            </w:r>
          </w:p>
        </w:tc>
      </w:tr>
      <w:tr w:rsidR="00BB2650" w:rsidRPr="00746763" w:rsidTr="00BB2650">
        <w:trPr>
          <w:jc w:val="center"/>
        </w:trPr>
        <w:tc>
          <w:tcPr>
            <w:tcW w:w="1276" w:type="dxa"/>
          </w:tcPr>
          <w:p w:rsidR="00BB2650" w:rsidRPr="00BB2650" w:rsidRDefault="00BB2650" w:rsidP="00BB2650">
            <w:pPr>
              <w:jc w:val="both"/>
              <w:rPr>
                <w:rFonts w:ascii="Times New Roman" w:hAnsi="Times New Roman"/>
                <w:sz w:val="24"/>
                <w:szCs w:val="24"/>
                <w:lang w:val="ru-RU"/>
              </w:rPr>
            </w:pPr>
          </w:p>
        </w:tc>
        <w:tc>
          <w:tcPr>
            <w:tcW w:w="2693" w:type="dxa"/>
          </w:tcPr>
          <w:p w:rsidR="00BB2650" w:rsidRPr="0099107A" w:rsidRDefault="00BB2650" w:rsidP="00BB2650">
            <w:pPr>
              <w:rPr>
                <w:rFonts w:ascii="Times New Roman" w:hAnsi="Times New Roman"/>
                <w:sz w:val="24"/>
                <w:szCs w:val="24"/>
              </w:rPr>
            </w:pPr>
            <w:r>
              <w:rPr>
                <w:rFonts w:ascii="Times New Roman" w:hAnsi="Times New Roman"/>
                <w:sz w:val="24"/>
                <w:szCs w:val="24"/>
              </w:rPr>
              <w:t>3 «Посуда. Виды посуды»</w:t>
            </w:r>
          </w:p>
        </w:tc>
        <w:tc>
          <w:tcPr>
            <w:tcW w:w="3118" w:type="dxa"/>
          </w:tcPr>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 xml:space="preserve"> «Теплый хлеб» К.Паустовский (чтение).</w:t>
            </w:r>
          </w:p>
          <w:p w:rsidR="00BB2650" w:rsidRPr="00BB2650" w:rsidRDefault="00BB2650" w:rsidP="00BB2650">
            <w:pPr>
              <w:jc w:val="both"/>
              <w:rPr>
                <w:rFonts w:ascii="Times New Roman" w:hAnsi="Times New Roman"/>
                <w:sz w:val="24"/>
                <w:szCs w:val="24"/>
                <w:lang w:val="ru-RU"/>
              </w:rPr>
            </w:pPr>
          </w:p>
        </w:tc>
        <w:tc>
          <w:tcPr>
            <w:tcW w:w="8332" w:type="dxa"/>
          </w:tcPr>
          <w:p w:rsidR="00BB2650" w:rsidRPr="00BB2650" w:rsidRDefault="00BB2650" w:rsidP="00BB2650">
            <w:pPr>
              <w:rPr>
                <w:rFonts w:ascii="Times New Roman" w:hAnsi="Times New Roman"/>
                <w:b/>
                <w:sz w:val="24"/>
                <w:szCs w:val="24"/>
                <w:lang w:val="ru-RU"/>
              </w:rPr>
            </w:pPr>
            <w:r w:rsidRPr="00BB2650">
              <w:rPr>
                <w:rFonts w:ascii="Times New Roman" w:hAnsi="Times New Roman"/>
                <w:sz w:val="24"/>
                <w:szCs w:val="24"/>
                <w:lang w:val="ru-RU"/>
              </w:rPr>
              <w:t xml:space="preserve"> -способствовать правильному восприятию детьми рассказа;                                 -продолжать знакомить с литературными жанрами, побуждать находить отл</w:t>
            </w:r>
            <w:r w:rsidRPr="00BB2650">
              <w:rPr>
                <w:rFonts w:ascii="Times New Roman" w:hAnsi="Times New Roman"/>
                <w:sz w:val="24"/>
                <w:szCs w:val="24"/>
                <w:lang w:val="ru-RU"/>
              </w:rPr>
              <w:t>и</w:t>
            </w:r>
            <w:r w:rsidRPr="00BB2650">
              <w:rPr>
                <w:rFonts w:ascii="Times New Roman" w:hAnsi="Times New Roman"/>
                <w:sz w:val="24"/>
                <w:szCs w:val="24"/>
                <w:lang w:val="ru-RU"/>
              </w:rPr>
              <w:t>чие поэтических и прозаических произведений.</w:t>
            </w:r>
          </w:p>
        </w:tc>
      </w:tr>
      <w:tr w:rsidR="00BB2650" w:rsidRPr="00746763" w:rsidTr="00BB2650">
        <w:trPr>
          <w:jc w:val="center"/>
        </w:trPr>
        <w:tc>
          <w:tcPr>
            <w:tcW w:w="1276" w:type="dxa"/>
          </w:tcPr>
          <w:p w:rsidR="00BB2650" w:rsidRPr="00BB2650" w:rsidRDefault="00BB2650" w:rsidP="00BB2650">
            <w:pPr>
              <w:jc w:val="both"/>
              <w:rPr>
                <w:rFonts w:ascii="Times New Roman" w:hAnsi="Times New Roman"/>
                <w:sz w:val="24"/>
                <w:szCs w:val="24"/>
                <w:lang w:val="ru-RU"/>
              </w:rPr>
            </w:pPr>
          </w:p>
        </w:tc>
        <w:tc>
          <w:tcPr>
            <w:tcW w:w="2693" w:type="dxa"/>
          </w:tcPr>
          <w:p w:rsidR="00BB2650" w:rsidRPr="0099107A" w:rsidRDefault="00BB2650" w:rsidP="00BB2650">
            <w:pPr>
              <w:pStyle w:val="TableParagraph"/>
              <w:jc w:val="both"/>
              <w:rPr>
                <w:rFonts w:ascii="Times New Roman" w:hAnsi="Times New Roman"/>
                <w:sz w:val="24"/>
                <w:szCs w:val="24"/>
                <w:lang w:val="ru-RU"/>
              </w:rPr>
            </w:pPr>
            <w:r>
              <w:rPr>
                <w:rFonts w:ascii="Times New Roman" w:hAnsi="Times New Roman"/>
                <w:sz w:val="24"/>
                <w:szCs w:val="24"/>
                <w:lang w:val="ru-RU"/>
              </w:rPr>
              <w:t>4 «Новый год»</w:t>
            </w:r>
          </w:p>
        </w:tc>
        <w:tc>
          <w:tcPr>
            <w:tcW w:w="3118" w:type="dxa"/>
          </w:tcPr>
          <w:p w:rsidR="00BB2650" w:rsidRPr="0099107A" w:rsidRDefault="00BB2650" w:rsidP="00BB2650">
            <w:pPr>
              <w:pStyle w:val="TableParagraph"/>
              <w:rPr>
                <w:rFonts w:ascii="Times New Roman" w:hAnsi="Times New Roman"/>
                <w:sz w:val="24"/>
                <w:szCs w:val="24"/>
                <w:lang w:val="ru-RU"/>
              </w:rPr>
            </w:pPr>
            <w:r w:rsidRPr="0099107A">
              <w:rPr>
                <w:rFonts w:ascii="Times New Roman" w:hAnsi="Times New Roman"/>
                <w:sz w:val="24"/>
                <w:szCs w:val="24"/>
                <w:lang w:val="ru-RU"/>
              </w:rPr>
              <w:t>Чтение рассказа</w:t>
            </w:r>
            <w:r>
              <w:rPr>
                <w:rFonts w:ascii="Times New Roman" w:hAnsi="Times New Roman"/>
                <w:sz w:val="24"/>
                <w:szCs w:val="24"/>
                <w:lang w:val="ru-RU"/>
              </w:rPr>
              <w:t xml:space="preserve"> </w:t>
            </w:r>
            <w:r w:rsidRPr="0099107A">
              <w:rPr>
                <w:rFonts w:ascii="Times New Roman" w:hAnsi="Times New Roman"/>
                <w:sz w:val="24"/>
                <w:szCs w:val="24"/>
                <w:lang w:val="ru-RU"/>
              </w:rPr>
              <w:t>Л. Воронковой «Таня в</w:t>
            </w:r>
            <w:r w:rsidRPr="0099107A">
              <w:rPr>
                <w:rFonts w:ascii="Times New Roman" w:hAnsi="Times New Roman"/>
                <w:sz w:val="24"/>
                <w:szCs w:val="24"/>
                <w:lang w:val="ru-RU"/>
              </w:rPr>
              <w:t>ы</w:t>
            </w:r>
            <w:r w:rsidRPr="0099107A">
              <w:rPr>
                <w:rFonts w:ascii="Times New Roman" w:hAnsi="Times New Roman"/>
                <w:sz w:val="24"/>
                <w:szCs w:val="24"/>
                <w:lang w:val="ru-RU"/>
              </w:rPr>
              <w:t>бирает</w:t>
            </w:r>
            <w:r>
              <w:rPr>
                <w:rFonts w:ascii="Times New Roman" w:hAnsi="Times New Roman"/>
                <w:sz w:val="24"/>
                <w:szCs w:val="24"/>
                <w:lang w:val="ru-RU"/>
              </w:rPr>
              <w:t xml:space="preserve"> </w:t>
            </w:r>
            <w:r w:rsidRPr="0099107A">
              <w:rPr>
                <w:rFonts w:ascii="Times New Roman" w:hAnsi="Times New Roman"/>
                <w:sz w:val="24"/>
                <w:szCs w:val="24"/>
                <w:lang w:val="ru-RU"/>
              </w:rPr>
              <w:t>ёлку</w:t>
            </w:r>
            <w:r>
              <w:rPr>
                <w:rFonts w:ascii="Times New Roman" w:hAnsi="Times New Roman"/>
                <w:sz w:val="24"/>
                <w:szCs w:val="24"/>
                <w:lang w:val="ru-RU"/>
              </w:rPr>
              <w:t>»</w:t>
            </w:r>
          </w:p>
        </w:tc>
        <w:tc>
          <w:tcPr>
            <w:tcW w:w="8332" w:type="dxa"/>
          </w:tcPr>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Цель: учить детей чувствовать и понимать характер образов художественных произведений, усваивать последовательность развития сюжета, замечать в</w:t>
            </w:r>
            <w:r w:rsidRPr="00BB2650">
              <w:rPr>
                <w:rFonts w:ascii="Times New Roman" w:hAnsi="Times New Roman"/>
                <w:sz w:val="24"/>
                <w:szCs w:val="24"/>
                <w:lang w:val="ru-RU"/>
              </w:rPr>
              <w:t>ы</w:t>
            </w:r>
            <w:r w:rsidRPr="00BB2650">
              <w:rPr>
                <w:rFonts w:ascii="Times New Roman" w:hAnsi="Times New Roman"/>
                <w:sz w:val="24"/>
                <w:szCs w:val="24"/>
                <w:lang w:val="ru-RU"/>
              </w:rPr>
              <w:t>разительно-изобразительные средства, помогающие раскрытию содержания; обогащать речь фразеологизмами</w:t>
            </w:r>
          </w:p>
        </w:tc>
      </w:tr>
    </w:tbl>
    <w:p w:rsidR="002E3C29" w:rsidRPr="0099107A" w:rsidRDefault="002E3C29" w:rsidP="0099107A">
      <w:pPr>
        <w:ind w:firstLine="709"/>
        <w:jc w:val="both"/>
        <w:rPr>
          <w:rFonts w:ascii="Times New Roman" w:hAnsi="Times New Roman"/>
          <w:sz w:val="24"/>
          <w:szCs w:val="24"/>
          <w:lang w:val="ru-RU"/>
        </w:rPr>
      </w:pP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b/>
          <w:sz w:val="24"/>
          <w:szCs w:val="24"/>
          <w:lang w:val="ru-RU"/>
        </w:rPr>
        <w:t>Целевые ориентиры развития ребенка (на основе интеграции образовательныхнаправлений)</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sz w:val="24"/>
          <w:szCs w:val="24"/>
          <w:lang w:val="ru-RU"/>
        </w:rPr>
        <w:t xml:space="preserve">Имеют соответствующий возрасту читательский опыт, знание авторских произведений разных жанров, умеют с помощью взрослых анализировать их форму и содержание, устанавливают связи в содержании прочитанного, соотносят содержание прочитанного с личным </w:t>
      </w:r>
      <w:r w:rsidRPr="0099107A">
        <w:rPr>
          <w:rFonts w:ascii="Times New Roman" w:hAnsi="Times New Roman"/>
          <w:sz w:val="24"/>
          <w:szCs w:val="24"/>
          <w:lang w:val="ru-RU"/>
        </w:rPr>
        <w:lastRenderedPageBreak/>
        <w:t xml:space="preserve">опытом, понимают нравственный смысл сказки, оценивают поступки героев, инсценируют и иллюстрируют отрывки художественных текстов </w:t>
      </w:r>
      <w:r w:rsidRPr="0099107A">
        <w:rPr>
          <w:rFonts w:ascii="Times New Roman" w:hAnsi="Times New Roman"/>
          <w:i/>
          <w:sz w:val="24"/>
          <w:szCs w:val="24"/>
          <w:lang w:val="ru-RU"/>
        </w:rPr>
        <w:t>(познание: формирование целостной картины мира, расширение кругозора, труд, коммуникация, чтение художественной лит</w:t>
      </w:r>
      <w:r w:rsidRPr="0099107A">
        <w:rPr>
          <w:rFonts w:ascii="Times New Roman" w:hAnsi="Times New Roman"/>
          <w:i/>
          <w:sz w:val="24"/>
          <w:szCs w:val="24"/>
          <w:lang w:val="ru-RU"/>
        </w:rPr>
        <w:t>е</w:t>
      </w:r>
      <w:r w:rsidRPr="0099107A">
        <w:rPr>
          <w:rFonts w:ascii="Times New Roman" w:hAnsi="Times New Roman"/>
          <w:i/>
          <w:sz w:val="24"/>
          <w:szCs w:val="24"/>
          <w:lang w:val="ru-RU"/>
        </w:rPr>
        <w:t xml:space="preserve">ратуры, социализация); </w:t>
      </w:r>
      <w:r w:rsidRPr="0099107A">
        <w:rPr>
          <w:rFonts w:ascii="Times New Roman" w:hAnsi="Times New Roman"/>
          <w:sz w:val="24"/>
          <w:szCs w:val="24"/>
          <w:lang w:val="ru-RU"/>
        </w:rPr>
        <w:t>в разговоре свободно используют прямую и косвенную речь, обладают навыками несложных обобщений и выв</w:t>
      </w:r>
      <w:r w:rsidRPr="0099107A">
        <w:rPr>
          <w:rFonts w:ascii="Times New Roman" w:hAnsi="Times New Roman"/>
          <w:sz w:val="24"/>
          <w:szCs w:val="24"/>
          <w:lang w:val="ru-RU"/>
        </w:rPr>
        <w:t>о</w:t>
      </w:r>
      <w:r w:rsidRPr="0099107A">
        <w:rPr>
          <w:rFonts w:ascii="Times New Roman" w:hAnsi="Times New Roman"/>
          <w:sz w:val="24"/>
          <w:szCs w:val="24"/>
          <w:lang w:val="ru-RU"/>
        </w:rPr>
        <w:t>дов; ведут диалог с воспитателем и сверстниками по содержанию прочитанного, высказывая свое отношение, оценку; умеют задавать в</w:t>
      </w:r>
      <w:r w:rsidRPr="0099107A">
        <w:rPr>
          <w:rFonts w:ascii="Times New Roman" w:hAnsi="Times New Roman"/>
          <w:sz w:val="24"/>
          <w:szCs w:val="24"/>
          <w:lang w:val="ru-RU"/>
        </w:rPr>
        <w:t>о</w:t>
      </w:r>
      <w:r w:rsidRPr="0099107A">
        <w:rPr>
          <w:rFonts w:ascii="Times New Roman" w:hAnsi="Times New Roman"/>
          <w:sz w:val="24"/>
          <w:szCs w:val="24"/>
          <w:lang w:val="ru-RU"/>
        </w:rPr>
        <w:t xml:space="preserve">просы, отвечать на них, используя соответствующую грамматическую форму </w:t>
      </w:r>
      <w:r w:rsidRPr="0099107A">
        <w:rPr>
          <w:rFonts w:ascii="Times New Roman" w:hAnsi="Times New Roman"/>
          <w:i/>
          <w:sz w:val="24"/>
          <w:szCs w:val="24"/>
          <w:lang w:val="ru-RU"/>
        </w:rPr>
        <w:t>(коммуникация,социализация).</w:t>
      </w:r>
    </w:p>
    <w:p w:rsidR="00BB2650" w:rsidRPr="00746763" w:rsidRDefault="00BB2650" w:rsidP="00BB2650">
      <w:pPr>
        <w:jc w:val="both"/>
        <w:rPr>
          <w:rFonts w:ascii="Times New Roman" w:hAnsi="Times New Roman"/>
          <w:sz w:val="24"/>
          <w:szCs w:val="24"/>
          <w:lang w:val="ru-RU"/>
        </w:rPr>
      </w:pPr>
    </w:p>
    <w:tbl>
      <w:tblPr>
        <w:tblStyle w:val="a3"/>
        <w:tblW w:w="15356" w:type="dxa"/>
        <w:jc w:val="center"/>
        <w:tblInd w:w="-951" w:type="dxa"/>
        <w:tblLook w:val="04A0"/>
      </w:tblPr>
      <w:tblGrid>
        <w:gridCol w:w="1300"/>
        <w:gridCol w:w="2693"/>
        <w:gridCol w:w="3118"/>
        <w:gridCol w:w="8245"/>
      </w:tblGrid>
      <w:tr w:rsidR="00BB2650" w:rsidRPr="0099107A" w:rsidTr="00BB2650">
        <w:trPr>
          <w:jc w:val="center"/>
        </w:trPr>
        <w:tc>
          <w:tcPr>
            <w:tcW w:w="1300"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Месяц</w:t>
            </w:r>
          </w:p>
        </w:tc>
        <w:tc>
          <w:tcPr>
            <w:tcW w:w="2693" w:type="dxa"/>
          </w:tcPr>
          <w:p w:rsidR="00BB2650" w:rsidRPr="0099107A" w:rsidRDefault="00BB2650" w:rsidP="00BB2650">
            <w:pPr>
              <w:jc w:val="both"/>
              <w:rPr>
                <w:rFonts w:ascii="Times New Roman" w:hAnsi="Times New Roman"/>
                <w:sz w:val="24"/>
                <w:szCs w:val="24"/>
              </w:rPr>
            </w:pPr>
            <w:r>
              <w:rPr>
                <w:rFonts w:ascii="Times New Roman" w:hAnsi="Times New Roman"/>
                <w:sz w:val="24"/>
                <w:szCs w:val="24"/>
              </w:rPr>
              <w:t>неделя</w:t>
            </w:r>
          </w:p>
        </w:tc>
        <w:tc>
          <w:tcPr>
            <w:tcW w:w="3118"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Тема образовательной деятельности</w:t>
            </w:r>
          </w:p>
        </w:tc>
        <w:tc>
          <w:tcPr>
            <w:tcW w:w="8245"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Цели</w:t>
            </w:r>
          </w:p>
        </w:tc>
      </w:tr>
      <w:tr w:rsidR="00BB2650" w:rsidRPr="00746763" w:rsidTr="00BB2650">
        <w:trPr>
          <w:jc w:val="center"/>
        </w:trPr>
        <w:tc>
          <w:tcPr>
            <w:tcW w:w="1300"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 xml:space="preserve">Январь </w:t>
            </w:r>
          </w:p>
        </w:tc>
        <w:tc>
          <w:tcPr>
            <w:tcW w:w="2693" w:type="dxa"/>
          </w:tcPr>
          <w:p w:rsidR="00BB2650" w:rsidRPr="0099107A" w:rsidRDefault="00BB2650" w:rsidP="00BB2650">
            <w:pPr>
              <w:rPr>
                <w:rFonts w:ascii="Times New Roman" w:hAnsi="Times New Roman"/>
                <w:sz w:val="24"/>
                <w:szCs w:val="24"/>
              </w:rPr>
            </w:pPr>
            <w:r>
              <w:rPr>
                <w:rFonts w:ascii="Times New Roman" w:hAnsi="Times New Roman"/>
                <w:sz w:val="24"/>
                <w:szCs w:val="24"/>
              </w:rPr>
              <w:t xml:space="preserve">2 «Транспорт» </w:t>
            </w:r>
          </w:p>
        </w:tc>
        <w:tc>
          <w:tcPr>
            <w:tcW w:w="3118" w:type="dxa"/>
          </w:tcPr>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 xml:space="preserve">«Как папа бросил мяч под автомобиль» А. Раскин (чтение). </w:t>
            </w:r>
          </w:p>
        </w:tc>
        <w:tc>
          <w:tcPr>
            <w:tcW w:w="8245" w:type="dxa"/>
          </w:tcPr>
          <w:p w:rsidR="00BB2650" w:rsidRPr="00BB2650" w:rsidRDefault="00BB2650" w:rsidP="00BB2650">
            <w:pPr>
              <w:rPr>
                <w:rFonts w:ascii="Times New Roman" w:hAnsi="Times New Roman"/>
                <w:b/>
                <w:sz w:val="24"/>
                <w:szCs w:val="24"/>
                <w:lang w:val="ru-RU"/>
              </w:rPr>
            </w:pPr>
            <w:r w:rsidRPr="00BB2650">
              <w:rPr>
                <w:rFonts w:ascii="Times New Roman" w:hAnsi="Times New Roman"/>
                <w:sz w:val="24"/>
                <w:szCs w:val="24"/>
                <w:lang w:val="ru-RU"/>
              </w:rPr>
              <w:t xml:space="preserve"> -учить детей правильно понимать нравственный смысл произведения;               -развивать умение мотивированно оценивать поступки героев рассказа;                      -воспитывать умение внимательно слушать чтение произведения и отвечать полным ответом на вопросы по тексту.</w:t>
            </w:r>
          </w:p>
        </w:tc>
      </w:tr>
      <w:tr w:rsidR="00BB2650" w:rsidRPr="00746763" w:rsidTr="00BB2650">
        <w:trPr>
          <w:jc w:val="center"/>
        </w:trPr>
        <w:tc>
          <w:tcPr>
            <w:tcW w:w="1300" w:type="dxa"/>
          </w:tcPr>
          <w:p w:rsidR="00BB2650" w:rsidRPr="00BB2650" w:rsidRDefault="00BB2650" w:rsidP="00BB2650">
            <w:pPr>
              <w:jc w:val="both"/>
              <w:rPr>
                <w:rFonts w:ascii="Times New Roman" w:hAnsi="Times New Roman"/>
                <w:sz w:val="24"/>
                <w:szCs w:val="24"/>
                <w:lang w:val="ru-RU"/>
              </w:rPr>
            </w:pPr>
          </w:p>
        </w:tc>
        <w:tc>
          <w:tcPr>
            <w:tcW w:w="2693" w:type="dxa"/>
          </w:tcPr>
          <w:p w:rsidR="00BB2650" w:rsidRPr="0099107A" w:rsidRDefault="00BB2650" w:rsidP="00BB2650">
            <w:pPr>
              <w:rPr>
                <w:rFonts w:ascii="Times New Roman" w:hAnsi="Times New Roman"/>
                <w:sz w:val="24"/>
                <w:szCs w:val="24"/>
              </w:rPr>
            </w:pPr>
            <w:r>
              <w:rPr>
                <w:rFonts w:ascii="Times New Roman" w:hAnsi="Times New Roman"/>
                <w:sz w:val="24"/>
                <w:szCs w:val="24"/>
              </w:rPr>
              <w:t>3 «Профессии взрослых»</w:t>
            </w:r>
          </w:p>
        </w:tc>
        <w:tc>
          <w:tcPr>
            <w:tcW w:w="3118" w:type="dxa"/>
          </w:tcPr>
          <w:p w:rsidR="00BB2650" w:rsidRPr="00BB2650" w:rsidRDefault="00BB2650" w:rsidP="00BB2650">
            <w:pPr>
              <w:rPr>
                <w:rFonts w:ascii="Times New Roman" w:hAnsi="Times New Roman"/>
                <w:sz w:val="24"/>
                <w:szCs w:val="24"/>
                <w:lang w:val="ru-RU"/>
              </w:rPr>
            </w:pPr>
            <w:r w:rsidRPr="00BB2650">
              <w:rPr>
                <w:rFonts w:ascii="Times New Roman" w:hAnsi="Times New Roman"/>
                <w:b/>
                <w:sz w:val="28"/>
                <w:szCs w:val="28"/>
                <w:lang w:val="ru-RU"/>
              </w:rPr>
              <w:t xml:space="preserve"> </w:t>
            </w:r>
            <w:r w:rsidRPr="00BB2650">
              <w:rPr>
                <w:rFonts w:ascii="Times New Roman" w:hAnsi="Times New Roman"/>
                <w:sz w:val="24"/>
                <w:szCs w:val="24"/>
                <w:lang w:val="ru-RU"/>
              </w:rPr>
              <w:t>Р.Н.С. «Семь Семеонов- семь работников» (чтение).</w:t>
            </w:r>
          </w:p>
          <w:p w:rsidR="00BB2650" w:rsidRPr="00BB2650" w:rsidRDefault="00BB2650" w:rsidP="00BB2650">
            <w:pPr>
              <w:jc w:val="both"/>
              <w:rPr>
                <w:rFonts w:ascii="Times New Roman" w:hAnsi="Times New Roman"/>
                <w:sz w:val="24"/>
                <w:szCs w:val="24"/>
                <w:lang w:val="ru-RU"/>
              </w:rPr>
            </w:pPr>
          </w:p>
        </w:tc>
        <w:tc>
          <w:tcPr>
            <w:tcW w:w="8245" w:type="dxa"/>
          </w:tcPr>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-продолжать знакомить детей с русскими народными сказками, их жанров</w:t>
            </w:r>
            <w:r w:rsidRPr="00BB2650">
              <w:rPr>
                <w:rFonts w:ascii="Times New Roman" w:hAnsi="Times New Roman"/>
                <w:sz w:val="24"/>
                <w:szCs w:val="24"/>
                <w:lang w:val="ru-RU"/>
              </w:rPr>
              <w:t>ы</w:t>
            </w:r>
            <w:r w:rsidRPr="00BB2650">
              <w:rPr>
                <w:rFonts w:ascii="Times New Roman" w:hAnsi="Times New Roman"/>
                <w:sz w:val="24"/>
                <w:szCs w:val="24"/>
                <w:lang w:val="ru-RU"/>
              </w:rPr>
              <w:t xml:space="preserve">ми особенностями;                                                                                               -повторить элементы композиции сказки(зачин, концовка);                                          -учить осмысливать характеры персонажей сказки, составлять описательный рассказ </w:t>
            </w:r>
          </w:p>
        </w:tc>
      </w:tr>
      <w:tr w:rsidR="00BB2650" w:rsidRPr="00746763" w:rsidTr="00BB2650">
        <w:trPr>
          <w:jc w:val="center"/>
        </w:trPr>
        <w:tc>
          <w:tcPr>
            <w:tcW w:w="1300" w:type="dxa"/>
          </w:tcPr>
          <w:p w:rsidR="00BB2650" w:rsidRPr="00BB2650" w:rsidRDefault="00BB2650" w:rsidP="00BB2650">
            <w:pPr>
              <w:jc w:val="both"/>
              <w:rPr>
                <w:rFonts w:ascii="Times New Roman" w:hAnsi="Times New Roman"/>
                <w:sz w:val="24"/>
                <w:szCs w:val="24"/>
                <w:lang w:val="ru-RU"/>
              </w:rPr>
            </w:pPr>
          </w:p>
        </w:tc>
        <w:tc>
          <w:tcPr>
            <w:tcW w:w="2693" w:type="dxa"/>
          </w:tcPr>
          <w:p w:rsidR="00BB2650" w:rsidRPr="0099107A" w:rsidRDefault="00BB2650" w:rsidP="00BB2650">
            <w:pPr>
              <w:pStyle w:val="TableParagraph"/>
              <w:jc w:val="both"/>
              <w:rPr>
                <w:rFonts w:ascii="Times New Roman" w:hAnsi="Times New Roman"/>
                <w:sz w:val="24"/>
                <w:szCs w:val="24"/>
                <w:lang w:val="ru-RU"/>
              </w:rPr>
            </w:pPr>
            <w:r>
              <w:rPr>
                <w:rFonts w:ascii="Times New Roman" w:hAnsi="Times New Roman"/>
                <w:sz w:val="24"/>
                <w:szCs w:val="24"/>
                <w:lang w:val="ru-RU"/>
              </w:rPr>
              <w:t>4 «Труд на селе зимой»</w:t>
            </w:r>
          </w:p>
        </w:tc>
        <w:tc>
          <w:tcPr>
            <w:tcW w:w="3118" w:type="dxa"/>
          </w:tcPr>
          <w:p w:rsidR="00BB2650" w:rsidRPr="00AD1C9E" w:rsidRDefault="00BB2650" w:rsidP="00BB2650">
            <w:pPr>
              <w:pStyle w:val="TableParagraph"/>
              <w:rPr>
                <w:rFonts w:ascii="Times New Roman" w:hAnsi="Times New Roman"/>
                <w:sz w:val="24"/>
                <w:szCs w:val="24"/>
                <w:lang w:val="ru-RU"/>
              </w:rPr>
            </w:pPr>
            <w:r w:rsidRPr="00AD1C9E">
              <w:rPr>
                <w:rFonts w:ascii="Times New Roman" w:hAnsi="Times New Roman"/>
                <w:sz w:val="24"/>
                <w:szCs w:val="24"/>
                <w:lang w:val="ru-RU"/>
              </w:rPr>
              <w:t xml:space="preserve">«Кот в сапогах» Ш. Перро (чтение). </w:t>
            </w:r>
          </w:p>
        </w:tc>
        <w:tc>
          <w:tcPr>
            <w:tcW w:w="8245" w:type="dxa"/>
          </w:tcPr>
          <w:p w:rsidR="00BB2650" w:rsidRPr="00BB2650" w:rsidRDefault="00BB2650" w:rsidP="00BB2650">
            <w:pPr>
              <w:rPr>
                <w:rFonts w:ascii="Times New Roman" w:hAnsi="Times New Roman"/>
                <w:b/>
                <w:sz w:val="24"/>
                <w:szCs w:val="24"/>
                <w:lang w:val="ru-RU"/>
              </w:rPr>
            </w:pPr>
            <w:r w:rsidRPr="00BB2650">
              <w:rPr>
                <w:rFonts w:ascii="Times New Roman" w:hAnsi="Times New Roman"/>
                <w:sz w:val="24"/>
                <w:szCs w:val="24"/>
                <w:lang w:val="ru-RU"/>
              </w:rPr>
              <w:t>-подвести к пониманию идеи произведения;                                                           -учить воспринимать образное содержание, его нравственный смысл;                                                                                                              -закреплять знания о жанровых, композиционных, языковых особенностях сказки;                                                                                                                                   -развивать точность, выразительность, ясность изложения.</w:t>
            </w:r>
          </w:p>
        </w:tc>
      </w:tr>
    </w:tbl>
    <w:p w:rsidR="00BB2650" w:rsidRPr="00BB2650" w:rsidRDefault="00BB2650" w:rsidP="00BB2650">
      <w:pPr>
        <w:jc w:val="both"/>
        <w:rPr>
          <w:rFonts w:ascii="Times New Roman" w:hAnsi="Times New Roman"/>
          <w:sz w:val="24"/>
          <w:szCs w:val="24"/>
          <w:lang w:val="ru-RU"/>
        </w:rPr>
      </w:pPr>
    </w:p>
    <w:p w:rsidR="002E3C29" w:rsidRPr="0099107A" w:rsidRDefault="002E3C29" w:rsidP="0099107A">
      <w:pPr>
        <w:ind w:firstLine="709"/>
        <w:jc w:val="both"/>
        <w:rPr>
          <w:rFonts w:ascii="Times New Roman" w:hAnsi="Times New Roman"/>
          <w:sz w:val="24"/>
          <w:szCs w:val="24"/>
          <w:lang w:val="ru-RU"/>
        </w:rPr>
      </w:pP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b/>
          <w:sz w:val="24"/>
          <w:szCs w:val="24"/>
          <w:lang w:val="ru-RU"/>
        </w:rPr>
        <w:t>Целевые ориентиры развития ребенка (на основе интеграции образовательныхнаправлений)</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sz w:val="24"/>
          <w:szCs w:val="24"/>
          <w:lang w:val="ru-RU"/>
        </w:rPr>
        <w:t>Анализируют форму и содержание стихотворения, инсценируют и иллюстрируют отрывки; используют в процессе речевого общ</w:t>
      </w:r>
      <w:r w:rsidRPr="0099107A">
        <w:rPr>
          <w:rFonts w:ascii="Times New Roman" w:hAnsi="Times New Roman"/>
          <w:sz w:val="24"/>
          <w:szCs w:val="24"/>
          <w:lang w:val="ru-RU"/>
        </w:rPr>
        <w:t>е</w:t>
      </w:r>
      <w:r w:rsidRPr="0099107A">
        <w:rPr>
          <w:rFonts w:ascii="Times New Roman" w:hAnsi="Times New Roman"/>
          <w:sz w:val="24"/>
          <w:szCs w:val="24"/>
          <w:lang w:val="ru-RU"/>
        </w:rPr>
        <w:t>ния слова, передающие эмоции, настроение и состояние героев, создают ролевые игры по сюжету прочитанного произведения, вносят в них собственные дополнения, умеют выполнять разные роли; согласовывают свои действия с действиями партнеров по игре, сопереж</w:t>
      </w:r>
      <w:r w:rsidRPr="0099107A">
        <w:rPr>
          <w:rFonts w:ascii="Times New Roman" w:hAnsi="Times New Roman"/>
          <w:sz w:val="24"/>
          <w:szCs w:val="24"/>
          <w:lang w:val="ru-RU"/>
        </w:rPr>
        <w:t>и</w:t>
      </w:r>
      <w:r w:rsidRPr="0099107A">
        <w:rPr>
          <w:rFonts w:ascii="Times New Roman" w:hAnsi="Times New Roman"/>
          <w:sz w:val="24"/>
          <w:szCs w:val="24"/>
          <w:lang w:val="ru-RU"/>
        </w:rPr>
        <w:t xml:space="preserve">вают рассказам друзей </w:t>
      </w:r>
      <w:r w:rsidRPr="0099107A">
        <w:rPr>
          <w:rFonts w:ascii="Times New Roman" w:hAnsi="Times New Roman"/>
          <w:i/>
          <w:sz w:val="24"/>
          <w:szCs w:val="24"/>
          <w:lang w:val="ru-RU"/>
        </w:rPr>
        <w:t>(познание: формирование целостной картины мира, расширение кругозора, труд, коммуникация, чтение худож</w:t>
      </w:r>
      <w:r w:rsidRPr="0099107A">
        <w:rPr>
          <w:rFonts w:ascii="Times New Roman" w:hAnsi="Times New Roman"/>
          <w:i/>
          <w:sz w:val="24"/>
          <w:szCs w:val="24"/>
          <w:lang w:val="ru-RU"/>
        </w:rPr>
        <w:t>е</w:t>
      </w:r>
      <w:r w:rsidRPr="0099107A">
        <w:rPr>
          <w:rFonts w:ascii="Times New Roman" w:hAnsi="Times New Roman"/>
          <w:i/>
          <w:sz w:val="24"/>
          <w:szCs w:val="24"/>
          <w:lang w:val="ru-RU"/>
        </w:rPr>
        <w:t xml:space="preserve">ственной литературы, социализация); </w:t>
      </w:r>
      <w:r w:rsidRPr="0099107A">
        <w:rPr>
          <w:rFonts w:ascii="Times New Roman" w:hAnsi="Times New Roman"/>
          <w:sz w:val="24"/>
          <w:szCs w:val="24"/>
          <w:lang w:val="ru-RU"/>
        </w:rPr>
        <w:t>общаются со взрослым и сверстниками по содержанию прочитанного, высказывая свое отношение, оценку, эмоционально откликаются на прочитанное, воспринимают средства художественной выразительности, с помощью которых а</w:t>
      </w:r>
      <w:r w:rsidRPr="0099107A">
        <w:rPr>
          <w:rFonts w:ascii="Times New Roman" w:hAnsi="Times New Roman"/>
          <w:sz w:val="24"/>
          <w:szCs w:val="24"/>
          <w:lang w:val="ru-RU"/>
        </w:rPr>
        <w:t>в</w:t>
      </w:r>
      <w:r w:rsidRPr="0099107A">
        <w:rPr>
          <w:rFonts w:ascii="Times New Roman" w:hAnsi="Times New Roman"/>
          <w:sz w:val="24"/>
          <w:szCs w:val="24"/>
          <w:lang w:val="ru-RU"/>
        </w:rPr>
        <w:t xml:space="preserve">тор характеризует и оценивает своих героев; испытывают удовлетворение от результатов самостоятельной познавательной деятельности </w:t>
      </w:r>
      <w:r w:rsidRPr="0099107A">
        <w:rPr>
          <w:rFonts w:ascii="Times New Roman" w:hAnsi="Times New Roman"/>
          <w:i/>
          <w:sz w:val="24"/>
          <w:szCs w:val="24"/>
          <w:lang w:val="ru-RU"/>
        </w:rPr>
        <w:t>(труд, коммуникация, чтение художественной литературы,социализация).</w:t>
      </w:r>
    </w:p>
    <w:tbl>
      <w:tblPr>
        <w:tblStyle w:val="a3"/>
        <w:tblW w:w="15243" w:type="dxa"/>
        <w:jc w:val="center"/>
        <w:tblInd w:w="-691" w:type="dxa"/>
        <w:tblLook w:val="04A0"/>
      </w:tblPr>
      <w:tblGrid>
        <w:gridCol w:w="1244"/>
        <w:gridCol w:w="2682"/>
        <w:gridCol w:w="3129"/>
        <w:gridCol w:w="8188"/>
      </w:tblGrid>
      <w:tr w:rsidR="00BB2650" w:rsidRPr="0099107A" w:rsidTr="00BB2650">
        <w:trPr>
          <w:jc w:val="center"/>
        </w:trPr>
        <w:tc>
          <w:tcPr>
            <w:tcW w:w="1244"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Месяц</w:t>
            </w:r>
          </w:p>
        </w:tc>
        <w:tc>
          <w:tcPr>
            <w:tcW w:w="2682" w:type="dxa"/>
          </w:tcPr>
          <w:p w:rsidR="00BB2650" w:rsidRPr="0099107A" w:rsidRDefault="00BB2650" w:rsidP="00BB2650">
            <w:pPr>
              <w:jc w:val="both"/>
              <w:rPr>
                <w:rFonts w:ascii="Times New Roman" w:hAnsi="Times New Roman"/>
                <w:sz w:val="24"/>
                <w:szCs w:val="24"/>
              </w:rPr>
            </w:pPr>
            <w:r>
              <w:rPr>
                <w:rFonts w:ascii="Times New Roman" w:hAnsi="Times New Roman"/>
                <w:sz w:val="24"/>
                <w:szCs w:val="24"/>
              </w:rPr>
              <w:t>неделя</w:t>
            </w:r>
          </w:p>
        </w:tc>
        <w:tc>
          <w:tcPr>
            <w:tcW w:w="3129"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Тема образовательной деятельности</w:t>
            </w:r>
          </w:p>
        </w:tc>
        <w:tc>
          <w:tcPr>
            <w:tcW w:w="8188"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Цели</w:t>
            </w:r>
          </w:p>
        </w:tc>
      </w:tr>
      <w:tr w:rsidR="00BB2650" w:rsidRPr="00746763" w:rsidTr="00BB2650">
        <w:trPr>
          <w:jc w:val="center"/>
        </w:trPr>
        <w:tc>
          <w:tcPr>
            <w:tcW w:w="1244"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 xml:space="preserve">Февраль </w:t>
            </w:r>
          </w:p>
        </w:tc>
        <w:tc>
          <w:tcPr>
            <w:tcW w:w="2682" w:type="dxa"/>
          </w:tcPr>
          <w:p w:rsidR="00BB2650" w:rsidRPr="0099107A" w:rsidRDefault="00BB2650" w:rsidP="00BB2650">
            <w:pPr>
              <w:jc w:val="both"/>
              <w:rPr>
                <w:rFonts w:ascii="Times New Roman" w:hAnsi="Times New Roman"/>
                <w:sz w:val="24"/>
                <w:szCs w:val="24"/>
              </w:rPr>
            </w:pPr>
            <w:r>
              <w:rPr>
                <w:rFonts w:ascii="Times New Roman" w:hAnsi="Times New Roman"/>
                <w:sz w:val="24"/>
                <w:szCs w:val="24"/>
              </w:rPr>
              <w:t>1 «Орудия труда»</w:t>
            </w:r>
          </w:p>
        </w:tc>
        <w:tc>
          <w:tcPr>
            <w:tcW w:w="3129" w:type="dxa"/>
          </w:tcPr>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 xml:space="preserve">«Знакомство с малыми фольклорными формами»  </w:t>
            </w:r>
          </w:p>
        </w:tc>
        <w:tc>
          <w:tcPr>
            <w:tcW w:w="8188" w:type="dxa"/>
          </w:tcPr>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-уточнить представления детей о жанровых особенностях, назначении заг</w:t>
            </w:r>
            <w:r w:rsidRPr="00BB2650">
              <w:rPr>
                <w:rFonts w:ascii="Times New Roman" w:hAnsi="Times New Roman"/>
                <w:sz w:val="24"/>
                <w:szCs w:val="24"/>
                <w:lang w:val="ru-RU"/>
              </w:rPr>
              <w:t>а</w:t>
            </w:r>
            <w:r w:rsidRPr="00BB2650">
              <w:rPr>
                <w:rFonts w:ascii="Times New Roman" w:hAnsi="Times New Roman"/>
                <w:sz w:val="24"/>
                <w:szCs w:val="24"/>
                <w:lang w:val="ru-RU"/>
              </w:rPr>
              <w:t>док, скороговорок, пословиц;                                                                                         -учить понимать обобщенное значение пословиц и поговорок, учить связ</w:t>
            </w:r>
            <w:r w:rsidRPr="00BB2650">
              <w:rPr>
                <w:rFonts w:ascii="Times New Roman" w:hAnsi="Times New Roman"/>
                <w:sz w:val="24"/>
                <w:szCs w:val="24"/>
                <w:lang w:val="ru-RU"/>
              </w:rPr>
              <w:t>ы</w:t>
            </w:r>
            <w:r w:rsidRPr="00BB2650">
              <w:rPr>
                <w:rFonts w:ascii="Times New Roman" w:hAnsi="Times New Roman"/>
                <w:sz w:val="24"/>
                <w:szCs w:val="24"/>
                <w:lang w:val="ru-RU"/>
              </w:rPr>
              <w:t xml:space="preserve">вать значение пословицы с определенной ситуацией;                                                                 </w:t>
            </w:r>
            <w:r w:rsidRPr="00BB2650">
              <w:rPr>
                <w:rFonts w:ascii="Times New Roman" w:hAnsi="Times New Roman"/>
                <w:sz w:val="24"/>
                <w:szCs w:val="24"/>
                <w:lang w:val="ru-RU"/>
              </w:rPr>
              <w:lastRenderedPageBreak/>
              <w:t xml:space="preserve">-развивать познавательные интересы.                                 </w:t>
            </w:r>
          </w:p>
        </w:tc>
      </w:tr>
      <w:tr w:rsidR="00BB2650" w:rsidRPr="00746763" w:rsidTr="00BB2650">
        <w:trPr>
          <w:jc w:val="center"/>
        </w:trPr>
        <w:tc>
          <w:tcPr>
            <w:tcW w:w="1244" w:type="dxa"/>
          </w:tcPr>
          <w:p w:rsidR="00BB2650" w:rsidRPr="00BB2650" w:rsidRDefault="00BB2650" w:rsidP="00BB2650">
            <w:pPr>
              <w:jc w:val="both"/>
              <w:rPr>
                <w:rFonts w:ascii="Times New Roman" w:hAnsi="Times New Roman"/>
                <w:sz w:val="24"/>
                <w:szCs w:val="24"/>
                <w:lang w:val="ru-RU"/>
              </w:rPr>
            </w:pPr>
          </w:p>
        </w:tc>
        <w:tc>
          <w:tcPr>
            <w:tcW w:w="2682" w:type="dxa"/>
          </w:tcPr>
          <w:p w:rsidR="00BB2650" w:rsidRPr="0099107A" w:rsidRDefault="00BB2650" w:rsidP="00BB2650">
            <w:pPr>
              <w:rPr>
                <w:rFonts w:ascii="Times New Roman" w:hAnsi="Times New Roman"/>
                <w:sz w:val="24"/>
                <w:szCs w:val="24"/>
              </w:rPr>
            </w:pPr>
            <w:r>
              <w:rPr>
                <w:rFonts w:ascii="Times New Roman" w:hAnsi="Times New Roman"/>
                <w:sz w:val="24"/>
                <w:szCs w:val="24"/>
              </w:rPr>
              <w:t>2  «Животные жарких стран»</w:t>
            </w:r>
          </w:p>
        </w:tc>
        <w:tc>
          <w:tcPr>
            <w:tcW w:w="3129" w:type="dxa"/>
          </w:tcPr>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 xml:space="preserve">«Первый ночной таран» С. Алексеев (чтение) </w:t>
            </w:r>
          </w:p>
        </w:tc>
        <w:tc>
          <w:tcPr>
            <w:tcW w:w="8188" w:type="dxa"/>
          </w:tcPr>
          <w:p w:rsidR="00BB2650" w:rsidRPr="00BB2650" w:rsidRDefault="00BB2650" w:rsidP="00BB2650">
            <w:pPr>
              <w:rPr>
                <w:rFonts w:ascii="Times New Roman" w:hAnsi="Times New Roman"/>
                <w:b/>
                <w:sz w:val="24"/>
                <w:szCs w:val="24"/>
                <w:lang w:val="ru-RU"/>
              </w:rPr>
            </w:pPr>
            <w:r w:rsidRPr="00BB2650">
              <w:rPr>
                <w:rFonts w:ascii="Times New Roman" w:hAnsi="Times New Roman"/>
                <w:sz w:val="24"/>
                <w:szCs w:val="24"/>
                <w:lang w:val="ru-RU"/>
              </w:rPr>
              <w:t>-продолжать развивать интерес к художественной литературе;                           -учить понимать жанровые особенности рассказа, отличие его от сказки, стихотворения;                                                                                                                       -развивать умение внимательно слушать чтение произведения и отвечать на поставленные вопросы;                                                                                                        -воспитывать любовь к родине, патриотические чувства.</w:t>
            </w:r>
          </w:p>
        </w:tc>
      </w:tr>
      <w:tr w:rsidR="00BB2650" w:rsidRPr="00746763" w:rsidTr="00BB2650">
        <w:trPr>
          <w:jc w:val="center"/>
        </w:trPr>
        <w:tc>
          <w:tcPr>
            <w:tcW w:w="1244" w:type="dxa"/>
          </w:tcPr>
          <w:p w:rsidR="00BB2650" w:rsidRPr="00BB2650" w:rsidRDefault="00BB2650" w:rsidP="00BB2650">
            <w:pPr>
              <w:jc w:val="both"/>
              <w:rPr>
                <w:rFonts w:ascii="Times New Roman" w:hAnsi="Times New Roman"/>
                <w:sz w:val="24"/>
                <w:szCs w:val="24"/>
                <w:lang w:val="ru-RU"/>
              </w:rPr>
            </w:pPr>
          </w:p>
        </w:tc>
        <w:tc>
          <w:tcPr>
            <w:tcW w:w="2682" w:type="dxa"/>
          </w:tcPr>
          <w:p w:rsidR="00BB2650" w:rsidRPr="0099107A" w:rsidRDefault="00BB2650" w:rsidP="00BB2650">
            <w:pPr>
              <w:rPr>
                <w:rFonts w:ascii="Times New Roman" w:hAnsi="Times New Roman"/>
                <w:sz w:val="24"/>
                <w:szCs w:val="24"/>
              </w:rPr>
            </w:pPr>
            <w:r>
              <w:rPr>
                <w:rFonts w:ascii="Times New Roman" w:hAnsi="Times New Roman"/>
                <w:sz w:val="24"/>
                <w:szCs w:val="24"/>
              </w:rPr>
              <w:t>3 «Комнатные растения»</w:t>
            </w:r>
          </w:p>
        </w:tc>
        <w:tc>
          <w:tcPr>
            <w:tcW w:w="3129" w:type="dxa"/>
          </w:tcPr>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 xml:space="preserve"> «Цветик-семицветик» А. Катаев (чтение).</w:t>
            </w:r>
          </w:p>
          <w:p w:rsidR="00BB2650" w:rsidRPr="00BB2650" w:rsidRDefault="00BB2650" w:rsidP="00BB2650">
            <w:pPr>
              <w:jc w:val="both"/>
              <w:rPr>
                <w:rFonts w:ascii="Times New Roman" w:hAnsi="Times New Roman"/>
                <w:sz w:val="24"/>
                <w:szCs w:val="24"/>
                <w:lang w:val="ru-RU"/>
              </w:rPr>
            </w:pPr>
          </w:p>
        </w:tc>
        <w:tc>
          <w:tcPr>
            <w:tcW w:w="8188" w:type="dxa"/>
          </w:tcPr>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-развивать интерес к художественной литературе;                                                 -подвести детей к пониманию нравственного смысла сказки;                                        -учить мотивированно оценивать характер и поступки главной героини пр</w:t>
            </w:r>
            <w:r w:rsidRPr="00BB2650">
              <w:rPr>
                <w:rFonts w:ascii="Times New Roman" w:hAnsi="Times New Roman"/>
                <w:sz w:val="24"/>
                <w:szCs w:val="24"/>
                <w:lang w:val="ru-RU"/>
              </w:rPr>
              <w:t>о</w:t>
            </w:r>
            <w:r w:rsidRPr="00BB2650">
              <w:rPr>
                <w:rFonts w:ascii="Times New Roman" w:hAnsi="Times New Roman"/>
                <w:sz w:val="24"/>
                <w:szCs w:val="24"/>
                <w:lang w:val="ru-RU"/>
              </w:rPr>
              <w:t xml:space="preserve">изведения;                                                                                                                      -воспитывать читателя, способного испытывать сострадание и сочувствие.  </w:t>
            </w:r>
          </w:p>
        </w:tc>
      </w:tr>
      <w:tr w:rsidR="00BB2650" w:rsidRPr="00746763" w:rsidTr="00BB2650">
        <w:trPr>
          <w:jc w:val="center"/>
        </w:trPr>
        <w:tc>
          <w:tcPr>
            <w:tcW w:w="1244" w:type="dxa"/>
          </w:tcPr>
          <w:p w:rsidR="00BB2650" w:rsidRPr="00BB2650" w:rsidRDefault="00BB2650" w:rsidP="00BB2650">
            <w:pPr>
              <w:jc w:val="both"/>
              <w:rPr>
                <w:rFonts w:ascii="Times New Roman" w:hAnsi="Times New Roman"/>
                <w:sz w:val="24"/>
                <w:szCs w:val="24"/>
                <w:lang w:val="ru-RU"/>
              </w:rPr>
            </w:pPr>
          </w:p>
        </w:tc>
        <w:tc>
          <w:tcPr>
            <w:tcW w:w="2682" w:type="dxa"/>
          </w:tcPr>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4 «Животный мир м</w:t>
            </w:r>
            <w:r w:rsidRPr="00BB2650">
              <w:rPr>
                <w:rFonts w:ascii="Times New Roman" w:hAnsi="Times New Roman"/>
                <w:sz w:val="24"/>
                <w:szCs w:val="24"/>
                <w:lang w:val="ru-RU"/>
              </w:rPr>
              <w:t>о</w:t>
            </w:r>
            <w:r w:rsidRPr="00BB2650">
              <w:rPr>
                <w:rFonts w:ascii="Times New Roman" w:hAnsi="Times New Roman"/>
                <w:sz w:val="24"/>
                <w:szCs w:val="24"/>
                <w:lang w:val="ru-RU"/>
              </w:rPr>
              <w:t>рей и океанов»</w:t>
            </w:r>
          </w:p>
        </w:tc>
        <w:tc>
          <w:tcPr>
            <w:tcW w:w="3129" w:type="dxa"/>
          </w:tcPr>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 xml:space="preserve"> Р.Н.С. «Царевна-лягушка» (рассказывание).</w:t>
            </w:r>
          </w:p>
        </w:tc>
        <w:tc>
          <w:tcPr>
            <w:tcW w:w="8188" w:type="dxa"/>
          </w:tcPr>
          <w:p w:rsidR="00BB2650" w:rsidRPr="00BB2650" w:rsidRDefault="00BB2650" w:rsidP="00BB2650">
            <w:pPr>
              <w:ind w:left="72"/>
              <w:rPr>
                <w:rFonts w:ascii="Times New Roman" w:hAnsi="Times New Roman"/>
                <w:sz w:val="24"/>
                <w:szCs w:val="24"/>
                <w:lang w:val="ru-RU"/>
              </w:rPr>
            </w:pPr>
            <w:r w:rsidRPr="00BB2650">
              <w:rPr>
                <w:rFonts w:ascii="Times New Roman" w:hAnsi="Times New Roman"/>
                <w:sz w:val="24"/>
                <w:szCs w:val="24"/>
                <w:lang w:val="ru-RU"/>
              </w:rPr>
              <w:t>-учить детей воспринимать образное содержание произведения;                                          -закреплять знания о жанровых, композиционных, языковых особенностях русской сказки;                                                                                                                      -продолжать развивать поэтический слух: умение слышать и выделять в тексте выразительные средства.</w:t>
            </w:r>
          </w:p>
        </w:tc>
      </w:tr>
    </w:tbl>
    <w:p w:rsidR="00BB2650" w:rsidRPr="00BB2650" w:rsidRDefault="00BB2650" w:rsidP="00BB2650">
      <w:pPr>
        <w:jc w:val="both"/>
        <w:rPr>
          <w:rFonts w:ascii="Times New Roman" w:hAnsi="Times New Roman"/>
          <w:sz w:val="24"/>
          <w:szCs w:val="24"/>
          <w:lang w:val="ru-RU"/>
        </w:rPr>
      </w:pPr>
    </w:p>
    <w:p w:rsidR="00BB2650" w:rsidRDefault="00BB2650" w:rsidP="0099107A">
      <w:pPr>
        <w:ind w:firstLine="709"/>
        <w:jc w:val="both"/>
        <w:rPr>
          <w:rFonts w:ascii="Times New Roman" w:hAnsi="Times New Roman"/>
          <w:b/>
          <w:sz w:val="24"/>
          <w:szCs w:val="24"/>
          <w:lang w:val="ru-RU"/>
        </w:rPr>
      </w:pP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b/>
          <w:sz w:val="24"/>
          <w:szCs w:val="24"/>
          <w:lang w:val="ru-RU"/>
        </w:rPr>
        <w:t>Целевые ориентиры развития ребенка (на основе интеграции образовательныхнаправлений)</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sz w:val="24"/>
          <w:szCs w:val="24"/>
          <w:lang w:val="ru-RU"/>
        </w:rPr>
        <w:t>Проявляют активный интерес к чтению как процессу; устанавливают связи в содержании прочитанного, различают сказку, рассказ, стихотворение, используют средства художественной выразительности; увлечены совместным со взрослым и сверстниками чтением, ан</w:t>
      </w:r>
      <w:r w:rsidRPr="0099107A">
        <w:rPr>
          <w:rFonts w:ascii="Times New Roman" w:hAnsi="Times New Roman"/>
          <w:sz w:val="24"/>
          <w:szCs w:val="24"/>
          <w:lang w:val="ru-RU"/>
        </w:rPr>
        <w:t>а</w:t>
      </w:r>
      <w:r w:rsidRPr="0099107A">
        <w:rPr>
          <w:rFonts w:ascii="Times New Roman" w:hAnsi="Times New Roman"/>
          <w:sz w:val="24"/>
          <w:szCs w:val="24"/>
          <w:lang w:val="ru-RU"/>
        </w:rPr>
        <w:t>лизом и инсценировкой отдельных фрагментов литературного произведения; общаются по содержанию прочитанного, высказывая свое отношение, оценку, способны решать творческие задачи: сочинять продолжение и окончание рассказа, употребляя соответствующие х</w:t>
      </w:r>
      <w:r w:rsidRPr="0099107A">
        <w:rPr>
          <w:rFonts w:ascii="Times New Roman" w:hAnsi="Times New Roman"/>
          <w:sz w:val="24"/>
          <w:szCs w:val="24"/>
          <w:lang w:val="ru-RU"/>
        </w:rPr>
        <w:t>у</w:t>
      </w:r>
      <w:r w:rsidRPr="0099107A">
        <w:rPr>
          <w:rFonts w:ascii="Times New Roman" w:hAnsi="Times New Roman"/>
          <w:sz w:val="24"/>
          <w:szCs w:val="24"/>
          <w:lang w:val="ru-RU"/>
        </w:rPr>
        <w:t xml:space="preserve">дожественные приемы, характерные для рассказа </w:t>
      </w:r>
      <w:r w:rsidRPr="0099107A">
        <w:rPr>
          <w:rFonts w:ascii="Times New Roman" w:hAnsi="Times New Roman"/>
          <w:i/>
          <w:sz w:val="24"/>
          <w:szCs w:val="24"/>
          <w:lang w:val="ru-RU"/>
        </w:rPr>
        <w:t xml:space="preserve">(коммуникация, чтение художественной литературы, социализация, художественное творчество); </w:t>
      </w:r>
      <w:r w:rsidRPr="0099107A">
        <w:rPr>
          <w:rFonts w:ascii="Times New Roman" w:hAnsi="Times New Roman"/>
          <w:sz w:val="24"/>
          <w:szCs w:val="24"/>
          <w:lang w:val="ru-RU"/>
        </w:rPr>
        <w:t>эмоционально откликаются на стихотворение, воспринимают средства художественной выразительности; адекватно и осо</w:t>
      </w:r>
      <w:r w:rsidRPr="0099107A">
        <w:rPr>
          <w:rFonts w:ascii="Times New Roman" w:hAnsi="Times New Roman"/>
          <w:sz w:val="24"/>
          <w:szCs w:val="24"/>
          <w:lang w:val="ru-RU"/>
        </w:rPr>
        <w:t>з</w:t>
      </w:r>
      <w:r w:rsidRPr="0099107A">
        <w:rPr>
          <w:rFonts w:ascii="Times New Roman" w:hAnsi="Times New Roman"/>
          <w:sz w:val="24"/>
          <w:szCs w:val="24"/>
          <w:lang w:val="ru-RU"/>
        </w:rPr>
        <w:t>нанно используют разнообразные невербальные средства общения: мимику, жесты, действия, умеют слушать взрослого, выполнять ра</w:t>
      </w:r>
      <w:r w:rsidRPr="0099107A">
        <w:rPr>
          <w:rFonts w:ascii="Times New Roman" w:hAnsi="Times New Roman"/>
          <w:sz w:val="24"/>
          <w:szCs w:val="24"/>
          <w:lang w:val="ru-RU"/>
        </w:rPr>
        <w:t>з</w:t>
      </w:r>
      <w:r w:rsidRPr="0099107A">
        <w:rPr>
          <w:rFonts w:ascii="Times New Roman" w:hAnsi="Times New Roman"/>
          <w:sz w:val="24"/>
          <w:szCs w:val="24"/>
          <w:lang w:val="ru-RU"/>
        </w:rPr>
        <w:t xml:space="preserve">ные роли </w:t>
      </w:r>
      <w:r w:rsidRPr="0099107A">
        <w:rPr>
          <w:rFonts w:ascii="Times New Roman" w:hAnsi="Times New Roman"/>
          <w:i/>
          <w:sz w:val="24"/>
          <w:szCs w:val="24"/>
          <w:lang w:val="ru-RU"/>
        </w:rPr>
        <w:t>(коммуникация, чтение художественной литературы,социализация.</w:t>
      </w:r>
    </w:p>
    <w:p w:rsidR="00BB2650" w:rsidRPr="00746763" w:rsidRDefault="00BB2650" w:rsidP="00BB2650">
      <w:pPr>
        <w:jc w:val="both"/>
        <w:rPr>
          <w:rFonts w:ascii="Times New Roman" w:hAnsi="Times New Roman"/>
          <w:sz w:val="24"/>
          <w:szCs w:val="24"/>
          <w:lang w:val="ru-RU"/>
        </w:rPr>
      </w:pPr>
    </w:p>
    <w:tbl>
      <w:tblPr>
        <w:tblStyle w:val="a3"/>
        <w:tblW w:w="15392" w:type="dxa"/>
        <w:jc w:val="center"/>
        <w:tblInd w:w="-1165" w:type="dxa"/>
        <w:tblLook w:val="04A0"/>
      </w:tblPr>
      <w:tblGrid>
        <w:gridCol w:w="1276"/>
        <w:gridCol w:w="2608"/>
        <w:gridCol w:w="3062"/>
        <w:gridCol w:w="8446"/>
      </w:tblGrid>
      <w:tr w:rsidR="00BB2650" w:rsidRPr="0099107A" w:rsidTr="00BB2650">
        <w:trPr>
          <w:jc w:val="center"/>
        </w:trPr>
        <w:tc>
          <w:tcPr>
            <w:tcW w:w="1276"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Месяц</w:t>
            </w:r>
          </w:p>
        </w:tc>
        <w:tc>
          <w:tcPr>
            <w:tcW w:w="2608" w:type="dxa"/>
          </w:tcPr>
          <w:p w:rsidR="00BB2650" w:rsidRPr="0099107A" w:rsidRDefault="00BB2650" w:rsidP="00BB2650">
            <w:pPr>
              <w:jc w:val="both"/>
              <w:rPr>
                <w:rFonts w:ascii="Times New Roman" w:hAnsi="Times New Roman"/>
                <w:sz w:val="24"/>
                <w:szCs w:val="24"/>
              </w:rPr>
            </w:pPr>
            <w:r>
              <w:rPr>
                <w:rFonts w:ascii="Times New Roman" w:hAnsi="Times New Roman"/>
                <w:sz w:val="24"/>
                <w:szCs w:val="24"/>
              </w:rPr>
              <w:t>неделя</w:t>
            </w:r>
          </w:p>
        </w:tc>
        <w:tc>
          <w:tcPr>
            <w:tcW w:w="3062"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Тема образовательной деятельности</w:t>
            </w:r>
          </w:p>
        </w:tc>
        <w:tc>
          <w:tcPr>
            <w:tcW w:w="8446"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Цели</w:t>
            </w:r>
          </w:p>
        </w:tc>
      </w:tr>
      <w:tr w:rsidR="00BB2650" w:rsidRPr="00746763" w:rsidTr="00BB2650">
        <w:trPr>
          <w:jc w:val="center"/>
        </w:trPr>
        <w:tc>
          <w:tcPr>
            <w:tcW w:w="1276"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 xml:space="preserve">Март </w:t>
            </w:r>
          </w:p>
        </w:tc>
        <w:tc>
          <w:tcPr>
            <w:tcW w:w="2608" w:type="dxa"/>
          </w:tcPr>
          <w:p w:rsidR="00BB2650" w:rsidRPr="0099107A" w:rsidRDefault="00BB2650" w:rsidP="00BB2650">
            <w:pPr>
              <w:jc w:val="both"/>
              <w:rPr>
                <w:rFonts w:ascii="Times New Roman" w:hAnsi="Times New Roman"/>
                <w:sz w:val="24"/>
                <w:szCs w:val="24"/>
              </w:rPr>
            </w:pPr>
            <w:r>
              <w:rPr>
                <w:rFonts w:ascii="Times New Roman" w:hAnsi="Times New Roman"/>
                <w:sz w:val="24"/>
                <w:szCs w:val="24"/>
              </w:rPr>
              <w:t>1 «Ранняя весна»</w:t>
            </w:r>
          </w:p>
        </w:tc>
        <w:tc>
          <w:tcPr>
            <w:tcW w:w="3062"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Чтение стихов о маме</w:t>
            </w:r>
          </w:p>
        </w:tc>
        <w:tc>
          <w:tcPr>
            <w:tcW w:w="8446" w:type="dxa"/>
          </w:tcPr>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 воспитывать в детях чувство ответственности за близких ему людей, заботу, любовь к матери;</w:t>
            </w:r>
          </w:p>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 помочь вспомнить известные детям стихи о маме;</w:t>
            </w:r>
          </w:p>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 развивать умение выразительного чтения стихов наизусть;</w:t>
            </w:r>
          </w:p>
          <w:p w:rsidR="00BB2650" w:rsidRPr="00BB2650" w:rsidRDefault="00BB2650" w:rsidP="00BB2650">
            <w:pPr>
              <w:rPr>
                <w:rFonts w:ascii="Times New Roman" w:hAnsi="Times New Roman"/>
                <w:color w:val="555555"/>
                <w:sz w:val="24"/>
                <w:szCs w:val="24"/>
                <w:lang w:val="ru-RU"/>
              </w:rPr>
            </w:pPr>
            <w:r w:rsidRPr="00BB2650">
              <w:rPr>
                <w:rFonts w:ascii="Times New Roman" w:hAnsi="Times New Roman"/>
                <w:sz w:val="24"/>
                <w:szCs w:val="24"/>
                <w:lang w:val="ru-RU"/>
              </w:rPr>
              <w:t>- развивать поэтический слух, умение слышать и выделять в тексте выраз</w:t>
            </w:r>
            <w:r w:rsidRPr="00BB2650">
              <w:rPr>
                <w:rFonts w:ascii="Times New Roman" w:hAnsi="Times New Roman"/>
                <w:sz w:val="24"/>
                <w:szCs w:val="24"/>
                <w:lang w:val="ru-RU"/>
              </w:rPr>
              <w:t>и</w:t>
            </w:r>
            <w:r w:rsidRPr="00BB2650">
              <w:rPr>
                <w:rFonts w:ascii="Times New Roman" w:hAnsi="Times New Roman"/>
                <w:sz w:val="24"/>
                <w:szCs w:val="24"/>
                <w:lang w:val="ru-RU"/>
              </w:rPr>
              <w:t>тельные средства.</w:t>
            </w:r>
          </w:p>
        </w:tc>
      </w:tr>
      <w:tr w:rsidR="00BB2650" w:rsidRPr="00746763" w:rsidTr="00BB2650">
        <w:trPr>
          <w:jc w:val="center"/>
        </w:trPr>
        <w:tc>
          <w:tcPr>
            <w:tcW w:w="1276" w:type="dxa"/>
          </w:tcPr>
          <w:p w:rsidR="00BB2650" w:rsidRPr="00BB2650" w:rsidRDefault="00BB2650" w:rsidP="00BB2650">
            <w:pPr>
              <w:jc w:val="both"/>
              <w:rPr>
                <w:rFonts w:ascii="Times New Roman" w:hAnsi="Times New Roman"/>
                <w:sz w:val="24"/>
                <w:szCs w:val="24"/>
                <w:lang w:val="ru-RU"/>
              </w:rPr>
            </w:pPr>
          </w:p>
        </w:tc>
        <w:tc>
          <w:tcPr>
            <w:tcW w:w="2608" w:type="dxa"/>
          </w:tcPr>
          <w:p w:rsidR="00BB2650" w:rsidRPr="0099107A" w:rsidRDefault="00BB2650" w:rsidP="00BB2650">
            <w:pPr>
              <w:rPr>
                <w:rFonts w:ascii="Times New Roman" w:hAnsi="Times New Roman"/>
                <w:sz w:val="24"/>
                <w:szCs w:val="24"/>
              </w:rPr>
            </w:pPr>
            <w:r>
              <w:rPr>
                <w:rFonts w:ascii="Times New Roman" w:hAnsi="Times New Roman"/>
                <w:sz w:val="24"/>
                <w:szCs w:val="24"/>
              </w:rPr>
              <w:t>2 «Наша Родина- Россия»</w:t>
            </w:r>
          </w:p>
        </w:tc>
        <w:tc>
          <w:tcPr>
            <w:tcW w:w="3062" w:type="dxa"/>
          </w:tcPr>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«Великие путешественн</w:t>
            </w:r>
            <w:r w:rsidRPr="00BB2650">
              <w:rPr>
                <w:rFonts w:ascii="Times New Roman" w:hAnsi="Times New Roman"/>
                <w:sz w:val="24"/>
                <w:szCs w:val="24"/>
                <w:lang w:val="ru-RU"/>
              </w:rPr>
              <w:t>и</w:t>
            </w:r>
            <w:r w:rsidRPr="00BB2650">
              <w:rPr>
                <w:rFonts w:ascii="Times New Roman" w:hAnsi="Times New Roman"/>
                <w:sz w:val="24"/>
                <w:szCs w:val="24"/>
                <w:lang w:val="ru-RU"/>
              </w:rPr>
              <w:t>ки» М. Зощенко (чтение).</w:t>
            </w:r>
          </w:p>
        </w:tc>
        <w:tc>
          <w:tcPr>
            <w:tcW w:w="8446" w:type="dxa"/>
          </w:tcPr>
          <w:p w:rsidR="00BB2650" w:rsidRPr="00BB2650" w:rsidRDefault="00BB2650" w:rsidP="00BB2650">
            <w:pPr>
              <w:rPr>
                <w:rFonts w:ascii="Times New Roman" w:hAnsi="Times New Roman"/>
                <w:b/>
                <w:sz w:val="24"/>
                <w:szCs w:val="24"/>
                <w:lang w:val="ru-RU"/>
              </w:rPr>
            </w:pPr>
            <w:r w:rsidRPr="00BB2650">
              <w:rPr>
                <w:rFonts w:ascii="Times New Roman" w:hAnsi="Times New Roman"/>
                <w:sz w:val="28"/>
                <w:szCs w:val="28"/>
                <w:lang w:val="ru-RU"/>
              </w:rPr>
              <w:t>-</w:t>
            </w:r>
            <w:r w:rsidRPr="00BB2650">
              <w:rPr>
                <w:rFonts w:ascii="Times New Roman" w:hAnsi="Times New Roman"/>
                <w:sz w:val="24"/>
                <w:szCs w:val="24"/>
                <w:lang w:val="ru-RU"/>
              </w:rPr>
              <w:t xml:space="preserve">познакомить с литературным произведением М.Зощенко;                                   -учить определять характер персонажей;                                                                              </w:t>
            </w:r>
            <w:r w:rsidRPr="00BB2650">
              <w:rPr>
                <w:rFonts w:ascii="Times New Roman" w:hAnsi="Times New Roman"/>
                <w:sz w:val="24"/>
                <w:szCs w:val="24"/>
                <w:lang w:val="ru-RU"/>
              </w:rPr>
              <w:lastRenderedPageBreak/>
              <w:t>-развивать умение полно и точно отвечать на поставленные вопросы.</w:t>
            </w:r>
          </w:p>
        </w:tc>
      </w:tr>
      <w:tr w:rsidR="00BB2650" w:rsidRPr="00746763" w:rsidTr="00BB2650">
        <w:trPr>
          <w:jc w:val="center"/>
        </w:trPr>
        <w:tc>
          <w:tcPr>
            <w:tcW w:w="1276" w:type="dxa"/>
          </w:tcPr>
          <w:p w:rsidR="00BB2650" w:rsidRPr="00BB2650" w:rsidRDefault="00BB2650" w:rsidP="00BB2650">
            <w:pPr>
              <w:jc w:val="both"/>
              <w:rPr>
                <w:rFonts w:ascii="Times New Roman" w:hAnsi="Times New Roman"/>
                <w:sz w:val="24"/>
                <w:szCs w:val="24"/>
                <w:lang w:val="ru-RU"/>
              </w:rPr>
            </w:pPr>
          </w:p>
        </w:tc>
        <w:tc>
          <w:tcPr>
            <w:tcW w:w="2608" w:type="dxa"/>
          </w:tcPr>
          <w:p w:rsidR="00BB2650" w:rsidRPr="0099107A" w:rsidRDefault="00BB2650" w:rsidP="00BB2650">
            <w:pPr>
              <w:jc w:val="both"/>
              <w:rPr>
                <w:rFonts w:ascii="Times New Roman" w:hAnsi="Times New Roman"/>
                <w:sz w:val="24"/>
                <w:szCs w:val="24"/>
              </w:rPr>
            </w:pPr>
            <w:r>
              <w:rPr>
                <w:rFonts w:ascii="Times New Roman" w:hAnsi="Times New Roman"/>
                <w:sz w:val="24"/>
                <w:szCs w:val="24"/>
              </w:rPr>
              <w:t>3 «Москва –столица России»</w:t>
            </w:r>
          </w:p>
        </w:tc>
        <w:tc>
          <w:tcPr>
            <w:tcW w:w="3062" w:type="dxa"/>
          </w:tcPr>
          <w:p w:rsidR="00BB2650" w:rsidRPr="00B13221" w:rsidRDefault="00BB2650" w:rsidP="00BB2650">
            <w:pPr>
              <w:rPr>
                <w:rFonts w:ascii="Times New Roman" w:hAnsi="Times New Roman"/>
                <w:sz w:val="24"/>
                <w:szCs w:val="24"/>
              </w:rPr>
            </w:pPr>
            <w:r>
              <w:rPr>
                <w:rFonts w:ascii="Times New Roman" w:hAnsi="Times New Roman"/>
                <w:sz w:val="24"/>
                <w:szCs w:val="24"/>
              </w:rPr>
              <w:t xml:space="preserve"> </w:t>
            </w:r>
            <w:r w:rsidRPr="00B13221">
              <w:rPr>
                <w:rFonts w:ascii="Times New Roman" w:hAnsi="Times New Roman"/>
                <w:sz w:val="24"/>
                <w:szCs w:val="24"/>
              </w:rPr>
              <w:t>«Добрыня и змей» (чтение).</w:t>
            </w:r>
          </w:p>
        </w:tc>
        <w:tc>
          <w:tcPr>
            <w:tcW w:w="8446" w:type="dxa"/>
          </w:tcPr>
          <w:p w:rsidR="00BB2650" w:rsidRPr="00BB2650" w:rsidRDefault="00BB2650" w:rsidP="00BB2650">
            <w:pPr>
              <w:rPr>
                <w:rFonts w:ascii="Times New Roman" w:hAnsi="Times New Roman"/>
                <w:b/>
                <w:sz w:val="24"/>
                <w:szCs w:val="24"/>
                <w:lang w:val="ru-RU"/>
              </w:rPr>
            </w:pPr>
            <w:r w:rsidRPr="00BB2650">
              <w:rPr>
                <w:rFonts w:ascii="Times New Roman" w:hAnsi="Times New Roman"/>
                <w:sz w:val="24"/>
                <w:szCs w:val="24"/>
                <w:lang w:val="ru-RU"/>
              </w:rPr>
              <w:t>-продолжать знакомить с русскими былинными богатырями, с тем, как они з</w:t>
            </w:r>
            <w:r w:rsidRPr="00BB2650">
              <w:rPr>
                <w:rFonts w:ascii="Times New Roman" w:hAnsi="Times New Roman"/>
                <w:sz w:val="24"/>
                <w:szCs w:val="24"/>
                <w:lang w:val="ru-RU"/>
              </w:rPr>
              <w:t>а</w:t>
            </w:r>
            <w:r w:rsidRPr="00BB2650">
              <w:rPr>
                <w:rFonts w:ascii="Times New Roman" w:hAnsi="Times New Roman"/>
                <w:sz w:val="24"/>
                <w:szCs w:val="24"/>
                <w:lang w:val="ru-RU"/>
              </w:rPr>
              <w:t>щищали Родину;                                                                                                           -закрепить знание детьми особенностей жанра былины.</w:t>
            </w:r>
          </w:p>
        </w:tc>
      </w:tr>
      <w:tr w:rsidR="00BB2650" w:rsidRPr="00746763" w:rsidTr="00BB2650">
        <w:trPr>
          <w:jc w:val="center"/>
        </w:trPr>
        <w:tc>
          <w:tcPr>
            <w:tcW w:w="1276" w:type="dxa"/>
          </w:tcPr>
          <w:p w:rsidR="00BB2650" w:rsidRPr="00BB2650" w:rsidRDefault="00BB2650" w:rsidP="00BB2650">
            <w:pPr>
              <w:jc w:val="both"/>
              <w:rPr>
                <w:rFonts w:ascii="Times New Roman" w:hAnsi="Times New Roman"/>
                <w:sz w:val="24"/>
                <w:szCs w:val="24"/>
                <w:lang w:val="ru-RU"/>
              </w:rPr>
            </w:pPr>
          </w:p>
        </w:tc>
        <w:tc>
          <w:tcPr>
            <w:tcW w:w="2608" w:type="dxa"/>
          </w:tcPr>
          <w:p w:rsidR="00BB2650" w:rsidRPr="0099107A" w:rsidRDefault="00BB2650" w:rsidP="00BB2650">
            <w:pPr>
              <w:jc w:val="both"/>
              <w:rPr>
                <w:rFonts w:ascii="Times New Roman" w:hAnsi="Times New Roman"/>
                <w:sz w:val="24"/>
                <w:szCs w:val="24"/>
              </w:rPr>
            </w:pPr>
            <w:r>
              <w:rPr>
                <w:rFonts w:ascii="Times New Roman" w:hAnsi="Times New Roman"/>
                <w:sz w:val="24"/>
                <w:szCs w:val="24"/>
              </w:rPr>
              <w:t>4 «Семья»</w:t>
            </w:r>
          </w:p>
        </w:tc>
        <w:tc>
          <w:tcPr>
            <w:tcW w:w="3062" w:type="dxa"/>
          </w:tcPr>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«Рассказ о неизвестном г</w:t>
            </w:r>
            <w:r w:rsidRPr="00BB2650">
              <w:rPr>
                <w:rFonts w:ascii="Times New Roman" w:hAnsi="Times New Roman"/>
                <w:sz w:val="24"/>
                <w:szCs w:val="24"/>
                <w:lang w:val="ru-RU"/>
              </w:rPr>
              <w:t>е</w:t>
            </w:r>
            <w:r w:rsidRPr="00BB2650">
              <w:rPr>
                <w:rFonts w:ascii="Times New Roman" w:hAnsi="Times New Roman"/>
                <w:sz w:val="24"/>
                <w:szCs w:val="24"/>
                <w:lang w:val="ru-RU"/>
              </w:rPr>
              <w:t>рое» С. Маршак (чтение).</w:t>
            </w:r>
          </w:p>
        </w:tc>
        <w:tc>
          <w:tcPr>
            <w:tcW w:w="8446" w:type="dxa"/>
          </w:tcPr>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8"/>
                <w:szCs w:val="28"/>
                <w:lang w:val="ru-RU"/>
              </w:rPr>
              <w:t>-</w:t>
            </w:r>
            <w:r w:rsidRPr="00BB2650">
              <w:rPr>
                <w:rFonts w:ascii="Times New Roman" w:hAnsi="Times New Roman"/>
                <w:sz w:val="24"/>
                <w:szCs w:val="24"/>
                <w:lang w:val="ru-RU"/>
              </w:rPr>
              <w:t xml:space="preserve">учить понимать характер героев произведения;                                                     -воспитывать положительное отношение к проявлению смелости и скромности.                                                                                                                             </w:t>
            </w:r>
          </w:p>
        </w:tc>
      </w:tr>
    </w:tbl>
    <w:p w:rsidR="00BF0880" w:rsidRDefault="00BF0880" w:rsidP="00BB2650">
      <w:pPr>
        <w:jc w:val="both"/>
        <w:rPr>
          <w:rFonts w:ascii="Times New Roman" w:hAnsi="Times New Roman"/>
          <w:sz w:val="24"/>
          <w:szCs w:val="24"/>
          <w:lang w:val="ru-RU"/>
        </w:rPr>
      </w:pPr>
    </w:p>
    <w:p w:rsidR="002E3C29" w:rsidRPr="0099107A" w:rsidRDefault="002E3C29" w:rsidP="00BB2650">
      <w:pPr>
        <w:jc w:val="both"/>
        <w:rPr>
          <w:rFonts w:ascii="Times New Roman" w:hAnsi="Times New Roman"/>
          <w:sz w:val="24"/>
          <w:szCs w:val="24"/>
          <w:lang w:val="ru-RU"/>
        </w:rPr>
      </w:pPr>
      <w:r w:rsidRPr="0099107A">
        <w:rPr>
          <w:rFonts w:ascii="Times New Roman" w:hAnsi="Times New Roman"/>
          <w:b/>
          <w:sz w:val="24"/>
          <w:szCs w:val="24"/>
          <w:lang w:val="ru-RU"/>
        </w:rPr>
        <w:t>Целевые ориентиры развития ребенка (на основе интеграции образовательныхнаправлений)</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sz w:val="24"/>
          <w:szCs w:val="24"/>
          <w:lang w:val="ru-RU"/>
        </w:rPr>
        <w:t>Обладают навыками несложных обобщений и выводов, сравнивают одинаковые темы, сюжеты в разных произведениях, самосто</w:t>
      </w:r>
      <w:r w:rsidRPr="0099107A">
        <w:rPr>
          <w:rFonts w:ascii="Times New Roman" w:hAnsi="Times New Roman"/>
          <w:sz w:val="24"/>
          <w:szCs w:val="24"/>
          <w:lang w:val="ru-RU"/>
        </w:rPr>
        <w:t>я</w:t>
      </w:r>
      <w:r w:rsidRPr="0099107A">
        <w:rPr>
          <w:rFonts w:ascii="Times New Roman" w:hAnsi="Times New Roman"/>
          <w:sz w:val="24"/>
          <w:szCs w:val="24"/>
          <w:lang w:val="ru-RU"/>
        </w:rPr>
        <w:t>тельно рассказывают хорошо знакомые сказки; передают игровые образы, используя и воспринимая разнообразные средства выразител</w:t>
      </w:r>
      <w:r w:rsidRPr="0099107A">
        <w:rPr>
          <w:rFonts w:ascii="Times New Roman" w:hAnsi="Times New Roman"/>
          <w:sz w:val="24"/>
          <w:szCs w:val="24"/>
          <w:lang w:val="ru-RU"/>
        </w:rPr>
        <w:t>ь</w:t>
      </w:r>
      <w:r w:rsidRPr="0099107A">
        <w:rPr>
          <w:rFonts w:ascii="Times New Roman" w:hAnsi="Times New Roman"/>
          <w:sz w:val="24"/>
          <w:szCs w:val="24"/>
          <w:lang w:val="ru-RU"/>
        </w:rPr>
        <w:t>ности, с помощью которых автор характеризует и описывает явления окружающего мира; эмоционально реагируют на произведения, о</w:t>
      </w:r>
      <w:r w:rsidRPr="0099107A">
        <w:rPr>
          <w:rFonts w:ascii="Times New Roman" w:hAnsi="Times New Roman"/>
          <w:sz w:val="24"/>
          <w:szCs w:val="24"/>
          <w:lang w:val="ru-RU"/>
        </w:rPr>
        <w:t>т</w:t>
      </w:r>
      <w:r w:rsidRPr="0099107A">
        <w:rPr>
          <w:rFonts w:ascii="Times New Roman" w:hAnsi="Times New Roman"/>
          <w:sz w:val="24"/>
          <w:szCs w:val="24"/>
          <w:lang w:val="ru-RU"/>
        </w:rPr>
        <w:t xml:space="preserve">ражая свои эмоции в речи </w:t>
      </w:r>
      <w:r w:rsidRPr="0099107A">
        <w:rPr>
          <w:rFonts w:ascii="Times New Roman" w:hAnsi="Times New Roman"/>
          <w:i/>
          <w:sz w:val="24"/>
          <w:szCs w:val="24"/>
          <w:lang w:val="ru-RU"/>
        </w:rPr>
        <w:t>(познание: формирование целостной картины мира, расширение кругозора, коммуникация, чтение художес</w:t>
      </w:r>
      <w:r w:rsidRPr="0099107A">
        <w:rPr>
          <w:rFonts w:ascii="Times New Roman" w:hAnsi="Times New Roman"/>
          <w:i/>
          <w:sz w:val="24"/>
          <w:szCs w:val="24"/>
          <w:lang w:val="ru-RU"/>
        </w:rPr>
        <w:t>т</w:t>
      </w:r>
      <w:r w:rsidRPr="0099107A">
        <w:rPr>
          <w:rFonts w:ascii="Times New Roman" w:hAnsi="Times New Roman"/>
          <w:i/>
          <w:sz w:val="24"/>
          <w:szCs w:val="24"/>
          <w:lang w:val="ru-RU"/>
        </w:rPr>
        <w:t xml:space="preserve">венной литературы); </w:t>
      </w:r>
      <w:r w:rsidRPr="0099107A">
        <w:rPr>
          <w:rFonts w:ascii="Times New Roman" w:hAnsi="Times New Roman"/>
          <w:sz w:val="24"/>
          <w:szCs w:val="24"/>
          <w:lang w:val="ru-RU"/>
        </w:rPr>
        <w:t>создают ролевые игры по сюжету прочитанного произведения, общаются со взрослым и сверстниками по содерж</w:t>
      </w:r>
      <w:r w:rsidRPr="0099107A">
        <w:rPr>
          <w:rFonts w:ascii="Times New Roman" w:hAnsi="Times New Roman"/>
          <w:sz w:val="24"/>
          <w:szCs w:val="24"/>
          <w:lang w:val="ru-RU"/>
        </w:rPr>
        <w:t>а</w:t>
      </w:r>
      <w:r w:rsidRPr="0099107A">
        <w:rPr>
          <w:rFonts w:ascii="Times New Roman" w:hAnsi="Times New Roman"/>
          <w:sz w:val="24"/>
          <w:szCs w:val="24"/>
          <w:lang w:val="ru-RU"/>
        </w:rPr>
        <w:t>нию прочитанного,высказывая свое отношение, оценку; эмоционально откликаются напрочитаннуюсказку:сопереживают положительным героям, осуждают отрицательных персонажей, воспринимают средства художественной выразительности, с помощью которых автор х</w:t>
      </w:r>
      <w:r w:rsidRPr="0099107A">
        <w:rPr>
          <w:rFonts w:ascii="Times New Roman" w:hAnsi="Times New Roman"/>
          <w:sz w:val="24"/>
          <w:szCs w:val="24"/>
          <w:lang w:val="ru-RU"/>
        </w:rPr>
        <w:t>а</w:t>
      </w:r>
      <w:r w:rsidRPr="0099107A">
        <w:rPr>
          <w:rFonts w:ascii="Times New Roman" w:hAnsi="Times New Roman"/>
          <w:sz w:val="24"/>
          <w:szCs w:val="24"/>
          <w:lang w:val="ru-RU"/>
        </w:rPr>
        <w:t xml:space="preserve">рактеризует и оценивает своих героев </w:t>
      </w:r>
      <w:r w:rsidRPr="0099107A">
        <w:rPr>
          <w:rFonts w:ascii="Times New Roman" w:hAnsi="Times New Roman"/>
          <w:i/>
          <w:sz w:val="24"/>
          <w:szCs w:val="24"/>
          <w:lang w:val="ru-RU"/>
        </w:rPr>
        <w:t>(коммуникация, чтение художественной литературы,социализация).</w:t>
      </w:r>
    </w:p>
    <w:p w:rsidR="00BB2650" w:rsidRPr="00746763" w:rsidRDefault="00BB2650" w:rsidP="00BB2650">
      <w:pPr>
        <w:jc w:val="both"/>
        <w:rPr>
          <w:rFonts w:ascii="Times New Roman" w:hAnsi="Times New Roman"/>
          <w:sz w:val="24"/>
          <w:szCs w:val="24"/>
          <w:lang w:val="ru-RU"/>
        </w:rPr>
      </w:pPr>
    </w:p>
    <w:tbl>
      <w:tblPr>
        <w:tblStyle w:val="a3"/>
        <w:tblW w:w="15314" w:type="dxa"/>
        <w:jc w:val="center"/>
        <w:tblInd w:w="-1375" w:type="dxa"/>
        <w:tblLook w:val="04A0"/>
      </w:tblPr>
      <w:tblGrid>
        <w:gridCol w:w="1279"/>
        <w:gridCol w:w="2551"/>
        <w:gridCol w:w="3119"/>
        <w:gridCol w:w="8365"/>
      </w:tblGrid>
      <w:tr w:rsidR="00BB2650" w:rsidRPr="0099107A" w:rsidTr="00BB2650">
        <w:trPr>
          <w:jc w:val="center"/>
        </w:trPr>
        <w:tc>
          <w:tcPr>
            <w:tcW w:w="1279"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Месяц</w:t>
            </w:r>
          </w:p>
        </w:tc>
        <w:tc>
          <w:tcPr>
            <w:tcW w:w="2551" w:type="dxa"/>
          </w:tcPr>
          <w:p w:rsidR="00BB2650" w:rsidRPr="0099107A" w:rsidRDefault="00BB2650" w:rsidP="00BB2650">
            <w:pPr>
              <w:jc w:val="both"/>
              <w:rPr>
                <w:rFonts w:ascii="Times New Roman" w:hAnsi="Times New Roman"/>
                <w:sz w:val="24"/>
                <w:szCs w:val="24"/>
              </w:rPr>
            </w:pPr>
            <w:r>
              <w:rPr>
                <w:rFonts w:ascii="Times New Roman" w:hAnsi="Times New Roman"/>
                <w:sz w:val="24"/>
                <w:szCs w:val="24"/>
              </w:rPr>
              <w:t>неделя</w:t>
            </w:r>
          </w:p>
        </w:tc>
        <w:tc>
          <w:tcPr>
            <w:tcW w:w="3119"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Тема образовательной деятельности</w:t>
            </w:r>
          </w:p>
        </w:tc>
        <w:tc>
          <w:tcPr>
            <w:tcW w:w="8365"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Цели</w:t>
            </w:r>
          </w:p>
        </w:tc>
      </w:tr>
      <w:tr w:rsidR="00BB2650" w:rsidRPr="00746763" w:rsidTr="00BB2650">
        <w:trPr>
          <w:jc w:val="center"/>
        </w:trPr>
        <w:tc>
          <w:tcPr>
            <w:tcW w:w="1279"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 xml:space="preserve">Апрель </w:t>
            </w:r>
          </w:p>
        </w:tc>
        <w:tc>
          <w:tcPr>
            <w:tcW w:w="2551" w:type="dxa"/>
          </w:tcPr>
          <w:p w:rsidR="00BB2650" w:rsidRPr="0099107A" w:rsidRDefault="00BB2650" w:rsidP="00BB2650">
            <w:pPr>
              <w:pStyle w:val="TableParagraph"/>
              <w:jc w:val="both"/>
              <w:rPr>
                <w:rFonts w:ascii="Times New Roman" w:hAnsi="Times New Roman"/>
                <w:sz w:val="24"/>
                <w:szCs w:val="24"/>
                <w:lang w:val="ru-RU"/>
              </w:rPr>
            </w:pPr>
            <w:r>
              <w:rPr>
                <w:rFonts w:ascii="Times New Roman" w:hAnsi="Times New Roman"/>
                <w:sz w:val="24"/>
                <w:szCs w:val="24"/>
                <w:lang w:val="ru-RU"/>
              </w:rPr>
              <w:t>1 Маршак</w:t>
            </w:r>
          </w:p>
        </w:tc>
        <w:tc>
          <w:tcPr>
            <w:tcW w:w="3119" w:type="dxa"/>
          </w:tcPr>
          <w:p w:rsidR="00BB2650" w:rsidRPr="00623F83" w:rsidRDefault="00BB2650" w:rsidP="00BB2650">
            <w:pPr>
              <w:pStyle w:val="TableParagraph"/>
              <w:rPr>
                <w:rFonts w:ascii="Times New Roman" w:hAnsi="Times New Roman"/>
                <w:sz w:val="24"/>
                <w:szCs w:val="24"/>
                <w:lang w:val="ru-RU"/>
              </w:rPr>
            </w:pPr>
            <w:r w:rsidRPr="00623F83">
              <w:rPr>
                <w:rFonts w:ascii="Times New Roman" w:hAnsi="Times New Roman"/>
                <w:sz w:val="24"/>
                <w:szCs w:val="24"/>
                <w:lang w:val="ru-RU"/>
              </w:rPr>
              <w:t>Знакомство с творчеством Маршака «Вот какой расс</w:t>
            </w:r>
            <w:r w:rsidRPr="00623F83">
              <w:rPr>
                <w:rFonts w:ascii="Times New Roman" w:hAnsi="Times New Roman"/>
                <w:sz w:val="24"/>
                <w:szCs w:val="24"/>
                <w:lang w:val="ru-RU"/>
              </w:rPr>
              <w:t>е</w:t>
            </w:r>
            <w:r w:rsidRPr="00623F83">
              <w:rPr>
                <w:rFonts w:ascii="Times New Roman" w:hAnsi="Times New Roman"/>
                <w:sz w:val="24"/>
                <w:szCs w:val="24"/>
                <w:lang w:val="ru-RU"/>
              </w:rPr>
              <w:t>янный»</w:t>
            </w:r>
          </w:p>
        </w:tc>
        <w:tc>
          <w:tcPr>
            <w:tcW w:w="8365" w:type="dxa"/>
          </w:tcPr>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-закрепить знания о произведениях С.Я Маршака</w:t>
            </w:r>
          </w:p>
        </w:tc>
      </w:tr>
      <w:tr w:rsidR="00BB2650" w:rsidRPr="00746763" w:rsidTr="00BB2650">
        <w:trPr>
          <w:jc w:val="center"/>
        </w:trPr>
        <w:tc>
          <w:tcPr>
            <w:tcW w:w="1279" w:type="dxa"/>
          </w:tcPr>
          <w:p w:rsidR="00BB2650" w:rsidRPr="00BB2650" w:rsidRDefault="00BB2650" w:rsidP="00BB2650">
            <w:pPr>
              <w:jc w:val="both"/>
              <w:rPr>
                <w:rFonts w:ascii="Times New Roman" w:hAnsi="Times New Roman"/>
                <w:sz w:val="24"/>
                <w:szCs w:val="24"/>
                <w:lang w:val="ru-RU"/>
              </w:rPr>
            </w:pPr>
          </w:p>
        </w:tc>
        <w:tc>
          <w:tcPr>
            <w:tcW w:w="2551" w:type="dxa"/>
          </w:tcPr>
          <w:p w:rsidR="00BB2650" w:rsidRPr="0099107A" w:rsidRDefault="00BB2650" w:rsidP="00BB2650">
            <w:pPr>
              <w:jc w:val="both"/>
              <w:rPr>
                <w:rFonts w:ascii="Times New Roman" w:hAnsi="Times New Roman"/>
                <w:sz w:val="24"/>
                <w:szCs w:val="24"/>
              </w:rPr>
            </w:pPr>
            <w:r>
              <w:rPr>
                <w:rFonts w:ascii="Times New Roman" w:hAnsi="Times New Roman"/>
                <w:sz w:val="24"/>
                <w:szCs w:val="24"/>
              </w:rPr>
              <w:t>2 Чуковский</w:t>
            </w:r>
          </w:p>
        </w:tc>
        <w:tc>
          <w:tcPr>
            <w:tcW w:w="3119" w:type="dxa"/>
          </w:tcPr>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«Телефон» Знакомство с творчеством К. Чуковского (чтение).</w:t>
            </w:r>
          </w:p>
        </w:tc>
        <w:tc>
          <w:tcPr>
            <w:tcW w:w="8365" w:type="dxa"/>
          </w:tcPr>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 закрепить знания о произведениях К.И. Чуковского</w:t>
            </w:r>
          </w:p>
        </w:tc>
      </w:tr>
      <w:tr w:rsidR="00BB2650" w:rsidRPr="00746763" w:rsidTr="00BB2650">
        <w:trPr>
          <w:jc w:val="center"/>
        </w:trPr>
        <w:tc>
          <w:tcPr>
            <w:tcW w:w="1279" w:type="dxa"/>
          </w:tcPr>
          <w:p w:rsidR="00BB2650" w:rsidRPr="00BB2650" w:rsidRDefault="00BB2650" w:rsidP="00BB2650">
            <w:pPr>
              <w:jc w:val="both"/>
              <w:rPr>
                <w:rFonts w:ascii="Times New Roman" w:hAnsi="Times New Roman"/>
                <w:sz w:val="24"/>
                <w:szCs w:val="24"/>
                <w:lang w:val="ru-RU"/>
              </w:rPr>
            </w:pPr>
          </w:p>
        </w:tc>
        <w:tc>
          <w:tcPr>
            <w:tcW w:w="2551" w:type="dxa"/>
          </w:tcPr>
          <w:p w:rsidR="00BB2650" w:rsidRPr="0099107A" w:rsidRDefault="00BB2650" w:rsidP="00BB2650">
            <w:pPr>
              <w:jc w:val="both"/>
              <w:rPr>
                <w:rFonts w:ascii="Times New Roman" w:hAnsi="Times New Roman"/>
                <w:sz w:val="24"/>
                <w:szCs w:val="24"/>
              </w:rPr>
            </w:pPr>
            <w:r>
              <w:rPr>
                <w:rFonts w:ascii="Times New Roman" w:hAnsi="Times New Roman"/>
                <w:sz w:val="24"/>
                <w:szCs w:val="24"/>
              </w:rPr>
              <w:t xml:space="preserve">3 Михалков </w:t>
            </w:r>
          </w:p>
        </w:tc>
        <w:tc>
          <w:tcPr>
            <w:tcW w:w="3119" w:type="dxa"/>
          </w:tcPr>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«Быль для детей» С. М</w:t>
            </w:r>
            <w:r w:rsidRPr="00BB2650">
              <w:rPr>
                <w:rFonts w:ascii="Times New Roman" w:hAnsi="Times New Roman"/>
                <w:sz w:val="24"/>
                <w:szCs w:val="24"/>
                <w:lang w:val="ru-RU"/>
              </w:rPr>
              <w:t>и</w:t>
            </w:r>
            <w:r w:rsidRPr="00BB2650">
              <w:rPr>
                <w:rFonts w:ascii="Times New Roman" w:hAnsi="Times New Roman"/>
                <w:sz w:val="24"/>
                <w:szCs w:val="24"/>
                <w:lang w:val="ru-RU"/>
              </w:rPr>
              <w:t xml:space="preserve">халков (чтение). </w:t>
            </w:r>
          </w:p>
        </w:tc>
        <w:tc>
          <w:tcPr>
            <w:tcW w:w="8365" w:type="dxa"/>
          </w:tcPr>
          <w:p w:rsidR="00BB2650" w:rsidRPr="007020F5" w:rsidRDefault="00BB2650" w:rsidP="00BB2650">
            <w:pPr>
              <w:pStyle w:val="c1"/>
              <w:shd w:val="clear" w:color="auto" w:fill="FFFFFF"/>
              <w:spacing w:before="0" w:beforeAutospacing="0" w:after="0" w:afterAutospacing="0" w:line="338" w:lineRule="atLeast"/>
              <w:rPr>
                <w:iCs/>
              </w:rPr>
            </w:pPr>
            <w:r w:rsidRPr="007020F5">
              <w:t xml:space="preserve">- </w:t>
            </w:r>
            <w:r w:rsidRPr="007020F5">
              <w:rPr>
                <w:iCs/>
              </w:rPr>
              <w:t>расширять представления детей о защитниках отечества, внимательно сл</w:t>
            </w:r>
            <w:r w:rsidRPr="007020F5">
              <w:rPr>
                <w:iCs/>
              </w:rPr>
              <w:t>у</w:t>
            </w:r>
            <w:r w:rsidRPr="007020F5">
              <w:rPr>
                <w:iCs/>
              </w:rPr>
              <w:t>шать чтение произведения и отвечать на вопросы.</w:t>
            </w:r>
          </w:p>
          <w:p w:rsidR="00BB2650" w:rsidRPr="007020F5" w:rsidRDefault="00BB2650" w:rsidP="00BB2650">
            <w:pPr>
              <w:pStyle w:val="c1"/>
              <w:shd w:val="clear" w:color="auto" w:fill="FFFFFF"/>
              <w:spacing w:before="0" w:beforeAutospacing="0" w:after="0" w:afterAutospacing="0" w:line="338" w:lineRule="atLeast"/>
            </w:pPr>
            <w:r w:rsidRPr="007020F5">
              <w:rPr>
                <w:iCs/>
              </w:rPr>
              <w:t>-формировать представления у детей о том, как люди разных национальностей защищали Родину от врагов.</w:t>
            </w:r>
          </w:p>
          <w:p w:rsidR="00BB2650" w:rsidRPr="007020F5" w:rsidRDefault="00BB2650" w:rsidP="00BB2650">
            <w:pPr>
              <w:pStyle w:val="c1"/>
              <w:shd w:val="clear" w:color="auto" w:fill="FFFFFF"/>
              <w:spacing w:before="0" w:beforeAutospacing="0" w:after="0" w:afterAutospacing="0" w:line="338" w:lineRule="atLeast"/>
            </w:pPr>
            <w:r w:rsidRPr="007020F5">
              <w:rPr>
                <w:iCs/>
              </w:rPr>
              <w:t xml:space="preserve">-развивать у детей произвольное зрительное внимание и память, словесно – логическое мышление, речь и активизировать словарь. </w:t>
            </w:r>
          </w:p>
          <w:p w:rsidR="00BB2650" w:rsidRPr="00495F72" w:rsidRDefault="00BB2650" w:rsidP="00BB2650">
            <w:pPr>
              <w:pStyle w:val="c1"/>
              <w:shd w:val="clear" w:color="auto" w:fill="FFFFFF"/>
              <w:spacing w:before="0" w:beforeAutospacing="0" w:after="0" w:afterAutospacing="0" w:line="338" w:lineRule="atLeast"/>
            </w:pPr>
            <w:r w:rsidRPr="007020F5">
              <w:rPr>
                <w:iCs/>
              </w:rPr>
              <w:t>-</w:t>
            </w:r>
            <w:r>
              <w:rPr>
                <w:iCs/>
              </w:rPr>
              <w:t>в</w:t>
            </w:r>
            <w:r w:rsidRPr="007020F5">
              <w:rPr>
                <w:iCs/>
              </w:rPr>
              <w:t>оспитывать уважение, любовь и благодарность к людям, защищавшим нашу Родину от врагов.</w:t>
            </w:r>
          </w:p>
        </w:tc>
      </w:tr>
      <w:tr w:rsidR="00BB2650" w:rsidRPr="00746763" w:rsidTr="00BB2650">
        <w:trPr>
          <w:jc w:val="center"/>
        </w:trPr>
        <w:tc>
          <w:tcPr>
            <w:tcW w:w="1279" w:type="dxa"/>
          </w:tcPr>
          <w:p w:rsidR="00BB2650" w:rsidRPr="00BB2650" w:rsidRDefault="00BB2650" w:rsidP="00BB2650">
            <w:pPr>
              <w:jc w:val="both"/>
              <w:rPr>
                <w:rFonts w:ascii="Times New Roman" w:hAnsi="Times New Roman"/>
                <w:sz w:val="24"/>
                <w:szCs w:val="24"/>
                <w:lang w:val="ru-RU"/>
              </w:rPr>
            </w:pPr>
          </w:p>
        </w:tc>
        <w:tc>
          <w:tcPr>
            <w:tcW w:w="2551" w:type="dxa"/>
          </w:tcPr>
          <w:p w:rsidR="00BB2650" w:rsidRPr="0099107A" w:rsidRDefault="00BB2650" w:rsidP="00BB2650">
            <w:pPr>
              <w:jc w:val="both"/>
              <w:rPr>
                <w:rFonts w:ascii="Times New Roman" w:hAnsi="Times New Roman"/>
                <w:sz w:val="24"/>
                <w:szCs w:val="24"/>
              </w:rPr>
            </w:pPr>
            <w:r>
              <w:rPr>
                <w:rFonts w:ascii="Times New Roman" w:hAnsi="Times New Roman"/>
                <w:sz w:val="24"/>
                <w:szCs w:val="24"/>
              </w:rPr>
              <w:t>4 А.Барто</w:t>
            </w:r>
          </w:p>
        </w:tc>
        <w:tc>
          <w:tcPr>
            <w:tcW w:w="3119" w:type="dxa"/>
          </w:tcPr>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«В школу» А. Барто (чт</w:t>
            </w:r>
            <w:r w:rsidRPr="00BB2650">
              <w:rPr>
                <w:rFonts w:ascii="Times New Roman" w:hAnsi="Times New Roman"/>
                <w:sz w:val="24"/>
                <w:szCs w:val="24"/>
                <w:lang w:val="ru-RU"/>
              </w:rPr>
              <w:t>е</w:t>
            </w:r>
            <w:r w:rsidRPr="00BB2650">
              <w:rPr>
                <w:rFonts w:ascii="Times New Roman" w:hAnsi="Times New Roman"/>
                <w:sz w:val="24"/>
                <w:szCs w:val="24"/>
                <w:lang w:val="ru-RU"/>
              </w:rPr>
              <w:t>ние).</w:t>
            </w:r>
          </w:p>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 xml:space="preserve"> </w:t>
            </w:r>
          </w:p>
        </w:tc>
        <w:tc>
          <w:tcPr>
            <w:tcW w:w="8365" w:type="dxa"/>
          </w:tcPr>
          <w:p w:rsidR="00BB2650" w:rsidRPr="005A4565" w:rsidRDefault="00BB2650" w:rsidP="00BB2650">
            <w:pPr>
              <w:pStyle w:val="ae"/>
              <w:shd w:val="clear" w:color="auto" w:fill="FFFFFF"/>
              <w:spacing w:before="0" w:beforeAutospacing="0" w:after="0" w:afterAutospacing="0"/>
              <w:rPr>
                <w:color w:val="333333"/>
              </w:rPr>
            </w:pPr>
            <w:r>
              <w:t>-</w:t>
            </w:r>
            <w:r w:rsidRPr="005A4565">
              <w:rPr>
                <w:color w:val="333333"/>
              </w:rPr>
              <w:t>познакомить детей с творчеством А. Л.</w:t>
            </w:r>
            <w:r w:rsidRPr="005A4565">
              <w:rPr>
                <w:rStyle w:val="apple-converted-space"/>
                <w:color w:val="333333"/>
              </w:rPr>
              <w:t> </w:t>
            </w:r>
            <w:r w:rsidRPr="005A4565">
              <w:rPr>
                <w:rStyle w:val="af"/>
                <w:color w:val="333333"/>
                <w:bdr w:val="none" w:sz="0" w:space="0" w:color="auto" w:frame="1"/>
              </w:rPr>
              <w:t>Барто</w:t>
            </w:r>
            <w:r w:rsidRPr="005A4565">
              <w:rPr>
                <w:color w:val="333333"/>
              </w:rPr>
              <w:t>.                                                   -</w:t>
            </w:r>
            <w:r>
              <w:rPr>
                <w:color w:val="333333"/>
              </w:rPr>
              <w:t>о</w:t>
            </w:r>
            <w:r w:rsidRPr="005A4565">
              <w:rPr>
                <w:color w:val="333333"/>
              </w:rPr>
              <w:t>бучать правильному, выразительному исполнению поэтических произвед</w:t>
            </w:r>
            <w:r w:rsidRPr="005A4565">
              <w:rPr>
                <w:color w:val="333333"/>
              </w:rPr>
              <w:t>е</w:t>
            </w:r>
            <w:r w:rsidRPr="005A4565">
              <w:rPr>
                <w:color w:val="333333"/>
              </w:rPr>
              <w:t>ний, умение слушать других                                                                                                                             -воспитывать интерес и любовь к книгам.</w:t>
            </w:r>
          </w:p>
          <w:p w:rsidR="00BB2650" w:rsidRPr="0078120A" w:rsidRDefault="00BB2650" w:rsidP="00BB2650">
            <w:pPr>
              <w:pStyle w:val="ae"/>
              <w:shd w:val="clear" w:color="auto" w:fill="FFFFFF"/>
              <w:spacing w:before="0" w:beforeAutospacing="0" w:after="0" w:afterAutospacing="0"/>
              <w:rPr>
                <w:color w:val="333333"/>
              </w:rPr>
            </w:pPr>
            <w:r w:rsidRPr="005A4565">
              <w:rPr>
                <w:color w:val="333333"/>
              </w:rPr>
              <w:lastRenderedPageBreak/>
              <w:t>-воспитывать уважение и внимательное отношение к другим</w:t>
            </w:r>
            <w:r w:rsidRPr="005A4565">
              <w:rPr>
                <w:rStyle w:val="apple-converted-space"/>
                <w:color w:val="333333"/>
              </w:rPr>
              <w:t> </w:t>
            </w:r>
            <w:r w:rsidRPr="005A4565">
              <w:rPr>
                <w:color w:val="333333"/>
                <w:u w:val="single"/>
                <w:bdr w:val="none" w:sz="0" w:space="0" w:color="auto" w:frame="1"/>
              </w:rPr>
              <w:t>людям</w:t>
            </w:r>
            <w:r w:rsidRPr="005A4565">
              <w:rPr>
                <w:color w:val="333333"/>
              </w:rPr>
              <w:t>: чес</w:t>
            </w:r>
            <w:r w:rsidRPr="005A4565">
              <w:rPr>
                <w:color w:val="333333"/>
              </w:rPr>
              <w:t>т</w:t>
            </w:r>
            <w:r w:rsidRPr="005A4565">
              <w:rPr>
                <w:color w:val="333333"/>
              </w:rPr>
              <w:t>ность, вежливость, трудолюбие.</w:t>
            </w:r>
          </w:p>
        </w:tc>
      </w:tr>
    </w:tbl>
    <w:p w:rsidR="00BB2650" w:rsidRPr="00BB2650" w:rsidRDefault="00BB2650" w:rsidP="00BB2650">
      <w:pPr>
        <w:jc w:val="both"/>
        <w:rPr>
          <w:rFonts w:ascii="Times New Roman" w:hAnsi="Times New Roman"/>
          <w:sz w:val="24"/>
          <w:szCs w:val="24"/>
          <w:lang w:val="ru-RU"/>
        </w:rPr>
      </w:pPr>
    </w:p>
    <w:p w:rsidR="00BB2650" w:rsidRDefault="00BB2650" w:rsidP="0099107A">
      <w:pPr>
        <w:ind w:firstLine="709"/>
        <w:jc w:val="both"/>
        <w:rPr>
          <w:rFonts w:ascii="Times New Roman" w:hAnsi="Times New Roman"/>
          <w:b/>
          <w:sz w:val="24"/>
          <w:szCs w:val="24"/>
          <w:lang w:val="ru-RU"/>
        </w:rPr>
      </w:pP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b/>
          <w:sz w:val="24"/>
          <w:szCs w:val="24"/>
          <w:lang w:val="ru-RU"/>
        </w:rPr>
        <w:t>Целевые ориентиры развития ребенка (на основе интеграции образовательныхнаправлений)</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sz w:val="24"/>
          <w:szCs w:val="24"/>
          <w:lang w:val="ru-RU"/>
        </w:rPr>
        <w:t>Различают сказку, рассказ, стихотворение, басню, общаются по содержанию прочитанного, высказывая свое отношение, оценку; узнают и описывают настроение и эмоции литературного героя, испытывают удовольствие от процесса чтения, самостоятельно рассказ</w:t>
      </w:r>
      <w:r w:rsidRPr="0099107A">
        <w:rPr>
          <w:rFonts w:ascii="Times New Roman" w:hAnsi="Times New Roman"/>
          <w:sz w:val="24"/>
          <w:szCs w:val="24"/>
          <w:lang w:val="ru-RU"/>
        </w:rPr>
        <w:t>ы</w:t>
      </w:r>
      <w:r w:rsidRPr="0099107A">
        <w:rPr>
          <w:rFonts w:ascii="Times New Roman" w:hAnsi="Times New Roman"/>
          <w:sz w:val="24"/>
          <w:szCs w:val="24"/>
          <w:lang w:val="ru-RU"/>
        </w:rPr>
        <w:t xml:space="preserve">вают сказку; отражают состояние и настроение персонажей, свое отношение к событию в описательном и повествовательном монологе </w:t>
      </w:r>
      <w:r w:rsidRPr="0099107A">
        <w:rPr>
          <w:rFonts w:ascii="Times New Roman" w:hAnsi="Times New Roman"/>
          <w:i/>
          <w:sz w:val="24"/>
          <w:szCs w:val="24"/>
          <w:lang w:val="ru-RU"/>
        </w:rPr>
        <w:t xml:space="preserve">(коммуникация, чтение художественной литературы, социализация); </w:t>
      </w:r>
      <w:r w:rsidRPr="0099107A">
        <w:rPr>
          <w:rFonts w:ascii="Times New Roman" w:hAnsi="Times New Roman"/>
          <w:sz w:val="24"/>
          <w:szCs w:val="24"/>
          <w:lang w:val="ru-RU"/>
        </w:rPr>
        <w:t>эмоционально реагируют на художественные произведения; и</w:t>
      </w:r>
      <w:r w:rsidRPr="0099107A">
        <w:rPr>
          <w:rFonts w:ascii="Times New Roman" w:hAnsi="Times New Roman"/>
          <w:sz w:val="24"/>
          <w:szCs w:val="24"/>
          <w:lang w:val="ru-RU"/>
        </w:rPr>
        <w:t>с</w:t>
      </w:r>
      <w:r w:rsidRPr="0099107A">
        <w:rPr>
          <w:rFonts w:ascii="Times New Roman" w:hAnsi="Times New Roman"/>
          <w:sz w:val="24"/>
          <w:szCs w:val="24"/>
          <w:lang w:val="ru-RU"/>
        </w:rPr>
        <w:t xml:space="preserve">пользуют в своей речи средства интонационной выразительности: могут читать стихи грустно, весело или торжественно, чувствуя ритм стихотворения, увлечены совместным чтением, анализом произведения </w:t>
      </w:r>
      <w:r w:rsidRPr="0099107A">
        <w:rPr>
          <w:rFonts w:ascii="Times New Roman" w:hAnsi="Times New Roman"/>
          <w:i/>
          <w:sz w:val="24"/>
          <w:szCs w:val="24"/>
          <w:lang w:val="ru-RU"/>
        </w:rPr>
        <w:t>(коммуникация, чтение художественной литературы, социализ</w:t>
      </w:r>
      <w:r w:rsidRPr="0099107A">
        <w:rPr>
          <w:rFonts w:ascii="Times New Roman" w:hAnsi="Times New Roman"/>
          <w:i/>
          <w:sz w:val="24"/>
          <w:szCs w:val="24"/>
          <w:lang w:val="ru-RU"/>
        </w:rPr>
        <w:t>а</w:t>
      </w:r>
      <w:r w:rsidRPr="0099107A">
        <w:rPr>
          <w:rFonts w:ascii="Times New Roman" w:hAnsi="Times New Roman"/>
          <w:i/>
          <w:sz w:val="24"/>
          <w:szCs w:val="24"/>
          <w:lang w:val="ru-RU"/>
        </w:rPr>
        <w:t>ция,музыка).</w:t>
      </w:r>
    </w:p>
    <w:p w:rsidR="00BB2650" w:rsidRPr="00746763" w:rsidRDefault="00BB2650" w:rsidP="00BB2650">
      <w:pPr>
        <w:jc w:val="both"/>
        <w:rPr>
          <w:rFonts w:ascii="Times New Roman" w:hAnsi="Times New Roman"/>
          <w:sz w:val="24"/>
          <w:szCs w:val="24"/>
          <w:lang w:val="ru-RU"/>
        </w:rPr>
      </w:pPr>
    </w:p>
    <w:tbl>
      <w:tblPr>
        <w:tblStyle w:val="a3"/>
        <w:tblW w:w="15055" w:type="dxa"/>
        <w:jc w:val="center"/>
        <w:tblInd w:w="-917" w:type="dxa"/>
        <w:tblLook w:val="04A0"/>
      </w:tblPr>
      <w:tblGrid>
        <w:gridCol w:w="1150"/>
        <w:gridCol w:w="2551"/>
        <w:gridCol w:w="3119"/>
        <w:gridCol w:w="8235"/>
      </w:tblGrid>
      <w:tr w:rsidR="00BB2650" w:rsidRPr="0099107A" w:rsidTr="00BB2650">
        <w:trPr>
          <w:jc w:val="center"/>
        </w:trPr>
        <w:tc>
          <w:tcPr>
            <w:tcW w:w="1150"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Месяц</w:t>
            </w:r>
          </w:p>
        </w:tc>
        <w:tc>
          <w:tcPr>
            <w:tcW w:w="2551" w:type="dxa"/>
          </w:tcPr>
          <w:p w:rsidR="00BB2650" w:rsidRPr="0099107A" w:rsidRDefault="00BB2650" w:rsidP="00BB2650">
            <w:pPr>
              <w:jc w:val="both"/>
              <w:rPr>
                <w:rFonts w:ascii="Times New Roman" w:hAnsi="Times New Roman"/>
                <w:sz w:val="24"/>
                <w:szCs w:val="24"/>
              </w:rPr>
            </w:pPr>
            <w:r>
              <w:rPr>
                <w:rFonts w:ascii="Times New Roman" w:hAnsi="Times New Roman"/>
                <w:sz w:val="24"/>
                <w:szCs w:val="24"/>
              </w:rPr>
              <w:t>неделя</w:t>
            </w:r>
          </w:p>
        </w:tc>
        <w:tc>
          <w:tcPr>
            <w:tcW w:w="3119"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Тема образовательной деятельности</w:t>
            </w:r>
          </w:p>
        </w:tc>
        <w:tc>
          <w:tcPr>
            <w:tcW w:w="8235"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Цели</w:t>
            </w:r>
          </w:p>
        </w:tc>
      </w:tr>
      <w:tr w:rsidR="00BB2650" w:rsidRPr="00746763" w:rsidTr="00BB2650">
        <w:trPr>
          <w:jc w:val="center"/>
        </w:trPr>
        <w:tc>
          <w:tcPr>
            <w:tcW w:w="1150"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 xml:space="preserve">Май </w:t>
            </w:r>
          </w:p>
        </w:tc>
        <w:tc>
          <w:tcPr>
            <w:tcW w:w="2551" w:type="dxa"/>
          </w:tcPr>
          <w:p w:rsidR="00BB2650" w:rsidRPr="0099107A" w:rsidRDefault="00BB2650" w:rsidP="00BB2650">
            <w:pPr>
              <w:rPr>
                <w:rFonts w:ascii="Times New Roman" w:hAnsi="Times New Roman"/>
                <w:sz w:val="24"/>
                <w:szCs w:val="24"/>
              </w:rPr>
            </w:pPr>
            <w:r>
              <w:rPr>
                <w:rFonts w:ascii="Times New Roman" w:hAnsi="Times New Roman"/>
                <w:sz w:val="24"/>
                <w:szCs w:val="24"/>
              </w:rPr>
              <w:t>2 «Поздняя весна. Перелётные птицы»</w:t>
            </w:r>
          </w:p>
        </w:tc>
        <w:tc>
          <w:tcPr>
            <w:tcW w:w="3119" w:type="dxa"/>
          </w:tcPr>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Перелетные птицы. Рассказ И. Соколова-Микитова «Весна-красна».</w:t>
            </w:r>
          </w:p>
          <w:p w:rsidR="00BB2650" w:rsidRPr="00BB2650" w:rsidRDefault="00BB2650" w:rsidP="00BB2650">
            <w:pPr>
              <w:rPr>
                <w:rFonts w:ascii="Times New Roman" w:hAnsi="Times New Roman"/>
                <w:sz w:val="24"/>
                <w:szCs w:val="24"/>
                <w:lang w:val="ru-RU"/>
              </w:rPr>
            </w:pPr>
          </w:p>
        </w:tc>
        <w:tc>
          <w:tcPr>
            <w:tcW w:w="8235" w:type="dxa"/>
          </w:tcPr>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-расширять представления детей о характерных признаках весны;                         -вызывать у детей чувство любования. Восторга перед красотой родной пр</w:t>
            </w:r>
            <w:r w:rsidRPr="00BB2650">
              <w:rPr>
                <w:rFonts w:ascii="Times New Roman" w:hAnsi="Times New Roman"/>
                <w:sz w:val="24"/>
                <w:szCs w:val="24"/>
                <w:lang w:val="ru-RU"/>
              </w:rPr>
              <w:t>и</w:t>
            </w:r>
            <w:r w:rsidRPr="00BB2650">
              <w:rPr>
                <w:rFonts w:ascii="Times New Roman" w:hAnsi="Times New Roman"/>
                <w:sz w:val="24"/>
                <w:szCs w:val="24"/>
                <w:lang w:val="ru-RU"/>
              </w:rPr>
              <w:t xml:space="preserve">роды, желание выразить в слове свои переживания и впечатления;                                                                                          -учить эмоционально воспринимать образное содержание художественных текстов.                                                                                        </w:t>
            </w:r>
          </w:p>
        </w:tc>
      </w:tr>
      <w:tr w:rsidR="00BB2650" w:rsidRPr="00746763" w:rsidTr="00BB2650">
        <w:trPr>
          <w:jc w:val="center"/>
        </w:trPr>
        <w:tc>
          <w:tcPr>
            <w:tcW w:w="1150" w:type="dxa"/>
          </w:tcPr>
          <w:p w:rsidR="00BB2650" w:rsidRPr="00BB2650" w:rsidRDefault="00BB2650" w:rsidP="00BB2650">
            <w:pPr>
              <w:jc w:val="both"/>
              <w:rPr>
                <w:rFonts w:ascii="Times New Roman" w:hAnsi="Times New Roman"/>
                <w:sz w:val="24"/>
                <w:szCs w:val="24"/>
                <w:lang w:val="ru-RU"/>
              </w:rPr>
            </w:pPr>
          </w:p>
        </w:tc>
        <w:tc>
          <w:tcPr>
            <w:tcW w:w="2551" w:type="dxa"/>
          </w:tcPr>
          <w:p w:rsidR="00BB2650" w:rsidRPr="0099107A" w:rsidRDefault="00BB2650" w:rsidP="00BB2650">
            <w:pPr>
              <w:jc w:val="both"/>
              <w:rPr>
                <w:rFonts w:ascii="Times New Roman" w:hAnsi="Times New Roman"/>
                <w:sz w:val="24"/>
                <w:szCs w:val="24"/>
              </w:rPr>
            </w:pPr>
            <w:r>
              <w:rPr>
                <w:rFonts w:ascii="Times New Roman" w:hAnsi="Times New Roman"/>
                <w:sz w:val="24"/>
                <w:szCs w:val="24"/>
              </w:rPr>
              <w:t>3 Пушкин А.С.</w:t>
            </w:r>
          </w:p>
        </w:tc>
        <w:tc>
          <w:tcPr>
            <w:tcW w:w="3119" w:type="dxa"/>
          </w:tcPr>
          <w:p w:rsidR="00BB2650" w:rsidRPr="00BB2650" w:rsidRDefault="00BB2650" w:rsidP="00BB2650">
            <w:pPr>
              <w:rPr>
                <w:rFonts w:ascii="Times New Roman" w:hAnsi="Times New Roman"/>
                <w:sz w:val="24"/>
                <w:szCs w:val="24"/>
                <w:lang w:val="ru-RU"/>
              </w:rPr>
            </w:pPr>
            <w:r w:rsidRPr="00BB2650">
              <w:rPr>
                <w:rFonts w:ascii="Times New Roman" w:hAnsi="Times New Roman"/>
                <w:sz w:val="24"/>
                <w:szCs w:val="24"/>
                <w:lang w:val="ru-RU"/>
              </w:rPr>
              <w:t>«Сказка о мертвой царевне и семи богатырях» А. С. Пушкин (чтение)</w:t>
            </w:r>
          </w:p>
          <w:p w:rsidR="00BB2650" w:rsidRPr="00BB2650" w:rsidRDefault="00BB2650" w:rsidP="00BB2650">
            <w:pPr>
              <w:jc w:val="both"/>
              <w:rPr>
                <w:rFonts w:ascii="Times New Roman" w:hAnsi="Times New Roman"/>
                <w:sz w:val="24"/>
                <w:szCs w:val="24"/>
                <w:lang w:val="ru-RU"/>
              </w:rPr>
            </w:pPr>
          </w:p>
        </w:tc>
        <w:tc>
          <w:tcPr>
            <w:tcW w:w="8235" w:type="dxa"/>
          </w:tcPr>
          <w:p w:rsidR="00BB2650" w:rsidRPr="00BB2650" w:rsidRDefault="00BB2650" w:rsidP="00BB2650">
            <w:pPr>
              <w:rPr>
                <w:rFonts w:ascii="Times New Roman" w:hAnsi="Times New Roman"/>
                <w:b/>
                <w:sz w:val="24"/>
                <w:szCs w:val="24"/>
                <w:lang w:val="ru-RU"/>
              </w:rPr>
            </w:pPr>
            <w:r w:rsidRPr="00BB2650">
              <w:rPr>
                <w:rFonts w:ascii="Times New Roman" w:hAnsi="Times New Roman"/>
                <w:sz w:val="28"/>
                <w:szCs w:val="28"/>
                <w:lang w:val="ru-RU"/>
              </w:rPr>
              <w:t>-</w:t>
            </w:r>
            <w:r w:rsidRPr="00BB2650">
              <w:rPr>
                <w:rFonts w:ascii="Times New Roman" w:hAnsi="Times New Roman"/>
                <w:sz w:val="24"/>
                <w:szCs w:val="24"/>
                <w:lang w:val="ru-RU"/>
              </w:rPr>
              <w:t>продолжать формировать целостное восприятие художественного произв</w:t>
            </w:r>
            <w:r w:rsidRPr="00BB2650">
              <w:rPr>
                <w:rFonts w:ascii="Times New Roman" w:hAnsi="Times New Roman"/>
                <w:sz w:val="24"/>
                <w:szCs w:val="24"/>
                <w:lang w:val="ru-RU"/>
              </w:rPr>
              <w:t>е</w:t>
            </w:r>
            <w:r w:rsidRPr="00BB2650">
              <w:rPr>
                <w:rFonts w:ascii="Times New Roman" w:hAnsi="Times New Roman"/>
                <w:sz w:val="24"/>
                <w:szCs w:val="24"/>
                <w:lang w:val="ru-RU"/>
              </w:rPr>
              <w:t>дения;                                                                                                                       -побуждать давать оценку поступкам и действиям героев;                                                -познакомить с творчеством художника-иллюстратора.</w:t>
            </w:r>
          </w:p>
        </w:tc>
      </w:tr>
      <w:tr w:rsidR="00BB2650" w:rsidRPr="00746763" w:rsidTr="00BB2650">
        <w:trPr>
          <w:jc w:val="center"/>
        </w:trPr>
        <w:tc>
          <w:tcPr>
            <w:tcW w:w="1150" w:type="dxa"/>
          </w:tcPr>
          <w:p w:rsidR="00BB2650" w:rsidRPr="00BB2650" w:rsidRDefault="00BB2650" w:rsidP="00BB2650">
            <w:pPr>
              <w:jc w:val="both"/>
              <w:rPr>
                <w:rFonts w:ascii="Times New Roman" w:hAnsi="Times New Roman"/>
                <w:sz w:val="24"/>
                <w:szCs w:val="24"/>
                <w:lang w:val="ru-RU"/>
              </w:rPr>
            </w:pPr>
          </w:p>
        </w:tc>
        <w:tc>
          <w:tcPr>
            <w:tcW w:w="2551" w:type="dxa"/>
          </w:tcPr>
          <w:p w:rsidR="00BB2650" w:rsidRPr="0099107A" w:rsidRDefault="00BB2650" w:rsidP="00BB2650">
            <w:pPr>
              <w:rPr>
                <w:rFonts w:ascii="Times New Roman" w:hAnsi="Times New Roman"/>
                <w:sz w:val="24"/>
                <w:szCs w:val="24"/>
              </w:rPr>
            </w:pPr>
            <w:r>
              <w:rPr>
                <w:rFonts w:ascii="Times New Roman" w:hAnsi="Times New Roman"/>
                <w:sz w:val="24"/>
                <w:szCs w:val="24"/>
              </w:rPr>
              <w:t>4 «Скоро в школу»</w:t>
            </w:r>
          </w:p>
        </w:tc>
        <w:tc>
          <w:tcPr>
            <w:tcW w:w="3119" w:type="dxa"/>
          </w:tcPr>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 xml:space="preserve"> Чтение  рассказа Н.Носова «Федина задача».</w:t>
            </w:r>
          </w:p>
        </w:tc>
        <w:tc>
          <w:tcPr>
            <w:tcW w:w="8235" w:type="dxa"/>
          </w:tcPr>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 xml:space="preserve"> -учить детей чувствовать и понимать характер образов художественных произведений, усваивать последовательность развития сюжета, замечать в</w:t>
            </w:r>
            <w:r w:rsidRPr="00BB2650">
              <w:rPr>
                <w:rFonts w:ascii="Times New Roman" w:hAnsi="Times New Roman"/>
                <w:sz w:val="24"/>
                <w:szCs w:val="24"/>
                <w:lang w:val="ru-RU"/>
              </w:rPr>
              <w:t>ы</w:t>
            </w:r>
            <w:r w:rsidRPr="00BB2650">
              <w:rPr>
                <w:rFonts w:ascii="Times New Roman" w:hAnsi="Times New Roman"/>
                <w:sz w:val="24"/>
                <w:szCs w:val="24"/>
                <w:lang w:val="ru-RU"/>
              </w:rPr>
              <w:t>разительно-изобразительные средства, помогающие раскрытию содержания; обогащать речь фразеологизмами.</w:t>
            </w:r>
          </w:p>
        </w:tc>
      </w:tr>
      <w:tr w:rsidR="00BB2650" w:rsidRPr="0099107A" w:rsidTr="00BB2650">
        <w:trPr>
          <w:jc w:val="center"/>
        </w:trPr>
        <w:tc>
          <w:tcPr>
            <w:tcW w:w="1150" w:type="dxa"/>
          </w:tcPr>
          <w:p w:rsidR="00BB2650" w:rsidRPr="00BB2650" w:rsidRDefault="00BB2650" w:rsidP="00BB2650">
            <w:pPr>
              <w:jc w:val="both"/>
              <w:rPr>
                <w:rFonts w:ascii="Times New Roman" w:hAnsi="Times New Roman"/>
                <w:sz w:val="24"/>
                <w:szCs w:val="24"/>
                <w:lang w:val="ru-RU"/>
              </w:rPr>
            </w:pPr>
          </w:p>
        </w:tc>
        <w:tc>
          <w:tcPr>
            <w:tcW w:w="2551" w:type="dxa"/>
          </w:tcPr>
          <w:p w:rsidR="00BB2650" w:rsidRPr="00BB2650" w:rsidRDefault="00BB2650" w:rsidP="00BB2650">
            <w:pPr>
              <w:jc w:val="both"/>
              <w:rPr>
                <w:rFonts w:ascii="Times New Roman" w:hAnsi="Times New Roman"/>
                <w:sz w:val="24"/>
                <w:szCs w:val="24"/>
                <w:lang w:val="ru-RU"/>
              </w:rPr>
            </w:pPr>
          </w:p>
        </w:tc>
        <w:tc>
          <w:tcPr>
            <w:tcW w:w="3119" w:type="dxa"/>
          </w:tcPr>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Итоговая литературная викторина</w:t>
            </w:r>
          </w:p>
        </w:tc>
        <w:tc>
          <w:tcPr>
            <w:tcW w:w="8235" w:type="dxa"/>
          </w:tcPr>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 развитие интереса детей к художественной и познавательной литературе;</w:t>
            </w:r>
          </w:p>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 закрепить, систематизировать знания детей о литературных произведениях, прочитанных за год;</w:t>
            </w:r>
          </w:p>
          <w:p w:rsidR="00BB2650" w:rsidRPr="00BB2650" w:rsidRDefault="00BB2650" w:rsidP="00BB2650">
            <w:pPr>
              <w:jc w:val="both"/>
              <w:rPr>
                <w:rFonts w:ascii="Times New Roman" w:hAnsi="Times New Roman"/>
                <w:sz w:val="24"/>
                <w:szCs w:val="24"/>
                <w:lang w:val="ru-RU"/>
              </w:rPr>
            </w:pPr>
            <w:r w:rsidRPr="00BB2650">
              <w:rPr>
                <w:rFonts w:ascii="Times New Roman" w:hAnsi="Times New Roman"/>
                <w:sz w:val="24"/>
                <w:szCs w:val="24"/>
                <w:lang w:val="ru-RU"/>
              </w:rPr>
              <w:t>- продолжать формировать умения объяснять основные различия между л</w:t>
            </w:r>
            <w:r w:rsidRPr="00BB2650">
              <w:rPr>
                <w:rFonts w:ascii="Times New Roman" w:hAnsi="Times New Roman"/>
                <w:sz w:val="24"/>
                <w:szCs w:val="24"/>
                <w:lang w:val="ru-RU"/>
              </w:rPr>
              <w:t>и</w:t>
            </w:r>
            <w:r w:rsidRPr="00BB2650">
              <w:rPr>
                <w:rFonts w:ascii="Times New Roman" w:hAnsi="Times New Roman"/>
                <w:sz w:val="24"/>
                <w:szCs w:val="24"/>
                <w:lang w:val="ru-RU"/>
              </w:rPr>
              <w:t>тературными жанрами;</w:t>
            </w:r>
          </w:p>
          <w:p w:rsidR="00BB2650" w:rsidRPr="0099107A" w:rsidRDefault="00BB2650" w:rsidP="00BB2650">
            <w:pPr>
              <w:jc w:val="both"/>
              <w:rPr>
                <w:rFonts w:ascii="Times New Roman" w:hAnsi="Times New Roman"/>
                <w:sz w:val="24"/>
                <w:szCs w:val="24"/>
              </w:rPr>
            </w:pPr>
            <w:r w:rsidRPr="0099107A">
              <w:rPr>
                <w:rFonts w:ascii="Times New Roman" w:hAnsi="Times New Roman"/>
                <w:sz w:val="24"/>
                <w:szCs w:val="24"/>
              </w:rPr>
              <w:t>- воспитывать культуру речевого общения.</w:t>
            </w:r>
          </w:p>
        </w:tc>
      </w:tr>
    </w:tbl>
    <w:p w:rsidR="00BB2650" w:rsidRDefault="00BB2650" w:rsidP="00BB2650"/>
    <w:p w:rsidR="00BB2650" w:rsidRDefault="00BB2650" w:rsidP="0099107A">
      <w:pPr>
        <w:ind w:firstLine="709"/>
        <w:jc w:val="both"/>
        <w:rPr>
          <w:rFonts w:ascii="Times New Roman" w:hAnsi="Times New Roman"/>
          <w:b/>
          <w:sz w:val="24"/>
          <w:szCs w:val="24"/>
          <w:lang w:val="ru-RU"/>
        </w:rPr>
      </w:pP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b/>
          <w:sz w:val="24"/>
          <w:szCs w:val="24"/>
          <w:lang w:val="ru-RU"/>
        </w:rPr>
        <w:t>Целевые ориентиры развития ребенка (на основе интеграции образовательныхнаправлений)</w:t>
      </w:r>
    </w:p>
    <w:p w:rsidR="002E3C29" w:rsidRPr="0099107A" w:rsidRDefault="002E3C29" w:rsidP="0099107A">
      <w:pPr>
        <w:ind w:firstLine="709"/>
        <w:jc w:val="both"/>
        <w:rPr>
          <w:rFonts w:ascii="Times New Roman" w:hAnsi="Times New Roman"/>
          <w:sz w:val="24"/>
          <w:szCs w:val="24"/>
          <w:lang w:val="ru-RU"/>
        </w:rPr>
      </w:pPr>
      <w:r w:rsidRPr="0099107A">
        <w:rPr>
          <w:rFonts w:ascii="Times New Roman" w:hAnsi="Times New Roman"/>
          <w:sz w:val="24"/>
          <w:szCs w:val="24"/>
          <w:lang w:val="ru-RU"/>
        </w:rPr>
        <w:t>Читают наизусть стихотворение, используют в своей речи средства интонационной выразительности, активно участвуют в проце</w:t>
      </w:r>
      <w:r w:rsidRPr="0099107A">
        <w:rPr>
          <w:rFonts w:ascii="Times New Roman" w:hAnsi="Times New Roman"/>
          <w:sz w:val="24"/>
          <w:szCs w:val="24"/>
          <w:lang w:val="ru-RU"/>
        </w:rPr>
        <w:t>с</w:t>
      </w:r>
      <w:r w:rsidRPr="0099107A">
        <w:rPr>
          <w:rFonts w:ascii="Times New Roman" w:hAnsi="Times New Roman"/>
          <w:sz w:val="24"/>
          <w:szCs w:val="24"/>
          <w:lang w:val="ru-RU"/>
        </w:rPr>
        <w:t xml:space="preserve">се чтения, анализа, инсценировки прочитанного текста; описывают характер героя, отношение к событию, активно участвуют в процессе </w:t>
      </w:r>
      <w:r w:rsidRPr="0099107A">
        <w:rPr>
          <w:rFonts w:ascii="Times New Roman" w:hAnsi="Times New Roman"/>
          <w:sz w:val="24"/>
          <w:szCs w:val="24"/>
          <w:lang w:val="ru-RU"/>
        </w:rPr>
        <w:lastRenderedPageBreak/>
        <w:t xml:space="preserve">чтения, анализа, инсценировки прочитанного текста; сопереживают персонажам сказок </w:t>
      </w:r>
      <w:r w:rsidRPr="0099107A">
        <w:rPr>
          <w:rFonts w:ascii="Times New Roman" w:hAnsi="Times New Roman"/>
          <w:i/>
          <w:sz w:val="24"/>
          <w:szCs w:val="24"/>
          <w:lang w:val="ru-RU"/>
        </w:rPr>
        <w:t>(познание: расширение кругозора, труд, коммун</w:t>
      </w:r>
      <w:r w:rsidRPr="0099107A">
        <w:rPr>
          <w:rFonts w:ascii="Times New Roman" w:hAnsi="Times New Roman"/>
          <w:i/>
          <w:sz w:val="24"/>
          <w:szCs w:val="24"/>
          <w:lang w:val="ru-RU"/>
        </w:rPr>
        <w:t>и</w:t>
      </w:r>
      <w:r w:rsidRPr="0099107A">
        <w:rPr>
          <w:rFonts w:ascii="Times New Roman" w:hAnsi="Times New Roman"/>
          <w:i/>
          <w:sz w:val="24"/>
          <w:szCs w:val="24"/>
          <w:lang w:val="ru-RU"/>
        </w:rPr>
        <w:t xml:space="preserve">кация, чтение художественной литературы, социализация); </w:t>
      </w:r>
      <w:r w:rsidRPr="0099107A">
        <w:rPr>
          <w:rFonts w:ascii="Times New Roman" w:hAnsi="Times New Roman"/>
          <w:sz w:val="24"/>
          <w:szCs w:val="24"/>
          <w:lang w:val="ru-RU"/>
        </w:rPr>
        <w:t xml:space="preserve">имеют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умеют с помощью взрослых анализировать их формы и содержание </w:t>
      </w:r>
      <w:r w:rsidRPr="0099107A">
        <w:rPr>
          <w:rFonts w:ascii="Times New Roman" w:hAnsi="Times New Roman"/>
          <w:i/>
          <w:sz w:val="24"/>
          <w:szCs w:val="24"/>
          <w:lang w:val="ru-RU"/>
        </w:rPr>
        <w:t>(труд, коммуникация, чтение художественной литературы, социал</w:t>
      </w:r>
      <w:r w:rsidRPr="0099107A">
        <w:rPr>
          <w:rFonts w:ascii="Times New Roman" w:hAnsi="Times New Roman"/>
          <w:i/>
          <w:sz w:val="24"/>
          <w:szCs w:val="24"/>
          <w:lang w:val="ru-RU"/>
        </w:rPr>
        <w:t>и</w:t>
      </w:r>
      <w:r w:rsidRPr="0099107A">
        <w:rPr>
          <w:rFonts w:ascii="Times New Roman" w:hAnsi="Times New Roman"/>
          <w:i/>
          <w:sz w:val="24"/>
          <w:szCs w:val="24"/>
          <w:lang w:val="ru-RU"/>
        </w:rPr>
        <w:t>зация,музыка)</w:t>
      </w:r>
    </w:p>
    <w:p w:rsidR="002E3C29" w:rsidRPr="0099107A" w:rsidRDefault="002E3C29" w:rsidP="0099107A">
      <w:pPr>
        <w:ind w:firstLine="709"/>
        <w:jc w:val="both"/>
        <w:rPr>
          <w:rFonts w:ascii="Times New Roman" w:hAnsi="Times New Roman"/>
          <w:sz w:val="24"/>
          <w:szCs w:val="24"/>
          <w:lang w:val="ru-RU"/>
        </w:rPr>
      </w:pPr>
    </w:p>
    <w:p w:rsidR="002E3C29" w:rsidRPr="0099107A" w:rsidRDefault="002E3C29" w:rsidP="0099107A">
      <w:pPr>
        <w:rPr>
          <w:rFonts w:ascii="Times New Roman" w:hAnsi="Times New Roman"/>
          <w:sz w:val="24"/>
          <w:szCs w:val="24"/>
          <w:lang w:val="ru-RU"/>
        </w:rPr>
      </w:pPr>
    </w:p>
    <w:p w:rsidR="00FF7330" w:rsidRPr="0099107A" w:rsidRDefault="00FF7330" w:rsidP="0099107A">
      <w:pPr>
        <w:rPr>
          <w:rFonts w:ascii="Times New Roman" w:hAnsi="Times New Roman"/>
          <w:sz w:val="24"/>
          <w:szCs w:val="24"/>
          <w:lang w:val="ru-RU"/>
        </w:rPr>
      </w:pPr>
    </w:p>
    <w:p w:rsidR="00FF7330" w:rsidRPr="00DD1886" w:rsidRDefault="00DD1886" w:rsidP="00DD1886">
      <w:pPr>
        <w:ind w:left="709"/>
        <w:contextualSpacing/>
        <w:jc w:val="center"/>
        <w:rPr>
          <w:rFonts w:ascii="Times New Roman" w:hAnsi="Times New Roman"/>
          <w:b/>
          <w:sz w:val="24"/>
          <w:szCs w:val="24"/>
          <w:lang w:val="ru-RU"/>
        </w:rPr>
      </w:pPr>
      <w:r>
        <w:rPr>
          <w:rFonts w:ascii="Times New Roman" w:hAnsi="Times New Roman"/>
          <w:b/>
          <w:sz w:val="24"/>
          <w:szCs w:val="24"/>
          <w:lang w:val="ru-RU"/>
        </w:rPr>
        <w:t>1.2..</w:t>
      </w:r>
      <w:r w:rsidR="00FF7330" w:rsidRPr="00DD1886">
        <w:rPr>
          <w:rFonts w:ascii="Times New Roman" w:hAnsi="Times New Roman"/>
          <w:b/>
          <w:sz w:val="24"/>
          <w:szCs w:val="24"/>
          <w:lang w:val="ru-RU"/>
        </w:rPr>
        <w:t>ОБРАЗОВАТЕЛЬНАЯ ОБ</w:t>
      </w:r>
      <w:r w:rsidRPr="00DD1886">
        <w:rPr>
          <w:rFonts w:ascii="Times New Roman" w:hAnsi="Times New Roman"/>
          <w:b/>
          <w:sz w:val="24"/>
          <w:szCs w:val="24"/>
          <w:lang w:val="ru-RU"/>
        </w:rPr>
        <w:t>ЛАСТЬ «ХУДОЖЕСТВЕННО- ЭСТЕТИЧЕСКОЕ РАЗВИТИЕ</w:t>
      </w:r>
      <w:r w:rsidR="00FF7330" w:rsidRPr="00DD1886">
        <w:rPr>
          <w:rFonts w:ascii="Times New Roman" w:hAnsi="Times New Roman"/>
          <w:b/>
          <w:sz w:val="24"/>
          <w:szCs w:val="24"/>
          <w:lang w:val="ru-RU"/>
        </w:rPr>
        <w:t>»</w:t>
      </w:r>
    </w:p>
    <w:p w:rsidR="00FF7330" w:rsidRPr="0099107A" w:rsidRDefault="00BF0880" w:rsidP="0099107A">
      <w:pPr>
        <w:contextualSpacing/>
        <w:jc w:val="center"/>
        <w:rPr>
          <w:rFonts w:ascii="Times New Roman" w:hAnsi="Times New Roman"/>
          <w:b/>
          <w:sz w:val="24"/>
          <w:szCs w:val="24"/>
          <w:lang w:val="ru-RU"/>
        </w:rPr>
      </w:pPr>
      <w:r>
        <w:rPr>
          <w:rFonts w:ascii="Times New Roman" w:hAnsi="Times New Roman"/>
          <w:b/>
          <w:sz w:val="24"/>
          <w:szCs w:val="24"/>
          <w:lang w:val="ru-RU"/>
        </w:rPr>
        <w:t>(лепка.</w:t>
      </w:r>
      <w:r w:rsidR="00FF7330" w:rsidRPr="0099107A">
        <w:rPr>
          <w:rFonts w:ascii="Times New Roman" w:hAnsi="Times New Roman"/>
          <w:b/>
          <w:sz w:val="24"/>
          <w:szCs w:val="24"/>
          <w:lang w:val="ru-RU"/>
        </w:rPr>
        <w:t xml:space="preserve"> аппликация)</w:t>
      </w:r>
    </w:p>
    <w:p w:rsidR="00FF7330" w:rsidRPr="0099107A" w:rsidRDefault="00FF7330" w:rsidP="0099107A">
      <w:pPr>
        <w:contextualSpacing/>
        <w:jc w:val="center"/>
        <w:rPr>
          <w:rFonts w:ascii="Times New Roman" w:hAnsi="Times New Roman"/>
          <w:b/>
          <w:i/>
          <w:sz w:val="24"/>
          <w:szCs w:val="24"/>
          <w:lang w:val="ru-RU"/>
        </w:rPr>
      </w:pPr>
    </w:p>
    <w:p w:rsidR="00FF7330" w:rsidRPr="0099107A" w:rsidRDefault="00FF7330" w:rsidP="0099107A">
      <w:pPr>
        <w:contextualSpacing/>
        <w:jc w:val="center"/>
        <w:rPr>
          <w:rFonts w:ascii="Times New Roman" w:hAnsi="Times New Roman"/>
          <w:b/>
          <w:i/>
          <w:sz w:val="24"/>
          <w:szCs w:val="24"/>
          <w:lang w:val="ru-RU"/>
        </w:rPr>
      </w:pPr>
      <w:r w:rsidRPr="0099107A">
        <w:rPr>
          <w:rFonts w:ascii="Times New Roman" w:hAnsi="Times New Roman"/>
          <w:b/>
          <w:i/>
          <w:sz w:val="24"/>
          <w:szCs w:val="24"/>
          <w:lang w:val="ru-RU"/>
        </w:rPr>
        <w:t>Пояснительная записка</w:t>
      </w:r>
    </w:p>
    <w:p w:rsidR="00FF7330" w:rsidRPr="0099107A" w:rsidRDefault="00FF7330" w:rsidP="0099107A">
      <w:pPr>
        <w:ind w:firstLine="709"/>
        <w:contextualSpacing/>
        <w:jc w:val="both"/>
        <w:rPr>
          <w:rFonts w:ascii="Times New Roman" w:hAnsi="Times New Roman"/>
          <w:sz w:val="24"/>
          <w:szCs w:val="24"/>
          <w:lang w:val="ru-RU"/>
        </w:rPr>
      </w:pPr>
    </w:p>
    <w:p w:rsidR="00FF7330" w:rsidRPr="0099107A" w:rsidRDefault="00FF7330" w:rsidP="0099107A">
      <w:pPr>
        <w:ind w:firstLine="709"/>
        <w:contextualSpacing/>
        <w:jc w:val="both"/>
        <w:rPr>
          <w:rFonts w:ascii="Times New Roman" w:hAnsi="Times New Roman"/>
          <w:sz w:val="24"/>
          <w:szCs w:val="24"/>
          <w:lang w:val="ru-RU"/>
        </w:rPr>
      </w:pPr>
      <w:r w:rsidRPr="0099107A">
        <w:rPr>
          <w:rFonts w:ascii="Times New Roman" w:hAnsi="Times New Roman"/>
          <w:sz w:val="24"/>
          <w:szCs w:val="24"/>
          <w:lang w:val="ru-RU"/>
        </w:rPr>
        <w:t>Для успешного овладения детьми изобразительной деятельностью и развития их творчества необходимы общие для всех возра</w:t>
      </w:r>
      <w:r w:rsidRPr="0099107A">
        <w:rPr>
          <w:rFonts w:ascii="Times New Roman" w:hAnsi="Times New Roman"/>
          <w:sz w:val="24"/>
          <w:szCs w:val="24"/>
          <w:lang w:val="ru-RU"/>
        </w:rPr>
        <w:t>с</w:t>
      </w:r>
      <w:r w:rsidRPr="0099107A">
        <w:rPr>
          <w:rFonts w:ascii="Times New Roman" w:hAnsi="Times New Roman"/>
          <w:sz w:val="24"/>
          <w:szCs w:val="24"/>
          <w:lang w:val="ru-RU"/>
        </w:rPr>
        <w:t xml:space="preserve">тных групп условия: </w:t>
      </w:r>
    </w:p>
    <w:p w:rsidR="00FF7330" w:rsidRPr="0099107A" w:rsidRDefault="00FF7330" w:rsidP="00B66911">
      <w:pPr>
        <w:pStyle w:val="a4"/>
        <w:widowControl/>
        <w:numPr>
          <w:ilvl w:val="0"/>
          <w:numId w:val="22"/>
        </w:numPr>
        <w:ind w:left="0" w:firstLine="709"/>
        <w:contextualSpacing/>
        <w:jc w:val="both"/>
        <w:rPr>
          <w:rFonts w:ascii="Times New Roman" w:hAnsi="Times New Roman"/>
          <w:sz w:val="24"/>
          <w:szCs w:val="24"/>
          <w:lang w:val="ru-RU"/>
        </w:rPr>
      </w:pPr>
      <w:r w:rsidRPr="0099107A">
        <w:rPr>
          <w:rFonts w:ascii="Times New Roman" w:hAnsi="Times New Roman"/>
          <w:sz w:val="24"/>
          <w:szCs w:val="24"/>
          <w:lang w:val="ru-RU"/>
        </w:rPr>
        <w:t>Формирование сенсорных процессов, обогащение сенсорного опыта, уточнение и расширение представлений о тех предм</w:t>
      </w:r>
      <w:r w:rsidRPr="0099107A">
        <w:rPr>
          <w:rFonts w:ascii="Times New Roman" w:hAnsi="Times New Roman"/>
          <w:sz w:val="24"/>
          <w:szCs w:val="24"/>
          <w:lang w:val="ru-RU"/>
        </w:rPr>
        <w:t>е</w:t>
      </w:r>
      <w:r w:rsidRPr="0099107A">
        <w:rPr>
          <w:rFonts w:ascii="Times New Roman" w:hAnsi="Times New Roman"/>
          <w:sz w:val="24"/>
          <w:szCs w:val="24"/>
          <w:lang w:val="ru-RU"/>
        </w:rPr>
        <w:t>тах, объектах и явлениях, которые детям предстоит изображать.</w:t>
      </w:r>
    </w:p>
    <w:p w:rsidR="00FF7330" w:rsidRPr="0099107A" w:rsidRDefault="00FF7330" w:rsidP="00B66911">
      <w:pPr>
        <w:pStyle w:val="a4"/>
        <w:widowControl/>
        <w:numPr>
          <w:ilvl w:val="0"/>
          <w:numId w:val="22"/>
        </w:numPr>
        <w:ind w:left="0" w:firstLine="709"/>
        <w:contextualSpacing/>
        <w:jc w:val="both"/>
        <w:rPr>
          <w:rFonts w:ascii="Times New Roman" w:hAnsi="Times New Roman"/>
          <w:sz w:val="24"/>
          <w:szCs w:val="24"/>
          <w:lang w:val="ru-RU"/>
        </w:rPr>
      </w:pPr>
      <w:r w:rsidRPr="0099107A">
        <w:rPr>
          <w:rFonts w:ascii="Times New Roman" w:hAnsi="Times New Roman"/>
          <w:sz w:val="24"/>
          <w:szCs w:val="24"/>
          <w:lang w:val="ru-RU"/>
        </w:rPr>
        <w:t xml:space="preserve">Учет индивидуальных особенностей дошкольников, их желаний и интересов. </w:t>
      </w:r>
    </w:p>
    <w:p w:rsidR="00FF7330" w:rsidRPr="0099107A" w:rsidRDefault="00FF7330" w:rsidP="00B66911">
      <w:pPr>
        <w:pStyle w:val="a4"/>
        <w:widowControl/>
        <w:numPr>
          <w:ilvl w:val="0"/>
          <w:numId w:val="22"/>
        </w:numPr>
        <w:ind w:left="0" w:firstLine="709"/>
        <w:contextualSpacing/>
        <w:jc w:val="both"/>
        <w:rPr>
          <w:rFonts w:ascii="Times New Roman" w:hAnsi="Times New Roman"/>
          <w:sz w:val="24"/>
          <w:szCs w:val="24"/>
          <w:lang w:val="ru-RU"/>
        </w:rPr>
      </w:pPr>
      <w:r w:rsidRPr="0099107A">
        <w:rPr>
          <w:rFonts w:ascii="Times New Roman" w:hAnsi="Times New Roman"/>
          <w:sz w:val="24"/>
          <w:szCs w:val="24"/>
          <w:lang w:val="ru-RU"/>
        </w:rPr>
        <w:t>Использование детских работ в оформлении помещений детского сада, в организации выставок, а также для подарков детям и взрослым. Дошкольники должны чувствовать:  их рисунки, лепка, аппликация вызывают интерес взрослых, нужны им, их работы могут украсить детский сад, квартиру, дом, где они живут.</w:t>
      </w:r>
    </w:p>
    <w:p w:rsidR="00FF7330" w:rsidRPr="0099107A" w:rsidRDefault="00FF7330" w:rsidP="00B66911">
      <w:pPr>
        <w:pStyle w:val="a4"/>
        <w:widowControl/>
        <w:numPr>
          <w:ilvl w:val="0"/>
          <w:numId w:val="22"/>
        </w:numPr>
        <w:ind w:left="0" w:firstLine="709"/>
        <w:contextualSpacing/>
        <w:jc w:val="both"/>
        <w:rPr>
          <w:rFonts w:ascii="Times New Roman" w:hAnsi="Times New Roman"/>
          <w:sz w:val="24"/>
          <w:szCs w:val="24"/>
          <w:lang w:val="ru-RU"/>
        </w:rPr>
      </w:pPr>
      <w:r w:rsidRPr="0099107A">
        <w:rPr>
          <w:rFonts w:ascii="Times New Roman" w:hAnsi="Times New Roman"/>
          <w:sz w:val="24"/>
          <w:szCs w:val="24"/>
          <w:lang w:val="ru-RU"/>
        </w:rPr>
        <w:t xml:space="preserve">Разнообразие тематики детских работ, форм организации занятий (создание индивидуальных и коллективных композиций), художественных материалов. </w:t>
      </w:r>
    </w:p>
    <w:p w:rsidR="00FF7330" w:rsidRPr="0099107A" w:rsidRDefault="00FF7330" w:rsidP="00B66911">
      <w:pPr>
        <w:pStyle w:val="a4"/>
        <w:widowControl/>
        <w:numPr>
          <w:ilvl w:val="0"/>
          <w:numId w:val="22"/>
        </w:numPr>
        <w:ind w:left="0" w:firstLine="709"/>
        <w:contextualSpacing/>
        <w:jc w:val="both"/>
        <w:rPr>
          <w:rFonts w:ascii="Times New Roman" w:hAnsi="Times New Roman"/>
          <w:sz w:val="24"/>
          <w:szCs w:val="24"/>
          <w:lang w:val="ru-RU"/>
        </w:rPr>
      </w:pPr>
      <w:r w:rsidRPr="0099107A">
        <w:rPr>
          <w:rFonts w:ascii="Times New Roman" w:hAnsi="Times New Roman"/>
          <w:sz w:val="24"/>
          <w:szCs w:val="24"/>
          <w:lang w:val="ru-RU"/>
        </w:rPr>
        <w:t>Создание творческой, доброжелательной обстановки в группе, на занятиях по изобразительной деятельности и в свободной художественной деятельности. Уважение к творчеству детей.</w:t>
      </w:r>
    </w:p>
    <w:p w:rsidR="00FF7330" w:rsidRPr="0099107A" w:rsidRDefault="00FF7330" w:rsidP="00B66911">
      <w:pPr>
        <w:pStyle w:val="a4"/>
        <w:widowControl/>
        <w:numPr>
          <w:ilvl w:val="0"/>
          <w:numId w:val="22"/>
        </w:numPr>
        <w:ind w:left="0" w:firstLine="709"/>
        <w:contextualSpacing/>
        <w:jc w:val="both"/>
        <w:rPr>
          <w:rFonts w:ascii="Times New Roman" w:hAnsi="Times New Roman"/>
          <w:sz w:val="24"/>
          <w:szCs w:val="24"/>
          <w:lang w:val="ru-RU"/>
        </w:rPr>
      </w:pPr>
      <w:r w:rsidRPr="0099107A">
        <w:rPr>
          <w:rFonts w:ascii="Times New Roman" w:hAnsi="Times New Roman"/>
          <w:sz w:val="24"/>
          <w:szCs w:val="24"/>
          <w:lang w:val="ru-RU"/>
        </w:rPr>
        <w:t xml:space="preserve">Учет национальных и региональных особенностей при отборе содержания для занятий рисованием, лепкой, аппликацией. </w:t>
      </w:r>
    </w:p>
    <w:p w:rsidR="00FF7330" w:rsidRPr="0099107A" w:rsidRDefault="00FF7330" w:rsidP="0099107A">
      <w:pPr>
        <w:pStyle w:val="a4"/>
        <w:ind w:firstLine="709"/>
        <w:jc w:val="both"/>
        <w:rPr>
          <w:rFonts w:ascii="Times New Roman" w:hAnsi="Times New Roman"/>
          <w:sz w:val="24"/>
          <w:szCs w:val="24"/>
          <w:lang w:val="ru-RU"/>
        </w:rPr>
      </w:pPr>
      <w:r w:rsidRPr="0099107A">
        <w:rPr>
          <w:rFonts w:ascii="Times New Roman" w:hAnsi="Times New Roman"/>
          <w:sz w:val="24"/>
          <w:szCs w:val="24"/>
          <w:lang w:val="ru-RU"/>
        </w:rPr>
        <w:t>Одна из важных задач художественно-творческой деятельности – научить детей оценивать свои работы и работы сверстников, в</w:t>
      </w:r>
      <w:r w:rsidRPr="0099107A">
        <w:rPr>
          <w:rFonts w:ascii="Times New Roman" w:hAnsi="Times New Roman"/>
          <w:sz w:val="24"/>
          <w:szCs w:val="24"/>
          <w:lang w:val="ru-RU"/>
        </w:rPr>
        <w:t>ы</w:t>
      </w:r>
      <w:r w:rsidRPr="0099107A">
        <w:rPr>
          <w:rFonts w:ascii="Times New Roman" w:hAnsi="Times New Roman"/>
          <w:sz w:val="24"/>
          <w:szCs w:val="24"/>
          <w:lang w:val="ru-RU"/>
        </w:rPr>
        <w:t>делять наиболее интересные изобразительные решения в работах других, высказывать эстетические оценки и суждения, стремиться к с</w:t>
      </w:r>
      <w:r w:rsidRPr="0099107A">
        <w:rPr>
          <w:rFonts w:ascii="Times New Roman" w:hAnsi="Times New Roman"/>
          <w:sz w:val="24"/>
          <w:szCs w:val="24"/>
          <w:lang w:val="ru-RU"/>
        </w:rPr>
        <w:t>о</w:t>
      </w:r>
      <w:r w:rsidRPr="0099107A">
        <w:rPr>
          <w:rFonts w:ascii="Times New Roman" w:hAnsi="Times New Roman"/>
          <w:sz w:val="24"/>
          <w:szCs w:val="24"/>
          <w:lang w:val="ru-RU"/>
        </w:rPr>
        <w:t>держательному общению, связанному с изобразительной деятельностью.</w:t>
      </w:r>
    </w:p>
    <w:p w:rsidR="00FF7330" w:rsidRPr="0099107A" w:rsidRDefault="00FF7330" w:rsidP="0099107A">
      <w:pPr>
        <w:pStyle w:val="a4"/>
        <w:ind w:firstLine="709"/>
        <w:jc w:val="both"/>
        <w:rPr>
          <w:rFonts w:ascii="Times New Roman" w:hAnsi="Times New Roman"/>
          <w:b/>
          <w:sz w:val="24"/>
          <w:szCs w:val="24"/>
          <w:u w:val="single"/>
          <w:lang w:val="ru-RU"/>
        </w:rPr>
      </w:pPr>
      <w:r w:rsidRPr="0099107A">
        <w:rPr>
          <w:rFonts w:ascii="Times New Roman" w:hAnsi="Times New Roman"/>
          <w:b/>
          <w:sz w:val="24"/>
          <w:szCs w:val="24"/>
          <w:u w:val="single"/>
          <w:lang w:val="ru-RU"/>
        </w:rPr>
        <w:t xml:space="preserve">Планируемые результаты (интегративные качества) освоения программы: </w:t>
      </w:r>
    </w:p>
    <w:p w:rsidR="00FF7330" w:rsidRPr="0099107A" w:rsidRDefault="00FF7330" w:rsidP="00B66911">
      <w:pPr>
        <w:pStyle w:val="a4"/>
        <w:widowControl/>
        <w:numPr>
          <w:ilvl w:val="0"/>
          <w:numId w:val="23"/>
        </w:numPr>
        <w:ind w:left="0" w:firstLine="709"/>
        <w:contextualSpacing/>
        <w:jc w:val="both"/>
        <w:rPr>
          <w:rFonts w:ascii="Times New Roman" w:hAnsi="Times New Roman"/>
          <w:sz w:val="24"/>
          <w:szCs w:val="24"/>
          <w:lang w:val="ru-RU"/>
        </w:rPr>
      </w:pPr>
      <w:r w:rsidRPr="0099107A">
        <w:rPr>
          <w:rFonts w:ascii="Times New Roman" w:hAnsi="Times New Roman"/>
          <w:sz w:val="24"/>
          <w:szCs w:val="24"/>
          <w:lang w:val="ru-RU"/>
        </w:rPr>
        <w:t>Различают  разные виды изобразительного искусства: живопись, графика, скульптура, декоративно-прикладное и народное искусство.</w:t>
      </w:r>
    </w:p>
    <w:p w:rsidR="00FF7330" w:rsidRPr="0099107A" w:rsidRDefault="00FF7330" w:rsidP="00B66911">
      <w:pPr>
        <w:pStyle w:val="a4"/>
        <w:widowControl/>
        <w:numPr>
          <w:ilvl w:val="0"/>
          <w:numId w:val="23"/>
        </w:numPr>
        <w:ind w:left="0" w:firstLine="709"/>
        <w:contextualSpacing/>
        <w:jc w:val="both"/>
        <w:rPr>
          <w:rFonts w:ascii="Times New Roman" w:hAnsi="Times New Roman"/>
          <w:sz w:val="24"/>
          <w:szCs w:val="24"/>
          <w:lang w:val="ru-RU"/>
        </w:rPr>
      </w:pPr>
      <w:r w:rsidRPr="0099107A">
        <w:rPr>
          <w:rFonts w:ascii="Times New Roman" w:hAnsi="Times New Roman"/>
          <w:sz w:val="24"/>
          <w:szCs w:val="24"/>
          <w:lang w:val="ru-RU"/>
        </w:rPr>
        <w:t>Называют  основные выразительные средства.</w:t>
      </w:r>
    </w:p>
    <w:p w:rsidR="00FF7330" w:rsidRPr="0099107A" w:rsidRDefault="00FF7330" w:rsidP="00B66911">
      <w:pPr>
        <w:pStyle w:val="a4"/>
        <w:widowControl/>
        <w:numPr>
          <w:ilvl w:val="0"/>
          <w:numId w:val="23"/>
        </w:numPr>
        <w:ind w:left="0" w:firstLine="709"/>
        <w:contextualSpacing/>
        <w:jc w:val="both"/>
        <w:rPr>
          <w:rFonts w:ascii="Times New Roman" w:hAnsi="Times New Roman"/>
          <w:sz w:val="24"/>
          <w:szCs w:val="24"/>
          <w:lang w:val="ru-RU"/>
        </w:rPr>
      </w:pPr>
      <w:r w:rsidRPr="0099107A">
        <w:rPr>
          <w:rFonts w:ascii="Times New Roman" w:hAnsi="Times New Roman"/>
          <w:sz w:val="24"/>
          <w:szCs w:val="24"/>
          <w:lang w:val="ru-RU"/>
        </w:rPr>
        <w:t xml:space="preserve">Высказывать эстетические суждения о произведениях искусства, эстетической развивающей среде. </w:t>
      </w:r>
    </w:p>
    <w:p w:rsidR="00FF7330" w:rsidRPr="0099107A" w:rsidRDefault="00FF7330" w:rsidP="0099107A">
      <w:pPr>
        <w:pStyle w:val="a4"/>
        <w:ind w:firstLine="709"/>
        <w:jc w:val="both"/>
        <w:rPr>
          <w:rFonts w:ascii="Times New Roman" w:hAnsi="Times New Roman"/>
          <w:b/>
          <w:i/>
          <w:sz w:val="24"/>
          <w:szCs w:val="24"/>
          <w:lang w:val="ru-RU"/>
        </w:rPr>
      </w:pPr>
      <w:r w:rsidRPr="0099107A">
        <w:rPr>
          <w:rFonts w:ascii="Times New Roman" w:hAnsi="Times New Roman"/>
          <w:b/>
          <w:i/>
          <w:sz w:val="24"/>
          <w:szCs w:val="24"/>
          <w:lang w:val="ru-RU"/>
        </w:rPr>
        <w:t xml:space="preserve">В рисовании: </w:t>
      </w:r>
    </w:p>
    <w:p w:rsidR="00FF7330" w:rsidRPr="0099107A" w:rsidRDefault="00FF7330" w:rsidP="00B66911">
      <w:pPr>
        <w:pStyle w:val="a4"/>
        <w:widowControl/>
        <w:numPr>
          <w:ilvl w:val="0"/>
          <w:numId w:val="24"/>
        </w:numPr>
        <w:ind w:left="0" w:firstLine="709"/>
        <w:contextualSpacing/>
        <w:jc w:val="both"/>
        <w:rPr>
          <w:rFonts w:ascii="Times New Roman" w:hAnsi="Times New Roman"/>
          <w:sz w:val="24"/>
          <w:szCs w:val="24"/>
          <w:lang w:val="ru-RU"/>
        </w:rPr>
      </w:pPr>
      <w:r w:rsidRPr="0099107A">
        <w:rPr>
          <w:rFonts w:ascii="Times New Roman" w:hAnsi="Times New Roman"/>
          <w:sz w:val="24"/>
          <w:szCs w:val="24"/>
          <w:lang w:val="ru-RU"/>
        </w:rPr>
        <w:t>Создают  индивидуальные и коллективные рисунки, декоративные, предметные и сюжетные композиции на темы окр</w:t>
      </w:r>
      <w:r w:rsidRPr="0099107A">
        <w:rPr>
          <w:rFonts w:ascii="Times New Roman" w:hAnsi="Times New Roman"/>
          <w:sz w:val="24"/>
          <w:szCs w:val="24"/>
          <w:lang w:val="ru-RU"/>
        </w:rPr>
        <w:t>у</w:t>
      </w:r>
      <w:r w:rsidRPr="0099107A">
        <w:rPr>
          <w:rFonts w:ascii="Times New Roman" w:hAnsi="Times New Roman"/>
          <w:sz w:val="24"/>
          <w:szCs w:val="24"/>
          <w:lang w:val="ru-RU"/>
        </w:rPr>
        <w:t>жающей жизни, литературных произведений.</w:t>
      </w:r>
    </w:p>
    <w:p w:rsidR="00FF7330" w:rsidRPr="0099107A" w:rsidRDefault="00FF7330" w:rsidP="00B66911">
      <w:pPr>
        <w:pStyle w:val="a4"/>
        <w:widowControl/>
        <w:numPr>
          <w:ilvl w:val="0"/>
          <w:numId w:val="24"/>
        </w:numPr>
        <w:ind w:left="0" w:firstLine="709"/>
        <w:contextualSpacing/>
        <w:jc w:val="both"/>
        <w:rPr>
          <w:rFonts w:ascii="Times New Roman" w:hAnsi="Times New Roman"/>
          <w:sz w:val="24"/>
          <w:szCs w:val="24"/>
          <w:lang w:val="ru-RU"/>
        </w:rPr>
      </w:pPr>
      <w:r w:rsidRPr="0099107A">
        <w:rPr>
          <w:rFonts w:ascii="Times New Roman" w:hAnsi="Times New Roman"/>
          <w:sz w:val="24"/>
          <w:szCs w:val="24"/>
          <w:lang w:val="ru-RU"/>
        </w:rPr>
        <w:t xml:space="preserve">Используют  в рисовании разные материалы и способы создания произведений. </w:t>
      </w:r>
    </w:p>
    <w:p w:rsidR="00FF7330" w:rsidRPr="0099107A" w:rsidRDefault="00FF7330" w:rsidP="0099107A">
      <w:pPr>
        <w:pStyle w:val="a4"/>
        <w:ind w:firstLine="709"/>
        <w:jc w:val="both"/>
        <w:rPr>
          <w:rFonts w:ascii="Times New Roman" w:hAnsi="Times New Roman"/>
          <w:b/>
          <w:i/>
          <w:sz w:val="24"/>
          <w:szCs w:val="24"/>
          <w:lang w:val="ru-RU"/>
        </w:rPr>
      </w:pPr>
      <w:r w:rsidRPr="0099107A">
        <w:rPr>
          <w:rFonts w:ascii="Times New Roman" w:hAnsi="Times New Roman"/>
          <w:b/>
          <w:i/>
          <w:sz w:val="24"/>
          <w:szCs w:val="24"/>
          <w:lang w:val="ru-RU"/>
        </w:rPr>
        <w:t>В лепке:</w:t>
      </w:r>
    </w:p>
    <w:p w:rsidR="00FF7330" w:rsidRPr="0099107A" w:rsidRDefault="00FF7330" w:rsidP="00B66911">
      <w:pPr>
        <w:pStyle w:val="a4"/>
        <w:widowControl/>
        <w:numPr>
          <w:ilvl w:val="0"/>
          <w:numId w:val="25"/>
        </w:numPr>
        <w:ind w:left="0" w:firstLine="709"/>
        <w:contextualSpacing/>
        <w:jc w:val="both"/>
        <w:rPr>
          <w:rFonts w:ascii="Times New Roman" w:hAnsi="Times New Roman"/>
          <w:sz w:val="24"/>
          <w:szCs w:val="24"/>
          <w:lang w:val="ru-RU"/>
        </w:rPr>
      </w:pPr>
      <w:r w:rsidRPr="0099107A">
        <w:rPr>
          <w:rFonts w:ascii="Times New Roman" w:hAnsi="Times New Roman"/>
          <w:sz w:val="24"/>
          <w:szCs w:val="24"/>
          <w:lang w:val="ru-RU"/>
        </w:rPr>
        <w:lastRenderedPageBreak/>
        <w:t xml:space="preserve">Лепят  различные предметы, передавать их форму, пропорции, позы и движения фигур; создавать сюжетные композиции из двух-трех и более изображений. </w:t>
      </w:r>
    </w:p>
    <w:p w:rsidR="00FF7330" w:rsidRPr="0099107A" w:rsidRDefault="00FF7330" w:rsidP="00B66911">
      <w:pPr>
        <w:pStyle w:val="a4"/>
        <w:widowControl/>
        <w:numPr>
          <w:ilvl w:val="0"/>
          <w:numId w:val="25"/>
        </w:numPr>
        <w:ind w:left="0" w:firstLine="709"/>
        <w:contextualSpacing/>
        <w:jc w:val="both"/>
        <w:rPr>
          <w:rFonts w:ascii="Times New Roman" w:hAnsi="Times New Roman"/>
          <w:sz w:val="24"/>
          <w:szCs w:val="24"/>
          <w:lang w:val="ru-RU"/>
        </w:rPr>
      </w:pPr>
      <w:r w:rsidRPr="0099107A">
        <w:rPr>
          <w:rFonts w:ascii="Times New Roman" w:hAnsi="Times New Roman"/>
          <w:sz w:val="24"/>
          <w:szCs w:val="24"/>
          <w:lang w:val="ru-RU"/>
        </w:rPr>
        <w:t xml:space="preserve">Выполняют  декоративные композиции способами налепа и рельефа. </w:t>
      </w:r>
    </w:p>
    <w:p w:rsidR="00FF7330" w:rsidRPr="0099107A" w:rsidRDefault="00FF7330" w:rsidP="00B66911">
      <w:pPr>
        <w:pStyle w:val="a4"/>
        <w:widowControl/>
        <w:numPr>
          <w:ilvl w:val="0"/>
          <w:numId w:val="25"/>
        </w:numPr>
        <w:ind w:left="0" w:firstLine="709"/>
        <w:contextualSpacing/>
        <w:jc w:val="both"/>
        <w:rPr>
          <w:rFonts w:ascii="Times New Roman" w:hAnsi="Times New Roman"/>
          <w:sz w:val="24"/>
          <w:szCs w:val="24"/>
          <w:lang w:val="ru-RU"/>
        </w:rPr>
      </w:pPr>
      <w:r w:rsidRPr="0099107A">
        <w:rPr>
          <w:rFonts w:ascii="Times New Roman" w:hAnsi="Times New Roman"/>
          <w:sz w:val="24"/>
          <w:szCs w:val="24"/>
          <w:lang w:val="ru-RU"/>
        </w:rPr>
        <w:t xml:space="preserve">Расписывают  вылепленные изделия по мотивам народного искусства. </w:t>
      </w:r>
    </w:p>
    <w:p w:rsidR="00FF7330" w:rsidRPr="0099107A" w:rsidRDefault="00FF7330" w:rsidP="0099107A">
      <w:pPr>
        <w:pStyle w:val="a4"/>
        <w:ind w:firstLine="709"/>
        <w:jc w:val="both"/>
        <w:rPr>
          <w:rFonts w:ascii="Times New Roman" w:hAnsi="Times New Roman"/>
          <w:b/>
          <w:i/>
          <w:sz w:val="24"/>
          <w:szCs w:val="24"/>
          <w:lang w:val="ru-RU"/>
        </w:rPr>
      </w:pPr>
      <w:r w:rsidRPr="0099107A">
        <w:rPr>
          <w:rFonts w:ascii="Times New Roman" w:hAnsi="Times New Roman"/>
          <w:b/>
          <w:i/>
          <w:sz w:val="24"/>
          <w:szCs w:val="24"/>
          <w:lang w:val="ru-RU"/>
        </w:rPr>
        <w:t xml:space="preserve">В аппликации: </w:t>
      </w:r>
    </w:p>
    <w:p w:rsidR="00FF7330" w:rsidRPr="0099107A" w:rsidRDefault="00FF7330" w:rsidP="00B66911">
      <w:pPr>
        <w:pStyle w:val="a4"/>
        <w:widowControl/>
        <w:numPr>
          <w:ilvl w:val="0"/>
          <w:numId w:val="26"/>
        </w:numPr>
        <w:ind w:left="0" w:firstLine="709"/>
        <w:contextualSpacing/>
        <w:jc w:val="both"/>
        <w:rPr>
          <w:rFonts w:ascii="Times New Roman" w:hAnsi="Times New Roman"/>
          <w:sz w:val="24"/>
          <w:szCs w:val="24"/>
          <w:lang w:val="ru-RU"/>
        </w:rPr>
      </w:pPr>
      <w:r w:rsidRPr="0099107A">
        <w:rPr>
          <w:rFonts w:ascii="Times New Roman" w:hAnsi="Times New Roman"/>
          <w:sz w:val="24"/>
          <w:szCs w:val="24"/>
          <w:lang w:val="ru-RU"/>
        </w:rPr>
        <w:t>Создают изображения   различных предметы, используя бумагу разной фактуры и усвоенные способы вырезания и обрыв</w:t>
      </w:r>
      <w:r w:rsidRPr="0099107A">
        <w:rPr>
          <w:rFonts w:ascii="Times New Roman" w:hAnsi="Times New Roman"/>
          <w:sz w:val="24"/>
          <w:szCs w:val="24"/>
          <w:lang w:val="ru-RU"/>
        </w:rPr>
        <w:t>а</w:t>
      </w:r>
      <w:r w:rsidRPr="0099107A">
        <w:rPr>
          <w:rFonts w:ascii="Times New Roman" w:hAnsi="Times New Roman"/>
          <w:sz w:val="24"/>
          <w:szCs w:val="24"/>
          <w:lang w:val="ru-RU"/>
        </w:rPr>
        <w:t>ния.</w:t>
      </w:r>
    </w:p>
    <w:p w:rsidR="00FF7330" w:rsidRPr="0099107A" w:rsidRDefault="00FF7330" w:rsidP="00B66911">
      <w:pPr>
        <w:pStyle w:val="a4"/>
        <w:widowControl/>
        <w:numPr>
          <w:ilvl w:val="0"/>
          <w:numId w:val="26"/>
        </w:numPr>
        <w:ind w:left="0" w:firstLine="709"/>
        <w:contextualSpacing/>
        <w:jc w:val="both"/>
        <w:rPr>
          <w:rFonts w:ascii="Times New Roman" w:hAnsi="Times New Roman"/>
          <w:sz w:val="24"/>
          <w:szCs w:val="24"/>
          <w:lang w:val="ru-RU"/>
        </w:rPr>
      </w:pPr>
      <w:r w:rsidRPr="0099107A">
        <w:rPr>
          <w:rFonts w:ascii="Times New Roman" w:hAnsi="Times New Roman"/>
          <w:sz w:val="24"/>
          <w:szCs w:val="24"/>
          <w:lang w:val="ru-RU"/>
        </w:rPr>
        <w:t xml:space="preserve">Создают  сюжетные и декоративные композиции (индивидуальные и коллективные). </w:t>
      </w:r>
    </w:p>
    <w:p w:rsidR="00FF7330" w:rsidRPr="0099107A" w:rsidRDefault="00FF7330" w:rsidP="0099107A">
      <w:pPr>
        <w:ind w:firstLine="142"/>
        <w:jc w:val="center"/>
        <w:rPr>
          <w:rFonts w:ascii="Times New Roman" w:hAnsi="Times New Roman"/>
          <w:b/>
          <w:sz w:val="24"/>
          <w:szCs w:val="24"/>
          <w:lang w:val="ru-RU"/>
        </w:rPr>
      </w:pPr>
    </w:p>
    <w:p w:rsidR="00FF7330" w:rsidRPr="0099107A" w:rsidRDefault="00FF7330" w:rsidP="0099107A">
      <w:pPr>
        <w:ind w:firstLine="142"/>
        <w:jc w:val="center"/>
        <w:rPr>
          <w:rFonts w:ascii="Times New Roman" w:hAnsi="Times New Roman"/>
          <w:b/>
          <w:sz w:val="24"/>
          <w:szCs w:val="24"/>
          <w:lang w:val="ru-RU"/>
        </w:rPr>
      </w:pPr>
      <w:r w:rsidRPr="0099107A">
        <w:rPr>
          <w:rFonts w:ascii="Times New Roman" w:hAnsi="Times New Roman"/>
          <w:b/>
          <w:sz w:val="24"/>
          <w:szCs w:val="24"/>
          <w:lang w:val="ru-RU"/>
        </w:rPr>
        <w:t>Развернутое комплексно-тематическое планирование организованной образовательной деятельности</w:t>
      </w:r>
    </w:p>
    <w:p w:rsidR="00FF7330" w:rsidRPr="0099107A" w:rsidRDefault="00FF7330" w:rsidP="0099107A">
      <w:pPr>
        <w:ind w:firstLine="142"/>
        <w:jc w:val="center"/>
        <w:rPr>
          <w:rFonts w:ascii="Times New Roman" w:hAnsi="Times New Roman"/>
          <w:b/>
          <w:sz w:val="24"/>
          <w:szCs w:val="24"/>
          <w:lang w:val="ru-RU"/>
        </w:rPr>
      </w:pPr>
      <w:r w:rsidRPr="0099107A">
        <w:rPr>
          <w:rFonts w:ascii="Times New Roman" w:hAnsi="Times New Roman"/>
          <w:b/>
          <w:sz w:val="24"/>
          <w:szCs w:val="24"/>
          <w:lang w:val="ru-RU"/>
        </w:rPr>
        <w:t>(содержание психолого-педагогической работы)</w:t>
      </w:r>
    </w:p>
    <w:p w:rsidR="00FF7330" w:rsidRPr="0099107A" w:rsidRDefault="00FF7330" w:rsidP="0099107A">
      <w:pPr>
        <w:ind w:firstLine="142"/>
        <w:jc w:val="center"/>
        <w:rPr>
          <w:rFonts w:ascii="Times New Roman" w:hAnsi="Times New Roman"/>
          <w:b/>
          <w:sz w:val="24"/>
          <w:szCs w:val="24"/>
          <w:lang w:val="ru-RU"/>
        </w:rPr>
      </w:pPr>
    </w:p>
    <w:p w:rsidR="00FF7330" w:rsidRPr="0099107A" w:rsidRDefault="00FF7330" w:rsidP="0099107A">
      <w:pPr>
        <w:ind w:firstLine="142"/>
        <w:jc w:val="center"/>
        <w:rPr>
          <w:rFonts w:ascii="Times New Roman" w:hAnsi="Times New Roman"/>
          <w:b/>
          <w:sz w:val="24"/>
          <w:szCs w:val="24"/>
          <w:lang w:val="ru-RU"/>
        </w:rPr>
      </w:pPr>
    </w:p>
    <w:p w:rsidR="00FF7330" w:rsidRPr="0099107A" w:rsidRDefault="00FF7330" w:rsidP="0099107A">
      <w:pPr>
        <w:widowControl/>
        <w:ind w:hanging="10"/>
        <w:jc w:val="right"/>
        <w:rPr>
          <w:rFonts w:ascii="Times New Roman" w:eastAsia="Times New Roman" w:hAnsi="Times New Roman"/>
          <w:color w:val="000000"/>
          <w:sz w:val="24"/>
          <w:szCs w:val="24"/>
          <w:lang w:val="ru-RU" w:eastAsia="ru-RU"/>
        </w:rPr>
      </w:pPr>
      <w:r w:rsidRPr="0099107A">
        <w:rPr>
          <w:rFonts w:ascii="Times New Roman" w:eastAsia="Times New Roman" w:hAnsi="Times New Roman"/>
          <w:b/>
          <w:color w:val="000000"/>
          <w:sz w:val="24"/>
          <w:szCs w:val="24"/>
          <w:lang w:val="ru-RU" w:eastAsia="ru-RU"/>
        </w:rPr>
        <w:t xml:space="preserve">Перспективно- тематическое планирование в старшей  логопедической группе  по образовательной области </w:t>
      </w:r>
    </w:p>
    <w:p w:rsidR="00FF7330" w:rsidRPr="0099107A" w:rsidRDefault="00FF7330" w:rsidP="0099107A">
      <w:pPr>
        <w:keepNext/>
        <w:keepLines/>
        <w:widowControl/>
        <w:ind w:hanging="10"/>
        <w:jc w:val="center"/>
        <w:outlineLvl w:val="2"/>
        <w:rPr>
          <w:rFonts w:ascii="Times New Roman" w:eastAsia="Times New Roman" w:hAnsi="Times New Roman"/>
          <w:b/>
          <w:color w:val="000000"/>
          <w:sz w:val="24"/>
          <w:szCs w:val="24"/>
          <w:lang w:val="ru-RU" w:eastAsia="ru-RU"/>
        </w:rPr>
      </w:pPr>
      <w:r w:rsidRPr="0099107A">
        <w:rPr>
          <w:rFonts w:ascii="Times New Roman" w:eastAsia="Times New Roman" w:hAnsi="Times New Roman"/>
          <w:b/>
          <w:color w:val="000000"/>
          <w:sz w:val="24"/>
          <w:szCs w:val="24"/>
          <w:lang w:val="ru-RU" w:eastAsia="ru-RU"/>
        </w:rPr>
        <w:t xml:space="preserve">«Художественно - эстетическое развитие» ( Лепка) </w:t>
      </w:r>
    </w:p>
    <w:p w:rsidR="00FF7330" w:rsidRPr="0099107A" w:rsidRDefault="00FF7330" w:rsidP="0099107A">
      <w:pPr>
        <w:widowControl/>
        <w:rPr>
          <w:rFonts w:ascii="Times New Roman" w:eastAsia="Times New Roman" w:hAnsi="Times New Roman"/>
          <w:color w:val="000000"/>
          <w:sz w:val="24"/>
          <w:szCs w:val="24"/>
          <w:lang w:val="ru-RU" w:eastAsia="ru-RU"/>
        </w:rPr>
      </w:pPr>
    </w:p>
    <w:tbl>
      <w:tblPr>
        <w:tblStyle w:val="TableGrid1"/>
        <w:tblW w:w="15021" w:type="dxa"/>
        <w:tblInd w:w="-425" w:type="dxa"/>
        <w:tblCellMar>
          <w:top w:w="9" w:type="dxa"/>
          <w:left w:w="106" w:type="dxa"/>
        </w:tblCellMar>
        <w:tblLook w:val="04A0"/>
      </w:tblPr>
      <w:tblGrid>
        <w:gridCol w:w="998"/>
        <w:gridCol w:w="1975"/>
        <w:gridCol w:w="2113"/>
        <w:gridCol w:w="7693"/>
        <w:gridCol w:w="2242"/>
      </w:tblGrid>
      <w:tr w:rsidR="00FF7330" w:rsidRPr="0099107A" w:rsidTr="00BF0880">
        <w:trPr>
          <w:trHeight w:val="701"/>
        </w:trPr>
        <w:tc>
          <w:tcPr>
            <w:tcW w:w="928"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Месяц </w:t>
            </w:r>
          </w:p>
        </w:tc>
        <w:tc>
          <w:tcPr>
            <w:tcW w:w="197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Предметная де</w:t>
            </w:r>
            <w:r w:rsidRPr="0099107A">
              <w:rPr>
                <w:rFonts w:ascii="Times New Roman" w:eastAsia="Times New Roman" w:hAnsi="Times New Roman"/>
                <w:color w:val="000000"/>
                <w:sz w:val="24"/>
                <w:szCs w:val="24"/>
                <w:lang w:val="ru-RU"/>
              </w:rPr>
              <w:t>я</w:t>
            </w:r>
            <w:r w:rsidRPr="0099107A">
              <w:rPr>
                <w:rFonts w:ascii="Times New Roman" w:eastAsia="Times New Roman" w:hAnsi="Times New Roman"/>
                <w:color w:val="000000"/>
                <w:sz w:val="24"/>
                <w:szCs w:val="24"/>
                <w:lang w:val="ru-RU"/>
              </w:rPr>
              <w:t xml:space="preserve">тельность </w:t>
            </w:r>
          </w:p>
        </w:tc>
        <w:tc>
          <w:tcPr>
            <w:tcW w:w="2119"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Тема </w:t>
            </w:r>
          </w:p>
        </w:tc>
        <w:tc>
          <w:tcPr>
            <w:tcW w:w="7749"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Задачи занятия </w:t>
            </w:r>
          </w:p>
        </w:tc>
        <w:tc>
          <w:tcPr>
            <w:tcW w:w="2249"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               Материал </w:t>
            </w:r>
          </w:p>
        </w:tc>
      </w:tr>
      <w:tr w:rsidR="00FF7330" w:rsidRPr="00746763" w:rsidTr="00BF0880">
        <w:trPr>
          <w:trHeight w:val="1942"/>
        </w:trPr>
        <w:tc>
          <w:tcPr>
            <w:tcW w:w="928"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57057" o:spid="_x0000_s1026" style="width:13.15pt;height:51.1pt;mso-position-horizontal-relative:char;mso-position-vertical-relative:line" coordsize="1670,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">
                  <v:rect id="Rectangle 32827" o:spid="_x0000_s1027" style="position:absolute;left:-2497;top:1774;width:7215;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dB5McA&#10;AADeAAAADwAAAGRycy9kb3ducmV2LnhtbESPT2vCQBTE7wW/w/KE3urGVFSiq5RCSS8V1Coen9mX&#10;P5h9m2ZXjd/eFYQeh5n5DTNfdqYWF2pdZVnBcBCBIM6srrhQ8Lv9epuCcB5ZY22ZFNzIwXLRe5lj&#10;ou2V13TZ+EIECLsEFZTeN4mULivJoBvYhjh4uW0N+iDbQuoWrwFuahlH0VgarDgslNjQZ0nZaXM2&#10;CnbD7XmfutWRD/nfZPTj01VepEq99ruPGQhPnf8PP9vfWsF7PI0n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nQeTHAAAA3gAAAA8AAAAAAAAAAAAAAAAAmAIAAGRy&#10;cy9kb3ducmV2LnhtbFBLBQYAAAAABAAEAPUAAACMAwAAAAA=&#10;" filled="f" stroked="f">
                    <v:textbox style="mso-next-textbox:#Rectangle 32827" inset="0,0,0,0">
                      <w:txbxContent>
                        <w:p w:rsidR="00746763" w:rsidRDefault="00746763" w:rsidP="00FF7330">
                          <w:pPr>
                            <w:spacing w:after="160" w:line="259" w:lineRule="auto"/>
                          </w:pPr>
                          <w:r>
                            <w:t>Сентябрь</w:t>
                          </w:r>
                        </w:p>
                      </w:txbxContent>
                    </v:textbox>
                  </v:rect>
                  <v:rect id="Rectangle 32828" o:spid="_x0000_s1028"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VlsQA&#10;AADeAAAADwAAAGRycy9kb3ducmV2LnhtbERPy2rCQBTdF/oPwy24qxOjWEkdpRQk3VTQVHF5zdw8&#10;aOZOzIwa/95ZCC4P5z1f9qYRF+pcbVnBaBiBIM6trrlU8Jet3mcgnEfW2FgmBTdysFy8vswx0fbK&#10;G7psfSlCCLsEFVTet4mULq/IoBvaljhwhe0M+gC7UuoOryHcNDKOoqk0WHNoqLCl74ry/+3ZKNiN&#10;svM+desjH4rTx+TXp+uiTJUavPVfnyA89f4pfrh/tIJxPIvD3nAnXA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41ZbEAAAA3gAAAA8AAAAAAAAAAAAAAAAAmAIAAGRycy9k&#10;b3ducmV2LnhtbFBLBQYAAAAABAAEAPUAAACJAwAAAAA=&#10;" filled="f" stroked="f">
                    <v:textbox style="mso-next-textbox:#Rectangle 32828" inset="0,0,0,0">
                      <w:txbxContent>
                        <w:p w:rsidR="00746763" w:rsidRDefault="00746763" w:rsidP="00FF7330">
                          <w:pPr>
                            <w:spacing w:after="160" w:line="259" w:lineRule="auto"/>
                          </w:pPr>
                        </w:p>
                      </w:txbxContent>
                    </v:textbox>
                  </v:rect>
                  <w10:wrap type="none"/>
                  <w10:anchorlock/>
                </v:group>
              </w:pict>
            </w:r>
          </w:p>
        </w:tc>
        <w:tc>
          <w:tcPr>
            <w:tcW w:w="197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Лепка предметная </w:t>
            </w:r>
          </w:p>
        </w:tc>
        <w:tc>
          <w:tcPr>
            <w:tcW w:w="2119"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«Весёлые челове</w:t>
            </w:r>
            <w:r w:rsidRPr="0099107A">
              <w:rPr>
                <w:rFonts w:ascii="Times New Roman" w:eastAsia="Times New Roman" w:hAnsi="Times New Roman"/>
                <w:color w:val="000000"/>
                <w:sz w:val="24"/>
                <w:szCs w:val="24"/>
                <w:lang w:val="ru-RU"/>
              </w:rPr>
              <w:t>ч</w:t>
            </w:r>
            <w:r w:rsidRPr="0099107A">
              <w:rPr>
                <w:rFonts w:ascii="Times New Roman" w:eastAsia="Times New Roman" w:hAnsi="Times New Roman"/>
                <w:color w:val="000000"/>
                <w:sz w:val="24"/>
                <w:szCs w:val="24"/>
                <w:lang w:val="ru-RU"/>
              </w:rPr>
              <w:t xml:space="preserve">ки </w:t>
            </w:r>
          </w:p>
          <w:p w:rsidR="00FF7330" w:rsidRPr="0099107A" w:rsidRDefault="00FF7330"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(малыши и м</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 xml:space="preserve">лышки)». </w:t>
            </w:r>
          </w:p>
        </w:tc>
        <w:tc>
          <w:tcPr>
            <w:tcW w:w="7749"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формированию  умений лепить фигурки человека раци</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нальным способом из удлиненного цилиндра (валика) путем надрезания стекой и дополнения деталями; закреплению и усложнению способа ле</w:t>
            </w:r>
            <w:r w:rsidRPr="0099107A">
              <w:rPr>
                <w:rFonts w:ascii="Times New Roman" w:eastAsia="Times New Roman" w:hAnsi="Times New Roman"/>
                <w:color w:val="000000"/>
                <w:sz w:val="24"/>
                <w:szCs w:val="24"/>
                <w:lang w:val="ru-RU"/>
              </w:rPr>
              <w:t>п</w:t>
            </w:r>
            <w:r w:rsidRPr="0099107A">
              <w:rPr>
                <w:rFonts w:ascii="Times New Roman" w:eastAsia="Times New Roman" w:hAnsi="Times New Roman"/>
                <w:color w:val="000000"/>
                <w:sz w:val="24"/>
                <w:szCs w:val="24"/>
                <w:lang w:val="ru-RU"/>
              </w:rPr>
              <w:t xml:space="preserve">ки фигурки человека из конуса;   </w:t>
            </w:r>
          </w:p>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развитию умение понимать относительность величины частей, распол</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гать поделку вертикально, придавая ей устойчивость; воспитанию уси</w:t>
            </w:r>
            <w:r w:rsidRPr="0099107A">
              <w:rPr>
                <w:rFonts w:ascii="Times New Roman" w:eastAsia="Times New Roman" w:hAnsi="Times New Roman"/>
                <w:color w:val="000000"/>
                <w:sz w:val="24"/>
                <w:szCs w:val="24"/>
                <w:lang w:val="ru-RU"/>
              </w:rPr>
              <w:t>д</w:t>
            </w:r>
            <w:r w:rsidRPr="0099107A">
              <w:rPr>
                <w:rFonts w:ascii="Times New Roman" w:eastAsia="Times New Roman" w:hAnsi="Times New Roman"/>
                <w:color w:val="000000"/>
                <w:sz w:val="24"/>
                <w:szCs w:val="24"/>
                <w:lang w:val="ru-RU"/>
              </w:rPr>
              <w:t xml:space="preserve">чивости. </w:t>
            </w:r>
          </w:p>
        </w:tc>
        <w:tc>
          <w:tcPr>
            <w:tcW w:w="2249"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 Пластилин, досто</w:t>
            </w:r>
            <w:r w:rsidRPr="0099107A">
              <w:rPr>
                <w:rFonts w:ascii="Times New Roman" w:eastAsia="Times New Roman" w:hAnsi="Times New Roman"/>
                <w:color w:val="000000"/>
                <w:sz w:val="24"/>
                <w:szCs w:val="24"/>
                <w:lang w:val="ru-RU"/>
              </w:rPr>
              <w:t>ч</w:t>
            </w:r>
            <w:r w:rsidRPr="0099107A">
              <w:rPr>
                <w:rFonts w:ascii="Times New Roman" w:eastAsia="Times New Roman" w:hAnsi="Times New Roman"/>
                <w:color w:val="000000"/>
                <w:sz w:val="24"/>
                <w:szCs w:val="24"/>
                <w:lang w:val="ru-RU"/>
              </w:rPr>
              <w:t>ка для лепки, ё</w:t>
            </w:r>
            <w:r w:rsidRPr="0099107A">
              <w:rPr>
                <w:rFonts w:ascii="Times New Roman" w:eastAsia="Times New Roman" w:hAnsi="Times New Roman"/>
                <w:color w:val="000000"/>
                <w:sz w:val="24"/>
                <w:szCs w:val="24"/>
                <w:lang w:val="ru-RU"/>
              </w:rPr>
              <w:t>м</w:t>
            </w:r>
            <w:r w:rsidRPr="0099107A">
              <w:rPr>
                <w:rFonts w:ascii="Times New Roman" w:eastAsia="Times New Roman" w:hAnsi="Times New Roman"/>
                <w:color w:val="000000"/>
                <w:sz w:val="24"/>
                <w:szCs w:val="24"/>
                <w:lang w:val="ru-RU"/>
              </w:rPr>
              <w:t xml:space="preserve">кость с водой, стека. </w:t>
            </w:r>
          </w:p>
        </w:tc>
      </w:tr>
      <w:tr w:rsidR="00FF7330" w:rsidRPr="00746763" w:rsidTr="00BF0880">
        <w:trPr>
          <w:trHeight w:val="1145"/>
        </w:trPr>
        <w:tc>
          <w:tcPr>
            <w:tcW w:w="928"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57353" o:spid="_x0000_s1029" style="width:10.9pt;height:42.55pt;mso-position-horizontal-relative:char;mso-position-vertical-relative:line" coordsize="1386,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">
                  <v:rect id="Rectangle 32961" o:spid="_x0000_s1030" style="position:absolute;left:-2068;top:1495;width:5979;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nKVsgA&#10;AADeAAAADwAAAGRycy9kb3ducmV2LnhtbESPT2vCQBTE74LfYXlCb7qJLdpGVymFkl4qaKr0+My+&#10;/KHZt2l21fjtu0LB4zAzv2GW69404kydqy0riCcRCOLc6ppLBV/Z+/gZhPPIGhvLpOBKDtar4WCJ&#10;ibYX3tJ550sRIOwSVFB53yZSurwig25iW+LgFbYz6IPsSqk7vAS4aeQ0imbSYM1hocKW3irKf3Yn&#10;o2AfZ6dD6jZH/i5+50+fPt0UZarUw6h/XYDw1Pt7+L/9oRU8Tl9mMdzuhCs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icpWyAAAAN4AAAAPAAAAAAAAAAAAAAAAAJgCAABk&#10;cnMvZG93bnJldi54bWxQSwUGAAAAAAQABAD1AAAAjQMAAAAA&#10;" filled="f" stroked="f">
                    <v:textbox style="mso-next-textbox:#Rectangle 32961" inset="0,0,0,0">
                      <w:txbxContent>
                        <w:p w:rsidR="00746763" w:rsidRDefault="00746763" w:rsidP="00FF7330">
                          <w:pPr>
                            <w:spacing w:after="160" w:line="259" w:lineRule="auto"/>
                          </w:pPr>
                          <w:r>
                            <w:rPr>
                              <w:sz w:val="20"/>
                            </w:rPr>
                            <w:t>Сентябрь</w:t>
                          </w:r>
                        </w:p>
                      </w:txbxContent>
                    </v:textbox>
                  </v:rect>
                  <v:rect id="Rectangle 32962" o:spid="_x0000_s1031" style="position:absolute;left:762;top:-622;width:420;height:145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UIccA&#10;AADeAAAADwAAAGRycy9kb3ducmV2LnhtbESPW2vCQBSE3wv+h+UIfasb0+IldRUplPSlgld8PM2e&#10;XDB7Ns2umv57tyD4OMzMN8xs0ZlaXKh1lWUFw0EEgjizuuJCwW77+TIB4TyyxtoyKfgjB4t572mG&#10;ibZXXtNl4wsRIOwSVFB63yRSuqwkg25gG+Lg5bY16INsC6lbvAa4qWUcRSNpsOKwUGJDHyVlp83Z&#10;KNgPt+dD6lY/fMx/x2/fPl3lRarUc79bvoPw1PlH+N7+0gpe4+kohv874Qr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bVCHHAAAA3gAAAA8AAAAAAAAAAAAAAAAAmAIAAGRy&#10;cy9kb3ducmV2LnhtbFBLBQYAAAAABAAEAPUAAACMAwAAAAA=&#10;" filled="f" stroked="f">
                    <v:textbox style="mso-next-textbox:#Rectangle 32962" inset="0,0,0,0">
                      <w:txbxContent>
                        <w:p w:rsidR="00746763" w:rsidRDefault="00746763" w:rsidP="00FF7330">
                          <w:pPr>
                            <w:spacing w:after="160" w:line="259" w:lineRule="auto"/>
                          </w:pPr>
                        </w:p>
                      </w:txbxContent>
                    </v:textbox>
                  </v:rect>
                  <w10:wrap type="none"/>
                  <w10:anchorlock/>
                </v:group>
              </w:pict>
            </w:r>
          </w:p>
        </w:tc>
        <w:tc>
          <w:tcPr>
            <w:tcW w:w="197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ind w:firstLine="39"/>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Лепка предме</w:t>
            </w:r>
            <w:r w:rsidRPr="0099107A">
              <w:rPr>
                <w:rFonts w:ascii="Times New Roman" w:eastAsia="Times New Roman" w:hAnsi="Times New Roman"/>
                <w:color w:val="000000"/>
                <w:sz w:val="24"/>
                <w:szCs w:val="24"/>
                <w:lang w:val="ru-RU"/>
              </w:rPr>
              <w:t>т</w:t>
            </w:r>
            <w:r w:rsidRPr="0099107A">
              <w:rPr>
                <w:rFonts w:ascii="Times New Roman" w:eastAsia="Times New Roman" w:hAnsi="Times New Roman"/>
                <w:color w:val="000000"/>
                <w:sz w:val="24"/>
                <w:szCs w:val="24"/>
                <w:lang w:val="ru-RU"/>
              </w:rPr>
              <w:t xml:space="preserve">ная из соленого теста </w:t>
            </w:r>
          </w:p>
        </w:tc>
        <w:tc>
          <w:tcPr>
            <w:tcW w:w="2119"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«Осенний натю</w:t>
            </w:r>
            <w:r w:rsidRPr="0099107A">
              <w:rPr>
                <w:rFonts w:ascii="Times New Roman" w:eastAsia="Times New Roman" w:hAnsi="Times New Roman"/>
                <w:color w:val="000000"/>
                <w:sz w:val="24"/>
                <w:szCs w:val="24"/>
                <w:lang w:val="ru-RU"/>
              </w:rPr>
              <w:t>р</w:t>
            </w:r>
            <w:r w:rsidRPr="0099107A">
              <w:rPr>
                <w:rFonts w:ascii="Times New Roman" w:eastAsia="Times New Roman" w:hAnsi="Times New Roman"/>
                <w:color w:val="000000"/>
                <w:sz w:val="24"/>
                <w:szCs w:val="24"/>
                <w:lang w:val="ru-RU"/>
              </w:rPr>
              <w:t xml:space="preserve">морт». </w:t>
            </w:r>
          </w:p>
        </w:tc>
        <w:tc>
          <w:tcPr>
            <w:tcW w:w="7749"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Содействовать: формированию  умений создавать объемные композиции (натюрморты) из соленого теста; совершенствованию изобразительной техники (самостоятельно выбирать способ и приёмы лепки); развитию композиционных умений; воспитанию активности. </w:t>
            </w:r>
          </w:p>
        </w:tc>
        <w:tc>
          <w:tcPr>
            <w:tcW w:w="2249"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Муляжи овощей и фруктов, солёное тесто, стеки, до</w:t>
            </w:r>
            <w:r w:rsidRPr="0099107A">
              <w:rPr>
                <w:rFonts w:ascii="Times New Roman" w:eastAsia="Times New Roman" w:hAnsi="Times New Roman"/>
                <w:color w:val="000000"/>
                <w:sz w:val="24"/>
                <w:szCs w:val="24"/>
                <w:lang w:val="ru-RU"/>
              </w:rPr>
              <w:t>с</w:t>
            </w:r>
            <w:r w:rsidRPr="0099107A">
              <w:rPr>
                <w:rFonts w:ascii="Times New Roman" w:eastAsia="Times New Roman" w:hAnsi="Times New Roman"/>
                <w:color w:val="000000"/>
                <w:sz w:val="24"/>
                <w:szCs w:val="24"/>
                <w:lang w:val="ru-RU"/>
              </w:rPr>
              <w:t xml:space="preserve">точки для лепки. </w:t>
            </w:r>
          </w:p>
        </w:tc>
      </w:tr>
      <w:tr w:rsidR="00FF7330" w:rsidRPr="00746763" w:rsidTr="00BF0880">
        <w:trPr>
          <w:trHeight w:val="1075"/>
        </w:trPr>
        <w:tc>
          <w:tcPr>
            <w:tcW w:w="928"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57646" o:spid="_x0000_s1032" style="width:10.9pt;height:38.25pt;mso-position-horizontal-relative:char;mso-position-vertical-relative:line" coordsize="138635,485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">
                  <v:rect id="Rectangle 33066" o:spid="_x0000_s1033" style="position:absolute;left:-170313;top:131097;width:525013;height:18438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T/NccA&#10;AADeAAAADwAAAGRycy9kb3ducmV2LnhtbESPS2vDMBCE74X8B7GF3ho5TXGCazmEQnEvDeRJjltr&#10;/aDWyrWUxPn3UaDQ4zAz3zDpYjCtOFPvGssKJuMIBHFhdcOVgt3243kOwnlkja1lUnAlB4ts9JBi&#10;ou2F13Te+EoECLsEFdTed4mUrqjJoBvbjjh4pe0N+iD7SuoeLwFuWvkSRbE02HBYqLGj95qKn83J&#10;KNhPtqdD7lbffCx/Z69fPl+VVa7U0+OwfAPhafD/4b/2p1YwnUZxDPc74Qr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E/zXHAAAA3gAAAA8AAAAAAAAAAAAAAAAAmAIAAGRy&#10;cy9kb3ducmV2LnhtbFBLBQYAAAAABAAEAPUAAACMAwAAAAA=&#10;" filled="f" stroked="f">
                    <v:textbox style="mso-next-textbox:#Rectangle 33066" inset="0,0,0,0">
                      <w:txbxContent>
                        <w:p w:rsidR="00746763" w:rsidRDefault="00746763" w:rsidP="00FF7330">
                          <w:pPr>
                            <w:spacing w:after="160" w:line="259" w:lineRule="auto"/>
                          </w:pPr>
                          <w:r>
                            <w:rPr>
                              <w:sz w:val="20"/>
                            </w:rPr>
                            <w:t>Октябрь</w:t>
                          </w:r>
                        </w:p>
                      </w:txbxContent>
                    </v:textbox>
                  </v:rect>
                  <v:rect id="Rectangle 33067" o:spid="_x0000_s1034" style="position:absolute;left:76133;top:-62160;width:42083;height:14552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arscA&#10;AADeAAAADwAAAGRycy9kb3ducmV2LnhtbESPT2vCQBTE74V+h+UJ3urGWlRiNlIKEi8VqlU8PrMv&#10;fzD7NmZXTb99tyD0OMzMb5hk2ZtG3KhztWUF41EEgji3uuZSwfdu9TIH4TyyxsYyKfghB8v0+SnB&#10;WNs7f9Ft60sRIOxiVFB538ZSurwig25kW+LgFbYz6IPsSqk7vAe4aeRrFE2lwZrDQoUtfVSUn7dX&#10;o2A/3l0Pmduc+FhcZm+fPtsUZabUcNC/L0B46v1/+NFeawWTSTSdwd+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IWq7HAAAA3gAAAA8AAAAAAAAAAAAAAAAAmAIAAGRy&#10;cy9kb3ducmV2LnhtbFBLBQYAAAAABAAEAPUAAACMAwAAAAA=&#10;" filled="f" stroked="f">
                    <v:textbox style="mso-next-textbox:#Rectangle 33067" inset="0,0,0,0">
                      <w:txbxContent>
                        <w:p w:rsidR="00746763" w:rsidRDefault="00746763" w:rsidP="00FF7330">
                          <w:pPr>
                            <w:spacing w:after="160" w:line="259" w:lineRule="auto"/>
                          </w:pPr>
                        </w:p>
                      </w:txbxContent>
                    </v:textbox>
                  </v:rect>
                  <w10:wrap type="none"/>
                  <w10:anchorlock/>
                </v:group>
              </w:pict>
            </w:r>
          </w:p>
        </w:tc>
        <w:tc>
          <w:tcPr>
            <w:tcW w:w="197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ind w:firstLine="9"/>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Лепка декорати</w:t>
            </w:r>
            <w:r w:rsidRPr="0099107A">
              <w:rPr>
                <w:rFonts w:ascii="Times New Roman" w:eastAsia="Times New Roman" w:hAnsi="Times New Roman"/>
                <w:color w:val="000000"/>
                <w:sz w:val="24"/>
                <w:szCs w:val="24"/>
                <w:lang w:val="ru-RU"/>
              </w:rPr>
              <w:t>в</w:t>
            </w:r>
            <w:r w:rsidRPr="0099107A">
              <w:rPr>
                <w:rFonts w:ascii="Times New Roman" w:eastAsia="Times New Roman" w:hAnsi="Times New Roman"/>
                <w:color w:val="000000"/>
                <w:sz w:val="24"/>
                <w:szCs w:val="24"/>
                <w:lang w:val="ru-RU"/>
              </w:rPr>
              <w:t xml:space="preserve">ная рельефная </w:t>
            </w:r>
          </w:p>
        </w:tc>
        <w:tc>
          <w:tcPr>
            <w:tcW w:w="2119"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«Листья танцуют и превращаются в деревья». </w:t>
            </w:r>
          </w:p>
        </w:tc>
        <w:tc>
          <w:tcPr>
            <w:tcW w:w="7749"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 Содействовать: формированию умений делать лепные картины; знако</w:t>
            </w:r>
            <w:r w:rsidRPr="0099107A">
              <w:rPr>
                <w:rFonts w:ascii="Times New Roman" w:eastAsia="Times New Roman" w:hAnsi="Times New Roman"/>
                <w:color w:val="000000"/>
                <w:sz w:val="24"/>
                <w:szCs w:val="24"/>
                <w:lang w:val="ru-RU"/>
              </w:rPr>
              <w:t>м</w:t>
            </w:r>
            <w:r w:rsidRPr="0099107A">
              <w:rPr>
                <w:rFonts w:ascii="Times New Roman" w:eastAsia="Times New Roman" w:hAnsi="Times New Roman"/>
                <w:color w:val="000000"/>
                <w:sz w:val="24"/>
                <w:szCs w:val="24"/>
                <w:lang w:val="ru-RU"/>
              </w:rPr>
              <w:t>ству с техникой рельефной лепки; развитию чувства формы и композ</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 xml:space="preserve">ции;воспитанию любви к природе. </w:t>
            </w:r>
          </w:p>
        </w:tc>
        <w:tc>
          <w:tcPr>
            <w:tcW w:w="2249"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Букет из листьев, пластины, пласт</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 xml:space="preserve">лин, таблицы. </w:t>
            </w:r>
          </w:p>
        </w:tc>
      </w:tr>
      <w:tr w:rsidR="00FF7330" w:rsidRPr="00746763" w:rsidTr="00BF0880">
        <w:trPr>
          <w:trHeight w:val="1666"/>
        </w:trPr>
        <w:tc>
          <w:tcPr>
            <w:tcW w:w="928"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57877" o:spid="_x0000_s1035" style="width:13.15pt;height:45.85pt;mso-position-horizontal-relative:char;mso-position-vertical-relative:line" coordsize="1670,5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">
                  <v:rect id="Rectangle 33157" o:spid="_x0000_s1036" style="position:absolute;left:-2051;top:1549;width:6323;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fjsgA&#10;AADeAAAADwAAAGRycy9kb3ducmV2LnhtbESPT2vCQBTE70K/w/IKvekm2lZJXUUKJb0oaFrx+My+&#10;/KHZt2l21fjtXaHQ4zAzv2Hmy9404kydqy0riEcRCOLc6ppLBV/Zx3AGwnlkjY1lUnAlB8vFw2CO&#10;ibYX3tJ550sRIOwSVFB53yZSurwig25kW+LgFbYz6IPsSqk7vAS4aeQ4il6lwZrDQoUtvVeU/+xO&#10;RsF3nJ32qdsc+VD8Tp/XPt0UZarU02O/egPhqff/4b/2p1YwmcQvU7jfCVdAL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hZ+OyAAAAN4AAAAPAAAAAAAAAAAAAAAAAJgCAABk&#10;cnMvZG93bnJldi54bWxQSwUGAAAAAAQABAD1AAAAjQMAAAAA&#10;" filled="f" stroked="f">
                    <v:textbox style="mso-next-textbox:#Rectangle 33157" inset="0,0,0,0">
                      <w:txbxContent>
                        <w:p w:rsidR="00746763" w:rsidRDefault="00746763" w:rsidP="00FF7330">
                          <w:pPr>
                            <w:spacing w:after="160" w:line="259" w:lineRule="auto"/>
                          </w:pPr>
                          <w:r>
                            <w:t>Октябрь</w:t>
                          </w:r>
                        </w:p>
                      </w:txbxContent>
                    </v:textbox>
                  </v:rect>
                  <v:rect id="Rectangle 33158" o:spid="_x0000_s1037"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L/MQA&#10;AADeAAAADwAAAGRycy9kb3ducmV2LnhtbERPy2rCQBTdC/7DcAV3OonWKqmjFEHipoKPFpe3mZsH&#10;zdyJmVHTv+8shC4P571cd6YWd2pdZVlBPI5AEGdWV1woOJ+2owUI55E11pZJwS85WK/6vSUm2j74&#10;QPejL0QIYZeggtL7JpHSZSUZdGPbEAcut61BH2BbSN3iI4SbWk6i6FUarDg0lNjQpqTs53gzCj7j&#10;0+0rdftvvuTX+cuHT/d5kSo1HHTvbyA8df5f/HTvtILpNJ6FveFOu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aC/zEAAAA3gAAAA8AAAAAAAAAAAAAAAAAmAIAAGRycy9k&#10;b3ducmV2LnhtbFBLBQYAAAAABAAEAPUAAACJAwAAAAA=&#10;" filled="f" stroked="f">
                    <v:textbox style="mso-next-textbox:#Rectangle 33158" inset="0,0,0,0">
                      <w:txbxContent>
                        <w:p w:rsidR="00746763" w:rsidRDefault="00746763" w:rsidP="00FF7330">
                          <w:pPr>
                            <w:spacing w:after="160" w:line="259" w:lineRule="auto"/>
                          </w:pPr>
                        </w:p>
                      </w:txbxContent>
                    </v:textbox>
                  </v:rect>
                  <w10:wrap type="none"/>
                  <w10:anchorlock/>
                </v:group>
              </w:pict>
            </w:r>
          </w:p>
        </w:tc>
        <w:tc>
          <w:tcPr>
            <w:tcW w:w="197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Лепка – экспер</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 xml:space="preserve">ментиро вание с </w:t>
            </w:r>
          </w:p>
          <w:p w:rsidR="00FF7330" w:rsidRPr="0099107A" w:rsidRDefault="00FF7330"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художественным и материалами </w:t>
            </w:r>
          </w:p>
        </w:tc>
        <w:tc>
          <w:tcPr>
            <w:tcW w:w="2119"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«Пернатые, мохн</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 xml:space="preserve">тые, колючие…». </w:t>
            </w:r>
          </w:p>
        </w:tc>
        <w:tc>
          <w:tcPr>
            <w:tcW w:w="7749"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 Содействовать: закреплению интереса к экспериментированию с пл</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стическими материалами и художественными инструментами для пер</w:t>
            </w:r>
            <w:r w:rsidRPr="0099107A">
              <w:rPr>
                <w:rFonts w:ascii="Times New Roman" w:eastAsia="Times New Roman" w:hAnsi="Times New Roman"/>
                <w:color w:val="000000"/>
                <w:sz w:val="24"/>
                <w:szCs w:val="24"/>
                <w:lang w:val="ru-RU"/>
              </w:rPr>
              <w:t>е</w:t>
            </w:r>
            <w:r w:rsidRPr="0099107A">
              <w:rPr>
                <w:rFonts w:ascii="Times New Roman" w:eastAsia="Times New Roman" w:hAnsi="Times New Roman"/>
                <w:color w:val="000000"/>
                <w:sz w:val="24"/>
                <w:szCs w:val="24"/>
                <w:lang w:val="ru-RU"/>
              </w:rPr>
              <w:t>дачи особенностей покрытия тела разных животных (перья, шерсть, к</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лючки, чешуя; совершенствованию техники скульптурной лепки; разв</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 xml:space="preserve">тию пространственного мышления; воспитанию любви к природе. </w:t>
            </w:r>
          </w:p>
        </w:tc>
        <w:tc>
          <w:tcPr>
            <w:tcW w:w="2249"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Нитки, листья, пробки, веточки, пластилин,  </w:t>
            </w:r>
          </w:p>
        </w:tc>
      </w:tr>
      <w:tr w:rsidR="00FF7330" w:rsidRPr="00746763" w:rsidTr="00BF0880">
        <w:trPr>
          <w:trHeight w:val="1666"/>
        </w:trPr>
        <w:tc>
          <w:tcPr>
            <w:tcW w:w="928"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58155" o:spid="_x0000_s1038" style="width:41.15pt;height:40.8pt;mso-position-horizontal-relative:char;mso-position-vertical-relative:line" coordsize="522427,51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">
                  <v:rect id="Rectangle 33272" o:spid="_x0000_s1039" style="position:absolute;left:-161553;top:134477;width:545257;height:22215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BCscA&#10;AADeAAAADwAAAGRycy9kb3ducmV2LnhtbESPW2vCQBSE3wv9D8sp9K1ujKISXaUIJX2p4BUfj9mT&#10;C82ejdlV47/vFgQfh5n5hpktOlOLK7Wusqyg34tAEGdWV1wo2G2/PiYgnEfWWFsmBXdysJi/vsww&#10;0fbGa7pufCEChF2CCkrvm0RKl5Vk0PVsQxy83LYGfZBtIXWLtwA3tYyjaCQNVhwWSmxoWVL2u7kY&#10;Bfv+9nJI3erEx/w8Hv74dJUXqVLvb93nFISnzj/Dj/a3VjAYxOMY/u+EK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iAQrHAAAA3gAAAA8AAAAAAAAAAAAAAAAAmAIAAGRy&#10;cy9kb3ducmV2LnhtbFBLBQYAAAAABAAEAPUAAACMAwAAAAA=&#10;" filled="f" stroked="f">
                    <v:textbox style="mso-next-textbox:#Rectangle 33272" inset="0,0,0,0">
                      <w:txbxContent>
                        <w:p w:rsidR="00746763" w:rsidRDefault="00746763" w:rsidP="00FF7330">
                          <w:pPr>
                            <w:spacing w:after="160" w:line="259" w:lineRule="auto"/>
                          </w:pPr>
                          <w:r>
                            <w:t>Ноябрь</w:t>
                          </w:r>
                        </w:p>
                      </w:txbxContent>
                    </v:textbox>
                  </v:rect>
                  <v:rect id="Rectangle 33273" o:spid="_x0000_s1040" style="position:absolute;left:91727;top:-74892;width:50701;height:17532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6kkccA&#10;AADeAAAADwAAAGRycy9kb3ducmV2LnhtbESPW2vCQBSE3wv9D8sp9K1uNKISXaUIJX2p4BUfj9mT&#10;C82ejdlV47/vFgQfh5n5hpktOlOLK7Wusqyg34tAEGdWV1wo2G2/PiYgnEfWWFsmBXdysJi/vsww&#10;0fbGa7pufCEChF2CCkrvm0RKl5Vk0PVsQxy83LYGfZBtIXWLtwA3tRxE0UgarDgslNjQsqTsd3Mx&#10;Cvb97eWQutWJj/l5PPzx6SovUqXe37rPKQhPnX+GH+1vrSCOB+MY/u+EK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upJHHAAAA3gAAAA8AAAAAAAAAAAAAAAAAmAIAAGRy&#10;cy9kb3ducmV2LnhtbFBLBQYAAAAABAAEAPUAAACMAwAAAAA=&#10;" filled="f" stroked="f">
                    <v:textbox style="mso-next-textbox:#Rectangle 33273" inset="0,0,0,0">
                      <w:txbxContent>
                        <w:p w:rsidR="00746763" w:rsidRDefault="00746763" w:rsidP="00FF7330">
                          <w:pPr>
                            <w:spacing w:after="160" w:line="259" w:lineRule="auto"/>
                          </w:pPr>
                        </w:p>
                      </w:txbxContent>
                    </v:textbox>
                  </v:rect>
                  <v:rect id="Rectangle 33274" o:spid="_x0000_s1041" style="position:absolute;left:273083;top:164374;width:50701;height:1753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85ccA&#10;AADeAAAADwAAAGRycy9kb3ducmV2LnhtbESPS2vDMBCE74X8B7GB3ho5D5LgWA6lUNxLA3mS48Za&#10;P4i1ci0lcf99VSj0OMzMN0yy7k0j7tS52rKC8SgCQZxbXXOp4LB/f1mCcB5ZY2OZFHyTg3U6eEow&#10;1vbBW7rvfCkChF2MCirv21hKl1dk0I1sSxy8wnYGfZBdKXWHjwA3jZxE0VwarDksVNjSW0X5dXcz&#10;Co7j/e2Uuc2Fz8XXYvbps01RZko9D/vXFQhPvf8P/7U/tILpdLKYwe+dcAVk+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HPOXHAAAA3gAAAA8AAAAAAAAAAAAAAAAAmAIAAGRy&#10;cy9kb3ducmV2LnhtbFBLBQYAAAAABAAEAPUAAACMAwAAAAA=&#10;" filled="f" stroked="f">
                    <v:textbox style="mso-next-textbox:#Rectangle 33274" inset="0,0,0,0">
                      <w:txbxContent>
                        <w:p w:rsidR="00746763" w:rsidRDefault="00746763" w:rsidP="00FF7330">
                          <w:pPr>
                            <w:spacing w:after="160" w:line="259" w:lineRule="auto"/>
                          </w:pPr>
                        </w:p>
                      </w:txbxContent>
                    </v:textbox>
                  </v:rect>
                  <v:rect id="Rectangle 33276" o:spid="_x0000_s1042" style="position:absolute;left:452915;top:164374;width:50701;height:17532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kHCccA&#10;AADeAAAADwAAAGRycy9kb3ducmV2LnhtbESPW2vCQBSE3wv+h+UIfasbtajEbKQUSvpSwSs+HrMn&#10;F8yeTbOrpv/eLRT6OMzMN0yy6k0jbtS52rKC8SgCQZxbXXOpYL/7eFmAcB5ZY2OZFPyQg1U6eEow&#10;1vbOG7ptfSkChF2MCirv21hKl1dk0I1sSxy8wnYGfZBdKXWH9wA3jZxE0UwarDksVNjSe0X5ZXs1&#10;Cg7j3fWYufWZT8X3/PXLZ+uizJR6HvZvSxCeev8f/mt/agXT6WQ+g9874QrI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ZBwnHAAAA3gAAAA8AAAAAAAAAAAAAAAAAmAIAAGRy&#10;cy9kb3ducmV2LnhtbFBLBQYAAAAABAAEAPUAAACMAwAAAAA=&#10;" filled="f" stroked="f">
                    <v:textbox style="mso-next-textbox:#Rectangle 33276" inset="0,0,0,0">
                      <w:txbxContent>
                        <w:p w:rsidR="00746763" w:rsidRDefault="00746763" w:rsidP="00FF7330">
                          <w:pPr>
                            <w:spacing w:after="160" w:line="259" w:lineRule="auto"/>
                          </w:pPr>
                        </w:p>
                      </w:txbxContent>
                    </v:textbox>
                  </v:rect>
                  <w10:wrap type="none"/>
                  <w10:anchorlock/>
                </v:group>
              </w:pict>
            </w:r>
          </w:p>
        </w:tc>
        <w:tc>
          <w:tcPr>
            <w:tcW w:w="197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Лепка - экспер</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 xml:space="preserve">ментиро вание </w:t>
            </w:r>
          </w:p>
        </w:tc>
        <w:tc>
          <w:tcPr>
            <w:tcW w:w="2119"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«Глиняный Ляп». </w:t>
            </w:r>
          </w:p>
        </w:tc>
        <w:tc>
          <w:tcPr>
            <w:tcW w:w="7749"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формированию   умение создавать и трансформировать выразительные лепные образы скульптурным способом; закреплению умений планировать свою работу: задумывать образ, делить материал на нужное количество частей разной величины, лепить последовательно; развитию воображения, чувства формы и пропорций; воспитанию уси</w:t>
            </w:r>
            <w:r w:rsidRPr="0099107A">
              <w:rPr>
                <w:rFonts w:ascii="Times New Roman" w:eastAsia="Times New Roman" w:hAnsi="Times New Roman"/>
                <w:color w:val="000000"/>
                <w:sz w:val="24"/>
                <w:szCs w:val="24"/>
                <w:lang w:val="ru-RU"/>
              </w:rPr>
              <w:t>д</w:t>
            </w:r>
            <w:r w:rsidRPr="0099107A">
              <w:rPr>
                <w:rFonts w:ascii="Times New Roman" w:eastAsia="Times New Roman" w:hAnsi="Times New Roman"/>
                <w:color w:val="000000"/>
                <w:sz w:val="24"/>
                <w:szCs w:val="24"/>
                <w:lang w:val="ru-RU"/>
              </w:rPr>
              <w:t xml:space="preserve">чивости. </w:t>
            </w:r>
          </w:p>
        </w:tc>
        <w:tc>
          <w:tcPr>
            <w:tcW w:w="2249"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Пластилин, стека, досточка для лепки </w:t>
            </w:r>
          </w:p>
        </w:tc>
      </w:tr>
      <w:tr w:rsidR="00FF7330" w:rsidRPr="00746763" w:rsidTr="00BF0880">
        <w:trPr>
          <w:trHeight w:val="1392"/>
        </w:trPr>
        <w:tc>
          <w:tcPr>
            <w:tcW w:w="928"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58412" o:spid="_x0000_s1043" style="width:13.15pt;height:40.8pt;mso-position-horizontal-relative:char;mso-position-vertical-relative:line" coordsize="167030,51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">
                  <v:rect id="Rectangle 33386" o:spid="_x0000_s1044" style="position:absolute;left:-161554;top:134476;width:545259;height:22215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14s8cA&#10;AADeAAAADwAAAGRycy9kb3ducmV2LnhtbESPT2vCQBTE74LfYXmCN91oipXUVUQo8VJBbcXja/bl&#10;D2bfptlV02/vFoQeh5n5DbNYdaYWN2pdZVnBZByBIM6srrhQ8Hl8H81BOI+ssbZMCn7JwWrZ7y0w&#10;0fbOe7odfCEChF2CCkrvm0RKl5Vk0I1tQxy83LYGfZBtIXWL9wA3tZxG0UwarDgslNjQpqTscrga&#10;BV+T4/WUut03n/Of15cPn+7yIlVqOOjWbyA8df4//GxvtYI4jucz+LsTroB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teLPHAAAA3gAAAA8AAAAAAAAAAAAAAAAAmAIAAGRy&#10;cy9kb3ducmV2LnhtbFBLBQYAAAAABAAEAPUAAACMAwAAAAA=&#10;" filled="f" stroked="f">
                    <v:textbox style="mso-next-textbox:#Rectangle 33386" inset="0,0,0,0">
                      <w:txbxContent>
                        <w:p w:rsidR="00746763" w:rsidRDefault="00746763" w:rsidP="00FF7330">
                          <w:pPr>
                            <w:spacing w:after="160" w:line="259" w:lineRule="auto"/>
                          </w:pPr>
                          <w:r>
                            <w:t>Ноябрь</w:t>
                          </w:r>
                        </w:p>
                      </w:txbxContent>
                    </v:textbox>
                  </v:rect>
                  <v:rect id="Rectangle 33387" o:spid="_x0000_s1045" style="position:absolute;left:91727;top:-74892;width:50701;height:1753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HdKMcA&#10;AADeAAAADwAAAGRycy9kb3ducmV2LnhtbESPT2vCQBTE74V+h+UVeqsbjahEVymFEi8Kals8PrMv&#10;fzD7NmZXjd/eFYQeh5n5DTNbdKYWF2pdZVlBvxeBIM6srrhQ8LP7/piAcB5ZY22ZFNzIwWL++jLD&#10;RNsrb+iy9YUIEHYJKii9bxIpXVaSQdezDXHwctsa9EG2hdQtXgPc1HIQRSNpsOKwUGJDXyVlx+3Z&#10;KPjt785/qVsfeJ+fxsOVT9d5kSr1/tZ9TkF46vx/+NleagVxHE/G8LgTro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h3SjHAAAA3gAAAA8AAAAAAAAAAAAAAAAAmAIAAGRy&#10;cy9kb3ducmV2LnhtbFBLBQYAAAAABAAEAPUAAACMAwAAAAA=&#10;" filled="f" stroked="f">
                    <v:textbox style="mso-next-textbox:#Rectangle 33387" inset="0,0,0,0">
                      <w:txbxContent>
                        <w:p w:rsidR="00746763" w:rsidRDefault="00746763" w:rsidP="00FF7330">
                          <w:pPr>
                            <w:spacing w:after="160" w:line="259" w:lineRule="auto"/>
                          </w:pPr>
                        </w:p>
                      </w:txbxContent>
                    </v:textbox>
                  </v:rect>
                  <w10:wrap type="none"/>
                  <w10:anchorlock/>
                </v:group>
              </w:pict>
            </w:r>
          </w:p>
        </w:tc>
        <w:tc>
          <w:tcPr>
            <w:tcW w:w="197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Лепка предметная </w:t>
            </w:r>
          </w:p>
        </w:tc>
        <w:tc>
          <w:tcPr>
            <w:tcW w:w="2119"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«Котёнок» </w:t>
            </w:r>
          </w:p>
        </w:tc>
        <w:tc>
          <w:tcPr>
            <w:tcW w:w="7749"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развитию умений создавать образ животного; закрепл</w:t>
            </w:r>
            <w:r w:rsidRPr="0099107A">
              <w:rPr>
                <w:rFonts w:ascii="Times New Roman" w:eastAsia="Times New Roman" w:hAnsi="Times New Roman"/>
                <w:color w:val="000000"/>
                <w:sz w:val="24"/>
                <w:szCs w:val="24"/>
                <w:lang w:val="ru-RU"/>
              </w:rPr>
              <w:t>е</w:t>
            </w:r>
            <w:r w:rsidRPr="0099107A">
              <w:rPr>
                <w:rFonts w:ascii="Times New Roman" w:eastAsia="Times New Roman" w:hAnsi="Times New Roman"/>
                <w:color w:val="000000"/>
                <w:sz w:val="24"/>
                <w:szCs w:val="24"/>
                <w:lang w:val="ru-RU"/>
              </w:rPr>
              <w:t xml:space="preserve">нию лепить фигуру животного по частям, используя разные приёмы;  развитию любознательности;  воспитанию любви к животным. </w:t>
            </w:r>
          </w:p>
        </w:tc>
        <w:tc>
          <w:tcPr>
            <w:tcW w:w="2249"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Досточка для лепки, пластилин, ст</w:t>
            </w:r>
            <w:r w:rsidRPr="0099107A">
              <w:rPr>
                <w:rFonts w:ascii="Times New Roman" w:eastAsia="Times New Roman" w:hAnsi="Times New Roman"/>
                <w:color w:val="000000"/>
                <w:sz w:val="24"/>
                <w:szCs w:val="24"/>
                <w:lang w:val="ru-RU"/>
              </w:rPr>
              <w:t>е</w:t>
            </w:r>
            <w:r w:rsidRPr="0099107A">
              <w:rPr>
                <w:rFonts w:ascii="Times New Roman" w:eastAsia="Times New Roman" w:hAnsi="Times New Roman"/>
                <w:color w:val="000000"/>
                <w:sz w:val="24"/>
                <w:szCs w:val="24"/>
                <w:lang w:val="ru-RU"/>
              </w:rPr>
              <w:t xml:space="preserve">ка,игрушка кошки. </w:t>
            </w:r>
          </w:p>
        </w:tc>
      </w:tr>
    </w:tbl>
    <w:p w:rsidR="00FF7330" w:rsidRPr="0099107A" w:rsidRDefault="00FF7330" w:rsidP="0099107A">
      <w:pPr>
        <w:widowControl/>
        <w:rPr>
          <w:rFonts w:ascii="Times New Roman" w:eastAsia="Times New Roman" w:hAnsi="Times New Roman"/>
          <w:color w:val="000000"/>
          <w:sz w:val="24"/>
          <w:szCs w:val="24"/>
          <w:lang w:val="ru-RU" w:eastAsia="ru-RU"/>
        </w:rPr>
      </w:pPr>
    </w:p>
    <w:tbl>
      <w:tblPr>
        <w:tblStyle w:val="TableGrid1"/>
        <w:tblW w:w="15021" w:type="dxa"/>
        <w:tblInd w:w="-425" w:type="dxa"/>
        <w:tblCellMar>
          <w:top w:w="13" w:type="dxa"/>
          <w:left w:w="106" w:type="dxa"/>
        </w:tblCellMar>
        <w:tblLook w:val="04A0"/>
      </w:tblPr>
      <w:tblGrid>
        <w:gridCol w:w="850"/>
        <w:gridCol w:w="1985"/>
        <w:gridCol w:w="2126"/>
        <w:gridCol w:w="7797"/>
        <w:gridCol w:w="2263"/>
      </w:tblGrid>
      <w:tr w:rsidR="00FF7330" w:rsidRPr="00746763" w:rsidTr="00BF0880">
        <w:trPr>
          <w:trHeight w:val="1390"/>
        </w:trPr>
        <w:tc>
          <w:tcPr>
            <w:tcW w:w="850"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61003" o:spid="_x0000_s1046" style="width:13.15pt;height:40.8pt;mso-position-horizontal-relative:char;mso-position-vertical-relative:line" coordsize="167030,51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">
                  <v:rect id="Rectangle 33509" o:spid="_x0000_s1047" style="position:absolute;left:-161553;top:134476;width:545258;height:22215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otY8gA&#10;AADeAAAADwAAAGRycy9kb3ducmV2LnhtbESPS2sCQRCE74L/YWghN51Vkxg3jhICYb0oxEfw2Nnp&#10;feBOz2Zn1PXfO0LAY1FVX1GzRWsqcabGlZYVDAcRCOLU6pJzBbvtV/8NhPPIGivLpOBKDhbzbmeG&#10;sbYX/qbzxuciQNjFqKDwvo6ldGlBBt3A1sTBy2xj0AfZ5FI3eAlwU8lRFL1KgyWHhQJr+iwoPW5O&#10;RsF+uD39JG79y4fsb/K88sk6yxOlnnrtxzsIT61/hP/bS61gPH6JpnC/E66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ai1jyAAAAN4AAAAPAAAAAAAAAAAAAAAAAJgCAABk&#10;cnMvZG93bnJldi54bWxQSwUGAAAAAAQABAD1AAAAjQMAAAAA&#10;" filled="f" stroked="f">
                    <v:textbox style="mso-next-textbox:#Rectangle 33509" inset="0,0,0,0">
                      <w:txbxContent>
                        <w:p w:rsidR="00746763" w:rsidRDefault="00746763" w:rsidP="00FF7330">
                          <w:pPr>
                            <w:spacing w:after="160" w:line="259" w:lineRule="auto"/>
                          </w:pPr>
                          <w:r>
                            <w:t>Ноябрь</w:t>
                          </w:r>
                        </w:p>
                      </w:txbxContent>
                    </v:textbox>
                  </v:rect>
                  <v:rect id="Rectangle 33510" o:spid="_x0000_s1048" style="position:absolute;left:91727;top:-74893;width:50701;height:1753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kSI8YA&#10;AADeAAAADwAAAGRycy9kb3ducmV2LnhtbESPy2rCQBSG94LvMBzBnU6itUrqKEWQuKngpcXlaebk&#10;QjNnYmbU9O07C6HLn//Gt1x3phZ3al1lWUE8jkAQZ1ZXXCg4n7ajBQjnkTXWlknBLzlYr/q9JSba&#10;PvhA96MvRBhhl6CC0vsmkdJlJRl0Y9sQBy+3rUEfZFtI3eIjjJtaTqLoVRqsODyU2NCmpOzneDMK&#10;PuPT7St1+2++5Nf5y4dP93mRKjUcdO9vIDx1/j/8bO+0gul0FgeAgBNQ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kSI8YAAADeAAAADwAAAAAAAAAAAAAAAACYAgAAZHJz&#10;L2Rvd25yZXYueG1sUEsFBgAAAAAEAAQA9QAAAIsDAAAAAA==&#10;" filled="f" stroked="f">
                    <v:textbox style="mso-next-textbox:#Rectangle 33510" inset="0,0,0,0">
                      <w:txbxContent>
                        <w:p w:rsidR="00746763" w:rsidRDefault="00746763" w:rsidP="00FF7330">
                          <w:pPr>
                            <w:spacing w:after="160" w:line="259" w:lineRule="auto"/>
                          </w:pPr>
                        </w:p>
                      </w:txbxContent>
                    </v:textbox>
                  </v:rect>
                  <w10:wrap type="none"/>
                  <w10:anchorlock/>
                </v:group>
              </w:pict>
            </w:r>
          </w:p>
        </w:tc>
        <w:tc>
          <w:tcPr>
            <w:tcW w:w="198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Лепка из пласт</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 xml:space="preserve">лина  </w:t>
            </w:r>
          </w:p>
        </w:tc>
        <w:tc>
          <w:tcPr>
            <w:tcW w:w="212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«Снежный кр</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лик». </w:t>
            </w:r>
          </w:p>
        </w:tc>
        <w:tc>
          <w:tcPr>
            <w:tcW w:w="7797"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 Содействовать: развитию умений создавать выразительные лепные обр</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 xml:space="preserve">зы конструктивным способом; закреплению умений  планировать свою работу: задумывать образ, делить материал на нужное количество частей разной величины, лепить последовательно, начиная с крупных деталей. развитию глазомера, чувства формы и пропорций. </w:t>
            </w:r>
          </w:p>
        </w:tc>
        <w:tc>
          <w:tcPr>
            <w:tcW w:w="2263"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Досточка для лепки, пластилин, стека ,игрушка кролика. </w:t>
            </w:r>
          </w:p>
        </w:tc>
      </w:tr>
      <w:tr w:rsidR="00FF7330" w:rsidRPr="0099107A" w:rsidTr="00BF0880">
        <w:trPr>
          <w:trHeight w:val="1944"/>
        </w:trPr>
        <w:tc>
          <w:tcPr>
            <w:tcW w:w="850"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61255" o:spid="_x0000_s1049" style="width:13.15pt;height:45.25pt;mso-position-horizontal-relative:char;mso-position-vertical-relative:line" coordsize="1670,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">
                  <v:rect id="Rectangle 33628" o:spid="_x0000_s1050" style="position:absolute;left:-1990;top:1533;width:6202;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15MMA&#10;AADeAAAADwAAAGRycy9kb3ducmV2LnhtbERPy4rCMBTdC/MP4Q6409QHKh2jDANSNwo+cXltbh9M&#10;c1ObqJ2/nywEl4fzni9bU4kHNa60rGDQj0AQp1aXnCs4Hla9GQjnkTVWlknBHzlYLj46c4y1ffKO&#10;HnufixDCLkYFhfd1LKVLCzLo+rYmDlxmG4M+wCaXusFnCDeVHEbRRBosOTQUWNNPQenv/m4UnAaH&#10;+zlx2ytfstt0vPHJNssTpbqf7fcXCE+tf4tf7rVWMBpNhmFvuBOu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15MMAAADeAAAADwAAAAAAAAAAAAAAAACYAgAAZHJzL2Rv&#10;d25yZXYueG1sUEsFBgAAAAAEAAQA9QAAAIgDAAAAAA==&#10;" filled="f" stroked="f">
                    <v:textbox style="mso-next-textbox:#Rectangle 33628" inset="0,0,0,0">
                      <w:txbxContent>
                        <w:p w:rsidR="00746763" w:rsidRDefault="00746763" w:rsidP="00FF7330">
                          <w:pPr>
                            <w:spacing w:after="160" w:line="259" w:lineRule="auto"/>
                          </w:pPr>
                          <w:r>
                            <w:t>Декабрь</w:t>
                          </w:r>
                        </w:p>
                      </w:txbxContent>
                    </v:textbox>
                  </v:rect>
                  <v:rect id="Rectangle 33629" o:spid="_x0000_s1051"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f8cA&#10;AADeAAAADwAAAGRycy9kb3ducmV2LnhtbESPT2sCMRTE74LfIbxCb5pVi9WtUUSQ7aWCWqXH183b&#10;P7h5WTdRt9/eFASPw8z8hpktWlOJKzWutKxg0I9AEKdWl5wr+N6vexMQziNrrCyTgj9ysJh3OzOM&#10;tb3xlq47n4sAYRejgsL7OpbSpQUZdH1bEwcvs41BH2STS93gLcBNJYdRNJYGSw4LBda0Kig97S5G&#10;wWGwvxwTt/nln+z8/vblk02WJ0q9vrTLDxCeWv8MP9qfWsFoNB5O4f9OuA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6EH/HAAAA3gAAAA8AAAAAAAAAAAAAAAAAmAIAAGRy&#10;cy9kb3ducmV2LnhtbFBLBQYAAAAABAAEAPUAAACMAwAAAAA=&#10;" filled="f" stroked="f">
                    <v:textbox style="mso-next-textbox:#Rectangle 33629" inset="0,0,0,0">
                      <w:txbxContent>
                        <w:p w:rsidR="00746763" w:rsidRDefault="00746763" w:rsidP="00FF7330">
                          <w:pPr>
                            <w:spacing w:after="160" w:line="259" w:lineRule="auto"/>
                          </w:pPr>
                        </w:p>
                      </w:txbxContent>
                    </v:textbox>
                  </v:rect>
                  <w10:wrap type="none"/>
                  <w10:anchorlock/>
                </v:group>
              </w:pict>
            </w:r>
          </w:p>
        </w:tc>
        <w:tc>
          <w:tcPr>
            <w:tcW w:w="198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Лепка сюжетная. </w:t>
            </w:r>
          </w:p>
        </w:tc>
        <w:tc>
          <w:tcPr>
            <w:tcW w:w="212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«Зимние забавы». </w:t>
            </w:r>
          </w:p>
        </w:tc>
        <w:tc>
          <w:tcPr>
            <w:tcW w:w="7797"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 формированию умений составлять коллективную сюже</w:t>
            </w:r>
            <w:r w:rsidRPr="0099107A">
              <w:rPr>
                <w:rFonts w:ascii="Times New Roman" w:eastAsia="Times New Roman" w:hAnsi="Times New Roman"/>
                <w:color w:val="000000"/>
                <w:sz w:val="24"/>
                <w:szCs w:val="24"/>
                <w:lang w:val="ru-RU"/>
              </w:rPr>
              <w:t>т</w:t>
            </w:r>
            <w:r w:rsidRPr="0099107A">
              <w:rPr>
                <w:rFonts w:ascii="Times New Roman" w:eastAsia="Times New Roman" w:hAnsi="Times New Roman"/>
                <w:color w:val="000000"/>
                <w:sz w:val="24"/>
                <w:szCs w:val="24"/>
                <w:lang w:val="ru-RU"/>
              </w:rPr>
              <w:t>ную композицию из вылепленных фигурок, передавая взаимоотношения между ними; закреплению способа лепки в стилистике народной игрушки – цилиндра (валика), надрезанного с двух концов, передаче несложных движений передаче в лепке заданное движение; развитию глазомера;  во</w:t>
            </w:r>
            <w:r w:rsidRPr="0099107A">
              <w:rPr>
                <w:rFonts w:ascii="Times New Roman" w:eastAsia="Times New Roman" w:hAnsi="Times New Roman"/>
                <w:color w:val="000000"/>
                <w:sz w:val="24"/>
                <w:szCs w:val="24"/>
                <w:lang w:val="ru-RU"/>
              </w:rPr>
              <w:t>с</w:t>
            </w:r>
            <w:r w:rsidRPr="0099107A">
              <w:rPr>
                <w:rFonts w:ascii="Times New Roman" w:eastAsia="Times New Roman" w:hAnsi="Times New Roman"/>
                <w:color w:val="000000"/>
                <w:sz w:val="24"/>
                <w:szCs w:val="24"/>
                <w:lang w:val="ru-RU"/>
              </w:rPr>
              <w:t xml:space="preserve">питанию  аккуратности. </w:t>
            </w:r>
          </w:p>
        </w:tc>
        <w:tc>
          <w:tcPr>
            <w:tcW w:w="2263"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tabs>
                <w:tab w:val="center" w:pos="497"/>
                <w:tab w:val="center" w:pos="1583"/>
                <w:tab w:val="center" w:pos="2468"/>
              </w:tabs>
              <w:rPr>
                <w:rFonts w:ascii="Times New Roman" w:eastAsia="Times New Roman" w:hAnsi="Times New Roman"/>
                <w:color w:val="000000"/>
                <w:sz w:val="24"/>
                <w:szCs w:val="24"/>
                <w:lang w:val="ru-RU"/>
              </w:rPr>
            </w:pPr>
            <w:r w:rsidRPr="0099107A">
              <w:rPr>
                <w:rFonts w:ascii="Times New Roman" w:hAnsi="Times New Roman"/>
                <w:color w:val="000000"/>
                <w:sz w:val="24"/>
                <w:szCs w:val="24"/>
                <w:lang w:val="ru-RU"/>
              </w:rPr>
              <w:tab/>
            </w:r>
            <w:r w:rsidRPr="0099107A">
              <w:rPr>
                <w:rFonts w:ascii="Times New Roman" w:eastAsia="Times New Roman" w:hAnsi="Times New Roman"/>
                <w:color w:val="000000"/>
                <w:sz w:val="24"/>
                <w:szCs w:val="24"/>
                <w:lang w:val="ru-RU"/>
              </w:rPr>
              <w:t xml:space="preserve">Картинки </w:t>
            </w:r>
            <w:r w:rsidRPr="0099107A">
              <w:rPr>
                <w:rFonts w:ascii="Times New Roman" w:eastAsia="Times New Roman" w:hAnsi="Times New Roman"/>
                <w:color w:val="000000"/>
                <w:sz w:val="24"/>
                <w:szCs w:val="24"/>
                <w:lang w:val="ru-RU"/>
              </w:rPr>
              <w:tab/>
              <w:t xml:space="preserve">из </w:t>
            </w:r>
            <w:r w:rsidRPr="0099107A">
              <w:rPr>
                <w:rFonts w:ascii="Times New Roman" w:eastAsia="Times New Roman" w:hAnsi="Times New Roman"/>
                <w:color w:val="000000"/>
                <w:sz w:val="24"/>
                <w:szCs w:val="24"/>
                <w:lang w:val="ru-RU"/>
              </w:rPr>
              <w:tab/>
              <w:t xml:space="preserve">серии </w:t>
            </w:r>
          </w:p>
          <w:p w:rsidR="00FF7330" w:rsidRPr="0099107A" w:rsidRDefault="00FF7330" w:rsidP="0099107A">
            <w:pPr>
              <w:widowControl/>
              <w:tabs>
                <w:tab w:val="center" w:pos="442"/>
                <w:tab w:val="center" w:pos="1794"/>
                <w:tab w:val="center" w:pos="2732"/>
              </w:tabs>
              <w:rPr>
                <w:rFonts w:ascii="Times New Roman" w:eastAsia="Times New Roman" w:hAnsi="Times New Roman"/>
                <w:color w:val="000000"/>
                <w:sz w:val="24"/>
                <w:szCs w:val="24"/>
                <w:lang w:val="ru-RU"/>
              </w:rPr>
            </w:pPr>
            <w:r w:rsidRPr="0099107A">
              <w:rPr>
                <w:rFonts w:ascii="Times New Roman" w:hAnsi="Times New Roman"/>
                <w:color w:val="000000"/>
                <w:sz w:val="24"/>
                <w:szCs w:val="24"/>
                <w:lang w:val="ru-RU"/>
              </w:rPr>
              <w:tab/>
            </w:r>
            <w:r w:rsidRPr="0099107A">
              <w:rPr>
                <w:rFonts w:ascii="Times New Roman" w:eastAsia="Times New Roman" w:hAnsi="Times New Roman"/>
                <w:color w:val="000000"/>
                <w:sz w:val="24"/>
                <w:szCs w:val="24"/>
                <w:lang w:val="ru-RU"/>
              </w:rPr>
              <w:t xml:space="preserve">«Зимние </w:t>
            </w:r>
            <w:r w:rsidRPr="0099107A">
              <w:rPr>
                <w:rFonts w:ascii="Times New Roman" w:eastAsia="Times New Roman" w:hAnsi="Times New Roman"/>
                <w:color w:val="000000"/>
                <w:sz w:val="24"/>
                <w:szCs w:val="24"/>
                <w:lang w:val="ru-RU"/>
              </w:rPr>
              <w:tab/>
              <w:t xml:space="preserve">забавы» </w:t>
            </w:r>
            <w:r w:rsidRPr="0099107A">
              <w:rPr>
                <w:rFonts w:ascii="Times New Roman" w:eastAsia="Times New Roman" w:hAnsi="Times New Roman"/>
                <w:color w:val="000000"/>
                <w:sz w:val="24"/>
                <w:szCs w:val="24"/>
                <w:lang w:val="ru-RU"/>
              </w:rPr>
              <w:tab/>
              <w:t xml:space="preserve">. </w:t>
            </w:r>
          </w:p>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пластилин, стека, </w:t>
            </w:r>
          </w:p>
        </w:tc>
      </w:tr>
      <w:tr w:rsidR="00FF7330" w:rsidRPr="00746763" w:rsidTr="00BF0880">
        <w:trPr>
          <w:trHeight w:val="1666"/>
        </w:trPr>
        <w:tc>
          <w:tcPr>
            <w:tcW w:w="850"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61555" o:spid="_x0000_s1052" style="width:13.15pt;height:45.25pt;mso-position-horizontal-relative:char;mso-position-vertical-relative:line" coordsize="1670,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">
                  <v:rect id="Rectangle 33751" o:spid="_x0000_s1053" style="position:absolute;left:-1990;top:1533;width:6202;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tgmcgA&#10;AADeAAAADwAAAGRycy9kb3ducmV2LnhtbESPT2vCQBTE70K/w/IKvekm2lZJXUUKJb0oaFrx+My+&#10;/KHZt2l21fjtXaHQ4zAzv2Hmy9404kydqy0riEcRCOLc6ppLBV/Zx3AGwnlkjY1lUnAlB8vFw2CO&#10;ibYX3tJ550sRIOwSVFB53yZSurwig25kW+LgFbYz6IPsSqk7vAS4aeQ4il6lwZrDQoUtvVeU/+xO&#10;RsF3nJ32qdsc+VD8Tp/XPt0UZarU02O/egPhqff/4b/2p1YwmUxfYrjfCVdAL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a2CZyAAAAN4AAAAPAAAAAAAAAAAAAAAAAJgCAABk&#10;cnMvZG93bnJldi54bWxQSwUGAAAAAAQABAD1AAAAjQMAAAAA&#10;" filled="f" stroked="f">
                    <v:textbox style="mso-next-textbox:#Rectangle 33751" inset="0,0,0,0">
                      <w:txbxContent>
                        <w:p w:rsidR="00746763" w:rsidRDefault="00746763" w:rsidP="00FF7330">
                          <w:pPr>
                            <w:spacing w:after="160" w:line="259" w:lineRule="auto"/>
                          </w:pPr>
                          <w:r>
                            <w:t>Декабрь</w:t>
                          </w:r>
                        </w:p>
                      </w:txbxContent>
                    </v:textbox>
                  </v:rect>
                  <v:rect id="Rectangle 33752" o:spid="_x0000_s1054"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n+7sgA&#10;AADeAAAADwAAAGRycy9kb3ducmV2LnhtbESPT2vCQBTE74LfYXmCN91E2yqpGymCpJcK1SoeX7Mv&#10;f2j2bcyumn77bqHQ4zAzv2FW69404kadqy0riKcRCOLc6ppLBR+H7WQJwnlkjY1lUvBNDtbpcLDC&#10;RNs7v9Nt70sRIOwSVFB53yZSurwig25qW+LgFbYz6IPsSqk7vAe4aeQsip6kwZrDQoUtbSrKv/ZX&#10;o+AYH66nzO0++VxcFg9vPtsVZabUeNS/PIPw1Pv/8F/7VSuYzxePM/i9E66ATH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uf7uyAAAAN4AAAAPAAAAAAAAAAAAAAAAAJgCAABk&#10;cnMvZG93bnJldi54bWxQSwUGAAAAAAQABAD1AAAAjQMAAAAA&#10;" filled="f" stroked="f">
                    <v:textbox style="mso-next-textbox:#Rectangle 33752" inset="0,0,0,0">
                      <w:txbxContent>
                        <w:p w:rsidR="00746763" w:rsidRDefault="00746763" w:rsidP="00FF7330">
                          <w:pPr>
                            <w:spacing w:after="160" w:line="259" w:lineRule="auto"/>
                          </w:pPr>
                        </w:p>
                      </w:txbxContent>
                    </v:textbox>
                  </v:rect>
                  <w10:wrap type="none"/>
                  <w10:anchorlock/>
                </v:group>
              </w:pict>
            </w:r>
          </w:p>
        </w:tc>
        <w:tc>
          <w:tcPr>
            <w:tcW w:w="198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Лепка по замы</w:t>
            </w:r>
            <w:r w:rsidRPr="0099107A">
              <w:rPr>
                <w:rFonts w:ascii="Times New Roman" w:eastAsia="Times New Roman" w:hAnsi="Times New Roman"/>
                <w:color w:val="000000"/>
                <w:sz w:val="24"/>
                <w:szCs w:val="24"/>
                <w:lang w:val="ru-RU"/>
              </w:rPr>
              <w:t>с</w:t>
            </w:r>
            <w:r w:rsidRPr="0099107A">
              <w:rPr>
                <w:rFonts w:ascii="Times New Roman" w:eastAsia="Times New Roman" w:hAnsi="Times New Roman"/>
                <w:color w:val="000000"/>
                <w:sz w:val="24"/>
                <w:szCs w:val="24"/>
                <w:lang w:val="ru-RU"/>
              </w:rPr>
              <w:t xml:space="preserve">лу. </w:t>
            </w:r>
          </w:p>
        </w:tc>
        <w:tc>
          <w:tcPr>
            <w:tcW w:w="212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«Ходит Дрёма во</w:t>
            </w:r>
            <w:r w:rsidRPr="0099107A">
              <w:rPr>
                <w:rFonts w:ascii="Times New Roman" w:eastAsia="Times New Roman" w:hAnsi="Times New Roman"/>
                <w:color w:val="000000"/>
                <w:sz w:val="24"/>
                <w:szCs w:val="24"/>
                <w:lang w:val="ru-RU"/>
              </w:rPr>
              <w:t>з</w:t>
            </w:r>
            <w:r w:rsidRPr="0099107A">
              <w:rPr>
                <w:rFonts w:ascii="Times New Roman" w:eastAsia="Times New Roman" w:hAnsi="Times New Roman"/>
                <w:color w:val="000000"/>
                <w:sz w:val="24"/>
                <w:szCs w:val="24"/>
                <w:lang w:val="ru-RU"/>
              </w:rPr>
              <w:t xml:space="preserve">ле дома». </w:t>
            </w:r>
          </w:p>
        </w:tc>
        <w:tc>
          <w:tcPr>
            <w:tcW w:w="7797"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 Содействовать:  формированию умений создавать выразительные </w:t>
            </w:r>
          </w:p>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лепные образы, сочетая разные способы и приемы лепки; закреплению  приемов оформления вылепленной фигурки дополнительными матери</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лами (бисер, пуговицы, тесьма, ленточка);  развитию воображения, чувс</w:t>
            </w:r>
            <w:r w:rsidRPr="0099107A">
              <w:rPr>
                <w:rFonts w:ascii="Times New Roman" w:eastAsia="Times New Roman" w:hAnsi="Times New Roman"/>
                <w:color w:val="000000"/>
                <w:sz w:val="24"/>
                <w:szCs w:val="24"/>
                <w:lang w:val="ru-RU"/>
              </w:rPr>
              <w:t>т</w:t>
            </w:r>
            <w:r w:rsidRPr="0099107A">
              <w:rPr>
                <w:rFonts w:ascii="Times New Roman" w:eastAsia="Times New Roman" w:hAnsi="Times New Roman"/>
                <w:color w:val="000000"/>
                <w:sz w:val="24"/>
                <w:szCs w:val="24"/>
                <w:lang w:val="ru-RU"/>
              </w:rPr>
              <w:t xml:space="preserve">ва формы и пропорций; воспитанию доброты. </w:t>
            </w:r>
          </w:p>
        </w:tc>
        <w:tc>
          <w:tcPr>
            <w:tcW w:w="2263"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Пластилин, </w:t>
            </w:r>
            <w:r w:rsidRPr="0099107A">
              <w:rPr>
                <w:rFonts w:ascii="Times New Roman" w:eastAsia="Times New Roman" w:hAnsi="Times New Roman"/>
                <w:color w:val="000000"/>
                <w:sz w:val="24"/>
                <w:szCs w:val="24"/>
                <w:lang w:val="ru-RU"/>
              </w:rPr>
              <w:tab/>
              <w:t xml:space="preserve">стека, досточка для лепки, бисер, пуговицы, </w:t>
            </w:r>
            <w:r w:rsidRPr="0099107A">
              <w:rPr>
                <w:rFonts w:ascii="Times New Roman" w:eastAsia="Times New Roman" w:hAnsi="Times New Roman"/>
                <w:color w:val="000000"/>
                <w:sz w:val="24"/>
                <w:szCs w:val="24"/>
                <w:lang w:val="ru-RU"/>
              </w:rPr>
              <w:tab/>
              <w:t xml:space="preserve">ленточка, тесьма. </w:t>
            </w:r>
          </w:p>
        </w:tc>
      </w:tr>
      <w:tr w:rsidR="00FF7330" w:rsidRPr="00746763" w:rsidTr="00BF0880">
        <w:trPr>
          <w:trHeight w:val="1704"/>
        </w:trPr>
        <w:tc>
          <w:tcPr>
            <w:tcW w:w="850"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61756" o:spid="_x0000_s1055" style="width:13.15pt;height:39.85pt;mso-position-horizontal-relative:char;mso-position-vertical-relative:line" coordsize="167030,506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">
                  <v:rect id="Rectangle 33869" o:spid="_x0000_s1056" style="position:absolute;left:-154483;top:129429;width:531119;height:22215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ydMgA&#10;AADeAAAADwAAAGRycy9kb3ducmV2LnhtbESPT2vCQBTE74V+h+UVvNVNtKiNbkSEEi8Vqrb0+My+&#10;/MHs2zS7avz2XaHQ4zAzv2EWy9404kKdqy0riIcRCOLc6ppLBYf92/MMhPPIGhvLpOBGDpbp48MC&#10;E22v/EGXnS9FgLBLUEHlfZtI6fKKDLqhbYmDV9jOoA+yK6Xu8BrgppGjKJpIgzWHhQpbWleUn3Zn&#10;o+Az3p+/Mrc98nfxM31599m2KDOlBk/9ag7CU+//w3/tjVYwHs8mr3C/E66ATH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xTJ0yAAAAN4AAAAPAAAAAAAAAAAAAAAAAJgCAABk&#10;cnMvZG93bnJldi54bWxQSwUGAAAAAAQABAD1AAAAjQMAAAAA&#10;" filled="f" stroked="f">
                    <v:textbox style="mso-next-textbox:#Rectangle 33869" inset="0,0,0,0">
                      <w:txbxContent>
                        <w:p w:rsidR="00746763" w:rsidRDefault="00746763" w:rsidP="00FF7330">
                          <w:pPr>
                            <w:spacing w:after="160" w:line="259" w:lineRule="auto"/>
                          </w:pPr>
                          <w:r>
                            <w:t>Январь</w:t>
                          </w:r>
                        </w:p>
                      </w:txbxContent>
                    </v:textbox>
                  </v:rect>
                  <v:rect id="Rectangle 33870" o:spid="_x0000_s1057" style="position:absolute;left:91727;top:-74893;width:50701;height:1753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NNMUA&#10;AADeAAAADwAAAGRycy9kb3ducmV2LnhtbESPy4rCMBSG94LvEM7A7DRVB5VqFBGGzmYEr7g8NqcX&#10;pjnpNFHr25uF4PLnv/HNl62pxI0aV1pWMOhHIIhTq0vOFRz2370pCOeRNVaWScGDHCwX3c4cY23v&#10;vKXbzucijLCLUUHhfR1L6dKCDLq+rYmDl9nGoA+yyaVu8B7GTSWHUTSWBksODwXWtC4o/dtdjYLj&#10;YH89JW5z4XP2P/n69ckmyxOlPj/a1QyEp9a/w6/2j1YwGk0nASDgBBS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g00xQAAAN4AAAAPAAAAAAAAAAAAAAAAAJgCAABkcnMv&#10;ZG93bnJldi54bWxQSwUGAAAAAAQABAD1AAAAigMAAAAA&#10;" filled="f" stroked="f">
                    <v:textbox style="mso-next-textbox:#Rectangle 33870" inset="0,0,0,0">
                      <w:txbxContent>
                        <w:p w:rsidR="00746763" w:rsidRDefault="00746763" w:rsidP="00FF7330">
                          <w:pPr>
                            <w:spacing w:after="160" w:line="259" w:lineRule="auto"/>
                          </w:pPr>
                        </w:p>
                      </w:txbxContent>
                    </v:textbox>
                  </v:rect>
                  <w10:wrap type="none"/>
                  <w10:anchorlock/>
                </v:group>
              </w:pict>
            </w:r>
          </w:p>
        </w:tc>
        <w:tc>
          <w:tcPr>
            <w:tcW w:w="198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Лепка угощений из солёного   те</w:t>
            </w:r>
            <w:r w:rsidRPr="0099107A">
              <w:rPr>
                <w:rFonts w:ascii="Times New Roman" w:eastAsia="Times New Roman" w:hAnsi="Times New Roman"/>
                <w:color w:val="000000"/>
                <w:sz w:val="24"/>
                <w:szCs w:val="24"/>
                <w:lang w:val="ru-RU"/>
              </w:rPr>
              <w:t>с</w:t>
            </w:r>
            <w:r w:rsidRPr="0099107A">
              <w:rPr>
                <w:rFonts w:ascii="Times New Roman" w:eastAsia="Times New Roman" w:hAnsi="Times New Roman"/>
                <w:color w:val="000000"/>
                <w:sz w:val="24"/>
                <w:szCs w:val="24"/>
                <w:lang w:val="ru-RU"/>
              </w:rPr>
              <w:t xml:space="preserve">та. </w:t>
            </w:r>
          </w:p>
        </w:tc>
        <w:tc>
          <w:tcPr>
            <w:tcW w:w="212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«Хачапури»  </w:t>
            </w:r>
          </w:p>
        </w:tc>
        <w:tc>
          <w:tcPr>
            <w:tcW w:w="7797"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формированию  интереса к лепке съедобных кондите</w:t>
            </w:r>
            <w:r w:rsidRPr="0099107A">
              <w:rPr>
                <w:rFonts w:ascii="Times New Roman" w:eastAsia="Times New Roman" w:hAnsi="Times New Roman"/>
                <w:color w:val="000000"/>
                <w:sz w:val="24"/>
                <w:szCs w:val="24"/>
                <w:lang w:val="ru-RU"/>
              </w:rPr>
              <w:t>р</w:t>
            </w:r>
            <w:r w:rsidRPr="0099107A">
              <w:rPr>
                <w:rFonts w:ascii="Times New Roman" w:eastAsia="Times New Roman" w:hAnsi="Times New Roman"/>
                <w:color w:val="000000"/>
                <w:sz w:val="24"/>
                <w:szCs w:val="24"/>
                <w:lang w:val="ru-RU"/>
              </w:rPr>
              <w:t>ских и кулинарных изделий из соленного  теста для угощения народов Кавказа; формированию в ручную скульптурным способом; развитию гл</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 xml:space="preserve">зомера; воспитанию  аккуратности.  </w:t>
            </w:r>
          </w:p>
        </w:tc>
        <w:tc>
          <w:tcPr>
            <w:tcW w:w="2263"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Солёное тесто, до</w:t>
            </w:r>
            <w:r w:rsidRPr="0099107A">
              <w:rPr>
                <w:rFonts w:ascii="Times New Roman" w:eastAsia="Times New Roman" w:hAnsi="Times New Roman"/>
                <w:color w:val="000000"/>
                <w:sz w:val="24"/>
                <w:szCs w:val="24"/>
                <w:lang w:val="ru-RU"/>
              </w:rPr>
              <w:t>с</w:t>
            </w:r>
            <w:r w:rsidRPr="0099107A">
              <w:rPr>
                <w:rFonts w:ascii="Times New Roman" w:eastAsia="Times New Roman" w:hAnsi="Times New Roman"/>
                <w:color w:val="000000"/>
                <w:sz w:val="24"/>
                <w:szCs w:val="24"/>
                <w:lang w:val="ru-RU"/>
              </w:rPr>
              <w:t xml:space="preserve">точки,  для лепки стеки  таблицы. </w:t>
            </w:r>
          </w:p>
        </w:tc>
      </w:tr>
      <w:tr w:rsidR="00FF7330" w:rsidRPr="0099107A" w:rsidTr="00BF0880">
        <w:trPr>
          <w:trHeight w:val="1726"/>
        </w:trPr>
        <w:tc>
          <w:tcPr>
            <w:tcW w:w="850"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61969" o:spid="_x0000_s1058" style="width:13.15pt;height:39.85pt;mso-position-horizontal-relative:char;mso-position-vertical-relative:line" coordsize="167030,50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">
                  <v:rect id="Rectangle 33968" o:spid="_x0000_s1059" style="position:absolute;left:-154483;top:129429;width:531119;height:22215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YcsQA&#10;AADeAAAADwAAAGRycy9kb3ducmV2LnhtbERPy2oCMRTdF/yHcAvuakYtPqZGEUGmG4X6osvbyZ0H&#10;Tm7GSdTx781C6PJw3rNFaypxo8aVlhX0exEI4tTqknMFh/36YwLCeWSNlWVS8CAHi3nnbYaxtnf+&#10;odvO5yKEsItRQeF9HUvp0oIMup6tiQOX2cagD7DJpW7wHsJNJQdRNJIGSw4NBda0Kig9765GwbG/&#10;v54St/3j3+wy/tz4ZJvliVLd93b5BcJT6//FL/e3VjAcTkdhb7gTr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omHLEAAAA3gAAAA8AAAAAAAAAAAAAAAAAmAIAAGRycy9k&#10;b3ducmV2LnhtbFBLBQYAAAAABAAEAPUAAACJAwAAAAA=&#10;" filled="f" stroked="f">
                    <v:textbox style="mso-next-textbox:#Rectangle 33968" inset="0,0,0,0">
                      <w:txbxContent>
                        <w:p w:rsidR="00746763" w:rsidRDefault="00746763" w:rsidP="00FF7330">
                          <w:pPr>
                            <w:spacing w:after="160" w:line="259" w:lineRule="auto"/>
                          </w:pPr>
                          <w:r>
                            <w:t>Январь</w:t>
                          </w:r>
                        </w:p>
                      </w:txbxContent>
                    </v:textbox>
                  </v:rect>
                  <v:rect id="Rectangle 33969" o:spid="_x0000_s1060" style="position:absolute;left:91727;top:-74893;width:50701;height:1753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96cgA&#10;AADeAAAADwAAAGRycy9kb3ducmV2LnhtbESPT2vCQBTE74V+h+UVvNVNtGiNbkSEEi8Vqrb0+My+&#10;/MHs2zS7avz2XaHQ4zAzv2EWy9404kKdqy0riIcRCOLc6ppLBYf92/MrCOeRNTaWScGNHCzTx4cF&#10;Jtpe+YMuO1+KAGGXoILK+zaR0uUVGXRD2xIHr7CdQR9kV0rd4TXATSNHUTSRBmsOCxW2tK4oP+3O&#10;RsFnvD9/ZW575O/iZ/ry7rNtUWZKDZ761RyEp97/h//aG61gPJ5NZnC/E66ATH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JD3pyAAAAN4AAAAPAAAAAAAAAAAAAAAAAJgCAABk&#10;cnMvZG93bnJldi54bWxQSwUGAAAAAAQABAD1AAAAjQMAAAAA&#10;" filled="f" stroked="f">
                    <v:textbox style="mso-next-textbox:#Rectangle 33969" inset="0,0,0,0">
                      <w:txbxContent>
                        <w:p w:rsidR="00746763" w:rsidRDefault="00746763" w:rsidP="00FF7330">
                          <w:pPr>
                            <w:spacing w:after="160" w:line="259" w:lineRule="auto"/>
                          </w:pPr>
                        </w:p>
                      </w:txbxContent>
                    </v:textbox>
                  </v:rect>
                  <w10:wrap type="none"/>
                  <w10:anchorlock/>
                </v:group>
              </w:pict>
            </w:r>
          </w:p>
        </w:tc>
        <w:tc>
          <w:tcPr>
            <w:tcW w:w="198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Сюжетная лепка </w:t>
            </w:r>
          </w:p>
        </w:tc>
        <w:tc>
          <w:tcPr>
            <w:tcW w:w="212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«Птицы на ко</w:t>
            </w:r>
            <w:r w:rsidRPr="0099107A">
              <w:rPr>
                <w:rFonts w:ascii="Times New Roman" w:eastAsia="Times New Roman" w:hAnsi="Times New Roman"/>
                <w:color w:val="000000"/>
                <w:sz w:val="24"/>
                <w:szCs w:val="24"/>
                <w:lang w:val="ru-RU"/>
              </w:rPr>
              <w:t>р</w:t>
            </w:r>
            <w:r w:rsidRPr="0099107A">
              <w:rPr>
                <w:rFonts w:ascii="Times New Roman" w:eastAsia="Times New Roman" w:hAnsi="Times New Roman"/>
                <w:color w:val="000000"/>
                <w:sz w:val="24"/>
                <w:szCs w:val="24"/>
                <w:lang w:val="ru-RU"/>
              </w:rPr>
              <w:t xml:space="preserve">мушке» </w:t>
            </w:r>
          </w:p>
        </w:tc>
        <w:tc>
          <w:tcPr>
            <w:tcW w:w="7797"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 формированию умений лепить птицу по частям, перед</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вая форму и относительную величину, правильное отношение головы, крыльев, хвоста;  развитию глазомера;  воспитанию  доброты, отзывчив</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сти. </w:t>
            </w:r>
          </w:p>
        </w:tc>
        <w:tc>
          <w:tcPr>
            <w:tcW w:w="2263"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Пластилин, стека, досточка для лепки, картинки из серии </w:t>
            </w:r>
          </w:p>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«Зимующие птицы» </w:t>
            </w:r>
          </w:p>
        </w:tc>
      </w:tr>
      <w:tr w:rsidR="00FF7330" w:rsidRPr="00746763" w:rsidTr="00BF0880">
        <w:trPr>
          <w:trHeight w:val="2431"/>
        </w:trPr>
        <w:tc>
          <w:tcPr>
            <w:tcW w:w="850"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62133" o:spid="_x0000_s1061" style="width:13.15pt;height:46.3pt;mso-position-horizontal-relative:char;mso-position-vertical-relative:line" coordsize="1670,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">
                  <v:rect id="Rectangle 34064" o:spid="_x0000_s1062" style="position:absolute;left:-2071;top:1590;width:6363;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XFQsgA&#10;AADeAAAADwAAAGRycy9kb3ducmV2LnhtbESPS2vDMBCE74X8B7GB3ho5rUmCazmEQnEvDTQvctxa&#10;6wexVq6lJM6/rwKFHoeZ+YZJl4NpxYV611hWMJ1EIIgLqxuuFOy2708LEM4ja2wtk4IbOVhmo4cU&#10;E22v/EWXja9EgLBLUEHtfZdI6YqaDLqJ7YiDV9reoA+yr6Tu8RrgppXPUTSTBhsOCzV29FZTcdqc&#10;jYL9dHs+5G79zcfyZx5/+nxdVrlSj+Nh9QrC0+D/w3/tD63gJY5mMdzv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1cVCyAAAAN4AAAAPAAAAAAAAAAAAAAAAAJgCAABk&#10;cnMvZG93bnJldi54bWxQSwUGAAAAAAQABAD1AAAAjQMAAAAA&#10;" filled="f" stroked="f">
                    <v:textbox style="mso-next-textbox:#Rectangle 34064" inset="0,0,0,0">
                      <w:txbxContent>
                        <w:p w:rsidR="00746763" w:rsidRDefault="00746763" w:rsidP="00FF7330">
                          <w:pPr>
                            <w:spacing w:after="160" w:line="259" w:lineRule="auto"/>
                          </w:pPr>
                          <w:r>
                            <w:t>Февраль</w:t>
                          </w:r>
                        </w:p>
                      </w:txbxContent>
                    </v:textbox>
                  </v:rect>
                  <v:rect id="Rectangle 34065" o:spid="_x0000_s1063"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lg2cgA&#10;AADeAAAADwAAAGRycy9kb3ducmV2LnhtbESPS2vDMBCE74X+B7GF3hrZaR7FjRxCILiXBvKkx621&#10;fhBr5VhK4v77qFDocZiZb5jZvDeNuFLnassK4kEEgji3uuZSwX63enkD4TyyxsYyKfghB/P08WGG&#10;ibY33tB160sRIOwSVFB53yZSurwig25gW+LgFbYz6IPsSqk7vAW4aeQwiibSYM1hocKWlhXlp+3F&#10;KDjEu8sxc+tv/irO09Gnz9ZFmSn1/NQv3kF46v1/+K/9oRW8jqLJGH7vhCsg0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mWDZyAAAAN4AAAAPAAAAAAAAAAAAAAAAAJgCAABk&#10;cnMvZG93bnJldi54bWxQSwUGAAAAAAQABAD1AAAAjQMAAAAA&#10;" filled="f" stroked="f">
                    <v:textbox style="mso-next-textbox:#Rectangle 34065" inset="0,0,0,0">
                      <w:txbxContent>
                        <w:p w:rsidR="00746763" w:rsidRDefault="00746763" w:rsidP="00FF7330">
                          <w:pPr>
                            <w:spacing w:after="160" w:line="259" w:lineRule="auto"/>
                          </w:pPr>
                        </w:p>
                      </w:txbxContent>
                    </v:textbox>
                  </v:rect>
                  <w10:wrap type="none"/>
                  <w10:anchorlock/>
                </v:group>
              </w:pict>
            </w:r>
          </w:p>
        </w:tc>
        <w:tc>
          <w:tcPr>
            <w:tcW w:w="198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Лепка предметная из глины или с</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леного теста.  </w:t>
            </w:r>
          </w:p>
        </w:tc>
        <w:tc>
          <w:tcPr>
            <w:tcW w:w="212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«Кружка для  п</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 xml:space="preserve">пы» </w:t>
            </w:r>
          </w:p>
        </w:tc>
        <w:tc>
          <w:tcPr>
            <w:tcW w:w="7797"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  Содействовать : формированию  интереса к изготовлению сувениров  своими руками; закреплению умений лепить посуду конструктивным сп</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собом, точно передавая форму, величину и пропорции в соответствии с назначением предмета; развитию  интереса к истории  города –курорта Пятигорска  и семьи;  воспитанию  заботливого отношения к близким л</w:t>
            </w:r>
            <w:r w:rsidRPr="0099107A">
              <w:rPr>
                <w:rFonts w:ascii="Times New Roman" w:eastAsia="Times New Roman" w:hAnsi="Times New Roman"/>
                <w:color w:val="000000"/>
                <w:sz w:val="24"/>
                <w:szCs w:val="24"/>
                <w:lang w:val="ru-RU"/>
              </w:rPr>
              <w:t>ю</w:t>
            </w:r>
            <w:r w:rsidRPr="0099107A">
              <w:rPr>
                <w:rFonts w:ascii="Times New Roman" w:eastAsia="Times New Roman" w:hAnsi="Times New Roman"/>
                <w:color w:val="000000"/>
                <w:sz w:val="24"/>
                <w:szCs w:val="24"/>
                <w:lang w:val="ru-RU"/>
              </w:rPr>
              <w:t xml:space="preserve">дям. </w:t>
            </w:r>
          </w:p>
        </w:tc>
        <w:tc>
          <w:tcPr>
            <w:tcW w:w="2263"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Солёное тесто </w:t>
            </w:r>
          </w:p>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(пластилин), до</w:t>
            </w:r>
            <w:r w:rsidRPr="0099107A">
              <w:rPr>
                <w:rFonts w:ascii="Times New Roman" w:eastAsia="Times New Roman" w:hAnsi="Times New Roman"/>
                <w:color w:val="000000"/>
                <w:sz w:val="24"/>
                <w:szCs w:val="24"/>
                <w:lang w:val="ru-RU"/>
              </w:rPr>
              <w:t>с</w:t>
            </w:r>
            <w:r w:rsidRPr="0099107A">
              <w:rPr>
                <w:rFonts w:ascii="Times New Roman" w:eastAsia="Times New Roman" w:hAnsi="Times New Roman"/>
                <w:color w:val="000000"/>
                <w:sz w:val="24"/>
                <w:szCs w:val="24"/>
                <w:lang w:val="ru-RU"/>
              </w:rPr>
              <w:t>точки для лепки, о</w:t>
            </w:r>
            <w:r w:rsidRPr="0099107A">
              <w:rPr>
                <w:rFonts w:ascii="Times New Roman" w:eastAsia="Times New Roman" w:hAnsi="Times New Roman"/>
                <w:color w:val="000000"/>
                <w:sz w:val="24"/>
                <w:szCs w:val="24"/>
                <w:lang w:val="ru-RU"/>
              </w:rPr>
              <w:t>б</w:t>
            </w:r>
            <w:r w:rsidRPr="0099107A">
              <w:rPr>
                <w:rFonts w:ascii="Times New Roman" w:eastAsia="Times New Roman" w:hAnsi="Times New Roman"/>
                <w:color w:val="000000"/>
                <w:sz w:val="24"/>
                <w:szCs w:val="24"/>
                <w:lang w:val="ru-RU"/>
              </w:rPr>
              <w:t xml:space="preserve">разец. </w:t>
            </w:r>
          </w:p>
        </w:tc>
      </w:tr>
    </w:tbl>
    <w:p w:rsidR="00FF7330" w:rsidRPr="0099107A" w:rsidRDefault="00FF7330" w:rsidP="0099107A">
      <w:pPr>
        <w:widowControl/>
        <w:rPr>
          <w:rFonts w:ascii="Times New Roman" w:eastAsia="Times New Roman" w:hAnsi="Times New Roman"/>
          <w:color w:val="000000"/>
          <w:sz w:val="24"/>
          <w:szCs w:val="24"/>
          <w:lang w:val="ru-RU" w:eastAsia="ru-RU"/>
        </w:rPr>
      </w:pPr>
    </w:p>
    <w:tbl>
      <w:tblPr>
        <w:tblStyle w:val="TableGrid1"/>
        <w:tblW w:w="15021" w:type="dxa"/>
        <w:tblInd w:w="-425" w:type="dxa"/>
        <w:tblCellMar>
          <w:top w:w="13" w:type="dxa"/>
          <w:left w:w="106" w:type="dxa"/>
          <w:right w:w="72" w:type="dxa"/>
        </w:tblCellMar>
        <w:tblLook w:val="04A0"/>
      </w:tblPr>
      <w:tblGrid>
        <w:gridCol w:w="850"/>
        <w:gridCol w:w="1985"/>
        <w:gridCol w:w="2126"/>
        <w:gridCol w:w="7797"/>
        <w:gridCol w:w="2263"/>
      </w:tblGrid>
      <w:tr w:rsidR="00FF7330" w:rsidRPr="00746763" w:rsidTr="00BF0880">
        <w:trPr>
          <w:trHeight w:val="2218"/>
        </w:trPr>
        <w:tc>
          <w:tcPr>
            <w:tcW w:w="850"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52028" o:spid="_x0000_s1064" style="width:13.15pt;height:46.3pt;mso-position-horizontal-relative:char;mso-position-vertical-relative:line" coordsize="1670,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">
                  <v:rect id="Rectangle 34231" o:spid="_x0000_s1065" style="position:absolute;left:-2071;top:1590;width:6363;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nJscA&#10;AADeAAAADwAAAGRycy9kb3ducmV2LnhtbESPT2vCQBTE70K/w/IK3nQTlVaiq5SCxItCtZUeX7Mv&#10;fzD7NmZXjd/eFYQeh5n5DTNfdqYWF2pdZVlBPIxAEGdWV1wo+N6vBlMQziNrrC2Tghs5WC5eenNM&#10;tL3yF112vhABwi5BBaX3TSKly0oy6Ia2IQ5ebluDPsi2kLrFa4CbWo6i6E0arDgslNjQZ0nZcXc2&#10;Cn7i/fmQuu0f/+an98nGp9u8SJXqv3YfMxCeOv8ffrbXWsF4MhrH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VJybHAAAA3gAAAA8AAAAAAAAAAAAAAAAAmAIAAGRy&#10;cy9kb3ducmV2LnhtbFBLBQYAAAAABAAEAPUAAACMAwAAAAA=&#10;" filled="f" stroked="f">
                    <v:textbox style="mso-next-textbox:#Rectangle 34231" inset="0,0,0,0">
                      <w:txbxContent>
                        <w:p w:rsidR="00746763" w:rsidRDefault="00746763" w:rsidP="00FF7330">
                          <w:pPr>
                            <w:spacing w:after="160" w:line="259" w:lineRule="auto"/>
                          </w:pPr>
                          <w:r>
                            <w:t>Февраль</w:t>
                          </w:r>
                        </w:p>
                      </w:txbxContent>
                    </v:textbox>
                  </v:rect>
                  <v:rect id="Rectangle 34232" o:spid="_x0000_s1066"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5UccA&#10;AADeAAAADwAAAGRycy9kb3ducmV2LnhtbESPT2vCQBTE70K/w/IK3nRjlCrRVUpB4kWh2kqPr9mX&#10;P5h9G7Orxm/fLQgeh5n5DbNYdaYWV2pdZVnBaBiBIM6srrhQ8HVYD2YgnEfWWFsmBXdysFq+9BaY&#10;aHvjT7rufSEChF2CCkrvm0RKl5Vk0A1tQxy83LYGfZBtIXWLtwA3tYyj6E0arDgslNjQR0nZaX8x&#10;Cr5Hh8sxdbtf/snP08nWp7u8SJXqv3bvcxCeOv8MP9obrWA8iccx/N8JV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HuVHHAAAA3gAAAA8AAAAAAAAAAAAAAAAAmAIAAGRy&#10;cy9kb3ducmV2LnhtbFBLBQYAAAAABAAEAPUAAACMAwAAAAA=&#10;" filled="f" stroked="f">
                    <v:textbox style="mso-next-textbox:#Rectangle 34232" inset="0,0,0,0">
                      <w:txbxContent>
                        <w:p w:rsidR="00746763" w:rsidRDefault="00746763" w:rsidP="00FF7330">
                          <w:pPr>
                            <w:spacing w:after="160" w:line="259" w:lineRule="auto"/>
                          </w:pPr>
                        </w:p>
                      </w:txbxContent>
                    </v:textbox>
                  </v:rect>
                  <w10:wrap type="none"/>
                  <w10:anchorlock/>
                </v:group>
              </w:pict>
            </w:r>
          </w:p>
        </w:tc>
        <w:tc>
          <w:tcPr>
            <w:tcW w:w="198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Лепка сюжетная на зеркале и фольге  с отр</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 xml:space="preserve">жением. </w:t>
            </w:r>
          </w:p>
        </w:tc>
        <w:tc>
          <w:tcPr>
            <w:tcW w:w="212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«23 февраля – </w:t>
            </w:r>
          </w:p>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День Армии». </w:t>
            </w:r>
          </w:p>
        </w:tc>
        <w:tc>
          <w:tcPr>
            <w:tcW w:w="7797"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 Содействовать : формированию умений  составлять коллективную с</w:t>
            </w:r>
            <w:r w:rsidRPr="0099107A">
              <w:rPr>
                <w:rFonts w:ascii="Times New Roman" w:eastAsia="Times New Roman" w:hAnsi="Times New Roman"/>
                <w:color w:val="000000"/>
                <w:sz w:val="24"/>
                <w:szCs w:val="24"/>
                <w:lang w:val="ru-RU"/>
              </w:rPr>
              <w:t>ю</w:t>
            </w:r>
            <w:r w:rsidRPr="0099107A">
              <w:rPr>
                <w:rFonts w:ascii="Times New Roman" w:eastAsia="Times New Roman" w:hAnsi="Times New Roman"/>
                <w:color w:val="000000"/>
                <w:sz w:val="24"/>
                <w:szCs w:val="24"/>
                <w:lang w:val="ru-RU"/>
              </w:rPr>
              <w:t>жетную композицию из вылепленных фигурок, передавая взаимоотн</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шения между ними, варьировать и комбинировать разные способы лепки в стилистике народной игрушки; закреплению умений передавать н</w:t>
            </w:r>
            <w:r w:rsidRPr="0099107A">
              <w:rPr>
                <w:rFonts w:ascii="Times New Roman" w:eastAsia="Times New Roman" w:hAnsi="Times New Roman"/>
                <w:color w:val="000000"/>
                <w:sz w:val="24"/>
                <w:szCs w:val="24"/>
                <w:lang w:val="ru-RU"/>
              </w:rPr>
              <w:t>е</w:t>
            </w:r>
            <w:r w:rsidRPr="0099107A">
              <w:rPr>
                <w:rFonts w:ascii="Times New Roman" w:eastAsia="Times New Roman" w:hAnsi="Times New Roman"/>
                <w:color w:val="000000"/>
                <w:sz w:val="24"/>
                <w:szCs w:val="24"/>
                <w:lang w:val="ru-RU"/>
              </w:rPr>
              <w:t>сложные движений (наклон и поворот туловища, перемещение лап) и н</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 xml:space="preserve">строения людей, соотносить части по величине и пропорциям ; развитию глазомера, чувство композиции; воспитанию  доброты, отзывчивости. </w:t>
            </w:r>
          </w:p>
        </w:tc>
        <w:tc>
          <w:tcPr>
            <w:tcW w:w="2263"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Пластилин, досто</w:t>
            </w:r>
            <w:r w:rsidRPr="0099107A">
              <w:rPr>
                <w:rFonts w:ascii="Times New Roman" w:eastAsia="Times New Roman" w:hAnsi="Times New Roman"/>
                <w:color w:val="000000"/>
                <w:sz w:val="24"/>
                <w:szCs w:val="24"/>
                <w:lang w:val="ru-RU"/>
              </w:rPr>
              <w:t>ч</w:t>
            </w:r>
            <w:r w:rsidRPr="0099107A">
              <w:rPr>
                <w:rFonts w:ascii="Times New Roman" w:eastAsia="Times New Roman" w:hAnsi="Times New Roman"/>
                <w:color w:val="000000"/>
                <w:sz w:val="24"/>
                <w:szCs w:val="24"/>
                <w:lang w:val="ru-RU"/>
              </w:rPr>
              <w:t>ка  для лепки, и</w:t>
            </w:r>
            <w:r w:rsidRPr="0099107A">
              <w:rPr>
                <w:rFonts w:ascii="Times New Roman" w:eastAsia="Times New Roman" w:hAnsi="Times New Roman"/>
                <w:color w:val="000000"/>
                <w:sz w:val="24"/>
                <w:szCs w:val="24"/>
                <w:lang w:val="ru-RU"/>
              </w:rPr>
              <w:t>л</w:t>
            </w:r>
            <w:r w:rsidRPr="0099107A">
              <w:rPr>
                <w:rFonts w:ascii="Times New Roman" w:eastAsia="Times New Roman" w:hAnsi="Times New Roman"/>
                <w:color w:val="000000"/>
                <w:sz w:val="24"/>
                <w:szCs w:val="24"/>
                <w:lang w:val="ru-RU"/>
              </w:rPr>
              <w:t>люстрации к стих</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творению </w:t>
            </w:r>
          </w:p>
        </w:tc>
      </w:tr>
      <w:tr w:rsidR="00FF7330" w:rsidRPr="00746763" w:rsidTr="00BF0880">
        <w:trPr>
          <w:trHeight w:val="2292"/>
        </w:trPr>
        <w:tc>
          <w:tcPr>
            <w:tcW w:w="850"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52338" o:spid="_x0000_s1067" style="width:13.15pt;height:30.25pt;mso-position-horizontal-relative:char;mso-position-vertical-relative:line" coordsize="167030,384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">
                  <v:rect id="Rectangle 34392" o:spid="_x0000_s1068" style="position:absolute;left:-74386;top:87531;width:370925;height:22215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p9scA&#10;AADeAAAADwAAAGRycy9kb3ducmV2LnhtbESPSWsCQRSE70L+Q/OE3LTHBZfRVkIgTC4RXPH4nH6z&#10;kOnXk+lWJ/8+HRA8FlX1FbVct6YSN2pcaVnBoB+BIE6tLjlXcNh/9GYgnEfWWFkmBb/kYL166Swx&#10;1vbOW7rtfC4ChF2MCgrv61hKlxZk0PVtTRy8zDYGfZBNLnWD9wA3lRxG0UQaLDksFFjTe0Hp9+5q&#10;FBwH++spcZsLn7Of6fjLJ5ssT5R67bZvCxCeWv8MP9qfWsFoPJoP4f9Ou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A6fbHAAAA3gAAAA8AAAAAAAAAAAAAAAAAmAIAAGRy&#10;cy9kb3ducmV2LnhtbFBLBQYAAAAABAAEAPUAAACMAwAAAAA=&#10;" filled="f" stroked="f">
                    <v:textbox style="mso-next-textbox:#Rectangle 34392" inset="0,0,0,0">
                      <w:txbxContent>
                        <w:p w:rsidR="00746763" w:rsidRDefault="00746763" w:rsidP="00FF7330">
                          <w:pPr>
                            <w:spacing w:after="160" w:line="259" w:lineRule="auto"/>
                          </w:pPr>
                          <w:r>
                            <w:t>Март</w:t>
                          </w:r>
                        </w:p>
                      </w:txbxContent>
                    </v:textbox>
                  </v:rect>
                  <v:rect id="Rectangle 34393" o:spid="_x0000_s1069" style="position:absolute;left:91727;top:-74893;width:50701;height:1753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MbcgA&#10;AADeAAAADwAAAGRycy9kb3ducmV2LnhtbESPT2vCQBTE74LfYXmCN93YiG1TVymFEi8VNFV6fM2+&#10;/KHZt2l21fTbu4LQ4zAzv2GW69404kydqy0rmE0jEMS51TWXCj6z98kTCOeRNTaWScEfOVivhoMl&#10;JtpeeEfnvS9FgLBLUEHlfZtI6fKKDLqpbYmDV9jOoA+yK6Xu8BLgppEPUbSQBmsOCxW29FZR/rM/&#10;GQWHWXY6pm77zV/F7+P8w6fbokyVGo/61xcQnnr/H763N1pBPI+fY7jdCVdAr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zExtyAAAAN4AAAAPAAAAAAAAAAAAAAAAAJgCAABk&#10;cnMvZG93bnJldi54bWxQSwUGAAAAAAQABAD1AAAAjQMAAAAA&#10;" filled="f" stroked="f">
                    <v:textbox style="mso-next-textbox:#Rectangle 34393" inset="0,0,0,0">
                      <w:txbxContent>
                        <w:p w:rsidR="00746763" w:rsidRDefault="00746763" w:rsidP="00FF7330">
                          <w:pPr>
                            <w:spacing w:after="160" w:line="259" w:lineRule="auto"/>
                          </w:pPr>
                        </w:p>
                      </w:txbxContent>
                    </v:textbox>
                  </v:rect>
                  <w10:wrap type="none"/>
                  <w10:anchorlock/>
                </v:group>
              </w:pict>
            </w:r>
          </w:p>
        </w:tc>
        <w:tc>
          <w:tcPr>
            <w:tcW w:w="198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Лепка рельефная декоративная  </w:t>
            </w:r>
          </w:p>
        </w:tc>
        <w:tc>
          <w:tcPr>
            <w:tcW w:w="212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«Солнышко пок</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 xml:space="preserve">жись!». </w:t>
            </w:r>
          </w:p>
        </w:tc>
        <w:tc>
          <w:tcPr>
            <w:tcW w:w="7797"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 Содействовать : формированию умений создавать солнечные образы пластическими средствами освоению техники рельефной лепки; закре</w:t>
            </w:r>
            <w:r w:rsidRPr="0099107A">
              <w:rPr>
                <w:rFonts w:ascii="Times New Roman" w:eastAsia="Times New Roman" w:hAnsi="Times New Roman"/>
                <w:color w:val="000000"/>
                <w:sz w:val="24"/>
                <w:szCs w:val="24"/>
                <w:lang w:val="ru-RU"/>
              </w:rPr>
              <w:t>п</w:t>
            </w:r>
            <w:r w:rsidRPr="0099107A">
              <w:rPr>
                <w:rFonts w:ascii="Times New Roman" w:eastAsia="Times New Roman" w:hAnsi="Times New Roman"/>
                <w:color w:val="000000"/>
                <w:sz w:val="24"/>
                <w:szCs w:val="24"/>
                <w:lang w:val="ru-RU"/>
              </w:rPr>
              <w:t>лению  вариантов изображения солнечных лучей (точки, круги, пятны</w:t>
            </w:r>
            <w:r w:rsidRPr="0099107A">
              <w:rPr>
                <w:rFonts w:ascii="Times New Roman" w:eastAsia="Times New Roman" w:hAnsi="Times New Roman"/>
                <w:color w:val="000000"/>
                <w:sz w:val="24"/>
                <w:szCs w:val="24"/>
                <w:lang w:val="ru-RU"/>
              </w:rPr>
              <w:t>ш</w:t>
            </w:r>
            <w:r w:rsidRPr="0099107A">
              <w:rPr>
                <w:rFonts w:ascii="Times New Roman" w:eastAsia="Times New Roman" w:hAnsi="Times New Roman"/>
                <w:color w:val="000000"/>
                <w:sz w:val="24"/>
                <w:szCs w:val="24"/>
                <w:lang w:val="ru-RU"/>
              </w:rPr>
              <w:t>ки, треугольники, жгутики прямые и волнистые, завитки, спирали, тр</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листники);развитию  чувство ритма и  композиции; воспитанию люб</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знательности. </w:t>
            </w:r>
          </w:p>
        </w:tc>
        <w:tc>
          <w:tcPr>
            <w:tcW w:w="2263"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Пластилин, досто</w:t>
            </w:r>
            <w:r w:rsidRPr="0099107A">
              <w:rPr>
                <w:rFonts w:ascii="Times New Roman" w:eastAsia="Times New Roman" w:hAnsi="Times New Roman"/>
                <w:color w:val="000000"/>
                <w:sz w:val="24"/>
                <w:szCs w:val="24"/>
                <w:lang w:val="ru-RU"/>
              </w:rPr>
              <w:t>ч</w:t>
            </w:r>
            <w:r w:rsidRPr="0099107A">
              <w:rPr>
                <w:rFonts w:ascii="Times New Roman" w:eastAsia="Times New Roman" w:hAnsi="Times New Roman"/>
                <w:color w:val="000000"/>
                <w:sz w:val="24"/>
                <w:szCs w:val="24"/>
                <w:lang w:val="ru-RU"/>
              </w:rPr>
              <w:t>ки для лепки, та</w:t>
            </w:r>
            <w:r w:rsidRPr="0099107A">
              <w:rPr>
                <w:rFonts w:ascii="Times New Roman" w:eastAsia="Times New Roman" w:hAnsi="Times New Roman"/>
                <w:color w:val="000000"/>
                <w:sz w:val="24"/>
                <w:szCs w:val="24"/>
                <w:lang w:val="ru-RU"/>
              </w:rPr>
              <w:t>б</w:t>
            </w:r>
            <w:r w:rsidRPr="0099107A">
              <w:rPr>
                <w:rFonts w:ascii="Times New Roman" w:eastAsia="Times New Roman" w:hAnsi="Times New Roman"/>
                <w:color w:val="000000"/>
                <w:sz w:val="24"/>
                <w:szCs w:val="24"/>
                <w:lang w:val="ru-RU"/>
              </w:rPr>
              <w:t xml:space="preserve">лицы </w:t>
            </w:r>
          </w:p>
        </w:tc>
      </w:tr>
      <w:tr w:rsidR="00FF7330" w:rsidRPr="00746763" w:rsidTr="00BF0880">
        <w:trPr>
          <w:trHeight w:val="2981"/>
        </w:trPr>
        <w:tc>
          <w:tcPr>
            <w:tcW w:w="850"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52532" o:spid="_x0000_s1070" style="width:13.15pt;height:40.9pt;mso-position-horizontal-relative:char;mso-position-vertical-relative:line" coordsize="167030,51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">
                  <v:rect id="Rectangle 34503" o:spid="_x0000_s1071" style="position:absolute;left:-162538;top:135016;width:547228;height:22215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0bEscA&#10;AADeAAAADwAAAGRycy9kb3ducmV2LnhtbESPS2sCQRCE74L/YWghN501vsLGUUJANpcIPsmxs9P7&#10;IDs9686om3/vCILHoqq+oubL1lTiQo0rLSsYDiIQxKnVJecK9rtV/w2E88gaK8uk4J8cLBfdzhxj&#10;ba+8ocvW5yJA2MWooPC+jqV0aUEG3cDWxMHLbGPQB9nkUjd4DXBTydcomkqDJYeFAmv6LCj9256N&#10;gsNwdz4mbv3LP9lpNv72yTrLE6Veeu3HOwhPrX+GH+0vrWA0nkQjuN8JV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NGxLHAAAA3gAAAA8AAAAAAAAAAAAAAAAAmAIAAGRy&#10;cy9kb3ducmV2LnhtbFBLBQYAAAAABAAEAPUAAACMAwAAAAA=&#10;" filled="f" stroked="f">
                    <v:textbox style="mso-next-textbox:#Rectangle 34503" inset="0,0,0,0">
                      <w:txbxContent>
                        <w:p w:rsidR="00746763" w:rsidRDefault="00746763" w:rsidP="00FF7330">
                          <w:pPr>
                            <w:spacing w:after="160" w:line="259" w:lineRule="auto"/>
                          </w:pPr>
                          <w:r>
                            <w:t>Апрель</w:t>
                          </w:r>
                        </w:p>
                      </w:txbxContent>
                    </v:textbox>
                  </v:rect>
                  <v:rect id="Rectangle 34504" o:spid="_x0000_s1072" style="position:absolute;left:91727;top:-74893;width:50701;height:1753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SDZscA&#10;AADeAAAADwAAAGRycy9kb3ducmV2LnhtbESPT2vCQBTE74LfYXlCb7pRoy3RVaQg6aVC1RaPz+zL&#10;H8y+TbOrpt++WxB6HGbmN8xy3Zla3Kh1lWUF41EEgjizuuJCwfGwHb6AcB5ZY22ZFPyQg/Wq31ti&#10;ou2dP+i294UIEHYJKii9bxIpXVaSQTeyDXHwctsa9EG2hdQt3gPc1HISRXNpsOKwUGJDryVll/3V&#10;KPgcH65fqdud+ZR/P8fvPt3lRarU06DbLEB46vx/+NF+0wqm8SyK4e9Ou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kg2bHAAAA3gAAAA8AAAAAAAAAAAAAAAAAmAIAAGRy&#10;cy9kb3ducmV2LnhtbFBLBQYAAAAABAAEAPUAAACMAwAAAAA=&#10;" filled="f" stroked="f">
                    <v:textbox style="mso-next-textbox:#Rectangle 34504" inset="0,0,0,0">
                      <w:txbxContent>
                        <w:p w:rsidR="00746763" w:rsidRDefault="00746763" w:rsidP="00FF7330">
                          <w:pPr>
                            <w:spacing w:after="160" w:line="259" w:lineRule="auto"/>
                          </w:pPr>
                        </w:p>
                      </w:txbxContent>
                    </v:textbox>
                  </v:rect>
                  <w10:wrap type="none"/>
                  <w10:anchorlock/>
                </v:group>
              </w:pict>
            </w:r>
          </w:p>
        </w:tc>
        <w:tc>
          <w:tcPr>
            <w:tcW w:w="198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Лепка декор</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тивная по мот</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 xml:space="preserve">вам народной пластики. </w:t>
            </w:r>
          </w:p>
        </w:tc>
        <w:tc>
          <w:tcPr>
            <w:tcW w:w="212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«Водоноски у к</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лодца». </w:t>
            </w:r>
          </w:p>
        </w:tc>
        <w:tc>
          <w:tcPr>
            <w:tcW w:w="7797"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 знакомству детей с дымковской игрушкой как видом н</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родного декоративно-прикладного искусства для обогащению зрител</w:t>
            </w:r>
            <w:r w:rsidRPr="0099107A">
              <w:rPr>
                <w:rFonts w:ascii="Times New Roman" w:eastAsia="Times New Roman" w:hAnsi="Times New Roman"/>
                <w:color w:val="000000"/>
                <w:sz w:val="24"/>
                <w:szCs w:val="24"/>
                <w:lang w:val="ru-RU"/>
              </w:rPr>
              <w:t>ь</w:t>
            </w:r>
            <w:r w:rsidRPr="0099107A">
              <w:rPr>
                <w:rFonts w:ascii="Times New Roman" w:eastAsia="Times New Roman" w:hAnsi="Times New Roman"/>
                <w:color w:val="000000"/>
                <w:sz w:val="24"/>
                <w:szCs w:val="24"/>
                <w:lang w:val="ru-RU"/>
              </w:rPr>
              <w:t>ных впечатлений; формированию эстетического вкуса; созданию условий для творчества детей по мотивам дымковской игрушки; закреплению представления о характерных элементах декора и традиционных цвет</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сочетаниях; развитию  чувство ритма и  композиции; воспитания интер</w:t>
            </w:r>
            <w:r w:rsidRPr="0099107A">
              <w:rPr>
                <w:rFonts w:ascii="Times New Roman" w:eastAsia="Times New Roman" w:hAnsi="Times New Roman"/>
                <w:color w:val="000000"/>
                <w:sz w:val="24"/>
                <w:szCs w:val="24"/>
                <w:lang w:val="ru-RU"/>
              </w:rPr>
              <w:t>е</w:t>
            </w:r>
            <w:r w:rsidRPr="0099107A">
              <w:rPr>
                <w:rFonts w:ascii="Times New Roman" w:eastAsia="Times New Roman" w:hAnsi="Times New Roman"/>
                <w:color w:val="000000"/>
                <w:sz w:val="24"/>
                <w:szCs w:val="24"/>
                <w:lang w:val="ru-RU"/>
              </w:rPr>
              <w:t xml:space="preserve">са к народной культуре. </w:t>
            </w:r>
          </w:p>
        </w:tc>
        <w:tc>
          <w:tcPr>
            <w:tcW w:w="2263"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Альбом «Дымко</w:t>
            </w:r>
            <w:r w:rsidRPr="0099107A">
              <w:rPr>
                <w:rFonts w:ascii="Times New Roman" w:eastAsia="Times New Roman" w:hAnsi="Times New Roman"/>
                <w:color w:val="000000"/>
                <w:sz w:val="24"/>
                <w:szCs w:val="24"/>
                <w:lang w:val="ru-RU"/>
              </w:rPr>
              <w:t>в</w:t>
            </w:r>
            <w:r w:rsidRPr="0099107A">
              <w:rPr>
                <w:rFonts w:ascii="Times New Roman" w:eastAsia="Times New Roman" w:hAnsi="Times New Roman"/>
                <w:color w:val="000000"/>
                <w:sz w:val="24"/>
                <w:szCs w:val="24"/>
                <w:lang w:val="ru-RU"/>
              </w:rPr>
              <w:t>ская игрушка», пл</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 xml:space="preserve">стилин, досточка для лепки. </w:t>
            </w:r>
          </w:p>
        </w:tc>
      </w:tr>
      <w:tr w:rsidR="00FF7330" w:rsidRPr="00746763" w:rsidTr="00BF0880">
        <w:trPr>
          <w:trHeight w:val="2290"/>
        </w:trPr>
        <w:tc>
          <w:tcPr>
            <w:tcW w:w="850"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52767" o:spid="_x0000_s1073" style="width:13.15pt;height:40.9pt;mso-position-horizontal-relative:char;mso-position-vertical-relative:line" coordsize="167030,519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">
                  <v:rect id="Rectangle 34649" o:spid="_x0000_s1074" style="position:absolute;left:-162538;top:135016;width:547228;height:22215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0RMcA&#10;AADeAAAADwAAAGRycy9kb3ducmV2LnhtbESPT2vCQBTE74V+h+UVvNWNNWgbXaUUJF4U1Co9PrMv&#10;f2j2bcyumn57tyB4HGbmN8x03plaXKh1lWUFg34EgjizuuJCwfdu8foOwnlkjbVlUvBHDuaz56cp&#10;JtpeeUOXrS9EgLBLUEHpfZNI6bKSDLq+bYiDl9vWoA+yLaRu8RrgppZvUTSSBisOCyU29FVS9rs9&#10;GwX7we58SN36yD/5aRyvfLrOi1Sp3kv3OQHhqfOP8L291AqG8Sj+gP874QrI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q9ETHAAAA3gAAAA8AAAAAAAAAAAAAAAAAmAIAAGRy&#10;cy9kb3ducmV2LnhtbFBLBQYAAAAABAAEAPUAAACMAwAAAAA=&#10;" filled="f" stroked="f">
                    <v:textbox style="mso-next-textbox:#Rectangle 34649" inset="0,0,0,0">
                      <w:txbxContent>
                        <w:p w:rsidR="00746763" w:rsidRDefault="00746763" w:rsidP="00FF7330">
                          <w:pPr>
                            <w:spacing w:after="160" w:line="259" w:lineRule="auto"/>
                          </w:pPr>
                          <w:r>
                            <w:t>Апрель</w:t>
                          </w:r>
                        </w:p>
                      </w:txbxContent>
                    </v:textbox>
                  </v:rect>
                  <v:rect id="Rectangle 34650" o:spid="_x0000_s1075" style="position:absolute;left:91727;top:-74893;width:50701;height:1753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LBMYA&#10;AADeAAAADwAAAGRycy9kb3ducmV2LnhtbESPy2rCQBSG94LvMBzBnU6sl5boKFKQdFOhWqXLY+bk&#10;gpkzMTNqfHtnIXT589/4FqvWVOJGjSstKxgNIxDEqdUl5wp+95vBBwjnkTVWlknBgxyslt3OAmNt&#10;7/xDt53PRRhhF6OCwvs6ltKlBRl0Q1sTBy+zjUEfZJNL3eA9jJtKvkXRTBosOTwUWNNnQel5dzUK&#10;DqP99Zi47Yn/ssv75Nsn2yxPlOr32vUchKfW/4df7S+tYDyZTQNAwAkoIJ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nLBMYAAADeAAAADwAAAAAAAAAAAAAAAACYAgAAZHJz&#10;L2Rvd25yZXYueG1sUEsFBgAAAAAEAAQA9QAAAIsDAAAAAA==&#10;" filled="f" stroked="f">
                    <v:textbox style="mso-next-textbox:#Rectangle 34650" inset="0,0,0,0">
                      <w:txbxContent>
                        <w:p w:rsidR="00746763" w:rsidRDefault="00746763" w:rsidP="00FF7330">
                          <w:pPr>
                            <w:spacing w:after="160" w:line="259" w:lineRule="auto"/>
                          </w:pPr>
                        </w:p>
                      </w:txbxContent>
                    </v:textbox>
                  </v:rect>
                  <w10:wrap type="none"/>
                  <w10:anchorlock/>
                </v:group>
              </w:pict>
            </w:r>
          </w:p>
        </w:tc>
        <w:tc>
          <w:tcPr>
            <w:tcW w:w="198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Лепка рельефная («пластилиновая живопись») </w:t>
            </w:r>
          </w:p>
        </w:tc>
        <w:tc>
          <w:tcPr>
            <w:tcW w:w="212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«Триумфальная арка». </w:t>
            </w:r>
          </w:p>
        </w:tc>
        <w:tc>
          <w:tcPr>
            <w:tcW w:w="7797"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 знакомству детей с новым приемом  лепки- цветовой растяжкой(вода, небо; формированию условий для свободного выбора детьми содержания и техники ; упражнению в поиске способов решения художественной задачи; развитию любознательности;  воспитанию лю</w:t>
            </w:r>
            <w:r w:rsidRPr="0099107A">
              <w:rPr>
                <w:rFonts w:ascii="Times New Roman" w:eastAsia="Times New Roman" w:hAnsi="Times New Roman"/>
                <w:color w:val="000000"/>
                <w:sz w:val="24"/>
                <w:szCs w:val="24"/>
                <w:lang w:val="ru-RU"/>
              </w:rPr>
              <w:t>б</w:t>
            </w:r>
            <w:r w:rsidRPr="0099107A">
              <w:rPr>
                <w:rFonts w:ascii="Times New Roman" w:eastAsia="Times New Roman" w:hAnsi="Times New Roman"/>
                <w:color w:val="000000"/>
                <w:sz w:val="24"/>
                <w:szCs w:val="24"/>
                <w:lang w:val="ru-RU"/>
              </w:rPr>
              <w:t xml:space="preserve">ви к природе родного города – Ставрополя. </w:t>
            </w:r>
          </w:p>
        </w:tc>
        <w:tc>
          <w:tcPr>
            <w:tcW w:w="2263"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Пластилин, досто</w:t>
            </w:r>
            <w:r w:rsidRPr="0099107A">
              <w:rPr>
                <w:rFonts w:ascii="Times New Roman" w:eastAsia="Times New Roman" w:hAnsi="Times New Roman"/>
                <w:color w:val="000000"/>
                <w:sz w:val="24"/>
                <w:szCs w:val="24"/>
                <w:lang w:val="ru-RU"/>
              </w:rPr>
              <w:t>ч</w:t>
            </w:r>
            <w:r w:rsidRPr="0099107A">
              <w:rPr>
                <w:rFonts w:ascii="Times New Roman" w:eastAsia="Times New Roman" w:hAnsi="Times New Roman"/>
                <w:color w:val="000000"/>
                <w:sz w:val="24"/>
                <w:szCs w:val="24"/>
                <w:lang w:val="ru-RU"/>
              </w:rPr>
              <w:t>ки для лепки, та</w:t>
            </w:r>
            <w:r w:rsidRPr="0099107A">
              <w:rPr>
                <w:rFonts w:ascii="Times New Roman" w:eastAsia="Times New Roman" w:hAnsi="Times New Roman"/>
                <w:color w:val="000000"/>
                <w:sz w:val="24"/>
                <w:szCs w:val="24"/>
                <w:lang w:val="ru-RU"/>
              </w:rPr>
              <w:t>б</w:t>
            </w:r>
            <w:r w:rsidRPr="0099107A">
              <w:rPr>
                <w:rFonts w:ascii="Times New Roman" w:eastAsia="Times New Roman" w:hAnsi="Times New Roman"/>
                <w:color w:val="000000"/>
                <w:sz w:val="24"/>
                <w:szCs w:val="24"/>
                <w:lang w:val="ru-RU"/>
              </w:rPr>
              <w:t xml:space="preserve">лицы </w:t>
            </w:r>
          </w:p>
        </w:tc>
      </w:tr>
      <w:tr w:rsidR="00FF7330" w:rsidRPr="0099107A" w:rsidTr="00BF0880">
        <w:trPr>
          <w:trHeight w:val="2138"/>
        </w:trPr>
        <w:tc>
          <w:tcPr>
            <w:tcW w:w="850"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43139" o:spid="_x0000_s1076" style="width:13.15pt;height:25.45pt;mso-position-horizontal-relative:char;mso-position-vertical-relative:line" coordsize="167030,323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">
                  <v:rect id="Rectangle 34792" o:spid="_x0000_s1077" style="position:absolute;left:-23713;top:77245;width:269579;height:22215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9F78gA&#10;AADeAAAADwAAAGRycy9kb3ducmV2LnhtbESPS2vDMBCE74H8B7GF3hLZacjDjRxKobiXBpoXPW6t&#10;9YNYK9dSEvffR4VCjsPMfMOs1r1pxIU6V1tWEI8jEMS51TWXCva7t9EChPPIGhvLpOCXHKzT4WCF&#10;ibZX/qTL1pciQNglqKDyvk2kdHlFBt3YtsTBK2xn0AfZlVJ3eA1w08hJFM2kwZrDQoUtvVaUn7Zn&#10;o+AQ787HzG2++av4mU8/fLYpykypx4f+5RmEp97fw//td63gaTpfTuDvTrgCMr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D0XvyAAAAN4AAAAPAAAAAAAAAAAAAAAAAJgCAABk&#10;cnMvZG93bnJldi54bWxQSwUGAAAAAAQABAD1AAAAjQMAAAAA&#10;" filled="f" stroked="f">
                    <v:textbox style="mso-next-textbox:#Rectangle 34792" inset="0,0,0,0">
                      <w:txbxContent>
                        <w:p w:rsidR="00746763" w:rsidRDefault="00746763" w:rsidP="00FF7330">
                          <w:pPr>
                            <w:spacing w:after="160" w:line="259" w:lineRule="auto"/>
                          </w:pPr>
                          <w:r>
                            <w:t>Май</w:t>
                          </w:r>
                        </w:p>
                      </w:txbxContent>
                    </v:textbox>
                  </v:rect>
                  <v:rect id="Rectangle 34793" o:spid="_x0000_s1078" style="position:absolute;left:91727;top:-74893;width:50701;height:1753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gdMgA&#10;AADeAAAADwAAAGRycy9kb3ducmV2LnhtbESPS2sCQRCE74H8h6EFb3HWBzFZHUUEWS8KahI8tju9&#10;D7LTs+6Muv77jCDkWFTVV9R03ppKXKlxpWUF/V4Egji1uuRcwddh9fYBwnlkjZVlUnAnB/PZ68sU&#10;Y21vvKPr3uciQNjFqKDwvo6ldGlBBl3P1sTBy2xj0AfZ5FI3eAtwU8lBFL1LgyWHhQJrWhaU/u4v&#10;RsF3/3D5Sdz2xMfsPB5tfLLN8kSpbqddTEB4av1/+NleawXD0fhzCI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Q+B0yAAAAN4AAAAPAAAAAAAAAAAAAAAAAJgCAABk&#10;cnMvZG93bnJldi54bWxQSwUGAAAAAAQABAD1AAAAjQMAAAAA&#10;" filled="f" stroked="f">
                    <v:textbox style="mso-next-textbox:#Rectangle 34793" inset="0,0,0,0">
                      <w:txbxContent>
                        <w:p w:rsidR="00746763" w:rsidRDefault="00746763" w:rsidP="00FF7330">
                          <w:pPr>
                            <w:spacing w:after="160" w:line="259" w:lineRule="auto"/>
                          </w:pPr>
                        </w:p>
                      </w:txbxContent>
                    </v:textbox>
                  </v:rect>
                  <w10:wrap type="none"/>
                  <w10:anchorlock/>
                </v:group>
              </w:pict>
            </w:r>
          </w:p>
        </w:tc>
        <w:tc>
          <w:tcPr>
            <w:tcW w:w="198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Лепка колле</w:t>
            </w:r>
            <w:r w:rsidRPr="0099107A">
              <w:rPr>
                <w:rFonts w:ascii="Times New Roman" w:eastAsia="Times New Roman" w:hAnsi="Times New Roman"/>
                <w:color w:val="000000"/>
                <w:sz w:val="24"/>
                <w:szCs w:val="24"/>
                <w:lang w:val="ru-RU"/>
              </w:rPr>
              <w:t>к</w:t>
            </w:r>
            <w:r w:rsidRPr="0099107A">
              <w:rPr>
                <w:rFonts w:ascii="Times New Roman" w:eastAsia="Times New Roman" w:hAnsi="Times New Roman"/>
                <w:color w:val="000000"/>
                <w:sz w:val="24"/>
                <w:szCs w:val="24"/>
                <w:lang w:val="ru-RU"/>
              </w:rPr>
              <w:t xml:space="preserve">тивная </w:t>
            </w:r>
          </w:p>
        </w:tc>
        <w:tc>
          <w:tcPr>
            <w:tcW w:w="212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«Самый лучший город на земле – город Ставр</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поль!» </w:t>
            </w:r>
          </w:p>
        </w:tc>
        <w:tc>
          <w:tcPr>
            <w:tcW w:w="7797"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 продолжению  освоению рельефной лепки; созданию уплощенных фигур морских жителей ; закреплению умений ориентир</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ваться на поиск гармоничных сочетаний разных форм; развитию комб</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 xml:space="preserve">наторных способностей; воспитанию любви к морским животным.  </w:t>
            </w:r>
          </w:p>
        </w:tc>
        <w:tc>
          <w:tcPr>
            <w:tcW w:w="2263"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Картинки из серии  </w:t>
            </w:r>
          </w:p>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«Город  Ставр</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поль» </w:t>
            </w:r>
          </w:p>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Пластилин, стеки,   </w:t>
            </w:r>
          </w:p>
        </w:tc>
      </w:tr>
      <w:tr w:rsidR="00FF7330" w:rsidRPr="00746763" w:rsidTr="00BF0880">
        <w:trPr>
          <w:trHeight w:val="2290"/>
        </w:trPr>
        <w:tc>
          <w:tcPr>
            <w:tcW w:w="850"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43363" o:spid="_x0000_s1079" style="width:13.15pt;height:25.45pt;mso-position-horizontal-relative:char;mso-position-vertical-relative:line" coordsize="167030,323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">
                  <v:rect id="Rectangle 34903" o:spid="_x0000_s1080" style="position:absolute;left:-23713;top:77245;width:269579;height:22215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uOMcA&#10;AADeAAAADwAAAGRycy9kb3ducmV2LnhtbESPS2sCQRCE74L/YWghN501ipqNo4SAbC4RfJJjZ6f3&#10;QXZ61p1RN//eEQSPRVV9Rc2XranEhRpXWlYwHEQgiFOrS84V7Her/gyE88gaK8uk4J8cLBfdzhxj&#10;ba+8ocvW5yJA2MWooPC+jqV0aUEG3cDWxMHLbGPQB9nkUjd4DXBTydcomkiDJYeFAmv6LCj9256N&#10;gsNwdz4mbv3LP9lpOv72yTrLE6Veeu3HOwhPrX+GH+0vrWA0fotGcL8Tr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c7jjHAAAA3gAAAA8AAAAAAAAAAAAAAAAAmAIAAGRy&#10;cy9kb3ducmV2LnhtbFBLBQYAAAAABAAEAPUAAACMAwAAAAA=&#10;" filled="f" stroked="f">
                    <v:textbox style="mso-next-textbox:#Rectangle 34903" inset="0,0,0,0">
                      <w:txbxContent>
                        <w:p w:rsidR="00746763" w:rsidRDefault="00746763" w:rsidP="00FF7330">
                          <w:pPr>
                            <w:spacing w:after="160" w:line="259" w:lineRule="auto"/>
                          </w:pPr>
                          <w:r>
                            <w:t>Май</w:t>
                          </w:r>
                        </w:p>
                      </w:txbxContent>
                    </v:textbox>
                  </v:rect>
                  <v:rect id="Rectangle 34904" o:spid="_x0000_s1081" style="position:absolute;left:91727;top:-74893;width:50701;height:1753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V2TMcA&#10;AADeAAAADwAAAGRycy9kb3ducmV2LnhtbESPT2vCQBTE74LfYXlCb7pRg7bRVaQg6aVC1RaPz+zL&#10;H8y+TbOrpt++WxB6HGbmN8xy3Zla3Kh1lWUF41EEgjizuuJCwfGwHT6DcB5ZY22ZFPyQg/Wq31ti&#10;ou2dP+i294UIEHYJKii9bxIpXVaSQTeyDXHwctsa9EG2hdQt3gPc1HISRTNpsOKwUGJDryVll/3V&#10;KPgcH65fqdud+ZR/z+N3n+7yIlXqadBtFiA8df4//Gi/aQXT+CWK4e9Ou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1dkzHAAAA3gAAAA8AAAAAAAAAAAAAAAAAmAIAAGRy&#10;cy9kb3ducmV2LnhtbFBLBQYAAAAABAAEAPUAAACMAwAAAAA=&#10;" filled="f" stroked="f">
                    <v:textbox style="mso-next-textbox:#Rectangle 34904" inset="0,0,0,0">
                      <w:txbxContent>
                        <w:p w:rsidR="00746763" w:rsidRDefault="00746763" w:rsidP="00FF7330">
                          <w:pPr>
                            <w:spacing w:after="160" w:line="259" w:lineRule="auto"/>
                          </w:pPr>
                        </w:p>
                      </w:txbxContent>
                    </v:textbox>
                  </v:rect>
                  <w10:wrap type="none"/>
                  <w10:anchorlock/>
                </v:group>
              </w:pict>
            </w:r>
          </w:p>
        </w:tc>
        <w:tc>
          <w:tcPr>
            <w:tcW w:w="198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Лепка сюжетная коллективная </w:t>
            </w:r>
          </w:p>
        </w:tc>
        <w:tc>
          <w:tcPr>
            <w:tcW w:w="212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«Красивые места на Ставрополье ». </w:t>
            </w:r>
          </w:p>
        </w:tc>
        <w:tc>
          <w:tcPr>
            <w:tcW w:w="7797"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формированию умения лепить луговые растения, пер</w:t>
            </w:r>
            <w:r w:rsidRPr="0099107A">
              <w:rPr>
                <w:rFonts w:ascii="Times New Roman" w:eastAsia="Times New Roman" w:hAnsi="Times New Roman"/>
                <w:color w:val="000000"/>
                <w:sz w:val="24"/>
                <w:szCs w:val="24"/>
                <w:lang w:val="ru-RU"/>
              </w:rPr>
              <w:t>е</w:t>
            </w:r>
            <w:r w:rsidRPr="0099107A">
              <w:rPr>
                <w:rFonts w:ascii="Times New Roman" w:eastAsia="Times New Roman" w:hAnsi="Times New Roman"/>
                <w:color w:val="000000"/>
                <w:sz w:val="24"/>
                <w:szCs w:val="24"/>
                <w:lang w:val="ru-RU"/>
              </w:rPr>
              <w:t>давая характерные особенности окраски; придавая поделке устойчив</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сти(укреплять на подставке или каркасе из деревянных или пластиковых палочек, зубочисток, проволоки);формированию коммуникативных н</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выков; развитию наблюдательности; воспитанию интереса к живой пр</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 xml:space="preserve">роде. </w:t>
            </w:r>
          </w:p>
        </w:tc>
        <w:tc>
          <w:tcPr>
            <w:tcW w:w="2263"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Картинки из серии «Насекомые», «Л</w:t>
            </w:r>
            <w:r w:rsidRPr="0099107A">
              <w:rPr>
                <w:rFonts w:ascii="Times New Roman" w:eastAsia="Times New Roman" w:hAnsi="Times New Roman"/>
                <w:color w:val="000000"/>
                <w:sz w:val="24"/>
                <w:szCs w:val="24"/>
                <w:lang w:val="ru-RU"/>
              </w:rPr>
              <w:t>у</w:t>
            </w:r>
            <w:r w:rsidRPr="0099107A">
              <w:rPr>
                <w:rFonts w:ascii="Times New Roman" w:eastAsia="Times New Roman" w:hAnsi="Times New Roman"/>
                <w:color w:val="000000"/>
                <w:sz w:val="24"/>
                <w:szCs w:val="24"/>
                <w:lang w:val="ru-RU"/>
              </w:rPr>
              <w:t>говые цветы», пл</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стиковые палочки, зубочистки, пл</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 xml:space="preserve">стилин. </w:t>
            </w:r>
          </w:p>
        </w:tc>
      </w:tr>
    </w:tbl>
    <w:p w:rsidR="00FF7330" w:rsidRPr="0099107A" w:rsidRDefault="00FF7330" w:rsidP="0099107A">
      <w:pPr>
        <w:widowControl/>
        <w:rPr>
          <w:rFonts w:ascii="Times New Roman" w:eastAsia="Times New Roman" w:hAnsi="Times New Roman"/>
          <w:color w:val="000000"/>
          <w:sz w:val="24"/>
          <w:szCs w:val="24"/>
          <w:lang w:val="ru-RU" w:eastAsia="ru-RU"/>
        </w:rPr>
      </w:pPr>
    </w:p>
    <w:p w:rsidR="00FF7330" w:rsidRPr="0099107A" w:rsidRDefault="00FF7330" w:rsidP="0099107A">
      <w:pPr>
        <w:widowControl/>
        <w:rPr>
          <w:rFonts w:ascii="Times New Roman" w:eastAsia="Times New Roman" w:hAnsi="Times New Roman"/>
          <w:color w:val="000000"/>
          <w:sz w:val="24"/>
          <w:szCs w:val="24"/>
          <w:lang w:val="ru-RU" w:eastAsia="ru-RU"/>
        </w:rPr>
      </w:pPr>
    </w:p>
    <w:p w:rsidR="004E2FCC" w:rsidRDefault="004E2FCC" w:rsidP="0099107A">
      <w:pPr>
        <w:widowControl/>
        <w:ind w:hanging="10"/>
        <w:jc w:val="center"/>
        <w:rPr>
          <w:rFonts w:ascii="Times New Roman" w:eastAsia="Times New Roman" w:hAnsi="Times New Roman"/>
          <w:b/>
          <w:color w:val="000000"/>
          <w:sz w:val="24"/>
          <w:szCs w:val="24"/>
          <w:lang w:val="ru-RU" w:eastAsia="ru-RU"/>
        </w:rPr>
      </w:pPr>
    </w:p>
    <w:p w:rsidR="004E2FCC" w:rsidRDefault="004E2FCC" w:rsidP="0099107A">
      <w:pPr>
        <w:widowControl/>
        <w:ind w:hanging="10"/>
        <w:jc w:val="center"/>
        <w:rPr>
          <w:rFonts w:ascii="Times New Roman" w:eastAsia="Times New Roman" w:hAnsi="Times New Roman"/>
          <w:b/>
          <w:color w:val="000000"/>
          <w:sz w:val="24"/>
          <w:szCs w:val="24"/>
          <w:lang w:val="ru-RU" w:eastAsia="ru-RU"/>
        </w:rPr>
      </w:pPr>
    </w:p>
    <w:p w:rsidR="00FF7330" w:rsidRPr="0099107A" w:rsidRDefault="00FF7330" w:rsidP="00540E66">
      <w:pPr>
        <w:widowControl/>
        <w:rPr>
          <w:rFonts w:ascii="Times New Roman" w:eastAsia="Times New Roman" w:hAnsi="Times New Roman"/>
          <w:color w:val="000000"/>
          <w:sz w:val="24"/>
          <w:szCs w:val="24"/>
          <w:lang w:val="ru-RU" w:eastAsia="ru-RU"/>
        </w:rPr>
      </w:pPr>
      <w:r w:rsidRPr="0099107A">
        <w:rPr>
          <w:rFonts w:ascii="Times New Roman" w:eastAsia="Times New Roman" w:hAnsi="Times New Roman"/>
          <w:b/>
          <w:color w:val="000000"/>
          <w:sz w:val="24"/>
          <w:szCs w:val="24"/>
          <w:lang w:val="ru-RU" w:eastAsia="ru-RU"/>
        </w:rPr>
        <w:lastRenderedPageBreak/>
        <w:t>Перспективно- тематическое планирование в подготовительной  логопедической группе  по образовательной области</w:t>
      </w:r>
    </w:p>
    <w:p w:rsidR="00FF7330" w:rsidRPr="0099107A" w:rsidRDefault="00FF7330" w:rsidP="0099107A">
      <w:pPr>
        <w:keepNext/>
        <w:keepLines/>
        <w:widowControl/>
        <w:ind w:hanging="10"/>
        <w:jc w:val="center"/>
        <w:outlineLvl w:val="2"/>
        <w:rPr>
          <w:rFonts w:ascii="Times New Roman" w:eastAsia="Times New Roman" w:hAnsi="Times New Roman"/>
          <w:b/>
          <w:color w:val="000000"/>
          <w:sz w:val="24"/>
          <w:szCs w:val="24"/>
          <w:lang w:val="ru-RU" w:eastAsia="ru-RU"/>
        </w:rPr>
      </w:pPr>
      <w:r w:rsidRPr="0099107A">
        <w:rPr>
          <w:rFonts w:ascii="Times New Roman" w:eastAsia="Times New Roman" w:hAnsi="Times New Roman"/>
          <w:b/>
          <w:color w:val="000000"/>
          <w:sz w:val="24"/>
          <w:szCs w:val="24"/>
          <w:lang w:val="ru-RU" w:eastAsia="ru-RU"/>
        </w:rPr>
        <w:t>«Художеств</w:t>
      </w:r>
      <w:r w:rsidR="0093348F">
        <w:rPr>
          <w:rFonts w:ascii="Times New Roman" w:eastAsia="Times New Roman" w:hAnsi="Times New Roman"/>
          <w:b/>
          <w:color w:val="000000"/>
          <w:sz w:val="24"/>
          <w:szCs w:val="24"/>
          <w:lang w:val="ru-RU" w:eastAsia="ru-RU"/>
        </w:rPr>
        <w:t>енно - эстетическое развитие» (</w:t>
      </w:r>
      <w:r w:rsidRPr="0099107A">
        <w:rPr>
          <w:rFonts w:ascii="Times New Roman" w:eastAsia="Times New Roman" w:hAnsi="Times New Roman"/>
          <w:b/>
          <w:color w:val="000000"/>
          <w:sz w:val="24"/>
          <w:szCs w:val="24"/>
          <w:lang w:val="ru-RU" w:eastAsia="ru-RU"/>
        </w:rPr>
        <w:t>Лепка)</w:t>
      </w:r>
    </w:p>
    <w:p w:rsidR="00FF7330" w:rsidRPr="0099107A" w:rsidRDefault="00FF7330" w:rsidP="0099107A">
      <w:pPr>
        <w:rPr>
          <w:rFonts w:ascii="Times New Roman" w:hAnsi="Times New Roman"/>
          <w:sz w:val="24"/>
          <w:szCs w:val="24"/>
          <w:lang w:val="ru-RU"/>
        </w:rPr>
      </w:pPr>
    </w:p>
    <w:tbl>
      <w:tblPr>
        <w:tblStyle w:val="TableGrid2"/>
        <w:tblW w:w="14879" w:type="dxa"/>
        <w:tblInd w:w="-425" w:type="dxa"/>
        <w:tblCellMar>
          <w:top w:w="12" w:type="dxa"/>
          <w:left w:w="106" w:type="dxa"/>
          <w:right w:w="50" w:type="dxa"/>
        </w:tblCellMar>
        <w:tblLook w:val="04A0"/>
      </w:tblPr>
      <w:tblGrid>
        <w:gridCol w:w="994"/>
        <w:gridCol w:w="2124"/>
        <w:gridCol w:w="7656"/>
        <w:gridCol w:w="4105"/>
      </w:tblGrid>
      <w:tr w:rsidR="00FF7330" w:rsidRPr="0099107A" w:rsidTr="00BF0880">
        <w:trPr>
          <w:trHeight w:val="286"/>
        </w:trPr>
        <w:tc>
          <w:tcPr>
            <w:tcW w:w="99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Месяц  </w: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Тема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Задачи занятия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Предварительная работа </w:t>
            </w:r>
          </w:p>
        </w:tc>
      </w:tr>
      <w:tr w:rsidR="00FF7330" w:rsidRPr="00746763" w:rsidTr="00BF0880">
        <w:trPr>
          <w:trHeight w:val="1668"/>
        </w:trPr>
        <w:tc>
          <w:tcPr>
            <w:tcW w:w="994"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70990" o:spid="_x0000_s1082" style="width:13.15pt;height:72.1pt;mso-position-horizontal-relative:char;mso-position-vertical-relative:line" coordsize="1670,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">
                  <v:rect id="Rectangle 62066" o:spid="_x0000_s1083" style="position:absolute;left:-349;top:6762;width:3040;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d9sYA&#10;AADeAAAADwAAAGRycy9kb3ducmV2LnhtbESPW2vCQBSE3wX/w3KEvpmNUlJJXUUESV8qeKWPp9mT&#10;C82ejdlV03/fFQo+DjPzDTNf9qYRN+pcbVnBJIpBEOdW11wqOB424xkI55E1NpZJwS85WC6Ggzmm&#10;2t55R7e9L0WAsEtRQeV9m0rp8ooMusi2xMErbGfQB9mVUnd4D3DTyGkcJ9JgzWGhwpbWFeU/+6tR&#10;cJocrufMbb/5q7i8vX76bFuUmVIvo371DsJT75/h//aHVpBM4ySBx51wBe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Jd9sYAAADeAAAADwAAAAAAAAAAAAAAAACYAgAAZHJz&#10;L2Rvd25yZXYueG1sUEsFBgAAAAAEAAQA9QAAAIsDAAAAAA==&#10;" filled="f" stroked="f">
                    <v:textbox style="mso-next-textbox:#Rectangle 62066" inset="0,0,0,0">
                      <w:txbxContent>
                        <w:p w:rsidR="00746763" w:rsidRDefault="00746763" w:rsidP="00FF7330">
                          <w:pPr>
                            <w:spacing w:after="160" w:line="259" w:lineRule="auto"/>
                          </w:pPr>
                        </w:p>
                      </w:txbxContent>
                    </v:textbox>
                  </v:rect>
                  <v:rect id="Rectangle 62067" o:spid="_x0000_s1084" style="position:absolute;left:-2497;top:1774;width:7215;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74bcYA&#10;AADeAAAADwAAAGRycy9kb3ducmV2LnhtbESPT2vCQBTE7wW/w/IEb3WjSJTUVUSQ9KKg1tLja/bl&#10;D2bfptlV47d3BaHHYWZ+w8yXnanFlVpXWVYwGkYgiDOrKy4UfB037zMQziNrrC2Tgjs5WC56b3NM&#10;tL3xnq4HX4gAYZeggtL7JpHSZSUZdEPbEAcvt61BH2RbSN3iLcBNLcdRFEuDFYeFEhtal5SdDxej&#10;4DQ6Xr5Tt/vln/xvOtn6dJcXqVKDfrf6AOGp8//hV/tTK4jHUTyF551wBe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74bcYAAADeAAAADwAAAAAAAAAAAAAAAACYAgAAZHJz&#10;L2Rvd25yZXYueG1sUEsFBgAAAAAEAAQA9QAAAIsDAAAAAA==&#10;" filled="f" stroked="f">
                    <v:textbox style="mso-next-textbox:#Rectangle 62067" inset="0,0,0,0">
                      <w:txbxContent>
                        <w:p w:rsidR="00746763" w:rsidRDefault="00746763" w:rsidP="00FF7330">
                          <w:pPr>
                            <w:spacing w:after="160" w:line="259" w:lineRule="auto"/>
                          </w:pPr>
                          <w:r>
                            <w:t>Сентябрь</w:t>
                          </w:r>
                        </w:p>
                      </w:txbxContent>
                    </v:textbox>
                  </v:rect>
                  <v:rect id="Rectangle 62068" o:spid="_x0000_s1085"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FsH8MA&#10;AADeAAAADwAAAGRycy9kb3ducmV2LnhtbERPy4rCMBTdC/MP4Q7MTlNlqFKNMgwMdaPgE5fX5vbB&#10;NDe1iVr/3iwEl4fzni06U4sbta6yrGA4iEAQZ1ZXXCjY7/76ExDOI2usLZOCBzlYzD96M0y0vfOG&#10;bltfiBDCLkEFpfdNIqXLSjLoBrYhDlxuW4M+wLaQusV7CDe1HEVRLA1WHBpKbOi3pOx/ezUKDsPd&#10;9Zi69ZlP+WX8vfLpOi9Spb4+u58pCE+df4tf7qVWEI+iOOwNd8IV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FsH8MAAADeAAAADwAAAAAAAAAAAAAAAACYAgAAZHJzL2Rv&#10;d25yZXYueG1sUEsFBgAAAAAEAAQA9QAAAIgDAAAAAA==&#10;" filled="f" stroked="f">
                    <v:textbox style="mso-next-textbox:#Rectangle 62068" inset="0,0,0,0">
                      <w:txbxContent>
                        <w:p w:rsidR="00746763" w:rsidRDefault="00746763" w:rsidP="00FF7330">
                          <w:pPr>
                            <w:spacing w:after="160" w:line="259" w:lineRule="auto"/>
                          </w:pPr>
                        </w:p>
                      </w:txbxContent>
                    </v:textbox>
                  </v:rect>
                  <w10:wrap type="none"/>
                  <w10:anchorlock/>
                </v:group>
              </w:pic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  «Фрукты для и</w:t>
            </w:r>
            <w:r w:rsidRPr="0099107A">
              <w:rPr>
                <w:rFonts w:ascii="Times New Roman" w:eastAsia="Times New Roman" w:hAnsi="Times New Roman"/>
                <w:color w:val="000000"/>
                <w:sz w:val="24"/>
                <w:szCs w:val="24"/>
                <w:lang w:val="ru-RU"/>
              </w:rPr>
              <w:t>г</w:t>
            </w:r>
            <w:r w:rsidRPr="0099107A">
              <w:rPr>
                <w:rFonts w:ascii="Times New Roman" w:eastAsia="Times New Roman" w:hAnsi="Times New Roman"/>
                <w:color w:val="000000"/>
                <w:sz w:val="24"/>
                <w:szCs w:val="24"/>
                <w:lang w:val="ru-RU"/>
              </w:rPr>
              <w:t xml:space="preserve">ры»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формированию умений у детей передавать форму и х</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рактерные особенности фруктов при лепке с натуры, используя знак</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мые приёмы лепки; развитию умений  сопоставлять изображение с н</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турой и оценивать его в соответствии с тем, как натура передана в ле</w:t>
            </w:r>
            <w:r w:rsidRPr="0099107A">
              <w:rPr>
                <w:rFonts w:ascii="Times New Roman" w:eastAsia="Times New Roman" w:hAnsi="Times New Roman"/>
                <w:color w:val="000000"/>
                <w:sz w:val="24"/>
                <w:szCs w:val="24"/>
                <w:lang w:val="ru-RU"/>
              </w:rPr>
              <w:t>п</w:t>
            </w:r>
            <w:r w:rsidRPr="0099107A">
              <w:rPr>
                <w:rFonts w:ascii="Times New Roman" w:eastAsia="Times New Roman" w:hAnsi="Times New Roman"/>
                <w:color w:val="000000"/>
                <w:sz w:val="24"/>
                <w:szCs w:val="24"/>
                <w:lang w:val="ru-RU"/>
              </w:rPr>
              <w:t xml:space="preserve">ке;  воспитанию аккуратности.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 Беседы о том, что  осенью в садах собирают урожай фруктов.  </w:t>
            </w:r>
          </w:p>
        </w:tc>
      </w:tr>
      <w:tr w:rsidR="00FF7330" w:rsidRPr="00746763" w:rsidTr="00BF0880">
        <w:trPr>
          <w:trHeight w:val="1390"/>
        </w:trPr>
        <w:tc>
          <w:tcPr>
            <w:tcW w:w="994"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71204" o:spid="_x0000_s1086" style="width:13.15pt;height:51.1pt;mso-position-horizontal-relative:char;mso-position-vertical-relative:line" coordsize="1670,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">
                  <v:rect id="Rectangle 62190" o:spid="_x0000_s1087" style="position:absolute;left:-2497;top:1774;width:7215;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Mfo8UA&#10;AADeAAAADwAAAGRycy9kb3ducmV2LnhtbESPy2rCQBSG90LfYTgFdzqJiLbRUUpB4kZBbcXlMXNy&#10;oZkzaWbU+PbOQnD589/45svO1OJKrassK4iHEQjizOqKCwU/h9XgA4TzyBpry6TgTg6Wi7feHBNt&#10;b7yj694XIoywS1BB6X2TSOmykgy6oW2Ig5fb1qAPsi2kbvEWxk0tR1E0kQYrDg8lNvRdUva3vxgF&#10;v/Hhckzd9syn/H863vh0mxepUv337msGwlPnX+Fne60VTEbxZwAIOAEF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0x+jxQAAAN4AAAAPAAAAAAAAAAAAAAAAAJgCAABkcnMv&#10;ZG93bnJldi54bWxQSwUGAAAAAAQABAD1AAAAigMAAAAA&#10;" filled="f" stroked="f">
                    <v:textbox style="mso-next-textbox:#Rectangle 62190" inset="0,0,0,0">
                      <w:txbxContent>
                        <w:p w:rsidR="00746763" w:rsidRDefault="00746763" w:rsidP="00FF7330">
                          <w:pPr>
                            <w:spacing w:after="160" w:line="259" w:lineRule="auto"/>
                          </w:pPr>
                          <w:r>
                            <w:t>Сентябрь</w:t>
                          </w:r>
                        </w:p>
                      </w:txbxContent>
                    </v:textbox>
                  </v:rect>
                  <v:rect id="Rectangle 62191" o:spid="_x0000_s1088"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OMcA&#10;AADeAAAADwAAAGRycy9kb3ducmV2LnhtbESPT2vCQBTE70K/w/KE3nQTEVujqxRB0kuFahWPz+zL&#10;H8y+jdlV02/fLQgeh5n5DTNfdqYWN2pdZVlBPIxAEGdWV1wo+NmtB+8gnEfWWFsmBb/kYLl46c0x&#10;0fbO33Tb+kIECLsEFZTeN4mULivJoBvahjh4uW0N+iDbQuoW7wFuajmKook0WHFYKLGhVUnZeXs1&#10;Cvbx7npI3ebEx/zyNv7y6SYvUqVe+93HDISnzj/Dj/anVjAZxdM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fujjHAAAA3gAAAA8AAAAAAAAAAAAAAAAAmAIAAGRy&#10;cy9kb3ducmV2LnhtbFBLBQYAAAAABAAEAPUAAACMAwAAAAA=&#10;" filled="f" stroked="f">
                    <v:textbox style="mso-next-textbox:#Rectangle 62191" inset="0,0,0,0">
                      <w:txbxContent>
                        <w:p w:rsidR="00746763" w:rsidRDefault="00746763" w:rsidP="00FF7330">
                          <w:pPr>
                            <w:spacing w:after="160" w:line="259" w:lineRule="auto"/>
                          </w:pPr>
                        </w:p>
                      </w:txbxContent>
                    </v:textbox>
                  </v:rect>
                  <w10:wrap type="none"/>
                  <w10:anchorlock/>
                </v:group>
              </w:pic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«Наша клумба в парке «Цветник»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формированию умений вырезать цветы из бумажных квадратов, сложенных дважды по диагонали и составлять из них мног</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цветные венчики цветов; развитию композиционных умений ; воспит</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 xml:space="preserve">нию аккуратности.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Наблюдение за цветами на клумбе. </w:t>
            </w:r>
          </w:p>
        </w:tc>
      </w:tr>
      <w:tr w:rsidR="00FF7330" w:rsidRPr="0099107A" w:rsidTr="00BF0880">
        <w:trPr>
          <w:trHeight w:val="1666"/>
        </w:trPr>
        <w:tc>
          <w:tcPr>
            <w:tcW w:w="994"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71356" o:spid="_x0000_s1089" style="width:25.1pt;height:51.1pt;mso-position-horizontal-relative:char;mso-position-vertical-relative:line" coordsize="3189,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">
                  <v:rect id="Rectangle 62281" o:spid="_x0000_s1090" style="position:absolute;left:-1910;top:2828;width:5574;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NmccA&#10;AADeAAAADwAAAGRycy9kb3ducmV2LnhtbESPW2vCQBSE3wv+h+UUfKubhKISXaUIkr4o1Bs+nmZP&#10;LjR7NmZXTf99tyD4OMzMN8x82ZtG3KhztWUF8SgCQZxbXXOp4LBfv01BOI+ssbFMCn7JwXIxeJlj&#10;qu2dv+i286UIEHYpKqi8b1MpXV6RQTeyLXHwCtsZ9EF2pdQd3gPcNDKJorE0WHNYqLClVUX5z+5q&#10;FBzj/fWUue03n4vL5H3js21RZkoNX/uPGQhPvX+GH+1PrWCcJNM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jTZnHAAAA3gAAAA8AAAAAAAAAAAAAAAAAmAIAAGRy&#10;cy9kb3ducmV2LnhtbFBLBQYAAAAABAAEAPUAAACMAwAAAAA=&#10;" filled="f" stroked="f">
                    <v:textbox style="mso-next-textbox:#Rectangle 62281" inset="0,0,0,0">
                      <w:txbxContent>
                        <w:p w:rsidR="00746763" w:rsidRDefault="00746763" w:rsidP="00FF7330">
                          <w:pPr>
                            <w:spacing w:after="160" w:line="259" w:lineRule="auto"/>
                          </w:pPr>
                        </w:p>
                      </w:txbxContent>
                    </v:textbox>
                  </v:rect>
                  <v:rect id="Rectangle 62282" o:spid="_x0000_s1091" style="position:absolute;left:-978;top:1774;width:7215;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T7sYA&#10;AADeAAAADwAAAGRycy9kb3ducmV2LnhtbESPT2vCQBTE74LfYXmCN90YxErqKiKUeFFQq/T4mn35&#10;Q7Nv0+yq8du7QqHHYWZ+wyxWnanFjVpXWVYwGUcgiDOrKy4UfJ4+RnMQziNrrC2Tggc5WC37vQUm&#10;2t75QLejL0SAsEtQQel9k0jpspIMurFtiIOX29agD7ItpG7xHuCmlnEUzaTBisNCiQ1tSsp+jlej&#10;4Dw5XS+p23/zV/77Nt35dJ8XqVLDQbd+B+Gp8//hv/ZWK5jF8TyG151wBeTy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HT7sYAAADeAAAADwAAAAAAAAAAAAAAAACYAgAAZHJz&#10;L2Rvd25yZXYueG1sUEsFBgAAAAAEAAQA9QAAAIsDAAAAAA==&#10;" filled="f" stroked="f">
                    <v:textbox style="mso-next-textbox:#Rectangle 62282" inset="0,0,0,0">
                      <w:txbxContent>
                        <w:p w:rsidR="00746763" w:rsidRDefault="00746763" w:rsidP="00FF7330">
                          <w:pPr>
                            <w:spacing w:after="160" w:line="259" w:lineRule="auto"/>
                          </w:pPr>
                          <w:r>
                            <w:t>Сентябрь</w:t>
                          </w:r>
                        </w:p>
                      </w:txbxContent>
                    </v:textbox>
                  </v:rect>
                  <v:rect id="Rectangle 62283" o:spid="_x0000_s1092" style="position:absolute;left:2437;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2dccA&#10;AADeAAAADwAAAGRycy9kb3ducmV2LnhtbESPT2vCQBTE74LfYXlCb7oxFiupq4gg6aWC2orH1+zL&#10;H8y+jdlV02/vFoQeh5n5DTNfdqYWN2pdZVnBeBSBIM6srrhQ8HXYDGcgnEfWWFsmBb/kYLno9+aY&#10;aHvnHd32vhABwi5BBaX3TSKly0oy6Ea2IQ5ebluDPsi2kLrFe4CbWsZRNJUGKw4LJTa0Lik7769G&#10;wff4cD2mbvvDp/zy9vrp021epEq9DLrVOwhPnf8PP9sfWsE0jmcT+Ls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9dnXHAAAA3gAAAA8AAAAAAAAAAAAAAAAAmAIAAGRy&#10;cy9kb3ducmV2LnhtbFBLBQYAAAAABAAEAPUAAACMAwAAAAA=&#10;" filled="f" stroked="f">
                    <v:textbox style="mso-next-textbox:#Rectangle 62283" inset="0,0,0,0">
                      <w:txbxContent>
                        <w:p w:rsidR="00746763" w:rsidRDefault="00746763" w:rsidP="00FF7330">
                          <w:pPr>
                            <w:spacing w:after="160" w:line="259" w:lineRule="auto"/>
                          </w:pPr>
                        </w:p>
                      </w:txbxContent>
                    </v:textbox>
                  </v:rect>
                  <w10:wrap type="none"/>
                  <w10:anchorlock/>
                </v:group>
              </w:pic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«Спортивный праздник»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формированию умений составлять из вылепленных ф</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гурок коллективную композицию; закреплению способа лепки из  ц</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линдра; закреплению умения передавать разнообразные движения чел</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века и несложные взаимоотношения между действующими лицами с</w:t>
            </w:r>
            <w:r w:rsidRPr="0099107A">
              <w:rPr>
                <w:rFonts w:ascii="Times New Roman" w:eastAsia="Times New Roman" w:hAnsi="Times New Roman"/>
                <w:color w:val="000000"/>
                <w:sz w:val="24"/>
                <w:szCs w:val="24"/>
                <w:lang w:val="ru-RU"/>
              </w:rPr>
              <w:t>ю</w:t>
            </w:r>
            <w:r w:rsidRPr="0099107A">
              <w:rPr>
                <w:rFonts w:ascii="Times New Roman" w:eastAsia="Times New Roman" w:hAnsi="Times New Roman"/>
                <w:color w:val="000000"/>
                <w:sz w:val="24"/>
                <w:szCs w:val="24"/>
                <w:lang w:val="ru-RU"/>
              </w:rPr>
              <w:t xml:space="preserve">жета; развитию  способности к формообразованию и сюжетосложению; воспитанию аккуратности.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Наблюдение во время прогулки за и</w:t>
            </w:r>
            <w:r w:rsidRPr="0099107A">
              <w:rPr>
                <w:rFonts w:ascii="Times New Roman" w:eastAsia="Times New Roman" w:hAnsi="Times New Roman"/>
                <w:color w:val="000000"/>
                <w:sz w:val="24"/>
                <w:szCs w:val="24"/>
                <w:lang w:val="ru-RU"/>
              </w:rPr>
              <w:t>г</w:t>
            </w:r>
            <w:r w:rsidRPr="0099107A">
              <w:rPr>
                <w:rFonts w:ascii="Times New Roman" w:eastAsia="Times New Roman" w:hAnsi="Times New Roman"/>
                <w:color w:val="000000"/>
                <w:sz w:val="24"/>
                <w:szCs w:val="24"/>
                <w:lang w:val="ru-RU"/>
              </w:rPr>
              <w:t>рающими детьми. Беседа о спорти</w:t>
            </w:r>
            <w:r w:rsidRPr="0099107A">
              <w:rPr>
                <w:rFonts w:ascii="Times New Roman" w:eastAsia="Times New Roman" w:hAnsi="Times New Roman"/>
                <w:color w:val="000000"/>
                <w:sz w:val="24"/>
                <w:szCs w:val="24"/>
                <w:lang w:val="ru-RU"/>
              </w:rPr>
              <w:t>в</w:t>
            </w:r>
            <w:r w:rsidRPr="0099107A">
              <w:rPr>
                <w:rFonts w:ascii="Times New Roman" w:eastAsia="Times New Roman" w:hAnsi="Times New Roman"/>
                <w:color w:val="000000"/>
                <w:sz w:val="24"/>
                <w:szCs w:val="24"/>
                <w:lang w:val="ru-RU"/>
              </w:rPr>
              <w:t>ных играх и соревнованиях. Рассма</w:t>
            </w:r>
            <w:r w:rsidRPr="0099107A">
              <w:rPr>
                <w:rFonts w:ascii="Times New Roman" w:eastAsia="Times New Roman" w:hAnsi="Times New Roman"/>
                <w:color w:val="000000"/>
                <w:sz w:val="24"/>
                <w:szCs w:val="24"/>
                <w:lang w:val="ru-RU"/>
              </w:rPr>
              <w:t>т</w:t>
            </w:r>
            <w:r w:rsidRPr="0099107A">
              <w:rPr>
                <w:rFonts w:ascii="Times New Roman" w:eastAsia="Times New Roman" w:hAnsi="Times New Roman"/>
                <w:color w:val="000000"/>
                <w:sz w:val="24"/>
                <w:szCs w:val="24"/>
                <w:lang w:val="ru-RU"/>
              </w:rPr>
              <w:t xml:space="preserve">ривание иллюстраций, фотографий. </w:t>
            </w:r>
          </w:p>
        </w:tc>
      </w:tr>
      <w:tr w:rsidR="00FF7330" w:rsidRPr="0099107A" w:rsidTr="00BF0880">
        <w:trPr>
          <w:trHeight w:val="1236"/>
        </w:trPr>
        <w:tc>
          <w:tcPr>
            <w:tcW w:w="994"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71587" o:spid="_x0000_s1093" style="width:13.15pt;height:51.1pt;mso-position-horizontal-relative:char;mso-position-vertical-relative:line" coordsize="1670,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">
                  <v:rect id="Rectangle 62405" o:spid="_x0000_s1094" style="position:absolute;left:-2497;top:1774;width:7215;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KOMgA&#10;AADeAAAADwAAAGRycy9kb3ducmV2LnhtbESPW2vCQBSE3wv+h+UIfasbxUuJboIIkr4oVNvSx9Ps&#10;yQWzZ2N21fTfdwuCj8PMfMOs0t404kqdqy0rGI8iEMS51TWXCj6O25dXEM4ja2wsk4JfcpAmg6cV&#10;xtre+J2uB1+KAGEXo4LK+zaW0uUVGXQj2xIHr7CdQR9kV0rd4S3ATSMnUTSXBmsOCxW2tKkoPx0u&#10;RsHn+Hj5ytz+h7+L82K689m+KDOlnof9egnCU+8f4Xv7TSuYT6bRDP7vhCsgk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Io4yAAAAN4AAAAPAAAAAAAAAAAAAAAAAJgCAABk&#10;cnMvZG93bnJldi54bWxQSwUGAAAAAAQABAD1AAAAjQMAAAAA&#10;" filled="f" stroked="f">
                    <v:textbox style="mso-next-textbox:#Rectangle 62405" inset="0,0,0,0">
                      <w:txbxContent>
                        <w:p w:rsidR="00746763" w:rsidRDefault="00746763" w:rsidP="00FF7330">
                          <w:pPr>
                            <w:spacing w:after="160" w:line="259" w:lineRule="auto"/>
                          </w:pPr>
                          <w:r>
                            <w:t>Сентябрь</w:t>
                          </w:r>
                        </w:p>
                      </w:txbxContent>
                    </v:textbox>
                  </v:rect>
                  <v:rect id="Rectangle 62406" o:spid="_x0000_s1095"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IUT8YA&#10;AADeAAAADwAAAGRycy9kb3ducmV2LnhtbESPW2vCQBSE3wv+h+UIvtWNIqmkriKCxBcFb6WPp9mT&#10;C2bPxuyq6b/vCgUfh5n5hpktOlOLO7WusqxgNIxAEGdWV1woOB3X71MQziNrrC2Tgl9ysJj33maY&#10;aPvgPd0PvhABwi5BBaX3TSKly0oy6Ia2IQ5ebluDPsi2kLrFR4CbWo6jKJYGKw4LJTa0Kim7HG5G&#10;wXl0vH2lbvfD3/n1Y7L16S4vUqUG/W75CcJT51/h//ZGK4jHkyiG551wBe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IUT8YAAADeAAAADwAAAAAAAAAAAAAAAACYAgAAZHJz&#10;L2Rvd25yZXYueG1sUEsFBgAAAAAEAAQA9QAAAIsDAAAAAA==&#10;" filled="f" stroked="f">
                    <v:textbox style="mso-next-textbox:#Rectangle 62406" inset="0,0,0,0">
                      <w:txbxContent>
                        <w:p w:rsidR="00746763" w:rsidRDefault="00746763" w:rsidP="00FF7330">
                          <w:pPr>
                            <w:spacing w:after="160" w:line="259" w:lineRule="auto"/>
                          </w:pPr>
                        </w:p>
                      </w:txbxContent>
                    </v:textbox>
                  </v:rect>
                  <w10:wrap type="none"/>
                  <w10:anchorlock/>
                </v:group>
              </w:pic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«Ажурная закла</w:t>
            </w:r>
            <w:r w:rsidRPr="0099107A">
              <w:rPr>
                <w:rFonts w:ascii="Times New Roman" w:eastAsia="Times New Roman" w:hAnsi="Times New Roman"/>
                <w:color w:val="000000"/>
                <w:sz w:val="24"/>
                <w:szCs w:val="24"/>
                <w:lang w:val="ru-RU"/>
              </w:rPr>
              <w:t>д</w:t>
            </w:r>
            <w:r w:rsidRPr="0099107A">
              <w:rPr>
                <w:rFonts w:ascii="Times New Roman" w:eastAsia="Times New Roman" w:hAnsi="Times New Roman"/>
                <w:color w:val="000000"/>
                <w:sz w:val="24"/>
                <w:szCs w:val="24"/>
                <w:lang w:val="ru-RU"/>
              </w:rPr>
              <w:t xml:space="preserve">ка»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знакомству детей с новым приёмам аппликативного оформления - прорезным декором; закреплению умений вырезать ге</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метрические и растительные элементы; развитию чувства композиции и цвета; воспитанию взаимовыручки.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Рассматривание ажурных закладок. </w:t>
            </w:r>
          </w:p>
        </w:tc>
      </w:tr>
      <w:tr w:rsidR="00FF7330" w:rsidRPr="00746763" w:rsidTr="00BF0880">
        <w:trPr>
          <w:trHeight w:val="2218"/>
        </w:trPr>
        <w:tc>
          <w:tcPr>
            <w:tcW w:w="994"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71733" o:spid="_x0000_s1096" style="width:13.15pt;height:81.85pt;mso-position-horizontal-relative:char;mso-position-vertical-relative:line" coordsize="1670,10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">
                  <v:rect id="Rectangle 62480" o:spid="_x0000_s1097" style="position:absolute;left:-1616;top:6729;width:5574;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Qq+sQA&#10;AADeAAAADwAAAGRycy9kb3ducmV2LnhtbESPy4rCMBSG94LvEI7gTlNFVKpRRBjqZgR1FJfH5vSC&#10;zUmnidp5e7MQZvnz3/iW69ZU4kmNKy0rGA0jEMSp1SXnCn5OX4M5COeRNVaWScEfOVivup0lxtq+&#10;+EDPo89FGGEXo4LC+zqW0qUFGXRDWxMHL7ONQR9kk0vd4CuMm0qOo2gqDZYcHgqsaVtQej8+jILz&#10;6PS4JG5/42v2O5t8+2Sf5YlS/V67WYDw1Pr/8Ke90wqm48k8AAScgAJy9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KvrEAAAA3gAAAA8AAAAAAAAAAAAAAAAAmAIAAGRycy9k&#10;b3ducmV2LnhtbFBLBQYAAAAABAAEAPUAAACJAwAAAAA=&#10;" filled="f" stroked="f">
                    <v:textbox style="mso-next-textbox:#Rectangle 62480" inset="0,0,0,0">
                      <w:txbxContent>
                        <w:p w:rsidR="00746763" w:rsidRDefault="00746763" w:rsidP="00FF7330">
                          <w:pPr>
                            <w:spacing w:after="160" w:line="259" w:lineRule="auto"/>
                          </w:pPr>
                        </w:p>
                      </w:txbxContent>
                    </v:textbox>
                  </v:rect>
                  <v:rect id="Rectangle 62481" o:spid="_x0000_s1098" style="position:absolute;left:-2051;top:1549;width:6323;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PYcYA&#10;AADeAAAADwAAAGRycy9kb3ducmV2LnhtbESPT2vCQBTE74LfYXmCN91ExEp0FREkvShUW/H4zL78&#10;wezbNLtq+u27hYLHYWZ+wyzXnanFg1pXWVYQjyMQxJnVFRcKPk+70RyE88gaa8uk4IccrFf93hIT&#10;bZ/8QY+jL0SAsEtQQel9k0jpspIMurFtiIOX29agD7ItpG7xGeCmlpMomkmDFYeFEhvalpTdjnej&#10;4Cs+3c+pO1z5kn+/Tfc+PeRFqtRw0G0WIDx1/hX+b79rBbPJdB7D351w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iPYcYAAADeAAAADwAAAAAAAAAAAAAAAACYAgAAZHJz&#10;L2Rvd25yZXYueG1sUEsFBgAAAAAEAAQA9QAAAIsDAAAAAA==&#10;" filled="f" stroked="f">
                    <v:textbox style="mso-next-textbox:#Rectangle 62481" inset="0,0,0,0">
                      <w:txbxContent>
                        <w:p w:rsidR="00746763" w:rsidRDefault="00746763" w:rsidP="00FF7330">
                          <w:pPr>
                            <w:spacing w:after="160" w:line="259" w:lineRule="auto"/>
                          </w:pPr>
                          <w:r>
                            <w:t>Октябрь</w:t>
                          </w:r>
                        </w:p>
                      </w:txbxContent>
                    </v:textbox>
                  </v:rect>
                  <v:rect id="Rectangle 62482" o:spid="_x0000_s1099"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oRFscA&#10;AADeAAAADwAAAGRycy9kb3ducmV2LnhtbESPT2vCQBTE74LfYXmCN90YREN0lSJIelGotqXHZ/bl&#10;D82+TbOrpt++WxA8DjPzG2a97U0jbtS52rKC2TQCQZxbXXOp4P28nyQgnEfW2FgmBb/kYLsZDtaY&#10;anvnN7qdfCkChF2KCirv21RKl1dk0E1tSxy8wnYGfZBdKXWH9wA3jYyjaCEN1hwWKmxpV1H+fboa&#10;BR+z8/Uzc8cLfxU/y/nBZ8eizJQaj/qXFQhPvX+GH+1XrWARz5MY/u+EK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6ERbHAAAA3gAAAA8AAAAAAAAAAAAAAAAAmAIAAGRy&#10;cy9kb3ducmV2LnhtbFBLBQYAAAAABAAEAPUAAACMAwAAAAA=&#10;" filled="f" stroked="f">
                    <v:textbox style="mso-next-textbox:#Rectangle 62482" inset="0,0,0,0">
                      <w:txbxContent>
                        <w:p w:rsidR="00746763" w:rsidRDefault="00746763" w:rsidP="00FF7330">
                          <w:pPr>
                            <w:spacing w:after="160" w:line="259" w:lineRule="auto"/>
                          </w:pPr>
                        </w:p>
                      </w:txbxContent>
                    </v:textbox>
                  </v:rect>
                  <w10:wrap type="none"/>
                  <w10:anchorlock/>
                </v:group>
              </w:pic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«Плетёная корзина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формированию умений создания формы , как основы будущей композиции; совершенствованию техники аппликации: резать ножницами  по прямой, не доходя до края, останавливаясь на контрол</w:t>
            </w:r>
            <w:r w:rsidRPr="0099107A">
              <w:rPr>
                <w:rFonts w:ascii="Times New Roman" w:eastAsia="Times New Roman" w:hAnsi="Times New Roman"/>
                <w:color w:val="000000"/>
                <w:sz w:val="24"/>
                <w:szCs w:val="24"/>
                <w:lang w:val="ru-RU"/>
              </w:rPr>
              <w:t>ь</w:t>
            </w:r>
            <w:r w:rsidRPr="0099107A">
              <w:rPr>
                <w:rFonts w:ascii="Times New Roman" w:eastAsia="Times New Roman" w:hAnsi="Times New Roman"/>
                <w:color w:val="000000"/>
                <w:sz w:val="24"/>
                <w:szCs w:val="24"/>
                <w:lang w:val="ru-RU"/>
              </w:rPr>
              <w:t xml:space="preserve">ной линии сгиба, резать по сгибам; переплетая бумажные полоски и имитируя фактуру корзинки; закреплению умений  закруглять уголки прямоугольной формы;  развитию умений оформлять поделку по своему желанию вырезанными элементами; воспитанию усидчивости.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Рассматривание и обследование пл</w:t>
            </w:r>
            <w:r w:rsidRPr="0099107A">
              <w:rPr>
                <w:rFonts w:ascii="Times New Roman" w:eastAsia="Times New Roman" w:hAnsi="Times New Roman"/>
                <w:color w:val="000000"/>
                <w:sz w:val="24"/>
                <w:szCs w:val="24"/>
                <w:lang w:val="ru-RU"/>
              </w:rPr>
              <w:t>е</w:t>
            </w:r>
            <w:r w:rsidRPr="0099107A">
              <w:rPr>
                <w:rFonts w:ascii="Times New Roman" w:eastAsia="Times New Roman" w:hAnsi="Times New Roman"/>
                <w:color w:val="000000"/>
                <w:sz w:val="24"/>
                <w:szCs w:val="24"/>
                <w:lang w:val="ru-RU"/>
              </w:rPr>
              <w:t xml:space="preserve">теных изделий . </w:t>
            </w:r>
          </w:p>
        </w:tc>
      </w:tr>
      <w:tr w:rsidR="00FF7330" w:rsidRPr="00746763" w:rsidTr="00BF0880">
        <w:trPr>
          <w:trHeight w:val="1392"/>
        </w:trPr>
        <w:tc>
          <w:tcPr>
            <w:tcW w:w="994"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71901" o:spid="_x0000_s1100" style="width:13.15pt;height:45.85pt;mso-position-horizontal-relative:char;mso-position-vertical-relative:line" coordsize="1670,5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">
                  <v:rect id="Rectangle 62616" o:spid="_x0000_s1101" style="position:absolute;left:-2051;top:1549;width:6323;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c8cA&#10;AADeAAAADwAAAGRycy9kb3ducmV2LnhtbESPT2vCQBTE70K/w/IKvekmIrFEVykFiZcK1Soen9mX&#10;P5h9G7Orpt++WxA8DjPzG2a+7E0jbtS52rKCeBSBIM6trrlU8LNbDd9BOI+ssbFMCn7JwXLxMphj&#10;qu2dv+m29aUIEHYpKqi8b1MpXV6RQTeyLXHwCtsZ9EF2pdQd3gPcNHIcRYk0WHNYqLClz4ry8/Zq&#10;FOzj3fWQuc2Jj8VlOvny2aYoM6XeXvuPGQhPvX+GH+21VpCMkziB/zvhCs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P7HPHAAAA3gAAAA8AAAAAAAAAAAAAAAAAmAIAAGRy&#10;cy9kb3ducmV2LnhtbFBLBQYAAAAABAAEAPUAAACMAwAAAAA=&#10;" filled="f" stroked="f">
                    <v:textbox style="mso-next-textbox:#Rectangle 62616" inset="0,0,0,0">
                      <w:txbxContent>
                        <w:p w:rsidR="00746763" w:rsidRDefault="00746763" w:rsidP="00FF7330">
                          <w:pPr>
                            <w:spacing w:after="160" w:line="259" w:lineRule="auto"/>
                          </w:pPr>
                          <w:r>
                            <w:t>Октябрь</w:t>
                          </w:r>
                        </w:p>
                      </w:txbxContent>
                    </v:textbox>
                  </v:rect>
                  <v:rect id="Rectangle 62617" o:spid="_x0000_s1102"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J6McA&#10;AADeAAAADwAAAGRycy9kb3ducmV2LnhtbESPT2vCQBTE70K/w/IK3nQTkSjRVaRQ0kuFahWPz+zL&#10;H8y+TbOrpt++Kwg9DjPzG2a57k0jbtS52rKCeByBIM6trrlU8L1/H81BOI+ssbFMCn7JwXr1Mlhi&#10;qu2dv+i286UIEHYpKqi8b1MpXV6RQTe2LXHwCtsZ9EF2pdQd3gPcNHISRYk0WHNYqLClt4ryy+5q&#10;FBzi/fWYue2ZT8XPbPrps21RZkoNX/vNAoSn3v+Hn+0PrSCZJPEMHnfCF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DSejHAAAA3gAAAA8AAAAAAAAAAAAAAAAAmAIAAGRy&#10;cy9kb3ducmV2LnhtbFBLBQYAAAAABAAEAPUAAACMAwAAAAA=&#10;" filled="f" stroked="f">
                    <v:textbox style="mso-next-textbox:#Rectangle 62617" inset="0,0,0,0">
                      <w:txbxContent>
                        <w:p w:rsidR="00746763" w:rsidRDefault="00746763" w:rsidP="00FF7330">
                          <w:pPr>
                            <w:spacing w:after="160" w:line="259" w:lineRule="auto"/>
                          </w:pPr>
                        </w:p>
                      </w:txbxContent>
                    </v:textbox>
                  </v:rect>
                  <w10:wrap type="none"/>
                  <w10:anchorlock/>
                </v:group>
              </w:pic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«Триумфальная арка»</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формированию умений создавать по замыслу композ</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цию из геометрических форм; закреплению представления об особенн</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стях внешнего вида арки;   развитию чувство формы и композиции; во</w:t>
            </w:r>
            <w:r w:rsidRPr="0099107A">
              <w:rPr>
                <w:rFonts w:ascii="Times New Roman" w:eastAsia="Times New Roman" w:hAnsi="Times New Roman"/>
                <w:color w:val="000000"/>
                <w:sz w:val="24"/>
                <w:szCs w:val="24"/>
                <w:lang w:val="ru-RU"/>
              </w:rPr>
              <w:t>с</w:t>
            </w:r>
            <w:r w:rsidRPr="0099107A">
              <w:rPr>
                <w:rFonts w:ascii="Times New Roman" w:eastAsia="Times New Roman" w:hAnsi="Times New Roman"/>
                <w:color w:val="000000"/>
                <w:sz w:val="24"/>
                <w:szCs w:val="24"/>
                <w:lang w:val="ru-RU"/>
              </w:rPr>
              <w:t xml:space="preserve">питанию интереса к родному городу Ставрополю.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Рассматривание и беседа о городе Ставрополе. </w:t>
            </w:r>
          </w:p>
        </w:tc>
      </w:tr>
    </w:tbl>
    <w:p w:rsidR="00FF7330" w:rsidRPr="0099107A" w:rsidRDefault="00FF7330" w:rsidP="0099107A">
      <w:pPr>
        <w:widowControl/>
        <w:rPr>
          <w:rFonts w:ascii="Times New Roman" w:eastAsia="Times New Roman" w:hAnsi="Times New Roman"/>
          <w:color w:val="000000"/>
          <w:sz w:val="24"/>
          <w:szCs w:val="24"/>
          <w:lang w:val="ru-RU" w:eastAsia="ru-RU"/>
        </w:rPr>
      </w:pPr>
    </w:p>
    <w:tbl>
      <w:tblPr>
        <w:tblStyle w:val="TableGrid2"/>
        <w:tblW w:w="14879" w:type="dxa"/>
        <w:tblInd w:w="-425" w:type="dxa"/>
        <w:tblCellMar>
          <w:top w:w="12" w:type="dxa"/>
          <w:left w:w="105" w:type="dxa"/>
          <w:right w:w="50" w:type="dxa"/>
        </w:tblCellMar>
        <w:tblLook w:val="04A0"/>
      </w:tblPr>
      <w:tblGrid>
        <w:gridCol w:w="994"/>
        <w:gridCol w:w="2124"/>
        <w:gridCol w:w="7656"/>
        <w:gridCol w:w="4105"/>
      </w:tblGrid>
      <w:tr w:rsidR="00FF7330" w:rsidRPr="00746763" w:rsidTr="00BF0880">
        <w:trPr>
          <w:trHeight w:val="1390"/>
        </w:trPr>
        <w:tc>
          <w:tcPr>
            <w:tcW w:w="994"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70146" o:spid="_x0000_s1103" style="width:13.15pt;height:54.85pt;mso-position-horizontal-relative:char;mso-position-vertical-relative:line" coordsize="1670,6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">
                  <v:rect id="Rectangle 62751" o:spid="_x0000_s1104" style="position:absolute;left:664;top:5581;width:1013;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3CWscA&#10;AADeAAAADwAAAGRycy9kb3ducmV2LnhtbESPT2vCQBTE70K/w/KE3nQTaVWiqxShpJcKahWPz+zL&#10;H8y+jdlV02/vFoQeh5n5DTNfdqYWN2pdZVlBPIxAEGdWV1wo+Nl9DqYgnEfWWFsmBb/kYLl46c0x&#10;0fbOG7ptfSEChF2CCkrvm0RKl5Vk0A1tQxy83LYGfZBtIXWL9wA3tRxF0VgarDgslNjQqqTsvL0a&#10;Bft4dz2kbn3iY36ZvH37dJ0XqVKv/e5jBsJT5//Dz/aXVjAeTd5j+Ls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twlrHAAAA3gAAAA8AAAAAAAAAAAAAAAAAmAIAAGRy&#10;cy9kb3ducmV2LnhtbFBLBQYAAAAABAAEAPUAAACMAwAAAAA=&#10;" filled="f" stroked="f">
                    <v:textbox style="mso-next-textbox:#Rectangle 62751" inset="0,0,0,0">
                      <w:txbxContent>
                        <w:p w:rsidR="00746763" w:rsidRDefault="00746763" w:rsidP="00FF7330">
                          <w:pPr>
                            <w:spacing w:after="160" w:line="259" w:lineRule="auto"/>
                          </w:pPr>
                        </w:p>
                      </w:txbxContent>
                    </v:textbox>
                  </v:rect>
                  <v:rect id="Rectangle 62752" o:spid="_x0000_s1105" style="position:absolute;left:-2051;top:1549;width:6323;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9cLccA&#10;AADeAAAADwAAAGRycy9kb3ducmV2LnhtbESPT2vCQBTE70K/w/KE3nRjaFWiqxShpJcKahWPz+zL&#10;H8y+jdlV02/vFoQeh5n5DTNfdqYWN2pdZVnBaBiBIM6srrhQ8LP7HExBOI+ssbZMCn7JwXLx0ptj&#10;ou2dN3Tb+kIECLsEFZTeN4mULivJoBvahjh4uW0N+iDbQuoW7wFuahlH0VgarDgslNjQqqTsvL0a&#10;BfvR7npI3frEx/wyefv26TovUqVe+93HDISnzv+Hn+0vrWAcT95j+Ls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XC3HAAAA3gAAAA8AAAAAAAAAAAAAAAAAmAIAAGRy&#10;cy9kb3ducmV2LnhtbFBLBQYAAAAABAAEAPUAAACMAwAAAAA=&#10;" filled="f" stroked="f">
                    <v:textbox style="mso-next-textbox:#Rectangle 62752" inset="0,0,0,0">
                      <w:txbxContent>
                        <w:p w:rsidR="00746763" w:rsidRDefault="00746763" w:rsidP="00FF7330">
                          <w:pPr>
                            <w:spacing w:after="160" w:line="259" w:lineRule="auto"/>
                          </w:pPr>
                          <w:r>
                            <w:t>Октябрь</w:t>
                          </w:r>
                        </w:p>
                      </w:txbxContent>
                    </v:textbox>
                  </v:rect>
                  <v:rect id="Rectangle 62753" o:spid="_x0000_s1106"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5tsgA&#10;AADeAAAADwAAAGRycy9kb3ducmV2LnhtbESPW2vCQBSE3wv9D8sp9K1uYluV6EakUNKXCvWGj8fs&#10;yQWzZ9PsqvHfd4WCj8PMfMPM5r1pxJk6V1tWEA8iEMS51TWXCjbrz5cJCOeRNTaWScGVHMzTx4cZ&#10;Jtpe+IfOK1+KAGGXoILK+zaR0uUVGXQD2xIHr7CdQR9kV0rd4SXATSOHUTSSBmsOCxW29FFRflyd&#10;jIJtvD7tMrc88L74Hb99+2xZlJlSz0/9YgrCU+/v4f/2l1YwGo7fX+F2J1wBm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8/m2yAAAAN4AAAAPAAAAAAAAAAAAAAAAAJgCAABk&#10;cnMvZG93bnJldi54bWxQSwUGAAAAAAQABAD1AAAAjQMAAAAA&#10;" filled="f" stroked="f">
                    <v:textbox style="mso-next-textbox:#Rectangle 62753" inset="0,0,0,0">
                      <w:txbxContent>
                        <w:p w:rsidR="00746763" w:rsidRDefault="00746763" w:rsidP="00FF7330">
                          <w:pPr>
                            <w:spacing w:after="160" w:line="259" w:lineRule="auto"/>
                          </w:pPr>
                        </w:p>
                      </w:txbxContent>
                    </v:textbox>
                  </v:rect>
                  <w10:wrap type="none"/>
                  <w10:anchorlock/>
                </v:group>
              </w:pic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«Осенние карт</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 xml:space="preserve">ны»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 Содействовать: формированию умений создавать сюжетные композ</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ции из природного материала – засушенных листьев, лепестков, семян;  развитию чувство цвета и композиции; воспитанию  интереса и бере</w:t>
            </w:r>
            <w:r w:rsidRPr="0099107A">
              <w:rPr>
                <w:rFonts w:ascii="Times New Roman" w:eastAsia="Times New Roman" w:hAnsi="Times New Roman"/>
                <w:color w:val="000000"/>
                <w:sz w:val="24"/>
                <w:szCs w:val="24"/>
                <w:lang w:val="ru-RU"/>
              </w:rPr>
              <w:t>ж</w:t>
            </w:r>
            <w:r w:rsidRPr="0099107A">
              <w:rPr>
                <w:rFonts w:ascii="Times New Roman" w:eastAsia="Times New Roman" w:hAnsi="Times New Roman"/>
                <w:color w:val="000000"/>
                <w:sz w:val="24"/>
                <w:szCs w:val="24"/>
                <w:lang w:val="ru-RU"/>
              </w:rPr>
              <w:t xml:space="preserve">ного отношения к природе.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 Рассматривание </w:t>
            </w:r>
            <w:r w:rsidRPr="0099107A">
              <w:rPr>
                <w:rFonts w:ascii="Times New Roman" w:eastAsia="Times New Roman" w:hAnsi="Times New Roman"/>
                <w:color w:val="000000"/>
                <w:sz w:val="24"/>
                <w:szCs w:val="24"/>
                <w:lang w:val="ru-RU"/>
              </w:rPr>
              <w:tab/>
              <w:t xml:space="preserve">осенних </w:t>
            </w:r>
            <w:r w:rsidRPr="0099107A">
              <w:rPr>
                <w:rFonts w:ascii="Times New Roman" w:eastAsia="Times New Roman" w:hAnsi="Times New Roman"/>
                <w:color w:val="000000"/>
                <w:sz w:val="24"/>
                <w:szCs w:val="24"/>
                <w:lang w:val="ru-RU"/>
              </w:rPr>
              <w:tab/>
              <w:t xml:space="preserve">картин художников, различных иллюстраций по теме. </w:t>
            </w:r>
          </w:p>
        </w:tc>
      </w:tr>
      <w:tr w:rsidR="00FF7330" w:rsidRPr="0099107A" w:rsidTr="00BF0880">
        <w:trPr>
          <w:trHeight w:val="1944"/>
        </w:trPr>
        <w:tc>
          <w:tcPr>
            <w:tcW w:w="994"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70320" o:spid="_x0000_s1107" style="width:13.15pt;height:75.85pt;mso-position-horizontal-relative:char;mso-position-vertical-relative:line" coordsize="1670,9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">
                  <v:rect id="Rectangle 62843" o:spid="_x0000_s1108" style="position:absolute;left:-1109;top:6474;width:4560;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77PccA&#10;AADeAAAADwAAAGRycy9kb3ducmV2LnhtbESPT2vCQBTE74LfYXlCb7rRipWYVUpB4kWh2pYeX7Mv&#10;fzD7NmbXGL99Vyj0OMzMb5hk05tadNS6yrKC6SQCQZxZXXGh4OO0HS9BOI+ssbZMCu7kYLMeDhKM&#10;tb3xO3VHX4gAYRejgtL7JpbSZSUZdBPbEAcvt61BH2RbSN3iLcBNLWdRtJAGKw4LJTb0VlJ2Pl6N&#10;gs/p6fqVusMPf+eXl/nep4e8SJV6GvWvKxCeev8f/mvvtILFbDl/hsedcAX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e+z3HAAAA3gAAAA8AAAAAAAAAAAAAAAAAmAIAAGRy&#10;cy9kb3ducmV2LnhtbFBLBQYAAAAABAAEAPUAAACMAwAAAAA=&#10;" filled="f" stroked="f">
                    <v:textbox style="mso-next-textbox:#Rectangle 62843" inset="0,0,0,0">
                      <w:txbxContent>
                        <w:p w:rsidR="00746763" w:rsidRDefault="00746763" w:rsidP="00FF7330">
                          <w:pPr>
                            <w:spacing w:after="160" w:line="259" w:lineRule="auto"/>
                          </w:pPr>
                        </w:p>
                      </w:txbxContent>
                    </v:textbox>
                  </v:rect>
                  <v:rect id="Rectangle 62844" o:spid="_x0000_s1109" style="position:absolute;left:-2051;top:1549;width:6323;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djSccA&#10;AADeAAAADwAAAGRycy9kb3ducmV2LnhtbESPT2vCQBTE74LfYXmCN90oQUN0lSJIelGotqXHZ/bl&#10;D82+TbOrpt++WxA8DjPzG2a97U0jbtS52rKC2TQCQZxbXXOp4P28nyQgnEfW2FgmBb/kYLsZDtaY&#10;anvnN7qdfCkChF2KCirv21RKl1dk0E1tSxy8wnYGfZBdKXWH9wA3jZxH0UIarDksVNjSrqL8+3Q1&#10;Cj5m5+tn5o4X/ip+lvHBZ8eizJQaj/qXFQhPvX+GH+1XrWAxT+IY/u+EK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3Y0nHAAAA3gAAAA8AAAAAAAAAAAAAAAAAmAIAAGRy&#10;cy9kb3ducmV2LnhtbFBLBQYAAAAABAAEAPUAAACMAwAAAAA=&#10;" filled="f" stroked="f">
                    <v:textbox style="mso-next-textbox:#Rectangle 62844" inset="0,0,0,0">
                      <w:txbxContent>
                        <w:p w:rsidR="00746763" w:rsidRDefault="00746763" w:rsidP="00FF7330">
                          <w:pPr>
                            <w:spacing w:after="160" w:line="259" w:lineRule="auto"/>
                          </w:pPr>
                          <w:r>
                            <w:t>Октябрь</w:t>
                          </w:r>
                        </w:p>
                      </w:txbxContent>
                    </v:textbox>
                  </v:rect>
                  <v:rect id="Rectangle 62845" o:spid="_x0000_s1110"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G0scA&#10;AADeAAAADwAAAGRycy9kb3ducmV2LnhtbESPW2vCQBSE3wv+h+UIfasbxarEbKQUSvpSwSs+HrMn&#10;F8yeTbOrpv/eLRT6OMzMN0yy6k0jbtS52rKC8SgCQZxbXXOpYL/7eFmAcB5ZY2OZFPyQg1U6eEow&#10;1vbOG7ptfSkChF2MCirv21hKl1dk0I1sSxy8wnYGfZBdKXWH9wA3jZxE0UwarDksVNjSe0X5ZXs1&#10;Cg7j3fWYufWZT8X3fPrls3VRZko9D/u3JQhPvf8P/7U/tYLZZDF9hd874QrI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7xtLHAAAA3gAAAA8AAAAAAAAAAAAAAAAAmAIAAGRy&#10;cy9kb3ducmV2LnhtbFBLBQYAAAAABAAEAPUAAACMAwAAAAA=&#10;" filled="f" stroked="f">
                    <v:textbox style="mso-next-textbox:#Rectangle 62845" inset="0,0,0,0">
                      <w:txbxContent>
                        <w:p w:rsidR="00746763" w:rsidRDefault="00746763" w:rsidP="00FF7330">
                          <w:pPr>
                            <w:spacing w:after="160" w:line="259" w:lineRule="auto"/>
                          </w:pPr>
                        </w:p>
                      </w:txbxContent>
                    </v:textbox>
                  </v:rect>
                  <w10:wrap type="none"/>
                  <w10:anchorlock/>
                </v:group>
              </w:pic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«Девочка играет в мяч»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 Содействовать: формированию умений передавать относительную в</w:t>
            </w:r>
            <w:r w:rsidRPr="0099107A">
              <w:rPr>
                <w:rFonts w:ascii="Times New Roman" w:eastAsia="Times New Roman" w:hAnsi="Times New Roman"/>
                <w:color w:val="000000"/>
                <w:sz w:val="24"/>
                <w:szCs w:val="24"/>
                <w:lang w:val="ru-RU"/>
              </w:rPr>
              <w:t>е</w:t>
            </w:r>
            <w:r w:rsidRPr="0099107A">
              <w:rPr>
                <w:rFonts w:ascii="Times New Roman" w:eastAsia="Times New Roman" w:hAnsi="Times New Roman"/>
                <w:color w:val="000000"/>
                <w:sz w:val="24"/>
                <w:szCs w:val="24"/>
                <w:lang w:val="ru-RU"/>
              </w:rPr>
              <w:t>личину частей фигуры человека и изменения их положения при движ</w:t>
            </w:r>
            <w:r w:rsidRPr="0099107A">
              <w:rPr>
                <w:rFonts w:ascii="Times New Roman" w:eastAsia="Times New Roman" w:hAnsi="Times New Roman"/>
                <w:color w:val="000000"/>
                <w:sz w:val="24"/>
                <w:szCs w:val="24"/>
                <w:lang w:val="ru-RU"/>
              </w:rPr>
              <w:t>е</w:t>
            </w:r>
            <w:r w:rsidRPr="0099107A">
              <w:rPr>
                <w:rFonts w:ascii="Times New Roman" w:eastAsia="Times New Roman" w:hAnsi="Times New Roman"/>
                <w:color w:val="000000"/>
                <w:sz w:val="24"/>
                <w:szCs w:val="24"/>
                <w:lang w:val="ru-RU"/>
              </w:rPr>
              <w:t>нии ; закреплению умений лепить фигуру из целого куска пластилина; закреплению умений прочно устанавливать фигуру на подставке; разв</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 xml:space="preserve">тию глазомера; воспитанию аккуратности.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Наблюдение за движениями детей на прогулке, во время игр. Рассматрив</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 xml:space="preserve">ние скульптуры малых форм.   </w:t>
            </w:r>
          </w:p>
        </w:tc>
      </w:tr>
      <w:tr w:rsidR="00FF7330" w:rsidRPr="0099107A" w:rsidTr="00BF0880">
        <w:trPr>
          <w:trHeight w:val="1390"/>
        </w:trPr>
        <w:tc>
          <w:tcPr>
            <w:tcW w:w="994"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70481" o:spid="_x0000_s1111" style="width:13.15pt;height:55.8pt;mso-position-horizontal-relative:char;mso-position-vertical-relative:line" coordsize="1670,7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">
                  <v:rect id="Rectangle 62964" o:spid="_x0000_s1112" style="position:absolute;left:157;top:5196;width:2027;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wtMcA&#10;AADeAAAADwAAAGRycy9kb3ducmV2LnhtbESPT2vCQBTE70K/w/IK3nSjSKzRVUqhxEsFtRWPz+zL&#10;H8y+TbOrpt/eFYQeh5n5DbNYdaYWV2pdZVnBaBiBIM6srrhQ8L3/HLyBcB5ZY22ZFPyRg9XypbfA&#10;RNsbb+m684UIEHYJKii9bxIpXVaSQTe0DXHwctsa9EG2hdQt3gLc1HIcRbE0WHFYKLGhj5Ky8+5i&#10;FPyM9pdD6jYnPua/08mXTzd5kSrVf+3e5yA8df4//GyvtYJ4PIsn8LgTro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jMLTHAAAA3gAAAA8AAAAAAAAAAAAAAAAAmAIAAGRy&#10;cy9kb3ducmV2LnhtbFBLBQYAAAAABAAEAPUAAACMAwAAAAA=&#10;" filled="f" stroked="f">
                    <v:textbox style="mso-next-textbox:#Rectangle 62964" inset="0,0,0,0">
                      <w:txbxContent>
                        <w:p w:rsidR="00746763" w:rsidRDefault="00746763" w:rsidP="00FF7330">
                          <w:pPr>
                            <w:spacing w:after="160" w:line="259" w:lineRule="auto"/>
                          </w:pPr>
                        </w:p>
                      </w:txbxContent>
                    </v:textbox>
                  </v:rect>
                  <v:rect id="Rectangle 62965" o:spid="_x0000_s1113" style="position:absolute;left:-1615;top:1345;width:5451;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L8cA&#10;AADeAAAADwAAAGRycy9kb3ducmV2LnhtbESPW2vCQBSE3wv+h+UIfasbpY0aXaUUSvpSwSs+HrMn&#10;F5o9m2ZXjf++KxR8HGbmG2a+7EwtLtS6yrKC4SACQZxZXXGhYLf9fJmAcB5ZY22ZFNzIwXLRe5pj&#10;ou2V13TZ+EIECLsEFZTeN4mULivJoBvYhjh4uW0N+iDbQuoWrwFuajmKolgarDgslNjQR0nZz+Zs&#10;FOyH2/MhdasTH/Pf8eu3T1d5kSr13O/eZyA8df4R/m9/aQXxaBq/wf1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vlS/HAAAA3gAAAA8AAAAAAAAAAAAAAAAAmAIAAGRy&#10;cy9kb3ducmV2LnhtbFBLBQYAAAAABAAEAPUAAACMAwAAAAA=&#10;" filled="f" stroked="f">
                    <v:textbox style="mso-next-textbox:#Rectangle 62965" inset="0,0,0,0">
                      <w:txbxContent>
                        <w:p w:rsidR="00746763" w:rsidRDefault="00746763" w:rsidP="00FF7330">
                          <w:pPr>
                            <w:spacing w:after="160" w:line="259" w:lineRule="auto"/>
                          </w:pPr>
                          <w:r>
                            <w:t>Ноябрь</w:t>
                          </w:r>
                        </w:p>
                      </w:txbxContent>
                    </v:textbox>
                  </v:rect>
                  <v:rect id="Rectangle 62966" o:spid="_x0000_s1114"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LWMcA&#10;AADeAAAADwAAAGRycy9kb3ducmV2LnhtbESPW2vCQBSE34X+h+UU+qYbRVKNrlIESV8q1Bs+HrMn&#10;F5o9G7Orpv++WxB8HGbmG2a+7EwtbtS6yrKC4SACQZxZXXGhYL9b9ycgnEfWWFsmBb/kYLl46c0x&#10;0fbO33Tb+kIECLsEFZTeN4mULivJoBvYhjh4uW0N+iDbQuoW7wFuajmKolgarDgslNjQqqTsZ3s1&#10;Cg7D3fWYus2ZT/nlffzl001epEq9vXYfMxCeOv8MP9qfWkE8msYx/N8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9C1jHAAAA3gAAAA8AAAAAAAAAAAAAAAAAmAIAAGRy&#10;cy9kb3ducmV2LnhtbFBLBQYAAAAABAAEAPUAAACMAwAAAAA=&#10;" filled="f" stroked="f">
                    <v:textbox style="mso-next-textbox:#Rectangle 62966" inset="0,0,0,0">
                      <w:txbxContent>
                        <w:p w:rsidR="00746763" w:rsidRDefault="00746763" w:rsidP="00FF7330">
                          <w:pPr>
                            <w:spacing w:after="160" w:line="259" w:lineRule="auto"/>
                          </w:pPr>
                        </w:p>
                      </w:txbxContent>
                    </v:textbox>
                  </v:rect>
                  <w10:wrap type="none"/>
                  <w10:anchorlock/>
                </v:group>
              </w:pic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«Там горы выс</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кие»  гора Эльбрус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составлению  коллективной композицию из ленточных аппликаций ; совершенствованию аппликативной  техники –  вырез</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нию силуэтов гор  из бумаги, сложенной гармошкой или дважды поп</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лам;  развитию композиционных умений;  воспитанию навыков сотру</w:t>
            </w:r>
            <w:r w:rsidRPr="0099107A">
              <w:rPr>
                <w:rFonts w:ascii="Times New Roman" w:eastAsia="Times New Roman" w:hAnsi="Times New Roman"/>
                <w:color w:val="000000"/>
                <w:sz w:val="24"/>
                <w:szCs w:val="24"/>
                <w:lang w:val="ru-RU"/>
              </w:rPr>
              <w:t>д</w:t>
            </w:r>
            <w:r w:rsidRPr="0099107A">
              <w:rPr>
                <w:rFonts w:ascii="Times New Roman" w:eastAsia="Times New Roman" w:hAnsi="Times New Roman"/>
                <w:color w:val="000000"/>
                <w:sz w:val="24"/>
                <w:szCs w:val="24"/>
                <w:lang w:val="ru-RU"/>
              </w:rPr>
              <w:t xml:space="preserve">ничества в коллективном творчестве.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Беседа о горах как природном объе</w:t>
            </w:r>
            <w:r w:rsidRPr="0099107A">
              <w:rPr>
                <w:rFonts w:ascii="Times New Roman" w:eastAsia="Times New Roman" w:hAnsi="Times New Roman"/>
                <w:color w:val="000000"/>
                <w:sz w:val="24"/>
                <w:szCs w:val="24"/>
                <w:lang w:val="ru-RU"/>
              </w:rPr>
              <w:t>к</w:t>
            </w:r>
            <w:r w:rsidRPr="0099107A">
              <w:rPr>
                <w:rFonts w:ascii="Times New Roman" w:eastAsia="Times New Roman" w:hAnsi="Times New Roman"/>
                <w:color w:val="000000"/>
                <w:sz w:val="24"/>
                <w:szCs w:val="24"/>
                <w:lang w:val="ru-RU"/>
              </w:rPr>
              <w:t xml:space="preserve">те, о деревьях которые растут в горах. </w:t>
            </w:r>
          </w:p>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Рассматривание изображений дерев</w:t>
            </w:r>
            <w:r w:rsidRPr="0099107A">
              <w:rPr>
                <w:rFonts w:ascii="Times New Roman" w:eastAsia="Times New Roman" w:hAnsi="Times New Roman"/>
                <w:color w:val="000000"/>
                <w:sz w:val="24"/>
                <w:szCs w:val="24"/>
                <w:lang w:val="ru-RU"/>
              </w:rPr>
              <w:t>ь</w:t>
            </w:r>
            <w:r w:rsidRPr="0099107A">
              <w:rPr>
                <w:rFonts w:ascii="Times New Roman" w:eastAsia="Times New Roman" w:hAnsi="Times New Roman"/>
                <w:color w:val="000000"/>
                <w:sz w:val="24"/>
                <w:szCs w:val="24"/>
                <w:lang w:val="ru-RU"/>
              </w:rPr>
              <w:t xml:space="preserve">ев. </w:t>
            </w:r>
          </w:p>
        </w:tc>
      </w:tr>
      <w:tr w:rsidR="00FF7330" w:rsidRPr="0099107A" w:rsidTr="00BF0880">
        <w:trPr>
          <w:trHeight w:val="1390"/>
        </w:trPr>
        <w:tc>
          <w:tcPr>
            <w:tcW w:w="994"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70687" o:spid="_x0000_s1115" style="width:25.1pt;height:40.8pt;mso-position-horizontal-relative:char;mso-position-vertical-relative:line" coordsize="318973,51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">
                  <v:rect id="Rectangle 63080" o:spid="_x0000_s1116" style="position:absolute;left:-165700;top:177151;width:506732;height:1753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B9WsYA&#10;AADeAAAADwAAAGRycy9kb3ducmV2LnhtbESPy2rCQBSG90LfYTiF7nSSVqykjlIKJd0YMLbF5TFz&#10;cqGZM2lmovHtnYXg8ue/8a02o2nFiXrXWFYQzyIQxIXVDVcKvvef0yUI55E1tpZJwYUcbNYPkxUm&#10;2p55R6fcVyKMsEtQQe19l0jpipoMupntiINX2t6gD7KvpO7xHMZNK5+jaCENNhweauzoo6biLx+M&#10;gp94P/ymLjvyofx/nW99mpVVqtTT4/j+BsLT6O/hW/tLK1i8RMsAEHACCs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B9WsYAAADeAAAADwAAAAAAAAAAAAAAAACYAgAAZHJz&#10;L2Rvd25yZXYueG1sUEsFBgAAAAAEAAQA9QAAAIsDAAAAAA==&#10;" filled="f" stroked="f">
                    <v:textbox style="mso-next-textbox:#Rectangle 63080" inset="0,0,0,0">
                      <w:txbxContent>
                        <w:p w:rsidR="00746763" w:rsidRDefault="00746763" w:rsidP="00FF7330">
                          <w:pPr>
                            <w:spacing w:after="160" w:line="259" w:lineRule="auto"/>
                          </w:pPr>
                        </w:p>
                      </w:txbxContent>
                    </v:textbox>
                  </v:rect>
                  <v:rect id="Rectangle 63081" o:spid="_x0000_s1117" style="position:absolute;left:-9610;top:134477;width:545257;height:22215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zYwccA&#10;AADeAAAADwAAAGRycy9kb3ducmV2LnhtbESPW2vCQBSE3wX/w3KEvukmtqikrlIKJX2pUG/4eMye&#10;XGj2bMyuGv99VxB8HGbmG2a+7EwtLtS6yrKCeBSBIM6srrhQsN18DWcgnEfWWFsmBTdysFz0e3NM&#10;tL3yL13WvhABwi5BBaX3TSKly0oy6Ea2IQ5ebluDPsi2kLrFa4CbWo6jaCINVhwWSmzos6Tsb302&#10;Cnbx5rxP3erIh/w0ffvx6SovUqVeBt3HOwhPnX+GH+1vrWDyGs1iuN8JV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82MHHAAAA3gAAAA8AAAAAAAAAAAAAAAAAmAIAAGRy&#10;cy9kb3ducmV2LnhtbFBLBQYAAAAABAAEAPUAAACMAwAAAAA=&#10;" filled="f" stroked="f">
                    <v:textbox style="mso-next-textbox:#Rectangle 63081" inset="0,0,0,0">
                      <w:txbxContent>
                        <w:p w:rsidR="00746763" w:rsidRDefault="00746763" w:rsidP="00FF7330">
                          <w:pPr>
                            <w:spacing w:after="160" w:line="259" w:lineRule="auto"/>
                          </w:pPr>
                          <w:r>
                            <w:t>Ноябрь</w:t>
                          </w:r>
                        </w:p>
                      </w:txbxContent>
                    </v:textbox>
                  </v:rect>
                  <v:rect id="Rectangle 63082" o:spid="_x0000_s1118" style="position:absolute;left:243669;top:-74893;width:50701;height:1753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5GtsgA&#10;AADeAAAADwAAAGRycy9kb3ducmV2LnhtbESPW2vCQBSE34X+h+UIfTMbL1iJ2UgpSPqiUG1LH4/Z&#10;kwtmz6bZVdN/3y0IfRxm5hsm3QymFVfqXWNZwTSKQRAXVjdcKXg/bicrEM4ja2wtk4IfcrDJHkYp&#10;Jtre+I2uB1+JAGGXoILa+y6R0hU1GXSR7YiDV9reoA+yr6Tu8RbgppWzOF5Kgw2HhRo7eqmpOB8u&#10;RsHH9Hj5zN3+xF/l99Ni5/N9WeVKPY6H5zUIT4P/D9/br1rBch6vZvB3J1wBmf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rka2yAAAAN4AAAAPAAAAAAAAAAAAAAAAAJgCAABk&#10;cnMvZG93bnJldi54bWxQSwUGAAAAAAQABAD1AAAAjQMAAAAA&#10;" filled="f" stroked="f">
                    <v:textbox style="mso-next-textbox:#Rectangle 63082" inset="0,0,0,0">
                      <w:txbxContent>
                        <w:p w:rsidR="00746763" w:rsidRDefault="00746763" w:rsidP="00FF7330">
                          <w:pPr>
                            <w:spacing w:after="160" w:line="259" w:lineRule="auto"/>
                          </w:pPr>
                        </w:p>
                      </w:txbxContent>
                    </v:textbox>
                  </v:rect>
                  <w10:wrap type="none"/>
                  <w10:anchorlock/>
                </v:group>
              </w:pic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«Фрукты, ово</w:t>
            </w:r>
            <w:r w:rsidR="00BB5D22" w:rsidRPr="0099107A">
              <w:rPr>
                <w:rFonts w:ascii="Times New Roman" w:eastAsia="Times New Roman" w:hAnsi="Times New Roman"/>
                <w:color w:val="000000"/>
                <w:sz w:val="24"/>
                <w:szCs w:val="24"/>
                <w:lang w:val="ru-RU"/>
              </w:rPr>
              <w:t>щи»  Верхний рынок г. Ставрополь.</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совершенствованию техники рельефной лепки при со</w:t>
            </w:r>
            <w:r w:rsidRPr="0099107A">
              <w:rPr>
                <w:rFonts w:ascii="Times New Roman" w:eastAsia="Times New Roman" w:hAnsi="Times New Roman"/>
                <w:color w:val="000000"/>
                <w:sz w:val="24"/>
                <w:szCs w:val="24"/>
                <w:lang w:val="ru-RU"/>
              </w:rPr>
              <w:t>з</w:t>
            </w:r>
            <w:r w:rsidRPr="0099107A">
              <w:rPr>
                <w:rFonts w:ascii="Times New Roman" w:eastAsia="Times New Roman" w:hAnsi="Times New Roman"/>
                <w:color w:val="000000"/>
                <w:sz w:val="24"/>
                <w:szCs w:val="24"/>
                <w:lang w:val="ru-RU"/>
              </w:rPr>
              <w:t>дании композиции «Витрина рынка; закреплению  композиционных умений  и способности к восприятию  воплощенного образа со своей точки зрения;  развитию композиционных умений ; воспитанию акти</w:t>
            </w:r>
            <w:r w:rsidRPr="0099107A">
              <w:rPr>
                <w:rFonts w:ascii="Times New Roman" w:eastAsia="Times New Roman" w:hAnsi="Times New Roman"/>
                <w:color w:val="000000"/>
                <w:sz w:val="24"/>
                <w:szCs w:val="24"/>
                <w:lang w:val="ru-RU"/>
              </w:rPr>
              <w:t>в</w:t>
            </w:r>
            <w:r w:rsidRPr="0099107A">
              <w:rPr>
                <w:rFonts w:ascii="Times New Roman" w:eastAsia="Times New Roman" w:hAnsi="Times New Roman"/>
                <w:color w:val="000000"/>
                <w:sz w:val="24"/>
                <w:szCs w:val="24"/>
                <w:lang w:val="ru-RU"/>
              </w:rPr>
              <w:t xml:space="preserve">ности.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Экскурсия  родителей</w:t>
            </w:r>
            <w:r w:rsidR="00BB5D22" w:rsidRPr="0099107A">
              <w:rPr>
                <w:rFonts w:ascii="Times New Roman" w:eastAsia="Times New Roman" w:hAnsi="Times New Roman"/>
                <w:color w:val="000000"/>
                <w:sz w:val="24"/>
                <w:szCs w:val="24"/>
                <w:lang w:val="ru-RU"/>
              </w:rPr>
              <w:t xml:space="preserve">  на  Верхний рынок г.Ставрополя</w:t>
            </w:r>
            <w:r w:rsidRPr="0099107A">
              <w:rPr>
                <w:rFonts w:ascii="Times New Roman" w:eastAsia="Times New Roman" w:hAnsi="Times New Roman"/>
                <w:color w:val="000000"/>
                <w:sz w:val="24"/>
                <w:szCs w:val="24"/>
                <w:lang w:val="ru-RU"/>
              </w:rPr>
              <w:t xml:space="preserve">, рассматривание витрин магазинов во время прогулок, рассматривание рекламных буклетов. </w:t>
            </w:r>
          </w:p>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Экспериментирование с пластилином. </w:t>
            </w:r>
          </w:p>
        </w:tc>
      </w:tr>
      <w:tr w:rsidR="00FF7330" w:rsidRPr="0099107A" w:rsidTr="00BF0880">
        <w:trPr>
          <w:trHeight w:val="1142"/>
        </w:trPr>
        <w:tc>
          <w:tcPr>
            <w:tcW w:w="994"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70887" o:spid="_x0000_s1119" style="width:13.15pt;height:46.8pt;mso-position-horizontal-relative:char;mso-position-vertical-relative:line" coordsize="1670,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">
                  <v:rect id="Rectangle 63205" o:spid="_x0000_s1120" style="position:absolute;left:918;top:4813;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CzecgA&#10;AADeAAAADwAAAGRycy9kb3ducmV2LnhtbESPW2vCQBSE34X+h+UUfNON1mpJXaUIJb4oeKWPp9mT&#10;C82ejdk1Sf99t1Do4zAz3zDLdW8q0VLjSssKJuMIBHFqdcm5gvPpffQCwnlkjZVlUvBNDtarh8ES&#10;Y207PlB79LkIEHYxKii8r2MpXVqQQTe2NXHwMtsY9EE2udQNdgFuKjmNork0WHJYKLCmTUHp1/Fu&#10;FFwmp/s1cftP/shui9nOJ/ssT5QaPvZvryA89f4//NfeagXzp2n0DL93whW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ULN5yAAAAN4AAAAPAAAAAAAAAAAAAAAAAJgCAABk&#10;cnMvZG93bnJldi54bWxQSwUGAAAAAAQABAD1AAAAjQMAAAAA&#10;" filled="f" stroked="f">
                    <v:textbox style="mso-next-textbox:#Rectangle 63205" inset="0,0,0,0">
                      <w:txbxContent>
                        <w:p w:rsidR="00746763" w:rsidRDefault="00746763" w:rsidP="00FF7330">
                          <w:pPr>
                            <w:spacing w:after="160" w:line="259" w:lineRule="auto"/>
                          </w:pPr>
                        </w:p>
                      </w:txbxContent>
                    </v:textbox>
                  </v:rect>
                  <v:rect id="Rectangle 63206" o:spid="_x0000_s1121" style="position:absolute;left:-1615;top:1345;width:5451;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tDscA&#10;AADeAAAADwAAAGRycy9kb3ducmV2LnhtbESPS2vDMBCE74X8B7GF3ho5aXGCazmEQnEvDeRJjltr&#10;/aDWyrWUxPn3UaDQ4zAz3zDpYjCtOFPvGssKJuMIBHFhdcOVgt3243kOwnlkja1lUnAlB4ts9JBi&#10;ou2F13Te+EoECLsEFdTed4mUrqjJoBvbjjh4pe0N+iD7SuoeLwFuWjmNolgabDgs1NjRe03Fz+Zk&#10;FOwn29Mhd6tvPpa/s9cvn6/KKlfq6XFYvoHwNPj/8F/7UyuIX6ZRDPc74Qr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CLQ7HAAAA3gAAAA8AAAAAAAAAAAAAAAAAmAIAAGRy&#10;cy9kb3ducmV2LnhtbFBLBQYAAAAABAAEAPUAAACMAwAAAAA=&#10;" filled="f" stroked="f">
                    <v:textbox style="mso-next-textbox:#Rectangle 63206" inset="0,0,0,0">
                      <w:txbxContent>
                        <w:p w:rsidR="00746763" w:rsidRDefault="00746763" w:rsidP="00FF7330">
                          <w:pPr>
                            <w:spacing w:after="160" w:line="259" w:lineRule="auto"/>
                          </w:pPr>
                          <w:r>
                            <w:t>Ноябрь</w:t>
                          </w:r>
                        </w:p>
                      </w:txbxContent>
                    </v:textbox>
                  </v:rect>
                  <v:rect id="Rectangle 63207" o:spid="_x0000_s1122"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IlccA&#10;AADeAAAADwAAAGRycy9kb3ducmV2LnhtbESPS2sCQRCE74H8h6EFb3HWByqrowRB1otCNIrHdqf3&#10;gTs9686om3+fCQg5FlX1FTVftqYSD2pcaVlBvxeBIE6tLjlX8H1Yf0xBOI+ssbJMCn7IwXLx/jbH&#10;WNsnf9Fj73MRIOxiVFB4X8dSurQgg65na+LgZbYx6INscqkbfAa4qeQgisbSYMlhocCaVgWl1/3d&#10;KDj2D/dT4nYXPme3yWjrk12WJ0p1O+3nDISn1v+HX+2NVjAeDqIJ/N0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iJXHAAAA3gAAAA8AAAAAAAAAAAAAAAAAmAIAAGRy&#10;cy9kb3ducmV2LnhtbFBLBQYAAAAABAAEAPUAAACMAwAAAAA=&#10;" filled="f" stroked="f">
                    <v:textbox style="mso-next-textbox:#Rectangle 63207" inset="0,0,0,0">
                      <w:txbxContent>
                        <w:p w:rsidR="00746763" w:rsidRDefault="00746763" w:rsidP="00FF7330">
                          <w:pPr>
                            <w:spacing w:after="160" w:line="259" w:lineRule="auto"/>
                          </w:pPr>
                        </w:p>
                      </w:txbxContent>
                    </v:textbox>
                  </v:rect>
                  <w10:wrap type="none"/>
                  <w10:anchorlock/>
                </v:group>
              </w:pic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«Праздничный х</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ровод»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формированию умений составлять изображение челов</w:t>
            </w:r>
            <w:r w:rsidRPr="0099107A">
              <w:rPr>
                <w:rFonts w:ascii="Times New Roman" w:eastAsia="Times New Roman" w:hAnsi="Times New Roman"/>
                <w:color w:val="000000"/>
                <w:sz w:val="24"/>
                <w:szCs w:val="24"/>
                <w:lang w:val="ru-RU"/>
              </w:rPr>
              <w:t>е</w:t>
            </w:r>
            <w:r w:rsidRPr="0099107A">
              <w:rPr>
                <w:rFonts w:ascii="Times New Roman" w:eastAsia="Times New Roman" w:hAnsi="Times New Roman"/>
                <w:color w:val="000000"/>
                <w:sz w:val="24"/>
                <w:szCs w:val="24"/>
                <w:lang w:val="ru-RU"/>
              </w:rPr>
              <w:t xml:space="preserve">ка; закреплению умений наклеивать фигуру на общий лист;  развитию чувство композиции, чувство цвета ; воспитанию  интереса к занятию.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p>
        </w:tc>
      </w:tr>
      <w:tr w:rsidR="00FF7330" w:rsidRPr="00746763" w:rsidTr="00BF0880">
        <w:trPr>
          <w:trHeight w:val="1392"/>
        </w:trPr>
        <w:tc>
          <w:tcPr>
            <w:tcW w:w="994"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71054" o:spid="_x0000_s1123" style="width:25.1pt;height:40.8pt;mso-position-horizontal-relative:char;mso-position-vertical-relative:line" coordsize="318973,51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">
                  <v:rect id="Rectangle 63272" o:spid="_x0000_s1124" style="position:absolute;left:-140364;top:202487;width:456058;height:1753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9YcMcA&#10;AADeAAAADwAAAGRycy9kb3ducmV2LnhtbESPT2vCQBTE70K/w/KE3nRjWlSiqxShpJcKahWPz+zL&#10;H8y+jdlV02/vFoQeh5n5DTNfdqYWN2pdZVnBaBiBIM6srrhQ8LP7HExBOI+ssbZMCn7JwXLx0ptj&#10;ou2dN3Tb+kIECLsEFZTeN4mULivJoBvahjh4uW0N+iDbQuoW7wFuahlH0VgarDgslNjQqqTsvL0a&#10;BfvR7npI3frEx/wyef/26TovUqVe+93HDISnzv+Hn+0vrWD8Fk9i+Ls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WHDHAAAA3gAAAA8AAAAAAAAAAAAAAAAAmAIAAGRy&#10;cy9kb3ducmV2LnhtbFBLBQYAAAAABAAEAPUAAACMAwAAAAA=&#10;" filled="f" stroked="f">
                    <v:textbox style="mso-next-textbox:#Rectangle 63272" inset="0,0,0,0">
                      <w:txbxContent>
                        <w:p w:rsidR="00746763" w:rsidRDefault="00746763" w:rsidP="00FF7330">
                          <w:pPr>
                            <w:spacing w:after="160" w:line="259" w:lineRule="auto"/>
                          </w:pPr>
                        </w:p>
                      </w:txbxContent>
                    </v:textbox>
                  </v:rect>
                  <v:rect id="Rectangle 63273" o:spid="_x0000_s1125" style="position:absolute;left:-9610;top:134477;width:545257;height:22215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P968cA&#10;AADeAAAADwAAAGRycy9kb3ducmV2LnhtbESPW2vCQBSE3wv+h+UIfasbtajEbKQUSvpSwSs+HrMn&#10;F8yeTbOrpv/eLRT6OMzMN0yy6k0jbtS52rKC8SgCQZxbXXOpYL/7eFmAcB5ZY2OZFPyQg1U6eEow&#10;1vbOG7ptfSkChF2MCirv21hKl1dk0I1sSxy8wnYGfZBdKXWH9wA3jZxE0UwarDksVNjSe0X5ZXs1&#10;Cg7j3fWYufWZT8X3/PXLZ+uizJR6HvZvSxCeev8f/mt/agWz6WQ+hd874QrI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z/evHAAAA3gAAAA8AAAAAAAAAAAAAAAAAmAIAAGRy&#10;cy9kb3ducmV2LnhtbFBLBQYAAAAABAAEAPUAAACMAwAAAAA=&#10;" filled="f" stroked="f">
                    <v:textbox style="mso-next-textbox:#Rectangle 63273" inset="0,0,0,0">
                      <w:txbxContent>
                        <w:p w:rsidR="00746763" w:rsidRDefault="00746763" w:rsidP="00FF7330">
                          <w:pPr>
                            <w:spacing w:after="160" w:line="259" w:lineRule="auto"/>
                          </w:pPr>
                          <w:r>
                            <w:t>Ноябрь</w:t>
                          </w:r>
                        </w:p>
                      </w:txbxContent>
                    </v:textbox>
                  </v:rect>
                  <v:rect id="Rectangle 63274" o:spid="_x0000_s1126" style="position:absolute;left:243669;top:-74893;width:50701;height:1753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ln8cA&#10;AADeAAAADwAAAGRycy9kb3ducmV2LnhtbESPT2vCQBTE74LfYXlCb7rRipHoKqVQ4kWh2orHZ/bl&#10;D2bfptlV02/fLQgeh5n5DbNcd6YWN2pdZVnBeBSBIM6srrhQ8HX4GM5BOI+ssbZMCn7JwXrV7y0x&#10;0fbOn3Tb+0IECLsEFZTeN4mULivJoBvZhjh4uW0N+iDbQuoW7wFuajmJopk0WHFYKLGh95Kyy/5q&#10;FHyPD9dj6nZnPuU/8XTr011epEq9DLq3BQhPnX+GH+2NVjB7ncRT+L8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aZZ/HAAAA3gAAAA8AAAAAAAAAAAAAAAAAmAIAAGRy&#10;cy9kb3ducmV2LnhtbFBLBQYAAAAABAAEAPUAAACMAwAAAAA=&#10;" filled="f" stroked="f">
                    <v:textbox style="mso-next-textbox:#Rectangle 63274" inset="0,0,0,0">
                      <w:txbxContent>
                        <w:p w:rsidR="00746763" w:rsidRDefault="00746763" w:rsidP="00FF7330">
                          <w:pPr>
                            <w:spacing w:after="160" w:line="259" w:lineRule="auto"/>
                          </w:pPr>
                        </w:p>
                      </w:txbxContent>
                    </v:textbox>
                  </v:rect>
                  <w10:wrap type="none"/>
                  <w10:anchorlock/>
                </v:group>
              </w:pic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«Петушок с сем</w:t>
            </w:r>
            <w:r w:rsidRPr="0099107A">
              <w:rPr>
                <w:rFonts w:ascii="Times New Roman" w:eastAsia="Times New Roman" w:hAnsi="Times New Roman"/>
                <w:color w:val="000000"/>
                <w:sz w:val="24"/>
                <w:szCs w:val="24"/>
                <w:lang w:val="ru-RU"/>
              </w:rPr>
              <w:t>ь</w:t>
            </w:r>
            <w:r w:rsidRPr="0099107A">
              <w:rPr>
                <w:rFonts w:ascii="Times New Roman" w:eastAsia="Times New Roman" w:hAnsi="Times New Roman"/>
                <w:color w:val="000000"/>
                <w:sz w:val="24"/>
                <w:szCs w:val="24"/>
                <w:lang w:val="ru-RU"/>
              </w:rPr>
              <w:t xml:space="preserve">ёй»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формированию умений создавать коллективными ус</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лиями несложную сценку; закреплению умение лепить петуха, кур и цыплят;  добиваясь большей точности в передаче основной формы;  ра</w:t>
            </w:r>
            <w:r w:rsidRPr="0099107A">
              <w:rPr>
                <w:rFonts w:ascii="Times New Roman" w:eastAsia="Times New Roman" w:hAnsi="Times New Roman"/>
                <w:color w:val="000000"/>
                <w:sz w:val="24"/>
                <w:szCs w:val="24"/>
                <w:lang w:val="ru-RU"/>
              </w:rPr>
              <w:t>з</w:t>
            </w:r>
            <w:r w:rsidRPr="0099107A">
              <w:rPr>
                <w:rFonts w:ascii="Times New Roman" w:eastAsia="Times New Roman" w:hAnsi="Times New Roman"/>
                <w:color w:val="000000"/>
                <w:sz w:val="24"/>
                <w:szCs w:val="24"/>
                <w:lang w:val="ru-RU"/>
              </w:rPr>
              <w:t xml:space="preserve">витию любознательности ; воспитанию любви к природе.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Рассматривание петуха, кур, цыплят, беседа об их повадках. </w:t>
            </w:r>
          </w:p>
        </w:tc>
      </w:tr>
      <w:tr w:rsidR="00FF7330" w:rsidRPr="00746763" w:rsidTr="00BF0880">
        <w:trPr>
          <w:trHeight w:val="1666"/>
        </w:trPr>
        <w:tc>
          <w:tcPr>
            <w:tcW w:w="994"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71221" o:spid="_x0000_s1127" style="width:13.15pt;height:73.8pt;mso-position-horizontal-relative:char;mso-position-vertical-relative:line" coordsize="1670,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">
                  <v:rect id="Rectangle 63368" o:spid="_x0000_s1128" style="position:absolute;left:-1363;top:5962;width:5067;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22sQA&#10;AADeAAAADwAAAGRycy9kb3ducmV2LnhtbERPy2rCQBTdC/7DcAvudGKVtKROghQkbhTUtnR5m7l5&#10;0MydmBk1/fvOQnB5OO9VNphWXKl3jWUF81kEgriwuuFKwcdpM30F4TyyxtYyKfgjB1k6Hq0w0fbG&#10;B7oefSVCCLsEFdTed4mUrqjJoJvZjjhwpe0N+gD7SuoebyHctPI5imJpsOHQUGNH7zUVv8eLUfA5&#10;P12+crf/4e/y/LLc+XxfVrlSk6dh/QbC0+Af4rt7qxXEi0Uc9oY74Qr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9trEAAAA3gAAAA8AAAAAAAAAAAAAAAAAmAIAAGRycy9k&#10;b3ducmV2LnhtbFBLBQYAAAAABAAEAPUAAACJAwAAAAA=&#10;" filled="f" stroked="f">
                    <v:textbox style="mso-next-textbox:#Rectangle 63368" inset="0,0,0,0">
                      <w:txbxContent>
                        <w:p w:rsidR="00746763" w:rsidRDefault="00746763" w:rsidP="00FF7330">
                          <w:pPr>
                            <w:spacing w:after="160" w:line="259" w:lineRule="auto"/>
                          </w:pPr>
                        </w:p>
                      </w:txbxContent>
                    </v:textbox>
                  </v:rect>
                  <v:rect id="Rectangle 63369" o:spid="_x0000_s1129" style="position:absolute;left:-1615;top:1345;width:5451;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NTQcgA&#10;AADeAAAADwAAAGRycy9kb3ducmV2LnhtbESPT2vCQBTE70K/w/IKvenGKrFNXaUUJL0oaKr0+Jp9&#10;+UOzb2N21fjtu0LB4zAzv2Hmy9404kydqy0rGI8iEMS51TWXCr6y1fAFhPPIGhvLpOBKDpaLh8Ec&#10;E20vvKXzzpciQNglqKDyvk2kdHlFBt3ItsTBK2xn0AfZlVJ3eAlw08jnKIqlwZrDQoUtfVSU/+5O&#10;RsF+nJ0Oqdv88HdxnE3XPt0UZarU02P//gbCU+/v4f/2p1YQTybxK9zuhCs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I1NByAAAAN4AAAAPAAAAAAAAAAAAAAAAAJgCAABk&#10;cnMvZG93bnJldi54bWxQSwUGAAAAAAQABAD1AAAAjQMAAAAA&#10;" filled="f" stroked="f">
                    <v:textbox style="mso-next-textbox:#Rectangle 63369" inset="0,0,0,0">
                      <w:txbxContent>
                        <w:p w:rsidR="00746763" w:rsidRDefault="00746763" w:rsidP="00FF7330">
                          <w:pPr>
                            <w:spacing w:after="160" w:line="259" w:lineRule="auto"/>
                          </w:pPr>
                          <w:r>
                            <w:t>Ноябрь</w:t>
                          </w:r>
                        </w:p>
                      </w:txbxContent>
                    </v:textbox>
                  </v:rect>
                  <v:rect id="Rectangle 63370" o:spid="_x0000_s1130"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sAcUA&#10;AADeAAAADwAAAGRycy9kb3ducmV2LnhtbESPy4rCMBSG98K8QzgD7jT1gkrHKMOA1I3CeMPlsTm9&#10;MM1JbaLWt58sBJc//41vvmxNJe7UuNKygkE/AkGcWl1yruCwX/VmIJxH1lhZJgVPcrBcfHTmGGv7&#10;4F+673wuwgi7GBUU3texlC4tyKDr25o4eJltDPogm1zqBh9h3FRyGEUTabDk8FBgTT8FpX+7m1Fw&#10;HOxvp8RtL3zOrtPxxifbLE+U6n62318gPLX+HX6111rBZDSaBoCAE1B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GwBxQAAAN4AAAAPAAAAAAAAAAAAAAAAAJgCAABkcnMv&#10;ZG93bnJldi54bWxQSwUGAAAAAAQABAD1AAAAigMAAAAA&#10;" filled="f" stroked="f">
                    <v:textbox style="mso-next-textbox:#Rectangle 63370" inset="0,0,0,0">
                      <w:txbxContent>
                        <w:p w:rsidR="00746763" w:rsidRDefault="00746763" w:rsidP="00FF7330">
                          <w:pPr>
                            <w:spacing w:after="160" w:line="259" w:lineRule="auto"/>
                          </w:pPr>
                        </w:p>
                      </w:txbxContent>
                    </v:textbox>
                  </v:rect>
                  <w10:wrap type="none"/>
                  <w10:anchorlock/>
                </v:group>
              </w:pic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«Туристы в городе Ставрополе</w:t>
            </w:r>
            <w:r w:rsidR="00FF7330" w:rsidRPr="0099107A">
              <w:rPr>
                <w:rFonts w:ascii="Times New Roman" w:eastAsia="Times New Roman" w:hAnsi="Times New Roman"/>
                <w:color w:val="000000"/>
                <w:sz w:val="24"/>
                <w:szCs w:val="24"/>
                <w:lang w:val="ru-RU"/>
              </w:rPr>
              <w:t xml:space="preserve">»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составлению коллективной сюжетной композиции из вылепленных фигурок, передавая взаимоотношения между ними; закр</w:t>
            </w:r>
            <w:r w:rsidRPr="0099107A">
              <w:rPr>
                <w:rFonts w:ascii="Times New Roman" w:eastAsia="Times New Roman" w:hAnsi="Times New Roman"/>
                <w:color w:val="000000"/>
                <w:sz w:val="24"/>
                <w:szCs w:val="24"/>
                <w:lang w:val="ru-RU"/>
              </w:rPr>
              <w:t>е</w:t>
            </w:r>
            <w:r w:rsidRPr="0099107A">
              <w:rPr>
                <w:rFonts w:ascii="Times New Roman" w:eastAsia="Times New Roman" w:hAnsi="Times New Roman"/>
                <w:color w:val="000000"/>
                <w:sz w:val="24"/>
                <w:szCs w:val="24"/>
                <w:lang w:val="ru-RU"/>
              </w:rPr>
              <w:t>плению умений  анализировать особенности фигуры человека, соотн</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сить части по величине и пропорциям; развитию композиционных ум</w:t>
            </w:r>
            <w:r w:rsidRPr="0099107A">
              <w:rPr>
                <w:rFonts w:ascii="Times New Roman" w:eastAsia="Times New Roman" w:hAnsi="Times New Roman"/>
                <w:color w:val="000000"/>
                <w:sz w:val="24"/>
                <w:szCs w:val="24"/>
                <w:lang w:val="ru-RU"/>
              </w:rPr>
              <w:t>е</w:t>
            </w:r>
            <w:r w:rsidRPr="0099107A">
              <w:rPr>
                <w:rFonts w:ascii="Times New Roman" w:eastAsia="Times New Roman" w:hAnsi="Times New Roman"/>
                <w:color w:val="000000"/>
                <w:sz w:val="24"/>
                <w:szCs w:val="24"/>
                <w:lang w:val="ru-RU"/>
              </w:rPr>
              <w:t xml:space="preserve">ний и способностей;  воспитанию  навыкам сотрудничества.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Наблюдение за играющими и гуля</w:t>
            </w:r>
            <w:r w:rsidRPr="0099107A">
              <w:rPr>
                <w:rFonts w:ascii="Times New Roman" w:eastAsia="Times New Roman" w:hAnsi="Times New Roman"/>
                <w:color w:val="000000"/>
                <w:sz w:val="24"/>
                <w:szCs w:val="24"/>
                <w:lang w:val="ru-RU"/>
              </w:rPr>
              <w:t>ю</w:t>
            </w:r>
            <w:r w:rsidRPr="0099107A">
              <w:rPr>
                <w:rFonts w:ascii="Times New Roman" w:eastAsia="Times New Roman" w:hAnsi="Times New Roman"/>
                <w:color w:val="000000"/>
                <w:sz w:val="24"/>
                <w:szCs w:val="24"/>
                <w:lang w:val="ru-RU"/>
              </w:rPr>
              <w:t xml:space="preserve">щими детьми на прогулке, беседы о туризме, рассматривание спортивного инвентаря. </w:t>
            </w:r>
          </w:p>
        </w:tc>
      </w:tr>
    </w:tbl>
    <w:p w:rsidR="00FF7330" w:rsidRPr="0099107A" w:rsidRDefault="00FF7330" w:rsidP="0099107A">
      <w:pPr>
        <w:widowControl/>
        <w:rPr>
          <w:rFonts w:ascii="Times New Roman" w:eastAsia="Times New Roman" w:hAnsi="Times New Roman"/>
          <w:color w:val="000000"/>
          <w:sz w:val="24"/>
          <w:szCs w:val="24"/>
          <w:lang w:val="ru-RU" w:eastAsia="ru-RU"/>
        </w:rPr>
      </w:pPr>
    </w:p>
    <w:tbl>
      <w:tblPr>
        <w:tblStyle w:val="TableGrid2"/>
        <w:tblW w:w="14879" w:type="dxa"/>
        <w:tblInd w:w="-425" w:type="dxa"/>
        <w:tblCellMar>
          <w:top w:w="12" w:type="dxa"/>
          <w:left w:w="105" w:type="dxa"/>
          <w:right w:w="50" w:type="dxa"/>
        </w:tblCellMar>
        <w:tblLook w:val="04A0"/>
      </w:tblPr>
      <w:tblGrid>
        <w:gridCol w:w="994"/>
        <w:gridCol w:w="2124"/>
        <w:gridCol w:w="7656"/>
        <w:gridCol w:w="4105"/>
      </w:tblGrid>
      <w:tr w:rsidR="00FF7330" w:rsidRPr="00746763" w:rsidTr="00BF0880">
        <w:trPr>
          <w:trHeight w:val="1942"/>
        </w:trPr>
        <w:tc>
          <w:tcPr>
            <w:tcW w:w="994"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68123" o:spid="_x0000_s1131" style="width:13.15pt;height:45.25pt;mso-position-horizontal-relative:char;mso-position-vertical-relative:line" coordsize="1670,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">
                  <v:rect id="Rectangle 63515" o:spid="_x0000_s1132" style="position:absolute;left:-1990;top:1533;width:6202;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owcgA&#10;AADeAAAADwAAAGRycy9kb3ducmV2LnhtbESPW2vCQBSE3wv9D8sp+FY3qZeW6CpSKPFFQVOlj8fs&#10;yQWzZ9Psqum/7wqFPg4z8w0zX/amEVfqXG1ZQTyMQBDnVtdcKvjMPp7fQDiPrLGxTAp+yMFy8fgw&#10;x0TbG+/ouvelCBB2CSqovG8TKV1ekUE3tC1x8ArbGfRBdqXUHd4C3DTyJYqm0mDNYaHClt4rys/7&#10;i1FwiLPLMXXbE38V36/jjU+3RZkqNXjqVzMQnnr/H/5rr7WC6WgST+B+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I+jByAAAAN4AAAAPAAAAAAAAAAAAAAAAAJgCAABk&#10;cnMvZG93bnJldi54bWxQSwUGAAAAAAQABAD1AAAAjQMAAAAA&#10;" filled="f" stroked="f">
                    <v:textbox style="mso-next-textbox:#Rectangle 63515" inset="0,0,0,0">
                      <w:txbxContent>
                        <w:p w:rsidR="00746763" w:rsidRDefault="00746763" w:rsidP="00FF7330">
                          <w:pPr>
                            <w:spacing w:after="160" w:line="259" w:lineRule="auto"/>
                          </w:pPr>
                          <w:r>
                            <w:t>Декабрь</w:t>
                          </w:r>
                        </w:p>
                      </w:txbxContent>
                    </v:textbox>
                  </v:rect>
                  <v:rect id="Rectangle 63516" o:spid="_x0000_s1133"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2tsgA&#10;AADeAAAADwAAAGRycy9kb3ducmV2LnhtbESPT2vCQBTE7wW/w/IK3uomraaSukoRSrwoVFvp8TX7&#10;8gezb2N21fjtXaHQ4zAzv2Fmi9404kydqy0riEcRCOLc6ppLBV+7j6cpCOeRNTaWScGVHCzmg4cZ&#10;ptpe+JPOW1+KAGGXooLK+zaV0uUVGXQj2xIHr7CdQR9kV0rd4SXATSOfoyiRBmsOCxW2tKwoP2xP&#10;RsF3vDvtM7f55Z/i+Dpe+2xTlJlSw8f+/Q2Ep97/h//aK60geZnECdzvh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8Xa2yAAAAN4AAAAPAAAAAAAAAAAAAAAAAJgCAABk&#10;cnMvZG93bnJldi54bWxQSwUGAAAAAAQABAD1AAAAjQMAAAAA&#10;" filled="f" stroked="f">
                    <v:textbox style="mso-next-textbox:#Rectangle 63516" inset="0,0,0,0">
                      <w:txbxContent>
                        <w:p w:rsidR="00746763" w:rsidRDefault="00746763" w:rsidP="00FF7330">
                          <w:pPr>
                            <w:spacing w:after="160" w:line="259" w:lineRule="auto"/>
                          </w:pPr>
                        </w:p>
                      </w:txbxContent>
                    </v:textbox>
                  </v:rect>
                  <w10:wrap type="none"/>
                  <w10:anchorlock/>
                </v:group>
              </w:pic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«Цветочная сн</w:t>
            </w:r>
            <w:r w:rsidRPr="0099107A">
              <w:rPr>
                <w:rFonts w:ascii="Times New Roman" w:eastAsia="Times New Roman" w:hAnsi="Times New Roman"/>
                <w:color w:val="000000"/>
                <w:sz w:val="24"/>
                <w:szCs w:val="24"/>
                <w:lang w:val="ru-RU"/>
              </w:rPr>
              <w:t>е</w:t>
            </w:r>
            <w:r w:rsidRPr="0099107A">
              <w:rPr>
                <w:rFonts w:ascii="Times New Roman" w:eastAsia="Times New Roman" w:hAnsi="Times New Roman"/>
                <w:color w:val="000000"/>
                <w:sz w:val="24"/>
                <w:szCs w:val="24"/>
                <w:lang w:val="ru-RU"/>
              </w:rPr>
              <w:t xml:space="preserve">жинка»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 Содействовать: формированию умений вырезать шестилучевые сн</w:t>
            </w:r>
            <w:r w:rsidRPr="0099107A">
              <w:rPr>
                <w:rFonts w:ascii="Times New Roman" w:eastAsia="Times New Roman" w:hAnsi="Times New Roman"/>
                <w:color w:val="000000"/>
                <w:sz w:val="24"/>
                <w:szCs w:val="24"/>
                <w:lang w:val="ru-RU"/>
              </w:rPr>
              <w:t>е</w:t>
            </w:r>
            <w:r w:rsidRPr="0099107A">
              <w:rPr>
                <w:rFonts w:ascii="Times New Roman" w:eastAsia="Times New Roman" w:hAnsi="Times New Roman"/>
                <w:color w:val="000000"/>
                <w:sz w:val="24"/>
                <w:szCs w:val="24"/>
                <w:lang w:val="ru-RU"/>
              </w:rPr>
              <w:t>жинки из фантиков и цветной фольги; совершенствованию техники ко</w:t>
            </w:r>
            <w:r w:rsidRPr="0099107A">
              <w:rPr>
                <w:rFonts w:ascii="Times New Roman" w:eastAsia="Times New Roman" w:hAnsi="Times New Roman"/>
                <w:color w:val="000000"/>
                <w:sz w:val="24"/>
                <w:szCs w:val="24"/>
                <w:lang w:val="ru-RU"/>
              </w:rPr>
              <w:t>н</w:t>
            </w:r>
            <w:r w:rsidRPr="0099107A">
              <w:rPr>
                <w:rFonts w:ascii="Times New Roman" w:eastAsia="Times New Roman" w:hAnsi="Times New Roman"/>
                <w:color w:val="000000"/>
                <w:sz w:val="24"/>
                <w:szCs w:val="24"/>
                <w:lang w:val="ru-RU"/>
              </w:rPr>
              <w:t xml:space="preserve">струирования и вырезывания с опорой на схему; развитию  координации в системе «глаз – рука»;  воспитанию  интереса к народному искусству.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Подготовка коллекции фантиков; зн</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комство с искусством «бумажного фольклора; освоение элементов пр</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резного декора; упражнение в выр</w:t>
            </w:r>
            <w:r w:rsidRPr="0099107A">
              <w:rPr>
                <w:rFonts w:ascii="Times New Roman" w:eastAsia="Times New Roman" w:hAnsi="Times New Roman"/>
                <w:color w:val="000000"/>
                <w:sz w:val="24"/>
                <w:szCs w:val="24"/>
                <w:lang w:val="ru-RU"/>
              </w:rPr>
              <w:t>е</w:t>
            </w:r>
            <w:r w:rsidRPr="0099107A">
              <w:rPr>
                <w:rFonts w:ascii="Times New Roman" w:eastAsia="Times New Roman" w:hAnsi="Times New Roman"/>
                <w:color w:val="000000"/>
                <w:sz w:val="24"/>
                <w:szCs w:val="24"/>
                <w:lang w:val="ru-RU"/>
              </w:rPr>
              <w:t>зывании отдельных элементов на п</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лосе,  сложенной вдвое; беседа об у</w:t>
            </w:r>
            <w:r w:rsidRPr="0099107A">
              <w:rPr>
                <w:rFonts w:ascii="Times New Roman" w:eastAsia="Times New Roman" w:hAnsi="Times New Roman"/>
                <w:color w:val="000000"/>
                <w:sz w:val="24"/>
                <w:szCs w:val="24"/>
                <w:lang w:val="ru-RU"/>
              </w:rPr>
              <w:t>к</w:t>
            </w:r>
            <w:r w:rsidRPr="0099107A">
              <w:rPr>
                <w:rFonts w:ascii="Times New Roman" w:eastAsia="Times New Roman" w:hAnsi="Times New Roman"/>
                <w:color w:val="000000"/>
                <w:sz w:val="24"/>
                <w:szCs w:val="24"/>
                <w:lang w:val="ru-RU"/>
              </w:rPr>
              <w:t xml:space="preserve">рашении окон к зимним праздникам. </w:t>
            </w:r>
          </w:p>
        </w:tc>
      </w:tr>
      <w:tr w:rsidR="00FF7330" w:rsidRPr="00746763" w:rsidTr="00BF0880">
        <w:trPr>
          <w:trHeight w:val="1392"/>
        </w:trPr>
        <w:tc>
          <w:tcPr>
            <w:tcW w:w="994"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68303" o:spid="_x0000_s1134" style="width:13.15pt;height:60.25pt;mso-position-horizontal-relative:char;mso-position-vertical-relative:line" coordsize="1670,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">
                  <v:rect id="Rectangle 63657" o:spid="_x0000_s1135" style="position:absolute;left:157;top:5760;width:2027;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LkcgA&#10;AADeAAAADwAAAGRycy9kb3ducmV2LnhtbESPT2vCQBTE74V+h+UVvNWNVqOkriKFEi8KmlY8PrMv&#10;f2j2bZpdNf32bqHQ4zAzv2EWq9404kqdqy0rGA0jEMS51TWXCj6y9+c5COeRNTaWScEPOVgtHx8W&#10;mGh74z1dD74UAcIuQQWV920ipcsrMuiGtiUOXmE7gz7IrpS6w1uAm0aOoyiWBmsOCxW29FZR/nW4&#10;GAWfo+xyTN3uzKfiezbZ+nRXlKlSg6d+/QrCU+//w3/tjVYQv8TTGfzeCVdAL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8guRyAAAAN4AAAAPAAAAAAAAAAAAAAAAAJgCAABk&#10;cnMvZG93bnJldi54bWxQSwUGAAAAAAQABAD1AAAAjQMAAAAA&#10;" filled="f" stroked="f">
                    <v:textbox style="mso-next-textbox:#Rectangle 63657" inset="0,0,0,0">
                      <w:txbxContent>
                        <w:p w:rsidR="00746763" w:rsidRDefault="00746763" w:rsidP="00FF7330">
                          <w:pPr>
                            <w:spacing w:after="160" w:line="259" w:lineRule="auto"/>
                          </w:pPr>
                        </w:p>
                      </w:txbxContent>
                    </v:textbox>
                  </v:rect>
                  <v:rect id="Rectangle 63658" o:spid="_x0000_s1136" style="position:absolute;left:-1990;top:1533;width:6202;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2f48UA&#10;AADeAAAADwAAAGRycy9kb3ducmV2LnhtbERPy2rCQBTdF/oPwy24q5NojZI6ESlI3FRQq3R5m7l5&#10;0MydNDNq+vedhdDl4byXq8G04kq9aywriMcRCOLC6oYrBR/HzfMChPPIGlvLpOCXHKyyx4clptre&#10;eE/Xg69ECGGXooLa+y6V0hU1GXRj2xEHrrS9QR9gX0nd4y2Em1ZOoiiRBhsODTV29FZT8X24GAWn&#10;+Hg55273xZ/lz/zl3ee7ssqVGj0N61cQngb/L767t1pBMk1mYW+4E6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Z/jxQAAAN4AAAAPAAAAAAAAAAAAAAAAAJgCAABkcnMv&#10;ZG93bnJldi54bWxQSwUGAAAAAAQABAD1AAAAigMAAAAA&#10;" filled="f" stroked="f">
                    <v:textbox style="mso-next-textbox:#Rectangle 63658" inset="0,0,0,0">
                      <w:txbxContent>
                        <w:p w:rsidR="00746763" w:rsidRDefault="00746763" w:rsidP="00FF7330">
                          <w:pPr>
                            <w:spacing w:after="160" w:line="259" w:lineRule="auto"/>
                          </w:pPr>
                          <w:r>
                            <w:t>Декабрь</w:t>
                          </w:r>
                        </w:p>
                      </w:txbxContent>
                    </v:textbox>
                  </v:rect>
                  <v:rect id="Rectangle 63659" o:spid="_x0000_s1137"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E6eMgA&#10;AADeAAAADwAAAGRycy9kb3ducmV2LnhtbESPW2vCQBSE3wv+h+UIfasbtaZt6ioilPRFwVvp42n2&#10;5ILZszG7avrv3YLQx2FmvmGm887U4kKtqywrGA4iEMSZ1RUXCva7j6dXEM4ja6wtk4JfcjCf9R6m&#10;mGh75Q1dtr4QAcIuQQWl900ipctKMugGtiEOXm5bgz7ItpC6xWuAm1qOoiiWBisOCyU2tCwpO27P&#10;RsFhuDt/pW79w9/56eV55dN1XqRKPfa7xTsIT53/D9/bn1pBPI4nb/B3J1wBO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ITp4yAAAAN4AAAAPAAAAAAAAAAAAAAAAAJgCAABk&#10;cnMvZG93bnJldi54bWxQSwUGAAAAAAQABAD1AAAAjQMAAAAA&#10;" filled="f" stroked="f">
                    <v:textbox style="mso-next-textbox:#Rectangle 63659" inset="0,0,0,0">
                      <w:txbxContent>
                        <w:p w:rsidR="00746763" w:rsidRDefault="00746763" w:rsidP="00FF7330">
                          <w:pPr>
                            <w:spacing w:after="160" w:line="259" w:lineRule="auto"/>
                          </w:pPr>
                        </w:p>
                      </w:txbxContent>
                    </v:textbox>
                  </v:rect>
                  <w10:wrap type="none"/>
                  <w10:anchorlock/>
                </v:group>
              </w:pic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«Дед Мороз»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формированию умений передавать в лепке образ Деда Мороза; закреплению умений лепить полые формы, передавая детали, используя различные приёмы лепки; развитию памяти, внимания;  во</w:t>
            </w:r>
            <w:r w:rsidRPr="0099107A">
              <w:rPr>
                <w:rFonts w:ascii="Times New Roman" w:eastAsia="Times New Roman" w:hAnsi="Times New Roman"/>
                <w:color w:val="000000"/>
                <w:sz w:val="24"/>
                <w:szCs w:val="24"/>
                <w:lang w:val="ru-RU"/>
              </w:rPr>
              <w:t>с</w:t>
            </w:r>
            <w:r w:rsidRPr="0099107A">
              <w:rPr>
                <w:rFonts w:ascii="Times New Roman" w:eastAsia="Times New Roman" w:hAnsi="Times New Roman"/>
                <w:color w:val="000000"/>
                <w:sz w:val="24"/>
                <w:szCs w:val="24"/>
                <w:lang w:val="ru-RU"/>
              </w:rPr>
              <w:t xml:space="preserve">питанию  взаимовыручки.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Беседы о новом годе и рассматрив</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 xml:space="preserve">ние иллюстраций. </w:t>
            </w:r>
          </w:p>
        </w:tc>
      </w:tr>
      <w:tr w:rsidR="00FF7330" w:rsidRPr="00746763" w:rsidTr="00BF0880">
        <w:trPr>
          <w:trHeight w:val="1666"/>
        </w:trPr>
        <w:tc>
          <w:tcPr>
            <w:tcW w:w="994"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68400" o:spid="_x0000_s1138" style="width:13.15pt;height:45.25pt;mso-position-horizontal-relative:char;mso-position-vertical-relative:line" coordsize="1670,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">
                  <v:rect id="Rectangle 63744" o:spid="_x0000_s1139" style="position:absolute;left:-1990;top:1533;width:6202;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gMpscA&#10;AADeAAAADwAAAGRycy9kb3ducmV2LnhtbESPT2vCQBTE70K/w/IEb7pRg5bUVYpQ0ksFtRWPr9mX&#10;P5h9m2ZXjd/eFYQeh5n5DbNYdaYWF2pdZVnBeBSBIM6srrhQ8L3/GL6CcB5ZY22ZFNzIwWr50ltg&#10;ou2Vt3TZ+UIECLsEFZTeN4mULivJoBvZhjh4uW0N+iDbQuoWrwFuajmJopk0WHFYKLGhdUnZaXc2&#10;Cn7G+/MhdZtfPuZ/8/jLp5u8SJUa9Lv3NxCeOv8ffrY/tYLZdB7H8LgTro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YDKbHAAAA3gAAAA8AAAAAAAAAAAAAAAAAmAIAAGRy&#10;cy9kb3ducmV2LnhtbFBLBQYAAAAABAAEAPUAAACMAwAAAAA=&#10;" filled="f" stroked="f">
                    <v:textbox style="mso-next-textbox:#Rectangle 63744" inset="0,0,0,0">
                      <w:txbxContent>
                        <w:p w:rsidR="00746763" w:rsidRDefault="00746763" w:rsidP="00FF7330">
                          <w:pPr>
                            <w:spacing w:after="160" w:line="259" w:lineRule="auto"/>
                          </w:pPr>
                          <w:r>
                            <w:t>Декабрь</w:t>
                          </w:r>
                        </w:p>
                      </w:txbxContent>
                    </v:textbox>
                  </v:rect>
                  <v:rect id="Rectangle 63745" o:spid="_x0000_s1140"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SpPcgA&#10;AADeAAAADwAAAGRycy9kb3ducmV2LnhtbESPS2sCQRCE70L+w9CB3HRW4yOsjiJC2Fwi+EjIsd3p&#10;feBOz2Zn1PXfO4Lgsaiqr6jZojWVOFPjSssK+r0IBHFqdcm5gv3us/sBwnlkjZVlUnAlB4v5S2eG&#10;sbYX3tB563MRIOxiVFB4X8dSurQgg65na+LgZbYx6INscqkbvAS4qeQgisbSYMlhocCaVgWlx+3J&#10;KPjp706/iVsf+C/7nwy/fbLO8kSpt9d2OQXhqfXP8KP9pRWM3yfDEdzvh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VKk9yAAAAN4AAAAPAAAAAAAAAAAAAAAAAJgCAABk&#10;cnMvZG93bnJldi54bWxQSwUGAAAAAAQABAD1AAAAjQMAAAAA&#10;" filled="f" stroked="f">
                    <v:textbox style="mso-next-textbox:#Rectangle 63745" inset="0,0,0,0">
                      <w:txbxContent>
                        <w:p w:rsidR="00746763" w:rsidRDefault="00746763" w:rsidP="00FF7330">
                          <w:pPr>
                            <w:spacing w:after="160" w:line="259" w:lineRule="auto"/>
                          </w:pPr>
                        </w:p>
                      </w:txbxContent>
                    </v:textbox>
                  </v:rect>
                  <w10:wrap type="none"/>
                  <w10:anchorlock/>
                </v:group>
              </w:pic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«Новогодние и</w:t>
            </w:r>
            <w:r w:rsidRPr="0099107A">
              <w:rPr>
                <w:rFonts w:ascii="Times New Roman" w:eastAsia="Times New Roman" w:hAnsi="Times New Roman"/>
                <w:color w:val="000000"/>
                <w:sz w:val="24"/>
                <w:szCs w:val="24"/>
                <w:lang w:val="ru-RU"/>
              </w:rPr>
              <w:t>г</w:t>
            </w:r>
            <w:r w:rsidRPr="0099107A">
              <w:rPr>
                <w:rFonts w:ascii="Times New Roman" w:eastAsia="Times New Roman" w:hAnsi="Times New Roman"/>
                <w:color w:val="000000"/>
                <w:sz w:val="24"/>
                <w:szCs w:val="24"/>
                <w:lang w:val="ru-RU"/>
              </w:rPr>
              <w:t xml:space="preserve">рушки»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формированию умений  делать объемные игрушки из цветной бумаги и картона;  развитию у детей чувство цвета;  воспит</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 xml:space="preserve">нию эстетического отношения к интерьеру.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Беседы о предстоящем празднике, рассматривание новогодних игрушек, подготовка декора  для бумажных и</w:t>
            </w:r>
            <w:r w:rsidRPr="0099107A">
              <w:rPr>
                <w:rFonts w:ascii="Times New Roman" w:eastAsia="Times New Roman" w:hAnsi="Times New Roman"/>
                <w:color w:val="000000"/>
                <w:sz w:val="24"/>
                <w:szCs w:val="24"/>
                <w:lang w:val="ru-RU"/>
              </w:rPr>
              <w:t>г</w:t>
            </w:r>
            <w:r w:rsidRPr="0099107A">
              <w:rPr>
                <w:rFonts w:ascii="Times New Roman" w:eastAsia="Times New Roman" w:hAnsi="Times New Roman"/>
                <w:color w:val="000000"/>
                <w:sz w:val="24"/>
                <w:szCs w:val="24"/>
                <w:lang w:val="ru-RU"/>
              </w:rPr>
              <w:t>рушек; чтение отрывка из произвед</w:t>
            </w:r>
            <w:r w:rsidRPr="0099107A">
              <w:rPr>
                <w:rFonts w:ascii="Times New Roman" w:eastAsia="Times New Roman" w:hAnsi="Times New Roman"/>
                <w:color w:val="000000"/>
                <w:sz w:val="24"/>
                <w:szCs w:val="24"/>
                <w:lang w:val="ru-RU"/>
              </w:rPr>
              <w:t>е</w:t>
            </w:r>
            <w:r w:rsidRPr="0099107A">
              <w:rPr>
                <w:rFonts w:ascii="Times New Roman" w:eastAsia="Times New Roman" w:hAnsi="Times New Roman"/>
                <w:color w:val="000000"/>
                <w:sz w:val="24"/>
                <w:szCs w:val="24"/>
                <w:lang w:val="ru-RU"/>
              </w:rPr>
              <w:t xml:space="preserve">ния А Толстого «Детство Никиты»; оформление картонной коробки для сбора и хранения игрушек. </w:t>
            </w:r>
          </w:p>
        </w:tc>
      </w:tr>
      <w:tr w:rsidR="00FF7330" w:rsidRPr="0099107A" w:rsidTr="00BF0880">
        <w:trPr>
          <w:trHeight w:val="1390"/>
        </w:trPr>
        <w:tc>
          <w:tcPr>
            <w:tcW w:w="994"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68640" o:spid="_x0000_s1141" style="width:13.15pt;height:60.25pt;mso-position-horizontal-relative:char;mso-position-vertical-relative:line" coordsize="1670,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">
                  <v:rect id="Rectangle 63864" o:spid="_x0000_s1142" style="position:absolute;left:157;top:5760;width:2027;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EkMcA&#10;AADeAAAADwAAAGRycy9kb3ducmV2LnhtbESPW2vCQBSE3wv9D8sR+lY3WokSXaUIJX2pUG/4eMye&#10;XDB7Ns2uGv99VxB8HGbmG2a26EwtLtS6yrKCQT8CQZxZXXGhYLv5ep+AcB5ZY22ZFNzIwWL++jLD&#10;RNsr/9Jl7QsRIOwSVFB63yRSuqwkg65vG+Lg5bY16INsC6lbvAa4qeUwimJpsOKwUGJDy5Ky0/ps&#10;FOwGm/M+dasjH/K/8ejHp6u8SJV663WfUxCeOv8MP9rfWkH8MYlHcL8TroC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ZxJDHAAAA3gAAAA8AAAAAAAAAAAAAAAAAmAIAAGRy&#10;cy9kb3ducmV2LnhtbFBLBQYAAAAABAAEAPUAAACMAwAAAAA=&#10;" filled="f" stroked="f">
                    <v:textbox style="mso-next-textbox:#Rectangle 63864" inset="0,0,0,0">
                      <w:txbxContent>
                        <w:p w:rsidR="00746763" w:rsidRDefault="00746763" w:rsidP="00FF7330">
                          <w:pPr>
                            <w:spacing w:after="160" w:line="259" w:lineRule="auto"/>
                          </w:pPr>
                        </w:p>
                      </w:txbxContent>
                    </v:textbox>
                  </v:rect>
                  <v:rect id="Rectangle 63865" o:spid="_x0000_s1143" style="position:absolute;left:-1990;top:1533;width:6202;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hC8gA&#10;AADeAAAADwAAAGRycy9kb3ducmV2LnhtbESPT2vCQBTE74V+h+UJ3upGq6lEV5FCiRcFTZUeX7Mv&#10;f2j2bZpdNf32bqHQ4zAzv2GW69404kqdqy0rGI8iEMS51TWXCt6zt6c5COeRNTaWScEPOVivHh+W&#10;mGh74wNdj74UAcIuQQWV920ipcsrMuhGtiUOXmE7gz7IrpS6w1uAm0ZOoiiWBmsOCxW29FpR/nW8&#10;GAWncXY5p27/yR/F98t059N9UaZKDQf9ZgHCU+//w3/trVYQP8/jGfzeCVdAr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VWELyAAAAN4AAAAPAAAAAAAAAAAAAAAAAJgCAABk&#10;cnMvZG93bnJldi54bWxQSwUGAAAAAAQABAD1AAAAjQMAAAAA&#10;" filled="f" stroked="f">
                    <v:textbox style="mso-next-textbox:#Rectangle 63865" inset="0,0,0,0">
                      <w:txbxContent>
                        <w:p w:rsidR="00746763" w:rsidRDefault="00746763" w:rsidP="00FF7330">
                          <w:pPr>
                            <w:spacing w:after="160" w:line="259" w:lineRule="auto"/>
                          </w:pPr>
                          <w:r>
                            <w:t>Декабрь</w:t>
                          </w:r>
                        </w:p>
                      </w:txbxContent>
                    </v:textbox>
                  </v:rect>
                  <v:rect id="Rectangle 63866" o:spid="_x0000_s1144"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f/fMcA&#10;AADeAAAADwAAAGRycy9kb3ducmV2LnhtbESPW2vCQBSE3wX/w3KEvulGW6KkrlIKJX2pUG/4eMye&#10;XGj2bMyuGv99VxB8HGbmG2a+7EwtLtS6yrKC8SgCQZxZXXGhYLv5Gs5AOI+ssbZMCm7kYLno9+aY&#10;aHvlX7qsfSEChF2CCkrvm0RKl5Vk0I1sQxy83LYGfZBtIXWL1wA3tZxEUSwNVhwWSmzos6Tsb302&#10;CnbjzXmfutWRD/lp+vbj01VepEq9DLqPdxCeOv8MP9rfWkH8OotjuN8JV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H/3zHAAAA3gAAAA8AAAAAAAAAAAAAAAAAmAIAAGRy&#10;cy9kb3ducmV2LnhtbFBLBQYAAAAABAAEAPUAAACMAwAAAAA=&#10;" filled="f" stroked="f">
                    <v:textbox style="mso-next-textbox:#Rectangle 63866" inset="0,0,0,0">
                      <w:txbxContent>
                        <w:p w:rsidR="00746763" w:rsidRDefault="00746763" w:rsidP="00FF7330">
                          <w:pPr>
                            <w:spacing w:after="160" w:line="259" w:lineRule="auto"/>
                          </w:pPr>
                        </w:p>
                      </w:txbxContent>
                    </v:textbox>
                  </v:rect>
                  <w10:wrap type="none"/>
                  <w10:anchorlock/>
                </v:group>
              </w:pic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«Лягушонка в к</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робчонке»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Содействовать:  формированию умений лепить миниатюры; развитию </w:t>
            </w:r>
          </w:p>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мелкой моторики, координировать работу рук и глаз;  воспитанию инт</w:t>
            </w:r>
            <w:r w:rsidRPr="0099107A">
              <w:rPr>
                <w:rFonts w:ascii="Times New Roman" w:eastAsia="Times New Roman" w:hAnsi="Times New Roman"/>
                <w:color w:val="000000"/>
                <w:sz w:val="24"/>
                <w:szCs w:val="24"/>
                <w:lang w:val="ru-RU"/>
              </w:rPr>
              <w:t>е</w:t>
            </w:r>
            <w:r w:rsidRPr="0099107A">
              <w:rPr>
                <w:rFonts w:ascii="Times New Roman" w:eastAsia="Times New Roman" w:hAnsi="Times New Roman"/>
                <w:color w:val="000000"/>
                <w:sz w:val="24"/>
                <w:szCs w:val="24"/>
                <w:lang w:val="ru-RU"/>
              </w:rPr>
              <w:t xml:space="preserve">реса к самостоятельному освоению новых изобразительных техник и средств художественно- образной выразительности.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Чтение сказки «Царевна – лягушка», рассматривание иллюстраций к ней. Игры с маленькими игрушками. </w:t>
            </w:r>
          </w:p>
          <w:p w:rsidR="00FF7330" w:rsidRPr="0099107A" w:rsidRDefault="00FF7330" w:rsidP="0099107A">
            <w:pPr>
              <w:widowControl/>
              <w:rPr>
                <w:rFonts w:ascii="Times New Roman" w:eastAsia="Times New Roman" w:hAnsi="Times New Roman"/>
                <w:color w:val="000000"/>
                <w:sz w:val="24"/>
                <w:szCs w:val="24"/>
                <w:lang w:val="ru-RU"/>
              </w:rPr>
            </w:pPr>
          </w:p>
        </w:tc>
      </w:tr>
      <w:tr w:rsidR="00FF7330" w:rsidRPr="00746763" w:rsidTr="00BF0880">
        <w:trPr>
          <w:trHeight w:val="1666"/>
        </w:trPr>
        <w:tc>
          <w:tcPr>
            <w:tcW w:w="994"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68776" o:spid="_x0000_s1145" style="width:13.15pt;height:66.85pt;mso-position-horizontal-relative:char;mso-position-vertical-relative:line" coordsize="1670,8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">
                  <v:rect id="Rectangle 63965" o:spid="_x0000_s1146" style="position:absolute;left:-856;top:5585;width:4053;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ulsgA&#10;AADeAAAADwAAAGRycy9kb3ducmV2LnhtbESPW2vCQBSE3wv+h+UIfasbtaZt6ioilPRFwVvp42n2&#10;5ILZszG7avrv3YLQx2FmvmGm887U4kKtqywrGA4iEMSZ1RUXCva7j6dXEM4ja6wtk4JfcjCf9R6m&#10;mGh75Q1dtr4QAcIuQQWl900ipctKMugGtiEOXm5bgz7ItpC6xWuAm1qOoiiWBisOCyU2tCwpO27P&#10;RsFhuDt/pW79w9/56eV55dN1XqRKPfa7xTsIT53/D9/bn1pBPH6LJ/B3J1wBO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tG6WyAAAAN4AAAAPAAAAAAAAAAAAAAAAAJgCAABk&#10;cnMvZG93bnJldi54bWxQSwUGAAAAAAQABAD1AAAAjQMAAAAA&#10;" filled="f" stroked="f">
                    <v:textbox style="mso-next-textbox:#Rectangle 63965" inset="0,0,0,0">
                      <w:txbxContent>
                        <w:p w:rsidR="00746763" w:rsidRDefault="00746763" w:rsidP="00FF7330">
                          <w:pPr>
                            <w:spacing w:after="160" w:line="259" w:lineRule="auto"/>
                          </w:pPr>
                        </w:p>
                      </w:txbxContent>
                    </v:textbox>
                  </v:rect>
                  <v:rect id="Rectangle 63966" o:spid="_x0000_s1147" style="position:absolute;left:-1544;top:1294;width:5310;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w4cgA&#10;AADeAAAADwAAAGRycy9kb3ducmV2LnhtbESPT2vCQBTE7wW/w/IKvdWNtaSaukoRJL1U0FTp8TX7&#10;8gezb2N21fjtu0LB4zAzv2Fmi9404kydqy0rGA0jEMS51TWXCr6z1fMEhPPIGhvLpOBKDhbzwcMM&#10;E20vvKHz1pciQNglqKDyvk2kdHlFBt3QtsTBK2xn0AfZlVJ3eAlw08iXKIqlwZrDQoUtLSvKD9uT&#10;UbAbZad96ta//FMc316/fLouylSpp8f+4x2Ep97fw//tT60gHk/jGG53whW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ZvDhyAAAAN4AAAAPAAAAAAAAAAAAAAAAAJgCAABk&#10;cnMvZG93bnJldi54bWxQSwUGAAAAAAQABAD1AAAAjQMAAAAA&#10;" filled="f" stroked="f">
                    <v:textbox style="mso-next-textbox:#Rectangle 63966" inset="0,0,0,0">
                      <w:txbxContent>
                        <w:p w:rsidR="00746763" w:rsidRDefault="00746763" w:rsidP="00FF7330">
                          <w:pPr>
                            <w:spacing w:after="160" w:line="259" w:lineRule="auto"/>
                          </w:pPr>
                          <w:r>
                            <w:t>Январь</w:t>
                          </w:r>
                        </w:p>
                      </w:txbxContent>
                    </v:textbox>
                  </v:rect>
                  <v:rect id="Rectangle 63967" o:spid="_x0000_s1148"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VescA&#10;AADeAAAADwAAAGRycy9kb3ducmV2LnhtbESPT2vCQBTE7wW/w/IEb3VjLbFNXaUUJL0oqFV6fM2+&#10;/KHZtzG7avz2riB4HGbmN8x03planKh1lWUFo2EEgjizuuJCwc928fwGwnlkjbVlUnAhB/NZ72mK&#10;ibZnXtNp4wsRIOwSVFB63yRSuqwkg25oG+Lg5bY16INsC6lbPAe4qeVLFMXSYMVhocSGvkrK/jdH&#10;o2A32h73qVv98W9+mLwufbrKi1SpQb/7/ADhqfOP8L39rRXE4/d4Arc74QrI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qVXrHAAAA3gAAAA8AAAAAAAAAAAAAAAAAmAIAAGRy&#10;cy9kb3ducmV2LnhtbFBLBQYAAAAABAAEAPUAAACMAwAAAAA=&#10;" filled="f" stroked="f">
                    <v:textbox style="mso-next-textbox:#Rectangle 63967" inset="0,0,0,0">
                      <w:txbxContent>
                        <w:p w:rsidR="00746763" w:rsidRDefault="00746763" w:rsidP="00FF7330">
                          <w:pPr>
                            <w:spacing w:after="160" w:line="259" w:lineRule="auto"/>
                          </w:pPr>
                        </w:p>
                      </w:txbxContent>
                    </v:textbox>
                  </v:rect>
                  <w10:wrap type="none"/>
                  <w10:anchorlock/>
                </v:group>
              </w:pic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«Рождество»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формированию умений  сочетать в одном художестве</w:t>
            </w:r>
            <w:r w:rsidRPr="0099107A">
              <w:rPr>
                <w:rFonts w:ascii="Times New Roman" w:eastAsia="Times New Roman" w:hAnsi="Times New Roman"/>
                <w:color w:val="000000"/>
                <w:sz w:val="24"/>
                <w:szCs w:val="24"/>
                <w:lang w:val="ru-RU"/>
              </w:rPr>
              <w:t>н</w:t>
            </w:r>
            <w:r w:rsidRPr="0099107A">
              <w:rPr>
                <w:rFonts w:ascii="Times New Roman" w:eastAsia="Times New Roman" w:hAnsi="Times New Roman"/>
                <w:color w:val="000000"/>
                <w:sz w:val="24"/>
                <w:szCs w:val="24"/>
                <w:lang w:val="ru-RU"/>
              </w:rPr>
              <w:t>ном образе аппликативные, графические и каллиграфические элементы; закреплению приёмов  штриховки и тушевки цветными карандашами;  развитию согласованности в работе глаза и руки; воспитанию художес</w:t>
            </w:r>
            <w:r w:rsidRPr="0099107A">
              <w:rPr>
                <w:rFonts w:ascii="Times New Roman" w:eastAsia="Times New Roman" w:hAnsi="Times New Roman"/>
                <w:color w:val="000000"/>
                <w:sz w:val="24"/>
                <w:szCs w:val="24"/>
                <w:lang w:val="ru-RU"/>
              </w:rPr>
              <w:t>т</w:t>
            </w:r>
            <w:r w:rsidRPr="0099107A">
              <w:rPr>
                <w:rFonts w:ascii="Times New Roman" w:eastAsia="Times New Roman" w:hAnsi="Times New Roman"/>
                <w:color w:val="000000"/>
                <w:sz w:val="24"/>
                <w:szCs w:val="24"/>
                <w:lang w:val="ru-RU"/>
              </w:rPr>
              <w:t xml:space="preserve">венного вкуса.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Рассматривание картинок, беседа о празднике, чтение русских народных сказок и стихов  о рождестве. </w:t>
            </w:r>
          </w:p>
        </w:tc>
      </w:tr>
      <w:tr w:rsidR="00FF7330" w:rsidRPr="00746763" w:rsidTr="00BF0880">
        <w:trPr>
          <w:trHeight w:val="1942"/>
        </w:trPr>
        <w:tc>
          <w:tcPr>
            <w:tcW w:w="994"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68998" o:spid="_x0000_s1149" style="width:13.15pt;height:72.85pt;mso-position-horizontal-relative:char;mso-position-vertical-relative:line" coordsize="1670,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">
                  <v:rect id="Rectangle 64071" o:spid="_x0000_s1150" style="position:absolute;left:-1363;top:5840;width:5067;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apfccA&#10;AADeAAAADwAAAGRycy9kb3ducmV2LnhtbESPW2vCQBSE3wv9D8sp9K3ZREQluooUSvpSwSs+HrMn&#10;F8yejdlV03/vFgo+DjPzDTNb9KYRN+pcbVlBEsUgiHOray4V7LZfHxMQziNrbCyTgl9ysJi/vsww&#10;1fbOa7ptfCkChF2KCirv21RKl1dk0EW2JQ5eYTuDPsiulLrDe4CbRg7ieCQN1hwWKmzps6L8vLka&#10;Bftkez1kbnXiY3EZD398tirKTKn3t345BeGp98/wf/tbKxgN43ECf3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mqX3HAAAA3gAAAA8AAAAAAAAAAAAAAAAAmAIAAGRy&#10;cy9kb3ducmV2LnhtbFBLBQYAAAAABAAEAPUAAACMAwAAAAA=&#10;" filled="f" stroked="f">
                    <v:textbox style="mso-next-textbox:#Rectangle 64071" inset="0,0,0,0">
                      <w:txbxContent>
                        <w:p w:rsidR="00746763" w:rsidRDefault="00746763" w:rsidP="00FF7330">
                          <w:pPr>
                            <w:spacing w:after="160" w:line="259" w:lineRule="auto"/>
                          </w:pPr>
                        </w:p>
                      </w:txbxContent>
                    </v:textbox>
                  </v:rect>
                  <v:rect id="Rectangle 64072" o:spid="_x0000_s1151" style="position:absolute;left:-1544;top:1294;width:5310;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3CscA&#10;AADeAAAADwAAAGRycy9kb3ducmV2LnhtbESPT2sCMRTE7wW/Q3hCb91EES1bo4hQtpcK1So9vm7e&#10;/qGbl+0mq9tv3wiCx2FmfsMs14NtxJk6XzvWMEkUCOLcmZpLDZ+H16dnED4gG2wck4Y/8rBejR6W&#10;mBp34Q8670MpIoR9ihqqENpUSp9XZNEnriWOXuE6iyHKrpSmw0uE20ZOlZpLizXHhQpb2laU/+x7&#10;q+E4OfSnzO+++av4XczeQ7Yrykzrx/GweQERaAj38K39ZjTMZ2oxheudeAXk6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0NwrHAAAA3gAAAA8AAAAAAAAAAAAAAAAAmAIAAGRy&#10;cy9kb3ducmV2LnhtbFBLBQYAAAAABAAEAPUAAACMAwAAAAA=&#10;" filled="f" stroked="f">
                    <v:textbox style="mso-next-textbox:#Rectangle 64072" inset="0,0,0,0">
                      <w:txbxContent>
                        <w:p w:rsidR="00746763" w:rsidRDefault="00746763" w:rsidP="00FF7330">
                          <w:pPr>
                            <w:spacing w:after="160" w:line="259" w:lineRule="auto"/>
                          </w:pPr>
                          <w:r>
                            <w:t>Январь</w:t>
                          </w:r>
                        </w:p>
                      </w:txbxContent>
                    </v:textbox>
                  </v:rect>
                  <v:rect id="Rectangle 64073" o:spid="_x0000_s1152"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iSkccA&#10;AADeAAAADwAAAGRycy9kb3ducmV2LnhtbESPW2vCQBSE34X+h+UIvunGKkZSVykFSV8qeCt9PM2e&#10;XDB7NmZXTf+9WxB8HGbmG2ax6kwtrtS6yrKC8SgCQZxZXXGh4LBfD+cgnEfWWFsmBX/kYLV86S0w&#10;0fbGW7rufCEChF2CCkrvm0RKl5Vk0I1sQxy83LYGfZBtIXWLtwA3tXyNopk0WHFYKLGhj5Ky0+5i&#10;FBzH+8t36ja//JOf4+mXTzd5kSo16HfvbyA8df4ZfrQ/tYLZNIon8H8nXAG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4kpHHAAAA3gAAAA8AAAAAAAAAAAAAAAAAmAIAAGRy&#10;cy9kb3ducmV2LnhtbFBLBQYAAAAABAAEAPUAAACMAwAAAAA=&#10;" filled="f" stroked="f">
                    <v:textbox style="mso-next-textbox:#Rectangle 64073" inset="0,0,0,0">
                      <w:txbxContent>
                        <w:p w:rsidR="00746763" w:rsidRDefault="00746763" w:rsidP="00FF7330">
                          <w:pPr>
                            <w:spacing w:after="160" w:line="259" w:lineRule="auto"/>
                          </w:pPr>
                        </w:p>
                      </w:txbxContent>
                    </v:textbox>
                  </v:rect>
                  <w10:wrap type="none"/>
                  <w10:anchorlock/>
                </v:group>
              </w:pic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«Бабушкины ска</w:t>
            </w:r>
            <w:r w:rsidRPr="0099107A">
              <w:rPr>
                <w:rFonts w:ascii="Times New Roman" w:eastAsia="Times New Roman" w:hAnsi="Times New Roman"/>
                <w:color w:val="000000"/>
                <w:sz w:val="24"/>
                <w:szCs w:val="24"/>
                <w:lang w:val="ru-RU"/>
              </w:rPr>
              <w:t>з</w:t>
            </w:r>
            <w:r w:rsidRPr="0099107A">
              <w:rPr>
                <w:rFonts w:ascii="Times New Roman" w:eastAsia="Times New Roman" w:hAnsi="Times New Roman"/>
                <w:color w:val="000000"/>
                <w:sz w:val="24"/>
                <w:szCs w:val="24"/>
                <w:lang w:val="ru-RU"/>
              </w:rPr>
              <w:t xml:space="preserve">ки»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 Содействовать:  формированию умений лепить по мотивам русских н</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родных сказок:  закреплению умений самостоятельно выбирать отдел</w:t>
            </w:r>
            <w:r w:rsidRPr="0099107A">
              <w:rPr>
                <w:rFonts w:ascii="Times New Roman" w:eastAsia="Times New Roman" w:hAnsi="Times New Roman"/>
                <w:color w:val="000000"/>
                <w:sz w:val="24"/>
                <w:szCs w:val="24"/>
                <w:lang w:val="ru-RU"/>
              </w:rPr>
              <w:t>ь</w:t>
            </w:r>
            <w:r w:rsidRPr="0099107A">
              <w:rPr>
                <w:rFonts w:ascii="Times New Roman" w:eastAsia="Times New Roman" w:hAnsi="Times New Roman"/>
                <w:color w:val="000000"/>
                <w:sz w:val="24"/>
                <w:szCs w:val="24"/>
                <w:lang w:val="ru-RU"/>
              </w:rPr>
              <w:t>ного героя или сюжета, определяя способы и приемы лепки, в зависим</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сти от  характера образа придавать персонажам сказочные черты; разв</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тию способности к  сюжетосложению и композиции;  воспитанию х</w:t>
            </w:r>
            <w:r w:rsidRPr="0099107A">
              <w:rPr>
                <w:rFonts w:ascii="Times New Roman" w:eastAsia="Times New Roman" w:hAnsi="Times New Roman"/>
                <w:color w:val="000000"/>
                <w:sz w:val="24"/>
                <w:szCs w:val="24"/>
                <w:lang w:val="ru-RU"/>
              </w:rPr>
              <w:t>у</w:t>
            </w:r>
            <w:r w:rsidRPr="0099107A">
              <w:rPr>
                <w:rFonts w:ascii="Times New Roman" w:eastAsia="Times New Roman" w:hAnsi="Times New Roman"/>
                <w:color w:val="000000"/>
                <w:sz w:val="24"/>
                <w:szCs w:val="24"/>
                <w:lang w:val="ru-RU"/>
              </w:rPr>
              <w:t xml:space="preserve">дожественного вкуса, самостоятельности, творческой инициативности.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Беседа по русским народным сказкам, чтение отрывков, рассматривание и</w:t>
            </w:r>
            <w:r w:rsidRPr="0099107A">
              <w:rPr>
                <w:rFonts w:ascii="Times New Roman" w:eastAsia="Times New Roman" w:hAnsi="Times New Roman"/>
                <w:color w:val="000000"/>
                <w:sz w:val="24"/>
                <w:szCs w:val="24"/>
                <w:lang w:val="ru-RU"/>
              </w:rPr>
              <w:t>л</w:t>
            </w:r>
            <w:r w:rsidRPr="0099107A">
              <w:rPr>
                <w:rFonts w:ascii="Times New Roman" w:eastAsia="Times New Roman" w:hAnsi="Times New Roman"/>
                <w:color w:val="000000"/>
                <w:sz w:val="24"/>
                <w:szCs w:val="24"/>
                <w:lang w:val="ru-RU"/>
              </w:rPr>
              <w:t xml:space="preserve">люстраций в детских книжках. </w:t>
            </w:r>
          </w:p>
        </w:tc>
      </w:tr>
    </w:tbl>
    <w:p w:rsidR="00FF7330" w:rsidRPr="0099107A" w:rsidRDefault="00FF7330" w:rsidP="0099107A">
      <w:pPr>
        <w:widowControl/>
        <w:rPr>
          <w:rFonts w:ascii="Times New Roman" w:eastAsia="Times New Roman" w:hAnsi="Times New Roman"/>
          <w:color w:val="000000"/>
          <w:sz w:val="24"/>
          <w:szCs w:val="24"/>
          <w:lang w:val="ru-RU" w:eastAsia="ru-RU"/>
        </w:rPr>
      </w:pPr>
    </w:p>
    <w:tbl>
      <w:tblPr>
        <w:tblStyle w:val="TableGrid2"/>
        <w:tblW w:w="14879" w:type="dxa"/>
        <w:tblInd w:w="-425" w:type="dxa"/>
        <w:tblCellMar>
          <w:top w:w="12" w:type="dxa"/>
          <w:left w:w="105" w:type="dxa"/>
          <w:right w:w="74" w:type="dxa"/>
        </w:tblCellMar>
        <w:tblLook w:val="04A0"/>
      </w:tblPr>
      <w:tblGrid>
        <w:gridCol w:w="1045"/>
        <w:gridCol w:w="2120"/>
        <w:gridCol w:w="7623"/>
        <w:gridCol w:w="4091"/>
      </w:tblGrid>
      <w:tr w:rsidR="00FF7330" w:rsidRPr="0099107A" w:rsidTr="00BF0880">
        <w:trPr>
          <w:trHeight w:val="2952"/>
        </w:trPr>
        <w:tc>
          <w:tcPr>
            <w:tcW w:w="994"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72329" o:spid="_x0000_s1153" style="width:13.15pt;height:108.85pt;mso-position-horizontal-relative:char;mso-position-vertical-relative:line" coordsize="1670,1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">
                  <v:rect id="Rectangle 64233" o:spid="_x0000_s1154" style="position:absolute;left:-4403;top:7371;width:11148;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FsMgA&#10;AADeAAAADwAAAGRycy9kb3ducmV2LnhtbESPW2vCQBSE3wv9D8sp9K3ZeMFKmo2UQokvCtUqPp5m&#10;Ty40ezbNrhr/fVcQfBxm5hsmXQymFSfqXWNZwSiKQRAXVjdcKfjefr7MQTiPrLG1TAou5GCRPT6k&#10;mGh75i86bXwlAoRdggpq77tESlfUZNBFtiMOXml7gz7IvpK6x3OAm1aO43gmDTYcFmrs6KOm4ndz&#10;NAp2o+1xn7v1Dx/Kv9fpyufrssqVen4a3t9AeBr8PXxrL7WC2XQ8mcD1TrgCMvs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lkWwyAAAAN4AAAAPAAAAAAAAAAAAAAAAAJgCAABk&#10;cnMvZG93bnJldi54bWxQSwUGAAAAAAQABAD1AAAAjQMAAAAA&#10;" filled="f" stroked="f">
                    <v:textbox style="mso-next-textbox:#Rectangle 64233" inset="0,0,0,0">
                      <w:txbxContent>
                        <w:p w:rsidR="00746763" w:rsidRDefault="00746763" w:rsidP="00FF7330">
                          <w:pPr>
                            <w:spacing w:after="160" w:line="259" w:lineRule="auto"/>
                          </w:pPr>
                        </w:p>
                      </w:txbxContent>
                    </v:textbox>
                  </v:rect>
                  <v:rect id="Rectangle 64234" o:spid="_x0000_s1155" style="position:absolute;left:-1544;top:1294;width:5310;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dxMcA&#10;AADeAAAADwAAAGRycy9kb3ducmV2LnhtbESPW2vCQBSE34X+h+UU+qYbbVCJrlIKJb4o1Bs+HrMn&#10;F8yeTbOrpv++WxB8HGbmG2a+7EwtbtS6yrKC4SACQZxZXXGhYL/76k9BOI+ssbZMCn7JwXLx0ptj&#10;ou2dv+m29YUIEHYJKii9bxIpXVaSQTewDXHwctsa9EG2hdQt3gPc1HIURWNpsOKwUGJDnyVll+3V&#10;KDgMd9dj6jZnPuU/k3jt001epEq9vXYfMxCeOv8MP9orrWAcj95j+L8Tr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3cTHAAAA3gAAAA8AAAAAAAAAAAAAAAAAmAIAAGRy&#10;cy9kb3ducmV2LnhtbFBLBQYAAAAABAAEAPUAAACMAwAAAAA=&#10;" filled="f" stroked="f">
                    <v:textbox style="mso-next-textbox:#Rectangle 64234" inset="0,0,0,0">
                      <w:txbxContent>
                        <w:p w:rsidR="00746763" w:rsidRDefault="00746763" w:rsidP="00FF7330">
                          <w:pPr>
                            <w:spacing w:after="160" w:line="259" w:lineRule="auto"/>
                          </w:pPr>
                          <w:r>
                            <w:t>Январь</w:t>
                          </w:r>
                        </w:p>
                      </w:txbxContent>
                    </v:textbox>
                  </v:rect>
                  <v:rect id="Rectangle 64235" o:spid="_x0000_s1156"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N4X8gA&#10;AADeAAAADwAAAGRycy9kb3ducmV2LnhtbESPS2vDMBCE74H8B7GF3hLZaV64kUMpFPfSQPOix621&#10;fhBr5VpK4v77qFDIcZiZb5jVujeNuFDnassK4nEEgji3uuZSwX73NlqCcB5ZY2OZFPySg3U6HKww&#10;0fbKn3TZ+lIECLsEFVTet4mULq/IoBvbljh4he0M+iC7UuoOrwFuGjmJork0WHNYqLCl14ry0/Zs&#10;FBzi3fmYuc03fxU/i+mHzzZFmSn1+NC/PIPw1Pt7+L/9rhXMp5OnGfzd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M3hfyAAAAN4AAAAPAAAAAAAAAAAAAAAAAJgCAABk&#10;cnMvZG93bnJldi54bWxQSwUGAAAAAAQABAD1AAAAjQMAAAAA&#10;" filled="f" stroked="f">
                    <v:textbox style="mso-next-textbox:#Rectangle 64235" inset="0,0,0,0">
                      <w:txbxContent>
                        <w:p w:rsidR="00746763" w:rsidRDefault="00746763" w:rsidP="00FF7330">
                          <w:pPr>
                            <w:spacing w:after="160" w:line="259" w:lineRule="auto"/>
                          </w:pPr>
                        </w:p>
                      </w:txbxContent>
                    </v:textbox>
                  </v:rect>
                  <w10:wrap type="none"/>
                  <w10:anchorlock/>
                </v:group>
              </w:pic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«Тридцать три б</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гатыря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  формированию умений создавать коллективную а</w:t>
            </w:r>
            <w:r w:rsidRPr="0099107A">
              <w:rPr>
                <w:rFonts w:ascii="Times New Roman" w:eastAsia="Times New Roman" w:hAnsi="Times New Roman"/>
                <w:color w:val="000000"/>
                <w:sz w:val="24"/>
                <w:szCs w:val="24"/>
                <w:lang w:val="ru-RU"/>
              </w:rPr>
              <w:t>п</w:t>
            </w:r>
            <w:r w:rsidRPr="0099107A">
              <w:rPr>
                <w:rFonts w:ascii="Times New Roman" w:eastAsia="Times New Roman" w:hAnsi="Times New Roman"/>
                <w:color w:val="000000"/>
                <w:sz w:val="24"/>
                <w:szCs w:val="24"/>
                <w:lang w:val="ru-RU"/>
              </w:rPr>
              <w:t>пликативную композицию по мотивам литературного произведения,  планируя и распределяя работу между участниками творческого прое</w:t>
            </w:r>
            <w:r w:rsidRPr="0099107A">
              <w:rPr>
                <w:rFonts w:ascii="Times New Roman" w:eastAsia="Times New Roman" w:hAnsi="Times New Roman"/>
                <w:color w:val="000000"/>
                <w:sz w:val="24"/>
                <w:szCs w:val="24"/>
                <w:lang w:val="ru-RU"/>
              </w:rPr>
              <w:t>к</w:t>
            </w:r>
            <w:r w:rsidRPr="0099107A">
              <w:rPr>
                <w:rFonts w:ascii="Times New Roman" w:eastAsia="Times New Roman" w:hAnsi="Times New Roman"/>
                <w:color w:val="000000"/>
                <w:sz w:val="24"/>
                <w:szCs w:val="24"/>
                <w:lang w:val="ru-RU"/>
              </w:rPr>
              <w:t xml:space="preserve">та; совершенствованию техники аппликации складывания гармошкой;  развитию  способности к композиции; воспитанию коммуникативных навыков.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Подготовка основы для композиции, чтение сказки «Сказка о царе Салт</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не, о сыне его славном и могучем б</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гатыре князе Гвидоне Салтановиче и о прекрасной царевне Лебеди» А.С. Пушкина. Рассматривание репроду</w:t>
            </w:r>
            <w:r w:rsidRPr="0099107A">
              <w:rPr>
                <w:rFonts w:ascii="Times New Roman" w:eastAsia="Times New Roman" w:hAnsi="Times New Roman"/>
                <w:color w:val="000000"/>
                <w:sz w:val="24"/>
                <w:szCs w:val="24"/>
                <w:lang w:val="ru-RU"/>
              </w:rPr>
              <w:t>к</w:t>
            </w:r>
            <w:r w:rsidRPr="0099107A">
              <w:rPr>
                <w:rFonts w:ascii="Times New Roman" w:eastAsia="Times New Roman" w:hAnsi="Times New Roman"/>
                <w:color w:val="000000"/>
                <w:sz w:val="24"/>
                <w:szCs w:val="24"/>
                <w:lang w:val="ru-RU"/>
              </w:rPr>
              <w:t xml:space="preserve">ций В. Васнецова «Богатыри», беседа по содержанию картины. </w:t>
            </w:r>
          </w:p>
        </w:tc>
      </w:tr>
      <w:tr w:rsidR="00FF7330" w:rsidRPr="0099107A" w:rsidTr="00BF0880">
        <w:trPr>
          <w:trHeight w:val="1666"/>
        </w:trPr>
        <w:tc>
          <w:tcPr>
            <w:tcW w:w="994" w:type="dxa"/>
            <w:tcBorders>
              <w:top w:val="single" w:sz="4" w:space="0" w:color="000000"/>
              <w:left w:val="single" w:sz="4" w:space="0" w:color="000000"/>
              <w:bottom w:val="single" w:sz="4" w:space="0" w:color="000000"/>
              <w:right w:val="single" w:sz="4" w:space="0" w:color="000000"/>
            </w:tcBorders>
          </w:tcPr>
          <w:p w:rsidR="00505D58" w:rsidRDefault="00505D58" w:rsidP="0099107A">
            <w:pPr>
              <w:widowControl/>
              <w:rPr>
                <w:rFonts w:ascii="Times New Roman" w:hAnsi="Times New Roman"/>
                <w:noProof/>
                <w:color w:val="000000"/>
                <w:sz w:val="24"/>
                <w:szCs w:val="24"/>
                <w:lang w:val="ru-RU" w:eastAsia="en-US"/>
              </w:rPr>
            </w:pPr>
          </w:p>
          <w:p w:rsidR="00505D58" w:rsidRDefault="00505D58" w:rsidP="0099107A">
            <w:pPr>
              <w:widowControl/>
              <w:rPr>
                <w:rFonts w:ascii="Times New Roman" w:hAnsi="Times New Roman"/>
                <w:noProof/>
                <w:color w:val="000000"/>
                <w:sz w:val="24"/>
                <w:szCs w:val="24"/>
                <w:lang w:val="ru-RU" w:eastAsia="en-US"/>
              </w:rPr>
            </w:pPr>
          </w:p>
          <w:p w:rsidR="00FF7330" w:rsidRPr="0099107A" w:rsidRDefault="00505D58" w:rsidP="0099107A">
            <w:pPr>
              <w:widowControl/>
              <w:rPr>
                <w:rFonts w:ascii="Times New Roman" w:eastAsia="Times New Roman" w:hAnsi="Times New Roman"/>
                <w:color w:val="000000"/>
                <w:sz w:val="24"/>
                <w:szCs w:val="24"/>
                <w:lang w:val="ru-RU"/>
              </w:rPr>
            </w:pPr>
            <w:r>
              <w:rPr>
                <w:rFonts w:ascii="Times New Roman" w:hAnsi="Times New Roman"/>
                <w:noProof/>
                <w:color w:val="000000"/>
                <w:sz w:val="24"/>
                <w:szCs w:val="24"/>
                <w:lang w:val="ru-RU" w:eastAsia="en-US"/>
              </w:rPr>
              <w:t>Февраль</w: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«Едем-гудим»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формированию творческих проявлений детей при со</w:t>
            </w:r>
            <w:r w:rsidRPr="0099107A">
              <w:rPr>
                <w:rFonts w:ascii="Times New Roman" w:eastAsia="Times New Roman" w:hAnsi="Times New Roman"/>
                <w:color w:val="000000"/>
                <w:sz w:val="24"/>
                <w:szCs w:val="24"/>
                <w:lang w:val="ru-RU"/>
              </w:rPr>
              <w:t>з</w:t>
            </w:r>
            <w:r w:rsidRPr="0099107A">
              <w:rPr>
                <w:rFonts w:ascii="Times New Roman" w:eastAsia="Times New Roman" w:hAnsi="Times New Roman"/>
                <w:color w:val="000000"/>
                <w:sz w:val="24"/>
                <w:szCs w:val="24"/>
                <w:lang w:val="ru-RU"/>
              </w:rPr>
              <w:t>дании поделок на основе готовых форм; уточнению представлений о форме предметов  , умению  видеть общую форму и находить способы её воплощения доступными средствами; развитию воображения, чувс</w:t>
            </w:r>
            <w:r w:rsidRPr="0099107A">
              <w:rPr>
                <w:rFonts w:ascii="Times New Roman" w:eastAsia="Times New Roman" w:hAnsi="Times New Roman"/>
                <w:color w:val="000000"/>
                <w:sz w:val="24"/>
                <w:szCs w:val="24"/>
                <w:lang w:val="ru-RU"/>
              </w:rPr>
              <w:t>т</w:t>
            </w:r>
            <w:r w:rsidRPr="0099107A">
              <w:rPr>
                <w:rFonts w:ascii="Times New Roman" w:eastAsia="Times New Roman" w:hAnsi="Times New Roman"/>
                <w:color w:val="000000"/>
                <w:sz w:val="24"/>
                <w:szCs w:val="24"/>
                <w:lang w:val="ru-RU"/>
              </w:rPr>
              <w:t xml:space="preserve">во формы; воспитанию инициативы, сообразительности.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 Рассматривание иллюстраций с транспортом. </w:t>
            </w:r>
          </w:p>
        </w:tc>
      </w:tr>
      <w:tr w:rsidR="00FF7330" w:rsidRPr="0099107A" w:rsidTr="00BF0880">
        <w:trPr>
          <w:trHeight w:val="1942"/>
        </w:trPr>
        <w:tc>
          <w:tcPr>
            <w:tcW w:w="994" w:type="dxa"/>
            <w:tcBorders>
              <w:top w:val="single" w:sz="4" w:space="0" w:color="000000"/>
              <w:left w:val="single" w:sz="4" w:space="0" w:color="000000"/>
              <w:bottom w:val="single" w:sz="4" w:space="0" w:color="000000"/>
              <w:right w:val="single" w:sz="4" w:space="0" w:color="000000"/>
            </w:tcBorders>
          </w:tcPr>
          <w:p w:rsidR="00505D58" w:rsidRDefault="00505D58" w:rsidP="0099107A">
            <w:pPr>
              <w:widowControl/>
              <w:rPr>
                <w:rFonts w:ascii="Times New Roman" w:hAnsi="Times New Roman"/>
                <w:noProof/>
                <w:color w:val="000000"/>
                <w:sz w:val="24"/>
                <w:szCs w:val="24"/>
                <w:lang w:val="ru-RU" w:eastAsia="en-US"/>
              </w:rPr>
            </w:pPr>
          </w:p>
          <w:p w:rsidR="00505D58" w:rsidRDefault="00505D58" w:rsidP="0099107A">
            <w:pPr>
              <w:widowControl/>
              <w:rPr>
                <w:rFonts w:ascii="Times New Roman" w:hAnsi="Times New Roman"/>
                <w:noProof/>
                <w:color w:val="000000"/>
                <w:sz w:val="24"/>
                <w:szCs w:val="24"/>
                <w:lang w:val="ru-RU" w:eastAsia="en-US"/>
              </w:rPr>
            </w:pPr>
          </w:p>
          <w:p w:rsidR="00505D58" w:rsidRDefault="00505D58" w:rsidP="0099107A">
            <w:pPr>
              <w:widowControl/>
              <w:rPr>
                <w:rFonts w:ascii="Times New Roman" w:hAnsi="Times New Roman"/>
                <w:noProof/>
                <w:color w:val="000000"/>
                <w:sz w:val="24"/>
                <w:szCs w:val="24"/>
                <w:lang w:val="ru-RU" w:eastAsia="en-US"/>
              </w:rPr>
            </w:pPr>
          </w:p>
          <w:p w:rsidR="00FF7330" w:rsidRPr="0099107A" w:rsidRDefault="00505D58" w:rsidP="0099107A">
            <w:pPr>
              <w:widowControl/>
              <w:rPr>
                <w:rFonts w:ascii="Times New Roman" w:eastAsia="Times New Roman" w:hAnsi="Times New Roman"/>
                <w:color w:val="000000"/>
                <w:sz w:val="24"/>
                <w:szCs w:val="24"/>
                <w:lang w:val="ru-RU"/>
              </w:rPr>
            </w:pPr>
            <w:r>
              <w:rPr>
                <w:rFonts w:ascii="Times New Roman" w:hAnsi="Times New Roman"/>
                <w:noProof/>
                <w:color w:val="000000"/>
                <w:sz w:val="24"/>
                <w:szCs w:val="24"/>
                <w:lang w:val="ru-RU" w:eastAsia="en-US"/>
              </w:rPr>
              <w:t>Февраль</w: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«23 февраля – </w:t>
            </w:r>
          </w:p>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День Армии!»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формированию умений создавать выразительные а</w:t>
            </w:r>
            <w:r w:rsidRPr="0099107A">
              <w:rPr>
                <w:rFonts w:ascii="Times New Roman" w:eastAsia="Times New Roman" w:hAnsi="Times New Roman"/>
                <w:color w:val="000000"/>
                <w:sz w:val="24"/>
                <w:szCs w:val="24"/>
                <w:lang w:val="ru-RU"/>
              </w:rPr>
              <w:t>п</w:t>
            </w:r>
            <w:r w:rsidRPr="0099107A">
              <w:rPr>
                <w:rFonts w:ascii="Times New Roman" w:eastAsia="Times New Roman" w:hAnsi="Times New Roman"/>
                <w:color w:val="000000"/>
                <w:sz w:val="24"/>
                <w:szCs w:val="24"/>
                <w:lang w:val="ru-RU"/>
              </w:rPr>
              <w:t>пликативные образы, сочетая разные способы и приемы лепки; закре</w:t>
            </w:r>
            <w:r w:rsidRPr="0099107A">
              <w:rPr>
                <w:rFonts w:ascii="Times New Roman" w:eastAsia="Times New Roman" w:hAnsi="Times New Roman"/>
                <w:color w:val="000000"/>
                <w:sz w:val="24"/>
                <w:szCs w:val="24"/>
                <w:lang w:val="ru-RU"/>
              </w:rPr>
              <w:t>п</w:t>
            </w:r>
            <w:r w:rsidRPr="0099107A">
              <w:rPr>
                <w:rFonts w:ascii="Times New Roman" w:eastAsia="Times New Roman" w:hAnsi="Times New Roman"/>
                <w:color w:val="000000"/>
                <w:sz w:val="24"/>
                <w:szCs w:val="24"/>
                <w:lang w:val="ru-RU"/>
              </w:rPr>
              <w:t>лению умений планировать свою работу  действуя  в соответствии с з</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мыслом; закреплению  приемов оформления вырезанной фигурки д</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полнительными материалами ; развитию воображения, чувства формы и пропорций;  воспитанию любви к близким.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Рассматривание семейных фотогр</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фий – своих родителей, дедушек. Б</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 xml:space="preserve">бушек, посвящённые  . </w:t>
            </w:r>
          </w:p>
        </w:tc>
      </w:tr>
      <w:tr w:rsidR="00FF7330" w:rsidRPr="00746763" w:rsidTr="00BF0880">
        <w:trPr>
          <w:trHeight w:val="1666"/>
        </w:trPr>
        <w:tc>
          <w:tcPr>
            <w:tcW w:w="994" w:type="dxa"/>
            <w:tcBorders>
              <w:top w:val="single" w:sz="4" w:space="0" w:color="000000"/>
              <w:left w:val="single" w:sz="4" w:space="0" w:color="000000"/>
              <w:bottom w:val="single" w:sz="4" w:space="0" w:color="000000"/>
              <w:right w:val="single" w:sz="4" w:space="0" w:color="000000"/>
            </w:tcBorders>
          </w:tcPr>
          <w:p w:rsidR="00FF7330" w:rsidRDefault="00FF7330" w:rsidP="0099107A">
            <w:pPr>
              <w:widowControl/>
              <w:rPr>
                <w:rFonts w:ascii="Times New Roman" w:eastAsia="Times New Roman" w:hAnsi="Times New Roman"/>
                <w:color w:val="000000"/>
                <w:sz w:val="24"/>
                <w:szCs w:val="24"/>
                <w:lang w:val="ru-RU"/>
              </w:rPr>
            </w:pPr>
          </w:p>
          <w:p w:rsidR="00505D58" w:rsidRPr="0099107A" w:rsidRDefault="00505D58" w:rsidP="0099107A">
            <w:pPr>
              <w:widowControl/>
              <w:rPr>
                <w:rFonts w:ascii="Times New Roman" w:eastAsia="Times New Roman" w:hAnsi="Times New Roman"/>
                <w:color w:val="000000"/>
                <w:sz w:val="24"/>
                <w:szCs w:val="24"/>
                <w:lang w:val="ru-RU"/>
              </w:rPr>
            </w:pPr>
            <w:r>
              <w:rPr>
                <w:rFonts w:ascii="Times New Roman" w:hAnsi="Times New Roman"/>
                <w:noProof/>
                <w:color w:val="000000"/>
                <w:sz w:val="24"/>
                <w:szCs w:val="24"/>
                <w:lang w:val="ru-RU" w:eastAsia="en-US"/>
              </w:rPr>
              <w:t>Февраль</w: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«На дне морском»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формированию интереса к лепке образов подводного мира по представлению; закреплению умений созданию  условий для творческого применения способов и приемов лепки; развитию вообр</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 xml:space="preserve">жения и чувства композиции  ; воспитанию  умений договариваться и планировать коллективную работу.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Просмотр иллюстраций, открыток на морскую тему; знакомство с вне</w:t>
            </w:r>
            <w:r w:rsidRPr="0099107A">
              <w:rPr>
                <w:rFonts w:ascii="Times New Roman" w:eastAsia="Times New Roman" w:hAnsi="Times New Roman"/>
                <w:color w:val="000000"/>
                <w:sz w:val="24"/>
                <w:szCs w:val="24"/>
                <w:lang w:val="ru-RU"/>
              </w:rPr>
              <w:t>ш</w:t>
            </w:r>
            <w:r w:rsidRPr="0099107A">
              <w:rPr>
                <w:rFonts w:ascii="Times New Roman" w:eastAsia="Times New Roman" w:hAnsi="Times New Roman"/>
                <w:color w:val="000000"/>
                <w:sz w:val="24"/>
                <w:szCs w:val="24"/>
                <w:lang w:val="ru-RU"/>
              </w:rPr>
              <w:t xml:space="preserve">ним видом и поведением отдельных животных. </w:t>
            </w:r>
          </w:p>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Беседа о жизни морских жителей. </w:t>
            </w:r>
          </w:p>
        </w:tc>
      </w:tr>
      <w:tr w:rsidR="00FF7330" w:rsidRPr="00746763" w:rsidTr="00BF0880">
        <w:trPr>
          <w:trHeight w:val="1666"/>
        </w:trPr>
        <w:tc>
          <w:tcPr>
            <w:tcW w:w="994" w:type="dxa"/>
            <w:tcBorders>
              <w:top w:val="single" w:sz="4" w:space="0" w:color="000000"/>
              <w:left w:val="single" w:sz="4" w:space="0" w:color="000000"/>
              <w:bottom w:val="single" w:sz="4" w:space="0" w:color="000000"/>
              <w:right w:val="single" w:sz="4" w:space="0" w:color="000000"/>
            </w:tcBorders>
          </w:tcPr>
          <w:p w:rsidR="00FF7330" w:rsidRDefault="00FF7330" w:rsidP="0099107A">
            <w:pPr>
              <w:widowControl/>
              <w:rPr>
                <w:rFonts w:ascii="Times New Roman" w:eastAsia="Times New Roman" w:hAnsi="Times New Roman"/>
                <w:color w:val="000000"/>
                <w:sz w:val="24"/>
                <w:szCs w:val="24"/>
                <w:lang w:val="ru-RU"/>
              </w:rPr>
            </w:pPr>
          </w:p>
          <w:p w:rsidR="00505D58" w:rsidRPr="0099107A" w:rsidRDefault="00505D58" w:rsidP="0099107A">
            <w:pPr>
              <w:widowControl/>
              <w:rPr>
                <w:rFonts w:ascii="Times New Roman" w:eastAsia="Times New Roman" w:hAnsi="Times New Roman"/>
                <w:color w:val="000000"/>
                <w:sz w:val="24"/>
                <w:szCs w:val="24"/>
                <w:lang w:val="ru-RU"/>
              </w:rPr>
            </w:pPr>
            <w:r>
              <w:rPr>
                <w:rFonts w:ascii="Times New Roman" w:hAnsi="Times New Roman"/>
                <w:noProof/>
                <w:color w:val="000000"/>
                <w:sz w:val="24"/>
                <w:szCs w:val="24"/>
                <w:lang w:val="ru-RU" w:eastAsia="en-US"/>
              </w:rPr>
              <w:t>Февраль</w: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«По щучему вел</w:t>
            </w:r>
            <w:r w:rsidRPr="0099107A">
              <w:rPr>
                <w:rFonts w:ascii="Times New Roman" w:eastAsia="Times New Roman" w:hAnsi="Times New Roman"/>
                <w:color w:val="000000"/>
                <w:sz w:val="24"/>
                <w:szCs w:val="24"/>
                <w:lang w:val="ru-RU"/>
              </w:rPr>
              <w:t>е</w:t>
            </w:r>
            <w:r w:rsidRPr="0099107A">
              <w:rPr>
                <w:rFonts w:ascii="Times New Roman" w:eastAsia="Times New Roman" w:hAnsi="Times New Roman"/>
                <w:color w:val="000000"/>
                <w:sz w:val="24"/>
                <w:szCs w:val="24"/>
                <w:lang w:val="ru-RU"/>
              </w:rPr>
              <w:t xml:space="preserve">нию»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закреплению  умения детей лепить небольшую скуль</w:t>
            </w:r>
            <w:r w:rsidRPr="0099107A">
              <w:rPr>
                <w:rFonts w:ascii="Times New Roman" w:eastAsia="Times New Roman" w:hAnsi="Times New Roman"/>
                <w:color w:val="000000"/>
                <w:sz w:val="24"/>
                <w:szCs w:val="24"/>
                <w:lang w:val="ru-RU"/>
              </w:rPr>
              <w:t>п</w:t>
            </w:r>
            <w:r w:rsidRPr="0099107A">
              <w:rPr>
                <w:rFonts w:ascii="Times New Roman" w:eastAsia="Times New Roman" w:hAnsi="Times New Roman"/>
                <w:color w:val="000000"/>
                <w:sz w:val="24"/>
                <w:szCs w:val="24"/>
                <w:lang w:val="ru-RU"/>
              </w:rPr>
              <w:t>турную группу по мотивам сказки, передавая пропорциональные отн</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шения между персонажами; закреплению  умения передавать фигуры в движении, располагая  фигуры на подставке;  развитию умения оцен</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 xml:space="preserve">вать работы; воспитанию самостоятельности, творчества.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Беседы о сказке, чтение её, рассма</w:t>
            </w:r>
            <w:r w:rsidRPr="0099107A">
              <w:rPr>
                <w:rFonts w:ascii="Times New Roman" w:eastAsia="Times New Roman" w:hAnsi="Times New Roman"/>
                <w:color w:val="000000"/>
                <w:sz w:val="24"/>
                <w:szCs w:val="24"/>
                <w:lang w:val="ru-RU"/>
              </w:rPr>
              <w:t>т</w:t>
            </w:r>
            <w:r w:rsidRPr="0099107A">
              <w:rPr>
                <w:rFonts w:ascii="Times New Roman" w:eastAsia="Times New Roman" w:hAnsi="Times New Roman"/>
                <w:color w:val="000000"/>
                <w:sz w:val="24"/>
                <w:szCs w:val="24"/>
                <w:lang w:val="ru-RU"/>
              </w:rPr>
              <w:t xml:space="preserve">ривание иллюстраций к сказкам. </w:t>
            </w:r>
          </w:p>
        </w:tc>
      </w:tr>
      <w:tr w:rsidR="00FF7330" w:rsidRPr="00746763" w:rsidTr="00BF0880">
        <w:trPr>
          <w:trHeight w:val="1145"/>
        </w:trPr>
        <w:tc>
          <w:tcPr>
            <w:tcW w:w="994" w:type="dxa"/>
            <w:tcBorders>
              <w:top w:val="single" w:sz="4" w:space="0" w:color="000000"/>
              <w:left w:val="single" w:sz="4" w:space="0" w:color="000000"/>
              <w:bottom w:val="single" w:sz="4" w:space="0" w:color="000000"/>
              <w:right w:val="single" w:sz="4" w:space="0" w:color="000000"/>
            </w:tcBorders>
            <w:vAlign w:val="center"/>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73371" o:spid="_x0000_s1173" style="width:13.15pt;height:30.25pt;mso-position-horizontal-relative:char;mso-position-vertical-relative:line" coordsize="167030,384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">
                  <v:rect id="Rectangle 64853" o:spid="_x0000_s1174" style="position:absolute;left:-74387;top:87532;width:370925;height:22215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XwsgA&#10;AADeAAAADwAAAGRycy9kb3ducmV2LnhtbESPS2sCQRCE70L+w9CB3HRWo0ZWRxEhbC4RfCTk2O70&#10;PnCnZ7Mz6vrvHUHwWFTVV9Rs0ZpKnKlxpWUF/V4Egji1uuRcwX732Z2AcB5ZY2WZFFzJwWL+0plh&#10;rO2FN3Te+lwECLsYFRTe17GULi3IoOvZmjh4mW0M+iCbXOoGLwFuKjmIorE0WHJYKLCmVUHpcXsy&#10;Cn76u9Nv4tYH/sv+P4bfPllneaLU22u7nILw1Ppn+NH+0grGw8noHe53w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k5fCyAAAAN4AAAAPAAAAAAAAAAAAAAAAAJgCAABk&#10;cnMvZG93bnJldi54bWxQSwUGAAAAAAQABAD1AAAAjQMAAAAA&#10;" filled="f" stroked="f">
                    <v:textbox style="mso-next-textbox:#Rectangle 64853" inset="0,0,0,0">
                      <w:txbxContent>
                        <w:p w:rsidR="00746763" w:rsidRPr="00505D58" w:rsidRDefault="00746763" w:rsidP="00FF7330">
                          <w:pPr>
                            <w:spacing w:after="160" w:line="259" w:lineRule="auto"/>
                            <w:rPr>
                              <w:lang w:val="ru-RU"/>
                            </w:rPr>
                          </w:pPr>
                        </w:p>
                      </w:txbxContent>
                    </v:textbox>
                  </v:rect>
                  <v:rect id="Rectangle 64854" o:spid="_x0000_s1175" style="position:absolute;left:91727;top:-74892;width:50701;height:1753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PtscA&#10;AADeAAAADwAAAGRycy9kb3ducmV2LnhtbESPT2vCQBTE74LfYXmCN90oqZXUVUQo8VJBbcXja/bl&#10;D2bfptlV02/vFoQeh5n5DbNYdaYWN2pdZVnBZByBIM6srrhQ8Hl8H81BOI+ssbZMCn7JwWrZ7y0w&#10;0fbOe7odfCEChF2CCkrvm0RKl5Vk0I1tQxy83LYGfZBtIXWL9wA3tZxG0UwarDgslNjQpqTscrga&#10;BV+T4/WUut03n/Of1/jDp7u8SJUaDrr1GwhPnf8PP9tbrWAWz19i+LsTroB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6D7bHAAAA3gAAAA8AAAAAAAAAAAAAAAAAmAIAAGRy&#10;cy9kb3ducmV2LnhtbFBLBQYAAAAABAAEAPUAAACMAwAAAAA=&#10;" filled="f" stroked="f">
                    <v:textbox style="mso-next-textbox:#Rectangle 64854" inset="0,0,0,0">
                      <w:txbxContent>
                        <w:p w:rsidR="00746763" w:rsidRDefault="00746763" w:rsidP="00FF7330">
                          <w:pPr>
                            <w:spacing w:after="160" w:line="259" w:lineRule="auto"/>
                          </w:pPr>
                        </w:p>
                      </w:txbxContent>
                    </v:textbox>
                  </v:rect>
                  <w10:wrap type="none"/>
                  <w10:anchorlock/>
                </v:group>
              </w:pict>
            </w:r>
            <w:r w:rsidR="00505D58">
              <w:rPr>
                <w:rFonts w:ascii="Times New Roman" w:hAnsi="Times New Roman"/>
                <w:noProof/>
                <w:color w:val="000000"/>
                <w:sz w:val="24"/>
                <w:szCs w:val="24"/>
                <w:lang w:val="ru-RU" w:eastAsia="en-US"/>
              </w:rPr>
              <w:t>Март</w: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«Салфетка под конфетницу»  п</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дарок маме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знакомству  детей с новым приёмом аппликационного оформления бытовых изделий – прорезным декором ; созданию узора из прорезных элементов на бумажном прямоугольнике, сложенном п</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полам; развитию чувства композиции; воспитанию  любви.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Знакомство с новыми видами наро</w:t>
            </w:r>
            <w:r w:rsidRPr="0099107A">
              <w:rPr>
                <w:rFonts w:ascii="Times New Roman" w:eastAsia="Times New Roman" w:hAnsi="Times New Roman"/>
                <w:color w:val="000000"/>
                <w:sz w:val="24"/>
                <w:szCs w:val="24"/>
                <w:lang w:val="ru-RU"/>
              </w:rPr>
              <w:t>д</w:t>
            </w:r>
            <w:r w:rsidRPr="0099107A">
              <w:rPr>
                <w:rFonts w:ascii="Times New Roman" w:eastAsia="Times New Roman" w:hAnsi="Times New Roman"/>
                <w:color w:val="000000"/>
                <w:sz w:val="24"/>
                <w:szCs w:val="24"/>
                <w:lang w:val="ru-RU"/>
              </w:rPr>
              <w:t>ного декоративно-прикладного и</w:t>
            </w:r>
            <w:r w:rsidRPr="0099107A">
              <w:rPr>
                <w:rFonts w:ascii="Times New Roman" w:eastAsia="Times New Roman" w:hAnsi="Times New Roman"/>
                <w:color w:val="000000"/>
                <w:sz w:val="24"/>
                <w:szCs w:val="24"/>
                <w:lang w:val="ru-RU"/>
              </w:rPr>
              <w:t>с</w:t>
            </w:r>
            <w:r w:rsidRPr="0099107A">
              <w:rPr>
                <w:rFonts w:ascii="Times New Roman" w:eastAsia="Times New Roman" w:hAnsi="Times New Roman"/>
                <w:color w:val="000000"/>
                <w:sz w:val="24"/>
                <w:szCs w:val="24"/>
                <w:lang w:val="ru-RU"/>
              </w:rPr>
              <w:t xml:space="preserve">кусства, рассматривание узоров на различных полотенцах. </w:t>
            </w:r>
          </w:p>
        </w:tc>
      </w:tr>
    </w:tbl>
    <w:p w:rsidR="00FF7330" w:rsidRPr="0099107A" w:rsidRDefault="00FF7330" w:rsidP="0099107A">
      <w:pPr>
        <w:widowControl/>
        <w:rPr>
          <w:rFonts w:ascii="Times New Roman" w:eastAsia="Times New Roman" w:hAnsi="Times New Roman"/>
          <w:color w:val="000000"/>
          <w:sz w:val="24"/>
          <w:szCs w:val="24"/>
          <w:lang w:val="ru-RU" w:eastAsia="ru-RU"/>
        </w:rPr>
      </w:pPr>
    </w:p>
    <w:tbl>
      <w:tblPr>
        <w:tblStyle w:val="TableGrid2"/>
        <w:tblW w:w="14879" w:type="dxa"/>
        <w:tblInd w:w="-425" w:type="dxa"/>
        <w:tblCellMar>
          <w:top w:w="12" w:type="dxa"/>
          <w:left w:w="105" w:type="dxa"/>
          <w:right w:w="50" w:type="dxa"/>
        </w:tblCellMar>
        <w:tblLook w:val="04A0"/>
      </w:tblPr>
      <w:tblGrid>
        <w:gridCol w:w="994"/>
        <w:gridCol w:w="2124"/>
        <w:gridCol w:w="7656"/>
        <w:gridCol w:w="4105"/>
      </w:tblGrid>
      <w:tr w:rsidR="00FF7330" w:rsidRPr="00746763" w:rsidTr="00BF0880">
        <w:trPr>
          <w:trHeight w:val="1145"/>
        </w:trPr>
        <w:tc>
          <w:tcPr>
            <w:tcW w:w="994" w:type="dxa"/>
            <w:tcBorders>
              <w:top w:val="single" w:sz="4" w:space="0" w:color="000000"/>
              <w:left w:val="single" w:sz="4" w:space="0" w:color="000000"/>
              <w:bottom w:val="single" w:sz="4" w:space="0" w:color="000000"/>
              <w:right w:val="single" w:sz="4" w:space="0" w:color="000000"/>
            </w:tcBorders>
            <w:vAlign w:val="center"/>
          </w:tcPr>
          <w:p w:rsidR="00FF7330" w:rsidRPr="0099107A" w:rsidRDefault="00505D58" w:rsidP="0099107A">
            <w:pPr>
              <w:widowControl/>
              <w:rPr>
                <w:rFonts w:ascii="Times New Roman" w:eastAsia="Times New Roman" w:hAnsi="Times New Roman"/>
                <w:color w:val="000000"/>
                <w:sz w:val="24"/>
                <w:szCs w:val="24"/>
                <w:lang w:val="ru-RU"/>
              </w:rPr>
            </w:pPr>
            <w:r>
              <w:rPr>
                <w:rFonts w:ascii="Times New Roman" w:hAnsi="Times New Roman"/>
                <w:noProof/>
                <w:color w:val="000000"/>
                <w:sz w:val="24"/>
                <w:szCs w:val="24"/>
                <w:lang w:val="ru-RU" w:eastAsia="en-US"/>
              </w:rPr>
              <w:t>Март</w: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«Весна идёт»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 Содействовать : формированию  интереса к оформлению своих работ как завершающему этапу творчества; созданию условий для творческ</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го применения освоенных умений; развитию воображения, чувство ри</w:t>
            </w:r>
            <w:r w:rsidRPr="0099107A">
              <w:rPr>
                <w:rFonts w:ascii="Times New Roman" w:eastAsia="Times New Roman" w:hAnsi="Times New Roman"/>
                <w:color w:val="000000"/>
                <w:sz w:val="24"/>
                <w:szCs w:val="24"/>
                <w:lang w:val="ru-RU"/>
              </w:rPr>
              <w:t>т</w:t>
            </w:r>
            <w:r w:rsidRPr="0099107A">
              <w:rPr>
                <w:rFonts w:ascii="Times New Roman" w:eastAsia="Times New Roman" w:hAnsi="Times New Roman"/>
                <w:color w:val="000000"/>
                <w:sz w:val="24"/>
                <w:szCs w:val="24"/>
                <w:lang w:val="ru-RU"/>
              </w:rPr>
              <w:t xml:space="preserve">ма и композиции; воспитанию любви к природе.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Рассматривание репродукций картин знаменитых художников –пейзажистов. </w:t>
            </w:r>
          </w:p>
        </w:tc>
      </w:tr>
      <w:tr w:rsidR="00FF7330" w:rsidRPr="00746763" w:rsidTr="00BF0880">
        <w:trPr>
          <w:trHeight w:val="1145"/>
        </w:trPr>
        <w:tc>
          <w:tcPr>
            <w:tcW w:w="994" w:type="dxa"/>
            <w:tcBorders>
              <w:top w:val="single" w:sz="4" w:space="0" w:color="000000"/>
              <w:left w:val="single" w:sz="4" w:space="0" w:color="000000"/>
              <w:bottom w:val="single" w:sz="4" w:space="0" w:color="000000"/>
              <w:right w:val="single" w:sz="4" w:space="0" w:color="000000"/>
            </w:tcBorders>
            <w:vAlign w:val="center"/>
          </w:tcPr>
          <w:p w:rsidR="00FF7330" w:rsidRPr="0099107A" w:rsidRDefault="00505D58" w:rsidP="0099107A">
            <w:pPr>
              <w:widowControl/>
              <w:rPr>
                <w:rFonts w:ascii="Times New Roman" w:eastAsia="Times New Roman" w:hAnsi="Times New Roman"/>
                <w:color w:val="000000"/>
                <w:sz w:val="24"/>
                <w:szCs w:val="24"/>
                <w:lang w:val="ru-RU"/>
              </w:rPr>
            </w:pPr>
            <w:r>
              <w:rPr>
                <w:rFonts w:ascii="Times New Roman" w:hAnsi="Times New Roman"/>
                <w:noProof/>
                <w:color w:val="000000"/>
                <w:sz w:val="24"/>
                <w:szCs w:val="24"/>
                <w:lang w:val="ru-RU" w:eastAsia="en-US"/>
              </w:rPr>
              <w:t>Март</w: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«Чудо-цветок»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 формированию умений создавать   декоративные цветы пластическими средствами по мотивам народного искусства ;освоению техники рельефной лепки; развитию чувства ритма; воспитанию интер</w:t>
            </w:r>
            <w:r w:rsidRPr="0099107A">
              <w:rPr>
                <w:rFonts w:ascii="Times New Roman" w:eastAsia="Times New Roman" w:hAnsi="Times New Roman"/>
                <w:color w:val="000000"/>
                <w:sz w:val="24"/>
                <w:szCs w:val="24"/>
                <w:lang w:val="ru-RU"/>
              </w:rPr>
              <w:t>е</w:t>
            </w:r>
            <w:r w:rsidRPr="0099107A">
              <w:rPr>
                <w:rFonts w:ascii="Times New Roman" w:eastAsia="Times New Roman" w:hAnsi="Times New Roman"/>
                <w:color w:val="000000"/>
                <w:sz w:val="24"/>
                <w:szCs w:val="24"/>
                <w:lang w:val="ru-RU"/>
              </w:rPr>
              <w:t xml:space="preserve">са к народным промыслам.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Беседа о цветах, рассматривание пр</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изведений декоративно-прикладного искусства. </w:t>
            </w:r>
          </w:p>
        </w:tc>
      </w:tr>
      <w:tr w:rsidR="00FF7330" w:rsidRPr="00746763" w:rsidTr="00BF0880">
        <w:trPr>
          <w:trHeight w:val="1942"/>
        </w:trPr>
        <w:tc>
          <w:tcPr>
            <w:tcW w:w="994" w:type="dxa"/>
            <w:tcBorders>
              <w:top w:val="single" w:sz="4" w:space="0" w:color="000000"/>
              <w:left w:val="single" w:sz="4" w:space="0" w:color="000000"/>
              <w:bottom w:val="single" w:sz="4" w:space="0" w:color="000000"/>
              <w:right w:val="single" w:sz="4" w:space="0" w:color="000000"/>
            </w:tcBorders>
          </w:tcPr>
          <w:p w:rsidR="00505D58" w:rsidRDefault="00505D58" w:rsidP="0099107A">
            <w:pPr>
              <w:widowControl/>
              <w:rPr>
                <w:rFonts w:ascii="Times New Roman" w:hAnsi="Times New Roman"/>
                <w:noProof/>
                <w:color w:val="000000"/>
                <w:sz w:val="24"/>
                <w:szCs w:val="24"/>
                <w:lang w:val="ru-RU" w:eastAsia="en-US"/>
              </w:rPr>
            </w:pPr>
          </w:p>
          <w:p w:rsidR="00505D58" w:rsidRDefault="00505D58" w:rsidP="0099107A">
            <w:pPr>
              <w:widowControl/>
              <w:rPr>
                <w:rFonts w:ascii="Times New Roman" w:hAnsi="Times New Roman"/>
                <w:noProof/>
                <w:color w:val="000000"/>
                <w:sz w:val="24"/>
                <w:szCs w:val="24"/>
                <w:lang w:val="ru-RU" w:eastAsia="en-US"/>
              </w:rPr>
            </w:pPr>
          </w:p>
          <w:p w:rsidR="00505D58" w:rsidRDefault="00505D58" w:rsidP="0099107A">
            <w:pPr>
              <w:widowControl/>
              <w:rPr>
                <w:rFonts w:ascii="Times New Roman" w:hAnsi="Times New Roman"/>
                <w:noProof/>
                <w:color w:val="000000"/>
                <w:sz w:val="24"/>
                <w:szCs w:val="24"/>
                <w:lang w:val="ru-RU" w:eastAsia="en-US"/>
              </w:rPr>
            </w:pPr>
          </w:p>
          <w:p w:rsidR="00FF7330" w:rsidRPr="0099107A" w:rsidRDefault="00505D58" w:rsidP="0099107A">
            <w:pPr>
              <w:widowControl/>
              <w:rPr>
                <w:rFonts w:ascii="Times New Roman" w:eastAsia="Times New Roman" w:hAnsi="Times New Roman"/>
                <w:color w:val="000000"/>
                <w:sz w:val="24"/>
                <w:szCs w:val="24"/>
                <w:lang w:val="ru-RU"/>
              </w:rPr>
            </w:pPr>
            <w:r>
              <w:rPr>
                <w:rFonts w:ascii="Times New Roman" w:hAnsi="Times New Roman"/>
                <w:noProof/>
                <w:color w:val="000000"/>
                <w:sz w:val="24"/>
                <w:szCs w:val="24"/>
                <w:lang w:val="ru-RU" w:eastAsia="en-US"/>
              </w:rPr>
              <w:t>Апрель</w: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«Голуби на кр</w:t>
            </w:r>
            <w:r w:rsidRPr="0099107A">
              <w:rPr>
                <w:rFonts w:ascii="Times New Roman" w:eastAsia="Times New Roman" w:hAnsi="Times New Roman"/>
                <w:color w:val="000000"/>
                <w:sz w:val="24"/>
                <w:szCs w:val="24"/>
                <w:lang w:val="ru-RU"/>
              </w:rPr>
              <w:t>ы</w:t>
            </w:r>
            <w:r w:rsidRPr="0099107A">
              <w:rPr>
                <w:rFonts w:ascii="Times New Roman" w:eastAsia="Times New Roman" w:hAnsi="Times New Roman"/>
                <w:color w:val="000000"/>
                <w:sz w:val="24"/>
                <w:szCs w:val="24"/>
                <w:lang w:val="ru-RU"/>
              </w:rPr>
              <w:t xml:space="preserve">ше»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 формированию умений создавать коллективную комп</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зицию, по-разному размещая вырезанные элементы; совершенствов</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нию техники аппликации - самостоятельно  выбирать и сочетать спос</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бы (силуэтная, ленточная и обрывная аппликация); развитию чувства цвета и композиции, способности к формообразованию; воспитанию  интереса к природе, желание отражать вне мышления  изобразительной деятельности.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Рассматривание разных видов гол</w:t>
            </w:r>
            <w:r w:rsidRPr="0099107A">
              <w:rPr>
                <w:rFonts w:ascii="Times New Roman" w:eastAsia="Times New Roman" w:hAnsi="Times New Roman"/>
                <w:color w:val="000000"/>
                <w:sz w:val="24"/>
                <w:szCs w:val="24"/>
                <w:lang w:val="ru-RU"/>
              </w:rPr>
              <w:t>у</w:t>
            </w:r>
            <w:r w:rsidRPr="0099107A">
              <w:rPr>
                <w:rFonts w:ascii="Times New Roman" w:eastAsia="Times New Roman" w:hAnsi="Times New Roman"/>
                <w:color w:val="000000"/>
                <w:sz w:val="24"/>
                <w:szCs w:val="24"/>
                <w:lang w:val="ru-RU"/>
              </w:rPr>
              <w:t xml:space="preserve">бей, беседа о их повадках. </w:t>
            </w:r>
          </w:p>
        </w:tc>
      </w:tr>
      <w:tr w:rsidR="00FF7330" w:rsidRPr="0099107A" w:rsidTr="00BF0880">
        <w:trPr>
          <w:trHeight w:val="1390"/>
        </w:trPr>
        <w:tc>
          <w:tcPr>
            <w:tcW w:w="994" w:type="dxa"/>
            <w:tcBorders>
              <w:top w:val="single" w:sz="4" w:space="0" w:color="000000"/>
              <w:left w:val="single" w:sz="4" w:space="0" w:color="000000"/>
              <w:bottom w:val="single" w:sz="4" w:space="0" w:color="000000"/>
              <w:right w:val="single" w:sz="4" w:space="0" w:color="000000"/>
            </w:tcBorders>
          </w:tcPr>
          <w:p w:rsidR="00FF7330" w:rsidRDefault="00505D58" w:rsidP="0099107A">
            <w:pPr>
              <w:widowControl/>
              <w:rPr>
                <w:rFonts w:ascii="Times New Roman" w:hAnsi="Times New Roman"/>
                <w:noProof/>
                <w:color w:val="000000"/>
                <w:sz w:val="24"/>
                <w:szCs w:val="24"/>
                <w:lang w:val="ru-RU" w:eastAsia="en-US"/>
              </w:rPr>
            </w:pPr>
            <w:r>
              <w:rPr>
                <w:rFonts w:ascii="Times New Roman" w:hAnsi="Times New Roman"/>
                <w:noProof/>
                <w:color w:val="000000"/>
                <w:sz w:val="24"/>
                <w:szCs w:val="24"/>
                <w:lang w:val="ru-RU" w:eastAsia="en-US"/>
              </w:rPr>
              <w:t xml:space="preserve"> </w:t>
            </w:r>
          </w:p>
          <w:p w:rsidR="00505D58" w:rsidRPr="0099107A" w:rsidRDefault="00505D58" w:rsidP="0099107A">
            <w:pPr>
              <w:widowControl/>
              <w:rPr>
                <w:rFonts w:ascii="Times New Roman" w:eastAsia="Times New Roman" w:hAnsi="Times New Roman"/>
                <w:color w:val="000000"/>
                <w:sz w:val="24"/>
                <w:szCs w:val="24"/>
                <w:lang w:val="ru-RU"/>
              </w:rPr>
            </w:pPr>
            <w:r>
              <w:rPr>
                <w:rFonts w:ascii="Times New Roman" w:hAnsi="Times New Roman"/>
                <w:noProof/>
                <w:color w:val="000000"/>
                <w:sz w:val="24"/>
                <w:szCs w:val="24"/>
                <w:lang w:val="ru-RU" w:eastAsia="en-US"/>
              </w:rPr>
              <w:t>Апрель</w: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«Наш космодром»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 формированию  умений создавать коллективную ко</w:t>
            </w:r>
            <w:r w:rsidRPr="0099107A">
              <w:rPr>
                <w:rFonts w:ascii="Times New Roman" w:eastAsia="Times New Roman" w:hAnsi="Times New Roman"/>
                <w:color w:val="000000"/>
                <w:sz w:val="24"/>
                <w:szCs w:val="24"/>
                <w:lang w:val="ru-RU"/>
              </w:rPr>
              <w:t>м</w:t>
            </w:r>
            <w:r w:rsidRPr="0099107A">
              <w:rPr>
                <w:rFonts w:ascii="Times New Roman" w:eastAsia="Times New Roman" w:hAnsi="Times New Roman"/>
                <w:color w:val="000000"/>
                <w:sz w:val="24"/>
                <w:szCs w:val="24"/>
                <w:lang w:val="ru-RU"/>
              </w:rPr>
              <w:t>позицию, по-разному размещая вырезанные элементы;  развитию чувс</w:t>
            </w:r>
            <w:r w:rsidRPr="0099107A">
              <w:rPr>
                <w:rFonts w:ascii="Times New Roman" w:eastAsia="Times New Roman" w:hAnsi="Times New Roman"/>
                <w:color w:val="000000"/>
                <w:sz w:val="24"/>
                <w:szCs w:val="24"/>
                <w:lang w:val="ru-RU"/>
              </w:rPr>
              <w:t>т</w:t>
            </w:r>
            <w:r w:rsidRPr="0099107A">
              <w:rPr>
                <w:rFonts w:ascii="Times New Roman" w:eastAsia="Times New Roman" w:hAnsi="Times New Roman"/>
                <w:color w:val="000000"/>
                <w:sz w:val="24"/>
                <w:szCs w:val="24"/>
                <w:lang w:val="ru-RU"/>
              </w:rPr>
              <w:t xml:space="preserve">ва цвета и композиции, способности к формообразованию;  воспитанию  интереса  к природе.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Рассматривание иллюстраций о ко</w:t>
            </w:r>
            <w:r w:rsidRPr="0099107A">
              <w:rPr>
                <w:rFonts w:ascii="Times New Roman" w:eastAsia="Times New Roman" w:hAnsi="Times New Roman"/>
                <w:color w:val="000000"/>
                <w:sz w:val="24"/>
                <w:szCs w:val="24"/>
                <w:lang w:val="ru-RU"/>
              </w:rPr>
              <w:t>с</w:t>
            </w:r>
            <w:r w:rsidRPr="0099107A">
              <w:rPr>
                <w:rFonts w:ascii="Times New Roman" w:eastAsia="Times New Roman" w:hAnsi="Times New Roman"/>
                <w:color w:val="000000"/>
                <w:sz w:val="24"/>
                <w:szCs w:val="24"/>
                <w:lang w:val="ru-RU"/>
              </w:rPr>
              <w:t xml:space="preserve">мосе. </w:t>
            </w:r>
          </w:p>
        </w:tc>
      </w:tr>
      <w:tr w:rsidR="00FF7330" w:rsidRPr="0099107A" w:rsidTr="00BF0880">
        <w:trPr>
          <w:trHeight w:val="1145"/>
        </w:trPr>
        <w:tc>
          <w:tcPr>
            <w:tcW w:w="994" w:type="dxa"/>
            <w:tcBorders>
              <w:top w:val="single" w:sz="4" w:space="0" w:color="000000"/>
              <w:left w:val="single" w:sz="4" w:space="0" w:color="000000"/>
              <w:bottom w:val="single" w:sz="4" w:space="0" w:color="000000"/>
              <w:right w:val="single" w:sz="4" w:space="0" w:color="000000"/>
            </w:tcBorders>
          </w:tcPr>
          <w:p w:rsidR="00FF7330" w:rsidRPr="0099107A" w:rsidRDefault="00505D58" w:rsidP="0099107A">
            <w:pPr>
              <w:widowControl/>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Апрель</w: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«Пушистые ка</w:t>
            </w:r>
            <w:r w:rsidRPr="0099107A">
              <w:rPr>
                <w:rFonts w:ascii="Times New Roman" w:eastAsia="Times New Roman" w:hAnsi="Times New Roman"/>
                <w:color w:val="000000"/>
                <w:sz w:val="24"/>
                <w:szCs w:val="24"/>
                <w:lang w:val="ru-RU"/>
              </w:rPr>
              <w:t>р</w:t>
            </w:r>
            <w:r w:rsidRPr="0099107A">
              <w:rPr>
                <w:rFonts w:ascii="Times New Roman" w:eastAsia="Times New Roman" w:hAnsi="Times New Roman"/>
                <w:color w:val="000000"/>
                <w:sz w:val="24"/>
                <w:szCs w:val="24"/>
                <w:lang w:val="ru-RU"/>
              </w:rPr>
              <w:t xml:space="preserve">тинки»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 Содействовать : формированию  умений делать аппликацию из шерст</w:t>
            </w:r>
            <w:r w:rsidRPr="0099107A">
              <w:rPr>
                <w:rFonts w:ascii="Times New Roman" w:eastAsia="Times New Roman" w:hAnsi="Times New Roman"/>
                <w:color w:val="000000"/>
                <w:sz w:val="24"/>
                <w:szCs w:val="24"/>
                <w:lang w:val="ru-RU"/>
              </w:rPr>
              <w:t>я</w:t>
            </w:r>
            <w:r w:rsidRPr="0099107A">
              <w:rPr>
                <w:rFonts w:ascii="Times New Roman" w:eastAsia="Times New Roman" w:hAnsi="Times New Roman"/>
                <w:color w:val="000000"/>
                <w:sz w:val="24"/>
                <w:szCs w:val="24"/>
                <w:lang w:val="ru-RU"/>
              </w:rPr>
              <w:t>ных ниток;  обогащению аппликативной техники ; развитию мелкой м</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торики, глазомера, чувство формы и композиции;  воспитанию интереса к изобразительному искусству.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Беседа о нитках. </w:t>
            </w:r>
          </w:p>
        </w:tc>
      </w:tr>
      <w:tr w:rsidR="00FF7330" w:rsidRPr="00746763" w:rsidTr="00BF0880">
        <w:trPr>
          <w:trHeight w:val="1390"/>
        </w:trPr>
        <w:tc>
          <w:tcPr>
            <w:tcW w:w="994" w:type="dxa"/>
            <w:tcBorders>
              <w:top w:val="single" w:sz="4" w:space="0" w:color="000000"/>
              <w:left w:val="single" w:sz="4" w:space="0" w:color="000000"/>
              <w:bottom w:val="single" w:sz="4" w:space="0" w:color="000000"/>
              <w:right w:val="single" w:sz="4" w:space="0" w:color="000000"/>
            </w:tcBorders>
          </w:tcPr>
          <w:p w:rsidR="00FF7330" w:rsidRDefault="00FF7330" w:rsidP="0099107A">
            <w:pPr>
              <w:widowControl/>
              <w:rPr>
                <w:rFonts w:ascii="Times New Roman" w:eastAsia="Times New Roman" w:hAnsi="Times New Roman"/>
                <w:color w:val="000000"/>
                <w:sz w:val="24"/>
                <w:szCs w:val="24"/>
                <w:lang w:val="ru-RU"/>
              </w:rPr>
            </w:pPr>
          </w:p>
          <w:p w:rsidR="00505D58" w:rsidRPr="0099107A" w:rsidRDefault="00505D58" w:rsidP="0099107A">
            <w:pPr>
              <w:widowControl/>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Апрель</w: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BB5D22"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«Мы на луг ход</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ли и</w:t>
            </w:r>
            <w:r w:rsidR="00FF7330" w:rsidRPr="0099107A">
              <w:rPr>
                <w:rFonts w:ascii="Times New Roman" w:eastAsia="Times New Roman" w:hAnsi="Times New Roman"/>
                <w:color w:val="000000"/>
                <w:sz w:val="24"/>
                <w:szCs w:val="24"/>
                <w:lang w:val="ru-RU"/>
              </w:rPr>
              <w:t xml:space="preserve"> букет собр</w:t>
            </w:r>
            <w:r w:rsidR="00FF7330" w:rsidRPr="0099107A">
              <w:rPr>
                <w:rFonts w:ascii="Times New Roman" w:eastAsia="Times New Roman" w:hAnsi="Times New Roman"/>
                <w:color w:val="000000"/>
                <w:sz w:val="24"/>
                <w:szCs w:val="24"/>
                <w:lang w:val="ru-RU"/>
              </w:rPr>
              <w:t>а</w:t>
            </w:r>
            <w:r w:rsidR="00FF7330" w:rsidRPr="0099107A">
              <w:rPr>
                <w:rFonts w:ascii="Times New Roman" w:eastAsia="Times New Roman" w:hAnsi="Times New Roman"/>
                <w:color w:val="000000"/>
                <w:sz w:val="24"/>
                <w:szCs w:val="24"/>
                <w:lang w:val="ru-RU"/>
              </w:rPr>
              <w:t xml:space="preserve">ли»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 формированию  умений  лепить по выбору луговые ра</w:t>
            </w:r>
            <w:r w:rsidRPr="0099107A">
              <w:rPr>
                <w:rFonts w:ascii="Times New Roman" w:eastAsia="Times New Roman" w:hAnsi="Times New Roman"/>
                <w:color w:val="000000"/>
                <w:sz w:val="24"/>
                <w:szCs w:val="24"/>
                <w:lang w:val="ru-RU"/>
              </w:rPr>
              <w:t>с</w:t>
            </w:r>
            <w:r w:rsidRPr="0099107A">
              <w:rPr>
                <w:rFonts w:ascii="Times New Roman" w:eastAsia="Times New Roman" w:hAnsi="Times New Roman"/>
                <w:color w:val="000000"/>
                <w:sz w:val="24"/>
                <w:szCs w:val="24"/>
                <w:lang w:val="ru-RU"/>
              </w:rPr>
              <w:t>тения (ромашку, василёк, одуванчик, злаки, травы) и насекомых (баб</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чек, жуков, пчёл, стрекоз) передавая характерные особенности их строения и окраски ;развитию наблюдательности; воспитанию  интереса к живой природе.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Рассматривание насекомых и цветов, разных видов лугов, произр</w:t>
            </w:r>
            <w:r w:rsidR="00BB5D22" w:rsidRPr="0099107A">
              <w:rPr>
                <w:rFonts w:ascii="Times New Roman" w:eastAsia="Times New Roman" w:hAnsi="Times New Roman"/>
                <w:color w:val="000000"/>
                <w:sz w:val="24"/>
                <w:szCs w:val="24"/>
                <w:lang w:val="ru-RU"/>
              </w:rPr>
              <w:t>астающих на Ставрополье.</w:t>
            </w:r>
          </w:p>
        </w:tc>
      </w:tr>
      <w:tr w:rsidR="00FF7330" w:rsidRPr="00746763" w:rsidTr="00BF0880">
        <w:trPr>
          <w:trHeight w:val="1390"/>
        </w:trPr>
        <w:tc>
          <w:tcPr>
            <w:tcW w:w="994" w:type="dxa"/>
            <w:tcBorders>
              <w:top w:val="single" w:sz="4" w:space="0" w:color="000000"/>
              <w:left w:val="single" w:sz="4" w:space="0" w:color="000000"/>
              <w:bottom w:val="single" w:sz="4" w:space="0" w:color="000000"/>
              <w:right w:val="single" w:sz="4" w:space="0" w:color="000000"/>
            </w:tcBorders>
          </w:tcPr>
          <w:p w:rsidR="00FF7330" w:rsidRDefault="00FF7330" w:rsidP="0099107A">
            <w:pPr>
              <w:widowControl/>
              <w:rPr>
                <w:rFonts w:ascii="Times New Roman" w:eastAsia="Times New Roman" w:hAnsi="Times New Roman"/>
                <w:color w:val="000000"/>
                <w:sz w:val="24"/>
                <w:szCs w:val="24"/>
                <w:lang w:val="ru-RU"/>
              </w:rPr>
            </w:pPr>
          </w:p>
          <w:p w:rsidR="00505D58" w:rsidRPr="0099107A" w:rsidRDefault="00505D58" w:rsidP="0099107A">
            <w:pPr>
              <w:widowControl/>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Май</w: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«Аппликация по замыслу»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 формированию умений задумывать содержание аппл</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кации, используя разнообразные приёмы вырезания; закреплению ум</w:t>
            </w:r>
            <w:r w:rsidRPr="0099107A">
              <w:rPr>
                <w:rFonts w:ascii="Times New Roman" w:eastAsia="Times New Roman" w:hAnsi="Times New Roman"/>
                <w:color w:val="000000"/>
                <w:sz w:val="24"/>
                <w:szCs w:val="24"/>
                <w:lang w:val="ru-RU"/>
              </w:rPr>
              <w:t>е</w:t>
            </w:r>
            <w:r w:rsidRPr="0099107A">
              <w:rPr>
                <w:rFonts w:ascii="Times New Roman" w:eastAsia="Times New Roman" w:hAnsi="Times New Roman"/>
                <w:color w:val="000000"/>
                <w:sz w:val="24"/>
                <w:szCs w:val="24"/>
                <w:lang w:val="ru-RU"/>
              </w:rPr>
              <w:t>ния красиво располагать изображение на листе; развитию чувства ко</w:t>
            </w:r>
            <w:r w:rsidRPr="0099107A">
              <w:rPr>
                <w:rFonts w:ascii="Times New Roman" w:eastAsia="Times New Roman" w:hAnsi="Times New Roman"/>
                <w:color w:val="000000"/>
                <w:sz w:val="24"/>
                <w:szCs w:val="24"/>
                <w:lang w:val="ru-RU"/>
              </w:rPr>
              <w:t>м</w:t>
            </w:r>
            <w:r w:rsidRPr="0099107A">
              <w:rPr>
                <w:rFonts w:ascii="Times New Roman" w:eastAsia="Times New Roman" w:hAnsi="Times New Roman"/>
                <w:color w:val="000000"/>
                <w:sz w:val="24"/>
                <w:szCs w:val="24"/>
                <w:lang w:val="ru-RU"/>
              </w:rPr>
              <w:t xml:space="preserve">позиции; воспитанию интереса к изобразительному искусству.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p>
        </w:tc>
      </w:tr>
      <w:tr w:rsidR="00FF7330" w:rsidRPr="00746763" w:rsidTr="00BF0880">
        <w:trPr>
          <w:trHeight w:val="1390"/>
        </w:trPr>
        <w:tc>
          <w:tcPr>
            <w:tcW w:w="994"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80958" o:spid="_x0000_s1203" style="width:25.1pt;height:43.45pt;mso-position-horizontal-relative:char;mso-position-vertical-relative:line" coordsize="1670,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">
                  <v:rect id="Rectangle 65642" o:spid="_x0000_s1204" style="position:absolute;left:-96;top:3373;width:2534;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E9scA&#10;AADeAAAADwAAAGRycy9kb3ducmV2LnhtbESPT2vCQBTE70K/w/IK3nSjaJToKqUg8aJQbaXH1+zL&#10;H8y+jdlV02/fLQgeh5n5DbNcd6YWN2pdZVnBaBiBIM6srrhQ8HncDOYgnEfWWFsmBb/kYL166S0x&#10;0fbOH3Q7+EIECLsEFZTeN4mULivJoBvahjh4uW0N+iDbQuoW7wFuajmOolgarDgslNjQe0nZ+XA1&#10;Cr5Gx+spdfsf/s4vs8nOp/u8SJXqv3ZvCxCeOv8MP9pbrSCexpMx/N8JV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IxPbHAAAA3gAAAA8AAAAAAAAAAAAAAAAAmAIAAGRy&#10;cy9kb3ducmV2LnhtbFBLBQYAAAAABAAEAPUAAACMAwAAAAA=&#10;" filled="f" stroked="f">
                    <v:textbox style="mso-next-textbox:#Rectangle 65642" inset="0,0,0,0">
                      <w:txbxContent>
                        <w:p w:rsidR="00746763" w:rsidRDefault="00746763" w:rsidP="00FF7330">
                          <w:pPr>
                            <w:spacing w:after="160" w:line="259" w:lineRule="auto"/>
                          </w:pPr>
                        </w:p>
                      </w:txbxContent>
                    </v:textbox>
                  </v:rect>
                  <v:rect id="Rectangle 65643" o:spid="_x0000_s1205" style="position:absolute;left:-237;top:772;width:2696;height:2221;rotation:-5898239fd;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hbcgA&#10;AADeAAAADwAAAGRycy9kb3ducmV2LnhtbESPT2vCQBTE74LfYXmCN91YNS2pq5RCSS8VNFV6fM2+&#10;/KHZt2l21fjtXaHQ4zAzv2FWm9404kydqy0rmE0jEMS51TWXCj6zt8kTCOeRNTaWScGVHGzWw8EK&#10;E20vvKPz3pciQNglqKDyvk2kdHlFBt3UtsTBK2xn0AfZlVJ3eAlw08iHKIqlwZrDQoUtvVaU/+xP&#10;RsFhlp2Oqdt+81fx+7j48Om2KFOlxqP+5RmEp97/h//a71pBvIwXc7jfCVdAr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GFtyAAAAN4AAAAPAAAAAAAAAAAAAAAAAJgCAABk&#10;cnMvZG93bnJldi54bWxQSwUGAAAAAAQABAD1AAAAjQMAAAAA&#10;" filled="f" stroked="f">
                    <v:textbox style="mso-next-textbox:#Rectangle 65643" inset="0,0,0,0">
                      <w:txbxContent>
                        <w:p w:rsidR="00746763" w:rsidRDefault="00746763" w:rsidP="00FF7330">
                          <w:pPr>
                            <w:spacing w:after="160" w:line="259" w:lineRule="auto"/>
                          </w:pPr>
                          <w:r>
                            <w:t>Май</w:t>
                          </w:r>
                        </w:p>
                      </w:txbxContent>
                    </v:textbox>
                  </v:rect>
                  <v:rect id="Rectangle 65644" o:spid="_x0000_s1206"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35GccA&#10;AADeAAAADwAAAGRycy9kb3ducmV2LnhtbESPT2vCQBTE70K/w/IKvenGEmNJXaUUJL0oVK14fM2+&#10;/KHZtzG7avz2XUHwOMzMb5jZojeNOFPnassKxqMIBHFudc2lgt12OXwD4TyyxsYyKbiSg8X8aTDD&#10;VNsLf9N540sRIOxSVFB536ZSurwig25kW+LgFbYz6IPsSqk7vAS4aeRrFCXSYM1hocKWPivK/zYn&#10;o+BnvD3tM7f+5UNxnMYrn62LMlPq5bn/eAfhqfeP8L39pRUkkySO4XYnXA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t+RnHAAAA3gAAAA8AAAAAAAAAAAAAAAAAmAIAAGRy&#10;cy9kb3ducmV2LnhtbFBLBQYAAAAABAAEAPUAAACMAwAAAAA=&#10;" filled="f" stroked="f">
                    <v:textbox style="mso-next-textbox:#Rectangle 65644" inset="0,0,0,0">
                      <w:txbxContent>
                        <w:p w:rsidR="00746763" w:rsidRDefault="00746763" w:rsidP="00FF7330">
                          <w:pPr>
                            <w:spacing w:after="160" w:line="259" w:lineRule="auto"/>
                          </w:pPr>
                        </w:p>
                      </w:txbxContent>
                    </v:textbox>
                  </v:rect>
                  <w10:wrap type="none"/>
                  <w10:anchorlock/>
                </v:group>
              </w:pic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«Животные жа</w:t>
            </w:r>
            <w:r w:rsidRPr="0099107A">
              <w:rPr>
                <w:rFonts w:ascii="Times New Roman" w:eastAsia="Times New Roman" w:hAnsi="Times New Roman"/>
                <w:color w:val="000000"/>
                <w:sz w:val="24"/>
                <w:szCs w:val="24"/>
                <w:lang w:val="ru-RU"/>
              </w:rPr>
              <w:t>р</w:t>
            </w:r>
            <w:r w:rsidRPr="0099107A">
              <w:rPr>
                <w:rFonts w:ascii="Times New Roman" w:eastAsia="Times New Roman" w:hAnsi="Times New Roman"/>
                <w:color w:val="000000"/>
                <w:sz w:val="24"/>
                <w:szCs w:val="24"/>
                <w:lang w:val="ru-RU"/>
              </w:rPr>
              <w:t xml:space="preserve">ких стран»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Содействовать : формированию умений определять содержание своей работы; закреплению умений лепить животных, передавая характерную форму и пропорции тела;  развитию любознательности; воспитанию любви к животным.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Рассматривание в энциклопедиях ж</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 xml:space="preserve">вотных жарких стран. </w:t>
            </w:r>
          </w:p>
        </w:tc>
      </w:tr>
      <w:tr w:rsidR="00FF7330" w:rsidRPr="00746763" w:rsidTr="00BF0880">
        <w:trPr>
          <w:trHeight w:val="1390"/>
        </w:trPr>
        <w:tc>
          <w:tcPr>
            <w:tcW w:w="994" w:type="dxa"/>
            <w:tcBorders>
              <w:top w:val="single" w:sz="4" w:space="0" w:color="000000"/>
              <w:left w:val="single" w:sz="4" w:space="0" w:color="000000"/>
              <w:bottom w:val="single" w:sz="4" w:space="0" w:color="000000"/>
              <w:right w:val="single" w:sz="4" w:space="0" w:color="000000"/>
            </w:tcBorders>
          </w:tcPr>
          <w:p w:rsidR="00FF7330" w:rsidRDefault="00FF7330" w:rsidP="0099107A">
            <w:pPr>
              <w:widowControl/>
              <w:rPr>
                <w:rFonts w:ascii="Times New Roman" w:eastAsia="Times New Roman" w:hAnsi="Times New Roman"/>
                <w:color w:val="000000"/>
                <w:sz w:val="24"/>
                <w:szCs w:val="24"/>
                <w:lang w:val="ru-RU"/>
              </w:rPr>
            </w:pPr>
          </w:p>
          <w:p w:rsidR="00505D58" w:rsidRPr="0099107A" w:rsidRDefault="00505D58" w:rsidP="0099107A">
            <w:pPr>
              <w:widowControl/>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Май</w: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«Черепаха»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 Содействовать : формированию умений лепить животное, передавая пропорции и характерные особенности формы, частей тела; закрепл</w:t>
            </w:r>
            <w:r w:rsidRPr="0099107A">
              <w:rPr>
                <w:rFonts w:ascii="Times New Roman" w:eastAsia="Times New Roman" w:hAnsi="Times New Roman"/>
                <w:color w:val="000000"/>
                <w:sz w:val="24"/>
                <w:szCs w:val="24"/>
                <w:lang w:val="ru-RU"/>
              </w:rPr>
              <w:t>е</w:t>
            </w:r>
            <w:r w:rsidRPr="0099107A">
              <w:rPr>
                <w:rFonts w:ascii="Times New Roman" w:eastAsia="Times New Roman" w:hAnsi="Times New Roman"/>
                <w:color w:val="000000"/>
                <w:sz w:val="24"/>
                <w:szCs w:val="24"/>
                <w:lang w:val="ru-RU"/>
              </w:rPr>
              <w:t>нию  умение применять знакомые приёмы ; развитию сообразительн</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сти;  </w:t>
            </w:r>
          </w:p>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воспитанию бережного отношения к природе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 Рассматривание иллюстраций с чер</w:t>
            </w:r>
            <w:r w:rsidRPr="0099107A">
              <w:rPr>
                <w:rFonts w:ascii="Times New Roman" w:eastAsia="Times New Roman" w:hAnsi="Times New Roman"/>
                <w:color w:val="000000"/>
                <w:sz w:val="24"/>
                <w:szCs w:val="24"/>
                <w:lang w:val="ru-RU"/>
              </w:rPr>
              <w:t>е</w:t>
            </w:r>
            <w:r w:rsidRPr="0099107A">
              <w:rPr>
                <w:rFonts w:ascii="Times New Roman" w:eastAsia="Times New Roman" w:hAnsi="Times New Roman"/>
                <w:color w:val="000000"/>
                <w:sz w:val="24"/>
                <w:szCs w:val="24"/>
                <w:lang w:val="ru-RU"/>
              </w:rPr>
              <w:t xml:space="preserve">пахой, изучать её повадки. </w:t>
            </w:r>
          </w:p>
        </w:tc>
      </w:tr>
      <w:tr w:rsidR="00FF7330" w:rsidRPr="0099107A" w:rsidTr="00BF0880">
        <w:trPr>
          <w:trHeight w:val="1392"/>
        </w:trPr>
        <w:tc>
          <w:tcPr>
            <w:tcW w:w="994" w:type="dxa"/>
            <w:tcBorders>
              <w:top w:val="single" w:sz="4" w:space="0" w:color="000000"/>
              <w:left w:val="single" w:sz="4" w:space="0" w:color="000000"/>
              <w:bottom w:val="single" w:sz="4" w:space="0" w:color="000000"/>
              <w:right w:val="single" w:sz="4" w:space="0" w:color="000000"/>
            </w:tcBorders>
          </w:tcPr>
          <w:p w:rsidR="00FF7330"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47351" o:spid="_x0000_s1211" style="width:25.85pt;height:58.45pt;mso-position-horizontal-relative:char;mso-position-vertical-relative:line" coordsize="1670,7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">
                  <v:rect id="Rectangle 65830" o:spid="_x0000_s1212" style="position:absolute;left:-1363;top:4011;width:5068;height:1753;rotation:-5898239fd;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UXrMUA&#10;AADeAAAADwAAAGRycy9kb3ducmV2LnhtbESPy2rCQBSG9wXfYTgFd3XitZI6iggSNwrVKl2eZk4u&#10;mDkTM6PGt3cWQpc//41vtmhNJW7UuNKygn4vAkGcWl1yruDnsP6YgnAeWWNlmRQ8yMFi3nmbYazt&#10;nb/ptve5CCPsYlRQeF/HUrq0IIOuZ2vi4GW2MeiDbHKpG7yHcVPJQRRNpMGSw0OBNa0KSs/7q1Fw&#10;7B+up8Tt/vg3u3yOtj7ZZXmiVPe9XX6B8NT6//CrvdEKJuPpMAAEnIA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ResxQAAAN4AAAAPAAAAAAAAAAAAAAAAAJgCAABkcnMv&#10;ZG93bnJldi54bWxQSwUGAAAAAAQABAD1AAAAigMAAAAA&#10;" filled="f" stroked="f">
                    <v:textbox style="mso-next-textbox:#Rectangle 65830" inset="0,0,0,0">
                      <w:txbxContent>
                        <w:p w:rsidR="00746763" w:rsidRDefault="00746763" w:rsidP="00FF7330">
                          <w:pPr>
                            <w:spacing w:after="160" w:line="259" w:lineRule="auto"/>
                          </w:pPr>
                        </w:p>
                      </w:txbxContent>
                    </v:textbox>
                  </v:rect>
                  <v:rect id="Rectangle 65831" o:spid="_x0000_s1213" style="position:absolute;left:-237;top:772;width:2696;height:2221;rotation:-5898239fd;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yN8gA&#10;AADeAAAADwAAAGRycy9kb3ducmV2LnhtbESPT2vCQBTE74V+h+UJ3uomVq1EV5FCiRcFTZUeX7Mv&#10;f2j2bZpdNf32bqHQ4zAzv2GW69404kqdqy0riEcRCOLc6ppLBe/Z29MchPPIGhvLpOCHHKxXjw9L&#10;TLS98YGuR1+KAGGXoILK+zaR0uUVGXQj2xIHr7CdQR9kV0rd4S3ATSPHUTSTBmsOCxW29FpR/nW8&#10;GAWnOLucU7f/5I/i+2Wy8+m+KFOlhoN+swDhqff/4b/2ViuYTefPMfzeCVdAr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CbI3yAAAAN4AAAAPAAAAAAAAAAAAAAAAAJgCAABk&#10;cnMvZG93bnJldi54bWxQSwUGAAAAAAQABAD1AAAAjQMAAAAA&#10;" filled="f" stroked="f">
                    <v:textbox style="mso-next-textbox:#Rectangle 65831" inset="0,0,0,0">
                      <w:txbxContent>
                        <w:p w:rsidR="00746763" w:rsidRPr="00505D58" w:rsidRDefault="00746763" w:rsidP="00FF7330">
                          <w:pPr>
                            <w:spacing w:after="160" w:line="259" w:lineRule="auto"/>
                            <w:rPr>
                              <w:lang w:val="ru-RU"/>
                            </w:rPr>
                          </w:pPr>
                          <w:r>
                            <w:rPr>
                              <w:lang w:val="ru-RU"/>
                            </w:rPr>
                            <w:t xml:space="preserve"> Май</w:t>
                          </w:r>
                        </w:p>
                      </w:txbxContent>
                    </v:textbox>
                  </v:rect>
                  <v:rect id="Rectangle 65832" o:spid="_x0000_s1214" style="position:absolute;left:918;top:-749;width:506;height:1753;rotation:-5898239fd;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sQMgA&#10;AADeAAAADwAAAGRycy9kb3ducmV2LnhtbESPW2vCQBSE3wv+h+UIfaubaL2QupEiSPpSoVrFx9Ps&#10;yYVmz8bsqum/dwuFPg4z8w2zXPWmEVfqXG1ZQTyKQBDnVtdcKvjcb54WIJxH1thYJgU/5GCVDh6W&#10;mGh74w+67nwpAoRdggoq79tESpdXZNCNbEscvMJ2Bn2QXSl1h7cAN40cR9FMGqw5LFTY0rqi/Ht3&#10;MQoO8f5yzNz2i0/Fef787rNtUWZKPQ771xcQnnr/H/5rv2kFs+liMobfO+EKyPQ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2yxAyAAAAN4AAAAPAAAAAAAAAAAAAAAAAJgCAABk&#10;cnMvZG93bnJldi54bWxQSwUGAAAAAAQABAD1AAAAjQMAAAAA&#10;" filled="f" stroked="f">
                    <v:textbox style="mso-next-textbox:#Rectangle 65832" inset="0,0,0,0">
                      <w:txbxContent>
                        <w:p w:rsidR="00746763" w:rsidRDefault="00746763" w:rsidP="00FF7330">
                          <w:pPr>
                            <w:spacing w:after="160" w:line="259" w:lineRule="auto"/>
                          </w:pPr>
                        </w:p>
                      </w:txbxContent>
                    </v:textbox>
                  </v:rect>
                  <w10:wrap type="none"/>
                  <w10:anchorlock/>
                </v:group>
              </w:pict>
            </w:r>
          </w:p>
        </w:tc>
        <w:tc>
          <w:tcPr>
            <w:tcW w:w="2124"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«Цветы в вазе» </w:t>
            </w:r>
          </w:p>
        </w:tc>
        <w:tc>
          <w:tcPr>
            <w:tcW w:w="7656"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:передаче в аппликации характерных особенностей цв</w:t>
            </w:r>
            <w:r w:rsidRPr="0099107A">
              <w:rPr>
                <w:rFonts w:ascii="Times New Roman" w:eastAsia="Times New Roman" w:hAnsi="Times New Roman"/>
                <w:color w:val="000000"/>
                <w:sz w:val="24"/>
                <w:szCs w:val="24"/>
                <w:lang w:val="ru-RU"/>
              </w:rPr>
              <w:t>е</w:t>
            </w:r>
            <w:r w:rsidRPr="0099107A">
              <w:rPr>
                <w:rFonts w:ascii="Times New Roman" w:eastAsia="Times New Roman" w:hAnsi="Times New Roman"/>
                <w:color w:val="000000"/>
                <w:sz w:val="24"/>
                <w:szCs w:val="24"/>
                <w:lang w:val="ru-RU"/>
              </w:rPr>
              <w:t>тов и листьев: их форму, цвет, величину; закреплению приёмов вырез</w:t>
            </w:r>
            <w:r w:rsidRPr="0099107A">
              <w:rPr>
                <w:rFonts w:ascii="Times New Roman" w:eastAsia="Times New Roman" w:hAnsi="Times New Roman"/>
                <w:color w:val="000000"/>
                <w:sz w:val="24"/>
                <w:szCs w:val="24"/>
                <w:lang w:val="ru-RU"/>
              </w:rPr>
              <w:t>ы</w:t>
            </w:r>
            <w:r w:rsidRPr="0099107A">
              <w:rPr>
                <w:rFonts w:ascii="Times New Roman" w:eastAsia="Times New Roman" w:hAnsi="Times New Roman"/>
                <w:color w:val="000000"/>
                <w:sz w:val="24"/>
                <w:szCs w:val="24"/>
                <w:lang w:val="ru-RU"/>
              </w:rPr>
              <w:t xml:space="preserve">вания на глаз из бумаги, сложенной вдвое, и т.д; развитию глазомера;  воспитанию аккуратности. </w:t>
            </w:r>
          </w:p>
        </w:tc>
        <w:tc>
          <w:tcPr>
            <w:tcW w:w="4105" w:type="dxa"/>
            <w:tcBorders>
              <w:top w:val="single" w:sz="4" w:space="0" w:color="000000"/>
              <w:left w:val="single" w:sz="4" w:space="0" w:color="000000"/>
              <w:bottom w:val="single" w:sz="4" w:space="0" w:color="000000"/>
              <w:right w:val="single" w:sz="4" w:space="0" w:color="000000"/>
            </w:tcBorders>
          </w:tcPr>
          <w:p w:rsidR="00FF7330" w:rsidRPr="0099107A" w:rsidRDefault="00FF7330"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 Рассматривать натюрморты разли</w:t>
            </w:r>
            <w:r w:rsidRPr="0099107A">
              <w:rPr>
                <w:rFonts w:ascii="Times New Roman" w:eastAsia="Times New Roman" w:hAnsi="Times New Roman"/>
                <w:color w:val="000000"/>
                <w:sz w:val="24"/>
                <w:szCs w:val="24"/>
                <w:lang w:val="ru-RU"/>
              </w:rPr>
              <w:t>ч</w:t>
            </w:r>
            <w:r w:rsidRPr="0099107A">
              <w:rPr>
                <w:rFonts w:ascii="Times New Roman" w:eastAsia="Times New Roman" w:hAnsi="Times New Roman"/>
                <w:color w:val="000000"/>
                <w:sz w:val="24"/>
                <w:szCs w:val="24"/>
                <w:lang w:val="ru-RU"/>
              </w:rPr>
              <w:t xml:space="preserve">ных художников. </w:t>
            </w:r>
          </w:p>
        </w:tc>
      </w:tr>
    </w:tbl>
    <w:p w:rsidR="00FF7330" w:rsidRPr="0099107A" w:rsidRDefault="00FF7330" w:rsidP="0099107A">
      <w:pPr>
        <w:rPr>
          <w:rFonts w:ascii="Times New Roman" w:hAnsi="Times New Roman"/>
          <w:sz w:val="24"/>
          <w:szCs w:val="24"/>
          <w:lang w:val="ru-RU"/>
        </w:rPr>
      </w:pPr>
    </w:p>
    <w:p w:rsidR="00BB5D22" w:rsidRPr="0099107A" w:rsidRDefault="00BB5D22" w:rsidP="0099107A">
      <w:pPr>
        <w:rPr>
          <w:rFonts w:ascii="Times New Roman" w:hAnsi="Times New Roman"/>
          <w:sz w:val="24"/>
          <w:szCs w:val="24"/>
          <w:lang w:val="ru-RU"/>
        </w:rPr>
      </w:pPr>
    </w:p>
    <w:p w:rsidR="00BB5D22" w:rsidRPr="0099107A" w:rsidRDefault="00BB5D22" w:rsidP="0099107A">
      <w:pPr>
        <w:rPr>
          <w:rFonts w:ascii="Times New Roman" w:hAnsi="Times New Roman"/>
          <w:sz w:val="24"/>
          <w:szCs w:val="24"/>
          <w:lang w:val="ru-RU"/>
        </w:rPr>
      </w:pPr>
    </w:p>
    <w:p w:rsidR="00BB5D22" w:rsidRPr="0099107A" w:rsidRDefault="00BB5D22" w:rsidP="0099107A">
      <w:pPr>
        <w:rPr>
          <w:rFonts w:ascii="Times New Roman" w:hAnsi="Times New Roman"/>
          <w:sz w:val="24"/>
          <w:szCs w:val="24"/>
          <w:lang w:val="ru-RU"/>
        </w:rPr>
      </w:pPr>
    </w:p>
    <w:p w:rsidR="00BB5D22" w:rsidRPr="0099107A" w:rsidRDefault="00BB5D22" w:rsidP="0099107A">
      <w:pPr>
        <w:widowControl/>
        <w:ind w:hanging="10"/>
        <w:jc w:val="center"/>
        <w:rPr>
          <w:rFonts w:ascii="Times New Roman" w:eastAsia="Times New Roman" w:hAnsi="Times New Roman"/>
          <w:color w:val="000000"/>
          <w:sz w:val="24"/>
          <w:szCs w:val="24"/>
          <w:lang w:val="ru-RU" w:eastAsia="ru-RU"/>
        </w:rPr>
      </w:pPr>
      <w:r w:rsidRPr="0099107A">
        <w:rPr>
          <w:rFonts w:ascii="Times New Roman" w:eastAsia="Times New Roman" w:hAnsi="Times New Roman"/>
          <w:b/>
          <w:color w:val="000000"/>
          <w:sz w:val="24"/>
          <w:szCs w:val="24"/>
          <w:lang w:val="ru-RU" w:eastAsia="ru-RU"/>
        </w:rPr>
        <w:t>Перспективно- тематическое планирование в старшей  логопедической группе  по образовательной области «Художественно- э</w:t>
      </w:r>
      <w:r w:rsidRPr="0099107A">
        <w:rPr>
          <w:rFonts w:ascii="Times New Roman" w:eastAsia="Times New Roman" w:hAnsi="Times New Roman"/>
          <w:b/>
          <w:color w:val="000000"/>
          <w:sz w:val="24"/>
          <w:szCs w:val="24"/>
          <w:lang w:val="ru-RU" w:eastAsia="ru-RU"/>
        </w:rPr>
        <w:t>с</w:t>
      </w:r>
      <w:r w:rsidRPr="0099107A">
        <w:rPr>
          <w:rFonts w:ascii="Times New Roman" w:eastAsia="Times New Roman" w:hAnsi="Times New Roman"/>
          <w:b/>
          <w:color w:val="000000"/>
          <w:sz w:val="24"/>
          <w:szCs w:val="24"/>
          <w:lang w:val="ru-RU" w:eastAsia="ru-RU"/>
        </w:rPr>
        <w:t xml:space="preserve">тетическое развитие»( аппликация ). </w:t>
      </w:r>
    </w:p>
    <w:tbl>
      <w:tblPr>
        <w:tblStyle w:val="TableGrid3"/>
        <w:tblW w:w="15020" w:type="dxa"/>
        <w:tblInd w:w="-566" w:type="dxa"/>
        <w:tblCellMar>
          <w:top w:w="11" w:type="dxa"/>
          <w:left w:w="106" w:type="dxa"/>
          <w:right w:w="43" w:type="dxa"/>
        </w:tblCellMar>
        <w:tblLook w:val="04A0"/>
      </w:tblPr>
      <w:tblGrid>
        <w:gridCol w:w="991"/>
        <w:gridCol w:w="2285"/>
        <w:gridCol w:w="1968"/>
        <w:gridCol w:w="7656"/>
        <w:gridCol w:w="2120"/>
      </w:tblGrid>
      <w:tr w:rsidR="00BB5D22" w:rsidRPr="0099107A" w:rsidTr="00BF0880">
        <w:trPr>
          <w:trHeight w:val="286"/>
        </w:trPr>
        <w:tc>
          <w:tcPr>
            <w:tcW w:w="991"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Месяц </w:t>
            </w:r>
          </w:p>
        </w:tc>
        <w:tc>
          <w:tcPr>
            <w:tcW w:w="2285"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Вид деятельности </w:t>
            </w:r>
          </w:p>
        </w:tc>
        <w:tc>
          <w:tcPr>
            <w:tcW w:w="1968"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Тема </w:t>
            </w:r>
          </w:p>
        </w:tc>
        <w:tc>
          <w:tcPr>
            <w:tcW w:w="7656"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Задачи занятия </w:t>
            </w:r>
          </w:p>
        </w:tc>
        <w:tc>
          <w:tcPr>
            <w:tcW w:w="2120"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Материал </w:t>
            </w:r>
          </w:p>
        </w:tc>
      </w:tr>
      <w:tr w:rsidR="00BB5D22" w:rsidRPr="00746763" w:rsidTr="00BF0880">
        <w:trPr>
          <w:trHeight w:val="2220"/>
        </w:trPr>
        <w:tc>
          <w:tcPr>
            <w:tcW w:w="991" w:type="dxa"/>
            <w:tcBorders>
              <w:top w:val="single" w:sz="4" w:space="0" w:color="000000"/>
              <w:left w:val="single" w:sz="4" w:space="0" w:color="000000"/>
              <w:bottom w:val="single" w:sz="4" w:space="0" w:color="000000"/>
              <w:right w:val="single" w:sz="4" w:space="0" w:color="000000"/>
            </w:tcBorders>
          </w:tcPr>
          <w:p w:rsidR="00BB5D22"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56048" o:spid="_x0000_s1215" style="width:13.15pt;height:51.1pt;mso-position-horizontal-relative:char;mso-position-vertical-relative:line" coordsize="1670,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">
                  <v:rect id="Rectangle 35138" o:spid="_x0000_s1216" style="position:absolute;left:-2497;top:1774;width:7215;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UfsQA&#10;AADeAAAADwAAAGRycy9kb3ducmV2LnhtbERPy2rCQBTdC/7DcAV3OonWKqmjFEHipoKPFpe3mZsH&#10;zdyJmVHTv+8shC4P571cd6YWd2pdZVlBPI5AEGdWV1woOJ+2owUI55E11pZJwS85WK/6vSUm2j74&#10;QPejL0QIYZeggtL7JpHSZSUZdGPbEAcut61BH2BbSN3iI4SbWk6i6FUarDg0lNjQpqTs53gzCj7j&#10;0+0rdftvvuTX+cuHT/d5kSo1HHTvbyA8df5f/HTvtILpLJ6GveFOu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RFH7EAAAA3gAAAA8AAAAAAAAAAAAAAAAAmAIAAGRycy9k&#10;b3ducmV2LnhtbFBLBQYAAAAABAAEAPUAAACJAwAAAAA=&#10;" filled="f" stroked="f">
                    <v:textbox style="mso-next-textbox:#Rectangle 35138" inset="0,0,0,0">
                      <w:txbxContent>
                        <w:p w:rsidR="00746763" w:rsidRDefault="00746763" w:rsidP="00BB5D22">
                          <w:pPr>
                            <w:spacing w:after="160" w:line="259" w:lineRule="auto"/>
                          </w:pPr>
                          <w:r>
                            <w:t>Сентябрь</w:t>
                          </w:r>
                        </w:p>
                      </w:txbxContent>
                    </v:textbox>
                  </v:rect>
                  <v:rect id="Rectangle 35139" o:spid="_x0000_s1217"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2x5cgA&#10;AADeAAAADwAAAGRycy9kb3ducmV2LnhtbESPW2vCQBSE3wv+h+UIvtVNqlWbukoRJH2p4JU+nmZP&#10;LjR7Ns2umv57t1DwcZiZb5j5sjO1uFDrKssK4mEEgjizuuJCwWG/fpyBcB5ZY22ZFPySg+Wi9zDH&#10;RNsrb+my84UIEHYJKii9bxIpXVaSQTe0DXHwctsa9EG2hdQtXgPc1PIpiibSYMVhocSGViVl37uz&#10;UXCM9+dT6jZf/Jn/TMcfPt3kRarUoN+9vYLw1Pl7+L/9rhWMnuPRC/zdCVdAL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XbHlyAAAAN4AAAAPAAAAAAAAAAAAAAAAAJgCAABk&#10;cnMvZG93bnJldi54bWxQSwUGAAAAAAQABAD1AAAAjQMAAAAA&#10;" filled="f" stroked="f">
                    <v:textbox style="mso-next-textbox:#Rectangle 35139" inset="0,0,0,0">
                      <w:txbxContent>
                        <w:p w:rsidR="00746763" w:rsidRDefault="00746763" w:rsidP="00BB5D22">
                          <w:pPr>
                            <w:spacing w:after="160" w:line="259" w:lineRule="auto"/>
                          </w:pPr>
                        </w:p>
                      </w:txbxContent>
                    </v:textbox>
                  </v:rect>
                  <w10:wrap type="none"/>
                  <w10:anchorlock/>
                </v:group>
              </w:pict>
            </w:r>
          </w:p>
        </w:tc>
        <w:tc>
          <w:tcPr>
            <w:tcW w:w="2285"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Аппликация из б</w:t>
            </w:r>
            <w:r w:rsidRPr="0099107A">
              <w:rPr>
                <w:rFonts w:ascii="Times New Roman" w:eastAsia="Times New Roman" w:hAnsi="Times New Roman"/>
                <w:color w:val="000000"/>
                <w:sz w:val="24"/>
                <w:szCs w:val="24"/>
                <w:lang w:val="ru-RU"/>
              </w:rPr>
              <w:t>у</w:t>
            </w:r>
            <w:r w:rsidRPr="0099107A">
              <w:rPr>
                <w:rFonts w:ascii="Times New Roman" w:eastAsia="Times New Roman" w:hAnsi="Times New Roman"/>
                <w:color w:val="000000"/>
                <w:sz w:val="24"/>
                <w:szCs w:val="24"/>
                <w:lang w:val="ru-RU"/>
              </w:rPr>
              <w:t xml:space="preserve">маги </w:t>
            </w:r>
          </w:p>
          <w:p w:rsidR="00BB5D22" w:rsidRPr="0099107A" w:rsidRDefault="00BB5D22" w:rsidP="0099107A">
            <w:pPr>
              <w:widowControl/>
              <w:jc w:val="center"/>
              <w:rPr>
                <w:rFonts w:ascii="Times New Roman" w:eastAsia="Times New Roman" w:hAnsi="Times New Roman"/>
                <w:color w:val="000000"/>
                <w:sz w:val="24"/>
                <w:szCs w:val="24"/>
                <w:lang w:val="ru-RU"/>
              </w:rPr>
            </w:pPr>
          </w:p>
          <w:p w:rsidR="00BB5D22" w:rsidRPr="0099107A" w:rsidRDefault="00BB5D22" w:rsidP="0099107A">
            <w:pPr>
              <w:widowControl/>
              <w:jc w:val="center"/>
              <w:rPr>
                <w:rFonts w:ascii="Times New Roman" w:eastAsia="Times New Roman" w:hAnsi="Times New Roman"/>
                <w:color w:val="000000"/>
                <w:sz w:val="24"/>
                <w:szCs w:val="24"/>
                <w:lang w:val="ru-RU"/>
              </w:rPr>
            </w:pPr>
          </w:p>
          <w:p w:rsidR="00BB5D22" w:rsidRPr="0099107A" w:rsidRDefault="00BB5D22" w:rsidP="0099107A">
            <w:pPr>
              <w:widowControl/>
              <w:jc w:val="center"/>
              <w:rPr>
                <w:rFonts w:ascii="Times New Roman" w:eastAsia="Times New Roman" w:hAnsi="Times New Roman"/>
                <w:color w:val="000000"/>
                <w:sz w:val="24"/>
                <w:szCs w:val="24"/>
                <w:lang w:val="ru-RU"/>
              </w:rPr>
            </w:pPr>
          </w:p>
          <w:p w:rsidR="00BB5D22" w:rsidRPr="0099107A" w:rsidRDefault="00BB5D22" w:rsidP="0099107A">
            <w:pPr>
              <w:widowControl/>
              <w:jc w:val="center"/>
              <w:rPr>
                <w:rFonts w:ascii="Times New Roman" w:eastAsia="Times New Roman" w:hAnsi="Times New Roman"/>
                <w:color w:val="000000"/>
                <w:sz w:val="24"/>
                <w:szCs w:val="24"/>
                <w:lang w:val="ru-RU"/>
              </w:rPr>
            </w:pPr>
          </w:p>
          <w:p w:rsidR="00BB5D22" w:rsidRPr="0099107A" w:rsidRDefault="00BB5D22" w:rsidP="0099107A">
            <w:pPr>
              <w:widowControl/>
              <w:jc w:val="both"/>
              <w:rPr>
                <w:rFonts w:ascii="Times New Roman" w:eastAsia="Times New Roman" w:hAnsi="Times New Roman"/>
                <w:color w:val="000000"/>
                <w:sz w:val="24"/>
                <w:szCs w:val="24"/>
                <w:lang w:val="ru-RU"/>
              </w:rPr>
            </w:pPr>
          </w:p>
        </w:tc>
        <w:tc>
          <w:tcPr>
            <w:tcW w:w="1968"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«город Ставр</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поль». </w:t>
            </w:r>
          </w:p>
        </w:tc>
        <w:tc>
          <w:tcPr>
            <w:tcW w:w="7656"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 Содействовать: формированию умения составлять  дома из отдельных частей (овал, круг, полоски); создавать композицию улицы города  зн</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комству с новыми способами вырезания овала из бумаги, сложенной вдвое (по самостоятельно нарисованному контуру);  развитию цветового восприятия (подбирать цвет бумаги и карандаша в соответствии с цв</w:t>
            </w:r>
            <w:r w:rsidRPr="0099107A">
              <w:rPr>
                <w:rFonts w:ascii="Times New Roman" w:eastAsia="Times New Roman" w:hAnsi="Times New Roman"/>
                <w:color w:val="000000"/>
                <w:sz w:val="24"/>
                <w:szCs w:val="24"/>
                <w:lang w:val="ru-RU"/>
              </w:rPr>
              <w:t>е</w:t>
            </w:r>
            <w:r w:rsidRPr="0099107A">
              <w:rPr>
                <w:rFonts w:ascii="Times New Roman" w:eastAsia="Times New Roman" w:hAnsi="Times New Roman"/>
                <w:color w:val="000000"/>
                <w:sz w:val="24"/>
                <w:szCs w:val="24"/>
                <w:lang w:val="ru-RU"/>
              </w:rPr>
              <w:t xml:space="preserve">том глаз и волос); воспитанию аккуратности. </w:t>
            </w:r>
          </w:p>
        </w:tc>
        <w:tc>
          <w:tcPr>
            <w:tcW w:w="2120"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Цветная бумага ножницы, клей, альбомный лист </w:t>
            </w:r>
          </w:p>
        </w:tc>
      </w:tr>
      <w:tr w:rsidR="00BB5D22" w:rsidRPr="00746763" w:rsidTr="00BF0880">
        <w:trPr>
          <w:trHeight w:val="1390"/>
        </w:trPr>
        <w:tc>
          <w:tcPr>
            <w:tcW w:w="991" w:type="dxa"/>
            <w:tcBorders>
              <w:top w:val="single" w:sz="4" w:space="0" w:color="000000"/>
              <w:left w:val="single" w:sz="4" w:space="0" w:color="000000"/>
              <w:bottom w:val="single" w:sz="4" w:space="0" w:color="000000"/>
              <w:right w:val="single" w:sz="4" w:space="0" w:color="000000"/>
            </w:tcBorders>
          </w:tcPr>
          <w:p w:rsidR="00BB5D22"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56429" o:spid="_x0000_s1218" style="width:13.15pt;height:51.1pt;mso-position-horizontal-relative:char;mso-position-vertical-relative:line" coordsize="1670,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">
                  <v:rect id="Rectangle 35281" o:spid="_x0000_s1219" style="position:absolute;left:-2497;top:1774;width:7215;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EVeMcA&#10;AADeAAAADwAAAGRycy9kb3ducmV2LnhtbESPW2vCQBSE3wX/w3IKfdNNbKuSukoplPSlgld8PGZP&#10;Lpg9m2ZXTf+9KxR8HGbmG2a26EwtLtS6yrKCeBiBIM6srrhQsN18DaYgnEfWWFsmBX/kYDHv92aY&#10;aHvlFV3WvhABwi5BBaX3TSKly0oy6Ia2IQ5ebluDPsi2kLrFa4CbWo6iaCwNVhwWSmzos6TstD4b&#10;Bbt4c96nbnnkQ/47ef3x6TIvUqWen7qPdxCeOv8I/7e/tYKXt9E0hvudc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xFXjHAAAA3gAAAA8AAAAAAAAAAAAAAAAAmAIAAGRy&#10;cy9kb3ducmV2LnhtbFBLBQYAAAAABAAEAPUAAACMAwAAAAA=&#10;" filled="f" stroked="f">
                    <v:textbox style="mso-next-textbox:#Rectangle 35281" inset="0,0,0,0">
                      <w:txbxContent>
                        <w:p w:rsidR="00746763" w:rsidRDefault="00746763" w:rsidP="00BB5D22">
                          <w:pPr>
                            <w:spacing w:after="160" w:line="259" w:lineRule="auto"/>
                          </w:pPr>
                          <w:r>
                            <w:t>Сентябрь</w:t>
                          </w:r>
                        </w:p>
                      </w:txbxContent>
                    </v:textbox>
                  </v:rect>
                  <v:rect id="Rectangle 35282" o:spid="_x0000_s1220"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LD8cA&#10;AADeAAAADwAAAGRycy9kb3ducmV2LnhtbESPW2vCQBSE3wv+h+UUfKsbY1sldRURSvpSwSs+HrMn&#10;F8yeTbOrpv/eFQp9HGbmG2Y670wtrtS6yrKC4SACQZxZXXGhYLf9fJmAcB5ZY22ZFPySg/ms9zTF&#10;RNsbr+m68YUIEHYJKii9bxIpXVaSQTewDXHwctsa9EG2hdQt3gLc1DKOondpsOKwUGJDy5Ky8+Zi&#10;FOyH28shdasTH/Of8eu3T1d5kSrVf+4WHyA8df4//Nf+0gpGb/Ek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jiw/HAAAA3gAAAA8AAAAAAAAAAAAAAAAAmAIAAGRy&#10;cy9kb3ducmV2LnhtbFBLBQYAAAAABAAEAPUAAACMAwAAAAA=&#10;" filled="f" stroked="f">
                    <v:textbox style="mso-next-textbox:#Rectangle 35282" inset="0,0,0,0">
                      <w:txbxContent>
                        <w:p w:rsidR="00746763" w:rsidRDefault="00746763" w:rsidP="00BB5D22">
                          <w:pPr>
                            <w:spacing w:after="160" w:line="259" w:lineRule="auto"/>
                          </w:pPr>
                        </w:p>
                      </w:txbxContent>
                    </v:textbox>
                  </v:rect>
                  <w10:wrap type="none"/>
                  <w10:anchorlock/>
                </v:group>
              </w:pict>
            </w:r>
          </w:p>
        </w:tc>
        <w:tc>
          <w:tcPr>
            <w:tcW w:w="2285"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Аппликация сил</w:t>
            </w:r>
            <w:r w:rsidRPr="0099107A">
              <w:rPr>
                <w:rFonts w:ascii="Times New Roman" w:eastAsia="Times New Roman" w:hAnsi="Times New Roman"/>
                <w:color w:val="000000"/>
                <w:sz w:val="24"/>
                <w:szCs w:val="24"/>
                <w:lang w:val="ru-RU"/>
              </w:rPr>
              <w:t>у</w:t>
            </w:r>
            <w:r w:rsidRPr="0099107A">
              <w:rPr>
                <w:rFonts w:ascii="Times New Roman" w:eastAsia="Times New Roman" w:hAnsi="Times New Roman"/>
                <w:color w:val="000000"/>
                <w:sz w:val="24"/>
                <w:szCs w:val="24"/>
                <w:lang w:val="ru-RU"/>
              </w:rPr>
              <w:t xml:space="preserve">этная с </w:t>
            </w:r>
          </w:p>
          <w:p w:rsidR="00BB5D22" w:rsidRPr="0099107A" w:rsidRDefault="00BB5D22"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элементами рисов</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 xml:space="preserve">ния </w:t>
            </w:r>
          </w:p>
        </w:tc>
        <w:tc>
          <w:tcPr>
            <w:tcW w:w="1968"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Крепостная г</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ра  (фантазийные композиции)» </w:t>
            </w:r>
          </w:p>
        </w:tc>
        <w:tc>
          <w:tcPr>
            <w:tcW w:w="7656"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формированию умений  у детей создания образов, си</w:t>
            </w:r>
            <w:r w:rsidRPr="0099107A">
              <w:rPr>
                <w:rFonts w:ascii="Times New Roman" w:eastAsia="Times New Roman" w:hAnsi="Times New Roman"/>
                <w:color w:val="000000"/>
                <w:sz w:val="24"/>
                <w:szCs w:val="24"/>
                <w:lang w:val="ru-RU"/>
              </w:rPr>
              <w:t>м</w:t>
            </w:r>
            <w:r w:rsidRPr="0099107A">
              <w:rPr>
                <w:rFonts w:ascii="Times New Roman" w:eastAsia="Times New Roman" w:hAnsi="Times New Roman"/>
                <w:color w:val="000000"/>
                <w:sz w:val="24"/>
                <w:szCs w:val="24"/>
                <w:lang w:val="ru-RU"/>
              </w:rPr>
              <w:t>волов и эмблем на основе одинаковых элементов; формированию из</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бражения по сложному контуру(кисть руки). интересу к собственной руке ;развитию любознательности; воспитанию инициативности. </w:t>
            </w:r>
          </w:p>
        </w:tc>
        <w:tc>
          <w:tcPr>
            <w:tcW w:w="2120"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Цветная бумага ножницы, клей, альбомный лист </w:t>
            </w:r>
          </w:p>
        </w:tc>
      </w:tr>
      <w:tr w:rsidR="00BB5D22" w:rsidRPr="0099107A" w:rsidTr="00BF0880">
        <w:trPr>
          <w:trHeight w:val="1790"/>
        </w:trPr>
        <w:tc>
          <w:tcPr>
            <w:tcW w:w="991" w:type="dxa"/>
            <w:tcBorders>
              <w:top w:val="single" w:sz="4" w:space="0" w:color="000000"/>
              <w:left w:val="single" w:sz="4" w:space="0" w:color="000000"/>
              <w:bottom w:val="single" w:sz="4" w:space="0" w:color="000000"/>
              <w:right w:val="single" w:sz="4" w:space="0" w:color="000000"/>
            </w:tcBorders>
          </w:tcPr>
          <w:p w:rsidR="00BB5D22"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56745" o:spid="_x0000_s1221" style="width:13.15pt;height:43.2pt;mso-position-horizontal-relative:char;mso-position-vertical-relative:line" coordsize="1670,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">
                  <v:rect id="Rectangle 35390" o:spid="_x0000_s1222" style="position:absolute;left:-1828;top:1436;width:5878;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po8YA&#10;AADeAAAADwAAAGRycy9kb3ducmV2LnhtbESPy2rCQBSG9wXfYThCd3XirdXoKFKQdKOgtuLymDm5&#10;YOZMzIyavr2zKHT589/45svWVOJOjSstK+j3IhDEqdUl5wq+D+u3CQjnkTVWlknBLzlYLjovc4y1&#10;ffCO7nufizDCLkYFhfd1LKVLCzLoerYmDl5mG4M+yCaXusFHGDeVHETRuzRYcngosKbPgtLL/mYU&#10;/PQPt2Pitmc+ZdeP0cYn2yxPlHrttqsZCE+t/w//tb+0guF4OA0AASeggF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Upo8YAAADeAAAADwAAAAAAAAAAAAAAAACYAgAAZHJz&#10;L2Rvd25yZXYueG1sUEsFBgAAAAAEAAQA9QAAAIsDAAAAAA==&#10;" filled="f" stroked="f">
                    <v:textbox style="mso-next-textbox:#Rectangle 35390" inset="0,0,0,0">
                      <w:txbxContent>
                        <w:p w:rsidR="00746763" w:rsidRDefault="00746763" w:rsidP="00BB5D22">
                          <w:pPr>
                            <w:spacing w:after="160" w:line="259" w:lineRule="auto"/>
                          </w:pPr>
                          <w:r>
                            <w:t>октябрь</w:t>
                          </w:r>
                        </w:p>
                      </w:txbxContent>
                    </v:textbox>
                  </v:rect>
                  <v:rect id="Rectangle 35392" o:spid="_x0000_s1223"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ST8gA&#10;AADeAAAADwAAAGRycy9kb3ducmV2LnhtbESPW2vCQBSE3wX/w3IKvpmNl95SVymCxBcFtS19PM2e&#10;XDB7Ns2uGv+9KxT6OMzMN8xs0ZlanKl1lWUFoygGQZxZXXGh4OOwGr6AcB5ZY22ZFFzJwWLe780w&#10;0fbCOzrvfSEChF2CCkrvm0RKl5Vk0EW2IQ5ebluDPsi2kLrFS4CbWo7j+EkarDgslNjQsqTsuD8Z&#10;BZ+jw+krddsf/s5/n6cbn27zIlVq8NC9v4Hw1Pn/8F97rRVMHievY7jfCVd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WxJPyAAAAN4AAAAPAAAAAAAAAAAAAAAAAJgCAABk&#10;cnMvZG93bnJldi54bWxQSwUGAAAAAAQABAD1AAAAjQMAAAAA&#10;" filled="f" stroked="f">
                    <v:textbox style="mso-next-textbox:#Rectangle 35392" inset="0,0,0,0">
                      <w:txbxContent>
                        <w:p w:rsidR="00746763" w:rsidRDefault="00746763" w:rsidP="00BB5D22">
                          <w:pPr>
                            <w:spacing w:after="160" w:line="259" w:lineRule="auto"/>
                          </w:pPr>
                        </w:p>
                      </w:txbxContent>
                    </v:textbox>
                  </v:rect>
                  <w10:wrap type="none"/>
                  <w10:anchorlock/>
                </v:group>
              </w:pict>
            </w:r>
          </w:p>
        </w:tc>
        <w:tc>
          <w:tcPr>
            <w:tcW w:w="2285"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Аппликация на ге</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метрических </w:t>
            </w:r>
          </w:p>
          <w:p w:rsidR="00BB5D22" w:rsidRPr="0099107A" w:rsidRDefault="00BB5D22"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фигурах различной величины </w:t>
            </w:r>
          </w:p>
        </w:tc>
        <w:tc>
          <w:tcPr>
            <w:tcW w:w="1968"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«Наша ферма». </w:t>
            </w:r>
          </w:p>
        </w:tc>
        <w:tc>
          <w:tcPr>
            <w:tcW w:w="7656"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формированию умений    создания образов разных ж</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вотных (овечка, корова, ослик и др.) на одной основе из овалов разной величины;  закреплению  умений вырезать овалы из бумаги, сложенной пополам, с закруглением уголков;  формированию умений передавать пространственные представления (рядом, сбоку, справа, сл</w:t>
            </w:r>
            <w:r w:rsidRPr="0099107A">
              <w:rPr>
                <w:rFonts w:ascii="Times New Roman" w:eastAsia="Times New Roman" w:hAnsi="Times New Roman"/>
                <w:color w:val="000000"/>
                <w:sz w:val="24"/>
                <w:szCs w:val="24"/>
                <w:lang w:val="ru-RU"/>
              </w:rPr>
              <w:t>е</w:t>
            </w:r>
            <w:r w:rsidRPr="0099107A">
              <w:rPr>
                <w:rFonts w:ascii="Times New Roman" w:eastAsia="Times New Roman" w:hAnsi="Times New Roman"/>
                <w:color w:val="000000"/>
                <w:sz w:val="24"/>
                <w:szCs w:val="24"/>
                <w:lang w:val="ru-RU"/>
              </w:rPr>
              <w:t xml:space="preserve">ва);развитию глазомера; воспитанию любви к животным. </w:t>
            </w:r>
          </w:p>
        </w:tc>
        <w:tc>
          <w:tcPr>
            <w:tcW w:w="2120"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Цветная бумага ,ножницы, клей, альбомный лист, картинки из серии </w:t>
            </w:r>
          </w:p>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«Домашние ж</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 xml:space="preserve">вотные» </w:t>
            </w:r>
          </w:p>
        </w:tc>
      </w:tr>
      <w:tr w:rsidR="00BB5D22" w:rsidRPr="0099107A" w:rsidTr="00BF0880">
        <w:trPr>
          <w:trHeight w:val="2770"/>
        </w:trPr>
        <w:tc>
          <w:tcPr>
            <w:tcW w:w="991" w:type="dxa"/>
            <w:tcBorders>
              <w:top w:val="single" w:sz="4" w:space="0" w:color="000000"/>
              <w:left w:val="single" w:sz="4" w:space="0" w:color="000000"/>
              <w:bottom w:val="single" w:sz="4" w:space="0" w:color="000000"/>
              <w:right w:val="single" w:sz="4" w:space="0" w:color="000000"/>
            </w:tcBorders>
          </w:tcPr>
          <w:p w:rsidR="00BB5D22"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57056" o:spid="_x0000_s1224" style="width:13.15pt;height:45.85pt;mso-position-horizontal-relative:char;mso-position-vertical-relative:line" coordsize="1670,5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">
                  <v:rect id="Rectangle 35540" o:spid="_x0000_s1225" style="position:absolute;left:-2051;top:1549;width:6323;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7HHMcA&#10;AADeAAAADwAAAGRycy9kb3ducmV2LnhtbESPy2rCQBSG9wXfYThCd83EVluJGaUUSrqpoGnF5TFz&#10;csHMmTQzavr2zkJw+fPf+NLVYFpxpt41lhVMohgEcWF1w5WCn/zzaQ7CeWSNrWVS8E8OVsvRQ4qJ&#10;thfe0HnrKxFG2CWooPa+S6R0RU0GXWQ74uCVtjfog+wrqXu8hHHTyuc4fpUGGw4PNXb0UVNx3J6M&#10;gt9Jftplbn3gffn3Nv322bqsMqUex8P7AoSnwd/Dt/aXVvAym00DQMAJKC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uxxzHAAAA3gAAAA8AAAAAAAAAAAAAAAAAmAIAAGRy&#10;cy9kb3ducmV2LnhtbFBLBQYAAAAABAAEAPUAAACMAwAAAAA=&#10;" filled="f" stroked="f">
                    <v:textbox style="mso-next-textbox:#Rectangle 35540" inset="0,0,0,0">
                      <w:txbxContent>
                        <w:p w:rsidR="00746763" w:rsidRDefault="00746763" w:rsidP="00BB5D22">
                          <w:pPr>
                            <w:spacing w:after="160" w:line="259" w:lineRule="auto"/>
                          </w:pPr>
                          <w:r>
                            <w:t>Октябрь</w:t>
                          </w:r>
                        </w:p>
                      </w:txbxContent>
                    </v:textbox>
                  </v:rect>
                  <v:rect id="Rectangle 35542" o:spid="_x0000_s1226"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88MgA&#10;AADeAAAADwAAAGRycy9kb3ducmV2LnhtbESPS2vDMBCE74X8B7GF3hrZaV64kUMIFPfSQPOix621&#10;fhBr5VpK4v77qBDocZiZb5jFsjeNuFDnassK4mEEgji3uuZSwX739jwH4TyyxsYyKfglB8t08LDA&#10;RNsrf9Jl60sRIOwSVFB53yZSurwig25oW+LgFbYz6IPsSqk7vAa4aeQoiqbSYM1hocKW1hXlp+3Z&#10;KDjEu/Mxc5tv/ip+ZuMPn22KMlPq6bFfvYLw1Pv/8L39rhW8TCbjEfzd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cPzwyAAAAN4AAAAPAAAAAAAAAAAAAAAAAJgCAABk&#10;cnMvZG93bnJldi54bWxQSwUGAAAAAAQABAD1AAAAjQMAAAAA&#10;" filled="f" stroked="f">
                    <v:textbox style="mso-next-textbox:#Rectangle 35542" inset="0,0,0,0">
                      <w:txbxContent>
                        <w:p w:rsidR="00746763" w:rsidRDefault="00746763" w:rsidP="00BB5D22">
                          <w:pPr>
                            <w:spacing w:after="160" w:line="259" w:lineRule="auto"/>
                          </w:pPr>
                        </w:p>
                      </w:txbxContent>
                    </v:textbox>
                  </v:rect>
                  <w10:wrap type="none"/>
                  <w10:anchorlock/>
                </v:group>
              </w:pict>
            </w:r>
          </w:p>
        </w:tc>
        <w:tc>
          <w:tcPr>
            <w:tcW w:w="2285"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Аппликация си</w:t>
            </w:r>
            <w:r w:rsidRPr="0099107A">
              <w:rPr>
                <w:rFonts w:ascii="Times New Roman" w:eastAsia="Times New Roman" w:hAnsi="Times New Roman"/>
                <w:color w:val="000000"/>
                <w:sz w:val="24"/>
                <w:szCs w:val="24"/>
                <w:lang w:val="ru-RU"/>
              </w:rPr>
              <w:t>м</w:t>
            </w:r>
            <w:r w:rsidRPr="0099107A">
              <w:rPr>
                <w:rFonts w:ascii="Times New Roman" w:eastAsia="Times New Roman" w:hAnsi="Times New Roman"/>
                <w:color w:val="000000"/>
                <w:sz w:val="24"/>
                <w:szCs w:val="24"/>
                <w:lang w:val="ru-RU"/>
              </w:rPr>
              <w:t xml:space="preserve">метричная </w:t>
            </w:r>
          </w:p>
          <w:p w:rsidR="00BB5D22" w:rsidRPr="0099107A" w:rsidRDefault="00BB5D22" w:rsidP="0099107A">
            <w:pPr>
              <w:widowControl/>
              <w:rPr>
                <w:rFonts w:ascii="Times New Roman" w:eastAsia="Times New Roman" w:hAnsi="Times New Roman"/>
                <w:color w:val="000000"/>
                <w:sz w:val="24"/>
                <w:szCs w:val="24"/>
                <w:lang w:val="ru-RU"/>
              </w:rPr>
            </w:pPr>
          </w:p>
          <w:p w:rsidR="00BB5D22" w:rsidRPr="0099107A" w:rsidRDefault="00BB5D22" w:rsidP="0099107A">
            <w:pPr>
              <w:widowControl/>
              <w:rPr>
                <w:rFonts w:ascii="Times New Roman" w:eastAsia="Times New Roman" w:hAnsi="Times New Roman"/>
                <w:color w:val="000000"/>
                <w:sz w:val="24"/>
                <w:szCs w:val="24"/>
                <w:lang w:val="ru-RU"/>
              </w:rPr>
            </w:pPr>
          </w:p>
          <w:p w:rsidR="00BB5D22" w:rsidRPr="0099107A" w:rsidRDefault="00BB5D22" w:rsidP="0099107A">
            <w:pPr>
              <w:widowControl/>
              <w:rPr>
                <w:rFonts w:ascii="Times New Roman" w:eastAsia="Times New Roman" w:hAnsi="Times New Roman"/>
                <w:color w:val="000000"/>
                <w:sz w:val="24"/>
                <w:szCs w:val="24"/>
                <w:lang w:val="ru-RU"/>
              </w:rPr>
            </w:pPr>
          </w:p>
          <w:p w:rsidR="00BB5D22" w:rsidRPr="0099107A" w:rsidRDefault="00BB5D22" w:rsidP="0099107A">
            <w:pPr>
              <w:widowControl/>
              <w:rPr>
                <w:rFonts w:ascii="Times New Roman" w:eastAsia="Times New Roman" w:hAnsi="Times New Roman"/>
                <w:color w:val="000000"/>
                <w:sz w:val="24"/>
                <w:szCs w:val="24"/>
                <w:lang w:val="ru-RU"/>
              </w:rPr>
            </w:pPr>
          </w:p>
          <w:p w:rsidR="00BB5D22" w:rsidRPr="0099107A" w:rsidRDefault="00BB5D22" w:rsidP="0099107A">
            <w:pPr>
              <w:widowControl/>
              <w:rPr>
                <w:rFonts w:ascii="Times New Roman" w:eastAsia="Times New Roman" w:hAnsi="Times New Roman"/>
                <w:color w:val="000000"/>
                <w:sz w:val="24"/>
                <w:szCs w:val="24"/>
                <w:lang w:val="ru-RU"/>
              </w:rPr>
            </w:pPr>
          </w:p>
          <w:p w:rsidR="00BB5D22" w:rsidRPr="0099107A" w:rsidRDefault="00BB5D22" w:rsidP="0099107A">
            <w:pPr>
              <w:widowControl/>
              <w:rPr>
                <w:rFonts w:ascii="Times New Roman" w:eastAsia="Times New Roman" w:hAnsi="Times New Roman"/>
                <w:color w:val="000000"/>
                <w:sz w:val="24"/>
                <w:szCs w:val="24"/>
                <w:lang w:val="ru-RU"/>
              </w:rPr>
            </w:pPr>
          </w:p>
          <w:p w:rsidR="00BB5D22" w:rsidRPr="0099107A" w:rsidRDefault="00BB5D22" w:rsidP="0099107A">
            <w:pPr>
              <w:widowControl/>
              <w:rPr>
                <w:rFonts w:ascii="Times New Roman" w:eastAsia="Times New Roman" w:hAnsi="Times New Roman"/>
                <w:color w:val="000000"/>
                <w:sz w:val="24"/>
                <w:szCs w:val="24"/>
                <w:lang w:val="ru-RU"/>
              </w:rPr>
            </w:pPr>
          </w:p>
          <w:p w:rsidR="00BB5D22" w:rsidRPr="0099107A" w:rsidRDefault="00BB5D22" w:rsidP="0099107A">
            <w:pPr>
              <w:widowControl/>
              <w:rPr>
                <w:rFonts w:ascii="Times New Roman" w:eastAsia="Times New Roman" w:hAnsi="Times New Roman"/>
                <w:color w:val="000000"/>
                <w:sz w:val="24"/>
                <w:szCs w:val="24"/>
                <w:lang w:val="ru-RU"/>
              </w:rPr>
            </w:pPr>
          </w:p>
        </w:tc>
        <w:tc>
          <w:tcPr>
            <w:tcW w:w="1968"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«Листочки на окошке   нашей группы </w:t>
            </w:r>
          </w:p>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(витраж)». </w:t>
            </w:r>
          </w:p>
        </w:tc>
        <w:tc>
          <w:tcPr>
            <w:tcW w:w="7656"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формированию  желания создать коллективную комп</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зицию из вырезанных листочков для интерьера группы; поддержанию стремления самостоятельно комбинировать знакомые техники апплик</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ции; оформлению созданных форм  ритмом мазков и пятен, наносить жилкование; формированию композиционных умений и чувство цвета при восприятии красивых осенних цветосочетаний;  развитию опис</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 xml:space="preserve">тельной речи; воспитанию аккуратности. </w:t>
            </w:r>
          </w:p>
        </w:tc>
        <w:tc>
          <w:tcPr>
            <w:tcW w:w="2120"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Ватман, цветная бумага,  ножницы, клей </w:t>
            </w:r>
          </w:p>
          <w:p w:rsidR="00BB5D22" w:rsidRPr="0099107A" w:rsidRDefault="00BB5D22" w:rsidP="0099107A">
            <w:pPr>
              <w:widowControl/>
              <w:rPr>
                <w:rFonts w:ascii="Times New Roman" w:eastAsia="Times New Roman" w:hAnsi="Times New Roman"/>
                <w:color w:val="000000"/>
                <w:sz w:val="24"/>
                <w:szCs w:val="24"/>
                <w:lang w:val="ru-RU"/>
              </w:rPr>
            </w:pPr>
          </w:p>
          <w:p w:rsidR="00BB5D22" w:rsidRPr="0099107A" w:rsidRDefault="00BB5D22" w:rsidP="0099107A">
            <w:pPr>
              <w:widowControl/>
              <w:rPr>
                <w:rFonts w:ascii="Times New Roman" w:eastAsia="Times New Roman" w:hAnsi="Times New Roman"/>
                <w:color w:val="000000"/>
                <w:sz w:val="24"/>
                <w:szCs w:val="24"/>
                <w:lang w:val="ru-RU"/>
              </w:rPr>
            </w:pPr>
          </w:p>
          <w:p w:rsidR="00BB5D22" w:rsidRPr="0099107A" w:rsidRDefault="00BB5D22" w:rsidP="0099107A">
            <w:pPr>
              <w:widowControl/>
              <w:rPr>
                <w:rFonts w:ascii="Times New Roman" w:eastAsia="Times New Roman" w:hAnsi="Times New Roman"/>
                <w:color w:val="000000"/>
                <w:sz w:val="24"/>
                <w:szCs w:val="24"/>
                <w:lang w:val="ru-RU"/>
              </w:rPr>
            </w:pPr>
          </w:p>
          <w:p w:rsidR="00BB5D22" w:rsidRPr="0099107A" w:rsidRDefault="00BB5D22" w:rsidP="0099107A">
            <w:pPr>
              <w:widowControl/>
              <w:rPr>
                <w:rFonts w:ascii="Times New Roman" w:eastAsia="Times New Roman" w:hAnsi="Times New Roman"/>
                <w:color w:val="000000"/>
                <w:sz w:val="24"/>
                <w:szCs w:val="24"/>
                <w:lang w:val="ru-RU"/>
              </w:rPr>
            </w:pPr>
          </w:p>
        </w:tc>
      </w:tr>
      <w:tr w:rsidR="00BB5D22" w:rsidRPr="00746763" w:rsidTr="00BF0880">
        <w:trPr>
          <w:trHeight w:val="1850"/>
        </w:trPr>
        <w:tc>
          <w:tcPr>
            <w:tcW w:w="991" w:type="dxa"/>
            <w:tcBorders>
              <w:top w:val="single" w:sz="4" w:space="0" w:color="000000"/>
              <w:left w:val="single" w:sz="4" w:space="0" w:color="000000"/>
              <w:bottom w:val="single" w:sz="4" w:space="0" w:color="000000"/>
              <w:right w:val="single" w:sz="4" w:space="0" w:color="000000"/>
            </w:tcBorders>
          </w:tcPr>
          <w:p w:rsidR="00BB5D22"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57426" o:spid="_x0000_s1227" style="width:13.15pt;height:40.8pt;mso-position-horizontal-relative:char;mso-position-vertical-relative:line" coordsize="167030,51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">
                  <v:rect id="Rectangle 35688" o:spid="_x0000_s1228" style="position:absolute;left:-161554;top:134476;width:545259;height:22215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Q/MQA&#10;AADeAAAADwAAAGRycy9kb3ducmV2LnhtbERPy2oCMRTdF/yHcAvuasZnZWoUEWTcKFSrdHk7ufPA&#10;yc04iTr+vVkIXR7Oe7ZoTSVu1LjSsoJ+LwJBnFpdcq7g57D+mIJwHlljZZkUPMjBYt55m2Gs7Z2/&#10;6bb3uQgh7GJUUHhfx1K6tCCDrmdr4sBltjHoA2xyqRu8h3BTyUEUTaTBkkNDgTWtCkrP+6tRcOwf&#10;rqfE7f74N7t8jrY+2WV5olT3vV1+gfDU+n/xy73RCobjyTTsDXfCF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EEPzEAAAA3gAAAA8AAAAAAAAAAAAAAAAAmAIAAGRycy9k&#10;b3ducmV2LnhtbFBLBQYAAAAABAAEAPUAAACJAwAAAAA=&#10;" filled="f" stroked="f">
                    <v:textbox style="mso-next-textbox:#Rectangle 35688" inset="0,0,0,0">
                      <w:txbxContent>
                        <w:p w:rsidR="00746763" w:rsidRDefault="00746763" w:rsidP="00BB5D22">
                          <w:pPr>
                            <w:spacing w:after="160" w:line="259" w:lineRule="auto"/>
                          </w:pPr>
                          <w:r>
                            <w:t>Ноябрь</w:t>
                          </w:r>
                        </w:p>
                      </w:txbxContent>
                    </v:textbox>
                  </v:rect>
                  <v:rect id="Rectangle 35689" o:spid="_x0000_s1229" style="position:absolute;left:91727;top:-74893;width:50701;height:1753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i1Z8gA&#10;AADeAAAADwAAAGRycy9kb3ducmV2LnhtbESPT2sCMRTE74LfITzBm2bV1upqlCLI9lJBbYvH5+bt&#10;H9y8bDdRt9++KRQ8DjPzG2a5bk0lbtS40rKC0TACQZxaXXKu4OO4HcxAOI+ssbJMCn7IwXrV7Swx&#10;1vbOe7odfC4ChF2MCgrv61hKlxZk0A1tTRy8zDYGfZBNLnWD9wA3lRxH0VQaLDksFFjTpqD0crga&#10;BZ+j4/Urcbszn7Lvl6d3n+yyPFGq32tfFyA8tf4R/m+/aQWT5+lsDn93w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SLVnyAAAAN4AAAAPAAAAAAAAAAAAAAAAAJgCAABk&#10;cnMvZG93bnJldi54bWxQSwUGAAAAAAQABAD1AAAAjQMAAAAA&#10;" filled="f" stroked="f">
                    <v:textbox style="mso-next-textbox:#Rectangle 35689" inset="0,0,0,0">
                      <w:txbxContent>
                        <w:p w:rsidR="00746763" w:rsidRDefault="00746763" w:rsidP="00BB5D22">
                          <w:pPr>
                            <w:spacing w:after="160" w:line="259" w:lineRule="auto"/>
                          </w:pPr>
                        </w:p>
                      </w:txbxContent>
                    </v:textbox>
                  </v:rect>
                  <w10:wrap type="none"/>
                  <w10:anchorlock/>
                </v:group>
              </w:pict>
            </w:r>
          </w:p>
        </w:tc>
        <w:tc>
          <w:tcPr>
            <w:tcW w:w="2285"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Аппликация с эл</w:t>
            </w:r>
            <w:r w:rsidRPr="0099107A">
              <w:rPr>
                <w:rFonts w:ascii="Times New Roman" w:eastAsia="Times New Roman" w:hAnsi="Times New Roman"/>
                <w:color w:val="000000"/>
                <w:sz w:val="24"/>
                <w:szCs w:val="24"/>
                <w:lang w:val="ru-RU"/>
              </w:rPr>
              <w:t>е</w:t>
            </w:r>
            <w:r w:rsidRPr="0099107A">
              <w:rPr>
                <w:rFonts w:ascii="Times New Roman" w:eastAsia="Times New Roman" w:hAnsi="Times New Roman"/>
                <w:color w:val="000000"/>
                <w:sz w:val="24"/>
                <w:szCs w:val="24"/>
                <w:lang w:val="ru-RU"/>
              </w:rPr>
              <w:t>ментами констру</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 xml:space="preserve">рования </w:t>
            </w:r>
          </w:p>
        </w:tc>
        <w:tc>
          <w:tcPr>
            <w:tcW w:w="1968"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«Нарядные пал</w:t>
            </w:r>
            <w:r w:rsidRPr="0099107A">
              <w:rPr>
                <w:rFonts w:ascii="Times New Roman" w:eastAsia="Times New Roman" w:hAnsi="Times New Roman"/>
                <w:color w:val="000000"/>
                <w:sz w:val="24"/>
                <w:szCs w:val="24"/>
                <w:lang w:val="ru-RU"/>
              </w:rPr>
              <w:t>ь</w:t>
            </w:r>
            <w:r w:rsidRPr="0099107A">
              <w:rPr>
                <w:rFonts w:ascii="Times New Roman" w:eastAsia="Times New Roman" w:hAnsi="Times New Roman"/>
                <w:color w:val="000000"/>
                <w:sz w:val="24"/>
                <w:szCs w:val="24"/>
                <w:lang w:val="ru-RU"/>
              </w:rPr>
              <w:t>чики (пальчик</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вый театр)». </w:t>
            </w:r>
          </w:p>
        </w:tc>
        <w:tc>
          <w:tcPr>
            <w:tcW w:w="7656"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формированию умений вырезать из бумаги одежду для персонажей пальчикового театра; закреплению способа вырезания из бумаги, сложенной вдвое;  развитию цветового восприятия; формиров</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 xml:space="preserve">нию эстетических чувств. </w:t>
            </w:r>
          </w:p>
        </w:tc>
        <w:tc>
          <w:tcPr>
            <w:tcW w:w="2120"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Ткань, клей, но</w:t>
            </w:r>
            <w:r w:rsidRPr="0099107A">
              <w:rPr>
                <w:rFonts w:ascii="Times New Roman" w:eastAsia="Times New Roman" w:hAnsi="Times New Roman"/>
                <w:color w:val="000000"/>
                <w:sz w:val="24"/>
                <w:szCs w:val="24"/>
                <w:lang w:val="ru-RU"/>
              </w:rPr>
              <w:t>ж</w:t>
            </w:r>
            <w:r w:rsidRPr="0099107A">
              <w:rPr>
                <w:rFonts w:ascii="Times New Roman" w:eastAsia="Times New Roman" w:hAnsi="Times New Roman"/>
                <w:color w:val="000000"/>
                <w:sz w:val="24"/>
                <w:szCs w:val="24"/>
                <w:lang w:val="ru-RU"/>
              </w:rPr>
              <w:t xml:space="preserve">ницы, образцы одежды. </w:t>
            </w:r>
          </w:p>
        </w:tc>
      </w:tr>
    </w:tbl>
    <w:p w:rsidR="00BB5D22" w:rsidRPr="0099107A" w:rsidRDefault="00BB5D22" w:rsidP="0099107A">
      <w:pPr>
        <w:widowControl/>
        <w:rPr>
          <w:rFonts w:ascii="Times New Roman" w:eastAsia="Times New Roman" w:hAnsi="Times New Roman"/>
          <w:color w:val="000000"/>
          <w:sz w:val="24"/>
          <w:szCs w:val="24"/>
          <w:lang w:val="ru-RU" w:eastAsia="ru-RU"/>
        </w:rPr>
      </w:pPr>
    </w:p>
    <w:tbl>
      <w:tblPr>
        <w:tblStyle w:val="TableGrid3"/>
        <w:tblW w:w="15020" w:type="dxa"/>
        <w:tblInd w:w="-566" w:type="dxa"/>
        <w:tblCellMar>
          <w:top w:w="11" w:type="dxa"/>
          <w:left w:w="106" w:type="dxa"/>
          <w:right w:w="48" w:type="dxa"/>
        </w:tblCellMar>
        <w:tblLook w:val="04A0"/>
      </w:tblPr>
      <w:tblGrid>
        <w:gridCol w:w="991"/>
        <w:gridCol w:w="2285"/>
        <w:gridCol w:w="1968"/>
        <w:gridCol w:w="7656"/>
        <w:gridCol w:w="2120"/>
      </w:tblGrid>
      <w:tr w:rsidR="00BB5D22" w:rsidRPr="00202336" w:rsidTr="000C6C68">
        <w:trPr>
          <w:trHeight w:val="405"/>
        </w:trPr>
        <w:tc>
          <w:tcPr>
            <w:tcW w:w="991" w:type="dxa"/>
            <w:tcBorders>
              <w:top w:val="single" w:sz="4" w:space="0" w:color="000000"/>
              <w:left w:val="single" w:sz="4" w:space="0" w:color="000000"/>
              <w:bottom w:val="single" w:sz="4" w:space="0" w:color="000000"/>
              <w:right w:val="single" w:sz="4" w:space="0" w:color="000000"/>
            </w:tcBorders>
          </w:tcPr>
          <w:p w:rsidR="00BB5D22"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52337" o:spid="_x0000_s1230" style="width:13.15pt;height:40.8pt;mso-position-horizontal-relative:char;mso-position-vertical-relative:line" coordsize="167030,51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">
                  <v:rect id="Rectangle 35830" o:spid="_x0000_s1231" style="position:absolute;left:-161553;top:134476;width:545258;height:22215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hO1sYA&#10;AADeAAAADwAAAGRycy9kb3ducmV2LnhtbESPy2rCQBSG94LvMBzBnU6svUjqKFKQuKmgacXlaebk&#10;gpkzMTNqfHtnUXD589/45svO1OJKrassK5iMIxDEmdUVFwp+0vVoBsJ5ZI21ZVJwJwfLRb83x1jb&#10;G+/ouveFCCPsYlRQet/EUrqsJINubBvi4OW2NeiDbAupW7yFcVPLlyh6lwYrDg8lNvRVUnbaX4yC&#10;30l6OSRu+8fH/Pzx+u2TbV4kSg0H3eoThKfOP8P/7Y1WMH2bTQNAwAko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hO1sYAAADeAAAADwAAAAAAAAAAAAAAAACYAgAAZHJz&#10;L2Rvd25yZXYueG1sUEsFBgAAAAAEAAQA9QAAAIsDAAAAAA==&#10;" filled="f" stroked="f">
                    <v:textbox style="mso-next-textbox:#Rectangle 35830" inset="0,0,0,0">
                      <w:txbxContent>
                        <w:p w:rsidR="00746763" w:rsidRDefault="00746763" w:rsidP="00BB5D22">
                          <w:pPr>
                            <w:spacing w:after="160" w:line="259" w:lineRule="auto"/>
                          </w:pPr>
                          <w:r>
                            <w:t>Ноябрь</w:t>
                          </w:r>
                        </w:p>
                      </w:txbxContent>
                    </v:textbox>
                  </v:rect>
                  <v:rect id="Rectangle 35831" o:spid="_x0000_s1232" style="position:absolute;left:91727;top:-74893;width:50701;height:1753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rTccA&#10;AADeAAAADwAAAGRycy9kb3ducmV2LnhtbESPW2vCQBSE3wX/w3IKfdNNtFVJXUUKJX2p4BUfj9mT&#10;C2bPptlV03/fLRR8HGbmG2a+7EwtbtS6yrKCeBiBIM6srrhQsN99DGYgnEfWWFsmBT/kYLno9+aY&#10;aHvnDd22vhABwi5BBaX3TSKly0oy6Ia2IQ5ebluDPsi2kLrFe4CbWo6iaCINVhwWSmzovaTssr0a&#10;BYd4dz2mbn3mU/49ffny6TovUqWen7rVGwhPnX+E/9ufWsH4dTaO4e9Ou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U603HAAAA3gAAAA8AAAAAAAAAAAAAAAAAmAIAAGRy&#10;cy9kb3ducmV2LnhtbFBLBQYAAAAABAAEAPUAAACMAwAAAAA=&#10;" filled="f" stroked="f">
                    <v:textbox style="mso-next-textbox:#Rectangle 35831" inset="0,0,0,0">
                      <w:txbxContent>
                        <w:p w:rsidR="00746763" w:rsidRDefault="00746763" w:rsidP="00BB5D22">
                          <w:pPr>
                            <w:spacing w:after="160" w:line="259" w:lineRule="auto"/>
                          </w:pPr>
                        </w:p>
                      </w:txbxContent>
                    </v:textbox>
                  </v:rect>
                  <w10:wrap type="none"/>
                  <w10:anchorlock/>
                </v:group>
              </w:pict>
            </w:r>
          </w:p>
        </w:tc>
        <w:tc>
          <w:tcPr>
            <w:tcW w:w="2285"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Аппликация  </w:t>
            </w:r>
          </w:p>
        </w:tc>
        <w:tc>
          <w:tcPr>
            <w:tcW w:w="1968" w:type="dxa"/>
            <w:tcBorders>
              <w:top w:val="single" w:sz="4" w:space="0" w:color="000000"/>
              <w:left w:val="single" w:sz="4" w:space="0" w:color="000000"/>
              <w:bottom w:val="single" w:sz="4" w:space="0" w:color="000000"/>
              <w:right w:val="single" w:sz="4" w:space="0" w:color="000000"/>
            </w:tcBorders>
          </w:tcPr>
          <w:p w:rsidR="00BB5D22" w:rsidRPr="0099107A" w:rsidRDefault="000C6C68" w:rsidP="0099107A">
            <w:pPr>
              <w:widowControl/>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«Чашка с блю</w:t>
            </w:r>
            <w:r>
              <w:rPr>
                <w:rFonts w:ascii="Times New Roman" w:eastAsia="Times New Roman" w:hAnsi="Times New Roman"/>
                <w:color w:val="000000"/>
                <w:sz w:val="24"/>
                <w:szCs w:val="24"/>
                <w:lang w:val="ru-RU"/>
              </w:rPr>
              <w:t>д</w:t>
            </w:r>
            <w:r>
              <w:rPr>
                <w:rFonts w:ascii="Times New Roman" w:eastAsia="Times New Roman" w:hAnsi="Times New Roman"/>
                <w:color w:val="000000"/>
                <w:sz w:val="24"/>
                <w:szCs w:val="24"/>
                <w:lang w:val="ru-RU"/>
              </w:rPr>
              <w:t>цем»</w:t>
            </w:r>
            <w:r w:rsidR="00E01538">
              <w:rPr>
                <w:rFonts w:ascii="Times New Roman" w:eastAsia="Times New Roman" w:hAnsi="Times New Roman"/>
                <w:color w:val="000000"/>
                <w:sz w:val="24"/>
                <w:szCs w:val="24"/>
                <w:lang w:val="ru-RU"/>
              </w:rPr>
              <w:t xml:space="preserve"> </w:t>
            </w:r>
            <w:r w:rsidR="00BB5D22" w:rsidRPr="0099107A">
              <w:rPr>
                <w:rFonts w:ascii="Times New Roman" w:eastAsia="Times New Roman" w:hAnsi="Times New Roman"/>
                <w:color w:val="000000"/>
                <w:sz w:val="24"/>
                <w:szCs w:val="24"/>
                <w:lang w:val="ru-RU"/>
              </w:rPr>
              <w:t xml:space="preserve"> </w:t>
            </w:r>
          </w:p>
        </w:tc>
        <w:tc>
          <w:tcPr>
            <w:tcW w:w="7656" w:type="dxa"/>
            <w:tcBorders>
              <w:top w:val="single" w:sz="4" w:space="0" w:color="000000"/>
              <w:left w:val="single" w:sz="4" w:space="0" w:color="000000"/>
              <w:bottom w:val="single" w:sz="4" w:space="0" w:color="000000"/>
              <w:right w:val="single" w:sz="4" w:space="0" w:color="000000"/>
            </w:tcBorders>
          </w:tcPr>
          <w:p w:rsidR="000C6C68" w:rsidRPr="000C6C68" w:rsidRDefault="000C6C68" w:rsidP="000C6C68">
            <w:pPr>
              <w:pStyle w:val="ae"/>
              <w:shd w:val="clear" w:color="auto" w:fill="FFFFFF"/>
              <w:spacing w:before="0" w:beforeAutospacing="0" w:after="0" w:afterAutospacing="0"/>
              <w:rPr>
                <w:color w:val="111111"/>
              </w:rPr>
            </w:pPr>
            <w:r w:rsidRPr="000C6C68">
              <w:rPr>
                <w:color w:val="111111"/>
              </w:rPr>
              <w:t>Развивать образное и пространственное мышление, зрительно-двигательную координацию, воображение и творческие способности.</w:t>
            </w:r>
            <w:r>
              <w:rPr>
                <w:color w:val="111111"/>
              </w:rPr>
              <w:t xml:space="preserve"> </w:t>
            </w:r>
            <w:r w:rsidRPr="000C6C68">
              <w:rPr>
                <w:color w:val="111111"/>
              </w:rPr>
              <w:t>Упражнять детей в аккуратном наклеивании готовых форм на цветную основу, Учить детей вырезать по прямой и диагональной линиях. А так же, продолжать учить вырезать закругления углов и вырезанию круга. Развивать творческие способности и пространственное воображение. Различать геометрические формы, знать их названия </w:t>
            </w:r>
            <w:r w:rsidRPr="000C6C68">
              <w:rPr>
                <w:i/>
                <w:iCs/>
                <w:color w:val="111111"/>
                <w:bdr w:val="none" w:sz="0" w:space="0" w:color="auto" w:frame="1"/>
              </w:rPr>
              <w:t>(круг, квадрат, овал, прямоугольник, треугольник, ромб)</w:t>
            </w:r>
            <w:r w:rsidRPr="000C6C68">
              <w:rPr>
                <w:color w:val="111111"/>
              </w:rPr>
              <w:t>;</w:t>
            </w:r>
          </w:p>
          <w:p w:rsidR="00BB5D22" w:rsidRPr="0099107A" w:rsidRDefault="000C6C68" w:rsidP="0099107A">
            <w:pPr>
              <w:widowControl/>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BB5D22" w:rsidRPr="0099107A">
              <w:rPr>
                <w:rFonts w:ascii="Times New Roman" w:eastAsia="Times New Roman" w:hAnsi="Times New Roman"/>
                <w:color w:val="000000"/>
                <w:sz w:val="24"/>
                <w:szCs w:val="24"/>
                <w:lang w:val="ru-RU"/>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Цветная бумага , ножницы, клей, альбомный лист </w:t>
            </w:r>
          </w:p>
        </w:tc>
      </w:tr>
      <w:tr w:rsidR="00BB5D22" w:rsidRPr="00202336" w:rsidTr="00BF0880">
        <w:trPr>
          <w:trHeight w:val="1942"/>
        </w:trPr>
        <w:tc>
          <w:tcPr>
            <w:tcW w:w="991" w:type="dxa"/>
            <w:tcBorders>
              <w:top w:val="single" w:sz="4" w:space="0" w:color="000000"/>
              <w:left w:val="single" w:sz="4" w:space="0" w:color="000000"/>
              <w:bottom w:val="single" w:sz="4" w:space="0" w:color="000000"/>
              <w:right w:val="single" w:sz="4" w:space="0" w:color="000000"/>
            </w:tcBorders>
          </w:tcPr>
          <w:p w:rsidR="00BB5D22"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52528" o:spid="_x0000_s1233" style="width:13.15pt;height:45.25pt;mso-position-horizontal-relative:char;mso-position-vertical-relative:line" coordsize="1670,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">
                  <v:rect id="Rectangle 35943" o:spid="_x0000_s1234" style="position:absolute;left:-1990;top:1533;width:6202;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2sQcgA&#10;AADeAAAADwAAAGRycy9kb3ducmV2LnhtbESPS2sCQRCE7wH/w9ABb3HWZ5KNo4gg60UhmoQcOzu9&#10;D9zpWXdGXf99RhA8FlX1FTWdt6YSZ2pcaVlBvxeBIE6tLjlX8LVfvbyBcB5ZY2WZFFzJwXzWeZpi&#10;rO2FP+m887kIEHYxKii8r2MpXVqQQdezNXHwMtsY9EE2udQNXgLcVHIQRRNpsOSwUGBNy4LSw+5k&#10;FHz396efxG3/+Dc7vo42PtlmeaJU97ldfIDw1PpH+N5eawXD8ftoCLc74QrI2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raxByAAAAN4AAAAPAAAAAAAAAAAAAAAAAJgCAABk&#10;cnMvZG93bnJldi54bWxQSwUGAAAAAAQABAD1AAAAjQMAAAAA&#10;" filled="f" stroked="f">
                    <v:textbox style="mso-next-textbox:#Rectangle 35943" inset="0,0,0,0">
                      <w:txbxContent>
                        <w:p w:rsidR="00746763" w:rsidRDefault="00746763" w:rsidP="00BB5D22">
                          <w:pPr>
                            <w:spacing w:after="160" w:line="259" w:lineRule="auto"/>
                          </w:pPr>
                          <w:r>
                            <w:t>Декабрь</w:t>
                          </w:r>
                        </w:p>
                      </w:txbxContent>
                    </v:textbox>
                  </v:rect>
                  <v:rect id="Rectangle 35944" o:spid="_x0000_s1235"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0NcgA&#10;AADeAAAADwAAAGRycy9kb3ducmV2LnhtbESPW2vCQBSE3wv+h+UIfasbNbVt6ioilPRFwVvp42n2&#10;5ILZszG7avrvXaHQx2FmvmGm887U4kKtqywrGA4iEMSZ1RUXCva7j6dXEM4ja6wtk4JfcjCf9R6m&#10;mGh75Q1dtr4QAcIuQQWl900ipctKMugGtiEOXm5bgz7ItpC6xWuAm1qOomgiDVYcFkpsaFlSdtye&#10;jYLDcHf+St36h7/z00u88uk6L1KlHvvd4h2Ep87/h//an1rB+PktjuF+J1wBO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RDQ1yAAAAN4AAAAPAAAAAAAAAAAAAAAAAJgCAABk&#10;cnMvZG93bnJldi54bWxQSwUGAAAAAAQABAD1AAAAjQMAAAAA&#10;" filled="f" stroked="f">
                    <v:textbox style="mso-next-textbox:#Rectangle 35944" inset="0,0,0,0">
                      <w:txbxContent>
                        <w:p w:rsidR="00746763" w:rsidRDefault="00746763" w:rsidP="00BB5D22">
                          <w:pPr>
                            <w:spacing w:after="160" w:line="259" w:lineRule="auto"/>
                          </w:pPr>
                        </w:p>
                      </w:txbxContent>
                    </v:textbox>
                  </v:rect>
                  <w10:wrap type="none"/>
                  <w10:anchorlock/>
                </v:group>
              </w:pict>
            </w:r>
          </w:p>
        </w:tc>
        <w:tc>
          <w:tcPr>
            <w:tcW w:w="2285"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Аппликация из фольги и фантиков </w:t>
            </w:r>
          </w:p>
        </w:tc>
        <w:tc>
          <w:tcPr>
            <w:tcW w:w="1968"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«Звездочки та</w:t>
            </w:r>
            <w:r w:rsidRPr="0099107A">
              <w:rPr>
                <w:rFonts w:ascii="Times New Roman" w:eastAsia="Times New Roman" w:hAnsi="Times New Roman"/>
                <w:color w:val="000000"/>
                <w:sz w:val="24"/>
                <w:szCs w:val="24"/>
                <w:lang w:val="ru-RU"/>
              </w:rPr>
              <w:t>н</w:t>
            </w:r>
            <w:r w:rsidRPr="0099107A">
              <w:rPr>
                <w:rFonts w:ascii="Times New Roman" w:eastAsia="Times New Roman" w:hAnsi="Times New Roman"/>
                <w:color w:val="000000"/>
                <w:sz w:val="24"/>
                <w:szCs w:val="24"/>
                <w:lang w:val="ru-RU"/>
              </w:rPr>
              <w:t xml:space="preserve">цуют (зимнее окошко)». </w:t>
            </w:r>
          </w:p>
        </w:tc>
        <w:tc>
          <w:tcPr>
            <w:tcW w:w="7656"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формированию умений вырезать звёздочки из красивых фантиков и фольги; совершенствованию техники вырезывания из бум</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 xml:space="preserve">ги, сложенной дважды по диагонали; закреплению умений создавать  коллективную композицию из вырезанных звездочек и нарисованных снежинок для интерьера группы;  развитию  композиционных умений; воспитанию настойчивости, самостоятельности. </w:t>
            </w:r>
          </w:p>
        </w:tc>
        <w:tc>
          <w:tcPr>
            <w:tcW w:w="2120"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Цветная фольга, ножницы, клей, альбомный лист, таблицы. </w:t>
            </w:r>
          </w:p>
        </w:tc>
      </w:tr>
      <w:tr w:rsidR="00BB5D22" w:rsidRPr="00202336" w:rsidTr="00BF0880">
        <w:trPr>
          <w:trHeight w:val="2280"/>
        </w:trPr>
        <w:tc>
          <w:tcPr>
            <w:tcW w:w="991" w:type="dxa"/>
            <w:tcBorders>
              <w:top w:val="single" w:sz="4" w:space="0" w:color="000000"/>
              <w:left w:val="single" w:sz="4" w:space="0" w:color="000000"/>
              <w:bottom w:val="single" w:sz="4" w:space="0" w:color="000000"/>
              <w:right w:val="single" w:sz="4" w:space="0" w:color="000000"/>
            </w:tcBorders>
          </w:tcPr>
          <w:p w:rsidR="00BB5D22"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52737" o:spid="_x0000_s1236" style="width:13.15pt;height:45.25pt;mso-position-horizontal-relative:char;mso-position-vertical-relative:line" coordsize="1670,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">
                  <v:rect id="Rectangle 36073" o:spid="_x0000_s1237" style="position:absolute;left:-1990;top:1533;width:6202;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RNQ8cA&#10;AADeAAAADwAAAGRycy9kb3ducmV2LnhtbESPT2vCQBTE74V+h+UJ3urGWlRiNlIKEi8VqlU8PrMv&#10;fzD7NmZXTb99tyD0OMzMb5hk2ZtG3KhztWUF41EEgji3uuZSwfdu9TIH4TyyxsYyKfghB8v0+SnB&#10;WNs7f9Ft60sRIOxiVFB538ZSurwig25kW+LgFbYz6IPsSqk7vAe4aeRrFE2lwZrDQoUtfVSUn7dX&#10;o2A/3l0Pmduc+FhcZm+fPtsUZabUcNC/L0B46v1/+NFeawWTaTSbwN+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UTUPHAAAA3gAAAA8AAAAAAAAAAAAAAAAAmAIAAGRy&#10;cy9kb3ducmV2LnhtbFBLBQYAAAAABAAEAPUAAACMAwAAAAA=&#10;" filled="f" stroked="f">
                    <v:textbox style="mso-next-textbox:#Rectangle 36073" inset="0,0,0,0">
                      <w:txbxContent>
                        <w:p w:rsidR="00746763" w:rsidRDefault="00746763" w:rsidP="00BB5D22">
                          <w:pPr>
                            <w:spacing w:after="160" w:line="259" w:lineRule="auto"/>
                          </w:pPr>
                          <w:r>
                            <w:t>Декабрь</w:t>
                          </w:r>
                        </w:p>
                      </w:txbxContent>
                    </v:textbox>
                  </v:rect>
                  <v:rect id="Rectangle 36074" o:spid="_x0000_s1238"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3VN8cA&#10;AADeAAAADwAAAGRycy9kb3ducmV2LnhtbESPW2vCQBSE34X+h+UIvunGKkZSVykFSV8qeCt9PM2e&#10;XDB7NmZXTf+9WxB8HGbmG2ax6kwtrtS6yrKC8SgCQZxZXXGh4LBfD+cgnEfWWFsmBX/kYLV86S0w&#10;0fbGW7rufCEChF2CCkrvm0RKl5Vk0I1sQxy83LYGfZBtIXWLtwA3tXyNopk0WHFYKLGhj5Ky0+5i&#10;FBzH+8t36ja//JOf4+mXTzd5kSo16HfvbyA8df4ZfrQ/tYLJLIqn8H8nXAG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91TfHAAAA3gAAAA8AAAAAAAAAAAAAAAAAmAIAAGRy&#10;cy9kb3ducmV2LnhtbFBLBQYAAAAABAAEAPUAAACMAwAAAAA=&#10;" filled="f" stroked="f">
                    <v:textbox style="mso-next-textbox:#Rectangle 36074" inset="0,0,0,0">
                      <w:txbxContent>
                        <w:p w:rsidR="00746763" w:rsidRDefault="00746763" w:rsidP="00BB5D22">
                          <w:pPr>
                            <w:spacing w:after="160" w:line="259" w:lineRule="auto"/>
                          </w:pPr>
                        </w:p>
                      </w:txbxContent>
                    </v:textbox>
                  </v:rect>
                  <w10:wrap type="none"/>
                  <w10:anchorlock/>
                </v:group>
              </w:pict>
            </w:r>
          </w:p>
        </w:tc>
        <w:tc>
          <w:tcPr>
            <w:tcW w:w="2285"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Моделирование н</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вогодних </w:t>
            </w:r>
          </w:p>
          <w:p w:rsidR="00BB5D22" w:rsidRPr="0099107A" w:rsidRDefault="00BB5D22"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игрушек из ваты и бумаги </w:t>
            </w:r>
          </w:p>
        </w:tc>
        <w:tc>
          <w:tcPr>
            <w:tcW w:w="1968"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«Снегири и я</w:t>
            </w:r>
            <w:r w:rsidRPr="0099107A">
              <w:rPr>
                <w:rFonts w:ascii="Times New Roman" w:eastAsia="Times New Roman" w:hAnsi="Times New Roman"/>
                <w:color w:val="000000"/>
                <w:sz w:val="24"/>
                <w:szCs w:val="24"/>
                <w:lang w:val="ru-RU"/>
              </w:rPr>
              <w:t>б</w:t>
            </w:r>
            <w:r w:rsidRPr="0099107A">
              <w:rPr>
                <w:rFonts w:ascii="Times New Roman" w:eastAsia="Times New Roman" w:hAnsi="Times New Roman"/>
                <w:color w:val="000000"/>
                <w:sz w:val="24"/>
                <w:szCs w:val="24"/>
                <w:lang w:val="ru-RU"/>
              </w:rPr>
              <w:t xml:space="preserve">лочки». </w:t>
            </w:r>
          </w:p>
        </w:tc>
        <w:tc>
          <w:tcPr>
            <w:tcW w:w="7656"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формированию умений лепить птиц из ваты в сравнении с техникой папье-маше; расширению представление детей о способах создания пластичных образов; развитию восприятия объемных форм в трехмерном пространстве; воспитанию настойчивости, самостоятельн</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сти </w:t>
            </w:r>
          </w:p>
        </w:tc>
        <w:tc>
          <w:tcPr>
            <w:tcW w:w="2120"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Цветная бумага, вата, клей, ножн</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 xml:space="preserve">цы, нитки, гуашь </w:t>
            </w:r>
          </w:p>
        </w:tc>
      </w:tr>
      <w:tr w:rsidR="00BB5D22" w:rsidRPr="00202336" w:rsidTr="00BF0880">
        <w:trPr>
          <w:trHeight w:val="1766"/>
        </w:trPr>
        <w:tc>
          <w:tcPr>
            <w:tcW w:w="991" w:type="dxa"/>
            <w:tcBorders>
              <w:top w:val="single" w:sz="4" w:space="0" w:color="000000"/>
              <w:left w:val="single" w:sz="4" w:space="0" w:color="000000"/>
              <w:bottom w:val="single" w:sz="4" w:space="0" w:color="000000"/>
              <w:right w:val="single" w:sz="4" w:space="0" w:color="000000"/>
            </w:tcBorders>
          </w:tcPr>
          <w:p w:rsidR="00BB5D22"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52933" o:spid="_x0000_s1239" style="width:13.15pt;height:39.85pt;mso-position-horizontal-relative:char;mso-position-vertical-relative:line" coordsize="167030,50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">
                  <v:rect id="Rectangle 36189" o:spid="_x0000_s1240" style="position:absolute;left:-154484;top:129429;width:531119;height:22215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FE8cA&#10;AADeAAAADwAAAGRycy9kb3ducmV2LnhtbESPW2vCQBSE3wv+h+UIfaubtMVLdJVSKOlLBa/4eMye&#10;XDB7Ns2umv57tyD4OMzMN8xs0ZlaXKh1lWUF8SACQZxZXXGhYLv5ehmDcB5ZY22ZFPyRg8W89zTD&#10;RNsrr+iy9oUIEHYJKii9bxIpXVaSQTewDXHwctsa9EG2hdQtXgPc1PI1iobSYMVhocSGPkvKTuuz&#10;UbCLN+d96pZHPuS/o/cfny7zIlXqud99TEF46vwjfG9/awVvw3g8gf874Qr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IBRPHAAAA3gAAAA8AAAAAAAAAAAAAAAAAmAIAAGRy&#10;cy9kb3ducmV2LnhtbFBLBQYAAAAABAAEAPUAAACMAwAAAAA=&#10;" filled="f" stroked="f">
                    <v:textbox style="mso-next-textbox:#Rectangle 36189" inset="0,0,0,0">
                      <w:txbxContent>
                        <w:p w:rsidR="00746763" w:rsidRDefault="00746763" w:rsidP="00BB5D22">
                          <w:pPr>
                            <w:spacing w:after="160" w:line="259" w:lineRule="auto"/>
                          </w:pPr>
                          <w:r>
                            <w:t>Январь</w:t>
                          </w:r>
                        </w:p>
                      </w:txbxContent>
                    </v:textbox>
                  </v:rect>
                  <v:rect id="Rectangle 36190" o:spid="_x0000_s1241" style="position:absolute;left:91727;top:-74893;width:50701;height:1753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s6U8YA&#10;AADeAAAADwAAAGRycy9kb3ducmV2LnhtbESPy2rCQBSG9wXfYTiCuzpJFa3RUaQgcVNBbYvLY+bk&#10;gpkzMTNq+vadRcHlz3/jW6w6U4s7ta6yrCAeRiCIM6srLhR8HTev7yCcR9ZYWyYFv+Rgtey9LDDR&#10;9sF7uh98IcIIuwQVlN43iZQuK8mgG9qGOHi5bQ36INtC6hYfYdzU8i2KJtJgxeGhxIY+Ssouh5tR&#10;8B0fbz+p2535lF+n40+f7vIiVWrQ79ZzEJ46/wz/t7dawWgSzwJAwAko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s6U8YAAADeAAAADwAAAAAAAAAAAAAAAACYAgAAZHJz&#10;L2Rvd25yZXYueG1sUEsFBgAAAAAEAAQA9QAAAIsDAAAAAA==&#10;" filled="f" stroked="f">
                    <v:textbox style="mso-next-textbox:#Rectangle 36190" inset="0,0,0,0">
                      <w:txbxContent>
                        <w:p w:rsidR="00746763" w:rsidRDefault="00746763" w:rsidP="00BB5D22">
                          <w:pPr>
                            <w:spacing w:after="160" w:line="259" w:lineRule="auto"/>
                          </w:pPr>
                        </w:p>
                      </w:txbxContent>
                    </v:textbox>
                  </v:rect>
                  <w10:wrap type="none"/>
                  <w10:anchorlock/>
                </v:group>
              </w:pict>
            </w:r>
          </w:p>
        </w:tc>
        <w:tc>
          <w:tcPr>
            <w:tcW w:w="2285"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Аппликация сюже</w:t>
            </w:r>
            <w:r w:rsidRPr="0099107A">
              <w:rPr>
                <w:rFonts w:ascii="Times New Roman" w:eastAsia="Times New Roman" w:hAnsi="Times New Roman"/>
                <w:color w:val="000000"/>
                <w:sz w:val="24"/>
                <w:szCs w:val="24"/>
                <w:lang w:val="ru-RU"/>
              </w:rPr>
              <w:t>т</w:t>
            </w:r>
            <w:r w:rsidRPr="0099107A">
              <w:rPr>
                <w:rFonts w:ascii="Times New Roman" w:eastAsia="Times New Roman" w:hAnsi="Times New Roman"/>
                <w:color w:val="000000"/>
                <w:sz w:val="24"/>
                <w:szCs w:val="24"/>
                <w:lang w:val="ru-RU"/>
              </w:rPr>
              <w:t xml:space="preserve">ная. </w:t>
            </w:r>
          </w:p>
        </w:tc>
        <w:tc>
          <w:tcPr>
            <w:tcW w:w="1968"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«Ставрополь в снегу». </w:t>
            </w:r>
          </w:p>
        </w:tc>
        <w:tc>
          <w:tcPr>
            <w:tcW w:w="7656"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инициации поиска изобразительно- выразительных средств для создания несложного сюжета в аппликации из бумаги, по</w:t>
            </w:r>
            <w:r w:rsidRPr="0099107A">
              <w:rPr>
                <w:rFonts w:ascii="Times New Roman" w:eastAsia="Times New Roman" w:hAnsi="Times New Roman"/>
                <w:color w:val="000000"/>
                <w:sz w:val="24"/>
                <w:szCs w:val="24"/>
                <w:lang w:val="ru-RU"/>
              </w:rPr>
              <w:t>д</w:t>
            </w:r>
            <w:r w:rsidRPr="0099107A">
              <w:rPr>
                <w:rFonts w:ascii="Times New Roman" w:eastAsia="Times New Roman" w:hAnsi="Times New Roman"/>
                <w:color w:val="000000"/>
                <w:sz w:val="24"/>
                <w:szCs w:val="24"/>
                <w:lang w:val="ru-RU"/>
              </w:rPr>
              <w:t>держать творческое применение разных техник аппликации (симме</w:t>
            </w:r>
            <w:r w:rsidRPr="0099107A">
              <w:rPr>
                <w:rFonts w:ascii="Times New Roman" w:eastAsia="Times New Roman" w:hAnsi="Times New Roman"/>
                <w:color w:val="000000"/>
                <w:sz w:val="24"/>
                <w:szCs w:val="24"/>
                <w:lang w:val="ru-RU"/>
              </w:rPr>
              <w:t>т</w:t>
            </w:r>
            <w:r w:rsidRPr="0099107A">
              <w:rPr>
                <w:rFonts w:ascii="Times New Roman" w:eastAsia="Times New Roman" w:hAnsi="Times New Roman"/>
                <w:color w:val="000000"/>
                <w:sz w:val="24"/>
                <w:szCs w:val="24"/>
                <w:lang w:val="ru-RU"/>
              </w:rPr>
              <w:t>ричная, обрывная, накладная); закреплению спектра технических при</w:t>
            </w:r>
            <w:r w:rsidRPr="0099107A">
              <w:rPr>
                <w:rFonts w:ascii="Times New Roman" w:eastAsia="Times New Roman" w:hAnsi="Times New Roman"/>
                <w:color w:val="000000"/>
                <w:sz w:val="24"/>
                <w:szCs w:val="24"/>
                <w:lang w:val="ru-RU"/>
              </w:rPr>
              <w:t>е</w:t>
            </w:r>
            <w:r w:rsidRPr="0099107A">
              <w:rPr>
                <w:rFonts w:ascii="Times New Roman" w:eastAsia="Times New Roman" w:hAnsi="Times New Roman"/>
                <w:color w:val="000000"/>
                <w:sz w:val="24"/>
                <w:szCs w:val="24"/>
                <w:lang w:val="ru-RU"/>
              </w:rPr>
              <w:t xml:space="preserve">мов обрывной аппликации; развитию чувства формы и композиции; воспитанию инициативности. </w:t>
            </w:r>
          </w:p>
        </w:tc>
        <w:tc>
          <w:tcPr>
            <w:tcW w:w="2120"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Цветной картон, цветная бумага, ножницы, клей. </w:t>
            </w:r>
          </w:p>
        </w:tc>
      </w:tr>
      <w:tr w:rsidR="00BB5D22" w:rsidRPr="00202336" w:rsidTr="00BF0880">
        <w:trPr>
          <w:trHeight w:val="2657"/>
        </w:trPr>
        <w:tc>
          <w:tcPr>
            <w:tcW w:w="991" w:type="dxa"/>
            <w:tcBorders>
              <w:top w:val="single" w:sz="4" w:space="0" w:color="000000"/>
              <w:left w:val="single" w:sz="4" w:space="0" w:color="000000"/>
              <w:bottom w:val="single" w:sz="4" w:space="0" w:color="000000"/>
              <w:right w:val="single" w:sz="4" w:space="0" w:color="000000"/>
            </w:tcBorders>
          </w:tcPr>
          <w:p w:rsidR="00BB5D22"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53254" o:spid="_x0000_s1242" style="width:13.15pt;height:46.3pt;mso-position-horizontal-relative:char;mso-position-vertical-relative:line" coordsize="1670,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">
                  <v:rect id="Rectangle 36304" o:spid="_x0000_s1243" style="position:absolute;left:-2071;top:1590;width:6363;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7HNscA&#10;AADeAAAADwAAAGRycy9kb3ducmV2LnhtbESPW2vCQBSE34X+h+UUfNONF2xJXUUEiS8Kalv6eJo9&#10;udDs2ZjdaPz3riD0cZiZb5j5sjOVuFDjSssKRsMIBHFqdcm5gs/TZvAOwnlkjZVlUnAjB8vFS2+O&#10;sbZXPtDl6HMRIOxiVFB4X8dSurQgg25oa+LgZbYx6INscqkbvAa4qeQ4imbSYMlhocCa1gWlf8fW&#10;KPgandrvxO1/+Sc7v013PtlneaJU/7VbfYDw1Pn/8LO91Qoms0k0hcedcAX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exzbHAAAA3gAAAA8AAAAAAAAAAAAAAAAAmAIAAGRy&#10;cy9kb3ducmV2LnhtbFBLBQYAAAAABAAEAPUAAACMAwAAAAA=&#10;" filled="f" stroked="f">
                    <v:textbox style="mso-next-textbox:#Rectangle 36304" inset="0,0,0,0">
                      <w:txbxContent>
                        <w:p w:rsidR="00746763" w:rsidRDefault="00746763" w:rsidP="00BB5D22">
                          <w:pPr>
                            <w:spacing w:after="160" w:line="259" w:lineRule="auto"/>
                          </w:pPr>
                          <w:r>
                            <w:t>Февраль</w:t>
                          </w:r>
                        </w:p>
                      </w:txbxContent>
                    </v:textbox>
                  </v:rect>
                  <v:rect id="Rectangle 36305" o:spid="_x0000_s1244"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JirccA&#10;AADeAAAADwAAAGRycy9kb3ducmV2LnhtbESPS2sCQRCE7wH/w9CCtzhrNCobRwkBWS8KPvHY2el9&#10;kJ2edWfUzb/PBASPRVV9Rc0WranEjRpXWlYw6EcgiFOrS84VHPbL1ykI55E1VpZJwS85WMw7LzOM&#10;tb3zlm47n4sAYRejgsL7OpbSpQUZdH1bEwcvs41BH2STS93gPcBNJd+iaCwNlhwWCqzpq6D0Z3c1&#10;Co6D/fWUuM03n7PLZLT2ySbLE6V63fbzA4Sn1j/Dj/ZKKxiOh9E7/N8JV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SYq3HAAAA3gAAAA8AAAAAAAAAAAAAAAAAmAIAAGRy&#10;cy9kb3ducmV2LnhtbFBLBQYAAAAABAAEAPUAAACMAwAAAAA=&#10;" filled="f" stroked="f">
                    <v:textbox style="mso-next-textbox:#Rectangle 36305" inset="0,0,0,0">
                      <w:txbxContent>
                        <w:p w:rsidR="00746763" w:rsidRDefault="00746763" w:rsidP="00BB5D22">
                          <w:pPr>
                            <w:spacing w:after="160" w:line="259" w:lineRule="auto"/>
                          </w:pPr>
                        </w:p>
                      </w:txbxContent>
                    </v:textbox>
                  </v:rect>
                  <w10:wrap type="none"/>
                  <w10:anchorlock/>
                </v:group>
              </w:pict>
            </w:r>
          </w:p>
        </w:tc>
        <w:tc>
          <w:tcPr>
            <w:tcW w:w="2285"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Аппликация ко</w:t>
            </w:r>
            <w:r w:rsidRPr="0099107A">
              <w:rPr>
                <w:rFonts w:ascii="Times New Roman" w:eastAsia="Times New Roman" w:hAnsi="Times New Roman"/>
                <w:color w:val="000000"/>
                <w:sz w:val="24"/>
                <w:szCs w:val="24"/>
                <w:lang w:val="ru-RU"/>
              </w:rPr>
              <w:t>л</w:t>
            </w:r>
            <w:r w:rsidRPr="0099107A">
              <w:rPr>
                <w:rFonts w:ascii="Times New Roman" w:eastAsia="Times New Roman" w:hAnsi="Times New Roman"/>
                <w:color w:val="000000"/>
                <w:sz w:val="24"/>
                <w:szCs w:val="24"/>
                <w:lang w:val="ru-RU"/>
              </w:rPr>
              <w:t xml:space="preserve">лективная. </w:t>
            </w:r>
          </w:p>
        </w:tc>
        <w:tc>
          <w:tcPr>
            <w:tcW w:w="1968"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«Шляпа фоку</w:t>
            </w:r>
            <w:r w:rsidRPr="0099107A">
              <w:rPr>
                <w:rFonts w:ascii="Times New Roman" w:eastAsia="Times New Roman" w:hAnsi="Times New Roman"/>
                <w:color w:val="000000"/>
                <w:sz w:val="24"/>
                <w:szCs w:val="24"/>
                <w:lang w:val="ru-RU"/>
              </w:rPr>
              <w:t>с</w:t>
            </w:r>
            <w:r w:rsidRPr="0099107A">
              <w:rPr>
                <w:rFonts w:ascii="Times New Roman" w:eastAsia="Times New Roman" w:hAnsi="Times New Roman"/>
                <w:color w:val="000000"/>
                <w:sz w:val="24"/>
                <w:szCs w:val="24"/>
                <w:lang w:val="ru-RU"/>
              </w:rPr>
              <w:t xml:space="preserve">ника </w:t>
            </w:r>
          </w:p>
          <w:p w:rsidR="00BB5D22" w:rsidRPr="0099107A" w:rsidRDefault="00BB5D22" w:rsidP="0099107A">
            <w:pPr>
              <w:widowControl/>
              <w:ind w:hanging="16"/>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(оформление цирковой аф</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 xml:space="preserve">ши)». </w:t>
            </w:r>
          </w:p>
        </w:tc>
        <w:tc>
          <w:tcPr>
            <w:tcW w:w="7656"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 Содействовать: формированию  умений составлять коллективную ко</w:t>
            </w:r>
            <w:r w:rsidRPr="0099107A">
              <w:rPr>
                <w:rFonts w:ascii="Times New Roman" w:eastAsia="Times New Roman" w:hAnsi="Times New Roman"/>
                <w:color w:val="000000"/>
                <w:sz w:val="24"/>
                <w:szCs w:val="24"/>
                <w:lang w:val="ru-RU"/>
              </w:rPr>
              <w:t>м</w:t>
            </w:r>
            <w:r w:rsidRPr="0099107A">
              <w:rPr>
                <w:rFonts w:ascii="Times New Roman" w:eastAsia="Times New Roman" w:hAnsi="Times New Roman"/>
                <w:color w:val="000000"/>
                <w:sz w:val="24"/>
                <w:szCs w:val="24"/>
                <w:lang w:val="ru-RU"/>
              </w:rPr>
              <w:t>позицию из аппликативных элементов на основе объединяющего образа (шляпы); закреплению рационального способа вырезания из бумаги, сложенной гармошкой или дважды пополам; развитию композиционных умений, чувство цвета; воспитанию навыков сотрудничества в колле</w:t>
            </w:r>
            <w:r w:rsidRPr="0099107A">
              <w:rPr>
                <w:rFonts w:ascii="Times New Roman" w:eastAsia="Times New Roman" w:hAnsi="Times New Roman"/>
                <w:color w:val="000000"/>
                <w:sz w:val="24"/>
                <w:szCs w:val="24"/>
                <w:lang w:val="ru-RU"/>
              </w:rPr>
              <w:t>к</w:t>
            </w:r>
            <w:r w:rsidRPr="0099107A">
              <w:rPr>
                <w:rFonts w:ascii="Times New Roman" w:eastAsia="Times New Roman" w:hAnsi="Times New Roman"/>
                <w:color w:val="000000"/>
                <w:sz w:val="24"/>
                <w:szCs w:val="24"/>
                <w:lang w:val="ru-RU"/>
              </w:rPr>
              <w:t xml:space="preserve">тивном творчестве. </w:t>
            </w:r>
          </w:p>
        </w:tc>
        <w:tc>
          <w:tcPr>
            <w:tcW w:w="2120"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Цветной картон, цветная бумага, ножницы, клей. </w:t>
            </w:r>
          </w:p>
        </w:tc>
      </w:tr>
      <w:tr w:rsidR="00BB5D22" w:rsidRPr="00202336" w:rsidTr="00BF0880">
        <w:trPr>
          <w:trHeight w:val="1699"/>
        </w:trPr>
        <w:tc>
          <w:tcPr>
            <w:tcW w:w="991" w:type="dxa"/>
            <w:tcBorders>
              <w:top w:val="single" w:sz="4" w:space="0" w:color="000000"/>
              <w:left w:val="single" w:sz="4" w:space="0" w:color="000000"/>
              <w:bottom w:val="single" w:sz="4" w:space="0" w:color="000000"/>
              <w:right w:val="single" w:sz="4" w:space="0" w:color="000000"/>
            </w:tcBorders>
          </w:tcPr>
          <w:p w:rsidR="00BB5D22"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68595" o:spid="_x0000_s1245" style="width:13.15pt;height:46.3pt;mso-position-horizontal-relative:char;mso-position-vertical-relative:line" coordsize="1670,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">
                  <v:rect id="Rectangle 36461" o:spid="_x0000_s1246" style="position:absolute;left:-2071;top:1590;width:6363;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xMa8cA&#10;AADeAAAADwAAAGRycy9kb3ducmV2LnhtbESPT2vCQBTE74LfYXkFb7pJlbSkriKFkl4qqK14fM2+&#10;/KHZt2l21fjtXUHwOMzMb5j5sjeNOFHnassK4kkEgji3uuZSwffuY/wKwnlkjY1lUnAhB8vFcDDH&#10;VNszb+i09aUIEHYpKqi8b1MpXV6RQTexLXHwCtsZ9EF2pdQdngPcNPI5ihJpsOawUGFL7xXlf9uj&#10;UfAT7477zK1/+VD8v8y+fLYuykyp0VO/egPhqfeP8L39qRVMk1kSw+1OuA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cTGvHAAAA3gAAAA8AAAAAAAAAAAAAAAAAmAIAAGRy&#10;cy9kb3ducmV2LnhtbFBLBQYAAAAABAAEAPUAAACMAwAAAAA=&#10;" filled="f" stroked="f">
                    <v:textbox style="mso-next-textbox:#Rectangle 36461" inset="0,0,0,0">
                      <w:txbxContent>
                        <w:p w:rsidR="00746763" w:rsidRDefault="00746763" w:rsidP="00BB5D22">
                          <w:pPr>
                            <w:spacing w:after="160" w:line="259" w:lineRule="auto"/>
                          </w:pPr>
                          <w:r>
                            <w:t>Февраль</w:t>
                          </w:r>
                        </w:p>
                      </w:txbxContent>
                    </v:textbox>
                  </v:rect>
                  <v:rect id="Rectangle 36462" o:spid="_x0000_s1247" style="position:absolute;left:918;top:-749;width:506;height:17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7SHMcA&#10;AADeAAAADwAAAGRycy9kb3ducmV2LnhtbESPW2vCQBSE3wv+h+UIfasbraQSXaUUSnxRqDd8PGZP&#10;Lpg9m2ZXjf++Kwh9HGbmG2a26EwtrtS6yrKC4SACQZxZXXGhYLf9fpuAcB5ZY22ZFNzJwWLee5lh&#10;ou2Nf+i68YUIEHYJKii9bxIpXVaSQTewDXHwctsa9EG2hdQt3gLc1HIURbE0WHFYKLGhr5Ky8+Zi&#10;FOyH28shdesTH/Pfj/HKp+u8SJV67XefUxCeOv8ffraXWsF7PI5H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O0hzHAAAA3gAAAA8AAAAAAAAAAAAAAAAAmAIAAGRy&#10;cy9kb3ducmV2LnhtbFBLBQYAAAAABAAEAPUAAACMAwAAAAA=&#10;" filled="f" stroked="f">
                    <v:textbox style="mso-next-textbox:#Rectangle 36462" inset="0,0,0,0">
                      <w:txbxContent>
                        <w:p w:rsidR="00746763" w:rsidRDefault="00746763" w:rsidP="00BB5D22">
                          <w:pPr>
                            <w:spacing w:after="160" w:line="259" w:lineRule="auto"/>
                          </w:pPr>
                        </w:p>
                      </w:txbxContent>
                    </v:textbox>
                  </v:rect>
                  <w10:wrap type="none"/>
                  <w10:anchorlock/>
                </v:group>
              </w:pict>
            </w:r>
          </w:p>
        </w:tc>
        <w:tc>
          <w:tcPr>
            <w:tcW w:w="2285"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Аппликация пре</w:t>
            </w:r>
            <w:r w:rsidRPr="0099107A">
              <w:rPr>
                <w:rFonts w:ascii="Times New Roman" w:eastAsia="Times New Roman" w:hAnsi="Times New Roman"/>
                <w:color w:val="000000"/>
                <w:sz w:val="24"/>
                <w:szCs w:val="24"/>
                <w:lang w:val="ru-RU"/>
              </w:rPr>
              <w:t>д</w:t>
            </w:r>
            <w:r w:rsidRPr="0099107A">
              <w:rPr>
                <w:rFonts w:ascii="Times New Roman" w:eastAsia="Times New Roman" w:hAnsi="Times New Roman"/>
                <w:color w:val="000000"/>
                <w:sz w:val="24"/>
                <w:szCs w:val="24"/>
                <w:lang w:val="ru-RU"/>
              </w:rPr>
              <w:t>метно- декорати</w:t>
            </w:r>
            <w:r w:rsidRPr="0099107A">
              <w:rPr>
                <w:rFonts w:ascii="Times New Roman" w:eastAsia="Times New Roman" w:hAnsi="Times New Roman"/>
                <w:color w:val="000000"/>
                <w:sz w:val="24"/>
                <w:szCs w:val="24"/>
                <w:lang w:val="ru-RU"/>
              </w:rPr>
              <w:t>в</w:t>
            </w:r>
            <w:r w:rsidRPr="0099107A">
              <w:rPr>
                <w:rFonts w:ascii="Times New Roman" w:eastAsia="Times New Roman" w:hAnsi="Times New Roman"/>
                <w:color w:val="000000"/>
                <w:sz w:val="24"/>
                <w:szCs w:val="24"/>
                <w:lang w:val="ru-RU"/>
              </w:rPr>
              <w:t xml:space="preserve">ная. </w:t>
            </w:r>
          </w:p>
        </w:tc>
        <w:tc>
          <w:tcPr>
            <w:tcW w:w="1968"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«Галстук для п</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 xml:space="preserve">пы». </w:t>
            </w:r>
          </w:p>
        </w:tc>
        <w:tc>
          <w:tcPr>
            <w:tcW w:w="7656"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jc w:val="both"/>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 Содействовать: формированию  интереса к подготовке подарков и с</w:t>
            </w:r>
            <w:r w:rsidRPr="0099107A">
              <w:rPr>
                <w:rFonts w:ascii="Times New Roman" w:eastAsia="Times New Roman" w:hAnsi="Times New Roman"/>
                <w:color w:val="000000"/>
                <w:sz w:val="24"/>
                <w:szCs w:val="24"/>
                <w:lang w:val="ru-RU"/>
              </w:rPr>
              <w:t>у</w:t>
            </w:r>
            <w:r w:rsidRPr="0099107A">
              <w:rPr>
                <w:rFonts w:ascii="Times New Roman" w:eastAsia="Times New Roman" w:hAnsi="Times New Roman"/>
                <w:color w:val="000000"/>
                <w:sz w:val="24"/>
                <w:szCs w:val="24"/>
                <w:lang w:val="ru-RU"/>
              </w:rPr>
              <w:t>вениров; закреплению  способов изготовления галстука из цветной б</w:t>
            </w:r>
            <w:r w:rsidRPr="0099107A">
              <w:rPr>
                <w:rFonts w:ascii="Times New Roman" w:eastAsia="Times New Roman" w:hAnsi="Times New Roman"/>
                <w:color w:val="000000"/>
                <w:sz w:val="24"/>
                <w:szCs w:val="24"/>
                <w:lang w:val="ru-RU"/>
              </w:rPr>
              <w:t>у</w:t>
            </w:r>
            <w:r w:rsidRPr="0099107A">
              <w:rPr>
                <w:rFonts w:ascii="Times New Roman" w:eastAsia="Times New Roman" w:hAnsi="Times New Roman"/>
                <w:color w:val="000000"/>
                <w:sz w:val="24"/>
                <w:szCs w:val="24"/>
                <w:lang w:val="ru-RU"/>
              </w:rPr>
              <w:t>маги для оформления папиного портрета; формированию умения пон</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мать связи формы и декора на сравнении разных орнаментальных мот</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вов; развитию внимания к близким; воспитанию настойчивости, сам</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стоятельности. </w:t>
            </w:r>
          </w:p>
        </w:tc>
        <w:tc>
          <w:tcPr>
            <w:tcW w:w="2120"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Цветной картон, цветная бумага, ножницы, клей. </w:t>
            </w:r>
          </w:p>
        </w:tc>
      </w:tr>
      <w:tr w:rsidR="00BB5D22" w:rsidRPr="00202336" w:rsidTr="00BF0880">
        <w:trPr>
          <w:trHeight w:val="1390"/>
        </w:trPr>
        <w:tc>
          <w:tcPr>
            <w:tcW w:w="991" w:type="dxa"/>
            <w:tcBorders>
              <w:top w:val="single" w:sz="4" w:space="0" w:color="000000"/>
              <w:left w:val="single" w:sz="4" w:space="0" w:color="000000"/>
              <w:bottom w:val="single" w:sz="4" w:space="0" w:color="000000"/>
              <w:right w:val="single" w:sz="4" w:space="0" w:color="000000"/>
            </w:tcBorders>
          </w:tcPr>
          <w:p w:rsidR="00BB5D22"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68749" o:spid="_x0000_s1248" style="width:13.15pt;height:30.25pt;mso-position-horizontal-relative:char;mso-position-vertical-relative:line" coordsize="167030,384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">
                  <v:rect id="Rectangle 36584" o:spid="_x0000_s1249" style="position:absolute;left:-74386;top:87531;width:370925;height:22215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GlMgA&#10;AADeAAAADwAAAGRycy9kb3ducmV2LnhtbESPS2sCQRCE70L+w9CB3HRWo0ZWRxEhbC4RfCTk2O70&#10;PnCnZ7Mz6vrvHUHwWFTVV9Rs0ZpKnKlxpWUF/V4Egji1uuRcwX732Z2AcB5ZY2WZFFzJwWL+0plh&#10;rO2FN3Te+lwECLsYFRTe17GULi3IoOvZmjh4mW0M+iCbXOoGLwFuKjmIorE0WHJYKLCmVUHpcXsy&#10;Cn76u9Nv4tYH/sv+P4bfPllneaLU22u7nILw1Ppn+NH+0grex6PJEO53w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gaUyAAAAN4AAAAPAAAAAAAAAAAAAAAAAJgCAABk&#10;cnMvZG93bnJldi54bWxQSwUGAAAAAAQABAD1AAAAjQMAAAAA&#10;" filled="f" stroked="f">
                    <v:textbox style="mso-next-textbox:#Rectangle 36584" inset="0,0,0,0">
                      <w:txbxContent>
                        <w:p w:rsidR="00746763" w:rsidRDefault="00746763" w:rsidP="00BB5D22">
                          <w:pPr>
                            <w:spacing w:after="160" w:line="259" w:lineRule="auto"/>
                          </w:pPr>
                          <w:r>
                            <w:t>Март</w:t>
                          </w:r>
                        </w:p>
                      </w:txbxContent>
                    </v:textbox>
                  </v:rect>
                  <v:rect id="Rectangle 36586" o:spid="_x0000_s1250" style="position:absolute;left:91727;top:-74893;width:50701;height:1753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9eMgA&#10;AADeAAAADwAAAGRycy9kb3ducmV2LnhtbESPT2vCQBTE74V+h+UJ3upGq6lEV5FCiRcFTZUeX7Mv&#10;f2j2bZpdNf32bqHQ4zAzv2GW69404kqdqy0rGI8iEMS51TWXCt6zt6c5COeRNTaWScEPOVivHh+W&#10;mGh74wNdj74UAcIuQQWV920ipcsrMuhGtiUOXmE7gz7IrpS6w1uAm0ZOoiiWBmsOCxW29FpR/nW8&#10;GAWncXY5p27/yR/F98t059N9UaZKDQf9ZgHCU+//w3/trVbwHM/mMfzeCVdAr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mD14yAAAAN4AAAAPAAAAAAAAAAAAAAAAAJgCAABk&#10;cnMvZG93bnJldi54bWxQSwUGAAAAAAQABAD1AAAAjQMAAAAA&#10;" filled="f" stroked="f">
                    <v:textbox style="mso-next-textbox:#Rectangle 36586" inset="0,0,0,0">
                      <w:txbxContent>
                        <w:p w:rsidR="00746763" w:rsidRDefault="00746763" w:rsidP="00BB5D22">
                          <w:pPr>
                            <w:spacing w:after="160" w:line="259" w:lineRule="auto"/>
                          </w:pPr>
                        </w:p>
                      </w:txbxContent>
                    </v:textbox>
                  </v:rect>
                  <w10:wrap type="none"/>
                  <w10:anchorlock/>
                </v:group>
              </w:pict>
            </w:r>
          </w:p>
        </w:tc>
        <w:tc>
          <w:tcPr>
            <w:tcW w:w="2285"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Аппликация ко</w:t>
            </w:r>
            <w:r w:rsidRPr="0099107A">
              <w:rPr>
                <w:rFonts w:ascii="Times New Roman" w:eastAsia="Times New Roman" w:hAnsi="Times New Roman"/>
                <w:color w:val="000000"/>
                <w:sz w:val="24"/>
                <w:szCs w:val="24"/>
                <w:lang w:val="ru-RU"/>
              </w:rPr>
              <w:t>л</w:t>
            </w:r>
            <w:r w:rsidRPr="0099107A">
              <w:rPr>
                <w:rFonts w:ascii="Times New Roman" w:eastAsia="Times New Roman" w:hAnsi="Times New Roman"/>
                <w:color w:val="000000"/>
                <w:sz w:val="24"/>
                <w:szCs w:val="24"/>
                <w:lang w:val="ru-RU"/>
              </w:rPr>
              <w:t xml:space="preserve">лективная. </w:t>
            </w:r>
          </w:p>
        </w:tc>
        <w:tc>
          <w:tcPr>
            <w:tcW w:w="1968"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«Весенний букет </w:t>
            </w:r>
          </w:p>
          <w:p w:rsidR="00BB5D22" w:rsidRPr="0099107A" w:rsidRDefault="00BB5D22" w:rsidP="0099107A">
            <w:pPr>
              <w:widowControl/>
              <w:ind w:firstLine="23"/>
              <w:jc w:val="center"/>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(настенная о</w:t>
            </w:r>
            <w:r w:rsidRPr="0099107A">
              <w:rPr>
                <w:rFonts w:ascii="Times New Roman" w:eastAsia="Times New Roman" w:hAnsi="Times New Roman"/>
                <w:color w:val="000000"/>
                <w:sz w:val="24"/>
                <w:szCs w:val="24"/>
                <w:lang w:val="ru-RU"/>
              </w:rPr>
              <w:t>т</w:t>
            </w:r>
            <w:r w:rsidRPr="0099107A">
              <w:rPr>
                <w:rFonts w:ascii="Times New Roman" w:eastAsia="Times New Roman" w:hAnsi="Times New Roman"/>
                <w:color w:val="000000"/>
                <w:sz w:val="24"/>
                <w:szCs w:val="24"/>
                <w:lang w:val="ru-RU"/>
              </w:rPr>
              <w:t xml:space="preserve">крытка, этикет поздравлений)» </w:t>
            </w:r>
          </w:p>
        </w:tc>
        <w:tc>
          <w:tcPr>
            <w:tcW w:w="7656"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формированию умений вырезать цветы (венчики тюл</w:t>
            </w:r>
            <w:r w:rsidRPr="0099107A">
              <w:rPr>
                <w:rFonts w:ascii="Times New Roman" w:eastAsia="Times New Roman" w:hAnsi="Times New Roman"/>
                <w:color w:val="000000"/>
                <w:sz w:val="24"/>
                <w:szCs w:val="24"/>
                <w:lang w:val="ru-RU"/>
              </w:rPr>
              <w:t>ь</w:t>
            </w:r>
            <w:r w:rsidRPr="0099107A">
              <w:rPr>
                <w:rFonts w:ascii="Times New Roman" w:eastAsia="Times New Roman" w:hAnsi="Times New Roman"/>
                <w:color w:val="000000"/>
                <w:sz w:val="24"/>
                <w:szCs w:val="24"/>
                <w:lang w:val="ru-RU"/>
              </w:rPr>
              <w:t>панов) и листья из бумажных квадратов и прямоугольников, сложенных пополам; закреплению разных приемов декорирования цветка; развитию чувство цвета и композиции; воспитанию желание порадовать мам и п</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здравить с праздником. </w:t>
            </w:r>
          </w:p>
        </w:tc>
        <w:tc>
          <w:tcPr>
            <w:tcW w:w="2120"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Цветной картон, цветная бумага, ножницы, клей, картинки из серии «Первоцветы» </w:t>
            </w:r>
          </w:p>
        </w:tc>
      </w:tr>
      <w:tr w:rsidR="00BB5D22" w:rsidRPr="00202336" w:rsidTr="00BF0880">
        <w:trPr>
          <w:trHeight w:val="1666"/>
        </w:trPr>
        <w:tc>
          <w:tcPr>
            <w:tcW w:w="991" w:type="dxa"/>
            <w:tcBorders>
              <w:top w:val="single" w:sz="4" w:space="0" w:color="000000"/>
              <w:left w:val="single" w:sz="4" w:space="0" w:color="000000"/>
              <w:bottom w:val="single" w:sz="4" w:space="0" w:color="000000"/>
              <w:right w:val="single" w:sz="4" w:space="0" w:color="000000"/>
            </w:tcBorders>
          </w:tcPr>
          <w:p w:rsidR="00BB5D22"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69003" o:spid="_x0000_s1251" style="width:13.15pt;height:30.25pt;mso-position-horizontal-relative:char;mso-position-vertical-relative:line" coordsize="167030,384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">
                  <v:rect id="Rectangle 36711" o:spid="_x0000_s1252" style="position:absolute;left:-74386;top:87531;width:370925;height:22215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eascA&#10;AADeAAAADwAAAGRycy9kb3ducmV2LnhtbESPW2vCQBSE3wX/w3KEvukmtqikrlIKJX2pUG/4eMye&#10;XGj2bMyuGv99VxB8HGbmG2a+7EwtLtS6yrKCeBSBIM6srrhQsN18DWcgnEfWWFsmBTdysFz0e3NM&#10;tL3yL13WvhABwi5BBaX3TSKly0oy6Ea2IQ5ebluDPsi2kLrFa4CbWo6jaCINVhwWSmzos6Tsb302&#10;Cnbx5rxP3erIh/w0ffvx6SovUqVeBt3HOwhPnX+GH+1vreB1Mo1juN8JV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XmrHAAAA3gAAAA8AAAAAAAAAAAAAAAAAmAIAAGRy&#10;cy9kb3ducmV2LnhtbFBLBQYAAAAABAAEAPUAAACMAwAAAAA=&#10;" filled="f" stroked="f">
                    <v:textbox style="mso-next-textbox:#Rectangle 36711" inset="0,0,0,0">
                      <w:txbxContent>
                        <w:p w:rsidR="00746763" w:rsidRDefault="00746763" w:rsidP="00BB5D22">
                          <w:pPr>
                            <w:spacing w:after="160" w:line="259" w:lineRule="auto"/>
                          </w:pPr>
                          <w:r>
                            <w:t>Март</w:t>
                          </w:r>
                        </w:p>
                      </w:txbxContent>
                    </v:textbox>
                  </v:rect>
                  <v:rect id="Rectangle 36712" o:spid="_x0000_s1253" style="position:absolute;left:91727;top:-74893;width:50701;height:1753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3AHccA&#10;AADeAAAADwAAAGRycy9kb3ducmV2LnhtbESPT2vCQBTE70K/w/KE3nQTW1SiqxShpJcKahWPz+zL&#10;H8y+jdlV02/vFoQeh5n5DTNfdqYWN2pdZVlBPIxAEGdWV1wo+Nl9DqYgnEfWWFsmBb/kYLl46c0x&#10;0fbOG7ptfSEChF2CCkrvm0RKl5Vk0A1tQxy83LYGfZBtIXWL9wA3tRxF0VgarDgslNjQqqTsvL0a&#10;Bft4dz2kbn3iY36ZvH/7dJ0XqVKv/e5jBsJT5//Dz/aXVvA2nsQj+Ls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twB3HAAAA3gAAAA8AAAAAAAAAAAAAAAAAmAIAAGRy&#10;cy9kb3ducmV2LnhtbFBLBQYAAAAABAAEAPUAAACMAwAAAAA=&#10;" filled="f" stroked="f">
                    <v:textbox style="mso-next-textbox:#Rectangle 36712" inset="0,0,0,0">
                      <w:txbxContent>
                        <w:p w:rsidR="00746763" w:rsidRDefault="00746763" w:rsidP="00BB5D22">
                          <w:pPr>
                            <w:spacing w:after="160" w:line="259" w:lineRule="auto"/>
                          </w:pPr>
                        </w:p>
                      </w:txbxContent>
                    </v:textbox>
                  </v:rect>
                  <w10:wrap type="none"/>
                  <w10:anchorlock/>
                </v:group>
              </w:pict>
            </w:r>
          </w:p>
        </w:tc>
        <w:tc>
          <w:tcPr>
            <w:tcW w:w="2285"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 Аппликация дек</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ративная </w:t>
            </w:r>
          </w:p>
        </w:tc>
        <w:tc>
          <w:tcPr>
            <w:tcW w:w="1968"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«Солнышко  </w:t>
            </w:r>
          </w:p>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встаёт в городе родном». </w:t>
            </w:r>
          </w:p>
        </w:tc>
        <w:tc>
          <w:tcPr>
            <w:tcW w:w="7656"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формированию умений вырезать солнышко из бума</w:t>
            </w:r>
            <w:r w:rsidRPr="0099107A">
              <w:rPr>
                <w:rFonts w:ascii="Times New Roman" w:eastAsia="Times New Roman" w:hAnsi="Times New Roman"/>
                <w:color w:val="000000"/>
                <w:sz w:val="24"/>
                <w:szCs w:val="24"/>
                <w:lang w:val="ru-RU"/>
              </w:rPr>
              <w:t>ж</w:t>
            </w:r>
            <w:r w:rsidRPr="0099107A">
              <w:rPr>
                <w:rFonts w:ascii="Times New Roman" w:eastAsia="Times New Roman" w:hAnsi="Times New Roman"/>
                <w:color w:val="000000"/>
                <w:sz w:val="24"/>
                <w:szCs w:val="24"/>
                <w:lang w:val="ru-RU"/>
              </w:rPr>
              <w:t>ных квадратов, сложенных дважды по диагонали, и созданию  из них многоцветные образы, накладывая  вырезанные формы друг на друга; знакомству  с вариантами лучиков (прямые, волнистые, завитки, зубч</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ки); развитию  чувство композиции;  воспитанию настойчивости, сам</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стоятельности </w:t>
            </w:r>
          </w:p>
        </w:tc>
        <w:tc>
          <w:tcPr>
            <w:tcW w:w="2120"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Цветной картон, цветная бумага, ножницы, клей </w:t>
            </w:r>
          </w:p>
        </w:tc>
      </w:tr>
      <w:tr w:rsidR="00BB5D22" w:rsidRPr="00202336" w:rsidTr="00BF0880">
        <w:trPr>
          <w:trHeight w:val="1114"/>
        </w:trPr>
        <w:tc>
          <w:tcPr>
            <w:tcW w:w="991" w:type="dxa"/>
            <w:tcBorders>
              <w:top w:val="single" w:sz="4" w:space="0" w:color="000000"/>
              <w:left w:val="single" w:sz="4" w:space="0" w:color="000000"/>
              <w:bottom w:val="single" w:sz="4" w:space="0" w:color="000000"/>
              <w:right w:val="single" w:sz="4" w:space="0" w:color="000000"/>
            </w:tcBorders>
          </w:tcPr>
          <w:p w:rsidR="00BB5D22"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69225" o:spid="_x0000_s1254" style="width:13.15pt;height:40.9pt;mso-position-horizontal-relative:char;mso-position-vertical-relative:line" coordsize="167030,519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">
                  <v:rect id="Rectangle 36835" o:spid="_x0000_s1255" style="position:absolute;left:-162538;top:135017;width:547228;height:22215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QX8gA&#10;AADeAAAADwAAAGRycy9kb3ducmV2LnhtbESPT2vCQBTE74V+h+UVvNVNtLUS3YgIJV4qVG3p8Zl9&#10;+YPZt2l21fjtu0LB4zAzv2Hmi9404kydqy0riIcRCOLc6ppLBfvd+/MUhPPIGhvLpOBKDhbp48Mc&#10;E20v/EnnrS9FgLBLUEHlfZtI6fKKDLqhbYmDV9jOoA+yK6Xu8BLgppGjKJpIgzWHhQpbWlWUH7cn&#10;o+Ar3p2+M7c58E/x+/by4bNNUWZKDZ765QyEp97fw//ttVYwnkzHr3C7E66AT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hZBfyAAAAN4AAAAPAAAAAAAAAAAAAAAAAJgCAABk&#10;cnMvZG93bnJldi54bWxQSwUGAAAAAAQABAD1AAAAjQMAAAAA&#10;" filled="f" stroked="f">
                    <v:textbox style="mso-next-textbox:#Rectangle 36835" inset="0,0,0,0">
                      <w:txbxContent>
                        <w:p w:rsidR="00746763" w:rsidRDefault="00746763" w:rsidP="00BB5D22">
                          <w:pPr>
                            <w:spacing w:after="160" w:line="259" w:lineRule="auto"/>
                          </w:pPr>
                          <w:r>
                            <w:t>Апрель</w:t>
                          </w:r>
                        </w:p>
                      </w:txbxContent>
                    </v:textbox>
                  </v:rect>
                  <v:rect id="Rectangle 36836" o:spid="_x0000_s1256" style="position:absolute;left:91727;top:-74893;width:50701;height:1753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OKMcA&#10;AADeAAAADwAAAGRycy9kb3ducmV2LnhtbESPT2vCQBTE74LfYXmCN92oJZXUVUQo8VJBbcXja/bl&#10;D2bfptlV02/vFoQeh5n5DbNYdaYWN2pdZVnBZByBIM6srrhQ8Hl8H81BOI+ssbZMCn7JwWrZ7y0w&#10;0fbOe7odfCEChF2CCkrvm0RKl5Vk0I1tQxy83LYGfZBtIXWL9wA3tZxGUSwNVhwWSmxoU1J2OVyN&#10;gq/J8XpK3e6bz/nP68uHT3d5kSo1HHTrNxCeOv8ffra3WsEsns9i+LsTroB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XDijHAAAA3gAAAA8AAAAAAAAAAAAAAAAAmAIAAGRy&#10;cy9kb3ducmV2LnhtbFBLBQYAAAAABAAEAPUAAACMAwAAAAA=&#10;" filled="f" stroked="f">
                    <v:textbox style="mso-next-textbox:#Rectangle 36836" inset="0,0,0,0">
                      <w:txbxContent>
                        <w:p w:rsidR="00746763" w:rsidRDefault="00746763" w:rsidP="00BB5D22">
                          <w:pPr>
                            <w:spacing w:after="160" w:line="259" w:lineRule="auto"/>
                          </w:pPr>
                        </w:p>
                      </w:txbxContent>
                    </v:textbox>
                  </v:rect>
                  <w10:wrap type="none"/>
                  <w10:anchorlock/>
                </v:group>
              </w:pict>
            </w:r>
          </w:p>
        </w:tc>
        <w:tc>
          <w:tcPr>
            <w:tcW w:w="2285"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Аппликация си</w:t>
            </w:r>
            <w:r w:rsidRPr="0099107A">
              <w:rPr>
                <w:rFonts w:ascii="Times New Roman" w:eastAsia="Times New Roman" w:hAnsi="Times New Roman"/>
                <w:color w:val="000000"/>
                <w:sz w:val="24"/>
                <w:szCs w:val="24"/>
                <w:lang w:val="ru-RU"/>
              </w:rPr>
              <w:t>м</w:t>
            </w:r>
            <w:r w:rsidRPr="0099107A">
              <w:rPr>
                <w:rFonts w:ascii="Times New Roman" w:eastAsia="Times New Roman" w:hAnsi="Times New Roman"/>
                <w:color w:val="000000"/>
                <w:sz w:val="24"/>
                <w:szCs w:val="24"/>
                <w:lang w:val="ru-RU"/>
              </w:rPr>
              <w:t xml:space="preserve">метричная  </w:t>
            </w:r>
          </w:p>
        </w:tc>
        <w:tc>
          <w:tcPr>
            <w:tcW w:w="1968"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«Башмачок в л</w:t>
            </w:r>
            <w:r w:rsidRPr="0099107A">
              <w:rPr>
                <w:rFonts w:ascii="Times New Roman" w:eastAsia="Times New Roman" w:hAnsi="Times New Roman"/>
                <w:color w:val="000000"/>
                <w:sz w:val="24"/>
                <w:szCs w:val="24"/>
                <w:lang w:val="ru-RU"/>
              </w:rPr>
              <w:t>у</w:t>
            </w:r>
            <w:r w:rsidRPr="0099107A">
              <w:rPr>
                <w:rFonts w:ascii="Times New Roman" w:eastAsia="Times New Roman" w:hAnsi="Times New Roman"/>
                <w:color w:val="000000"/>
                <w:sz w:val="24"/>
                <w:szCs w:val="24"/>
                <w:lang w:val="ru-RU"/>
              </w:rPr>
              <w:t xml:space="preserve">же». </w:t>
            </w:r>
          </w:p>
        </w:tc>
        <w:tc>
          <w:tcPr>
            <w:tcW w:w="7656"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формированию умений вырезать двойные силуэты па</w:t>
            </w:r>
            <w:r w:rsidRPr="0099107A">
              <w:rPr>
                <w:rFonts w:ascii="Times New Roman" w:eastAsia="Times New Roman" w:hAnsi="Times New Roman"/>
                <w:color w:val="000000"/>
                <w:sz w:val="24"/>
                <w:szCs w:val="24"/>
                <w:lang w:val="ru-RU"/>
              </w:rPr>
              <w:t>р</w:t>
            </w:r>
            <w:r w:rsidRPr="0099107A">
              <w:rPr>
                <w:rFonts w:ascii="Times New Roman" w:eastAsia="Times New Roman" w:hAnsi="Times New Roman"/>
                <w:color w:val="000000"/>
                <w:sz w:val="24"/>
                <w:szCs w:val="24"/>
                <w:lang w:val="ru-RU"/>
              </w:rPr>
              <w:t>ных предметов, точно передавая форму (вырезать, общипывать по краю); развитию творческого воображение; воспитанию интереса к п</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знанию окружающего мира. </w:t>
            </w:r>
          </w:p>
        </w:tc>
        <w:tc>
          <w:tcPr>
            <w:tcW w:w="2120"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Цветной картон, цветная бумага, ножницы, клей </w:t>
            </w:r>
          </w:p>
        </w:tc>
      </w:tr>
      <w:tr w:rsidR="00BB5D22" w:rsidRPr="00202336" w:rsidTr="00BF0880">
        <w:trPr>
          <w:trHeight w:val="1529"/>
        </w:trPr>
        <w:tc>
          <w:tcPr>
            <w:tcW w:w="991" w:type="dxa"/>
            <w:tcBorders>
              <w:top w:val="single" w:sz="4" w:space="0" w:color="000000"/>
              <w:left w:val="single" w:sz="4" w:space="0" w:color="000000"/>
              <w:bottom w:val="single" w:sz="4" w:space="0" w:color="000000"/>
              <w:right w:val="single" w:sz="4" w:space="0" w:color="000000"/>
            </w:tcBorders>
          </w:tcPr>
          <w:p w:rsidR="00BB5D22"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69330" o:spid="_x0000_s1257" style="width:13.15pt;height:40.9pt;mso-position-horizontal-relative:char;mso-position-vertical-relative:line" coordsize="167030,51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">
                  <v:rect id="Rectangle 36925" o:spid="_x0000_s1258" style="position:absolute;left:-162538;top:135015;width:547228;height:22215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0JH8gA&#10;AADeAAAADwAAAGRycy9kb3ducmV2LnhtbESPS2sCQRCE74L/YWghN53VxEdWRwmBsLkoxBceOzu9&#10;D9zp2eyMuv77jBDIsaiqr6jFqjWVuFLjSssKhoMIBHFqdcm5gv3uoz8D4TyyxsoyKbiTg9Wy21lg&#10;rO2Nv+i69bkIEHYxKii8r2MpXVqQQTewNXHwMtsY9EE2udQN3gLcVHIURRNpsOSwUGBN7wWl5+3F&#10;KDgMd5dj4jbffMp+pi9rn2yyPFHqqde+zUF4av1/+K/9qRU8T15HY3jcCV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vQkfyAAAAN4AAAAPAAAAAAAAAAAAAAAAAJgCAABk&#10;cnMvZG93bnJldi54bWxQSwUGAAAAAAQABAD1AAAAjQMAAAAA&#10;" filled="f" stroked="f">
                    <v:textbox style="mso-next-textbox:#Rectangle 36925" inset="0,0,0,0">
                      <w:txbxContent>
                        <w:p w:rsidR="00746763" w:rsidRDefault="00746763" w:rsidP="00BB5D22">
                          <w:pPr>
                            <w:spacing w:after="160" w:line="259" w:lineRule="auto"/>
                          </w:pPr>
                          <w:r>
                            <w:t>Апрель</w:t>
                          </w:r>
                        </w:p>
                      </w:txbxContent>
                    </v:textbox>
                  </v:rect>
                  <v:rect id="Rectangle 36926" o:spid="_x0000_s1259" style="position:absolute;left:91727;top:-74893;width:50701;height:1753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XaMcA&#10;AADeAAAADwAAAGRycy9kb3ducmV2LnhtbESPW2vCQBSE3wv+h+UIfasbbYkaXaUUSvpSwSs+HrMn&#10;F5o9m2ZXjf++KxR8HGbmG2a+7EwtLtS6yrKC4SACQZxZXXGhYLf9fJmAcB5ZY22ZFNzIwXLRe5pj&#10;ou2V13TZ+EIECLsEFZTeN4mULivJoBvYhjh4uW0N+iDbQuoWrwFuajmKolgarDgslNjQR0nZz+Zs&#10;FOyH2/MhdasTH/Pf8du3T1d5kSr13O/eZyA8df4R/m9/aQWv8XQUw/1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vl2jHAAAA3gAAAA8AAAAAAAAAAAAAAAAAmAIAAGRy&#10;cy9kb3ducmV2LnhtbFBLBQYAAAAABAAEAPUAAACMAwAAAAA=&#10;" filled="f" stroked="f">
                    <v:textbox style="mso-next-textbox:#Rectangle 36926" inset="0,0,0,0">
                      <w:txbxContent>
                        <w:p w:rsidR="00746763" w:rsidRDefault="00746763" w:rsidP="00BB5D22">
                          <w:pPr>
                            <w:spacing w:after="160" w:line="259" w:lineRule="auto"/>
                          </w:pPr>
                        </w:p>
                      </w:txbxContent>
                    </v:textbox>
                  </v:rect>
                  <w10:wrap type="none"/>
                  <w10:anchorlock/>
                </v:group>
              </w:pict>
            </w:r>
          </w:p>
        </w:tc>
        <w:tc>
          <w:tcPr>
            <w:tcW w:w="2285"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Аппликация сил</w:t>
            </w:r>
            <w:r w:rsidRPr="0099107A">
              <w:rPr>
                <w:rFonts w:ascii="Times New Roman" w:eastAsia="Times New Roman" w:hAnsi="Times New Roman"/>
                <w:color w:val="000000"/>
                <w:sz w:val="24"/>
                <w:szCs w:val="24"/>
                <w:lang w:val="ru-RU"/>
              </w:rPr>
              <w:t>у</w:t>
            </w:r>
            <w:r w:rsidRPr="0099107A">
              <w:rPr>
                <w:rFonts w:ascii="Times New Roman" w:eastAsia="Times New Roman" w:hAnsi="Times New Roman"/>
                <w:color w:val="000000"/>
                <w:sz w:val="24"/>
                <w:szCs w:val="24"/>
                <w:lang w:val="ru-RU"/>
              </w:rPr>
              <w:t xml:space="preserve">этная </w:t>
            </w:r>
          </w:p>
        </w:tc>
        <w:tc>
          <w:tcPr>
            <w:tcW w:w="1968"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«Стайка дельф</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 xml:space="preserve">нов». </w:t>
            </w:r>
          </w:p>
        </w:tc>
        <w:tc>
          <w:tcPr>
            <w:tcW w:w="7656"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формированию   умений самостоятельно и творчески  отражать представление о морских животных разными изобразител</w:t>
            </w:r>
            <w:r w:rsidRPr="0099107A">
              <w:rPr>
                <w:rFonts w:ascii="Times New Roman" w:eastAsia="Times New Roman" w:hAnsi="Times New Roman"/>
                <w:color w:val="000000"/>
                <w:sz w:val="24"/>
                <w:szCs w:val="24"/>
                <w:lang w:val="ru-RU"/>
              </w:rPr>
              <w:t>ь</w:t>
            </w:r>
            <w:r w:rsidRPr="0099107A">
              <w:rPr>
                <w:rFonts w:ascii="Times New Roman" w:eastAsia="Times New Roman" w:hAnsi="Times New Roman"/>
                <w:color w:val="000000"/>
                <w:sz w:val="24"/>
                <w:szCs w:val="24"/>
                <w:lang w:val="ru-RU"/>
              </w:rPr>
              <w:t>ными средствами;  закреплению техники силуэтной аппликации; разв</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 xml:space="preserve">тию познавательного интереса;  воспитанию  любви к животным. </w:t>
            </w:r>
          </w:p>
        </w:tc>
        <w:tc>
          <w:tcPr>
            <w:tcW w:w="2120"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Цветной картон, цветная бумага, ножницы, клей; картинка дельфина </w:t>
            </w:r>
          </w:p>
        </w:tc>
      </w:tr>
      <w:tr w:rsidR="00BB5D22" w:rsidRPr="00202336" w:rsidTr="00BF0880">
        <w:trPr>
          <w:trHeight w:val="1529"/>
        </w:trPr>
        <w:tc>
          <w:tcPr>
            <w:tcW w:w="991" w:type="dxa"/>
            <w:tcBorders>
              <w:top w:val="single" w:sz="4" w:space="0" w:color="000000"/>
              <w:left w:val="single" w:sz="4" w:space="0" w:color="000000"/>
              <w:bottom w:val="single" w:sz="4" w:space="0" w:color="000000"/>
              <w:right w:val="single" w:sz="4" w:space="0" w:color="000000"/>
            </w:tcBorders>
          </w:tcPr>
          <w:p w:rsidR="00BB5D22"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69494" o:spid="_x0000_s1260" style="width:26.1pt;height:25.45pt;mso-position-horizontal-relative:char;mso-position-vertical-relative:line" coordsize="167030,323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">
                  <v:rect id="Rectangle 37019" o:spid="_x0000_s1261" style="position:absolute;left:-23713;top:77245;width:269579;height:222150;rotation:-5898239fd;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ksMcA&#10;AADeAAAADwAAAGRycy9kb3ducmV2LnhtbESPT2vCQBTE74LfYXkFb7pJLVVTVymCxEuFapUeX7Mv&#10;fzD7NmZXjd++KxR6HGbmN8x82ZlaXKl1lWUF8SgCQZxZXXGh4Gu/Hk5BOI+ssbZMCu7kYLno9+aY&#10;aHvjT7rufCEChF2CCkrvm0RKl5Vk0I1sQxy83LYGfZBtIXWLtwA3tXyOoldpsOKwUGJDq5Ky0+5i&#10;FBzi/eWYuu0Pf+fnycuHT7d5kSo1eOre30B46vx/+K+90QrGkyieweNOu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4ZLDHAAAA3gAAAA8AAAAAAAAAAAAAAAAAmAIAAGRy&#10;cy9kb3ducmV2LnhtbFBLBQYAAAAABAAEAPUAAACMAwAAAAA=&#10;" filled="f" stroked="f">
                    <v:textbox style="mso-next-textbox:#Rectangle 37019" inset="0,0,0,0">
                      <w:txbxContent>
                        <w:p w:rsidR="00746763" w:rsidRDefault="00746763" w:rsidP="00BB5D22">
                          <w:pPr>
                            <w:spacing w:after="160" w:line="259" w:lineRule="auto"/>
                          </w:pPr>
                          <w:r>
                            <w:t>Май</w:t>
                          </w:r>
                        </w:p>
                      </w:txbxContent>
                    </v:textbox>
                  </v:rect>
                  <v:rect id="Rectangle 37020" o:spid="_x0000_s1262" style="position:absolute;left:91727;top:-74893;width:50701;height:175329;rotation:-5898239fd;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HkMUA&#10;AADeAAAADwAAAGRycy9kb3ducmV2LnhtbESPy4rCMBSG94LvEM6AO029oEM1ighSNwrqjLg8NqcX&#10;pjmpTdTO208Wwix//hvfYtWaSjypcaVlBcNBBII4tbrkXMHXedv/BOE8ssbKMin4JQerZbezwFjb&#10;Fx/pefK5CCPsYlRQeF/HUrq0IINuYGvi4GW2MeiDbHKpG3yFcVPJURRNpcGSw0OBNW0KSn9OD6Pg&#10;e3h+XBJ3uPE1u88me58csjxRqvfRrucgPLX+P/xu77SC8SwaBYCAE1B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7geQxQAAAN4AAAAPAAAAAAAAAAAAAAAAAJgCAABkcnMv&#10;ZG93bnJldi54bWxQSwUGAAAAAAQABAD1AAAAigMAAAAA&#10;" filled="f" stroked="f">
                    <v:textbox style="mso-next-textbox:#Rectangle 37020" inset="0,0,0,0">
                      <w:txbxContent>
                        <w:p w:rsidR="00746763" w:rsidRDefault="00746763" w:rsidP="00BB5D22">
                          <w:pPr>
                            <w:spacing w:after="160" w:line="259" w:lineRule="auto"/>
                          </w:pPr>
                        </w:p>
                      </w:txbxContent>
                    </v:textbox>
                  </v:rect>
                  <w10:wrap type="none"/>
                  <w10:anchorlock/>
                </v:group>
              </w:pict>
            </w:r>
          </w:p>
        </w:tc>
        <w:tc>
          <w:tcPr>
            <w:tcW w:w="2285"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Аппликация ко</w:t>
            </w:r>
            <w:r w:rsidRPr="0099107A">
              <w:rPr>
                <w:rFonts w:ascii="Times New Roman" w:eastAsia="Times New Roman" w:hAnsi="Times New Roman"/>
                <w:color w:val="000000"/>
                <w:sz w:val="24"/>
                <w:szCs w:val="24"/>
                <w:lang w:val="ru-RU"/>
              </w:rPr>
              <w:t>л</w:t>
            </w:r>
            <w:r w:rsidRPr="0099107A">
              <w:rPr>
                <w:rFonts w:ascii="Times New Roman" w:eastAsia="Times New Roman" w:hAnsi="Times New Roman"/>
                <w:color w:val="000000"/>
                <w:sz w:val="24"/>
                <w:szCs w:val="24"/>
                <w:lang w:val="ru-RU"/>
              </w:rPr>
              <w:t xml:space="preserve">лективная </w:t>
            </w:r>
          </w:p>
        </w:tc>
        <w:tc>
          <w:tcPr>
            <w:tcW w:w="1968"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«Цветы луг</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вые». </w:t>
            </w:r>
          </w:p>
        </w:tc>
        <w:tc>
          <w:tcPr>
            <w:tcW w:w="7656"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Содействовать: закреплению умений вырезать розетковые цветы из б</w:t>
            </w:r>
            <w:r w:rsidRPr="0099107A">
              <w:rPr>
                <w:rFonts w:ascii="Times New Roman" w:eastAsia="Times New Roman" w:hAnsi="Times New Roman"/>
                <w:color w:val="000000"/>
                <w:sz w:val="24"/>
                <w:szCs w:val="24"/>
                <w:lang w:val="ru-RU"/>
              </w:rPr>
              <w:t>у</w:t>
            </w:r>
            <w:r w:rsidRPr="0099107A">
              <w:rPr>
                <w:rFonts w:ascii="Times New Roman" w:eastAsia="Times New Roman" w:hAnsi="Times New Roman"/>
                <w:color w:val="000000"/>
                <w:sz w:val="24"/>
                <w:szCs w:val="24"/>
                <w:lang w:val="ru-RU"/>
              </w:rPr>
              <w:t>мажных квадратов, сложенных знакомыми способом «дважды по диаг</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нали»; развитию пространственного мышления и воображения;  восп</w:t>
            </w:r>
            <w:r w:rsidRPr="0099107A">
              <w:rPr>
                <w:rFonts w:ascii="Times New Roman" w:eastAsia="Times New Roman" w:hAnsi="Times New Roman"/>
                <w:color w:val="000000"/>
                <w:sz w:val="24"/>
                <w:szCs w:val="24"/>
                <w:lang w:val="ru-RU"/>
              </w:rPr>
              <w:t>и</w:t>
            </w:r>
            <w:r w:rsidRPr="0099107A">
              <w:rPr>
                <w:rFonts w:ascii="Times New Roman" w:eastAsia="Times New Roman" w:hAnsi="Times New Roman"/>
                <w:color w:val="000000"/>
                <w:sz w:val="24"/>
                <w:szCs w:val="24"/>
                <w:lang w:val="ru-RU"/>
              </w:rPr>
              <w:t xml:space="preserve">танию интереса к сотворчеству. </w:t>
            </w:r>
          </w:p>
        </w:tc>
        <w:tc>
          <w:tcPr>
            <w:tcW w:w="2120"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Цветной картон, силуэт г.Бештау,   цветная бумага, ножницы, клей картинки из серии «Луговые цветы» </w:t>
            </w:r>
          </w:p>
        </w:tc>
      </w:tr>
      <w:tr w:rsidR="00BB5D22" w:rsidRPr="00202336" w:rsidTr="00BF0880">
        <w:trPr>
          <w:trHeight w:val="1531"/>
        </w:trPr>
        <w:tc>
          <w:tcPr>
            <w:tcW w:w="991" w:type="dxa"/>
            <w:tcBorders>
              <w:top w:val="single" w:sz="4" w:space="0" w:color="000000"/>
              <w:left w:val="single" w:sz="4" w:space="0" w:color="000000"/>
              <w:bottom w:val="single" w:sz="4" w:space="0" w:color="000000"/>
              <w:right w:val="single" w:sz="4" w:space="0" w:color="000000"/>
            </w:tcBorders>
          </w:tcPr>
          <w:p w:rsidR="00BB5D22" w:rsidRPr="0099107A" w:rsidRDefault="00292C03" w:rsidP="0099107A">
            <w:pPr>
              <w:widowControl/>
              <w:rPr>
                <w:rFonts w:ascii="Times New Roman" w:eastAsia="Times New Roman" w:hAnsi="Times New Roman"/>
                <w:color w:val="000000"/>
                <w:sz w:val="24"/>
                <w:szCs w:val="24"/>
                <w:lang w:val="ru-RU"/>
              </w:rPr>
            </w:pPr>
            <w:r w:rsidRPr="00292C03">
              <w:rPr>
                <w:rFonts w:ascii="Times New Roman" w:hAnsi="Times New Roman"/>
                <w:noProof/>
                <w:color w:val="000000"/>
                <w:sz w:val="24"/>
                <w:szCs w:val="24"/>
                <w:lang w:val="ru-RU" w:eastAsia="en-US"/>
              </w:rPr>
            </w:r>
            <w:r w:rsidRPr="00292C03">
              <w:rPr>
                <w:rFonts w:ascii="Times New Roman" w:hAnsi="Times New Roman"/>
                <w:noProof/>
                <w:color w:val="000000"/>
                <w:sz w:val="24"/>
                <w:szCs w:val="24"/>
                <w:lang w:val="ru-RU" w:eastAsia="en-US"/>
              </w:rPr>
              <w:pict>
                <v:group id="Group 369723" o:spid="_x0000_s1263" style="width:26.1pt;height:25.45pt;mso-position-horizontal-relative:char;mso-position-vertical-relative:line" coordsize="167030,323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">
                  <v:rect id="Rectangle 37133" o:spid="_x0000_s1264" style="position:absolute;left:-23713;top:77245;width:269579;height:222150;rotation:-5898239fd;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QAp8cA&#10;AADeAAAADwAAAGRycy9kb3ducmV2LnhtbESPW2vCQBSE3wv9D8sp9K1u0ohKdBURSvpSwSs+HrMn&#10;F8yeTbOrxn/fLRT6OMzMN8xs0ZtG3KhztWUF8SACQZxbXXOpYL/7eJuAcB5ZY2OZFDzIwWL+/DTD&#10;VNs7b+i29aUIEHYpKqi8b1MpXV6RQTewLXHwCtsZ9EF2pdQd3gPcNPI9ikbSYM1hocKWVhXll+3V&#10;KDjEu+sxc+szn4rv8fDLZ+uizJR6femXUxCeev8f/mt/agXJOE4S+L0Tr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EAKfHAAAA3gAAAA8AAAAAAAAAAAAAAAAAmAIAAGRy&#10;cy9kb3ducmV2LnhtbFBLBQYAAAAABAAEAPUAAACMAwAAAAA=&#10;" filled="f" stroked="f">
                    <v:textbox style="mso-next-textbox:#Rectangle 37133" inset="0,0,0,0">
                      <w:txbxContent>
                        <w:p w:rsidR="00746763" w:rsidRDefault="00746763" w:rsidP="00BB5D22">
                          <w:pPr>
                            <w:spacing w:after="160" w:line="259" w:lineRule="auto"/>
                          </w:pPr>
                          <w:r>
                            <w:t>Май</w:t>
                          </w:r>
                        </w:p>
                      </w:txbxContent>
                    </v:textbox>
                  </v:rect>
                  <v:rect id="Rectangle 37134" o:spid="_x0000_s1265" style="position:absolute;left:91726;top:-74893;width:50701;height:175329;rotation:-5898239fd;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Y08cA&#10;AADeAAAADwAAAGRycy9kb3ducmV2LnhtbESPT2vCQBTE74V+h+UJvdVNVFSiqxShpBcFtYrHZ/bl&#10;D2bfptlV47fvFoQeh5n5DTNfdqYWN2pdZVlB3I9AEGdWV1wo+N5/vk9BOI+ssbZMCh7kYLl4fZlj&#10;ou2dt3Tb+UIECLsEFZTeN4mULivJoOvbhjh4uW0N+iDbQuoW7wFuajmIorE0WHFYKLGhVUnZZXc1&#10;Cg7x/npM3ebMp/xnMlr7dJMXqVJvve5jBsJT5//Dz/aXVjCcxMMR/N0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mNPHAAAA3gAAAA8AAAAAAAAAAAAAAAAAmAIAAGRy&#10;cy9kb3ducmV2LnhtbFBLBQYAAAAABAAEAPUAAACMAwAAAAA=&#10;" filled="f" stroked="f">
                    <v:textbox style="mso-next-textbox:#Rectangle 37134" inset="0,0,0,0">
                      <w:txbxContent>
                        <w:p w:rsidR="00746763" w:rsidRDefault="00746763" w:rsidP="00BB5D22">
                          <w:pPr>
                            <w:spacing w:after="160" w:line="259" w:lineRule="auto"/>
                          </w:pPr>
                        </w:p>
                      </w:txbxContent>
                    </v:textbox>
                  </v:rect>
                  <w10:wrap type="none"/>
                  <w10:anchorlock/>
                </v:group>
              </w:pict>
            </w:r>
          </w:p>
        </w:tc>
        <w:tc>
          <w:tcPr>
            <w:tcW w:w="2285"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Аппликация декор</w:t>
            </w:r>
            <w:r w:rsidRPr="0099107A">
              <w:rPr>
                <w:rFonts w:ascii="Times New Roman" w:eastAsia="Times New Roman" w:hAnsi="Times New Roman"/>
                <w:color w:val="000000"/>
                <w:sz w:val="24"/>
                <w:szCs w:val="24"/>
                <w:lang w:val="ru-RU"/>
              </w:rPr>
              <w:t>а</w:t>
            </w:r>
            <w:r w:rsidRPr="0099107A">
              <w:rPr>
                <w:rFonts w:ascii="Times New Roman" w:eastAsia="Times New Roman" w:hAnsi="Times New Roman"/>
                <w:color w:val="000000"/>
                <w:sz w:val="24"/>
                <w:szCs w:val="24"/>
                <w:lang w:val="ru-RU"/>
              </w:rPr>
              <w:t xml:space="preserve">тивная </w:t>
            </w:r>
          </w:p>
        </w:tc>
        <w:tc>
          <w:tcPr>
            <w:tcW w:w="1968"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«Весенний к</w:t>
            </w:r>
            <w:r w:rsidRPr="0099107A">
              <w:rPr>
                <w:rFonts w:ascii="Times New Roman" w:eastAsia="Times New Roman" w:hAnsi="Times New Roman"/>
                <w:color w:val="000000"/>
                <w:sz w:val="24"/>
                <w:szCs w:val="24"/>
                <w:lang w:val="ru-RU"/>
              </w:rPr>
              <w:t>о</w:t>
            </w:r>
            <w:r w:rsidRPr="0099107A">
              <w:rPr>
                <w:rFonts w:ascii="Times New Roman" w:eastAsia="Times New Roman" w:hAnsi="Times New Roman"/>
                <w:color w:val="000000"/>
                <w:sz w:val="24"/>
                <w:szCs w:val="24"/>
                <w:lang w:val="ru-RU"/>
              </w:rPr>
              <w:t xml:space="preserve">вёр» </w:t>
            </w:r>
          </w:p>
        </w:tc>
        <w:tc>
          <w:tcPr>
            <w:tcW w:w="7656"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Содействовать: закреплению умений создавать части коллективной композиции; упражнению в симметричном расположении изображений </w:t>
            </w:r>
          </w:p>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на квадрате, в различных приёмах вырезывания;  развитию эстетических чувств;  воспитанию аккуратности. </w:t>
            </w:r>
          </w:p>
        </w:tc>
        <w:tc>
          <w:tcPr>
            <w:tcW w:w="2120" w:type="dxa"/>
            <w:tcBorders>
              <w:top w:val="single" w:sz="4" w:space="0" w:color="000000"/>
              <w:left w:val="single" w:sz="4" w:space="0" w:color="000000"/>
              <w:bottom w:val="single" w:sz="4" w:space="0" w:color="000000"/>
              <w:right w:val="single" w:sz="4" w:space="0" w:color="000000"/>
            </w:tcBorders>
          </w:tcPr>
          <w:p w:rsidR="00BB5D22" w:rsidRPr="0099107A" w:rsidRDefault="00BB5D22" w:rsidP="0099107A">
            <w:pPr>
              <w:widowControl/>
              <w:rPr>
                <w:rFonts w:ascii="Times New Roman" w:eastAsia="Times New Roman" w:hAnsi="Times New Roman"/>
                <w:color w:val="000000"/>
                <w:sz w:val="24"/>
                <w:szCs w:val="24"/>
                <w:lang w:val="ru-RU"/>
              </w:rPr>
            </w:pPr>
            <w:r w:rsidRPr="0099107A">
              <w:rPr>
                <w:rFonts w:ascii="Times New Roman" w:eastAsia="Times New Roman" w:hAnsi="Times New Roman"/>
                <w:color w:val="000000"/>
                <w:sz w:val="24"/>
                <w:szCs w:val="24"/>
                <w:lang w:val="ru-RU"/>
              </w:rPr>
              <w:t xml:space="preserve">Цветной картон, цветная бумага, ножницы, клей </w:t>
            </w:r>
          </w:p>
        </w:tc>
      </w:tr>
    </w:tbl>
    <w:p w:rsidR="00BB5D22" w:rsidRPr="0099107A" w:rsidRDefault="00BB5D22" w:rsidP="0099107A">
      <w:pPr>
        <w:rPr>
          <w:rFonts w:ascii="Times New Roman" w:hAnsi="Times New Roman"/>
          <w:sz w:val="24"/>
          <w:szCs w:val="24"/>
          <w:lang w:val="ru-RU"/>
        </w:rPr>
      </w:pPr>
    </w:p>
    <w:p w:rsidR="002D3447" w:rsidRDefault="002D3447" w:rsidP="0099107A">
      <w:pPr>
        <w:widowControl/>
        <w:ind w:hanging="10"/>
        <w:jc w:val="center"/>
        <w:rPr>
          <w:rFonts w:ascii="Times New Roman" w:eastAsia="Times New Roman" w:hAnsi="Times New Roman"/>
          <w:b/>
          <w:color w:val="000000"/>
          <w:sz w:val="24"/>
          <w:szCs w:val="24"/>
          <w:lang w:val="ru-RU" w:eastAsia="ru-RU"/>
        </w:rPr>
      </w:pPr>
    </w:p>
    <w:p w:rsidR="002D3447" w:rsidRDefault="002D3447" w:rsidP="0099107A">
      <w:pPr>
        <w:widowControl/>
        <w:ind w:hanging="10"/>
        <w:jc w:val="center"/>
        <w:rPr>
          <w:rFonts w:ascii="Times New Roman" w:eastAsia="Times New Roman" w:hAnsi="Times New Roman"/>
          <w:b/>
          <w:color w:val="000000"/>
          <w:sz w:val="24"/>
          <w:szCs w:val="24"/>
          <w:lang w:val="ru-RU" w:eastAsia="ru-RU"/>
        </w:rPr>
      </w:pPr>
    </w:p>
    <w:p w:rsidR="002D3447" w:rsidRDefault="002D3447" w:rsidP="0099107A">
      <w:pPr>
        <w:widowControl/>
        <w:ind w:hanging="10"/>
        <w:jc w:val="center"/>
        <w:rPr>
          <w:rFonts w:ascii="Times New Roman" w:eastAsia="Times New Roman" w:hAnsi="Times New Roman"/>
          <w:b/>
          <w:color w:val="000000"/>
          <w:sz w:val="24"/>
          <w:szCs w:val="24"/>
          <w:lang w:val="ru-RU" w:eastAsia="ru-RU"/>
        </w:rPr>
      </w:pPr>
    </w:p>
    <w:p w:rsidR="002D3447" w:rsidRDefault="002D3447" w:rsidP="0099107A">
      <w:pPr>
        <w:widowControl/>
        <w:ind w:hanging="10"/>
        <w:jc w:val="center"/>
        <w:rPr>
          <w:rFonts w:ascii="Times New Roman" w:eastAsia="Times New Roman" w:hAnsi="Times New Roman"/>
          <w:b/>
          <w:color w:val="000000"/>
          <w:sz w:val="24"/>
          <w:szCs w:val="24"/>
          <w:lang w:val="ru-RU" w:eastAsia="ru-RU"/>
        </w:rPr>
      </w:pPr>
    </w:p>
    <w:p w:rsidR="00BB5D22" w:rsidRPr="0099107A" w:rsidRDefault="00BB5D22" w:rsidP="0099107A">
      <w:pPr>
        <w:widowControl/>
        <w:ind w:hanging="10"/>
        <w:jc w:val="center"/>
        <w:rPr>
          <w:rFonts w:ascii="Times New Roman" w:eastAsia="Times New Roman" w:hAnsi="Times New Roman"/>
          <w:color w:val="000000"/>
          <w:sz w:val="24"/>
          <w:szCs w:val="24"/>
          <w:lang w:val="ru-RU" w:eastAsia="ru-RU"/>
        </w:rPr>
      </w:pPr>
      <w:r w:rsidRPr="0099107A">
        <w:rPr>
          <w:rFonts w:ascii="Times New Roman" w:eastAsia="Times New Roman" w:hAnsi="Times New Roman"/>
          <w:b/>
          <w:color w:val="000000"/>
          <w:sz w:val="24"/>
          <w:szCs w:val="24"/>
          <w:lang w:val="ru-RU" w:eastAsia="ru-RU"/>
        </w:rPr>
        <w:lastRenderedPageBreak/>
        <w:t>Перспективно- тематическое планирование в подготовительной  логопедической группе  по образовательной области «Художес</w:t>
      </w:r>
      <w:r w:rsidRPr="0099107A">
        <w:rPr>
          <w:rFonts w:ascii="Times New Roman" w:eastAsia="Times New Roman" w:hAnsi="Times New Roman"/>
          <w:b/>
          <w:color w:val="000000"/>
          <w:sz w:val="24"/>
          <w:szCs w:val="24"/>
          <w:lang w:val="ru-RU" w:eastAsia="ru-RU"/>
        </w:rPr>
        <w:t>т</w:t>
      </w:r>
      <w:r w:rsidRPr="0099107A">
        <w:rPr>
          <w:rFonts w:ascii="Times New Roman" w:eastAsia="Times New Roman" w:hAnsi="Times New Roman"/>
          <w:b/>
          <w:color w:val="000000"/>
          <w:sz w:val="24"/>
          <w:szCs w:val="24"/>
          <w:lang w:val="ru-RU" w:eastAsia="ru-RU"/>
        </w:rPr>
        <w:t>венно- эстетическое развитие»</w:t>
      </w:r>
      <w:r w:rsidR="00BE70B9">
        <w:rPr>
          <w:rFonts w:ascii="Times New Roman" w:eastAsia="Times New Roman" w:hAnsi="Times New Roman"/>
          <w:b/>
          <w:color w:val="000000"/>
          <w:sz w:val="24"/>
          <w:szCs w:val="24"/>
          <w:lang w:val="ru-RU" w:eastAsia="ru-RU"/>
        </w:rPr>
        <w:t xml:space="preserve"> </w:t>
      </w:r>
      <w:r w:rsidRPr="0099107A">
        <w:rPr>
          <w:rFonts w:ascii="Times New Roman" w:eastAsia="Times New Roman" w:hAnsi="Times New Roman"/>
          <w:b/>
          <w:color w:val="000000"/>
          <w:sz w:val="24"/>
          <w:szCs w:val="24"/>
          <w:lang w:val="ru-RU" w:eastAsia="ru-RU"/>
        </w:rPr>
        <w:t xml:space="preserve">( аппликация ). </w:t>
      </w:r>
    </w:p>
    <w:p w:rsidR="00BB5D22" w:rsidRDefault="00BB5D22" w:rsidP="0099107A">
      <w:pPr>
        <w:widowControl/>
        <w:rPr>
          <w:rFonts w:ascii="Times New Roman" w:eastAsiaTheme="minorHAnsi" w:hAnsi="Times New Roman"/>
          <w:b/>
          <w:sz w:val="24"/>
          <w:szCs w:val="24"/>
          <w:lang w:val="ru-RU"/>
        </w:rPr>
      </w:pPr>
    </w:p>
    <w:p w:rsidR="00BE70B9" w:rsidRPr="0099107A" w:rsidRDefault="00BE70B9" w:rsidP="0099107A">
      <w:pPr>
        <w:widowControl/>
        <w:rPr>
          <w:rFonts w:ascii="Times New Roman" w:eastAsiaTheme="minorHAnsi" w:hAnsi="Times New Roman"/>
          <w:b/>
          <w:sz w:val="24"/>
          <w:szCs w:val="24"/>
          <w:lang w:val="ru-RU"/>
        </w:rPr>
      </w:pPr>
    </w:p>
    <w:p w:rsidR="00BE70B9" w:rsidRPr="00BE70B9" w:rsidRDefault="00BE70B9" w:rsidP="00BE70B9">
      <w:pPr>
        <w:rPr>
          <w:rFonts w:ascii="Times New Roman" w:eastAsiaTheme="minorHAnsi" w:hAnsi="Times New Roman"/>
          <w:b/>
          <w:sz w:val="24"/>
          <w:szCs w:val="24"/>
          <w:lang w:val="ru-RU"/>
        </w:rPr>
      </w:pPr>
    </w:p>
    <w:tbl>
      <w:tblPr>
        <w:tblStyle w:val="a3"/>
        <w:tblW w:w="0" w:type="auto"/>
        <w:tblInd w:w="250" w:type="dxa"/>
        <w:tblLook w:val="04A0"/>
      </w:tblPr>
      <w:tblGrid>
        <w:gridCol w:w="446"/>
        <w:gridCol w:w="216"/>
        <w:gridCol w:w="54"/>
        <w:gridCol w:w="2384"/>
        <w:gridCol w:w="87"/>
        <w:gridCol w:w="2054"/>
        <w:gridCol w:w="87"/>
        <w:gridCol w:w="8"/>
        <w:gridCol w:w="6009"/>
        <w:gridCol w:w="88"/>
        <w:gridCol w:w="21"/>
        <w:gridCol w:w="2822"/>
        <w:gridCol w:w="7"/>
      </w:tblGrid>
      <w:tr w:rsidR="00BE70B9" w:rsidRPr="0099107A" w:rsidTr="00BB2650">
        <w:tc>
          <w:tcPr>
            <w:tcW w:w="15842" w:type="dxa"/>
            <w:gridSpan w:val="13"/>
          </w:tcPr>
          <w:p w:rsidR="00BE70B9" w:rsidRPr="00BE70B9" w:rsidRDefault="00BE70B9" w:rsidP="00BB2650">
            <w:pPr>
              <w:jc w:val="center"/>
              <w:rPr>
                <w:rFonts w:ascii="Times New Roman" w:hAnsi="Times New Roman"/>
                <w:sz w:val="24"/>
                <w:szCs w:val="24"/>
                <w:lang w:val="ru-RU"/>
              </w:rPr>
            </w:pPr>
          </w:p>
          <w:p w:rsidR="00BE70B9" w:rsidRPr="0099107A" w:rsidRDefault="00BE70B9" w:rsidP="00BB2650">
            <w:pPr>
              <w:jc w:val="center"/>
              <w:rPr>
                <w:rFonts w:ascii="Times New Roman" w:hAnsi="Times New Roman"/>
                <w:sz w:val="24"/>
                <w:szCs w:val="24"/>
              </w:rPr>
            </w:pPr>
            <w:r w:rsidRPr="0099107A">
              <w:rPr>
                <w:rFonts w:ascii="Times New Roman" w:hAnsi="Times New Roman"/>
                <w:sz w:val="24"/>
                <w:szCs w:val="24"/>
              </w:rPr>
              <w:t>СЕНТЯБРЬ</w:t>
            </w:r>
          </w:p>
          <w:p w:rsidR="00BE70B9" w:rsidRPr="0099107A" w:rsidRDefault="00BE70B9" w:rsidP="00BB2650">
            <w:pPr>
              <w:jc w:val="center"/>
              <w:rPr>
                <w:rFonts w:ascii="Times New Roman" w:hAnsi="Times New Roman"/>
                <w:sz w:val="24"/>
                <w:szCs w:val="24"/>
              </w:rPr>
            </w:pPr>
          </w:p>
        </w:tc>
      </w:tr>
      <w:tr w:rsidR="00BE70B9" w:rsidRPr="00202336" w:rsidTr="00BB2650">
        <w:trPr>
          <w:gridAfter w:val="1"/>
          <w:wAfter w:w="8" w:type="dxa"/>
        </w:trPr>
        <w:tc>
          <w:tcPr>
            <w:tcW w:w="445" w:type="dxa"/>
          </w:tcPr>
          <w:p w:rsidR="00BE70B9" w:rsidRPr="0099107A" w:rsidRDefault="00BE70B9" w:rsidP="00BB2650">
            <w:pPr>
              <w:jc w:val="center"/>
              <w:rPr>
                <w:rFonts w:ascii="Times New Roman" w:hAnsi="Times New Roman"/>
                <w:sz w:val="24"/>
                <w:szCs w:val="24"/>
              </w:rPr>
            </w:pPr>
            <w:r w:rsidRPr="0099107A">
              <w:rPr>
                <w:rFonts w:ascii="Times New Roman" w:hAnsi="Times New Roman"/>
                <w:sz w:val="24"/>
                <w:szCs w:val="24"/>
              </w:rPr>
              <w:t>№</w:t>
            </w:r>
          </w:p>
        </w:tc>
        <w:tc>
          <w:tcPr>
            <w:tcW w:w="2901" w:type="dxa"/>
            <w:gridSpan w:val="4"/>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Тема недели</w:t>
            </w:r>
          </w:p>
        </w:tc>
        <w:tc>
          <w:tcPr>
            <w:tcW w:w="2264" w:type="dxa"/>
            <w:gridSpan w:val="2"/>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Тема занятия</w:t>
            </w:r>
          </w:p>
        </w:tc>
        <w:tc>
          <w:tcPr>
            <w:tcW w:w="7129" w:type="dxa"/>
            <w:gridSpan w:val="4"/>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Цель</w:t>
            </w:r>
          </w:p>
        </w:tc>
        <w:tc>
          <w:tcPr>
            <w:tcW w:w="3095" w:type="dxa"/>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Материал и способ пер</w:t>
            </w:r>
            <w:r w:rsidRPr="00BE70B9">
              <w:rPr>
                <w:rFonts w:ascii="Times New Roman" w:hAnsi="Times New Roman"/>
                <w:sz w:val="24"/>
                <w:szCs w:val="24"/>
                <w:lang w:val="ru-RU"/>
              </w:rPr>
              <w:t>е</w:t>
            </w:r>
            <w:r w:rsidRPr="00BE70B9">
              <w:rPr>
                <w:rFonts w:ascii="Times New Roman" w:hAnsi="Times New Roman"/>
                <w:sz w:val="24"/>
                <w:szCs w:val="24"/>
                <w:lang w:val="ru-RU"/>
              </w:rPr>
              <w:t>дачи замысла</w:t>
            </w:r>
          </w:p>
        </w:tc>
      </w:tr>
      <w:tr w:rsidR="00BE70B9" w:rsidRPr="0099107A" w:rsidTr="00BB2650">
        <w:tc>
          <w:tcPr>
            <w:tcW w:w="15842" w:type="dxa"/>
            <w:gridSpan w:val="13"/>
          </w:tcPr>
          <w:p w:rsidR="00BE70B9" w:rsidRPr="00BE70B9" w:rsidRDefault="00BE70B9" w:rsidP="00BB2650">
            <w:pPr>
              <w:jc w:val="center"/>
              <w:rPr>
                <w:rFonts w:ascii="Times New Roman" w:hAnsi="Times New Roman"/>
                <w:sz w:val="24"/>
                <w:szCs w:val="24"/>
                <w:lang w:val="ru-RU"/>
              </w:rPr>
            </w:pPr>
          </w:p>
          <w:p w:rsidR="00BE70B9" w:rsidRPr="0099107A" w:rsidRDefault="00BE70B9" w:rsidP="00BB2650">
            <w:pPr>
              <w:jc w:val="center"/>
              <w:rPr>
                <w:rFonts w:ascii="Times New Roman" w:hAnsi="Times New Roman"/>
                <w:sz w:val="24"/>
                <w:szCs w:val="24"/>
              </w:rPr>
            </w:pPr>
            <w:r w:rsidRPr="0099107A">
              <w:rPr>
                <w:rFonts w:ascii="Times New Roman" w:hAnsi="Times New Roman"/>
                <w:sz w:val="24"/>
                <w:szCs w:val="24"/>
              </w:rPr>
              <w:t>1 -2 неделя обследование детей логопедом</w:t>
            </w:r>
          </w:p>
          <w:p w:rsidR="00BE70B9" w:rsidRPr="0099107A" w:rsidRDefault="00BE70B9" w:rsidP="00BB2650">
            <w:pPr>
              <w:jc w:val="center"/>
              <w:rPr>
                <w:rFonts w:ascii="Times New Roman" w:hAnsi="Times New Roman"/>
                <w:sz w:val="24"/>
                <w:szCs w:val="24"/>
              </w:rPr>
            </w:pPr>
          </w:p>
        </w:tc>
      </w:tr>
      <w:tr w:rsidR="00BE70B9" w:rsidRPr="00202336" w:rsidTr="00BB2650">
        <w:trPr>
          <w:gridAfter w:val="1"/>
          <w:wAfter w:w="8" w:type="dxa"/>
        </w:trPr>
        <w:tc>
          <w:tcPr>
            <w:tcW w:w="445" w:type="dxa"/>
          </w:tcPr>
          <w:p w:rsidR="00BE70B9" w:rsidRPr="0099107A" w:rsidRDefault="00BE70B9" w:rsidP="00BB2650">
            <w:pPr>
              <w:jc w:val="center"/>
              <w:rPr>
                <w:rFonts w:ascii="Times New Roman" w:hAnsi="Times New Roman"/>
                <w:sz w:val="24"/>
                <w:szCs w:val="24"/>
              </w:rPr>
            </w:pPr>
            <w:r>
              <w:rPr>
                <w:rFonts w:ascii="Times New Roman" w:hAnsi="Times New Roman"/>
                <w:sz w:val="24"/>
                <w:szCs w:val="24"/>
              </w:rPr>
              <w:t>1.</w:t>
            </w:r>
          </w:p>
        </w:tc>
        <w:tc>
          <w:tcPr>
            <w:tcW w:w="2901" w:type="dxa"/>
            <w:gridSpan w:val="4"/>
          </w:tcPr>
          <w:p w:rsidR="00BE70B9" w:rsidRPr="0099107A" w:rsidRDefault="00BE70B9" w:rsidP="00BB2650">
            <w:pPr>
              <w:rPr>
                <w:rFonts w:ascii="Times New Roman" w:hAnsi="Times New Roman"/>
                <w:sz w:val="24"/>
                <w:szCs w:val="24"/>
              </w:rPr>
            </w:pPr>
            <w:r>
              <w:rPr>
                <w:rFonts w:ascii="Times New Roman" w:hAnsi="Times New Roman"/>
                <w:sz w:val="24"/>
                <w:szCs w:val="24"/>
              </w:rPr>
              <w:t xml:space="preserve">«Ставрополь-город мой родной» </w:t>
            </w:r>
          </w:p>
        </w:tc>
        <w:tc>
          <w:tcPr>
            <w:tcW w:w="2264" w:type="dxa"/>
            <w:gridSpan w:val="2"/>
          </w:tcPr>
          <w:p w:rsidR="00BE70B9" w:rsidRPr="00F0012A" w:rsidRDefault="00BE70B9" w:rsidP="00BB2650">
            <w:pPr>
              <w:rPr>
                <w:rFonts w:ascii="Times New Roman" w:hAnsi="Times New Roman"/>
                <w:sz w:val="24"/>
                <w:szCs w:val="24"/>
              </w:rPr>
            </w:pPr>
            <w:r w:rsidRPr="00F0012A">
              <w:rPr>
                <w:rFonts w:ascii="Times New Roman" w:hAnsi="Times New Roman"/>
                <w:sz w:val="24"/>
                <w:szCs w:val="24"/>
              </w:rPr>
              <w:t>« Новый район города»</w:t>
            </w:r>
          </w:p>
        </w:tc>
        <w:tc>
          <w:tcPr>
            <w:tcW w:w="7129" w:type="dxa"/>
            <w:gridSpan w:val="4"/>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 xml:space="preserve"> -учить создавать несложную композицию, подбирать цвет изображений, дополнять композицию характерн</w:t>
            </w:r>
            <w:r w:rsidRPr="00BE70B9">
              <w:rPr>
                <w:rFonts w:ascii="Times New Roman" w:hAnsi="Times New Roman"/>
                <w:sz w:val="24"/>
                <w:szCs w:val="24"/>
                <w:lang w:val="ru-RU"/>
              </w:rPr>
              <w:t>ы</w:t>
            </w:r>
            <w:r w:rsidRPr="00BE70B9">
              <w:rPr>
                <w:rFonts w:ascii="Times New Roman" w:hAnsi="Times New Roman"/>
                <w:sz w:val="24"/>
                <w:szCs w:val="24"/>
                <w:lang w:val="ru-RU"/>
              </w:rPr>
              <w:t xml:space="preserve">ми деталями;                                                     -закреплять умение ,по разному располагать в пространстве листа изображения зданий;                                                                                                                              </w:t>
            </w:r>
          </w:p>
          <w:p w:rsidR="00BE70B9" w:rsidRPr="00BE70B9" w:rsidRDefault="00BE70B9" w:rsidP="00BB2650">
            <w:pPr>
              <w:rPr>
                <w:rFonts w:ascii="Times New Roman" w:hAnsi="Times New Roman"/>
                <w:sz w:val="24"/>
                <w:szCs w:val="24"/>
                <w:lang w:val="ru-RU"/>
              </w:rPr>
            </w:pPr>
          </w:p>
        </w:tc>
        <w:tc>
          <w:tcPr>
            <w:tcW w:w="3095" w:type="dxa"/>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Цветная бумага. Колле</w:t>
            </w:r>
            <w:r w:rsidRPr="00BE70B9">
              <w:rPr>
                <w:rFonts w:ascii="Times New Roman" w:hAnsi="Times New Roman"/>
                <w:sz w:val="24"/>
                <w:szCs w:val="24"/>
                <w:lang w:val="ru-RU"/>
              </w:rPr>
              <w:t>к</w:t>
            </w:r>
            <w:r w:rsidRPr="00BE70B9">
              <w:rPr>
                <w:rFonts w:ascii="Times New Roman" w:hAnsi="Times New Roman"/>
                <w:sz w:val="24"/>
                <w:szCs w:val="24"/>
                <w:lang w:val="ru-RU"/>
              </w:rPr>
              <w:t>тивная работа. Апплик</w:t>
            </w:r>
            <w:r w:rsidRPr="00BE70B9">
              <w:rPr>
                <w:rFonts w:ascii="Times New Roman" w:hAnsi="Times New Roman"/>
                <w:sz w:val="24"/>
                <w:szCs w:val="24"/>
                <w:lang w:val="ru-RU"/>
              </w:rPr>
              <w:t>а</w:t>
            </w:r>
            <w:r w:rsidRPr="00BE70B9">
              <w:rPr>
                <w:rFonts w:ascii="Times New Roman" w:hAnsi="Times New Roman"/>
                <w:sz w:val="24"/>
                <w:szCs w:val="24"/>
                <w:lang w:val="ru-RU"/>
              </w:rPr>
              <w:t>ция из вырезанных ча</w:t>
            </w:r>
            <w:r w:rsidRPr="00BE70B9">
              <w:rPr>
                <w:rFonts w:ascii="Times New Roman" w:hAnsi="Times New Roman"/>
                <w:sz w:val="24"/>
                <w:szCs w:val="24"/>
                <w:lang w:val="ru-RU"/>
              </w:rPr>
              <w:t>с</w:t>
            </w:r>
            <w:r w:rsidRPr="00BE70B9">
              <w:rPr>
                <w:rFonts w:ascii="Times New Roman" w:hAnsi="Times New Roman"/>
                <w:sz w:val="24"/>
                <w:szCs w:val="24"/>
                <w:lang w:val="ru-RU"/>
              </w:rPr>
              <w:t>тей предмета и перепл</w:t>
            </w:r>
            <w:r w:rsidRPr="00BE70B9">
              <w:rPr>
                <w:rFonts w:ascii="Times New Roman" w:hAnsi="Times New Roman"/>
                <w:sz w:val="24"/>
                <w:szCs w:val="24"/>
                <w:lang w:val="ru-RU"/>
              </w:rPr>
              <w:t>е</w:t>
            </w:r>
            <w:r w:rsidRPr="00BE70B9">
              <w:rPr>
                <w:rFonts w:ascii="Times New Roman" w:hAnsi="Times New Roman"/>
                <w:sz w:val="24"/>
                <w:szCs w:val="24"/>
                <w:lang w:val="ru-RU"/>
              </w:rPr>
              <w:t xml:space="preserve">тение.  </w:t>
            </w:r>
          </w:p>
        </w:tc>
      </w:tr>
      <w:tr w:rsidR="00BE70B9" w:rsidRPr="0099107A" w:rsidTr="00BB2650">
        <w:trPr>
          <w:gridAfter w:val="1"/>
          <w:wAfter w:w="8" w:type="dxa"/>
        </w:trPr>
        <w:tc>
          <w:tcPr>
            <w:tcW w:w="445" w:type="dxa"/>
          </w:tcPr>
          <w:p w:rsidR="00BE70B9" w:rsidRPr="0099107A" w:rsidRDefault="00BE70B9" w:rsidP="00BB2650">
            <w:pPr>
              <w:jc w:val="center"/>
              <w:rPr>
                <w:rFonts w:ascii="Times New Roman" w:hAnsi="Times New Roman"/>
                <w:sz w:val="24"/>
                <w:szCs w:val="24"/>
              </w:rPr>
            </w:pPr>
            <w:r>
              <w:rPr>
                <w:rFonts w:ascii="Times New Roman" w:hAnsi="Times New Roman"/>
                <w:sz w:val="24"/>
                <w:szCs w:val="24"/>
              </w:rPr>
              <w:t>2.</w:t>
            </w:r>
          </w:p>
        </w:tc>
        <w:tc>
          <w:tcPr>
            <w:tcW w:w="2901" w:type="dxa"/>
            <w:gridSpan w:val="4"/>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«Осень. Осенние мес</w:t>
            </w:r>
            <w:r w:rsidRPr="00BE70B9">
              <w:rPr>
                <w:rFonts w:ascii="Times New Roman" w:hAnsi="Times New Roman"/>
                <w:sz w:val="24"/>
                <w:szCs w:val="24"/>
                <w:lang w:val="ru-RU"/>
              </w:rPr>
              <w:t>я</w:t>
            </w:r>
            <w:r w:rsidRPr="00BE70B9">
              <w:rPr>
                <w:rFonts w:ascii="Times New Roman" w:hAnsi="Times New Roman"/>
                <w:sz w:val="24"/>
                <w:szCs w:val="24"/>
                <w:lang w:val="ru-RU"/>
              </w:rPr>
              <w:t>цы. Деревья осенью»</w:t>
            </w:r>
          </w:p>
        </w:tc>
        <w:tc>
          <w:tcPr>
            <w:tcW w:w="2264" w:type="dxa"/>
            <w:gridSpan w:val="2"/>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«Роняет лес осе</w:t>
            </w:r>
            <w:r w:rsidRPr="00BE70B9">
              <w:rPr>
                <w:rFonts w:ascii="Times New Roman" w:hAnsi="Times New Roman"/>
                <w:sz w:val="24"/>
                <w:szCs w:val="24"/>
                <w:lang w:val="ru-RU"/>
              </w:rPr>
              <w:t>н</w:t>
            </w:r>
            <w:r w:rsidRPr="00BE70B9">
              <w:rPr>
                <w:rFonts w:ascii="Times New Roman" w:hAnsi="Times New Roman"/>
                <w:sz w:val="24"/>
                <w:szCs w:val="24"/>
                <w:lang w:val="ru-RU"/>
              </w:rPr>
              <w:t>ний свой убор»</w:t>
            </w:r>
            <w:bookmarkStart w:id="0" w:name="_GoBack"/>
            <w:bookmarkEnd w:id="0"/>
            <w:r w:rsidRPr="00BE70B9">
              <w:rPr>
                <w:rFonts w:ascii="Times New Roman" w:hAnsi="Times New Roman"/>
                <w:sz w:val="24"/>
                <w:szCs w:val="24"/>
                <w:lang w:val="ru-RU"/>
              </w:rPr>
              <w:t xml:space="preserve"> (коллективная р</w:t>
            </w:r>
            <w:r w:rsidRPr="00BE70B9">
              <w:rPr>
                <w:rFonts w:ascii="Times New Roman" w:hAnsi="Times New Roman"/>
                <w:sz w:val="24"/>
                <w:szCs w:val="24"/>
                <w:lang w:val="ru-RU"/>
              </w:rPr>
              <w:t>а</w:t>
            </w:r>
            <w:r w:rsidRPr="00BE70B9">
              <w:rPr>
                <w:rFonts w:ascii="Times New Roman" w:hAnsi="Times New Roman"/>
                <w:sz w:val="24"/>
                <w:szCs w:val="24"/>
                <w:lang w:val="ru-RU"/>
              </w:rPr>
              <w:t>бота методом о</w:t>
            </w:r>
            <w:r w:rsidRPr="00BE70B9">
              <w:rPr>
                <w:rFonts w:ascii="Times New Roman" w:hAnsi="Times New Roman"/>
                <w:sz w:val="24"/>
                <w:szCs w:val="24"/>
                <w:lang w:val="ru-RU"/>
              </w:rPr>
              <w:t>т</w:t>
            </w:r>
            <w:r w:rsidRPr="00BE70B9">
              <w:rPr>
                <w:rFonts w:ascii="Times New Roman" w:hAnsi="Times New Roman"/>
                <w:sz w:val="24"/>
                <w:szCs w:val="24"/>
                <w:lang w:val="ru-RU"/>
              </w:rPr>
              <w:t>рывания).</w:t>
            </w:r>
          </w:p>
        </w:tc>
        <w:tc>
          <w:tcPr>
            <w:tcW w:w="7129" w:type="dxa"/>
            <w:gridSpan w:val="4"/>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-учить выполнять аппликацию методом обрывания.                                           –учить работать коллективно, распределяя работу между собой, сочетать метод обрывания с контурным вырез</w:t>
            </w:r>
            <w:r w:rsidRPr="00BE70B9">
              <w:rPr>
                <w:rFonts w:ascii="Times New Roman" w:hAnsi="Times New Roman"/>
                <w:sz w:val="24"/>
                <w:szCs w:val="24"/>
                <w:lang w:val="ru-RU"/>
              </w:rPr>
              <w:t>ы</w:t>
            </w:r>
            <w:r w:rsidRPr="00BE70B9">
              <w:rPr>
                <w:rFonts w:ascii="Times New Roman" w:hAnsi="Times New Roman"/>
                <w:sz w:val="24"/>
                <w:szCs w:val="24"/>
                <w:lang w:val="ru-RU"/>
              </w:rPr>
              <w:t>ванием для получения более выразительного образа з</w:t>
            </w:r>
            <w:r w:rsidRPr="00BE70B9">
              <w:rPr>
                <w:rFonts w:ascii="Times New Roman" w:hAnsi="Times New Roman"/>
                <w:sz w:val="24"/>
                <w:szCs w:val="24"/>
                <w:lang w:val="ru-RU"/>
              </w:rPr>
              <w:t>о</w:t>
            </w:r>
            <w:r w:rsidRPr="00BE70B9">
              <w:rPr>
                <w:rFonts w:ascii="Times New Roman" w:hAnsi="Times New Roman"/>
                <w:sz w:val="24"/>
                <w:szCs w:val="24"/>
                <w:lang w:val="ru-RU"/>
              </w:rPr>
              <w:t>лотой осени.</w:t>
            </w:r>
          </w:p>
        </w:tc>
        <w:tc>
          <w:tcPr>
            <w:tcW w:w="3095" w:type="dxa"/>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Цветная бумага.</w:t>
            </w:r>
            <w:r>
              <w:rPr>
                <w:rFonts w:ascii="Times New Roman" w:hAnsi="Times New Roman"/>
                <w:sz w:val="24"/>
                <w:szCs w:val="24"/>
              </w:rPr>
              <w:t xml:space="preserve"> Коллективная работа.</w:t>
            </w:r>
          </w:p>
        </w:tc>
      </w:tr>
      <w:tr w:rsidR="00BE70B9" w:rsidRPr="0099107A" w:rsidTr="00BB2650">
        <w:trPr>
          <w:gridAfter w:val="1"/>
          <w:wAfter w:w="8" w:type="dxa"/>
          <w:trHeight w:val="329"/>
        </w:trPr>
        <w:tc>
          <w:tcPr>
            <w:tcW w:w="445" w:type="dxa"/>
          </w:tcPr>
          <w:p w:rsidR="00BE70B9" w:rsidRPr="0099107A" w:rsidRDefault="00BE70B9" w:rsidP="00BB2650">
            <w:pPr>
              <w:jc w:val="center"/>
              <w:rPr>
                <w:rFonts w:ascii="Times New Roman" w:hAnsi="Times New Roman"/>
                <w:sz w:val="24"/>
                <w:szCs w:val="24"/>
              </w:rPr>
            </w:pPr>
          </w:p>
        </w:tc>
        <w:tc>
          <w:tcPr>
            <w:tcW w:w="2901" w:type="dxa"/>
            <w:gridSpan w:val="4"/>
          </w:tcPr>
          <w:p w:rsidR="00BE70B9" w:rsidRPr="0099107A" w:rsidRDefault="00BE70B9" w:rsidP="00BB2650">
            <w:pPr>
              <w:jc w:val="center"/>
              <w:rPr>
                <w:rFonts w:ascii="Times New Roman" w:hAnsi="Times New Roman"/>
                <w:sz w:val="24"/>
                <w:szCs w:val="24"/>
              </w:rPr>
            </w:pPr>
          </w:p>
        </w:tc>
        <w:tc>
          <w:tcPr>
            <w:tcW w:w="2264" w:type="dxa"/>
            <w:gridSpan w:val="2"/>
          </w:tcPr>
          <w:p w:rsidR="00BE70B9" w:rsidRPr="0099107A" w:rsidRDefault="00BE70B9" w:rsidP="00BB2650">
            <w:pPr>
              <w:jc w:val="center"/>
              <w:rPr>
                <w:rFonts w:ascii="Times New Roman" w:hAnsi="Times New Roman"/>
                <w:sz w:val="24"/>
                <w:szCs w:val="24"/>
              </w:rPr>
            </w:pPr>
          </w:p>
        </w:tc>
        <w:tc>
          <w:tcPr>
            <w:tcW w:w="7129" w:type="dxa"/>
            <w:gridSpan w:val="4"/>
          </w:tcPr>
          <w:p w:rsidR="00BE70B9" w:rsidRPr="0099107A" w:rsidRDefault="00BE70B9" w:rsidP="00BB2650">
            <w:pPr>
              <w:jc w:val="center"/>
              <w:rPr>
                <w:rFonts w:ascii="Times New Roman" w:hAnsi="Times New Roman"/>
                <w:sz w:val="24"/>
                <w:szCs w:val="24"/>
              </w:rPr>
            </w:pPr>
          </w:p>
          <w:p w:rsidR="00BE70B9" w:rsidRPr="0099107A" w:rsidRDefault="00BE70B9" w:rsidP="00BB2650">
            <w:pPr>
              <w:jc w:val="center"/>
              <w:rPr>
                <w:rFonts w:ascii="Times New Roman" w:hAnsi="Times New Roman"/>
                <w:sz w:val="24"/>
                <w:szCs w:val="24"/>
              </w:rPr>
            </w:pPr>
            <w:r w:rsidRPr="0099107A">
              <w:rPr>
                <w:rFonts w:ascii="Times New Roman" w:hAnsi="Times New Roman"/>
                <w:sz w:val="24"/>
                <w:szCs w:val="24"/>
              </w:rPr>
              <w:t>ОКТЯБРЬ</w:t>
            </w:r>
          </w:p>
          <w:p w:rsidR="00BE70B9" w:rsidRPr="0099107A" w:rsidRDefault="00BE70B9" w:rsidP="00BB2650">
            <w:pPr>
              <w:jc w:val="center"/>
              <w:rPr>
                <w:rFonts w:ascii="Times New Roman" w:hAnsi="Times New Roman"/>
                <w:sz w:val="24"/>
                <w:szCs w:val="24"/>
              </w:rPr>
            </w:pPr>
          </w:p>
        </w:tc>
        <w:tc>
          <w:tcPr>
            <w:tcW w:w="3095" w:type="dxa"/>
          </w:tcPr>
          <w:p w:rsidR="00BE70B9" w:rsidRPr="0099107A" w:rsidRDefault="00BE70B9" w:rsidP="00BB2650">
            <w:pPr>
              <w:jc w:val="center"/>
              <w:rPr>
                <w:rFonts w:ascii="Times New Roman" w:hAnsi="Times New Roman"/>
                <w:sz w:val="24"/>
                <w:szCs w:val="24"/>
              </w:rPr>
            </w:pPr>
          </w:p>
        </w:tc>
      </w:tr>
      <w:tr w:rsidR="00BE70B9" w:rsidRPr="00202336" w:rsidTr="00BB2650">
        <w:trPr>
          <w:gridAfter w:val="1"/>
          <w:wAfter w:w="8" w:type="dxa"/>
          <w:trHeight w:val="329"/>
        </w:trPr>
        <w:tc>
          <w:tcPr>
            <w:tcW w:w="445" w:type="dxa"/>
          </w:tcPr>
          <w:p w:rsidR="00BE70B9" w:rsidRPr="0099107A" w:rsidRDefault="00BE70B9" w:rsidP="00BB2650">
            <w:pPr>
              <w:jc w:val="center"/>
              <w:rPr>
                <w:rFonts w:ascii="Times New Roman" w:hAnsi="Times New Roman"/>
                <w:sz w:val="24"/>
                <w:szCs w:val="24"/>
              </w:rPr>
            </w:pPr>
            <w:r w:rsidRPr="0099107A">
              <w:rPr>
                <w:rFonts w:ascii="Times New Roman" w:hAnsi="Times New Roman"/>
                <w:sz w:val="24"/>
                <w:szCs w:val="24"/>
              </w:rPr>
              <w:t>№</w:t>
            </w:r>
          </w:p>
        </w:tc>
        <w:tc>
          <w:tcPr>
            <w:tcW w:w="2901" w:type="dxa"/>
            <w:gridSpan w:val="4"/>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Тема недели</w:t>
            </w:r>
          </w:p>
        </w:tc>
        <w:tc>
          <w:tcPr>
            <w:tcW w:w="2264" w:type="dxa"/>
            <w:gridSpan w:val="2"/>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Тема занятия</w:t>
            </w:r>
          </w:p>
        </w:tc>
        <w:tc>
          <w:tcPr>
            <w:tcW w:w="7129" w:type="dxa"/>
            <w:gridSpan w:val="4"/>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Цель</w:t>
            </w:r>
          </w:p>
        </w:tc>
        <w:tc>
          <w:tcPr>
            <w:tcW w:w="3095" w:type="dxa"/>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Материал и способ пер</w:t>
            </w:r>
            <w:r w:rsidRPr="00BE70B9">
              <w:rPr>
                <w:rFonts w:ascii="Times New Roman" w:hAnsi="Times New Roman"/>
                <w:sz w:val="24"/>
                <w:szCs w:val="24"/>
                <w:lang w:val="ru-RU"/>
              </w:rPr>
              <w:t>е</w:t>
            </w:r>
            <w:r w:rsidRPr="00BE70B9">
              <w:rPr>
                <w:rFonts w:ascii="Times New Roman" w:hAnsi="Times New Roman"/>
                <w:sz w:val="24"/>
                <w:szCs w:val="24"/>
                <w:lang w:val="ru-RU"/>
              </w:rPr>
              <w:t>дачи замысла</w:t>
            </w:r>
          </w:p>
        </w:tc>
      </w:tr>
      <w:tr w:rsidR="00BE70B9" w:rsidRPr="00156F72" w:rsidTr="00BB2650">
        <w:trPr>
          <w:gridAfter w:val="1"/>
          <w:wAfter w:w="8" w:type="dxa"/>
          <w:trHeight w:val="1836"/>
        </w:trPr>
        <w:tc>
          <w:tcPr>
            <w:tcW w:w="445" w:type="dxa"/>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1.</w:t>
            </w:r>
          </w:p>
        </w:tc>
        <w:tc>
          <w:tcPr>
            <w:tcW w:w="2901" w:type="dxa"/>
            <w:gridSpan w:val="4"/>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«Овощи. Труд взрослых на полях и огородах»</w:t>
            </w:r>
          </w:p>
          <w:p w:rsidR="00BE70B9" w:rsidRPr="00BE70B9" w:rsidRDefault="00BE70B9" w:rsidP="00BB2650">
            <w:pPr>
              <w:rPr>
                <w:rFonts w:ascii="Times New Roman" w:hAnsi="Times New Roman"/>
                <w:sz w:val="24"/>
                <w:szCs w:val="24"/>
                <w:lang w:val="ru-RU"/>
              </w:rPr>
            </w:pPr>
          </w:p>
          <w:p w:rsidR="00BE70B9" w:rsidRPr="00BE70B9" w:rsidRDefault="00BE70B9" w:rsidP="00BB2650">
            <w:pPr>
              <w:rPr>
                <w:rFonts w:ascii="Times New Roman" w:hAnsi="Times New Roman"/>
                <w:sz w:val="24"/>
                <w:szCs w:val="24"/>
                <w:lang w:val="ru-RU"/>
              </w:rPr>
            </w:pPr>
          </w:p>
        </w:tc>
        <w:tc>
          <w:tcPr>
            <w:tcW w:w="2264" w:type="dxa"/>
            <w:gridSpan w:val="2"/>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«Овощи»</w:t>
            </w:r>
          </w:p>
        </w:tc>
        <w:tc>
          <w:tcPr>
            <w:tcW w:w="7129" w:type="dxa"/>
            <w:gridSpan w:val="4"/>
          </w:tcPr>
          <w:p w:rsidR="00BE70B9" w:rsidRPr="00BE70B9" w:rsidRDefault="00BE70B9" w:rsidP="00BB2650">
            <w:pPr>
              <w:rPr>
                <w:rFonts w:ascii="Times New Roman" w:hAnsi="Times New Roman"/>
                <w:sz w:val="28"/>
                <w:szCs w:val="28"/>
                <w:lang w:val="ru-RU"/>
              </w:rPr>
            </w:pPr>
            <w:r w:rsidRPr="00BE70B9">
              <w:rPr>
                <w:rFonts w:ascii="Times New Roman" w:hAnsi="Times New Roman"/>
                <w:sz w:val="24"/>
                <w:szCs w:val="24"/>
                <w:lang w:val="ru-RU"/>
              </w:rPr>
              <w:t xml:space="preserve">- </w:t>
            </w:r>
            <w:r w:rsidRPr="00BE70B9">
              <w:rPr>
                <w:rFonts w:ascii="Times New Roman" w:hAnsi="Times New Roman"/>
                <w:sz w:val="28"/>
                <w:szCs w:val="28"/>
                <w:lang w:val="ru-RU"/>
              </w:rPr>
              <w:t>учить красиво располагать изображение на ли</w:t>
            </w:r>
            <w:r w:rsidRPr="00BE70B9">
              <w:rPr>
                <w:rFonts w:ascii="Times New Roman" w:hAnsi="Times New Roman"/>
                <w:sz w:val="28"/>
                <w:szCs w:val="28"/>
                <w:lang w:val="ru-RU"/>
              </w:rPr>
              <w:t>с</w:t>
            </w:r>
            <w:r w:rsidRPr="00BE70B9">
              <w:rPr>
                <w:rFonts w:ascii="Times New Roman" w:hAnsi="Times New Roman"/>
                <w:sz w:val="28"/>
                <w:szCs w:val="28"/>
                <w:lang w:val="ru-RU"/>
              </w:rPr>
              <w:t xml:space="preserve">те бумаги, подбирать изображения по цвету;                                                                                                         -закрепить умение вырезывать симметричные предметы из бумаги, сложенной пополам;                                                                                                                                -воспитывать художественный вкус. </w:t>
            </w:r>
          </w:p>
        </w:tc>
        <w:tc>
          <w:tcPr>
            <w:tcW w:w="3095" w:type="dxa"/>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 xml:space="preserve">Гофрированная бумага. Объемное торцевание </w:t>
            </w:r>
            <w:r>
              <w:rPr>
                <w:rFonts w:ascii="Times New Roman" w:hAnsi="Times New Roman"/>
                <w:sz w:val="24"/>
                <w:szCs w:val="24"/>
              </w:rPr>
              <w:t xml:space="preserve"> </w:t>
            </w:r>
          </w:p>
          <w:p w:rsidR="00BE70B9" w:rsidRPr="0099107A" w:rsidRDefault="00BE70B9" w:rsidP="00BB2650">
            <w:pPr>
              <w:rPr>
                <w:rFonts w:ascii="Times New Roman" w:hAnsi="Times New Roman"/>
                <w:sz w:val="24"/>
                <w:szCs w:val="24"/>
              </w:rPr>
            </w:pPr>
          </w:p>
          <w:p w:rsidR="00BE70B9" w:rsidRPr="0099107A" w:rsidRDefault="00BE70B9" w:rsidP="00BB2650">
            <w:pPr>
              <w:rPr>
                <w:rFonts w:ascii="Times New Roman" w:hAnsi="Times New Roman"/>
                <w:sz w:val="24"/>
                <w:szCs w:val="24"/>
              </w:rPr>
            </w:pPr>
          </w:p>
          <w:p w:rsidR="00BE70B9" w:rsidRPr="0099107A" w:rsidRDefault="00BE70B9" w:rsidP="00BB2650">
            <w:pPr>
              <w:rPr>
                <w:rFonts w:ascii="Times New Roman" w:hAnsi="Times New Roman"/>
                <w:sz w:val="24"/>
                <w:szCs w:val="24"/>
              </w:rPr>
            </w:pPr>
          </w:p>
        </w:tc>
      </w:tr>
      <w:tr w:rsidR="00BE70B9" w:rsidRPr="00202336" w:rsidTr="00BB2650">
        <w:trPr>
          <w:gridAfter w:val="1"/>
          <w:wAfter w:w="8" w:type="dxa"/>
          <w:trHeight w:val="710"/>
        </w:trPr>
        <w:tc>
          <w:tcPr>
            <w:tcW w:w="445" w:type="dxa"/>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2.</w:t>
            </w:r>
          </w:p>
        </w:tc>
        <w:tc>
          <w:tcPr>
            <w:tcW w:w="2901" w:type="dxa"/>
            <w:gridSpan w:val="4"/>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«Насекомые. Подгото</w:t>
            </w:r>
            <w:r w:rsidRPr="00BE70B9">
              <w:rPr>
                <w:rFonts w:ascii="Times New Roman" w:hAnsi="Times New Roman"/>
                <w:sz w:val="24"/>
                <w:szCs w:val="24"/>
                <w:lang w:val="ru-RU"/>
              </w:rPr>
              <w:t>в</w:t>
            </w:r>
            <w:r w:rsidRPr="00BE70B9">
              <w:rPr>
                <w:rFonts w:ascii="Times New Roman" w:hAnsi="Times New Roman"/>
                <w:sz w:val="24"/>
                <w:szCs w:val="24"/>
                <w:lang w:val="ru-RU"/>
              </w:rPr>
              <w:t xml:space="preserve">ка насекомых к зиме» </w:t>
            </w:r>
          </w:p>
        </w:tc>
        <w:tc>
          <w:tcPr>
            <w:tcW w:w="2264" w:type="dxa"/>
            <w:gridSpan w:val="2"/>
          </w:tcPr>
          <w:p w:rsidR="00BE70B9" w:rsidRPr="00D34CFF" w:rsidRDefault="00BE70B9" w:rsidP="00BB2650">
            <w:pPr>
              <w:rPr>
                <w:rFonts w:ascii="Times New Roman" w:hAnsi="Times New Roman"/>
                <w:sz w:val="24"/>
                <w:szCs w:val="24"/>
              </w:rPr>
            </w:pPr>
            <w:r w:rsidRPr="00BE70B9">
              <w:rPr>
                <w:rFonts w:ascii="Times New Roman" w:hAnsi="Times New Roman"/>
                <w:sz w:val="24"/>
                <w:szCs w:val="24"/>
                <w:lang w:val="ru-RU"/>
              </w:rPr>
              <w:t xml:space="preserve"> </w:t>
            </w:r>
            <w:r w:rsidRPr="00D34CFF">
              <w:rPr>
                <w:rFonts w:ascii="Times New Roman" w:hAnsi="Times New Roman"/>
                <w:sz w:val="24"/>
                <w:szCs w:val="24"/>
              </w:rPr>
              <w:t>«Украсим бабочку»</w:t>
            </w:r>
          </w:p>
          <w:p w:rsidR="00BE70B9" w:rsidRPr="0099107A" w:rsidRDefault="00BE70B9" w:rsidP="00BB2650">
            <w:pPr>
              <w:rPr>
                <w:rFonts w:ascii="Times New Roman" w:hAnsi="Times New Roman"/>
                <w:sz w:val="24"/>
                <w:szCs w:val="24"/>
              </w:rPr>
            </w:pPr>
          </w:p>
        </w:tc>
        <w:tc>
          <w:tcPr>
            <w:tcW w:w="7129" w:type="dxa"/>
            <w:gridSpan w:val="4"/>
          </w:tcPr>
          <w:p w:rsidR="00BE70B9" w:rsidRPr="00BE70B9" w:rsidRDefault="00BE70B9" w:rsidP="00BB2650">
            <w:pPr>
              <w:rPr>
                <w:rFonts w:ascii="Times New Roman" w:hAnsi="Times New Roman"/>
                <w:sz w:val="28"/>
                <w:szCs w:val="28"/>
                <w:lang w:val="ru-RU"/>
              </w:rPr>
            </w:pPr>
            <w:r w:rsidRPr="00BE70B9">
              <w:rPr>
                <w:rFonts w:ascii="Times New Roman" w:hAnsi="Times New Roman"/>
                <w:sz w:val="24"/>
                <w:szCs w:val="24"/>
                <w:lang w:val="ru-RU"/>
              </w:rPr>
              <w:t>-</w:t>
            </w:r>
            <w:r w:rsidRPr="00BE70B9">
              <w:rPr>
                <w:rFonts w:ascii="Times New Roman" w:hAnsi="Times New Roman"/>
                <w:sz w:val="28"/>
                <w:szCs w:val="28"/>
                <w:lang w:val="ru-RU"/>
              </w:rPr>
              <w:t>закрепить навыки работы с ножницами;                                                                -развивать чувство симметрии.</w:t>
            </w:r>
          </w:p>
        </w:tc>
        <w:tc>
          <w:tcPr>
            <w:tcW w:w="3095" w:type="dxa"/>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Цветная бумага. Объе</w:t>
            </w:r>
            <w:r w:rsidRPr="00BE70B9">
              <w:rPr>
                <w:rFonts w:ascii="Times New Roman" w:hAnsi="Times New Roman"/>
                <w:sz w:val="24"/>
                <w:szCs w:val="24"/>
                <w:lang w:val="ru-RU"/>
              </w:rPr>
              <w:t>м</w:t>
            </w:r>
            <w:r w:rsidRPr="00BE70B9">
              <w:rPr>
                <w:rFonts w:ascii="Times New Roman" w:hAnsi="Times New Roman"/>
                <w:sz w:val="24"/>
                <w:szCs w:val="24"/>
                <w:lang w:val="ru-RU"/>
              </w:rPr>
              <w:t>ная аппликация из выр</w:t>
            </w:r>
            <w:r w:rsidRPr="00BE70B9">
              <w:rPr>
                <w:rFonts w:ascii="Times New Roman" w:hAnsi="Times New Roman"/>
                <w:sz w:val="24"/>
                <w:szCs w:val="24"/>
                <w:lang w:val="ru-RU"/>
              </w:rPr>
              <w:t>е</w:t>
            </w:r>
            <w:r w:rsidRPr="00BE70B9">
              <w:rPr>
                <w:rFonts w:ascii="Times New Roman" w:hAnsi="Times New Roman"/>
                <w:sz w:val="24"/>
                <w:szCs w:val="24"/>
                <w:lang w:val="ru-RU"/>
              </w:rPr>
              <w:t xml:space="preserve">занных силуэтов.  </w:t>
            </w:r>
          </w:p>
          <w:p w:rsidR="00BE70B9" w:rsidRPr="00BE70B9" w:rsidRDefault="00BE70B9" w:rsidP="00BB2650">
            <w:pPr>
              <w:rPr>
                <w:rFonts w:ascii="Times New Roman" w:hAnsi="Times New Roman"/>
                <w:sz w:val="24"/>
                <w:szCs w:val="24"/>
                <w:lang w:val="ru-RU"/>
              </w:rPr>
            </w:pPr>
          </w:p>
        </w:tc>
      </w:tr>
      <w:tr w:rsidR="00BE70B9" w:rsidRPr="00202336" w:rsidTr="00BB2650">
        <w:trPr>
          <w:gridAfter w:val="1"/>
          <w:wAfter w:w="8" w:type="dxa"/>
          <w:trHeight w:val="556"/>
        </w:trPr>
        <w:tc>
          <w:tcPr>
            <w:tcW w:w="445" w:type="dxa"/>
          </w:tcPr>
          <w:p w:rsidR="00BE70B9" w:rsidRPr="00BE70B9" w:rsidRDefault="00BE70B9" w:rsidP="00BB2650">
            <w:pPr>
              <w:rPr>
                <w:rFonts w:ascii="Times New Roman" w:hAnsi="Times New Roman"/>
                <w:sz w:val="24"/>
                <w:szCs w:val="24"/>
                <w:lang w:val="ru-RU"/>
              </w:rPr>
            </w:pPr>
          </w:p>
        </w:tc>
        <w:tc>
          <w:tcPr>
            <w:tcW w:w="2901" w:type="dxa"/>
            <w:gridSpan w:val="4"/>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«Перелетные птицы, водоплавающие птицы. Подготовка птиц к о</w:t>
            </w:r>
            <w:r w:rsidRPr="00BE70B9">
              <w:rPr>
                <w:rFonts w:ascii="Times New Roman" w:hAnsi="Times New Roman"/>
                <w:sz w:val="24"/>
                <w:szCs w:val="24"/>
                <w:lang w:val="ru-RU"/>
              </w:rPr>
              <w:t>т</w:t>
            </w:r>
            <w:r w:rsidRPr="00BE70B9">
              <w:rPr>
                <w:rFonts w:ascii="Times New Roman" w:hAnsi="Times New Roman"/>
                <w:sz w:val="24"/>
                <w:szCs w:val="24"/>
                <w:lang w:val="ru-RU"/>
              </w:rPr>
              <w:t>лету»</w:t>
            </w:r>
          </w:p>
        </w:tc>
        <w:tc>
          <w:tcPr>
            <w:tcW w:w="2264" w:type="dxa"/>
            <w:gridSpan w:val="2"/>
          </w:tcPr>
          <w:p w:rsidR="00BE70B9" w:rsidRPr="00335649" w:rsidRDefault="00BE70B9" w:rsidP="00BB2650">
            <w:pPr>
              <w:rPr>
                <w:rFonts w:ascii="Times New Roman" w:hAnsi="Times New Roman"/>
                <w:sz w:val="24"/>
                <w:szCs w:val="24"/>
              </w:rPr>
            </w:pPr>
            <w:r w:rsidRPr="00BE70B9">
              <w:rPr>
                <w:rFonts w:ascii="Times New Roman" w:hAnsi="Times New Roman"/>
                <w:sz w:val="24"/>
                <w:szCs w:val="24"/>
                <w:lang w:val="ru-RU"/>
              </w:rPr>
              <w:t xml:space="preserve"> </w:t>
            </w:r>
            <w:r w:rsidRPr="00335649">
              <w:rPr>
                <w:rFonts w:ascii="Times New Roman" w:hAnsi="Times New Roman"/>
                <w:sz w:val="24"/>
                <w:szCs w:val="24"/>
              </w:rPr>
              <w:t>«Уточки плавают в пруду»</w:t>
            </w:r>
          </w:p>
        </w:tc>
        <w:tc>
          <w:tcPr>
            <w:tcW w:w="7129" w:type="dxa"/>
            <w:gridSpan w:val="4"/>
          </w:tcPr>
          <w:p w:rsidR="00BE70B9" w:rsidRPr="00BE70B9" w:rsidRDefault="00BE70B9" w:rsidP="00BB2650">
            <w:pPr>
              <w:rPr>
                <w:rFonts w:ascii="Times New Roman" w:hAnsi="Times New Roman"/>
                <w:sz w:val="28"/>
                <w:szCs w:val="28"/>
                <w:lang w:val="ru-RU"/>
              </w:rPr>
            </w:pPr>
            <w:r w:rsidRPr="00BE70B9">
              <w:rPr>
                <w:rFonts w:ascii="Times New Roman" w:hAnsi="Times New Roman"/>
                <w:sz w:val="28"/>
                <w:szCs w:val="28"/>
                <w:lang w:val="ru-RU"/>
              </w:rPr>
              <w:t>-продолжать учить силуэтному вырезыванию;                                                     - учить создавать композицию на широкой пол</w:t>
            </w:r>
            <w:r w:rsidRPr="00BE70B9">
              <w:rPr>
                <w:rFonts w:ascii="Times New Roman" w:hAnsi="Times New Roman"/>
                <w:sz w:val="28"/>
                <w:szCs w:val="28"/>
                <w:lang w:val="ru-RU"/>
              </w:rPr>
              <w:t>о</w:t>
            </w:r>
            <w:r w:rsidRPr="00BE70B9">
              <w:rPr>
                <w:rFonts w:ascii="Times New Roman" w:hAnsi="Times New Roman"/>
                <w:sz w:val="28"/>
                <w:szCs w:val="28"/>
                <w:lang w:val="ru-RU"/>
              </w:rPr>
              <w:t>се, использовать дополнительные изобразител</w:t>
            </w:r>
            <w:r w:rsidRPr="00BE70B9">
              <w:rPr>
                <w:rFonts w:ascii="Times New Roman" w:hAnsi="Times New Roman"/>
                <w:sz w:val="28"/>
                <w:szCs w:val="28"/>
                <w:lang w:val="ru-RU"/>
              </w:rPr>
              <w:t>ь</w:t>
            </w:r>
            <w:r w:rsidRPr="00BE70B9">
              <w:rPr>
                <w:rFonts w:ascii="Times New Roman" w:hAnsi="Times New Roman"/>
                <w:sz w:val="28"/>
                <w:szCs w:val="28"/>
                <w:lang w:val="ru-RU"/>
              </w:rPr>
              <w:t>ные материалы.</w:t>
            </w:r>
          </w:p>
        </w:tc>
        <w:tc>
          <w:tcPr>
            <w:tcW w:w="3095" w:type="dxa"/>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Цветная бумага. Аппл</w:t>
            </w:r>
            <w:r w:rsidRPr="00BE70B9">
              <w:rPr>
                <w:rFonts w:ascii="Times New Roman" w:hAnsi="Times New Roman"/>
                <w:sz w:val="24"/>
                <w:szCs w:val="24"/>
                <w:lang w:val="ru-RU"/>
              </w:rPr>
              <w:t>и</w:t>
            </w:r>
            <w:r w:rsidRPr="00BE70B9">
              <w:rPr>
                <w:rFonts w:ascii="Times New Roman" w:hAnsi="Times New Roman"/>
                <w:sz w:val="24"/>
                <w:szCs w:val="24"/>
                <w:lang w:val="ru-RU"/>
              </w:rPr>
              <w:t>кация из вырезанных с</w:t>
            </w:r>
            <w:r w:rsidRPr="00BE70B9">
              <w:rPr>
                <w:rFonts w:ascii="Times New Roman" w:hAnsi="Times New Roman"/>
                <w:sz w:val="24"/>
                <w:szCs w:val="24"/>
                <w:lang w:val="ru-RU"/>
              </w:rPr>
              <w:t>и</w:t>
            </w:r>
            <w:r w:rsidRPr="00BE70B9">
              <w:rPr>
                <w:rFonts w:ascii="Times New Roman" w:hAnsi="Times New Roman"/>
                <w:sz w:val="24"/>
                <w:szCs w:val="24"/>
                <w:lang w:val="ru-RU"/>
              </w:rPr>
              <w:t xml:space="preserve">луэтов </w:t>
            </w:r>
          </w:p>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 xml:space="preserve"> </w:t>
            </w:r>
          </w:p>
        </w:tc>
      </w:tr>
      <w:tr w:rsidR="00BE70B9" w:rsidRPr="0099107A" w:rsidTr="00BB2650">
        <w:trPr>
          <w:trHeight w:val="414"/>
        </w:trPr>
        <w:tc>
          <w:tcPr>
            <w:tcW w:w="15842" w:type="dxa"/>
            <w:gridSpan w:val="13"/>
          </w:tcPr>
          <w:p w:rsidR="00BE70B9" w:rsidRPr="00BE70B9" w:rsidRDefault="00BE70B9" w:rsidP="00BB2650">
            <w:pPr>
              <w:jc w:val="center"/>
              <w:rPr>
                <w:rFonts w:ascii="Times New Roman" w:hAnsi="Times New Roman"/>
                <w:sz w:val="24"/>
                <w:szCs w:val="24"/>
                <w:lang w:val="ru-RU"/>
              </w:rPr>
            </w:pPr>
          </w:p>
          <w:p w:rsidR="00BE70B9" w:rsidRPr="0099107A" w:rsidRDefault="00BE70B9" w:rsidP="00BB2650">
            <w:pPr>
              <w:jc w:val="center"/>
              <w:rPr>
                <w:rFonts w:ascii="Times New Roman" w:hAnsi="Times New Roman"/>
                <w:sz w:val="24"/>
                <w:szCs w:val="24"/>
              </w:rPr>
            </w:pPr>
            <w:r w:rsidRPr="0099107A">
              <w:rPr>
                <w:rFonts w:ascii="Times New Roman" w:hAnsi="Times New Roman"/>
                <w:sz w:val="24"/>
                <w:szCs w:val="24"/>
              </w:rPr>
              <w:t>НОЯБРЬ</w:t>
            </w:r>
          </w:p>
          <w:p w:rsidR="00BE70B9" w:rsidRPr="0099107A" w:rsidRDefault="00BE70B9" w:rsidP="00BB2650">
            <w:pPr>
              <w:jc w:val="center"/>
              <w:rPr>
                <w:rFonts w:ascii="Times New Roman" w:hAnsi="Times New Roman"/>
                <w:sz w:val="24"/>
                <w:szCs w:val="24"/>
              </w:rPr>
            </w:pPr>
          </w:p>
        </w:tc>
      </w:tr>
      <w:tr w:rsidR="00BE70B9" w:rsidRPr="00202336" w:rsidTr="00BB2650">
        <w:trPr>
          <w:gridAfter w:val="1"/>
          <w:wAfter w:w="8" w:type="dxa"/>
          <w:trHeight w:val="329"/>
        </w:trPr>
        <w:tc>
          <w:tcPr>
            <w:tcW w:w="445" w:type="dxa"/>
          </w:tcPr>
          <w:p w:rsidR="00BE70B9" w:rsidRPr="0099107A" w:rsidRDefault="00BE70B9" w:rsidP="00BB2650">
            <w:pPr>
              <w:jc w:val="center"/>
              <w:rPr>
                <w:rFonts w:ascii="Times New Roman" w:hAnsi="Times New Roman"/>
                <w:sz w:val="24"/>
                <w:szCs w:val="24"/>
              </w:rPr>
            </w:pPr>
            <w:r w:rsidRPr="0099107A">
              <w:rPr>
                <w:rFonts w:ascii="Times New Roman" w:hAnsi="Times New Roman"/>
                <w:sz w:val="24"/>
                <w:szCs w:val="24"/>
              </w:rPr>
              <w:t>№</w:t>
            </w:r>
          </w:p>
        </w:tc>
        <w:tc>
          <w:tcPr>
            <w:tcW w:w="2901" w:type="dxa"/>
            <w:gridSpan w:val="4"/>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Тема недели</w:t>
            </w:r>
          </w:p>
        </w:tc>
        <w:tc>
          <w:tcPr>
            <w:tcW w:w="2264" w:type="dxa"/>
            <w:gridSpan w:val="2"/>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Тема занятия</w:t>
            </w:r>
          </w:p>
        </w:tc>
        <w:tc>
          <w:tcPr>
            <w:tcW w:w="7129" w:type="dxa"/>
            <w:gridSpan w:val="4"/>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Цель</w:t>
            </w:r>
          </w:p>
        </w:tc>
        <w:tc>
          <w:tcPr>
            <w:tcW w:w="3095" w:type="dxa"/>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Материал и способ пер</w:t>
            </w:r>
            <w:r w:rsidRPr="00BE70B9">
              <w:rPr>
                <w:rFonts w:ascii="Times New Roman" w:hAnsi="Times New Roman"/>
                <w:sz w:val="24"/>
                <w:szCs w:val="24"/>
                <w:lang w:val="ru-RU"/>
              </w:rPr>
              <w:t>е</w:t>
            </w:r>
            <w:r w:rsidRPr="00BE70B9">
              <w:rPr>
                <w:rFonts w:ascii="Times New Roman" w:hAnsi="Times New Roman"/>
                <w:sz w:val="24"/>
                <w:szCs w:val="24"/>
                <w:lang w:val="ru-RU"/>
              </w:rPr>
              <w:t>дачи замысла</w:t>
            </w:r>
          </w:p>
        </w:tc>
      </w:tr>
      <w:tr w:rsidR="00BE70B9" w:rsidRPr="0099107A" w:rsidTr="00BB2650">
        <w:trPr>
          <w:gridAfter w:val="1"/>
          <w:wAfter w:w="8" w:type="dxa"/>
          <w:trHeight w:val="135"/>
        </w:trPr>
        <w:tc>
          <w:tcPr>
            <w:tcW w:w="445" w:type="dxa"/>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1.</w:t>
            </w:r>
          </w:p>
        </w:tc>
        <w:tc>
          <w:tcPr>
            <w:tcW w:w="2901" w:type="dxa"/>
            <w:gridSpan w:val="4"/>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«Поздняя осень. Грибы, ягоды»</w:t>
            </w:r>
          </w:p>
        </w:tc>
        <w:tc>
          <w:tcPr>
            <w:tcW w:w="2264" w:type="dxa"/>
            <w:gridSpan w:val="2"/>
          </w:tcPr>
          <w:p w:rsidR="00BE70B9" w:rsidRPr="0099107A" w:rsidRDefault="00BE70B9" w:rsidP="00BB2650">
            <w:pPr>
              <w:rPr>
                <w:rFonts w:ascii="Times New Roman" w:hAnsi="Times New Roman"/>
                <w:sz w:val="24"/>
                <w:szCs w:val="24"/>
              </w:rPr>
            </w:pPr>
            <w:r>
              <w:rPr>
                <w:rFonts w:ascii="Times New Roman" w:hAnsi="Times New Roman"/>
                <w:sz w:val="24"/>
                <w:szCs w:val="24"/>
              </w:rPr>
              <w:t xml:space="preserve"> «</w:t>
            </w:r>
            <w:r w:rsidRPr="00791B99">
              <w:rPr>
                <w:rFonts w:ascii="Times New Roman" w:hAnsi="Times New Roman"/>
                <w:sz w:val="24"/>
                <w:szCs w:val="24"/>
              </w:rPr>
              <w:t>Корзина с грибами»</w:t>
            </w:r>
          </w:p>
        </w:tc>
        <w:tc>
          <w:tcPr>
            <w:tcW w:w="7129" w:type="dxa"/>
            <w:gridSpan w:val="4"/>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-закреплять умение вырезать предметы и их части кру</w:t>
            </w:r>
            <w:r w:rsidRPr="00BE70B9">
              <w:rPr>
                <w:rFonts w:ascii="Times New Roman" w:hAnsi="Times New Roman"/>
                <w:sz w:val="24"/>
                <w:szCs w:val="24"/>
                <w:lang w:val="ru-RU"/>
              </w:rPr>
              <w:t>г</w:t>
            </w:r>
            <w:r w:rsidRPr="00BE70B9">
              <w:rPr>
                <w:rFonts w:ascii="Times New Roman" w:hAnsi="Times New Roman"/>
                <w:sz w:val="24"/>
                <w:szCs w:val="24"/>
                <w:lang w:val="ru-RU"/>
              </w:rPr>
              <w:t>лой и овальной формы;                                                                                                                                 -упражнять в закреплении углов квадрата, треугольника и прямоугольника;                                                                                       -учить составлять композицию из разных грибов бол</w:t>
            </w:r>
            <w:r w:rsidRPr="00BE70B9">
              <w:rPr>
                <w:rFonts w:ascii="Times New Roman" w:hAnsi="Times New Roman"/>
                <w:sz w:val="24"/>
                <w:szCs w:val="24"/>
                <w:lang w:val="ru-RU"/>
              </w:rPr>
              <w:t>ь</w:t>
            </w:r>
            <w:r w:rsidRPr="00BE70B9">
              <w:rPr>
                <w:rFonts w:ascii="Times New Roman" w:hAnsi="Times New Roman"/>
                <w:sz w:val="24"/>
                <w:szCs w:val="24"/>
                <w:lang w:val="ru-RU"/>
              </w:rPr>
              <w:t>шого и маленького размера.</w:t>
            </w:r>
          </w:p>
        </w:tc>
        <w:tc>
          <w:tcPr>
            <w:tcW w:w="3095" w:type="dxa"/>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 xml:space="preserve">Цветная бумага, </w:t>
            </w:r>
            <w:r>
              <w:rPr>
                <w:rFonts w:ascii="Times New Roman" w:hAnsi="Times New Roman"/>
                <w:sz w:val="24"/>
                <w:szCs w:val="24"/>
              </w:rPr>
              <w:t>ножницы.</w:t>
            </w:r>
          </w:p>
          <w:p w:rsidR="00BE70B9" w:rsidRPr="0099107A" w:rsidRDefault="00BE70B9" w:rsidP="00BB2650">
            <w:pPr>
              <w:rPr>
                <w:rFonts w:ascii="Times New Roman" w:hAnsi="Times New Roman"/>
                <w:sz w:val="24"/>
                <w:szCs w:val="24"/>
              </w:rPr>
            </w:pPr>
          </w:p>
        </w:tc>
      </w:tr>
      <w:tr w:rsidR="00BE70B9" w:rsidRPr="00156F72" w:rsidTr="00BB2650">
        <w:trPr>
          <w:gridAfter w:val="1"/>
          <w:wAfter w:w="8" w:type="dxa"/>
          <w:trHeight w:val="70"/>
        </w:trPr>
        <w:tc>
          <w:tcPr>
            <w:tcW w:w="445" w:type="dxa"/>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2.</w:t>
            </w:r>
          </w:p>
        </w:tc>
        <w:tc>
          <w:tcPr>
            <w:tcW w:w="2901" w:type="dxa"/>
            <w:gridSpan w:val="4"/>
          </w:tcPr>
          <w:p w:rsidR="00BE70B9" w:rsidRPr="0099107A" w:rsidRDefault="00BE70B9" w:rsidP="00BB2650">
            <w:pPr>
              <w:rPr>
                <w:rFonts w:ascii="Times New Roman" w:hAnsi="Times New Roman"/>
                <w:sz w:val="24"/>
                <w:szCs w:val="24"/>
              </w:rPr>
            </w:pPr>
            <w:r w:rsidRPr="00BE70B9">
              <w:rPr>
                <w:rFonts w:ascii="Times New Roman" w:hAnsi="Times New Roman"/>
                <w:sz w:val="24"/>
                <w:szCs w:val="24"/>
                <w:lang w:val="ru-RU"/>
              </w:rPr>
              <w:t xml:space="preserve">«Домашние животные и их детеныши. </w:t>
            </w:r>
            <w:r w:rsidRPr="0099107A">
              <w:rPr>
                <w:rFonts w:ascii="Times New Roman" w:hAnsi="Times New Roman"/>
                <w:sz w:val="24"/>
                <w:szCs w:val="24"/>
              </w:rPr>
              <w:t>Содержание домашних животных»</w:t>
            </w:r>
          </w:p>
        </w:tc>
        <w:tc>
          <w:tcPr>
            <w:tcW w:w="2264" w:type="dxa"/>
            <w:gridSpan w:val="2"/>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«Барашек»</w:t>
            </w:r>
          </w:p>
        </w:tc>
        <w:tc>
          <w:tcPr>
            <w:tcW w:w="7129" w:type="dxa"/>
            <w:gridSpan w:val="4"/>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Познакомить детей с новым способом составления а</w:t>
            </w:r>
            <w:r w:rsidRPr="00BE70B9">
              <w:rPr>
                <w:rFonts w:ascii="Times New Roman" w:hAnsi="Times New Roman"/>
                <w:sz w:val="24"/>
                <w:szCs w:val="24"/>
                <w:lang w:val="ru-RU"/>
              </w:rPr>
              <w:t>п</w:t>
            </w:r>
            <w:r w:rsidRPr="00BE70B9">
              <w:rPr>
                <w:rFonts w:ascii="Times New Roman" w:hAnsi="Times New Roman"/>
                <w:sz w:val="24"/>
                <w:szCs w:val="24"/>
                <w:lang w:val="ru-RU"/>
              </w:rPr>
              <w:t>пликации – из контурной нити. Показать возможности использования круп для передачи фактурного изображ</w:t>
            </w:r>
            <w:r w:rsidRPr="00BE70B9">
              <w:rPr>
                <w:rFonts w:ascii="Times New Roman" w:hAnsi="Times New Roman"/>
                <w:sz w:val="24"/>
                <w:szCs w:val="24"/>
                <w:lang w:val="ru-RU"/>
              </w:rPr>
              <w:t>е</w:t>
            </w:r>
            <w:r w:rsidRPr="00BE70B9">
              <w:rPr>
                <w:rFonts w:ascii="Times New Roman" w:hAnsi="Times New Roman"/>
                <w:sz w:val="24"/>
                <w:szCs w:val="24"/>
                <w:lang w:val="ru-RU"/>
              </w:rPr>
              <w:t>ния овечьей шерсти. Побуждать к декоративному оформлению работы с помощью доступного материала. Развивать аккуратность, мелкую моторику пальцев.</w:t>
            </w:r>
          </w:p>
        </w:tc>
        <w:tc>
          <w:tcPr>
            <w:tcW w:w="3095" w:type="dxa"/>
          </w:tcPr>
          <w:p w:rsidR="00BE70B9" w:rsidRPr="0099107A" w:rsidRDefault="00BE70B9" w:rsidP="00BB2650">
            <w:pPr>
              <w:rPr>
                <w:rFonts w:ascii="Times New Roman" w:hAnsi="Times New Roman"/>
                <w:sz w:val="24"/>
                <w:szCs w:val="24"/>
              </w:rPr>
            </w:pPr>
            <w:r>
              <w:rPr>
                <w:rFonts w:ascii="Times New Roman" w:hAnsi="Times New Roman"/>
                <w:sz w:val="24"/>
                <w:szCs w:val="24"/>
              </w:rPr>
              <w:t>Аппликация с контурной нитью.</w:t>
            </w:r>
          </w:p>
          <w:p w:rsidR="00BE70B9" w:rsidRPr="0099107A" w:rsidRDefault="00BE70B9" w:rsidP="00BB2650">
            <w:pPr>
              <w:rPr>
                <w:rFonts w:ascii="Times New Roman" w:hAnsi="Times New Roman"/>
                <w:sz w:val="24"/>
                <w:szCs w:val="24"/>
              </w:rPr>
            </w:pPr>
          </w:p>
        </w:tc>
      </w:tr>
      <w:tr w:rsidR="00BE70B9" w:rsidRPr="00202336" w:rsidTr="00BB2650">
        <w:trPr>
          <w:gridAfter w:val="1"/>
          <w:wAfter w:w="8" w:type="dxa"/>
        </w:trPr>
        <w:tc>
          <w:tcPr>
            <w:tcW w:w="445" w:type="dxa"/>
          </w:tcPr>
          <w:p w:rsidR="00BE70B9" w:rsidRPr="0099107A" w:rsidRDefault="00BE70B9" w:rsidP="00BB2650">
            <w:pPr>
              <w:rPr>
                <w:rFonts w:ascii="Times New Roman" w:hAnsi="Times New Roman"/>
                <w:sz w:val="24"/>
                <w:szCs w:val="24"/>
              </w:rPr>
            </w:pPr>
            <w:r>
              <w:rPr>
                <w:rFonts w:ascii="Times New Roman" w:hAnsi="Times New Roman"/>
                <w:sz w:val="24"/>
                <w:szCs w:val="24"/>
              </w:rPr>
              <w:t>3.</w:t>
            </w:r>
          </w:p>
        </w:tc>
        <w:tc>
          <w:tcPr>
            <w:tcW w:w="2901" w:type="dxa"/>
            <w:gridSpan w:val="4"/>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«Осенние одежда, обувь, головные уборы»</w:t>
            </w:r>
          </w:p>
        </w:tc>
        <w:tc>
          <w:tcPr>
            <w:tcW w:w="2264" w:type="dxa"/>
            <w:gridSpan w:val="2"/>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«Одежда для гостей»</w:t>
            </w:r>
          </w:p>
        </w:tc>
        <w:tc>
          <w:tcPr>
            <w:tcW w:w="7129" w:type="dxa"/>
            <w:gridSpan w:val="4"/>
          </w:tcPr>
          <w:p w:rsidR="00BE70B9" w:rsidRPr="0099107A" w:rsidRDefault="00BE70B9" w:rsidP="00BB2650">
            <w:pPr>
              <w:rPr>
                <w:rFonts w:ascii="Times New Roman" w:hAnsi="Times New Roman"/>
                <w:sz w:val="24"/>
                <w:szCs w:val="24"/>
              </w:rPr>
            </w:pPr>
            <w:r w:rsidRPr="00BE70B9">
              <w:rPr>
                <w:rFonts w:ascii="Times New Roman" w:hAnsi="Times New Roman"/>
                <w:sz w:val="24"/>
                <w:szCs w:val="24"/>
                <w:lang w:val="ru-RU"/>
              </w:rPr>
              <w:t>Учить вырезать силуэты по замкнутому контуру, нач</w:t>
            </w:r>
            <w:r w:rsidRPr="00BE70B9">
              <w:rPr>
                <w:rFonts w:ascii="Times New Roman" w:hAnsi="Times New Roman"/>
                <w:sz w:val="24"/>
                <w:szCs w:val="24"/>
                <w:lang w:val="ru-RU"/>
              </w:rPr>
              <w:t>и</w:t>
            </w:r>
            <w:r w:rsidRPr="00BE70B9">
              <w:rPr>
                <w:rFonts w:ascii="Times New Roman" w:hAnsi="Times New Roman"/>
                <w:sz w:val="24"/>
                <w:szCs w:val="24"/>
                <w:lang w:val="ru-RU"/>
              </w:rPr>
              <w:t>ная разрезать сбоку. Формировать художественный вкус, умение подбирать и использовать для аппликации по</w:t>
            </w:r>
            <w:r w:rsidRPr="00BE70B9">
              <w:rPr>
                <w:rFonts w:ascii="Times New Roman" w:hAnsi="Times New Roman"/>
                <w:sz w:val="24"/>
                <w:szCs w:val="24"/>
                <w:lang w:val="ru-RU"/>
              </w:rPr>
              <w:t>д</w:t>
            </w:r>
            <w:r w:rsidRPr="00BE70B9">
              <w:rPr>
                <w:rFonts w:ascii="Times New Roman" w:hAnsi="Times New Roman"/>
                <w:sz w:val="24"/>
                <w:szCs w:val="24"/>
                <w:lang w:val="ru-RU"/>
              </w:rPr>
              <w:t xml:space="preserve">ходящую ткань. </w:t>
            </w:r>
            <w:r w:rsidRPr="0099107A">
              <w:rPr>
                <w:rFonts w:ascii="Times New Roman" w:hAnsi="Times New Roman"/>
                <w:sz w:val="24"/>
                <w:szCs w:val="24"/>
              </w:rPr>
              <w:t>Учить создавать выразительные образы. Развивать творческие способности.</w:t>
            </w:r>
          </w:p>
        </w:tc>
        <w:tc>
          <w:tcPr>
            <w:tcW w:w="3095" w:type="dxa"/>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 xml:space="preserve">Ткань. Аппликация из вырезанных силуэтов. </w:t>
            </w:r>
          </w:p>
          <w:p w:rsidR="00BE70B9" w:rsidRPr="00BE70B9" w:rsidRDefault="00BE70B9" w:rsidP="00BB2650">
            <w:pPr>
              <w:rPr>
                <w:rFonts w:ascii="Times New Roman" w:hAnsi="Times New Roman"/>
                <w:sz w:val="24"/>
                <w:szCs w:val="24"/>
                <w:lang w:val="ru-RU"/>
              </w:rPr>
            </w:pPr>
          </w:p>
        </w:tc>
      </w:tr>
      <w:tr w:rsidR="00BE70B9" w:rsidRPr="0099107A" w:rsidTr="00BB2650">
        <w:tc>
          <w:tcPr>
            <w:tcW w:w="15842" w:type="dxa"/>
            <w:gridSpan w:val="13"/>
          </w:tcPr>
          <w:p w:rsidR="00BE70B9" w:rsidRPr="00BE70B9" w:rsidRDefault="00BE70B9" w:rsidP="00BB2650">
            <w:pPr>
              <w:jc w:val="center"/>
              <w:rPr>
                <w:rFonts w:ascii="Times New Roman" w:hAnsi="Times New Roman"/>
                <w:sz w:val="24"/>
                <w:szCs w:val="24"/>
                <w:lang w:val="ru-RU"/>
              </w:rPr>
            </w:pPr>
          </w:p>
          <w:p w:rsidR="00BE70B9" w:rsidRPr="0099107A" w:rsidRDefault="00BE70B9" w:rsidP="00BB2650">
            <w:pPr>
              <w:jc w:val="center"/>
              <w:rPr>
                <w:rFonts w:ascii="Times New Roman" w:hAnsi="Times New Roman"/>
                <w:sz w:val="24"/>
                <w:szCs w:val="24"/>
              </w:rPr>
            </w:pPr>
            <w:r w:rsidRPr="0099107A">
              <w:rPr>
                <w:rFonts w:ascii="Times New Roman" w:hAnsi="Times New Roman"/>
                <w:sz w:val="24"/>
                <w:szCs w:val="24"/>
              </w:rPr>
              <w:t>ДЕКАБРЬ</w:t>
            </w:r>
          </w:p>
          <w:p w:rsidR="00BE70B9" w:rsidRPr="0099107A" w:rsidRDefault="00BE70B9" w:rsidP="00BB2650">
            <w:pPr>
              <w:jc w:val="center"/>
              <w:rPr>
                <w:rFonts w:ascii="Times New Roman" w:hAnsi="Times New Roman"/>
                <w:sz w:val="24"/>
                <w:szCs w:val="24"/>
              </w:rPr>
            </w:pPr>
          </w:p>
        </w:tc>
      </w:tr>
      <w:tr w:rsidR="00BE70B9" w:rsidRPr="00202336" w:rsidTr="00BB2650">
        <w:tc>
          <w:tcPr>
            <w:tcW w:w="445" w:type="dxa"/>
          </w:tcPr>
          <w:p w:rsidR="00BE70B9" w:rsidRPr="0099107A" w:rsidRDefault="00BE70B9" w:rsidP="00BB2650">
            <w:pPr>
              <w:jc w:val="center"/>
              <w:rPr>
                <w:rFonts w:ascii="Times New Roman" w:hAnsi="Times New Roman"/>
                <w:sz w:val="24"/>
                <w:szCs w:val="24"/>
              </w:rPr>
            </w:pPr>
            <w:r w:rsidRPr="0099107A">
              <w:rPr>
                <w:rFonts w:ascii="Times New Roman" w:hAnsi="Times New Roman"/>
                <w:sz w:val="24"/>
                <w:szCs w:val="24"/>
              </w:rPr>
              <w:t>№</w:t>
            </w:r>
          </w:p>
        </w:tc>
        <w:tc>
          <w:tcPr>
            <w:tcW w:w="2901" w:type="dxa"/>
            <w:gridSpan w:val="4"/>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Тема недели</w:t>
            </w:r>
          </w:p>
        </w:tc>
        <w:tc>
          <w:tcPr>
            <w:tcW w:w="2272" w:type="dxa"/>
            <w:gridSpan w:val="3"/>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Тема занятия</w:t>
            </w:r>
          </w:p>
        </w:tc>
        <w:tc>
          <w:tcPr>
            <w:tcW w:w="7100" w:type="dxa"/>
            <w:gridSpan w:val="2"/>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Цель</w:t>
            </w:r>
          </w:p>
        </w:tc>
        <w:tc>
          <w:tcPr>
            <w:tcW w:w="3124" w:type="dxa"/>
            <w:gridSpan w:val="3"/>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Материал и способ пер</w:t>
            </w:r>
            <w:r w:rsidRPr="00BE70B9">
              <w:rPr>
                <w:rFonts w:ascii="Times New Roman" w:hAnsi="Times New Roman"/>
                <w:sz w:val="24"/>
                <w:szCs w:val="24"/>
                <w:lang w:val="ru-RU"/>
              </w:rPr>
              <w:t>е</w:t>
            </w:r>
            <w:r w:rsidRPr="00BE70B9">
              <w:rPr>
                <w:rFonts w:ascii="Times New Roman" w:hAnsi="Times New Roman"/>
                <w:sz w:val="24"/>
                <w:szCs w:val="24"/>
                <w:lang w:val="ru-RU"/>
              </w:rPr>
              <w:t>дачи замысла</w:t>
            </w:r>
          </w:p>
        </w:tc>
      </w:tr>
      <w:tr w:rsidR="00BE70B9" w:rsidRPr="00156F72" w:rsidTr="00BB2650">
        <w:tc>
          <w:tcPr>
            <w:tcW w:w="445" w:type="dxa"/>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1.</w:t>
            </w:r>
          </w:p>
        </w:tc>
        <w:tc>
          <w:tcPr>
            <w:tcW w:w="2901" w:type="dxa"/>
            <w:gridSpan w:val="4"/>
          </w:tcPr>
          <w:p w:rsidR="00BE70B9" w:rsidRPr="0099107A" w:rsidRDefault="00BE70B9" w:rsidP="00BB2650">
            <w:pPr>
              <w:rPr>
                <w:rFonts w:ascii="Times New Roman" w:hAnsi="Times New Roman"/>
                <w:sz w:val="24"/>
                <w:szCs w:val="24"/>
              </w:rPr>
            </w:pPr>
            <w:r w:rsidRPr="00BE70B9">
              <w:rPr>
                <w:rFonts w:ascii="Times New Roman" w:hAnsi="Times New Roman"/>
                <w:sz w:val="24"/>
                <w:szCs w:val="24"/>
                <w:lang w:val="ru-RU"/>
              </w:rPr>
              <w:t xml:space="preserve">«Зима, зимние месяцы. Зимующие птицы. </w:t>
            </w:r>
            <w:r>
              <w:rPr>
                <w:rFonts w:ascii="Times New Roman" w:hAnsi="Times New Roman"/>
                <w:sz w:val="24"/>
                <w:szCs w:val="24"/>
              </w:rPr>
              <w:t>Дикие животные зимой</w:t>
            </w:r>
            <w:r w:rsidRPr="0099107A">
              <w:rPr>
                <w:rFonts w:ascii="Times New Roman" w:hAnsi="Times New Roman"/>
                <w:sz w:val="24"/>
                <w:szCs w:val="24"/>
              </w:rPr>
              <w:t>»</w:t>
            </w:r>
          </w:p>
        </w:tc>
        <w:tc>
          <w:tcPr>
            <w:tcW w:w="2272" w:type="dxa"/>
            <w:gridSpan w:val="3"/>
          </w:tcPr>
          <w:p w:rsidR="00BE70B9" w:rsidRPr="007521FB" w:rsidRDefault="00BE70B9" w:rsidP="00BB2650">
            <w:pPr>
              <w:rPr>
                <w:rFonts w:ascii="Times New Roman" w:hAnsi="Times New Roman"/>
                <w:sz w:val="24"/>
                <w:szCs w:val="24"/>
              </w:rPr>
            </w:pPr>
            <w:r>
              <w:rPr>
                <w:rFonts w:ascii="Times New Roman" w:hAnsi="Times New Roman"/>
                <w:sz w:val="24"/>
                <w:szCs w:val="24"/>
              </w:rPr>
              <w:t xml:space="preserve"> </w:t>
            </w:r>
            <w:r w:rsidRPr="007521FB">
              <w:rPr>
                <w:rFonts w:ascii="Times New Roman" w:hAnsi="Times New Roman"/>
                <w:sz w:val="24"/>
                <w:szCs w:val="24"/>
              </w:rPr>
              <w:t>«Зайка в зимней шубке»</w:t>
            </w:r>
          </w:p>
          <w:p w:rsidR="00BE70B9" w:rsidRPr="0099107A" w:rsidRDefault="00BE70B9" w:rsidP="00BB2650">
            <w:pPr>
              <w:rPr>
                <w:rFonts w:ascii="Times New Roman" w:hAnsi="Times New Roman"/>
                <w:sz w:val="24"/>
                <w:szCs w:val="24"/>
              </w:rPr>
            </w:pPr>
          </w:p>
        </w:tc>
        <w:tc>
          <w:tcPr>
            <w:tcW w:w="7100" w:type="dxa"/>
            <w:gridSpan w:val="2"/>
          </w:tcPr>
          <w:p w:rsidR="00BE70B9" w:rsidRPr="00BE70B9" w:rsidRDefault="00BE70B9" w:rsidP="00BB2650">
            <w:pPr>
              <w:rPr>
                <w:rFonts w:ascii="Times New Roman" w:hAnsi="Times New Roman"/>
                <w:sz w:val="28"/>
                <w:szCs w:val="28"/>
                <w:lang w:val="ru-RU"/>
              </w:rPr>
            </w:pPr>
            <w:r w:rsidRPr="00BE70B9">
              <w:rPr>
                <w:rFonts w:ascii="Times New Roman" w:hAnsi="Times New Roman"/>
                <w:sz w:val="24"/>
                <w:szCs w:val="24"/>
                <w:lang w:val="ru-RU"/>
              </w:rPr>
              <w:t>- учить выполнять аппликацию в нетрадиционной те</w:t>
            </w:r>
            <w:r w:rsidRPr="00BE70B9">
              <w:rPr>
                <w:rFonts w:ascii="Times New Roman" w:hAnsi="Times New Roman"/>
                <w:sz w:val="24"/>
                <w:szCs w:val="24"/>
                <w:lang w:val="ru-RU"/>
              </w:rPr>
              <w:t>х</w:t>
            </w:r>
            <w:r w:rsidRPr="00BE70B9">
              <w:rPr>
                <w:rFonts w:ascii="Times New Roman" w:hAnsi="Times New Roman"/>
                <w:sz w:val="24"/>
                <w:szCs w:val="24"/>
                <w:lang w:val="ru-RU"/>
              </w:rPr>
              <w:t>нике-создавать композицию из ваты на черной барха</w:t>
            </w:r>
            <w:r w:rsidRPr="00BE70B9">
              <w:rPr>
                <w:rFonts w:ascii="Times New Roman" w:hAnsi="Times New Roman"/>
                <w:sz w:val="24"/>
                <w:szCs w:val="24"/>
                <w:lang w:val="ru-RU"/>
              </w:rPr>
              <w:t>т</w:t>
            </w:r>
            <w:r w:rsidRPr="00BE70B9">
              <w:rPr>
                <w:rFonts w:ascii="Times New Roman" w:hAnsi="Times New Roman"/>
                <w:sz w:val="24"/>
                <w:szCs w:val="24"/>
                <w:lang w:val="ru-RU"/>
              </w:rPr>
              <w:t>ной бумаге или картоне, создавать выразительный образ, дополняя центральное изображение деталями-глаза-</w:t>
            </w:r>
            <w:r w:rsidRPr="00BE70B9">
              <w:rPr>
                <w:rFonts w:ascii="Times New Roman" w:hAnsi="Times New Roman"/>
                <w:sz w:val="24"/>
                <w:szCs w:val="24"/>
                <w:lang w:val="ru-RU"/>
              </w:rPr>
              <w:lastRenderedPageBreak/>
              <w:t>бусинки, розовый нос, усы из тонкой лески;                                                                                                                 -развивать навыки создания несложной композиции.</w:t>
            </w:r>
            <w:r w:rsidRPr="00BE70B9">
              <w:rPr>
                <w:rFonts w:ascii="Times New Roman" w:hAnsi="Times New Roman"/>
                <w:sz w:val="28"/>
                <w:szCs w:val="28"/>
                <w:lang w:val="ru-RU"/>
              </w:rPr>
              <w:t xml:space="preserve"> </w:t>
            </w:r>
          </w:p>
        </w:tc>
        <w:tc>
          <w:tcPr>
            <w:tcW w:w="3124" w:type="dxa"/>
            <w:gridSpan w:val="3"/>
          </w:tcPr>
          <w:p w:rsidR="00BE70B9" w:rsidRPr="0099107A" w:rsidRDefault="00BE70B9" w:rsidP="00BB2650">
            <w:pPr>
              <w:rPr>
                <w:rFonts w:ascii="Times New Roman" w:hAnsi="Times New Roman"/>
                <w:sz w:val="24"/>
                <w:szCs w:val="24"/>
              </w:rPr>
            </w:pPr>
            <w:r>
              <w:rPr>
                <w:rFonts w:ascii="Times New Roman" w:hAnsi="Times New Roman"/>
                <w:sz w:val="24"/>
                <w:szCs w:val="24"/>
              </w:rPr>
              <w:lastRenderedPageBreak/>
              <w:t>Чёрная бумага, вата, ножницы.</w:t>
            </w:r>
          </w:p>
          <w:p w:rsidR="00BE70B9" w:rsidRPr="0099107A" w:rsidRDefault="00BE70B9" w:rsidP="00BB2650">
            <w:pPr>
              <w:rPr>
                <w:rFonts w:ascii="Times New Roman" w:hAnsi="Times New Roman"/>
                <w:sz w:val="24"/>
                <w:szCs w:val="24"/>
              </w:rPr>
            </w:pPr>
          </w:p>
        </w:tc>
      </w:tr>
      <w:tr w:rsidR="00BE70B9" w:rsidRPr="0099107A" w:rsidTr="00BB2650">
        <w:tc>
          <w:tcPr>
            <w:tcW w:w="445" w:type="dxa"/>
            <w:tcBorders>
              <w:bottom w:val="single" w:sz="4" w:space="0" w:color="auto"/>
            </w:tcBorders>
          </w:tcPr>
          <w:p w:rsidR="00BE70B9" w:rsidRPr="0099107A" w:rsidRDefault="00BE70B9" w:rsidP="00BB2650">
            <w:pPr>
              <w:rPr>
                <w:rFonts w:ascii="Times New Roman" w:hAnsi="Times New Roman"/>
                <w:sz w:val="24"/>
                <w:szCs w:val="24"/>
              </w:rPr>
            </w:pPr>
            <w:r>
              <w:rPr>
                <w:rFonts w:ascii="Times New Roman" w:hAnsi="Times New Roman"/>
                <w:sz w:val="24"/>
                <w:szCs w:val="24"/>
              </w:rPr>
              <w:lastRenderedPageBreak/>
              <w:t>2.</w:t>
            </w:r>
          </w:p>
        </w:tc>
        <w:tc>
          <w:tcPr>
            <w:tcW w:w="2901" w:type="dxa"/>
            <w:gridSpan w:val="4"/>
            <w:tcBorders>
              <w:bottom w:val="single" w:sz="4" w:space="0" w:color="auto"/>
            </w:tcBorders>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«Посуда. Виды посуды. Материалы, из которых сделана посуда»</w:t>
            </w:r>
          </w:p>
        </w:tc>
        <w:tc>
          <w:tcPr>
            <w:tcW w:w="2272" w:type="dxa"/>
            <w:gridSpan w:val="3"/>
            <w:tcBorders>
              <w:bottom w:val="single" w:sz="4" w:space="0" w:color="auto"/>
            </w:tcBorders>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«Чайный сервиз для куклы Маши»</w:t>
            </w:r>
          </w:p>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 xml:space="preserve"> </w:t>
            </w:r>
          </w:p>
        </w:tc>
        <w:tc>
          <w:tcPr>
            <w:tcW w:w="7100" w:type="dxa"/>
            <w:gridSpan w:val="2"/>
            <w:tcBorders>
              <w:bottom w:val="single" w:sz="4" w:space="0" w:color="auto"/>
            </w:tcBorders>
          </w:tcPr>
          <w:p w:rsidR="00BE70B9" w:rsidRPr="00BE70B9" w:rsidRDefault="00BE70B9" w:rsidP="00BB2650">
            <w:pPr>
              <w:rPr>
                <w:rFonts w:ascii="Times New Roman" w:hAnsi="Times New Roman"/>
                <w:b/>
                <w:sz w:val="24"/>
                <w:szCs w:val="24"/>
                <w:lang w:val="ru-RU"/>
              </w:rPr>
            </w:pPr>
            <w:r w:rsidRPr="00BE70B9">
              <w:rPr>
                <w:rFonts w:ascii="Times New Roman" w:hAnsi="Times New Roman"/>
                <w:sz w:val="28"/>
                <w:szCs w:val="28"/>
                <w:lang w:val="ru-RU"/>
              </w:rPr>
              <w:t>-</w:t>
            </w:r>
            <w:r w:rsidRPr="00BE70B9">
              <w:rPr>
                <w:rFonts w:ascii="Times New Roman" w:hAnsi="Times New Roman"/>
                <w:sz w:val="24"/>
                <w:szCs w:val="24"/>
                <w:lang w:val="ru-RU"/>
              </w:rPr>
              <w:t>продолжать учить создавать несложную композицию;                                          -развивать умение вырезать симметричные детали и а</w:t>
            </w:r>
            <w:r w:rsidRPr="00BE70B9">
              <w:rPr>
                <w:rFonts w:ascii="Times New Roman" w:hAnsi="Times New Roman"/>
                <w:sz w:val="24"/>
                <w:szCs w:val="24"/>
                <w:lang w:val="ru-RU"/>
              </w:rPr>
              <w:t>к</w:t>
            </w:r>
            <w:r w:rsidRPr="00BE70B9">
              <w:rPr>
                <w:rFonts w:ascii="Times New Roman" w:hAnsi="Times New Roman"/>
                <w:sz w:val="24"/>
                <w:szCs w:val="24"/>
                <w:lang w:val="ru-RU"/>
              </w:rPr>
              <w:t>куратно приклеивать их на картон.</w:t>
            </w:r>
          </w:p>
        </w:tc>
        <w:tc>
          <w:tcPr>
            <w:tcW w:w="3124" w:type="dxa"/>
            <w:gridSpan w:val="3"/>
            <w:tcBorders>
              <w:bottom w:val="single" w:sz="4" w:space="0" w:color="auto"/>
            </w:tcBorders>
          </w:tcPr>
          <w:p w:rsidR="00BE70B9" w:rsidRPr="0099107A" w:rsidRDefault="00BE70B9" w:rsidP="00BB2650">
            <w:pPr>
              <w:rPr>
                <w:rFonts w:ascii="Times New Roman" w:hAnsi="Times New Roman"/>
                <w:sz w:val="24"/>
                <w:szCs w:val="24"/>
              </w:rPr>
            </w:pPr>
            <w:r>
              <w:rPr>
                <w:rFonts w:ascii="Times New Roman" w:hAnsi="Times New Roman"/>
                <w:sz w:val="24"/>
                <w:szCs w:val="24"/>
              </w:rPr>
              <w:t>Цветная бумага, ножницы, клей.</w:t>
            </w:r>
          </w:p>
        </w:tc>
      </w:tr>
      <w:tr w:rsidR="00BE70B9" w:rsidRPr="0099107A" w:rsidTr="00BB2650">
        <w:tc>
          <w:tcPr>
            <w:tcW w:w="445" w:type="dxa"/>
          </w:tcPr>
          <w:p w:rsidR="00BE70B9" w:rsidRPr="0099107A" w:rsidRDefault="00BE70B9" w:rsidP="00BB2650">
            <w:pPr>
              <w:rPr>
                <w:rFonts w:ascii="Times New Roman" w:hAnsi="Times New Roman"/>
                <w:sz w:val="24"/>
                <w:szCs w:val="24"/>
              </w:rPr>
            </w:pPr>
            <w:r>
              <w:rPr>
                <w:rFonts w:ascii="Times New Roman" w:hAnsi="Times New Roman"/>
                <w:sz w:val="24"/>
                <w:szCs w:val="24"/>
              </w:rPr>
              <w:t>3</w:t>
            </w:r>
            <w:r w:rsidRPr="0099107A">
              <w:rPr>
                <w:rFonts w:ascii="Times New Roman" w:hAnsi="Times New Roman"/>
                <w:sz w:val="24"/>
                <w:szCs w:val="24"/>
              </w:rPr>
              <w:t>.</w:t>
            </w:r>
          </w:p>
        </w:tc>
        <w:tc>
          <w:tcPr>
            <w:tcW w:w="2901" w:type="dxa"/>
            <w:gridSpan w:val="4"/>
          </w:tcPr>
          <w:p w:rsidR="00BE70B9" w:rsidRPr="0099107A" w:rsidRDefault="00BE70B9" w:rsidP="00BB2650">
            <w:pPr>
              <w:rPr>
                <w:rFonts w:ascii="Times New Roman" w:hAnsi="Times New Roman"/>
                <w:sz w:val="24"/>
                <w:szCs w:val="24"/>
              </w:rPr>
            </w:pPr>
            <w:r>
              <w:rPr>
                <w:rFonts w:ascii="Times New Roman" w:hAnsi="Times New Roman"/>
                <w:sz w:val="24"/>
                <w:szCs w:val="24"/>
              </w:rPr>
              <w:t>«Новый год</w:t>
            </w:r>
            <w:r w:rsidRPr="0099107A">
              <w:rPr>
                <w:rFonts w:ascii="Times New Roman" w:hAnsi="Times New Roman"/>
                <w:sz w:val="24"/>
                <w:szCs w:val="24"/>
              </w:rPr>
              <w:t>»</w:t>
            </w:r>
          </w:p>
        </w:tc>
        <w:tc>
          <w:tcPr>
            <w:tcW w:w="2272" w:type="dxa"/>
            <w:gridSpan w:val="3"/>
          </w:tcPr>
          <w:p w:rsidR="00BE70B9" w:rsidRPr="0091149D" w:rsidRDefault="00BE70B9" w:rsidP="00BB2650">
            <w:pPr>
              <w:rPr>
                <w:rFonts w:ascii="Times New Roman" w:hAnsi="Times New Roman"/>
                <w:sz w:val="24"/>
                <w:szCs w:val="24"/>
              </w:rPr>
            </w:pPr>
            <w:r>
              <w:rPr>
                <w:rFonts w:ascii="Times New Roman" w:hAnsi="Times New Roman"/>
                <w:sz w:val="24"/>
                <w:szCs w:val="24"/>
              </w:rPr>
              <w:t>«Бусы на елку</w:t>
            </w:r>
            <w:r w:rsidRPr="0091149D">
              <w:rPr>
                <w:rFonts w:ascii="Times New Roman" w:hAnsi="Times New Roman"/>
                <w:sz w:val="24"/>
                <w:szCs w:val="24"/>
              </w:rPr>
              <w:t>»</w:t>
            </w:r>
          </w:p>
          <w:p w:rsidR="00BE70B9" w:rsidRPr="0099107A" w:rsidRDefault="00BE70B9" w:rsidP="00BB2650">
            <w:pPr>
              <w:rPr>
                <w:rFonts w:ascii="Times New Roman" w:hAnsi="Times New Roman"/>
                <w:sz w:val="24"/>
                <w:szCs w:val="24"/>
              </w:rPr>
            </w:pPr>
          </w:p>
        </w:tc>
        <w:tc>
          <w:tcPr>
            <w:tcW w:w="7100" w:type="dxa"/>
            <w:gridSpan w:val="2"/>
          </w:tcPr>
          <w:p w:rsidR="00BE70B9" w:rsidRPr="00BE70B9" w:rsidRDefault="00BE70B9" w:rsidP="00BB2650">
            <w:pPr>
              <w:rPr>
                <w:rFonts w:ascii="Times New Roman" w:hAnsi="Times New Roman"/>
                <w:sz w:val="28"/>
                <w:szCs w:val="28"/>
                <w:lang w:val="ru-RU"/>
              </w:rPr>
            </w:pPr>
            <w:r w:rsidRPr="00BE70B9">
              <w:rPr>
                <w:rFonts w:ascii="Times New Roman" w:hAnsi="Times New Roman"/>
                <w:sz w:val="28"/>
                <w:szCs w:val="28"/>
                <w:lang w:val="ru-RU"/>
              </w:rPr>
              <w:t>-</w:t>
            </w:r>
            <w:r w:rsidRPr="00BE70B9">
              <w:rPr>
                <w:rFonts w:ascii="Times New Roman" w:hAnsi="Times New Roman"/>
                <w:sz w:val="24"/>
                <w:szCs w:val="24"/>
                <w:lang w:val="ru-RU"/>
              </w:rPr>
              <w:t>развивать фантазию и творческое воображение;                                                  -совершенствовать приемы аппликации;                                                                             -учить выбирать лучшие изделия.</w:t>
            </w:r>
          </w:p>
        </w:tc>
        <w:tc>
          <w:tcPr>
            <w:tcW w:w="3124" w:type="dxa"/>
            <w:gridSpan w:val="3"/>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Цветная бумага. Объемная аппл</w:t>
            </w:r>
            <w:r>
              <w:rPr>
                <w:rFonts w:ascii="Times New Roman" w:hAnsi="Times New Roman"/>
                <w:sz w:val="24"/>
                <w:szCs w:val="24"/>
              </w:rPr>
              <w:t>икация .</w:t>
            </w:r>
          </w:p>
          <w:p w:rsidR="00BE70B9" w:rsidRPr="0099107A" w:rsidRDefault="00BE70B9" w:rsidP="00BB2650">
            <w:pPr>
              <w:rPr>
                <w:rFonts w:ascii="Times New Roman" w:hAnsi="Times New Roman"/>
                <w:sz w:val="24"/>
                <w:szCs w:val="24"/>
              </w:rPr>
            </w:pPr>
          </w:p>
        </w:tc>
      </w:tr>
      <w:tr w:rsidR="00BE70B9" w:rsidRPr="0099107A" w:rsidTr="00BB2650">
        <w:tc>
          <w:tcPr>
            <w:tcW w:w="15842" w:type="dxa"/>
            <w:gridSpan w:val="13"/>
          </w:tcPr>
          <w:p w:rsidR="00BE70B9" w:rsidRPr="0099107A" w:rsidRDefault="00BE70B9" w:rsidP="00BB2650">
            <w:pPr>
              <w:jc w:val="center"/>
              <w:rPr>
                <w:rFonts w:ascii="Times New Roman" w:hAnsi="Times New Roman"/>
                <w:sz w:val="24"/>
                <w:szCs w:val="24"/>
              </w:rPr>
            </w:pPr>
          </w:p>
          <w:p w:rsidR="00BE70B9" w:rsidRPr="0099107A" w:rsidRDefault="00BE70B9" w:rsidP="00BB2650">
            <w:pPr>
              <w:jc w:val="center"/>
              <w:rPr>
                <w:rFonts w:ascii="Times New Roman" w:hAnsi="Times New Roman"/>
                <w:sz w:val="24"/>
                <w:szCs w:val="24"/>
              </w:rPr>
            </w:pPr>
            <w:r w:rsidRPr="0099107A">
              <w:rPr>
                <w:rFonts w:ascii="Times New Roman" w:hAnsi="Times New Roman"/>
                <w:sz w:val="24"/>
                <w:szCs w:val="24"/>
              </w:rPr>
              <w:t>ЯНВАРЬ</w:t>
            </w:r>
          </w:p>
          <w:p w:rsidR="00BE70B9" w:rsidRPr="0099107A" w:rsidRDefault="00BE70B9" w:rsidP="00BB2650">
            <w:pPr>
              <w:jc w:val="center"/>
              <w:rPr>
                <w:rFonts w:ascii="Times New Roman" w:hAnsi="Times New Roman"/>
                <w:sz w:val="24"/>
                <w:szCs w:val="24"/>
              </w:rPr>
            </w:pPr>
          </w:p>
        </w:tc>
      </w:tr>
      <w:tr w:rsidR="00BE70B9" w:rsidRPr="00202336" w:rsidTr="00BB2650">
        <w:tc>
          <w:tcPr>
            <w:tcW w:w="445" w:type="dxa"/>
          </w:tcPr>
          <w:p w:rsidR="00BE70B9" w:rsidRPr="0099107A" w:rsidRDefault="00BE70B9" w:rsidP="00BB2650">
            <w:pPr>
              <w:jc w:val="center"/>
              <w:rPr>
                <w:rFonts w:ascii="Times New Roman" w:hAnsi="Times New Roman"/>
                <w:sz w:val="24"/>
                <w:szCs w:val="24"/>
              </w:rPr>
            </w:pPr>
            <w:r w:rsidRPr="0099107A">
              <w:rPr>
                <w:rFonts w:ascii="Times New Roman" w:hAnsi="Times New Roman"/>
                <w:sz w:val="24"/>
                <w:szCs w:val="24"/>
              </w:rPr>
              <w:t>№</w:t>
            </w:r>
          </w:p>
        </w:tc>
        <w:tc>
          <w:tcPr>
            <w:tcW w:w="2901" w:type="dxa"/>
            <w:gridSpan w:val="4"/>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Тема недели</w:t>
            </w:r>
          </w:p>
        </w:tc>
        <w:tc>
          <w:tcPr>
            <w:tcW w:w="2272" w:type="dxa"/>
            <w:gridSpan w:val="3"/>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Тема занятия</w:t>
            </w:r>
          </w:p>
        </w:tc>
        <w:tc>
          <w:tcPr>
            <w:tcW w:w="7100" w:type="dxa"/>
            <w:gridSpan w:val="2"/>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Цель</w:t>
            </w:r>
          </w:p>
        </w:tc>
        <w:tc>
          <w:tcPr>
            <w:tcW w:w="3124" w:type="dxa"/>
            <w:gridSpan w:val="3"/>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Материал и способ пер</w:t>
            </w:r>
            <w:r w:rsidRPr="00BE70B9">
              <w:rPr>
                <w:rFonts w:ascii="Times New Roman" w:hAnsi="Times New Roman"/>
                <w:sz w:val="24"/>
                <w:szCs w:val="24"/>
                <w:lang w:val="ru-RU"/>
              </w:rPr>
              <w:t>е</w:t>
            </w:r>
            <w:r w:rsidRPr="00BE70B9">
              <w:rPr>
                <w:rFonts w:ascii="Times New Roman" w:hAnsi="Times New Roman"/>
                <w:sz w:val="24"/>
                <w:szCs w:val="24"/>
                <w:lang w:val="ru-RU"/>
              </w:rPr>
              <w:t>дачи замысла</w:t>
            </w:r>
          </w:p>
        </w:tc>
      </w:tr>
      <w:tr w:rsidR="00BE70B9" w:rsidRPr="0099107A" w:rsidTr="00BB2650">
        <w:tc>
          <w:tcPr>
            <w:tcW w:w="445" w:type="dxa"/>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1.</w:t>
            </w:r>
          </w:p>
        </w:tc>
        <w:tc>
          <w:tcPr>
            <w:tcW w:w="15397" w:type="dxa"/>
            <w:gridSpan w:val="12"/>
          </w:tcPr>
          <w:p w:rsidR="00BE70B9" w:rsidRPr="0099107A" w:rsidRDefault="00BE70B9" w:rsidP="00BB2650">
            <w:pPr>
              <w:jc w:val="center"/>
              <w:rPr>
                <w:rFonts w:ascii="Times New Roman" w:hAnsi="Times New Roman"/>
                <w:sz w:val="24"/>
                <w:szCs w:val="24"/>
              </w:rPr>
            </w:pPr>
          </w:p>
          <w:p w:rsidR="00BE70B9" w:rsidRPr="0099107A" w:rsidRDefault="00BE70B9" w:rsidP="00BB2650">
            <w:pPr>
              <w:jc w:val="center"/>
              <w:rPr>
                <w:rFonts w:ascii="Times New Roman" w:hAnsi="Times New Roman"/>
                <w:sz w:val="24"/>
                <w:szCs w:val="24"/>
              </w:rPr>
            </w:pPr>
            <w:r w:rsidRPr="0099107A">
              <w:rPr>
                <w:rFonts w:ascii="Times New Roman" w:hAnsi="Times New Roman"/>
                <w:sz w:val="24"/>
                <w:szCs w:val="24"/>
              </w:rPr>
              <w:t>У детей зимние каникулы</w:t>
            </w:r>
          </w:p>
          <w:p w:rsidR="00BE70B9" w:rsidRPr="0099107A" w:rsidRDefault="00BE70B9" w:rsidP="00BB2650">
            <w:pPr>
              <w:jc w:val="center"/>
              <w:rPr>
                <w:rFonts w:ascii="Times New Roman" w:hAnsi="Times New Roman"/>
                <w:sz w:val="24"/>
                <w:szCs w:val="24"/>
              </w:rPr>
            </w:pPr>
          </w:p>
        </w:tc>
      </w:tr>
      <w:tr w:rsidR="00BE70B9" w:rsidRPr="00202336" w:rsidTr="00BB2650">
        <w:tc>
          <w:tcPr>
            <w:tcW w:w="445" w:type="dxa"/>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2.</w:t>
            </w:r>
          </w:p>
        </w:tc>
        <w:tc>
          <w:tcPr>
            <w:tcW w:w="2901" w:type="dxa"/>
            <w:gridSpan w:val="4"/>
          </w:tcPr>
          <w:p w:rsidR="00BE70B9" w:rsidRPr="0099107A" w:rsidRDefault="00BE70B9" w:rsidP="00BB2650">
            <w:pPr>
              <w:rPr>
                <w:rFonts w:ascii="Times New Roman" w:hAnsi="Times New Roman"/>
                <w:sz w:val="24"/>
                <w:szCs w:val="24"/>
              </w:rPr>
            </w:pPr>
            <w:r w:rsidRPr="00BE70B9">
              <w:rPr>
                <w:rFonts w:ascii="Times New Roman" w:hAnsi="Times New Roman"/>
                <w:sz w:val="24"/>
                <w:szCs w:val="24"/>
                <w:lang w:val="ru-RU"/>
              </w:rPr>
              <w:t xml:space="preserve">«Транспорт. Виды транспорта. Профессии на транспорте. </w:t>
            </w:r>
            <w:r>
              <w:rPr>
                <w:rFonts w:ascii="Times New Roman" w:hAnsi="Times New Roman"/>
                <w:sz w:val="24"/>
                <w:szCs w:val="24"/>
              </w:rPr>
              <w:t>Трудовые действия</w:t>
            </w:r>
            <w:r w:rsidRPr="0099107A">
              <w:rPr>
                <w:rFonts w:ascii="Times New Roman" w:hAnsi="Times New Roman"/>
                <w:sz w:val="24"/>
                <w:szCs w:val="24"/>
              </w:rPr>
              <w:t>»</w:t>
            </w:r>
          </w:p>
        </w:tc>
        <w:tc>
          <w:tcPr>
            <w:tcW w:w="2272" w:type="dxa"/>
            <w:gridSpan w:val="3"/>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«Пароход»</w:t>
            </w:r>
          </w:p>
        </w:tc>
        <w:tc>
          <w:tcPr>
            <w:tcW w:w="7100" w:type="dxa"/>
            <w:gridSpan w:val="2"/>
          </w:tcPr>
          <w:p w:rsidR="00BE70B9" w:rsidRPr="0099107A" w:rsidRDefault="00BE70B9" w:rsidP="00BB2650">
            <w:pPr>
              <w:rPr>
                <w:rFonts w:ascii="Times New Roman" w:hAnsi="Times New Roman"/>
                <w:sz w:val="24"/>
                <w:szCs w:val="24"/>
              </w:rPr>
            </w:pPr>
            <w:r w:rsidRPr="00BE70B9">
              <w:rPr>
                <w:rFonts w:ascii="Times New Roman" w:hAnsi="Times New Roman"/>
                <w:sz w:val="24"/>
                <w:szCs w:val="24"/>
                <w:lang w:val="ru-RU"/>
              </w:rPr>
              <w:t>Продолжать учить детей создавать выразительный образ в технике мозайки- обрывания. Закреплять умение д</w:t>
            </w:r>
            <w:r w:rsidRPr="00BE70B9">
              <w:rPr>
                <w:rFonts w:ascii="Times New Roman" w:hAnsi="Times New Roman"/>
                <w:sz w:val="24"/>
                <w:szCs w:val="24"/>
                <w:lang w:val="ru-RU"/>
              </w:rPr>
              <w:t>о</w:t>
            </w:r>
            <w:r w:rsidRPr="00BE70B9">
              <w:rPr>
                <w:rFonts w:ascii="Times New Roman" w:hAnsi="Times New Roman"/>
                <w:sz w:val="24"/>
                <w:szCs w:val="24"/>
                <w:lang w:val="ru-RU"/>
              </w:rPr>
              <w:t xml:space="preserve">полнять аппликацию сюжетными моментами, используя технику обрывания по контуру. </w:t>
            </w:r>
            <w:r>
              <w:rPr>
                <w:rFonts w:ascii="Times New Roman" w:hAnsi="Times New Roman"/>
                <w:sz w:val="24"/>
                <w:szCs w:val="24"/>
              </w:rPr>
              <w:t>Развивать о</w:t>
            </w:r>
            <w:r w:rsidRPr="0099107A">
              <w:rPr>
                <w:rFonts w:ascii="Times New Roman" w:hAnsi="Times New Roman"/>
                <w:sz w:val="24"/>
                <w:szCs w:val="24"/>
              </w:rPr>
              <w:t>тзывчивость и доброту.</w:t>
            </w:r>
          </w:p>
        </w:tc>
        <w:tc>
          <w:tcPr>
            <w:tcW w:w="3124" w:type="dxa"/>
            <w:gridSpan w:val="3"/>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Цветная бумага. Обр</w:t>
            </w:r>
            <w:r w:rsidRPr="00BE70B9">
              <w:rPr>
                <w:rFonts w:ascii="Times New Roman" w:hAnsi="Times New Roman"/>
                <w:sz w:val="24"/>
                <w:szCs w:val="24"/>
                <w:lang w:val="ru-RU"/>
              </w:rPr>
              <w:t>ы</w:t>
            </w:r>
            <w:r w:rsidRPr="00BE70B9">
              <w:rPr>
                <w:rFonts w:ascii="Times New Roman" w:hAnsi="Times New Roman"/>
                <w:sz w:val="24"/>
                <w:szCs w:val="24"/>
                <w:lang w:val="ru-RU"/>
              </w:rPr>
              <w:t>вание- мозайка и обр</w:t>
            </w:r>
            <w:r w:rsidRPr="00BE70B9">
              <w:rPr>
                <w:rFonts w:ascii="Times New Roman" w:hAnsi="Times New Roman"/>
                <w:sz w:val="24"/>
                <w:szCs w:val="24"/>
                <w:lang w:val="ru-RU"/>
              </w:rPr>
              <w:t>ы</w:t>
            </w:r>
            <w:r w:rsidRPr="00BE70B9">
              <w:rPr>
                <w:rFonts w:ascii="Times New Roman" w:hAnsi="Times New Roman"/>
                <w:sz w:val="24"/>
                <w:szCs w:val="24"/>
                <w:lang w:val="ru-RU"/>
              </w:rPr>
              <w:t xml:space="preserve">вание по контуру.  </w:t>
            </w:r>
          </w:p>
          <w:p w:rsidR="00BE70B9" w:rsidRPr="00BE70B9" w:rsidRDefault="00BE70B9" w:rsidP="00BB2650">
            <w:pPr>
              <w:rPr>
                <w:rFonts w:ascii="Times New Roman" w:hAnsi="Times New Roman"/>
                <w:sz w:val="24"/>
                <w:szCs w:val="24"/>
                <w:lang w:val="ru-RU"/>
              </w:rPr>
            </w:pPr>
          </w:p>
        </w:tc>
      </w:tr>
      <w:tr w:rsidR="00BE70B9" w:rsidRPr="00156F72" w:rsidTr="00BB2650">
        <w:tc>
          <w:tcPr>
            <w:tcW w:w="445" w:type="dxa"/>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4.</w:t>
            </w:r>
          </w:p>
        </w:tc>
        <w:tc>
          <w:tcPr>
            <w:tcW w:w="2901" w:type="dxa"/>
            <w:gridSpan w:val="4"/>
          </w:tcPr>
          <w:p w:rsidR="00BE70B9" w:rsidRPr="0099107A" w:rsidRDefault="00BE70B9" w:rsidP="00BB2650">
            <w:pPr>
              <w:rPr>
                <w:rFonts w:ascii="Times New Roman" w:hAnsi="Times New Roman"/>
                <w:sz w:val="24"/>
                <w:szCs w:val="24"/>
              </w:rPr>
            </w:pPr>
            <w:r>
              <w:rPr>
                <w:rFonts w:ascii="Times New Roman" w:hAnsi="Times New Roman"/>
                <w:sz w:val="24"/>
                <w:szCs w:val="24"/>
              </w:rPr>
              <w:t>«Труд на селе зимой</w:t>
            </w:r>
            <w:r w:rsidRPr="0099107A">
              <w:rPr>
                <w:rFonts w:ascii="Times New Roman" w:hAnsi="Times New Roman"/>
                <w:sz w:val="24"/>
                <w:szCs w:val="24"/>
              </w:rPr>
              <w:t>»</w:t>
            </w:r>
          </w:p>
        </w:tc>
        <w:tc>
          <w:tcPr>
            <w:tcW w:w="2272" w:type="dxa"/>
            <w:gridSpan w:val="3"/>
          </w:tcPr>
          <w:p w:rsidR="00BE70B9" w:rsidRPr="00794D1C" w:rsidRDefault="00BE70B9" w:rsidP="00BB2650">
            <w:pPr>
              <w:rPr>
                <w:rFonts w:ascii="Times New Roman" w:hAnsi="Times New Roman"/>
                <w:sz w:val="24"/>
                <w:szCs w:val="24"/>
              </w:rPr>
            </w:pPr>
            <w:r w:rsidRPr="00794D1C">
              <w:rPr>
                <w:rFonts w:ascii="Times New Roman" w:hAnsi="Times New Roman"/>
                <w:sz w:val="24"/>
                <w:szCs w:val="24"/>
              </w:rPr>
              <w:t xml:space="preserve"> «Дерево в снегу»</w:t>
            </w:r>
          </w:p>
          <w:p w:rsidR="00BE70B9" w:rsidRPr="0099107A" w:rsidRDefault="00BE70B9" w:rsidP="00BB2650">
            <w:pPr>
              <w:rPr>
                <w:rFonts w:ascii="Times New Roman" w:hAnsi="Times New Roman"/>
                <w:sz w:val="24"/>
                <w:szCs w:val="24"/>
              </w:rPr>
            </w:pPr>
          </w:p>
        </w:tc>
        <w:tc>
          <w:tcPr>
            <w:tcW w:w="7100" w:type="dxa"/>
            <w:gridSpan w:val="2"/>
          </w:tcPr>
          <w:p w:rsidR="00BE70B9" w:rsidRPr="00BE70B9" w:rsidRDefault="00BE70B9" w:rsidP="00BB2650">
            <w:pPr>
              <w:rPr>
                <w:rFonts w:ascii="Times New Roman" w:hAnsi="Times New Roman"/>
                <w:sz w:val="24"/>
                <w:szCs w:val="24"/>
                <w:lang w:val="ru-RU"/>
              </w:rPr>
            </w:pPr>
            <w:r w:rsidRPr="00BE70B9">
              <w:rPr>
                <w:rFonts w:ascii="Times New Roman" w:hAnsi="Times New Roman"/>
                <w:sz w:val="28"/>
                <w:szCs w:val="28"/>
                <w:lang w:val="ru-RU"/>
              </w:rPr>
              <w:t>-</w:t>
            </w:r>
            <w:r w:rsidRPr="00BE70B9">
              <w:rPr>
                <w:rFonts w:ascii="Times New Roman" w:hAnsi="Times New Roman"/>
                <w:sz w:val="24"/>
                <w:szCs w:val="24"/>
                <w:lang w:val="ru-RU"/>
              </w:rPr>
              <w:t>побуждать создавать выразительное изображение дер</w:t>
            </w:r>
            <w:r w:rsidRPr="00BE70B9">
              <w:rPr>
                <w:rFonts w:ascii="Times New Roman" w:hAnsi="Times New Roman"/>
                <w:sz w:val="24"/>
                <w:szCs w:val="24"/>
                <w:lang w:val="ru-RU"/>
              </w:rPr>
              <w:t>е</w:t>
            </w:r>
            <w:r w:rsidRPr="00BE70B9">
              <w:rPr>
                <w:rFonts w:ascii="Times New Roman" w:hAnsi="Times New Roman"/>
                <w:sz w:val="24"/>
                <w:szCs w:val="24"/>
                <w:lang w:val="ru-RU"/>
              </w:rPr>
              <w:t>ва, передавать особенности строения;                                                                                                         -учить приему обрывания бумаги для изображения п</w:t>
            </w:r>
            <w:r w:rsidRPr="00BE70B9">
              <w:rPr>
                <w:rFonts w:ascii="Times New Roman" w:hAnsi="Times New Roman"/>
                <w:sz w:val="24"/>
                <w:szCs w:val="24"/>
                <w:lang w:val="ru-RU"/>
              </w:rPr>
              <w:t>у</w:t>
            </w:r>
            <w:r w:rsidRPr="00BE70B9">
              <w:rPr>
                <w:rFonts w:ascii="Times New Roman" w:hAnsi="Times New Roman"/>
                <w:sz w:val="24"/>
                <w:szCs w:val="24"/>
                <w:lang w:val="ru-RU"/>
              </w:rPr>
              <w:t>шистого снега.</w:t>
            </w:r>
          </w:p>
        </w:tc>
        <w:tc>
          <w:tcPr>
            <w:tcW w:w="3124" w:type="dxa"/>
            <w:gridSpan w:val="3"/>
          </w:tcPr>
          <w:p w:rsidR="00BE70B9" w:rsidRPr="0099107A" w:rsidRDefault="00BE70B9" w:rsidP="00BB2650">
            <w:pPr>
              <w:rPr>
                <w:rFonts w:ascii="Times New Roman" w:hAnsi="Times New Roman"/>
                <w:sz w:val="24"/>
                <w:szCs w:val="24"/>
              </w:rPr>
            </w:pPr>
            <w:r>
              <w:rPr>
                <w:rFonts w:ascii="Times New Roman" w:hAnsi="Times New Roman"/>
                <w:sz w:val="24"/>
                <w:szCs w:val="24"/>
              </w:rPr>
              <w:t>Цветная бумага, клей.</w:t>
            </w:r>
          </w:p>
        </w:tc>
      </w:tr>
      <w:tr w:rsidR="00BE70B9" w:rsidRPr="0099107A" w:rsidTr="00BB2650">
        <w:tc>
          <w:tcPr>
            <w:tcW w:w="15842" w:type="dxa"/>
            <w:gridSpan w:val="13"/>
          </w:tcPr>
          <w:p w:rsidR="00BE70B9" w:rsidRPr="0099107A" w:rsidRDefault="00BE70B9" w:rsidP="00BB2650">
            <w:pPr>
              <w:jc w:val="center"/>
              <w:rPr>
                <w:rFonts w:ascii="Times New Roman" w:hAnsi="Times New Roman"/>
                <w:sz w:val="24"/>
                <w:szCs w:val="24"/>
              </w:rPr>
            </w:pPr>
          </w:p>
          <w:p w:rsidR="00BE70B9" w:rsidRPr="0099107A" w:rsidRDefault="00BE70B9" w:rsidP="00BB2650">
            <w:pPr>
              <w:jc w:val="center"/>
              <w:rPr>
                <w:rFonts w:ascii="Times New Roman" w:hAnsi="Times New Roman"/>
                <w:sz w:val="24"/>
                <w:szCs w:val="24"/>
              </w:rPr>
            </w:pPr>
            <w:r w:rsidRPr="0099107A">
              <w:rPr>
                <w:rFonts w:ascii="Times New Roman" w:hAnsi="Times New Roman"/>
                <w:sz w:val="24"/>
                <w:szCs w:val="24"/>
              </w:rPr>
              <w:t>ФЕВРАЛЬ</w:t>
            </w:r>
          </w:p>
          <w:p w:rsidR="00BE70B9" w:rsidRPr="0099107A" w:rsidRDefault="00BE70B9" w:rsidP="00BB2650">
            <w:pPr>
              <w:jc w:val="center"/>
              <w:rPr>
                <w:rFonts w:ascii="Times New Roman" w:hAnsi="Times New Roman"/>
                <w:sz w:val="24"/>
                <w:szCs w:val="24"/>
              </w:rPr>
            </w:pPr>
          </w:p>
        </w:tc>
      </w:tr>
      <w:tr w:rsidR="00BE70B9" w:rsidRPr="00202336" w:rsidTr="00BB2650">
        <w:tc>
          <w:tcPr>
            <w:tcW w:w="445" w:type="dxa"/>
          </w:tcPr>
          <w:p w:rsidR="00BE70B9" w:rsidRPr="0099107A" w:rsidRDefault="00BE70B9" w:rsidP="00BB2650">
            <w:pPr>
              <w:jc w:val="center"/>
              <w:rPr>
                <w:rFonts w:ascii="Times New Roman" w:hAnsi="Times New Roman"/>
                <w:sz w:val="24"/>
                <w:szCs w:val="24"/>
              </w:rPr>
            </w:pPr>
            <w:r w:rsidRPr="0099107A">
              <w:rPr>
                <w:rFonts w:ascii="Times New Roman" w:hAnsi="Times New Roman"/>
                <w:sz w:val="24"/>
                <w:szCs w:val="24"/>
              </w:rPr>
              <w:t>№</w:t>
            </w:r>
          </w:p>
        </w:tc>
        <w:tc>
          <w:tcPr>
            <w:tcW w:w="2901" w:type="dxa"/>
            <w:gridSpan w:val="4"/>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Тема недели</w:t>
            </w:r>
          </w:p>
        </w:tc>
        <w:tc>
          <w:tcPr>
            <w:tcW w:w="2272" w:type="dxa"/>
            <w:gridSpan w:val="3"/>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Тема занятия</w:t>
            </w:r>
          </w:p>
        </w:tc>
        <w:tc>
          <w:tcPr>
            <w:tcW w:w="7100" w:type="dxa"/>
            <w:gridSpan w:val="2"/>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Цель</w:t>
            </w:r>
          </w:p>
        </w:tc>
        <w:tc>
          <w:tcPr>
            <w:tcW w:w="3124" w:type="dxa"/>
            <w:gridSpan w:val="3"/>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Материал и способ пер</w:t>
            </w:r>
            <w:r w:rsidRPr="00BE70B9">
              <w:rPr>
                <w:rFonts w:ascii="Times New Roman" w:hAnsi="Times New Roman"/>
                <w:sz w:val="24"/>
                <w:szCs w:val="24"/>
                <w:lang w:val="ru-RU"/>
              </w:rPr>
              <w:t>е</w:t>
            </w:r>
            <w:r w:rsidRPr="00BE70B9">
              <w:rPr>
                <w:rFonts w:ascii="Times New Roman" w:hAnsi="Times New Roman"/>
                <w:sz w:val="24"/>
                <w:szCs w:val="24"/>
                <w:lang w:val="ru-RU"/>
              </w:rPr>
              <w:t>дачи замысла</w:t>
            </w:r>
          </w:p>
        </w:tc>
      </w:tr>
      <w:tr w:rsidR="00BE70B9" w:rsidRPr="00156F72" w:rsidTr="00BB2650">
        <w:tc>
          <w:tcPr>
            <w:tcW w:w="445" w:type="dxa"/>
          </w:tcPr>
          <w:p w:rsidR="00BE70B9" w:rsidRPr="0099107A" w:rsidRDefault="00BE70B9" w:rsidP="00BB2650">
            <w:pPr>
              <w:rPr>
                <w:rFonts w:ascii="Times New Roman" w:hAnsi="Times New Roman"/>
                <w:sz w:val="24"/>
                <w:szCs w:val="24"/>
              </w:rPr>
            </w:pPr>
            <w:r>
              <w:rPr>
                <w:rFonts w:ascii="Times New Roman" w:hAnsi="Times New Roman"/>
                <w:sz w:val="24"/>
                <w:szCs w:val="24"/>
              </w:rPr>
              <w:t>1</w:t>
            </w:r>
            <w:r w:rsidRPr="0099107A">
              <w:rPr>
                <w:rFonts w:ascii="Times New Roman" w:hAnsi="Times New Roman"/>
                <w:sz w:val="24"/>
                <w:szCs w:val="24"/>
              </w:rPr>
              <w:t>.</w:t>
            </w:r>
          </w:p>
        </w:tc>
        <w:tc>
          <w:tcPr>
            <w:tcW w:w="2901" w:type="dxa"/>
            <w:gridSpan w:val="4"/>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«Животные жарких стран, повадки, дет</w:t>
            </w:r>
            <w:r w:rsidRPr="00BE70B9">
              <w:rPr>
                <w:rFonts w:ascii="Times New Roman" w:hAnsi="Times New Roman"/>
                <w:sz w:val="24"/>
                <w:szCs w:val="24"/>
                <w:lang w:val="ru-RU"/>
              </w:rPr>
              <w:t>е</w:t>
            </w:r>
            <w:r w:rsidRPr="00BE70B9">
              <w:rPr>
                <w:rFonts w:ascii="Times New Roman" w:hAnsi="Times New Roman"/>
                <w:sz w:val="24"/>
                <w:szCs w:val="24"/>
                <w:lang w:val="ru-RU"/>
              </w:rPr>
              <w:t>ныши»</w:t>
            </w:r>
          </w:p>
        </w:tc>
        <w:tc>
          <w:tcPr>
            <w:tcW w:w="2272" w:type="dxa"/>
            <w:gridSpan w:val="3"/>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«Жираф»</w:t>
            </w:r>
          </w:p>
        </w:tc>
        <w:tc>
          <w:tcPr>
            <w:tcW w:w="7100" w:type="dxa"/>
            <w:gridSpan w:val="2"/>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Продолжать знакомить детей с техникой оригами, сг</w:t>
            </w:r>
            <w:r w:rsidRPr="00BE70B9">
              <w:rPr>
                <w:rFonts w:ascii="Times New Roman" w:hAnsi="Times New Roman"/>
                <w:sz w:val="24"/>
                <w:szCs w:val="24"/>
                <w:lang w:val="ru-RU"/>
              </w:rPr>
              <w:t>и</w:t>
            </w:r>
            <w:r w:rsidRPr="00BE70B9">
              <w:rPr>
                <w:rFonts w:ascii="Times New Roman" w:hAnsi="Times New Roman"/>
                <w:sz w:val="24"/>
                <w:szCs w:val="24"/>
                <w:lang w:val="ru-RU"/>
              </w:rPr>
              <w:t>банием бумаги в определенной последовательности. З</w:t>
            </w:r>
            <w:r w:rsidRPr="00BE70B9">
              <w:rPr>
                <w:rFonts w:ascii="Times New Roman" w:hAnsi="Times New Roman"/>
                <w:sz w:val="24"/>
                <w:szCs w:val="24"/>
                <w:lang w:val="ru-RU"/>
              </w:rPr>
              <w:t>а</w:t>
            </w:r>
            <w:r w:rsidRPr="00BE70B9">
              <w:rPr>
                <w:rFonts w:ascii="Times New Roman" w:hAnsi="Times New Roman"/>
                <w:sz w:val="24"/>
                <w:szCs w:val="24"/>
                <w:lang w:val="ru-RU"/>
              </w:rPr>
              <w:t>креплять умение оформлять сюжетную композицию с помощью цветной бумаги. Закреплять и уточнять пре</w:t>
            </w:r>
            <w:r w:rsidRPr="00BE70B9">
              <w:rPr>
                <w:rFonts w:ascii="Times New Roman" w:hAnsi="Times New Roman"/>
                <w:sz w:val="24"/>
                <w:szCs w:val="24"/>
                <w:lang w:val="ru-RU"/>
              </w:rPr>
              <w:t>д</w:t>
            </w:r>
            <w:r w:rsidRPr="00BE70B9">
              <w:rPr>
                <w:rFonts w:ascii="Times New Roman" w:hAnsi="Times New Roman"/>
                <w:sz w:val="24"/>
                <w:szCs w:val="24"/>
                <w:lang w:val="ru-RU"/>
              </w:rPr>
              <w:t>ставления о животных жарких стран.</w:t>
            </w:r>
          </w:p>
        </w:tc>
        <w:tc>
          <w:tcPr>
            <w:tcW w:w="3124" w:type="dxa"/>
            <w:gridSpan w:val="3"/>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 xml:space="preserve">Цветная бумага. Оригами. </w:t>
            </w:r>
            <w:r>
              <w:rPr>
                <w:rFonts w:ascii="Times New Roman" w:hAnsi="Times New Roman"/>
                <w:sz w:val="24"/>
                <w:szCs w:val="24"/>
              </w:rPr>
              <w:t xml:space="preserve"> </w:t>
            </w:r>
          </w:p>
          <w:p w:rsidR="00BE70B9" w:rsidRPr="0099107A" w:rsidRDefault="00BE70B9" w:rsidP="00BB2650">
            <w:pPr>
              <w:rPr>
                <w:rFonts w:ascii="Times New Roman" w:hAnsi="Times New Roman"/>
                <w:sz w:val="24"/>
                <w:szCs w:val="24"/>
              </w:rPr>
            </w:pPr>
          </w:p>
        </w:tc>
      </w:tr>
      <w:tr w:rsidR="00BE70B9" w:rsidRPr="0099107A" w:rsidTr="00BB2650">
        <w:tc>
          <w:tcPr>
            <w:tcW w:w="445" w:type="dxa"/>
          </w:tcPr>
          <w:p w:rsidR="00BE70B9" w:rsidRPr="0099107A" w:rsidRDefault="00BE70B9" w:rsidP="00BB2650">
            <w:pPr>
              <w:rPr>
                <w:rFonts w:ascii="Times New Roman" w:hAnsi="Times New Roman"/>
                <w:sz w:val="24"/>
                <w:szCs w:val="24"/>
              </w:rPr>
            </w:pPr>
            <w:r>
              <w:rPr>
                <w:rFonts w:ascii="Times New Roman" w:hAnsi="Times New Roman"/>
                <w:sz w:val="24"/>
                <w:szCs w:val="24"/>
              </w:rPr>
              <w:t>2</w:t>
            </w:r>
            <w:r w:rsidRPr="0099107A">
              <w:rPr>
                <w:rFonts w:ascii="Times New Roman" w:hAnsi="Times New Roman"/>
                <w:sz w:val="24"/>
                <w:szCs w:val="24"/>
              </w:rPr>
              <w:t>.</w:t>
            </w:r>
          </w:p>
        </w:tc>
        <w:tc>
          <w:tcPr>
            <w:tcW w:w="2901" w:type="dxa"/>
            <w:gridSpan w:val="4"/>
          </w:tcPr>
          <w:p w:rsidR="00BE70B9" w:rsidRPr="0099107A" w:rsidRDefault="00BE70B9" w:rsidP="00BB2650">
            <w:pPr>
              <w:rPr>
                <w:rFonts w:ascii="Times New Roman" w:hAnsi="Times New Roman"/>
                <w:sz w:val="24"/>
                <w:szCs w:val="24"/>
              </w:rPr>
            </w:pPr>
            <w:r>
              <w:rPr>
                <w:rFonts w:ascii="Times New Roman" w:hAnsi="Times New Roman"/>
                <w:sz w:val="24"/>
                <w:szCs w:val="24"/>
              </w:rPr>
              <w:t>«Наши защитники»</w:t>
            </w:r>
          </w:p>
        </w:tc>
        <w:tc>
          <w:tcPr>
            <w:tcW w:w="2272" w:type="dxa"/>
            <w:gridSpan w:val="3"/>
          </w:tcPr>
          <w:p w:rsidR="00BE70B9" w:rsidRPr="0008792D" w:rsidRDefault="00BE70B9" w:rsidP="00BB2650">
            <w:pPr>
              <w:rPr>
                <w:rFonts w:ascii="Times New Roman" w:hAnsi="Times New Roman"/>
                <w:sz w:val="24"/>
                <w:szCs w:val="24"/>
              </w:rPr>
            </w:pPr>
            <w:r w:rsidRPr="0008792D">
              <w:rPr>
                <w:rFonts w:ascii="Times New Roman" w:hAnsi="Times New Roman"/>
                <w:sz w:val="24"/>
                <w:szCs w:val="24"/>
              </w:rPr>
              <w:t>«Открытка для папы»</w:t>
            </w:r>
          </w:p>
        </w:tc>
        <w:tc>
          <w:tcPr>
            <w:tcW w:w="7100" w:type="dxa"/>
            <w:gridSpan w:val="2"/>
          </w:tcPr>
          <w:p w:rsidR="00BE70B9" w:rsidRPr="00BE70B9" w:rsidRDefault="00BE70B9" w:rsidP="00BB2650">
            <w:pPr>
              <w:rPr>
                <w:rFonts w:ascii="Times New Roman" w:hAnsi="Times New Roman"/>
                <w:sz w:val="24"/>
                <w:szCs w:val="24"/>
                <w:lang w:val="ru-RU"/>
              </w:rPr>
            </w:pPr>
            <w:r w:rsidRPr="00BE70B9">
              <w:rPr>
                <w:rFonts w:ascii="Times New Roman" w:hAnsi="Times New Roman"/>
                <w:sz w:val="28"/>
                <w:szCs w:val="28"/>
                <w:lang w:val="ru-RU"/>
              </w:rPr>
              <w:t>-</w:t>
            </w:r>
            <w:r w:rsidRPr="00BE70B9">
              <w:rPr>
                <w:rFonts w:ascii="Times New Roman" w:hAnsi="Times New Roman"/>
                <w:sz w:val="24"/>
                <w:szCs w:val="24"/>
                <w:lang w:val="ru-RU"/>
              </w:rPr>
              <w:t xml:space="preserve">закреплять умение работать с бумагой, ножницами;                                            -развивать мелкую моторику рук;                                                                                       -развивать художественный и эстетический вкус;                                                               </w:t>
            </w:r>
            <w:r w:rsidRPr="00BE70B9">
              <w:rPr>
                <w:rFonts w:ascii="Times New Roman" w:hAnsi="Times New Roman"/>
                <w:sz w:val="24"/>
                <w:szCs w:val="24"/>
                <w:lang w:val="ru-RU"/>
              </w:rPr>
              <w:lastRenderedPageBreak/>
              <w:t>-развивать творческие способности, фантазию, вообр</w:t>
            </w:r>
            <w:r w:rsidRPr="00BE70B9">
              <w:rPr>
                <w:rFonts w:ascii="Times New Roman" w:hAnsi="Times New Roman"/>
                <w:sz w:val="24"/>
                <w:szCs w:val="24"/>
                <w:lang w:val="ru-RU"/>
              </w:rPr>
              <w:t>а</w:t>
            </w:r>
            <w:r w:rsidRPr="00BE70B9">
              <w:rPr>
                <w:rFonts w:ascii="Times New Roman" w:hAnsi="Times New Roman"/>
                <w:sz w:val="24"/>
                <w:szCs w:val="24"/>
                <w:lang w:val="ru-RU"/>
              </w:rPr>
              <w:t>жение.</w:t>
            </w:r>
            <w:r w:rsidRPr="00BE70B9">
              <w:rPr>
                <w:rFonts w:ascii="Times New Roman" w:hAnsi="Times New Roman"/>
                <w:sz w:val="28"/>
                <w:szCs w:val="28"/>
                <w:lang w:val="ru-RU"/>
              </w:rPr>
              <w:t xml:space="preserve">                                                       </w:t>
            </w:r>
          </w:p>
        </w:tc>
        <w:tc>
          <w:tcPr>
            <w:tcW w:w="3124" w:type="dxa"/>
            <w:gridSpan w:val="3"/>
          </w:tcPr>
          <w:p w:rsidR="00BE70B9" w:rsidRPr="0099107A" w:rsidRDefault="00BE70B9" w:rsidP="00BB2650">
            <w:pPr>
              <w:rPr>
                <w:rFonts w:ascii="Times New Roman" w:hAnsi="Times New Roman"/>
                <w:sz w:val="24"/>
                <w:szCs w:val="24"/>
              </w:rPr>
            </w:pPr>
            <w:r>
              <w:rPr>
                <w:rFonts w:ascii="Times New Roman" w:hAnsi="Times New Roman"/>
                <w:sz w:val="24"/>
                <w:szCs w:val="24"/>
              </w:rPr>
              <w:lastRenderedPageBreak/>
              <w:t>Цветная бумага, ножницы, клей.</w:t>
            </w:r>
          </w:p>
        </w:tc>
      </w:tr>
      <w:tr w:rsidR="00BE70B9" w:rsidRPr="0099107A" w:rsidTr="00BB2650">
        <w:tc>
          <w:tcPr>
            <w:tcW w:w="15842" w:type="dxa"/>
            <w:gridSpan w:val="13"/>
          </w:tcPr>
          <w:p w:rsidR="00BE70B9" w:rsidRPr="0099107A" w:rsidRDefault="00BE70B9" w:rsidP="00BB2650">
            <w:pPr>
              <w:rPr>
                <w:rFonts w:ascii="Times New Roman" w:hAnsi="Times New Roman"/>
                <w:sz w:val="24"/>
                <w:szCs w:val="24"/>
              </w:rPr>
            </w:pPr>
          </w:p>
          <w:p w:rsidR="00BE70B9" w:rsidRPr="0099107A" w:rsidRDefault="00BE70B9" w:rsidP="00BB2650">
            <w:pPr>
              <w:rPr>
                <w:rFonts w:ascii="Times New Roman" w:hAnsi="Times New Roman"/>
                <w:sz w:val="24"/>
                <w:szCs w:val="24"/>
              </w:rPr>
            </w:pPr>
          </w:p>
          <w:p w:rsidR="00BE70B9" w:rsidRPr="0099107A" w:rsidRDefault="00BE70B9" w:rsidP="00BB2650">
            <w:pPr>
              <w:jc w:val="center"/>
              <w:rPr>
                <w:rFonts w:ascii="Times New Roman" w:hAnsi="Times New Roman"/>
                <w:sz w:val="24"/>
                <w:szCs w:val="24"/>
              </w:rPr>
            </w:pPr>
            <w:r w:rsidRPr="0099107A">
              <w:rPr>
                <w:rFonts w:ascii="Times New Roman" w:hAnsi="Times New Roman"/>
                <w:sz w:val="24"/>
                <w:szCs w:val="24"/>
              </w:rPr>
              <w:t>МАРТ</w:t>
            </w:r>
          </w:p>
          <w:p w:rsidR="00BE70B9" w:rsidRPr="0099107A" w:rsidRDefault="00BE70B9" w:rsidP="00BB2650">
            <w:pPr>
              <w:jc w:val="center"/>
              <w:rPr>
                <w:rFonts w:ascii="Times New Roman" w:hAnsi="Times New Roman"/>
                <w:sz w:val="24"/>
                <w:szCs w:val="24"/>
              </w:rPr>
            </w:pPr>
          </w:p>
        </w:tc>
      </w:tr>
      <w:tr w:rsidR="00BE70B9" w:rsidRPr="00202336" w:rsidTr="00BB2650">
        <w:tc>
          <w:tcPr>
            <w:tcW w:w="445" w:type="dxa"/>
          </w:tcPr>
          <w:p w:rsidR="00BE70B9" w:rsidRPr="0099107A" w:rsidRDefault="00BE70B9" w:rsidP="00BB2650">
            <w:pPr>
              <w:jc w:val="center"/>
              <w:rPr>
                <w:rFonts w:ascii="Times New Roman" w:hAnsi="Times New Roman"/>
                <w:sz w:val="24"/>
                <w:szCs w:val="24"/>
              </w:rPr>
            </w:pPr>
            <w:r w:rsidRPr="0099107A">
              <w:rPr>
                <w:rFonts w:ascii="Times New Roman" w:hAnsi="Times New Roman"/>
                <w:sz w:val="24"/>
                <w:szCs w:val="24"/>
              </w:rPr>
              <w:t>№</w:t>
            </w:r>
          </w:p>
        </w:tc>
        <w:tc>
          <w:tcPr>
            <w:tcW w:w="2901" w:type="dxa"/>
            <w:gridSpan w:val="4"/>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Тема недели</w:t>
            </w:r>
          </w:p>
        </w:tc>
        <w:tc>
          <w:tcPr>
            <w:tcW w:w="2272" w:type="dxa"/>
            <w:gridSpan w:val="3"/>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Тема занятия</w:t>
            </w:r>
          </w:p>
        </w:tc>
        <w:tc>
          <w:tcPr>
            <w:tcW w:w="7100" w:type="dxa"/>
            <w:gridSpan w:val="2"/>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Цель</w:t>
            </w:r>
          </w:p>
        </w:tc>
        <w:tc>
          <w:tcPr>
            <w:tcW w:w="3124" w:type="dxa"/>
            <w:gridSpan w:val="3"/>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Материал и способ пер</w:t>
            </w:r>
            <w:r w:rsidRPr="00BE70B9">
              <w:rPr>
                <w:rFonts w:ascii="Times New Roman" w:hAnsi="Times New Roman"/>
                <w:sz w:val="24"/>
                <w:szCs w:val="24"/>
                <w:lang w:val="ru-RU"/>
              </w:rPr>
              <w:t>е</w:t>
            </w:r>
            <w:r w:rsidRPr="00BE70B9">
              <w:rPr>
                <w:rFonts w:ascii="Times New Roman" w:hAnsi="Times New Roman"/>
                <w:sz w:val="24"/>
                <w:szCs w:val="24"/>
                <w:lang w:val="ru-RU"/>
              </w:rPr>
              <w:t>дачи замысла</w:t>
            </w:r>
          </w:p>
        </w:tc>
      </w:tr>
      <w:tr w:rsidR="00BE70B9" w:rsidRPr="00156F72" w:rsidTr="00BB2650">
        <w:tc>
          <w:tcPr>
            <w:tcW w:w="445" w:type="dxa"/>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1.</w:t>
            </w:r>
          </w:p>
        </w:tc>
        <w:tc>
          <w:tcPr>
            <w:tcW w:w="2901" w:type="dxa"/>
            <w:gridSpan w:val="4"/>
          </w:tcPr>
          <w:p w:rsidR="00BE70B9" w:rsidRPr="0099107A" w:rsidRDefault="00BE70B9" w:rsidP="00BB2650">
            <w:pPr>
              <w:rPr>
                <w:rFonts w:ascii="Times New Roman" w:hAnsi="Times New Roman"/>
                <w:sz w:val="24"/>
                <w:szCs w:val="24"/>
              </w:rPr>
            </w:pPr>
            <w:r w:rsidRPr="00BE70B9">
              <w:rPr>
                <w:rFonts w:ascii="Times New Roman" w:hAnsi="Times New Roman"/>
                <w:sz w:val="24"/>
                <w:szCs w:val="24"/>
                <w:lang w:val="ru-RU"/>
              </w:rPr>
              <w:t>«Ранняя весна, весенние месяцы. Первые весе</w:t>
            </w:r>
            <w:r w:rsidRPr="00BE70B9">
              <w:rPr>
                <w:rFonts w:ascii="Times New Roman" w:hAnsi="Times New Roman"/>
                <w:sz w:val="24"/>
                <w:szCs w:val="24"/>
                <w:lang w:val="ru-RU"/>
              </w:rPr>
              <w:t>н</w:t>
            </w:r>
            <w:r w:rsidRPr="00BE70B9">
              <w:rPr>
                <w:rFonts w:ascii="Times New Roman" w:hAnsi="Times New Roman"/>
                <w:sz w:val="24"/>
                <w:szCs w:val="24"/>
                <w:lang w:val="ru-RU"/>
              </w:rPr>
              <w:t xml:space="preserve">ние цветы. </w:t>
            </w:r>
            <w:r>
              <w:rPr>
                <w:rFonts w:ascii="Times New Roman" w:hAnsi="Times New Roman"/>
                <w:sz w:val="24"/>
                <w:szCs w:val="24"/>
              </w:rPr>
              <w:t>Мамин праздник</w:t>
            </w:r>
            <w:r w:rsidRPr="0099107A">
              <w:rPr>
                <w:rFonts w:ascii="Times New Roman" w:hAnsi="Times New Roman"/>
                <w:sz w:val="24"/>
                <w:szCs w:val="24"/>
              </w:rPr>
              <w:t>»</w:t>
            </w:r>
          </w:p>
        </w:tc>
        <w:tc>
          <w:tcPr>
            <w:tcW w:w="2272" w:type="dxa"/>
            <w:gridSpan w:val="3"/>
          </w:tcPr>
          <w:p w:rsidR="00BE70B9" w:rsidRPr="006630AB" w:rsidRDefault="00BE70B9" w:rsidP="00BB2650">
            <w:pPr>
              <w:rPr>
                <w:rFonts w:ascii="Times New Roman" w:hAnsi="Times New Roman"/>
                <w:sz w:val="24"/>
                <w:szCs w:val="24"/>
              </w:rPr>
            </w:pPr>
            <w:r w:rsidRPr="006630AB">
              <w:rPr>
                <w:rFonts w:ascii="Times New Roman" w:hAnsi="Times New Roman"/>
                <w:sz w:val="24"/>
                <w:szCs w:val="24"/>
              </w:rPr>
              <w:t>«Розы в подарок маме»</w:t>
            </w:r>
          </w:p>
        </w:tc>
        <w:tc>
          <w:tcPr>
            <w:tcW w:w="7100" w:type="dxa"/>
            <w:gridSpan w:val="2"/>
          </w:tcPr>
          <w:p w:rsidR="00BE70B9" w:rsidRPr="00BE70B9" w:rsidRDefault="00BE70B9" w:rsidP="00BB2650">
            <w:pPr>
              <w:rPr>
                <w:rFonts w:ascii="Times New Roman" w:hAnsi="Times New Roman"/>
                <w:sz w:val="28"/>
                <w:szCs w:val="28"/>
                <w:lang w:val="ru-RU"/>
              </w:rPr>
            </w:pPr>
            <w:r w:rsidRPr="00BE70B9">
              <w:rPr>
                <w:rFonts w:ascii="Times New Roman" w:hAnsi="Times New Roman"/>
                <w:sz w:val="28"/>
                <w:szCs w:val="28"/>
                <w:lang w:val="ru-RU"/>
              </w:rPr>
              <w:t>-</w:t>
            </w:r>
            <w:r w:rsidRPr="00BE70B9">
              <w:rPr>
                <w:rFonts w:ascii="Times New Roman" w:hAnsi="Times New Roman"/>
                <w:sz w:val="24"/>
                <w:szCs w:val="24"/>
                <w:lang w:val="ru-RU"/>
              </w:rPr>
              <w:t>закрепить навыки симметричного вырезывания сл</w:t>
            </w:r>
            <w:r w:rsidRPr="00BE70B9">
              <w:rPr>
                <w:rFonts w:ascii="Times New Roman" w:hAnsi="Times New Roman"/>
                <w:sz w:val="24"/>
                <w:szCs w:val="24"/>
                <w:lang w:val="ru-RU"/>
              </w:rPr>
              <w:t>о</w:t>
            </w:r>
            <w:r w:rsidRPr="00BE70B9">
              <w:rPr>
                <w:rFonts w:ascii="Times New Roman" w:hAnsi="Times New Roman"/>
                <w:sz w:val="24"/>
                <w:szCs w:val="24"/>
                <w:lang w:val="ru-RU"/>
              </w:rPr>
              <w:t>женной вдвое и вчетверо, развивать навыки выполнения аппликации-мозайки, выполненной методом обрывания;                                                                                                           -учить сочетать обрывание с вырезыванием  для получ</w:t>
            </w:r>
            <w:r w:rsidRPr="00BE70B9">
              <w:rPr>
                <w:rFonts w:ascii="Times New Roman" w:hAnsi="Times New Roman"/>
                <w:sz w:val="24"/>
                <w:szCs w:val="24"/>
                <w:lang w:val="ru-RU"/>
              </w:rPr>
              <w:t>е</w:t>
            </w:r>
            <w:r w:rsidRPr="00BE70B9">
              <w:rPr>
                <w:rFonts w:ascii="Times New Roman" w:hAnsi="Times New Roman"/>
                <w:sz w:val="24"/>
                <w:szCs w:val="24"/>
                <w:lang w:val="ru-RU"/>
              </w:rPr>
              <w:t>ния выразительного образа;                                                                                                                                  -воспитывать навыки коллективной работы.</w:t>
            </w:r>
          </w:p>
        </w:tc>
        <w:tc>
          <w:tcPr>
            <w:tcW w:w="3124" w:type="dxa"/>
            <w:gridSpan w:val="3"/>
          </w:tcPr>
          <w:p w:rsidR="00BE70B9" w:rsidRPr="0099107A" w:rsidRDefault="00BE70B9" w:rsidP="00BB2650">
            <w:pPr>
              <w:rPr>
                <w:rFonts w:ascii="Times New Roman" w:hAnsi="Times New Roman"/>
                <w:sz w:val="24"/>
                <w:szCs w:val="24"/>
              </w:rPr>
            </w:pPr>
            <w:r>
              <w:rPr>
                <w:rFonts w:ascii="Times New Roman" w:hAnsi="Times New Roman"/>
                <w:sz w:val="24"/>
                <w:szCs w:val="24"/>
              </w:rPr>
              <w:t>Цветная бумага, ножницы, клей.</w:t>
            </w:r>
          </w:p>
        </w:tc>
      </w:tr>
      <w:tr w:rsidR="00BE70B9" w:rsidRPr="00156F72" w:rsidTr="00BB2650">
        <w:tc>
          <w:tcPr>
            <w:tcW w:w="445" w:type="dxa"/>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3.</w:t>
            </w:r>
          </w:p>
        </w:tc>
        <w:tc>
          <w:tcPr>
            <w:tcW w:w="2901" w:type="dxa"/>
            <w:gridSpan w:val="4"/>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 xml:space="preserve">«Москва </w:t>
            </w:r>
            <w:r>
              <w:rPr>
                <w:rFonts w:ascii="Times New Roman" w:hAnsi="Times New Roman"/>
                <w:sz w:val="24"/>
                <w:szCs w:val="24"/>
              </w:rPr>
              <w:t>– столица России</w:t>
            </w:r>
            <w:r w:rsidRPr="0099107A">
              <w:rPr>
                <w:rFonts w:ascii="Times New Roman" w:hAnsi="Times New Roman"/>
                <w:sz w:val="24"/>
                <w:szCs w:val="24"/>
              </w:rPr>
              <w:t>»</w:t>
            </w:r>
          </w:p>
        </w:tc>
        <w:tc>
          <w:tcPr>
            <w:tcW w:w="2272" w:type="dxa"/>
            <w:gridSpan w:val="3"/>
          </w:tcPr>
          <w:p w:rsidR="00BE70B9" w:rsidRPr="00C87961" w:rsidRDefault="00BE70B9" w:rsidP="00BB2650">
            <w:pPr>
              <w:rPr>
                <w:rFonts w:ascii="Times New Roman" w:hAnsi="Times New Roman"/>
                <w:sz w:val="24"/>
                <w:szCs w:val="24"/>
              </w:rPr>
            </w:pPr>
            <w:r>
              <w:rPr>
                <w:rFonts w:ascii="Times New Roman" w:hAnsi="Times New Roman"/>
                <w:sz w:val="24"/>
                <w:szCs w:val="24"/>
              </w:rPr>
              <w:t xml:space="preserve"> </w:t>
            </w:r>
            <w:r w:rsidRPr="00C87961">
              <w:rPr>
                <w:rFonts w:ascii="Times New Roman" w:hAnsi="Times New Roman"/>
                <w:sz w:val="24"/>
                <w:szCs w:val="24"/>
              </w:rPr>
              <w:t>«Т</w:t>
            </w:r>
            <w:r>
              <w:rPr>
                <w:rFonts w:ascii="Times New Roman" w:hAnsi="Times New Roman"/>
                <w:sz w:val="24"/>
                <w:szCs w:val="24"/>
              </w:rPr>
              <w:t>ерем-теремок</w:t>
            </w:r>
            <w:r w:rsidRPr="00C87961">
              <w:rPr>
                <w:rFonts w:ascii="Times New Roman" w:hAnsi="Times New Roman"/>
                <w:sz w:val="24"/>
                <w:szCs w:val="24"/>
              </w:rPr>
              <w:t>»</w:t>
            </w:r>
          </w:p>
          <w:p w:rsidR="00BE70B9" w:rsidRPr="0099107A" w:rsidRDefault="00BE70B9" w:rsidP="00BB2650">
            <w:pPr>
              <w:rPr>
                <w:rFonts w:ascii="Times New Roman" w:hAnsi="Times New Roman"/>
                <w:sz w:val="24"/>
                <w:szCs w:val="24"/>
              </w:rPr>
            </w:pPr>
          </w:p>
        </w:tc>
        <w:tc>
          <w:tcPr>
            <w:tcW w:w="7100" w:type="dxa"/>
            <w:gridSpan w:val="2"/>
          </w:tcPr>
          <w:p w:rsidR="00BE70B9" w:rsidRPr="00BE70B9" w:rsidRDefault="00BE70B9" w:rsidP="00BB2650">
            <w:pPr>
              <w:rPr>
                <w:rFonts w:ascii="Times New Roman" w:hAnsi="Times New Roman"/>
                <w:sz w:val="28"/>
                <w:szCs w:val="28"/>
                <w:lang w:val="ru-RU"/>
              </w:rPr>
            </w:pPr>
            <w:r w:rsidRPr="00BE70B9">
              <w:rPr>
                <w:rFonts w:ascii="Times New Roman" w:hAnsi="Times New Roman"/>
                <w:sz w:val="24"/>
                <w:szCs w:val="24"/>
                <w:lang w:val="ru-RU"/>
              </w:rPr>
              <w:t xml:space="preserve"> -учить самостоятельно придумывать оформление т</w:t>
            </w:r>
            <w:r w:rsidRPr="00BE70B9">
              <w:rPr>
                <w:rFonts w:ascii="Times New Roman" w:hAnsi="Times New Roman"/>
                <w:sz w:val="24"/>
                <w:szCs w:val="24"/>
                <w:lang w:val="ru-RU"/>
              </w:rPr>
              <w:t>е</w:t>
            </w:r>
            <w:r w:rsidRPr="00BE70B9">
              <w:rPr>
                <w:rFonts w:ascii="Times New Roman" w:hAnsi="Times New Roman"/>
                <w:sz w:val="24"/>
                <w:szCs w:val="24"/>
                <w:lang w:val="ru-RU"/>
              </w:rPr>
              <w:t>ремка;                                                                                         -продолжать учить вырезать симметричные детали, сп</w:t>
            </w:r>
            <w:r w:rsidRPr="00BE70B9">
              <w:rPr>
                <w:rFonts w:ascii="Times New Roman" w:hAnsi="Times New Roman"/>
                <w:sz w:val="24"/>
                <w:szCs w:val="24"/>
                <w:lang w:val="ru-RU"/>
              </w:rPr>
              <w:t>о</w:t>
            </w:r>
            <w:r w:rsidRPr="00BE70B9">
              <w:rPr>
                <w:rFonts w:ascii="Times New Roman" w:hAnsi="Times New Roman"/>
                <w:sz w:val="24"/>
                <w:szCs w:val="24"/>
                <w:lang w:val="ru-RU"/>
              </w:rPr>
              <w:t>собом складывания листа пополам;                                                                                                                        -закреплять навыки аккуратного вырезывания и накле</w:t>
            </w:r>
            <w:r w:rsidRPr="00BE70B9">
              <w:rPr>
                <w:rFonts w:ascii="Times New Roman" w:hAnsi="Times New Roman"/>
                <w:sz w:val="24"/>
                <w:szCs w:val="24"/>
                <w:lang w:val="ru-RU"/>
              </w:rPr>
              <w:t>и</w:t>
            </w:r>
            <w:r w:rsidRPr="00BE70B9">
              <w:rPr>
                <w:rFonts w:ascii="Times New Roman" w:hAnsi="Times New Roman"/>
                <w:sz w:val="24"/>
                <w:szCs w:val="24"/>
                <w:lang w:val="ru-RU"/>
              </w:rPr>
              <w:t>вания</w:t>
            </w:r>
            <w:r w:rsidRPr="00BE70B9">
              <w:rPr>
                <w:rFonts w:ascii="Times New Roman" w:hAnsi="Times New Roman"/>
                <w:sz w:val="28"/>
                <w:szCs w:val="28"/>
                <w:lang w:val="ru-RU"/>
              </w:rPr>
              <w:t>.</w:t>
            </w:r>
          </w:p>
        </w:tc>
        <w:tc>
          <w:tcPr>
            <w:tcW w:w="3124" w:type="dxa"/>
            <w:gridSpan w:val="3"/>
          </w:tcPr>
          <w:p w:rsidR="00BE70B9" w:rsidRPr="0099107A" w:rsidRDefault="00BE70B9" w:rsidP="00BB2650">
            <w:pPr>
              <w:rPr>
                <w:rFonts w:ascii="Times New Roman" w:hAnsi="Times New Roman"/>
                <w:sz w:val="24"/>
                <w:szCs w:val="24"/>
              </w:rPr>
            </w:pPr>
            <w:r w:rsidRPr="00BE70B9">
              <w:rPr>
                <w:rFonts w:ascii="Times New Roman" w:hAnsi="Times New Roman"/>
                <w:sz w:val="24"/>
                <w:szCs w:val="24"/>
                <w:lang w:val="ru-RU"/>
              </w:rPr>
              <w:t xml:space="preserve"> </w:t>
            </w:r>
            <w:r>
              <w:rPr>
                <w:rFonts w:ascii="Times New Roman" w:hAnsi="Times New Roman"/>
                <w:sz w:val="24"/>
                <w:szCs w:val="24"/>
              </w:rPr>
              <w:t>Цветная бумага, ножницы, клей.</w:t>
            </w:r>
          </w:p>
          <w:p w:rsidR="00BE70B9" w:rsidRPr="0099107A" w:rsidRDefault="00BE70B9" w:rsidP="00BB2650">
            <w:pPr>
              <w:rPr>
                <w:rFonts w:ascii="Times New Roman" w:hAnsi="Times New Roman"/>
                <w:sz w:val="24"/>
                <w:szCs w:val="24"/>
              </w:rPr>
            </w:pPr>
          </w:p>
        </w:tc>
      </w:tr>
      <w:tr w:rsidR="00BE70B9" w:rsidRPr="0099107A" w:rsidTr="00BB2650">
        <w:tc>
          <w:tcPr>
            <w:tcW w:w="15842" w:type="dxa"/>
            <w:gridSpan w:val="13"/>
          </w:tcPr>
          <w:p w:rsidR="00BE70B9" w:rsidRPr="0099107A" w:rsidRDefault="00BE70B9" w:rsidP="00BB2650">
            <w:pPr>
              <w:jc w:val="center"/>
              <w:rPr>
                <w:rFonts w:ascii="Times New Roman" w:hAnsi="Times New Roman"/>
                <w:sz w:val="24"/>
                <w:szCs w:val="24"/>
              </w:rPr>
            </w:pPr>
          </w:p>
          <w:p w:rsidR="00BE70B9" w:rsidRPr="0099107A" w:rsidRDefault="00BE70B9" w:rsidP="00BB2650">
            <w:pPr>
              <w:jc w:val="center"/>
              <w:rPr>
                <w:rFonts w:ascii="Times New Roman" w:hAnsi="Times New Roman"/>
                <w:sz w:val="24"/>
                <w:szCs w:val="24"/>
              </w:rPr>
            </w:pPr>
            <w:r w:rsidRPr="0099107A">
              <w:rPr>
                <w:rFonts w:ascii="Times New Roman" w:hAnsi="Times New Roman"/>
                <w:sz w:val="24"/>
                <w:szCs w:val="24"/>
              </w:rPr>
              <w:t>АПРЕЛЬ</w:t>
            </w:r>
          </w:p>
          <w:p w:rsidR="00BE70B9" w:rsidRPr="0099107A" w:rsidRDefault="00BE70B9" w:rsidP="00BB2650">
            <w:pPr>
              <w:jc w:val="center"/>
              <w:rPr>
                <w:rFonts w:ascii="Times New Roman" w:hAnsi="Times New Roman"/>
                <w:sz w:val="24"/>
                <w:szCs w:val="24"/>
              </w:rPr>
            </w:pPr>
          </w:p>
        </w:tc>
      </w:tr>
      <w:tr w:rsidR="00BE70B9" w:rsidRPr="00202336" w:rsidTr="00BB2650">
        <w:tc>
          <w:tcPr>
            <w:tcW w:w="770" w:type="dxa"/>
            <w:gridSpan w:val="3"/>
          </w:tcPr>
          <w:p w:rsidR="00BE70B9" w:rsidRPr="0099107A" w:rsidRDefault="00BE70B9" w:rsidP="00BB2650">
            <w:pPr>
              <w:jc w:val="center"/>
              <w:rPr>
                <w:rFonts w:ascii="Times New Roman" w:hAnsi="Times New Roman"/>
                <w:sz w:val="24"/>
                <w:szCs w:val="24"/>
              </w:rPr>
            </w:pPr>
            <w:r w:rsidRPr="0099107A">
              <w:rPr>
                <w:rFonts w:ascii="Times New Roman" w:hAnsi="Times New Roman"/>
                <w:sz w:val="24"/>
                <w:szCs w:val="24"/>
              </w:rPr>
              <w:t>№</w:t>
            </w:r>
          </w:p>
        </w:tc>
        <w:tc>
          <w:tcPr>
            <w:tcW w:w="2470" w:type="dxa"/>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Тема недели</w:t>
            </w:r>
          </w:p>
        </w:tc>
        <w:tc>
          <w:tcPr>
            <w:tcW w:w="2271" w:type="dxa"/>
            <w:gridSpan w:val="2"/>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Тема занятия</w:t>
            </w:r>
          </w:p>
        </w:tc>
        <w:tc>
          <w:tcPr>
            <w:tcW w:w="7101" w:type="dxa"/>
            <w:gridSpan w:val="3"/>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Цель</w:t>
            </w:r>
          </w:p>
        </w:tc>
        <w:tc>
          <w:tcPr>
            <w:tcW w:w="3230" w:type="dxa"/>
            <w:gridSpan w:val="4"/>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Материал и способ пер</w:t>
            </w:r>
            <w:r w:rsidRPr="00BE70B9">
              <w:rPr>
                <w:rFonts w:ascii="Times New Roman" w:hAnsi="Times New Roman"/>
                <w:sz w:val="24"/>
                <w:szCs w:val="24"/>
                <w:lang w:val="ru-RU"/>
              </w:rPr>
              <w:t>е</w:t>
            </w:r>
            <w:r w:rsidRPr="00BE70B9">
              <w:rPr>
                <w:rFonts w:ascii="Times New Roman" w:hAnsi="Times New Roman"/>
                <w:sz w:val="24"/>
                <w:szCs w:val="24"/>
                <w:lang w:val="ru-RU"/>
              </w:rPr>
              <w:t>дачи замысла</w:t>
            </w:r>
          </w:p>
        </w:tc>
      </w:tr>
      <w:tr w:rsidR="00BE70B9" w:rsidRPr="0099107A" w:rsidTr="00BB2650">
        <w:tc>
          <w:tcPr>
            <w:tcW w:w="770" w:type="dxa"/>
            <w:gridSpan w:val="3"/>
          </w:tcPr>
          <w:p w:rsidR="00BE70B9" w:rsidRPr="0099107A" w:rsidRDefault="00BE70B9" w:rsidP="00BB2650">
            <w:pPr>
              <w:rPr>
                <w:rFonts w:ascii="Times New Roman" w:hAnsi="Times New Roman"/>
                <w:sz w:val="24"/>
                <w:szCs w:val="24"/>
              </w:rPr>
            </w:pPr>
            <w:r>
              <w:rPr>
                <w:rFonts w:ascii="Times New Roman" w:hAnsi="Times New Roman"/>
                <w:sz w:val="24"/>
                <w:szCs w:val="24"/>
              </w:rPr>
              <w:t>1</w:t>
            </w:r>
            <w:r w:rsidRPr="0099107A">
              <w:rPr>
                <w:rFonts w:ascii="Times New Roman" w:hAnsi="Times New Roman"/>
                <w:sz w:val="24"/>
                <w:szCs w:val="24"/>
              </w:rPr>
              <w:t>.</w:t>
            </w:r>
          </w:p>
        </w:tc>
        <w:tc>
          <w:tcPr>
            <w:tcW w:w="2470" w:type="dxa"/>
          </w:tcPr>
          <w:p w:rsidR="00BE70B9" w:rsidRPr="0099107A" w:rsidRDefault="00BE70B9" w:rsidP="00BB2650">
            <w:pPr>
              <w:rPr>
                <w:rFonts w:ascii="Times New Roman" w:hAnsi="Times New Roman"/>
                <w:sz w:val="24"/>
                <w:szCs w:val="24"/>
              </w:rPr>
            </w:pPr>
            <w:r>
              <w:rPr>
                <w:rFonts w:ascii="Times New Roman" w:hAnsi="Times New Roman"/>
                <w:sz w:val="24"/>
                <w:szCs w:val="24"/>
              </w:rPr>
              <w:t xml:space="preserve"> «Звёзды и планеты»</w:t>
            </w:r>
          </w:p>
        </w:tc>
        <w:tc>
          <w:tcPr>
            <w:tcW w:w="2271" w:type="dxa"/>
            <w:gridSpan w:val="2"/>
          </w:tcPr>
          <w:p w:rsidR="00BE70B9" w:rsidRPr="003D5033" w:rsidRDefault="00BE70B9" w:rsidP="00BB2650">
            <w:pPr>
              <w:rPr>
                <w:rFonts w:ascii="Times New Roman" w:hAnsi="Times New Roman"/>
                <w:sz w:val="24"/>
                <w:szCs w:val="24"/>
              </w:rPr>
            </w:pPr>
            <w:r w:rsidRPr="003D5033">
              <w:rPr>
                <w:rFonts w:ascii="Times New Roman" w:hAnsi="Times New Roman"/>
                <w:sz w:val="24"/>
                <w:szCs w:val="24"/>
              </w:rPr>
              <w:t xml:space="preserve"> «</w:t>
            </w:r>
            <w:r>
              <w:rPr>
                <w:rFonts w:ascii="Times New Roman" w:hAnsi="Times New Roman"/>
                <w:sz w:val="24"/>
                <w:szCs w:val="24"/>
              </w:rPr>
              <w:t>Полет на луну</w:t>
            </w:r>
            <w:r w:rsidRPr="003D5033">
              <w:rPr>
                <w:rFonts w:ascii="Times New Roman" w:hAnsi="Times New Roman"/>
                <w:sz w:val="24"/>
                <w:szCs w:val="24"/>
              </w:rPr>
              <w:t>»</w:t>
            </w:r>
          </w:p>
        </w:tc>
        <w:tc>
          <w:tcPr>
            <w:tcW w:w="7101" w:type="dxa"/>
            <w:gridSpan w:val="3"/>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-уточнить представления о геометрических фигурах;                                            -учить передавать форму ракеты, применяя прием си</w:t>
            </w:r>
            <w:r w:rsidRPr="00BE70B9">
              <w:rPr>
                <w:rFonts w:ascii="Times New Roman" w:hAnsi="Times New Roman"/>
                <w:sz w:val="24"/>
                <w:szCs w:val="24"/>
                <w:lang w:val="ru-RU"/>
              </w:rPr>
              <w:t>м</w:t>
            </w:r>
            <w:r w:rsidRPr="00BE70B9">
              <w:rPr>
                <w:rFonts w:ascii="Times New Roman" w:hAnsi="Times New Roman"/>
                <w:sz w:val="24"/>
                <w:szCs w:val="24"/>
                <w:lang w:val="ru-RU"/>
              </w:rPr>
              <w:t xml:space="preserve">метричного вырезывания из бумаги, вырезать фигуры в скафандрах из бумаги, сложенной вдвое; закреплять умение дополнять картинку подходящими по смыслу предметами;                                                         </w:t>
            </w:r>
            <w:r w:rsidRPr="00BE70B9">
              <w:rPr>
                <w:rFonts w:ascii="Times New Roman" w:hAnsi="Times New Roman"/>
                <w:sz w:val="28"/>
                <w:szCs w:val="28"/>
                <w:lang w:val="ru-RU"/>
              </w:rPr>
              <w:t>-</w:t>
            </w:r>
            <w:r w:rsidRPr="00BE70B9">
              <w:rPr>
                <w:rFonts w:ascii="Times New Roman" w:hAnsi="Times New Roman"/>
                <w:sz w:val="24"/>
                <w:szCs w:val="24"/>
                <w:lang w:val="ru-RU"/>
              </w:rPr>
              <w:t>развивать чувство композиции, воображения.</w:t>
            </w:r>
          </w:p>
        </w:tc>
        <w:tc>
          <w:tcPr>
            <w:tcW w:w="3230" w:type="dxa"/>
            <w:gridSpan w:val="4"/>
          </w:tcPr>
          <w:p w:rsidR="00BE70B9" w:rsidRPr="0099107A" w:rsidRDefault="00BE70B9" w:rsidP="00BB2650">
            <w:pPr>
              <w:rPr>
                <w:rFonts w:ascii="Times New Roman" w:hAnsi="Times New Roman"/>
                <w:sz w:val="24"/>
                <w:szCs w:val="24"/>
              </w:rPr>
            </w:pPr>
            <w:r>
              <w:rPr>
                <w:rFonts w:ascii="Times New Roman" w:hAnsi="Times New Roman"/>
                <w:sz w:val="24"/>
                <w:szCs w:val="24"/>
              </w:rPr>
              <w:t>Цветная бумага, ножницы, клей.</w:t>
            </w:r>
          </w:p>
          <w:p w:rsidR="00BE70B9" w:rsidRPr="0099107A" w:rsidRDefault="00BE70B9" w:rsidP="00BB2650">
            <w:pPr>
              <w:rPr>
                <w:rFonts w:ascii="Times New Roman" w:hAnsi="Times New Roman"/>
                <w:sz w:val="24"/>
                <w:szCs w:val="24"/>
              </w:rPr>
            </w:pPr>
          </w:p>
        </w:tc>
      </w:tr>
      <w:tr w:rsidR="00BE70B9" w:rsidRPr="00156F72" w:rsidTr="00BB2650">
        <w:tc>
          <w:tcPr>
            <w:tcW w:w="770" w:type="dxa"/>
            <w:gridSpan w:val="3"/>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4.</w:t>
            </w:r>
          </w:p>
        </w:tc>
        <w:tc>
          <w:tcPr>
            <w:tcW w:w="2470" w:type="dxa"/>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«Мы читаем. Зн</w:t>
            </w:r>
            <w:r w:rsidRPr="00BE70B9">
              <w:rPr>
                <w:rFonts w:ascii="Times New Roman" w:hAnsi="Times New Roman"/>
                <w:sz w:val="24"/>
                <w:szCs w:val="24"/>
                <w:lang w:val="ru-RU"/>
              </w:rPr>
              <w:t>а</w:t>
            </w:r>
            <w:r w:rsidRPr="00BE70B9">
              <w:rPr>
                <w:rFonts w:ascii="Times New Roman" w:hAnsi="Times New Roman"/>
                <w:sz w:val="24"/>
                <w:szCs w:val="24"/>
                <w:lang w:val="ru-RU"/>
              </w:rPr>
              <w:t>комство с творчес</w:t>
            </w:r>
            <w:r w:rsidRPr="00BE70B9">
              <w:rPr>
                <w:rFonts w:ascii="Times New Roman" w:hAnsi="Times New Roman"/>
                <w:sz w:val="24"/>
                <w:szCs w:val="24"/>
                <w:lang w:val="ru-RU"/>
              </w:rPr>
              <w:t>т</w:t>
            </w:r>
            <w:r w:rsidRPr="00BE70B9">
              <w:rPr>
                <w:rFonts w:ascii="Times New Roman" w:hAnsi="Times New Roman"/>
                <w:sz w:val="24"/>
                <w:szCs w:val="24"/>
                <w:lang w:val="ru-RU"/>
              </w:rPr>
              <w:t>вом А.Барто.»</w:t>
            </w:r>
          </w:p>
        </w:tc>
        <w:tc>
          <w:tcPr>
            <w:tcW w:w="2271" w:type="dxa"/>
            <w:gridSpan w:val="2"/>
          </w:tcPr>
          <w:p w:rsidR="00BE70B9" w:rsidRPr="001763B9" w:rsidRDefault="00BE70B9" w:rsidP="00BB2650">
            <w:pPr>
              <w:rPr>
                <w:rFonts w:ascii="Times New Roman" w:hAnsi="Times New Roman"/>
                <w:sz w:val="24"/>
                <w:szCs w:val="24"/>
              </w:rPr>
            </w:pPr>
            <w:r w:rsidRPr="001763B9">
              <w:rPr>
                <w:rFonts w:ascii="Times New Roman" w:hAnsi="Times New Roman"/>
                <w:sz w:val="24"/>
                <w:szCs w:val="24"/>
              </w:rPr>
              <w:t>«</w:t>
            </w:r>
            <w:r>
              <w:rPr>
                <w:rFonts w:ascii="Times New Roman" w:hAnsi="Times New Roman"/>
                <w:sz w:val="24"/>
                <w:szCs w:val="24"/>
              </w:rPr>
              <w:t>Сказочная птица</w:t>
            </w:r>
            <w:r w:rsidRPr="001763B9">
              <w:rPr>
                <w:rFonts w:ascii="Times New Roman" w:hAnsi="Times New Roman"/>
                <w:sz w:val="24"/>
                <w:szCs w:val="24"/>
              </w:rPr>
              <w:t>»</w:t>
            </w:r>
          </w:p>
          <w:p w:rsidR="00BE70B9" w:rsidRPr="0099107A" w:rsidRDefault="00BE70B9" w:rsidP="00BB2650">
            <w:pPr>
              <w:rPr>
                <w:rFonts w:ascii="Times New Roman" w:hAnsi="Times New Roman"/>
                <w:sz w:val="24"/>
                <w:szCs w:val="24"/>
              </w:rPr>
            </w:pPr>
          </w:p>
        </w:tc>
        <w:tc>
          <w:tcPr>
            <w:tcW w:w="7101" w:type="dxa"/>
            <w:gridSpan w:val="3"/>
          </w:tcPr>
          <w:p w:rsidR="00BE70B9" w:rsidRPr="00BE70B9" w:rsidRDefault="00BE70B9" w:rsidP="00BB2650">
            <w:pPr>
              <w:rPr>
                <w:rFonts w:ascii="Times New Roman" w:hAnsi="Times New Roman"/>
                <w:sz w:val="24"/>
                <w:szCs w:val="24"/>
                <w:lang w:val="ru-RU"/>
              </w:rPr>
            </w:pPr>
            <w:r w:rsidRPr="00BE70B9">
              <w:rPr>
                <w:rFonts w:ascii="Times New Roman" w:hAnsi="Times New Roman"/>
                <w:sz w:val="28"/>
                <w:szCs w:val="28"/>
                <w:lang w:val="ru-RU"/>
              </w:rPr>
              <w:t>-</w:t>
            </w:r>
            <w:r w:rsidRPr="00BE70B9">
              <w:rPr>
                <w:rFonts w:ascii="Times New Roman" w:hAnsi="Times New Roman"/>
                <w:sz w:val="24"/>
                <w:szCs w:val="24"/>
                <w:lang w:val="ru-RU"/>
              </w:rPr>
              <w:t>развивать воображение, умение придумывать необы</w:t>
            </w:r>
            <w:r w:rsidRPr="00BE70B9">
              <w:rPr>
                <w:rFonts w:ascii="Times New Roman" w:hAnsi="Times New Roman"/>
                <w:sz w:val="24"/>
                <w:szCs w:val="24"/>
                <w:lang w:val="ru-RU"/>
              </w:rPr>
              <w:t>ч</w:t>
            </w:r>
            <w:r w:rsidRPr="00BE70B9">
              <w:rPr>
                <w:rFonts w:ascii="Times New Roman" w:hAnsi="Times New Roman"/>
                <w:sz w:val="24"/>
                <w:szCs w:val="24"/>
                <w:lang w:val="ru-RU"/>
              </w:rPr>
              <w:t>ный образ, --умение сопоставлять его с реальным и в</w:t>
            </w:r>
            <w:r w:rsidRPr="00BE70B9">
              <w:rPr>
                <w:rFonts w:ascii="Times New Roman" w:hAnsi="Times New Roman"/>
                <w:sz w:val="24"/>
                <w:szCs w:val="24"/>
                <w:lang w:val="ru-RU"/>
              </w:rPr>
              <w:t>ы</w:t>
            </w:r>
            <w:r w:rsidRPr="00BE70B9">
              <w:rPr>
                <w:rFonts w:ascii="Times New Roman" w:hAnsi="Times New Roman"/>
                <w:sz w:val="24"/>
                <w:szCs w:val="24"/>
                <w:lang w:val="ru-RU"/>
              </w:rPr>
              <w:t>делять необычные черты, делающие его сказочным;                                                                                                                            -формировать умение подбирать красивые цвета и их сочетания.</w:t>
            </w:r>
          </w:p>
        </w:tc>
        <w:tc>
          <w:tcPr>
            <w:tcW w:w="3230" w:type="dxa"/>
            <w:gridSpan w:val="4"/>
          </w:tcPr>
          <w:p w:rsidR="00BE70B9" w:rsidRPr="0099107A" w:rsidRDefault="00BE70B9" w:rsidP="00BB2650">
            <w:pPr>
              <w:rPr>
                <w:rFonts w:ascii="Times New Roman" w:hAnsi="Times New Roman"/>
                <w:sz w:val="24"/>
                <w:szCs w:val="24"/>
              </w:rPr>
            </w:pPr>
            <w:r>
              <w:rPr>
                <w:rFonts w:ascii="Times New Roman" w:hAnsi="Times New Roman"/>
                <w:sz w:val="24"/>
                <w:szCs w:val="24"/>
              </w:rPr>
              <w:t>Цветная бумага, ножницы, клей.</w:t>
            </w:r>
          </w:p>
          <w:p w:rsidR="00BE70B9" w:rsidRPr="0099107A" w:rsidRDefault="00BE70B9" w:rsidP="00BB2650">
            <w:pPr>
              <w:rPr>
                <w:rFonts w:ascii="Times New Roman" w:hAnsi="Times New Roman"/>
                <w:sz w:val="24"/>
                <w:szCs w:val="24"/>
              </w:rPr>
            </w:pPr>
          </w:p>
        </w:tc>
      </w:tr>
      <w:tr w:rsidR="00BE70B9" w:rsidRPr="0099107A" w:rsidTr="00BB2650">
        <w:tc>
          <w:tcPr>
            <w:tcW w:w="15842" w:type="dxa"/>
            <w:gridSpan w:val="13"/>
          </w:tcPr>
          <w:p w:rsidR="00BE70B9" w:rsidRPr="0099107A" w:rsidRDefault="00BE70B9" w:rsidP="00BB2650">
            <w:pPr>
              <w:jc w:val="center"/>
              <w:rPr>
                <w:rFonts w:ascii="Times New Roman" w:hAnsi="Times New Roman"/>
                <w:sz w:val="24"/>
                <w:szCs w:val="24"/>
              </w:rPr>
            </w:pPr>
          </w:p>
          <w:p w:rsidR="00BE70B9" w:rsidRPr="0099107A" w:rsidRDefault="00BE70B9" w:rsidP="00BB2650">
            <w:pPr>
              <w:jc w:val="center"/>
              <w:rPr>
                <w:rFonts w:ascii="Times New Roman" w:hAnsi="Times New Roman"/>
                <w:sz w:val="24"/>
                <w:szCs w:val="24"/>
              </w:rPr>
            </w:pPr>
            <w:r w:rsidRPr="0099107A">
              <w:rPr>
                <w:rFonts w:ascii="Times New Roman" w:hAnsi="Times New Roman"/>
                <w:sz w:val="24"/>
                <w:szCs w:val="24"/>
              </w:rPr>
              <w:lastRenderedPageBreak/>
              <w:t>МАЙ</w:t>
            </w:r>
          </w:p>
          <w:p w:rsidR="00BE70B9" w:rsidRPr="0099107A" w:rsidRDefault="00BE70B9" w:rsidP="00BB2650">
            <w:pPr>
              <w:jc w:val="center"/>
              <w:rPr>
                <w:rFonts w:ascii="Times New Roman" w:hAnsi="Times New Roman"/>
                <w:sz w:val="24"/>
                <w:szCs w:val="24"/>
              </w:rPr>
            </w:pPr>
          </w:p>
        </w:tc>
      </w:tr>
      <w:tr w:rsidR="00BE70B9" w:rsidRPr="00202336" w:rsidTr="00BB2650">
        <w:tc>
          <w:tcPr>
            <w:tcW w:w="709" w:type="dxa"/>
            <w:gridSpan w:val="2"/>
          </w:tcPr>
          <w:p w:rsidR="00BE70B9" w:rsidRPr="0099107A" w:rsidRDefault="00BE70B9" w:rsidP="00BB2650">
            <w:pPr>
              <w:jc w:val="center"/>
              <w:rPr>
                <w:rFonts w:ascii="Times New Roman" w:hAnsi="Times New Roman"/>
                <w:sz w:val="24"/>
                <w:szCs w:val="24"/>
              </w:rPr>
            </w:pPr>
            <w:r w:rsidRPr="0099107A">
              <w:rPr>
                <w:rFonts w:ascii="Times New Roman" w:hAnsi="Times New Roman"/>
                <w:sz w:val="24"/>
                <w:szCs w:val="24"/>
              </w:rPr>
              <w:lastRenderedPageBreak/>
              <w:t>№</w:t>
            </w:r>
          </w:p>
        </w:tc>
        <w:tc>
          <w:tcPr>
            <w:tcW w:w="2637" w:type="dxa"/>
            <w:gridSpan w:val="3"/>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Тема недели</w:t>
            </w:r>
          </w:p>
        </w:tc>
        <w:tc>
          <w:tcPr>
            <w:tcW w:w="2272" w:type="dxa"/>
            <w:gridSpan w:val="3"/>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Тема занятия</w:t>
            </w:r>
          </w:p>
        </w:tc>
        <w:tc>
          <w:tcPr>
            <w:tcW w:w="7100" w:type="dxa"/>
            <w:gridSpan w:val="2"/>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Цель</w:t>
            </w:r>
          </w:p>
        </w:tc>
        <w:tc>
          <w:tcPr>
            <w:tcW w:w="3124" w:type="dxa"/>
            <w:gridSpan w:val="3"/>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Материал и способ пер</w:t>
            </w:r>
            <w:r w:rsidRPr="00BE70B9">
              <w:rPr>
                <w:rFonts w:ascii="Times New Roman" w:hAnsi="Times New Roman"/>
                <w:sz w:val="24"/>
                <w:szCs w:val="24"/>
                <w:lang w:val="ru-RU"/>
              </w:rPr>
              <w:t>е</w:t>
            </w:r>
            <w:r w:rsidRPr="00BE70B9">
              <w:rPr>
                <w:rFonts w:ascii="Times New Roman" w:hAnsi="Times New Roman"/>
                <w:sz w:val="24"/>
                <w:szCs w:val="24"/>
                <w:lang w:val="ru-RU"/>
              </w:rPr>
              <w:t>дачи замысла</w:t>
            </w:r>
          </w:p>
        </w:tc>
      </w:tr>
      <w:tr w:rsidR="00BE70B9" w:rsidRPr="0099107A" w:rsidTr="00BB2650">
        <w:tc>
          <w:tcPr>
            <w:tcW w:w="709" w:type="dxa"/>
            <w:gridSpan w:val="2"/>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1.</w:t>
            </w:r>
          </w:p>
        </w:tc>
        <w:tc>
          <w:tcPr>
            <w:tcW w:w="15133" w:type="dxa"/>
            <w:gridSpan w:val="11"/>
          </w:tcPr>
          <w:p w:rsidR="00BE70B9" w:rsidRPr="0099107A" w:rsidRDefault="00BE70B9" w:rsidP="00BB2650">
            <w:pPr>
              <w:jc w:val="center"/>
              <w:rPr>
                <w:rFonts w:ascii="Times New Roman" w:hAnsi="Times New Roman"/>
                <w:sz w:val="24"/>
                <w:szCs w:val="24"/>
              </w:rPr>
            </w:pPr>
          </w:p>
          <w:p w:rsidR="00BE70B9" w:rsidRPr="0099107A" w:rsidRDefault="00BE70B9" w:rsidP="00BB2650">
            <w:pPr>
              <w:jc w:val="center"/>
              <w:rPr>
                <w:rFonts w:ascii="Times New Roman" w:hAnsi="Times New Roman"/>
                <w:sz w:val="24"/>
                <w:szCs w:val="24"/>
              </w:rPr>
            </w:pPr>
            <w:r w:rsidRPr="0099107A">
              <w:rPr>
                <w:rFonts w:ascii="Times New Roman" w:hAnsi="Times New Roman"/>
                <w:sz w:val="24"/>
                <w:szCs w:val="24"/>
              </w:rPr>
              <w:t>У детей весенние каникулы</w:t>
            </w:r>
          </w:p>
          <w:p w:rsidR="00BE70B9" w:rsidRPr="0099107A" w:rsidRDefault="00BE70B9" w:rsidP="00BB2650">
            <w:pPr>
              <w:jc w:val="center"/>
              <w:rPr>
                <w:rFonts w:ascii="Times New Roman" w:hAnsi="Times New Roman"/>
                <w:sz w:val="24"/>
                <w:szCs w:val="24"/>
              </w:rPr>
            </w:pPr>
          </w:p>
        </w:tc>
      </w:tr>
      <w:tr w:rsidR="00BE70B9" w:rsidRPr="0099107A" w:rsidTr="00BB2650">
        <w:tc>
          <w:tcPr>
            <w:tcW w:w="709" w:type="dxa"/>
            <w:gridSpan w:val="2"/>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2.</w:t>
            </w:r>
          </w:p>
        </w:tc>
        <w:tc>
          <w:tcPr>
            <w:tcW w:w="2637" w:type="dxa"/>
            <w:gridSpan w:val="3"/>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w:t>
            </w:r>
            <w:r>
              <w:rPr>
                <w:rFonts w:ascii="Times New Roman" w:hAnsi="Times New Roman"/>
                <w:sz w:val="24"/>
                <w:szCs w:val="24"/>
              </w:rPr>
              <w:t>День Победы»</w:t>
            </w:r>
          </w:p>
        </w:tc>
        <w:tc>
          <w:tcPr>
            <w:tcW w:w="2272" w:type="dxa"/>
            <w:gridSpan w:val="3"/>
          </w:tcPr>
          <w:p w:rsidR="00BE70B9" w:rsidRPr="0099107A" w:rsidRDefault="00BE70B9" w:rsidP="00BB2650">
            <w:pPr>
              <w:rPr>
                <w:rFonts w:ascii="Times New Roman" w:hAnsi="Times New Roman"/>
                <w:sz w:val="24"/>
                <w:szCs w:val="24"/>
              </w:rPr>
            </w:pPr>
            <w:r>
              <w:rPr>
                <w:rFonts w:ascii="Times New Roman" w:hAnsi="Times New Roman"/>
                <w:sz w:val="24"/>
                <w:szCs w:val="24"/>
              </w:rPr>
              <w:t>«Открытка ветеранам</w:t>
            </w:r>
            <w:r w:rsidRPr="0099107A">
              <w:rPr>
                <w:rFonts w:ascii="Times New Roman" w:hAnsi="Times New Roman"/>
                <w:sz w:val="24"/>
                <w:szCs w:val="24"/>
              </w:rPr>
              <w:t>»</w:t>
            </w:r>
          </w:p>
        </w:tc>
        <w:tc>
          <w:tcPr>
            <w:tcW w:w="7100" w:type="dxa"/>
            <w:gridSpan w:val="2"/>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 xml:space="preserve"> -</w:t>
            </w:r>
            <w:r w:rsidRPr="00BE70B9">
              <w:rPr>
                <w:rFonts w:ascii="Times New Roman" w:hAnsi="Times New Roman"/>
                <w:sz w:val="28"/>
                <w:szCs w:val="28"/>
                <w:lang w:val="ru-RU"/>
              </w:rPr>
              <w:t>совершенствовать навыки и умения в апплик</w:t>
            </w:r>
            <w:r w:rsidRPr="00BE70B9">
              <w:rPr>
                <w:rFonts w:ascii="Times New Roman" w:hAnsi="Times New Roman"/>
                <w:sz w:val="28"/>
                <w:szCs w:val="28"/>
                <w:lang w:val="ru-RU"/>
              </w:rPr>
              <w:t>а</w:t>
            </w:r>
            <w:r w:rsidRPr="00BE70B9">
              <w:rPr>
                <w:rFonts w:ascii="Times New Roman" w:hAnsi="Times New Roman"/>
                <w:sz w:val="28"/>
                <w:szCs w:val="28"/>
                <w:lang w:val="ru-RU"/>
              </w:rPr>
              <w:t>ции;                                          -воспитывать ув</w:t>
            </w:r>
            <w:r w:rsidRPr="00BE70B9">
              <w:rPr>
                <w:rFonts w:ascii="Times New Roman" w:hAnsi="Times New Roman"/>
                <w:sz w:val="28"/>
                <w:szCs w:val="28"/>
                <w:lang w:val="ru-RU"/>
              </w:rPr>
              <w:t>а</w:t>
            </w:r>
            <w:r w:rsidRPr="00BE70B9">
              <w:rPr>
                <w:rFonts w:ascii="Times New Roman" w:hAnsi="Times New Roman"/>
                <w:sz w:val="28"/>
                <w:szCs w:val="28"/>
                <w:lang w:val="ru-RU"/>
              </w:rPr>
              <w:t>жение к ветеранам ВОВ, желание дарить р</w:t>
            </w:r>
            <w:r w:rsidRPr="00BE70B9">
              <w:rPr>
                <w:rFonts w:ascii="Times New Roman" w:hAnsi="Times New Roman"/>
                <w:sz w:val="28"/>
                <w:szCs w:val="28"/>
                <w:lang w:val="ru-RU"/>
              </w:rPr>
              <w:t>а</w:t>
            </w:r>
            <w:r w:rsidRPr="00BE70B9">
              <w:rPr>
                <w:rFonts w:ascii="Times New Roman" w:hAnsi="Times New Roman"/>
                <w:sz w:val="28"/>
                <w:szCs w:val="28"/>
                <w:lang w:val="ru-RU"/>
              </w:rPr>
              <w:t>дость людям, которые подарили Мир.</w:t>
            </w:r>
          </w:p>
        </w:tc>
        <w:tc>
          <w:tcPr>
            <w:tcW w:w="3124" w:type="dxa"/>
            <w:gridSpan w:val="3"/>
          </w:tcPr>
          <w:p w:rsidR="00BE70B9" w:rsidRPr="0099107A" w:rsidRDefault="00BE70B9" w:rsidP="00BB2650">
            <w:pPr>
              <w:rPr>
                <w:rFonts w:ascii="Times New Roman" w:hAnsi="Times New Roman"/>
                <w:sz w:val="24"/>
                <w:szCs w:val="24"/>
              </w:rPr>
            </w:pPr>
            <w:r w:rsidRPr="00BE70B9">
              <w:rPr>
                <w:rFonts w:ascii="Times New Roman" w:hAnsi="Times New Roman"/>
                <w:sz w:val="24"/>
                <w:szCs w:val="24"/>
                <w:lang w:val="ru-RU"/>
              </w:rPr>
              <w:t xml:space="preserve"> </w:t>
            </w:r>
            <w:r>
              <w:rPr>
                <w:rFonts w:ascii="Times New Roman" w:hAnsi="Times New Roman"/>
                <w:sz w:val="24"/>
                <w:szCs w:val="24"/>
              </w:rPr>
              <w:t>Цветная бумага, ножницы, клей.</w:t>
            </w:r>
          </w:p>
          <w:p w:rsidR="00BE70B9" w:rsidRPr="0099107A" w:rsidRDefault="00BE70B9" w:rsidP="00BB2650">
            <w:pPr>
              <w:rPr>
                <w:rFonts w:ascii="Times New Roman" w:hAnsi="Times New Roman"/>
                <w:sz w:val="24"/>
                <w:szCs w:val="24"/>
              </w:rPr>
            </w:pPr>
          </w:p>
        </w:tc>
      </w:tr>
      <w:tr w:rsidR="00BE70B9" w:rsidRPr="00156F72" w:rsidTr="00BB2650">
        <w:tc>
          <w:tcPr>
            <w:tcW w:w="709" w:type="dxa"/>
            <w:gridSpan w:val="2"/>
          </w:tcPr>
          <w:p w:rsidR="00BE70B9" w:rsidRPr="0099107A" w:rsidRDefault="00BE70B9" w:rsidP="00BB2650">
            <w:pPr>
              <w:rPr>
                <w:rFonts w:ascii="Times New Roman" w:hAnsi="Times New Roman"/>
                <w:sz w:val="24"/>
                <w:szCs w:val="24"/>
              </w:rPr>
            </w:pPr>
            <w:r>
              <w:rPr>
                <w:rFonts w:ascii="Times New Roman" w:hAnsi="Times New Roman"/>
                <w:sz w:val="24"/>
                <w:szCs w:val="24"/>
              </w:rPr>
              <w:t>3</w:t>
            </w:r>
            <w:r w:rsidRPr="0099107A">
              <w:rPr>
                <w:rFonts w:ascii="Times New Roman" w:hAnsi="Times New Roman"/>
                <w:sz w:val="24"/>
                <w:szCs w:val="24"/>
              </w:rPr>
              <w:t>.</w:t>
            </w:r>
          </w:p>
        </w:tc>
        <w:tc>
          <w:tcPr>
            <w:tcW w:w="2637" w:type="dxa"/>
            <w:gridSpan w:val="3"/>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«Скоро в школу. Школьные прина</w:t>
            </w:r>
            <w:r w:rsidRPr="00BE70B9">
              <w:rPr>
                <w:rFonts w:ascii="Times New Roman" w:hAnsi="Times New Roman"/>
                <w:sz w:val="24"/>
                <w:szCs w:val="24"/>
                <w:lang w:val="ru-RU"/>
              </w:rPr>
              <w:t>д</w:t>
            </w:r>
            <w:r w:rsidRPr="00BE70B9">
              <w:rPr>
                <w:rFonts w:ascii="Times New Roman" w:hAnsi="Times New Roman"/>
                <w:sz w:val="24"/>
                <w:szCs w:val="24"/>
                <w:lang w:val="ru-RU"/>
              </w:rPr>
              <w:t>лежности.»</w:t>
            </w:r>
          </w:p>
        </w:tc>
        <w:tc>
          <w:tcPr>
            <w:tcW w:w="2272" w:type="dxa"/>
            <w:gridSpan w:val="3"/>
          </w:tcPr>
          <w:p w:rsidR="00BE70B9" w:rsidRPr="00EF7307" w:rsidRDefault="00BE70B9" w:rsidP="00BB2650">
            <w:pPr>
              <w:rPr>
                <w:rFonts w:ascii="Times New Roman" w:hAnsi="Times New Roman"/>
                <w:sz w:val="24"/>
                <w:szCs w:val="24"/>
              </w:rPr>
            </w:pPr>
            <w:r w:rsidRPr="00BE70B9">
              <w:rPr>
                <w:rFonts w:ascii="Times New Roman" w:hAnsi="Times New Roman"/>
                <w:sz w:val="24"/>
                <w:szCs w:val="24"/>
                <w:lang w:val="ru-RU"/>
              </w:rPr>
              <w:t xml:space="preserve"> </w:t>
            </w:r>
            <w:r>
              <w:rPr>
                <w:rFonts w:ascii="Times New Roman" w:hAnsi="Times New Roman"/>
                <w:sz w:val="24"/>
                <w:szCs w:val="24"/>
              </w:rPr>
              <w:t>«Закладка для книг</w:t>
            </w:r>
            <w:r w:rsidRPr="00EF7307">
              <w:rPr>
                <w:rFonts w:ascii="Times New Roman" w:hAnsi="Times New Roman"/>
                <w:sz w:val="24"/>
                <w:szCs w:val="24"/>
              </w:rPr>
              <w:t>»</w:t>
            </w:r>
          </w:p>
          <w:p w:rsidR="00BE70B9" w:rsidRPr="0099107A" w:rsidRDefault="00BE70B9" w:rsidP="00BB2650">
            <w:pPr>
              <w:rPr>
                <w:rFonts w:ascii="Times New Roman" w:hAnsi="Times New Roman"/>
                <w:sz w:val="24"/>
                <w:szCs w:val="24"/>
              </w:rPr>
            </w:pPr>
          </w:p>
        </w:tc>
        <w:tc>
          <w:tcPr>
            <w:tcW w:w="7100" w:type="dxa"/>
            <w:gridSpan w:val="2"/>
          </w:tcPr>
          <w:p w:rsidR="00BE70B9" w:rsidRPr="00BE70B9" w:rsidRDefault="00BE70B9" w:rsidP="00BB2650">
            <w:pPr>
              <w:rPr>
                <w:rFonts w:ascii="Times New Roman" w:hAnsi="Times New Roman"/>
                <w:sz w:val="24"/>
                <w:szCs w:val="24"/>
                <w:lang w:val="ru-RU"/>
              </w:rPr>
            </w:pPr>
            <w:r w:rsidRPr="00BE70B9">
              <w:rPr>
                <w:rFonts w:ascii="Times New Roman" w:hAnsi="Times New Roman"/>
                <w:sz w:val="24"/>
                <w:szCs w:val="24"/>
                <w:lang w:val="ru-RU"/>
              </w:rPr>
              <w:t xml:space="preserve"> -</w:t>
            </w:r>
            <w:r w:rsidRPr="00BE70B9">
              <w:rPr>
                <w:rFonts w:ascii="Times New Roman" w:hAnsi="Times New Roman"/>
                <w:sz w:val="28"/>
                <w:szCs w:val="28"/>
                <w:lang w:val="ru-RU"/>
              </w:rPr>
              <w:t>учить передавать особенности построения р</w:t>
            </w:r>
            <w:r w:rsidRPr="00BE70B9">
              <w:rPr>
                <w:rFonts w:ascii="Times New Roman" w:hAnsi="Times New Roman"/>
                <w:sz w:val="28"/>
                <w:szCs w:val="28"/>
                <w:lang w:val="ru-RU"/>
              </w:rPr>
              <w:t>и</w:t>
            </w:r>
            <w:r w:rsidRPr="00BE70B9">
              <w:rPr>
                <w:rFonts w:ascii="Times New Roman" w:hAnsi="Times New Roman"/>
                <w:sz w:val="28"/>
                <w:szCs w:val="28"/>
                <w:lang w:val="ru-RU"/>
              </w:rPr>
              <w:t>сунка или орнамента на закладке для книги;                                                                                                            -развивать воображение, творчество</w:t>
            </w:r>
          </w:p>
        </w:tc>
        <w:tc>
          <w:tcPr>
            <w:tcW w:w="3124" w:type="dxa"/>
            <w:gridSpan w:val="3"/>
          </w:tcPr>
          <w:p w:rsidR="00BE70B9" w:rsidRPr="0099107A" w:rsidRDefault="00BE70B9" w:rsidP="00BB2650">
            <w:pPr>
              <w:rPr>
                <w:rFonts w:ascii="Times New Roman" w:hAnsi="Times New Roman"/>
                <w:sz w:val="24"/>
                <w:szCs w:val="24"/>
              </w:rPr>
            </w:pPr>
            <w:r w:rsidRPr="0099107A">
              <w:rPr>
                <w:rFonts w:ascii="Times New Roman" w:hAnsi="Times New Roman"/>
                <w:sz w:val="24"/>
                <w:szCs w:val="24"/>
              </w:rPr>
              <w:t xml:space="preserve">Цветная бумага. </w:t>
            </w:r>
            <w:r>
              <w:rPr>
                <w:rFonts w:ascii="Times New Roman" w:hAnsi="Times New Roman"/>
                <w:sz w:val="24"/>
                <w:szCs w:val="24"/>
              </w:rPr>
              <w:t xml:space="preserve"> </w:t>
            </w:r>
          </w:p>
          <w:p w:rsidR="00BE70B9" w:rsidRPr="0099107A" w:rsidRDefault="00BE70B9" w:rsidP="00BB2650">
            <w:pPr>
              <w:rPr>
                <w:rFonts w:ascii="Times New Roman" w:hAnsi="Times New Roman"/>
                <w:sz w:val="24"/>
                <w:szCs w:val="24"/>
              </w:rPr>
            </w:pPr>
          </w:p>
        </w:tc>
      </w:tr>
    </w:tbl>
    <w:p w:rsidR="00BE70B9" w:rsidRPr="0099107A" w:rsidRDefault="00BE70B9" w:rsidP="00BE70B9">
      <w:pPr>
        <w:rPr>
          <w:rFonts w:ascii="Times New Roman" w:hAnsi="Times New Roman"/>
          <w:sz w:val="24"/>
          <w:szCs w:val="24"/>
        </w:rPr>
      </w:pPr>
    </w:p>
    <w:p w:rsidR="00540E66" w:rsidRDefault="00540E66" w:rsidP="00DA57B5">
      <w:pPr>
        <w:rPr>
          <w:rFonts w:ascii="Times New Roman" w:hAnsi="Times New Roman"/>
          <w:b/>
          <w:sz w:val="24"/>
          <w:szCs w:val="24"/>
          <w:lang w:val="ru-RU"/>
        </w:rPr>
      </w:pPr>
    </w:p>
    <w:p w:rsidR="00540E66" w:rsidRDefault="00540E66" w:rsidP="0099107A">
      <w:pPr>
        <w:jc w:val="center"/>
        <w:rPr>
          <w:rFonts w:ascii="Times New Roman" w:hAnsi="Times New Roman"/>
          <w:b/>
          <w:sz w:val="24"/>
          <w:szCs w:val="24"/>
          <w:lang w:val="ru-RU"/>
        </w:rPr>
      </w:pPr>
    </w:p>
    <w:p w:rsidR="009A5D1F" w:rsidRDefault="009A5D1F" w:rsidP="0099107A">
      <w:pPr>
        <w:jc w:val="center"/>
        <w:rPr>
          <w:rFonts w:ascii="Times New Roman" w:hAnsi="Times New Roman"/>
          <w:b/>
          <w:sz w:val="24"/>
          <w:szCs w:val="24"/>
          <w:lang w:val="ru-RU"/>
        </w:rPr>
      </w:pPr>
    </w:p>
    <w:p w:rsidR="009A5D1F" w:rsidRDefault="009A5D1F" w:rsidP="0099107A">
      <w:pPr>
        <w:jc w:val="center"/>
        <w:rPr>
          <w:rFonts w:ascii="Times New Roman" w:hAnsi="Times New Roman"/>
          <w:b/>
          <w:sz w:val="24"/>
          <w:szCs w:val="24"/>
          <w:lang w:val="ru-RU"/>
        </w:rPr>
      </w:pPr>
    </w:p>
    <w:p w:rsidR="009A5D1F" w:rsidRDefault="009A5D1F" w:rsidP="0099107A">
      <w:pPr>
        <w:jc w:val="center"/>
        <w:rPr>
          <w:rFonts w:ascii="Times New Roman" w:hAnsi="Times New Roman"/>
          <w:b/>
          <w:sz w:val="24"/>
          <w:szCs w:val="24"/>
          <w:lang w:val="ru-RU"/>
        </w:rPr>
      </w:pPr>
    </w:p>
    <w:p w:rsidR="009A5D1F" w:rsidRDefault="009A5D1F" w:rsidP="0099107A">
      <w:pPr>
        <w:jc w:val="center"/>
        <w:rPr>
          <w:rFonts w:ascii="Times New Roman" w:hAnsi="Times New Roman"/>
          <w:b/>
          <w:sz w:val="24"/>
          <w:szCs w:val="24"/>
          <w:lang w:val="ru-RU"/>
        </w:rPr>
      </w:pPr>
    </w:p>
    <w:p w:rsidR="009A5D1F" w:rsidRDefault="009A5D1F" w:rsidP="0099107A">
      <w:pPr>
        <w:jc w:val="center"/>
        <w:rPr>
          <w:rFonts w:ascii="Times New Roman" w:hAnsi="Times New Roman"/>
          <w:b/>
          <w:sz w:val="24"/>
          <w:szCs w:val="24"/>
          <w:lang w:val="ru-RU"/>
        </w:rPr>
      </w:pPr>
    </w:p>
    <w:p w:rsidR="009A5D1F" w:rsidRDefault="009A5D1F" w:rsidP="0099107A">
      <w:pPr>
        <w:jc w:val="center"/>
        <w:rPr>
          <w:rFonts w:ascii="Times New Roman" w:hAnsi="Times New Roman"/>
          <w:b/>
          <w:sz w:val="24"/>
          <w:szCs w:val="24"/>
          <w:lang w:val="ru-RU"/>
        </w:rPr>
      </w:pPr>
    </w:p>
    <w:p w:rsidR="009A5D1F" w:rsidRDefault="009A5D1F" w:rsidP="0099107A">
      <w:pPr>
        <w:jc w:val="center"/>
        <w:rPr>
          <w:rFonts w:ascii="Times New Roman" w:hAnsi="Times New Roman"/>
          <w:b/>
          <w:sz w:val="24"/>
          <w:szCs w:val="24"/>
          <w:lang w:val="ru-RU"/>
        </w:rPr>
      </w:pPr>
    </w:p>
    <w:p w:rsidR="009A5D1F" w:rsidRDefault="009A5D1F" w:rsidP="0099107A">
      <w:pPr>
        <w:jc w:val="center"/>
        <w:rPr>
          <w:rFonts w:ascii="Times New Roman" w:hAnsi="Times New Roman"/>
          <w:b/>
          <w:sz w:val="24"/>
          <w:szCs w:val="24"/>
          <w:lang w:val="ru-RU"/>
        </w:rPr>
      </w:pPr>
    </w:p>
    <w:p w:rsidR="009A5D1F" w:rsidRDefault="009A5D1F" w:rsidP="0099107A">
      <w:pPr>
        <w:jc w:val="center"/>
        <w:rPr>
          <w:rFonts w:ascii="Times New Roman" w:hAnsi="Times New Roman"/>
          <w:b/>
          <w:sz w:val="24"/>
          <w:szCs w:val="24"/>
          <w:lang w:val="ru-RU"/>
        </w:rPr>
      </w:pPr>
    </w:p>
    <w:p w:rsidR="009A5D1F" w:rsidRDefault="009A5D1F" w:rsidP="0099107A">
      <w:pPr>
        <w:jc w:val="center"/>
        <w:rPr>
          <w:rFonts w:ascii="Times New Roman" w:hAnsi="Times New Roman"/>
          <w:b/>
          <w:sz w:val="24"/>
          <w:szCs w:val="24"/>
          <w:lang w:val="ru-RU"/>
        </w:rPr>
      </w:pPr>
    </w:p>
    <w:p w:rsidR="009A5D1F" w:rsidRDefault="009A5D1F" w:rsidP="0099107A">
      <w:pPr>
        <w:jc w:val="center"/>
        <w:rPr>
          <w:rFonts w:ascii="Times New Roman" w:hAnsi="Times New Roman"/>
          <w:b/>
          <w:sz w:val="24"/>
          <w:szCs w:val="24"/>
          <w:lang w:val="ru-RU"/>
        </w:rPr>
      </w:pPr>
    </w:p>
    <w:p w:rsidR="009A5D1F" w:rsidRDefault="009A5D1F" w:rsidP="0099107A">
      <w:pPr>
        <w:jc w:val="center"/>
        <w:rPr>
          <w:rFonts w:ascii="Times New Roman" w:hAnsi="Times New Roman"/>
          <w:b/>
          <w:sz w:val="24"/>
          <w:szCs w:val="24"/>
          <w:lang w:val="ru-RU"/>
        </w:rPr>
      </w:pPr>
    </w:p>
    <w:p w:rsidR="009A5D1F" w:rsidRDefault="009A5D1F" w:rsidP="0099107A">
      <w:pPr>
        <w:jc w:val="center"/>
        <w:rPr>
          <w:rFonts w:ascii="Times New Roman" w:hAnsi="Times New Roman"/>
          <w:b/>
          <w:sz w:val="24"/>
          <w:szCs w:val="24"/>
          <w:lang w:val="ru-RU"/>
        </w:rPr>
      </w:pPr>
    </w:p>
    <w:p w:rsidR="009A5D1F" w:rsidRDefault="009A5D1F" w:rsidP="0099107A">
      <w:pPr>
        <w:jc w:val="center"/>
        <w:rPr>
          <w:rFonts w:ascii="Times New Roman" w:hAnsi="Times New Roman"/>
          <w:b/>
          <w:sz w:val="24"/>
          <w:szCs w:val="24"/>
          <w:lang w:val="ru-RU"/>
        </w:rPr>
      </w:pPr>
    </w:p>
    <w:p w:rsidR="009A5D1F" w:rsidRDefault="009A5D1F" w:rsidP="0099107A">
      <w:pPr>
        <w:jc w:val="center"/>
        <w:rPr>
          <w:rFonts w:ascii="Times New Roman" w:hAnsi="Times New Roman"/>
          <w:b/>
          <w:sz w:val="24"/>
          <w:szCs w:val="24"/>
          <w:lang w:val="ru-RU"/>
        </w:rPr>
      </w:pPr>
    </w:p>
    <w:p w:rsidR="009A5D1F" w:rsidRDefault="009A5D1F" w:rsidP="0099107A">
      <w:pPr>
        <w:jc w:val="center"/>
        <w:rPr>
          <w:rFonts w:ascii="Times New Roman" w:hAnsi="Times New Roman"/>
          <w:b/>
          <w:sz w:val="24"/>
          <w:szCs w:val="24"/>
          <w:lang w:val="ru-RU"/>
        </w:rPr>
      </w:pPr>
    </w:p>
    <w:p w:rsidR="009A5D1F" w:rsidRDefault="009A5D1F" w:rsidP="0099107A">
      <w:pPr>
        <w:jc w:val="center"/>
        <w:rPr>
          <w:rFonts w:ascii="Times New Roman" w:hAnsi="Times New Roman"/>
          <w:b/>
          <w:sz w:val="24"/>
          <w:szCs w:val="24"/>
          <w:lang w:val="ru-RU"/>
        </w:rPr>
      </w:pPr>
    </w:p>
    <w:p w:rsidR="009A5D1F" w:rsidRDefault="009A5D1F" w:rsidP="0099107A">
      <w:pPr>
        <w:jc w:val="center"/>
        <w:rPr>
          <w:rFonts w:ascii="Times New Roman" w:hAnsi="Times New Roman"/>
          <w:b/>
          <w:sz w:val="24"/>
          <w:szCs w:val="24"/>
          <w:lang w:val="ru-RU"/>
        </w:rPr>
      </w:pPr>
    </w:p>
    <w:p w:rsidR="009A5D1F" w:rsidRDefault="009A5D1F" w:rsidP="00AF2BA4">
      <w:pPr>
        <w:rPr>
          <w:rFonts w:ascii="Times New Roman" w:hAnsi="Times New Roman"/>
          <w:b/>
          <w:sz w:val="24"/>
          <w:szCs w:val="24"/>
          <w:lang w:val="ru-RU"/>
        </w:rPr>
      </w:pPr>
    </w:p>
    <w:p w:rsidR="009A5D1F" w:rsidRDefault="009A5D1F" w:rsidP="0099107A">
      <w:pPr>
        <w:jc w:val="center"/>
        <w:rPr>
          <w:rFonts w:ascii="Times New Roman" w:hAnsi="Times New Roman"/>
          <w:b/>
          <w:sz w:val="24"/>
          <w:szCs w:val="24"/>
          <w:lang w:val="ru-RU"/>
        </w:rPr>
      </w:pPr>
    </w:p>
    <w:p w:rsidR="009A5D1F" w:rsidRDefault="009A5D1F" w:rsidP="0099107A">
      <w:pPr>
        <w:jc w:val="center"/>
        <w:rPr>
          <w:rFonts w:ascii="Times New Roman" w:hAnsi="Times New Roman"/>
          <w:b/>
          <w:sz w:val="24"/>
          <w:szCs w:val="24"/>
          <w:lang w:val="ru-RU"/>
        </w:rPr>
      </w:pPr>
    </w:p>
    <w:p w:rsidR="009A5D1F" w:rsidRDefault="009A5D1F" w:rsidP="009A5D1F">
      <w:pPr>
        <w:jc w:val="center"/>
        <w:rPr>
          <w:rFonts w:ascii="Times New Roman" w:hAnsi="Times New Roman"/>
          <w:b/>
          <w:sz w:val="32"/>
          <w:szCs w:val="32"/>
        </w:rPr>
      </w:pPr>
      <w:r>
        <w:rPr>
          <w:rFonts w:ascii="Times New Roman" w:hAnsi="Times New Roman"/>
          <w:b/>
          <w:sz w:val="32"/>
          <w:szCs w:val="32"/>
        </w:rPr>
        <w:lastRenderedPageBreak/>
        <w:t>Познавательно-исследовательская деятельность.</w:t>
      </w:r>
    </w:p>
    <w:p w:rsidR="009A5D1F" w:rsidRDefault="009A5D1F" w:rsidP="009A5D1F">
      <w:pPr>
        <w:rPr>
          <w:rFonts w:ascii="Times New Roman" w:hAnsi="Times New Roman"/>
          <w:b/>
          <w:sz w:val="32"/>
          <w:szCs w:val="32"/>
        </w:rPr>
      </w:pPr>
    </w:p>
    <w:tbl>
      <w:tblPr>
        <w:tblStyle w:val="a3"/>
        <w:tblW w:w="0" w:type="auto"/>
        <w:tblInd w:w="250" w:type="dxa"/>
        <w:tblLook w:val="04A0"/>
      </w:tblPr>
      <w:tblGrid>
        <w:gridCol w:w="688"/>
        <w:gridCol w:w="541"/>
        <w:gridCol w:w="4199"/>
        <w:gridCol w:w="8855"/>
      </w:tblGrid>
      <w:tr w:rsidR="009A5D1F" w:rsidTr="00AF2BA4">
        <w:tc>
          <w:tcPr>
            <w:tcW w:w="709" w:type="dxa"/>
            <w:vMerge w:val="restart"/>
            <w:textDirection w:val="btLr"/>
          </w:tcPr>
          <w:p w:rsidR="009A5D1F" w:rsidRPr="009E470D" w:rsidRDefault="009A5D1F" w:rsidP="00AF2BA4">
            <w:pPr>
              <w:ind w:left="113" w:right="113"/>
              <w:jc w:val="center"/>
              <w:rPr>
                <w:rFonts w:ascii="Times New Roman" w:hAnsi="Times New Roman"/>
                <w:b/>
                <w:sz w:val="24"/>
                <w:szCs w:val="24"/>
              </w:rPr>
            </w:pPr>
            <w:r>
              <w:rPr>
                <w:rFonts w:ascii="Times New Roman" w:hAnsi="Times New Roman"/>
                <w:b/>
                <w:sz w:val="32"/>
                <w:szCs w:val="32"/>
              </w:rPr>
              <w:t xml:space="preserve">     </w:t>
            </w:r>
            <w:r w:rsidRPr="009E470D">
              <w:rPr>
                <w:rFonts w:ascii="Times New Roman" w:hAnsi="Times New Roman"/>
                <w:b/>
                <w:sz w:val="24"/>
                <w:szCs w:val="24"/>
              </w:rPr>
              <w:t xml:space="preserve"> </w:t>
            </w:r>
            <w:r>
              <w:rPr>
                <w:rFonts w:ascii="Times New Roman" w:hAnsi="Times New Roman"/>
                <w:b/>
                <w:sz w:val="24"/>
                <w:szCs w:val="24"/>
              </w:rPr>
              <w:t xml:space="preserve">        </w:t>
            </w:r>
            <w:r w:rsidRPr="009E470D">
              <w:rPr>
                <w:rFonts w:ascii="Times New Roman" w:hAnsi="Times New Roman"/>
                <w:b/>
                <w:sz w:val="24"/>
                <w:szCs w:val="24"/>
              </w:rPr>
              <w:t xml:space="preserve"> Сентябрь</w:t>
            </w:r>
          </w:p>
        </w:tc>
        <w:tc>
          <w:tcPr>
            <w:tcW w:w="567" w:type="dxa"/>
          </w:tcPr>
          <w:p w:rsidR="009A5D1F" w:rsidRPr="00B73424" w:rsidRDefault="009A5D1F" w:rsidP="00AF2BA4">
            <w:pPr>
              <w:jc w:val="center"/>
              <w:rPr>
                <w:rFonts w:ascii="Times New Roman" w:hAnsi="Times New Roman"/>
                <w:b/>
                <w:sz w:val="24"/>
                <w:szCs w:val="24"/>
              </w:rPr>
            </w:pPr>
          </w:p>
        </w:tc>
        <w:tc>
          <w:tcPr>
            <w:tcW w:w="4394" w:type="dxa"/>
          </w:tcPr>
          <w:p w:rsidR="009A5D1F" w:rsidRPr="000B6E14" w:rsidRDefault="009A5D1F" w:rsidP="00AF2BA4">
            <w:pPr>
              <w:jc w:val="center"/>
              <w:rPr>
                <w:rFonts w:ascii="Times New Roman" w:hAnsi="Times New Roman"/>
                <w:b/>
                <w:sz w:val="24"/>
                <w:szCs w:val="24"/>
              </w:rPr>
            </w:pPr>
            <w:r w:rsidRPr="00B73424">
              <w:rPr>
                <w:rFonts w:ascii="Times New Roman" w:hAnsi="Times New Roman"/>
                <w:b/>
                <w:sz w:val="24"/>
                <w:szCs w:val="24"/>
              </w:rPr>
              <w:t>Игра-</w:t>
            </w:r>
            <w:r>
              <w:rPr>
                <w:rFonts w:ascii="Times New Roman" w:hAnsi="Times New Roman"/>
                <w:b/>
                <w:sz w:val="24"/>
                <w:szCs w:val="24"/>
              </w:rPr>
              <w:t>экспе</w:t>
            </w:r>
            <w:r w:rsidRPr="00B73424">
              <w:rPr>
                <w:rFonts w:ascii="Times New Roman" w:hAnsi="Times New Roman"/>
                <w:b/>
                <w:sz w:val="24"/>
                <w:szCs w:val="24"/>
              </w:rPr>
              <w:t>риментирование</w:t>
            </w:r>
          </w:p>
        </w:tc>
        <w:tc>
          <w:tcPr>
            <w:tcW w:w="9639" w:type="dxa"/>
          </w:tcPr>
          <w:p w:rsidR="009A5D1F" w:rsidRDefault="009A5D1F" w:rsidP="00AF2BA4">
            <w:pPr>
              <w:jc w:val="center"/>
              <w:rPr>
                <w:rFonts w:ascii="Times New Roman" w:hAnsi="Times New Roman"/>
                <w:b/>
                <w:sz w:val="32"/>
                <w:szCs w:val="32"/>
              </w:rPr>
            </w:pPr>
            <w:r w:rsidRPr="000B6E14">
              <w:rPr>
                <w:rFonts w:ascii="Times New Roman" w:hAnsi="Times New Roman"/>
                <w:b/>
                <w:sz w:val="24"/>
                <w:szCs w:val="24"/>
              </w:rPr>
              <w:t>Цели</w:t>
            </w:r>
          </w:p>
        </w:tc>
      </w:tr>
      <w:tr w:rsidR="009A5D1F" w:rsidRPr="00202336" w:rsidTr="00AF2BA4">
        <w:tc>
          <w:tcPr>
            <w:tcW w:w="709" w:type="dxa"/>
            <w:vMerge/>
          </w:tcPr>
          <w:p w:rsidR="009A5D1F" w:rsidRDefault="009A5D1F" w:rsidP="00AF2BA4">
            <w:pPr>
              <w:jc w:val="center"/>
              <w:rPr>
                <w:rFonts w:ascii="Times New Roman" w:hAnsi="Times New Roman"/>
                <w:b/>
                <w:sz w:val="32"/>
                <w:szCs w:val="32"/>
              </w:rPr>
            </w:pPr>
          </w:p>
        </w:tc>
        <w:tc>
          <w:tcPr>
            <w:tcW w:w="567" w:type="dxa"/>
          </w:tcPr>
          <w:p w:rsidR="009A5D1F" w:rsidRPr="009E470D" w:rsidRDefault="009A5D1F" w:rsidP="00AF2BA4">
            <w:pPr>
              <w:jc w:val="center"/>
              <w:rPr>
                <w:rFonts w:ascii="Times New Roman" w:hAnsi="Times New Roman"/>
                <w:b/>
                <w:sz w:val="24"/>
                <w:szCs w:val="24"/>
              </w:rPr>
            </w:pPr>
            <w:r>
              <w:rPr>
                <w:rFonts w:ascii="Times New Roman" w:hAnsi="Times New Roman"/>
                <w:b/>
                <w:sz w:val="24"/>
                <w:szCs w:val="24"/>
              </w:rPr>
              <w:t>3</w:t>
            </w:r>
          </w:p>
        </w:tc>
        <w:tc>
          <w:tcPr>
            <w:tcW w:w="4394" w:type="dxa"/>
          </w:tcPr>
          <w:p w:rsidR="009A5D1F" w:rsidRPr="002807EC" w:rsidRDefault="009A5D1F" w:rsidP="00AF2BA4">
            <w:pPr>
              <w:rPr>
                <w:rFonts w:ascii="Times New Roman" w:hAnsi="Times New Roman"/>
                <w:b/>
                <w:sz w:val="24"/>
                <w:szCs w:val="24"/>
              </w:rPr>
            </w:pPr>
            <w:r w:rsidRPr="002807EC">
              <w:rPr>
                <w:rFonts w:ascii="Times New Roman" w:hAnsi="Times New Roman"/>
                <w:b/>
                <w:sz w:val="24"/>
                <w:szCs w:val="24"/>
              </w:rPr>
              <w:t>«Знакомство с понятием  «Вещество»</w:t>
            </w:r>
          </w:p>
          <w:p w:rsidR="009A5D1F" w:rsidRDefault="009A5D1F" w:rsidP="00AF2BA4">
            <w:pPr>
              <w:jc w:val="center"/>
              <w:rPr>
                <w:rFonts w:ascii="Times New Roman" w:hAnsi="Times New Roman"/>
                <w:b/>
                <w:sz w:val="32"/>
                <w:szCs w:val="32"/>
              </w:rPr>
            </w:pPr>
          </w:p>
        </w:tc>
        <w:tc>
          <w:tcPr>
            <w:tcW w:w="9639"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Познакомить детей с разнообразными веществами и их свойствами ( твердые и жидкие вещества, газ), на примере воды показать три состояния вещества, дать представления о взаимодействии веществ друг с другом.</w:t>
            </w:r>
          </w:p>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 xml:space="preserve"> Опыты с водой: « Почему осенью бывает грязно?» (песок, земля, вода). Окраш</w:t>
            </w:r>
            <w:r w:rsidRPr="009A5D1F">
              <w:rPr>
                <w:rFonts w:ascii="Times New Roman" w:hAnsi="Times New Roman"/>
                <w:sz w:val="24"/>
                <w:szCs w:val="24"/>
                <w:lang w:val="ru-RU"/>
              </w:rPr>
              <w:t>и</w:t>
            </w:r>
            <w:r w:rsidRPr="009A5D1F">
              <w:rPr>
                <w:rFonts w:ascii="Times New Roman" w:hAnsi="Times New Roman"/>
                <w:sz w:val="24"/>
                <w:szCs w:val="24"/>
                <w:lang w:val="ru-RU"/>
              </w:rPr>
              <w:t>вание воды. Три состояния воды. Взаимодействие веществ, друг с другом.</w:t>
            </w:r>
          </w:p>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Какими свойствами могут обладать разные вещества? ( стиральный порошок, м</w:t>
            </w:r>
            <w:r w:rsidRPr="009A5D1F">
              <w:rPr>
                <w:rFonts w:ascii="Times New Roman" w:hAnsi="Times New Roman"/>
                <w:sz w:val="24"/>
                <w:szCs w:val="24"/>
                <w:lang w:val="ru-RU"/>
              </w:rPr>
              <w:t>ы</w:t>
            </w:r>
            <w:r w:rsidRPr="009A5D1F">
              <w:rPr>
                <w:rFonts w:ascii="Times New Roman" w:hAnsi="Times New Roman"/>
                <w:sz w:val="24"/>
                <w:szCs w:val="24"/>
                <w:lang w:val="ru-RU"/>
              </w:rPr>
              <w:t>ло, подсолнечное масло, соль, сахар, лимонный сок)</w:t>
            </w:r>
          </w:p>
        </w:tc>
      </w:tr>
      <w:tr w:rsidR="009A5D1F" w:rsidRPr="00202336" w:rsidTr="00AF2BA4">
        <w:tc>
          <w:tcPr>
            <w:tcW w:w="709" w:type="dxa"/>
            <w:vMerge/>
          </w:tcPr>
          <w:p w:rsidR="009A5D1F" w:rsidRPr="009A5D1F" w:rsidRDefault="009A5D1F" w:rsidP="00AF2BA4">
            <w:pPr>
              <w:jc w:val="center"/>
              <w:rPr>
                <w:rFonts w:ascii="Times New Roman" w:hAnsi="Times New Roman"/>
                <w:b/>
                <w:sz w:val="32"/>
                <w:szCs w:val="32"/>
                <w:lang w:val="ru-RU"/>
              </w:rPr>
            </w:pPr>
          </w:p>
        </w:tc>
        <w:tc>
          <w:tcPr>
            <w:tcW w:w="567" w:type="dxa"/>
          </w:tcPr>
          <w:p w:rsidR="009A5D1F" w:rsidRPr="009E470D" w:rsidRDefault="009A5D1F" w:rsidP="00AF2BA4">
            <w:pPr>
              <w:jc w:val="center"/>
              <w:rPr>
                <w:rFonts w:ascii="Times New Roman" w:hAnsi="Times New Roman"/>
                <w:b/>
                <w:sz w:val="24"/>
                <w:szCs w:val="24"/>
              </w:rPr>
            </w:pPr>
            <w:r>
              <w:rPr>
                <w:rFonts w:ascii="Times New Roman" w:hAnsi="Times New Roman"/>
                <w:b/>
                <w:sz w:val="24"/>
                <w:szCs w:val="24"/>
              </w:rPr>
              <w:t>4</w:t>
            </w:r>
          </w:p>
        </w:tc>
        <w:tc>
          <w:tcPr>
            <w:tcW w:w="4394" w:type="dxa"/>
          </w:tcPr>
          <w:p w:rsidR="009A5D1F" w:rsidRPr="009A5D1F" w:rsidRDefault="009A5D1F" w:rsidP="00AF2BA4">
            <w:pPr>
              <w:jc w:val="center"/>
              <w:rPr>
                <w:rFonts w:ascii="Times New Roman" w:hAnsi="Times New Roman"/>
                <w:b/>
                <w:sz w:val="24"/>
                <w:szCs w:val="24"/>
                <w:lang w:val="ru-RU"/>
              </w:rPr>
            </w:pPr>
            <w:r w:rsidRPr="009A5D1F">
              <w:rPr>
                <w:rFonts w:ascii="Times New Roman" w:hAnsi="Times New Roman"/>
                <w:b/>
                <w:sz w:val="24"/>
                <w:szCs w:val="24"/>
                <w:lang w:val="ru-RU"/>
              </w:rPr>
              <w:t>«Почему не тонет шар (мяч)»</w:t>
            </w:r>
          </w:p>
        </w:tc>
        <w:tc>
          <w:tcPr>
            <w:tcW w:w="9639" w:type="dxa"/>
          </w:tcPr>
          <w:p w:rsidR="009A5D1F" w:rsidRPr="009A5D1F" w:rsidRDefault="009A5D1F" w:rsidP="00AF2BA4">
            <w:pPr>
              <w:rPr>
                <w:rFonts w:ascii="Times New Roman" w:hAnsi="Times New Roman"/>
                <w:b/>
                <w:sz w:val="24"/>
                <w:szCs w:val="24"/>
                <w:lang w:val="ru-RU"/>
              </w:rPr>
            </w:pPr>
            <w:r w:rsidRPr="009A5D1F">
              <w:rPr>
                <w:rFonts w:ascii="Times New Roman" w:hAnsi="Times New Roman"/>
                <w:sz w:val="24"/>
                <w:szCs w:val="24"/>
                <w:lang w:val="ru-RU"/>
              </w:rPr>
              <w:t>-воспитывать у детей интерес к экспериментальной деятельности;                       --способствовать формированию познавательных способностей, логического мы</w:t>
            </w:r>
            <w:r w:rsidRPr="009A5D1F">
              <w:rPr>
                <w:rFonts w:ascii="Times New Roman" w:hAnsi="Times New Roman"/>
                <w:sz w:val="24"/>
                <w:szCs w:val="24"/>
                <w:lang w:val="ru-RU"/>
              </w:rPr>
              <w:t>ш</w:t>
            </w:r>
            <w:r w:rsidRPr="009A5D1F">
              <w:rPr>
                <w:rFonts w:ascii="Times New Roman" w:hAnsi="Times New Roman"/>
                <w:sz w:val="24"/>
                <w:szCs w:val="24"/>
                <w:lang w:val="ru-RU"/>
              </w:rPr>
              <w:t>ления;                                                                                                                            -развивать поисковую деятельность и интеллектуальную активность детей.</w:t>
            </w:r>
          </w:p>
        </w:tc>
      </w:tr>
      <w:tr w:rsidR="009A5D1F" w:rsidTr="00AF2BA4">
        <w:trPr>
          <w:cantSplit/>
          <w:trHeight w:val="560"/>
        </w:trPr>
        <w:tc>
          <w:tcPr>
            <w:tcW w:w="709" w:type="dxa"/>
            <w:vMerge w:val="restart"/>
            <w:textDirection w:val="btLr"/>
          </w:tcPr>
          <w:p w:rsidR="009A5D1F" w:rsidRPr="008334C9" w:rsidRDefault="009A5D1F" w:rsidP="00AF2BA4">
            <w:pPr>
              <w:ind w:left="113" w:right="113"/>
              <w:rPr>
                <w:rFonts w:ascii="Times New Roman" w:hAnsi="Times New Roman"/>
                <w:b/>
                <w:sz w:val="24"/>
                <w:szCs w:val="24"/>
              </w:rPr>
            </w:pPr>
            <w:r w:rsidRPr="009A5D1F">
              <w:rPr>
                <w:rFonts w:ascii="Times New Roman" w:hAnsi="Times New Roman"/>
                <w:b/>
                <w:sz w:val="24"/>
                <w:szCs w:val="24"/>
                <w:lang w:val="ru-RU"/>
              </w:rPr>
              <w:t xml:space="preserve">                                </w:t>
            </w:r>
            <w:r>
              <w:rPr>
                <w:rFonts w:ascii="Times New Roman" w:hAnsi="Times New Roman"/>
                <w:b/>
                <w:sz w:val="24"/>
                <w:szCs w:val="24"/>
              </w:rPr>
              <w:t xml:space="preserve">Октябрь </w:t>
            </w:r>
          </w:p>
        </w:tc>
        <w:tc>
          <w:tcPr>
            <w:tcW w:w="567" w:type="dxa"/>
          </w:tcPr>
          <w:p w:rsidR="009A5D1F" w:rsidRPr="008334C9" w:rsidRDefault="009A5D1F" w:rsidP="00AF2BA4">
            <w:pPr>
              <w:jc w:val="center"/>
              <w:rPr>
                <w:rFonts w:ascii="Times New Roman" w:hAnsi="Times New Roman"/>
                <w:b/>
                <w:sz w:val="24"/>
                <w:szCs w:val="24"/>
              </w:rPr>
            </w:pPr>
            <w:r>
              <w:rPr>
                <w:rFonts w:ascii="Times New Roman" w:hAnsi="Times New Roman"/>
                <w:b/>
                <w:sz w:val="24"/>
                <w:szCs w:val="24"/>
              </w:rPr>
              <w:t>1</w:t>
            </w:r>
          </w:p>
        </w:tc>
        <w:tc>
          <w:tcPr>
            <w:tcW w:w="4394" w:type="dxa"/>
          </w:tcPr>
          <w:p w:rsidR="009A5D1F" w:rsidRPr="00A12F8A" w:rsidRDefault="009A5D1F" w:rsidP="00AF2BA4">
            <w:pPr>
              <w:jc w:val="center"/>
              <w:rPr>
                <w:rFonts w:ascii="Times New Roman" w:hAnsi="Times New Roman"/>
                <w:b/>
                <w:sz w:val="24"/>
                <w:szCs w:val="24"/>
              </w:rPr>
            </w:pPr>
            <w:r w:rsidRPr="00A12F8A">
              <w:rPr>
                <w:rFonts w:ascii="Times New Roman" w:hAnsi="Times New Roman"/>
                <w:b/>
                <w:color w:val="333300"/>
                <w:sz w:val="24"/>
                <w:szCs w:val="24"/>
              </w:rPr>
              <w:t>« Жизнь в семенах»</w:t>
            </w:r>
          </w:p>
        </w:tc>
        <w:tc>
          <w:tcPr>
            <w:tcW w:w="9639" w:type="dxa"/>
          </w:tcPr>
          <w:p w:rsidR="009A5D1F" w:rsidRPr="00A12F8A" w:rsidRDefault="009A5D1F" w:rsidP="00AF2BA4">
            <w:pPr>
              <w:rPr>
                <w:rFonts w:ascii="Times New Roman" w:hAnsi="Times New Roman"/>
                <w:color w:val="333300"/>
                <w:sz w:val="24"/>
                <w:szCs w:val="24"/>
              </w:rPr>
            </w:pPr>
            <w:r w:rsidRPr="009A5D1F">
              <w:rPr>
                <w:rFonts w:ascii="Times New Roman" w:hAnsi="Times New Roman"/>
                <w:color w:val="333300"/>
                <w:sz w:val="24"/>
                <w:szCs w:val="24"/>
                <w:lang w:val="ru-RU"/>
              </w:rPr>
              <w:t>Познакомить детей с разнообразием семян растений (овощные и зерновые культ</w:t>
            </w:r>
            <w:r w:rsidRPr="009A5D1F">
              <w:rPr>
                <w:rFonts w:ascii="Times New Roman" w:hAnsi="Times New Roman"/>
                <w:color w:val="333300"/>
                <w:sz w:val="24"/>
                <w:szCs w:val="24"/>
                <w:lang w:val="ru-RU"/>
              </w:rPr>
              <w:t>у</w:t>
            </w:r>
            <w:r w:rsidRPr="009A5D1F">
              <w:rPr>
                <w:rFonts w:ascii="Times New Roman" w:hAnsi="Times New Roman"/>
                <w:color w:val="333300"/>
                <w:sz w:val="24"/>
                <w:szCs w:val="24"/>
                <w:lang w:val="ru-RU"/>
              </w:rPr>
              <w:t xml:space="preserve">ры, косточки некоторых фруктов, семена деревьев) Познакомить детей с этапами развития растений, учить сопоставлять взрослое растение и семечко. </w:t>
            </w:r>
            <w:r w:rsidRPr="00A12F8A">
              <w:rPr>
                <w:rFonts w:ascii="Times New Roman" w:hAnsi="Times New Roman"/>
                <w:color w:val="333300"/>
                <w:sz w:val="24"/>
                <w:szCs w:val="24"/>
              </w:rPr>
              <w:t>Показать детям свойства семян.</w:t>
            </w:r>
          </w:p>
        </w:tc>
      </w:tr>
      <w:tr w:rsidR="009A5D1F" w:rsidRPr="00202336" w:rsidTr="00AF2BA4">
        <w:trPr>
          <w:cantSplit/>
          <w:trHeight w:val="567"/>
        </w:trPr>
        <w:tc>
          <w:tcPr>
            <w:tcW w:w="709" w:type="dxa"/>
            <w:vMerge/>
            <w:textDirection w:val="btLr"/>
          </w:tcPr>
          <w:p w:rsidR="009A5D1F" w:rsidRPr="008334C9" w:rsidRDefault="009A5D1F" w:rsidP="00AF2BA4">
            <w:pPr>
              <w:ind w:left="113" w:right="113"/>
              <w:rPr>
                <w:rFonts w:ascii="Times New Roman" w:hAnsi="Times New Roman"/>
                <w:b/>
                <w:sz w:val="24"/>
                <w:szCs w:val="24"/>
              </w:rPr>
            </w:pPr>
          </w:p>
        </w:tc>
        <w:tc>
          <w:tcPr>
            <w:tcW w:w="567" w:type="dxa"/>
          </w:tcPr>
          <w:p w:rsidR="009A5D1F" w:rsidRDefault="009A5D1F" w:rsidP="00AF2BA4">
            <w:pPr>
              <w:jc w:val="center"/>
              <w:rPr>
                <w:rFonts w:ascii="Times New Roman" w:hAnsi="Times New Roman"/>
                <w:b/>
                <w:sz w:val="24"/>
                <w:szCs w:val="24"/>
              </w:rPr>
            </w:pPr>
            <w:r>
              <w:rPr>
                <w:rFonts w:ascii="Times New Roman" w:hAnsi="Times New Roman"/>
                <w:b/>
                <w:sz w:val="24"/>
                <w:szCs w:val="24"/>
              </w:rPr>
              <w:t>2</w:t>
            </w:r>
          </w:p>
        </w:tc>
        <w:tc>
          <w:tcPr>
            <w:tcW w:w="4394" w:type="dxa"/>
          </w:tcPr>
          <w:p w:rsidR="009A5D1F" w:rsidRPr="009A5D1F" w:rsidRDefault="009A5D1F" w:rsidP="00AF2BA4">
            <w:pPr>
              <w:rPr>
                <w:rFonts w:ascii="Times New Roman" w:hAnsi="Times New Roman"/>
                <w:b/>
                <w:sz w:val="24"/>
                <w:szCs w:val="24"/>
                <w:lang w:val="ru-RU"/>
              </w:rPr>
            </w:pPr>
            <w:r w:rsidRPr="009A5D1F">
              <w:rPr>
                <w:rFonts w:ascii="Times New Roman" w:hAnsi="Times New Roman"/>
                <w:b/>
                <w:sz w:val="24"/>
                <w:szCs w:val="24"/>
                <w:lang w:val="ru-RU"/>
              </w:rPr>
              <w:t>«Узнай по запаху, на вкус, на ощупь».</w:t>
            </w:r>
          </w:p>
          <w:p w:rsidR="009A5D1F" w:rsidRPr="009A5D1F" w:rsidRDefault="009A5D1F" w:rsidP="00AF2BA4">
            <w:pPr>
              <w:jc w:val="center"/>
              <w:rPr>
                <w:rFonts w:ascii="Times New Roman" w:hAnsi="Times New Roman"/>
                <w:b/>
                <w:sz w:val="24"/>
                <w:szCs w:val="24"/>
                <w:lang w:val="ru-RU"/>
              </w:rPr>
            </w:pPr>
          </w:p>
        </w:tc>
        <w:tc>
          <w:tcPr>
            <w:tcW w:w="9639"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-воспитывать у детей интерес к экспериментальной деятельности;                       -способствовать формированию познавательных способностей, логического мы</w:t>
            </w:r>
            <w:r w:rsidRPr="009A5D1F">
              <w:rPr>
                <w:rFonts w:ascii="Times New Roman" w:hAnsi="Times New Roman"/>
                <w:sz w:val="24"/>
                <w:szCs w:val="24"/>
                <w:lang w:val="ru-RU"/>
              </w:rPr>
              <w:t>ш</w:t>
            </w:r>
            <w:r w:rsidRPr="009A5D1F">
              <w:rPr>
                <w:rFonts w:ascii="Times New Roman" w:hAnsi="Times New Roman"/>
                <w:sz w:val="24"/>
                <w:szCs w:val="24"/>
                <w:lang w:val="ru-RU"/>
              </w:rPr>
              <w:t xml:space="preserve">ления;                                                                                                                            </w:t>
            </w:r>
          </w:p>
        </w:tc>
      </w:tr>
      <w:tr w:rsidR="009A5D1F" w:rsidRPr="00202336" w:rsidTr="00AF2BA4">
        <w:trPr>
          <w:cantSplit/>
          <w:trHeight w:val="598"/>
        </w:trPr>
        <w:tc>
          <w:tcPr>
            <w:tcW w:w="709" w:type="dxa"/>
            <w:vMerge/>
            <w:textDirection w:val="btLr"/>
          </w:tcPr>
          <w:p w:rsidR="009A5D1F" w:rsidRPr="009A5D1F" w:rsidRDefault="009A5D1F" w:rsidP="00AF2BA4">
            <w:pPr>
              <w:ind w:left="113" w:right="113"/>
              <w:rPr>
                <w:rFonts w:ascii="Times New Roman" w:hAnsi="Times New Roman"/>
                <w:b/>
                <w:sz w:val="24"/>
                <w:szCs w:val="24"/>
                <w:lang w:val="ru-RU"/>
              </w:rPr>
            </w:pPr>
          </w:p>
        </w:tc>
        <w:tc>
          <w:tcPr>
            <w:tcW w:w="567" w:type="dxa"/>
          </w:tcPr>
          <w:p w:rsidR="009A5D1F" w:rsidRPr="008334C9" w:rsidRDefault="009A5D1F" w:rsidP="00AF2BA4">
            <w:pPr>
              <w:jc w:val="center"/>
              <w:rPr>
                <w:rFonts w:ascii="Times New Roman" w:hAnsi="Times New Roman"/>
                <w:b/>
                <w:sz w:val="24"/>
                <w:szCs w:val="24"/>
              </w:rPr>
            </w:pPr>
            <w:r>
              <w:rPr>
                <w:rFonts w:ascii="Times New Roman" w:hAnsi="Times New Roman"/>
                <w:b/>
                <w:sz w:val="24"/>
                <w:szCs w:val="24"/>
              </w:rPr>
              <w:t>3</w:t>
            </w:r>
          </w:p>
        </w:tc>
        <w:tc>
          <w:tcPr>
            <w:tcW w:w="4394" w:type="dxa"/>
          </w:tcPr>
          <w:p w:rsidR="009A5D1F" w:rsidRPr="00A12F8A" w:rsidRDefault="009A5D1F" w:rsidP="00AF2BA4">
            <w:pPr>
              <w:rPr>
                <w:rFonts w:ascii="Times New Roman" w:hAnsi="Times New Roman"/>
                <w:b/>
                <w:color w:val="333300"/>
                <w:sz w:val="24"/>
                <w:szCs w:val="24"/>
              </w:rPr>
            </w:pPr>
            <w:r w:rsidRPr="009A5D1F">
              <w:rPr>
                <w:rFonts w:ascii="Times New Roman" w:hAnsi="Times New Roman"/>
                <w:b/>
                <w:color w:val="333300"/>
                <w:sz w:val="24"/>
                <w:szCs w:val="24"/>
                <w:lang w:val="ru-RU"/>
              </w:rPr>
              <w:t xml:space="preserve">« Вещества и предметы вокруг нас. </w:t>
            </w:r>
            <w:r w:rsidRPr="00A12F8A">
              <w:rPr>
                <w:rFonts w:ascii="Times New Roman" w:hAnsi="Times New Roman"/>
                <w:b/>
                <w:color w:val="333300"/>
                <w:sz w:val="24"/>
                <w:szCs w:val="24"/>
              </w:rPr>
              <w:t>Свойства предметов»</w:t>
            </w:r>
          </w:p>
          <w:p w:rsidR="009A5D1F" w:rsidRPr="00A12F8A" w:rsidRDefault="009A5D1F" w:rsidP="00AF2BA4">
            <w:pPr>
              <w:jc w:val="center"/>
              <w:rPr>
                <w:rFonts w:ascii="Times New Roman" w:hAnsi="Times New Roman"/>
                <w:b/>
                <w:sz w:val="24"/>
                <w:szCs w:val="24"/>
              </w:rPr>
            </w:pPr>
          </w:p>
        </w:tc>
        <w:tc>
          <w:tcPr>
            <w:tcW w:w="9639" w:type="dxa"/>
          </w:tcPr>
          <w:p w:rsidR="009A5D1F" w:rsidRPr="009A5D1F" w:rsidRDefault="009A5D1F" w:rsidP="00AF2BA4">
            <w:pPr>
              <w:rPr>
                <w:rFonts w:ascii="Times New Roman" w:hAnsi="Times New Roman"/>
                <w:sz w:val="24"/>
                <w:szCs w:val="24"/>
                <w:lang w:val="ru-RU"/>
              </w:rPr>
            </w:pPr>
            <w:r w:rsidRPr="009A5D1F">
              <w:rPr>
                <w:rFonts w:ascii="Times New Roman" w:hAnsi="Times New Roman"/>
                <w:color w:val="333300"/>
                <w:sz w:val="24"/>
                <w:szCs w:val="24"/>
                <w:lang w:val="ru-RU"/>
              </w:rPr>
              <w:t>закрепить знания о веществах и их свойствах, познакомить детей с разнообразием предметов и их основных характеристиках, дать представления о свойствах мета</w:t>
            </w:r>
            <w:r w:rsidRPr="009A5D1F">
              <w:rPr>
                <w:rFonts w:ascii="Times New Roman" w:hAnsi="Times New Roman"/>
                <w:color w:val="333300"/>
                <w:sz w:val="24"/>
                <w:szCs w:val="24"/>
                <w:lang w:val="ru-RU"/>
              </w:rPr>
              <w:t>л</w:t>
            </w:r>
            <w:r w:rsidRPr="009A5D1F">
              <w:rPr>
                <w:rFonts w:ascii="Times New Roman" w:hAnsi="Times New Roman"/>
                <w:color w:val="333300"/>
                <w:sz w:val="24"/>
                <w:szCs w:val="24"/>
                <w:lang w:val="ru-RU"/>
              </w:rPr>
              <w:t>ла, дерева, пластмассы, бумаги ,стекла, резины, расширить словарь прилагательных ( слова-антонимы) Показать на примере различных предметов их противополо</w:t>
            </w:r>
            <w:r w:rsidRPr="009A5D1F">
              <w:rPr>
                <w:rFonts w:ascii="Times New Roman" w:hAnsi="Times New Roman"/>
                <w:color w:val="333300"/>
                <w:sz w:val="24"/>
                <w:szCs w:val="24"/>
                <w:lang w:val="ru-RU"/>
              </w:rPr>
              <w:t>ж</w:t>
            </w:r>
            <w:r w:rsidRPr="009A5D1F">
              <w:rPr>
                <w:rFonts w:ascii="Times New Roman" w:hAnsi="Times New Roman"/>
                <w:color w:val="333300"/>
                <w:sz w:val="24"/>
                <w:szCs w:val="24"/>
                <w:lang w:val="ru-RU"/>
              </w:rPr>
              <w:t>ные свойства, которые зависят от того, из какого вещества они сделаны( деревя</w:t>
            </w:r>
            <w:r w:rsidRPr="009A5D1F">
              <w:rPr>
                <w:rFonts w:ascii="Times New Roman" w:hAnsi="Times New Roman"/>
                <w:color w:val="333300"/>
                <w:sz w:val="24"/>
                <w:szCs w:val="24"/>
                <w:lang w:val="ru-RU"/>
              </w:rPr>
              <w:t>н</w:t>
            </w:r>
            <w:r w:rsidRPr="009A5D1F">
              <w:rPr>
                <w:rFonts w:ascii="Times New Roman" w:hAnsi="Times New Roman"/>
                <w:color w:val="333300"/>
                <w:sz w:val="24"/>
                <w:szCs w:val="24"/>
                <w:lang w:val="ru-RU"/>
              </w:rPr>
              <w:t>ная ложка, пластмассовая кукла, лист бумаги, стеклянный шарик, резиновый мяч)</w:t>
            </w:r>
          </w:p>
        </w:tc>
      </w:tr>
      <w:tr w:rsidR="009A5D1F" w:rsidRPr="00202336" w:rsidTr="00AF2BA4">
        <w:trPr>
          <w:cantSplit/>
          <w:trHeight w:val="503"/>
        </w:trPr>
        <w:tc>
          <w:tcPr>
            <w:tcW w:w="709" w:type="dxa"/>
            <w:vMerge/>
            <w:textDirection w:val="btLr"/>
          </w:tcPr>
          <w:p w:rsidR="009A5D1F" w:rsidRPr="009A5D1F" w:rsidRDefault="009A5D1F" w:rsidP="00AF2BA4">
            <w:pPr>
              <w:ind w:left="113" w:right="113"/>
              <w:rPr>
                <w:rFonts w:ascii="Times New Roman" w:hAnsi="Times New Roman"/>
                <w:b/>
                <w:sz w:val="24"/>
                <w:szCs w:val="24"/>
                <w:lang w:val="ru-RU"/>
              </w:rPr>
            </w:pPr>
          </w:p>
        </w:tc>
        <w:tc>
          <w:tcPr>
            <w:tcW w:w="567" w:type="dxa"/>
          </w:tcPr>
          <w:p w:rsidR="009A5D1F" w:rsidRDefault="009A5D1F" w:rsidP="00AF2BA4">
            <w:pPr>
              <w:jc w:val="center"/>
              <w:rPr>
                <w:rFonts w:ascii="Times New Roman" w:hAnsi="Times New Roman"/>
                <w:b/>
                <w:sz w:val="24"/>
                <w:szCs w:val="24"/>
              </w:rPr>
            </w:pPr>
            <w:r>
              <w:rPr>
                <w:rFonts w:ascii="Times New Roman" w:hAnsi="Times New Roman"/>
                <w:b/>
                <w:sz w:val="24"/>
                <w:szCs w:val="24"/>
              </w:rPr>
              <w:t>4</w:t>
            </w:r>
          </w:p>
        </w:tc>
        <w:tc>
          <w:tcPr>
            <w:tcW w:w="4394" w:type="dxa"/>
          </w:tcPr>
          <w:p w:rsidR="009A5D1F" w:rsidRPr="00A12F8A" w:rsidRDefault="009A5D1F" w:rsidP="00AF2BA4">
            <w:pPr>
              <w:rPr>
                <w:rFonts w:ascii="Times New Roman" w:hAnsi="Times New Roman"/>
                <w:b/>
                <w:sz w:val="24"/>
                <w:szCs w:val="24"/>
              </w:rPr>
            </w:pPr>
            <w:r w:rsidRPr="00A12F8A">
              <w:rPr>
                <w:rFonts w:ascii="Times New Roman" w:hAnsi="Times New Roman"/>
                <w:b/>
                <w:sz w:val="24"/>
                <w:szCs w:val="24"/>
              </w:rPr>
              <w:t>«Что случилось с хлебом?».</w:t>
            </w:r>
          </w:p>
        </w:tc>
        <w:tc>
          <w:tcPr>
            <w:tcW w:w="9639" w:type="dxa"/>
          </w:tcPr>
          <w:p w:rsidR="009A5D1F" w:rsidRPr="009A5D1F" w:rsidRDefault="009A5D1F" w:rsidP="00AF2BA4">
            <w:pPr>
              <w:rPr>
                <w:rFonts w:ascii="Times New Roman" w:hAnsi="Times New Roman"/>
                <w:b/>
                <w:sz w:val="24"/>
                <w:szCs w:val="24"/>
                <w:lang w:val="ru-RU"/>
              </w:rPr>
            </w:pPr>
            <w:r w:rsidRPr="009A5D1F">
              <w:rPr>
                <w:rFonts w:ascii="Times New Roman" w:hAnsi="Times New Roman"/>
                <w:sz w:val="24"/>
                <w:szCs w:val="24"/>
                <w:lang w:val="ru-RU"/>
              </w:rPr>
              <w:t>воспитывать у детей интерес к экспериментальной деятельности;                       -способствовать формированию познавательных способностей, логического мы</w:t>
            </w:r>
            <w:r w:rsidRPr="009A5D1F">
              <w:rPr>
                <w:rFonts w:ascii="Times New Roman" w:hAnsi="Times New Roman"/>
                <w:sz w:val="24"/>
                <w:szCs w:val="24"/>
                <w:lang w:val="ru-RU"/>
              </w:rPr>
              <w:t>ш</w:t>
            </w:r>
            <w:r w:rsidRPr="009A5D1F">
              <w:rPr>
                <w:rFonts w:ascii="Times New Roman" w:hAnsi="Times New Roman"/>
                <w:sz w:val="24"/>
                <w:szCs w:val="24"/>
                <w:lang w:val="ru-RU"/>
              </w:rPr>
              <w:t>ления;                                                                                                                            -развивать поисковую деятельность и интеллектуальную активность детей.</w:t>
            </w:r>
          </w:p>
        </w:tc>
      </w:tr>
      <w:tr w:rsidR="009A5D1F" w:rsidRPr="00202336" w:rsidTr="00AF2BA4">
        <w:trPr>
          <w:cantSplit/>
          <w:trHeight w:val="337"/>
        </w:trPr>
        <w:tc>
          <w:tcPr>
            <w:tcW w:w="709" w:type="dxa"/>
            <w:vMerge w:val="restart"/>
            <w:textDirection w:val="btLr"/>
          </w:tcPr>
          <w:p w:rsidR="009A5D1F" w:rsidRPr="008334C9" w:rsidRDefault="009A5D1F" w:rsidP="00AF2BA4">
            <w:pPr>
              <w:ind w:left="113" w:right="113"/>
              <w:rPr>
                <w:rFonts w:ascii="Times New Roman" w:hAnsi="Times New Roman"/>
                <w:b/>
                <w:sz w:val="24"/>
                <w:szCs w:val="24"/>
              </w:rPr>
            </w:pPr>
            <w:r w:rsidRPr="009A5D1F">
              <w:rPr>
                <w:rFonts w:ascii="Times New Roman" w:hAnsi="Times New Roman"/>
                <w:b/>
                <w:sz w:val="24"/>
                <w:szCs w:val="24"/>
                <w:lang w:val="ru-RU"/>
              </w:rPr>
              <w:t xml:space="preserve">                           </w:t>
            </w:r>
            <w:r>
              <w:rPr>
                <w:rFonts w:ascii="Times New Roman" w:hAnsi="Times New Roman"/>
                <w:b/>
                <w:sz w:val="24"/>
                <w:szCs w:val="24"/>
              </w:rPr>
              <w:t xml:space="preserve">Ноябрь </w:t>
            </w:r>
          </w:p>
        </w:tc>
        <w:tc>
          <w:tcPr>
            <w:tcW w:w="567" w:type="dxa"/>
          </w:tcPr>
          <w:p w:rsidR="009A5D1F" w:rsidRPr="008334C9" w:rsidRDefault="009A5D1F" w:rsidP="00AF2BA4">
            <w:pPr>
              <w:jc w:val="center"/>
              <w:rPr>
                <w:rFonts w:ascii="Times New Roman" w:hAnsi="Times New Roman"/>
                <w:b/>
                <w:sz w:val="24"/>
                <w:szCs w:val="24"/>
              </w:rPr>
            </w:pPr>
            <w:r>
              <w:rPr>
                <w:rFonts w:ascii="Times New Roman" w:hAnsi="Times New Roman"/>
                <w:b/>
                <w:sz w:val="24"/>
                <w:szCs w:val="24"/>
              </w:rPr>
              <w:t>1</w:t>
            </w:r>
          </w:p>
        </w:tc>
        <w:tc>
          <w:tcPr>
            <w:tcW w:w="4394" w:type="dxa"/>
          </w:tcPr>
          <w:p w:rsidR="009A5D1F" w:rsidRPr="00C64337" w:rsidRDefault="009A5D1F" w:rsidP="00AF2BA4">
            <w:pPr>
              <w:rPr>
                <w:rFonts w:ascii="Times New Roman" w:hAnsi="Times New Roman"/>
                <w:b/>
                <w:sz w:val="24"/>
                <w:szCs w:val="24"/>
              </w:rPr>
            </w:pPr>
            <w:r w:rsidRPr="00C64337">
              <w:rPr>
                <w:rFonts w:ascii="Times New Roman" w:hAnsi="Times New Roman"/>
                <w:b/>
                <w:sz w:val="24"/>
                <w:szCs w:val="24"/>
              </w:rPr>
              <w:t>« Песок. Глина. Камень»</w:t>
            </w:r>
          </w:p>
        </w:tc>
        <w:tc>
          <w:tcPr>
            <w:tcW w:w="9639" w:type="dxa"/>
          </w:tcPr>
          <w:p w:rsidR="009A5D1F" w:rsidRPr="009A5D1F" w:rsidRDefault="009A5D1F" w:rsidP="00AF2BA4">
            <w:pPr>
              <w:rPr>
                <w:rFonts w:ascii="Times New Roman" w:hAnsi="Times New Roman"/>
                <w:b/>
                <w:sz w:val="24"/>
                <w:szCs w:val="24"/>
                <w:lang w:val="ru-RU"/>
              </w:rPr>
            </w:pPr>
            <w:r w:rsidRPr="009A5D1F">
              <w:rPr>
                <w:rFonts w:ascii="Times New Roman" w:hAnsi="Times New Roman"/>
                <w:sz w:val="24"/>
                <w:szCs w:val="24"/>
                <w:lang w:val="ru-RU"/>
              </w:rPr>
              <w:t>сформировать представление детей о свойствах песка, глины, камней; научить сравнивать материалы, правильно называть их особенности. В соответствии с их свойствами использовать в поделках. Познакомить с песочными часами, развивать «чувство времени», творчество.</w:t>
            </w:r>
          </w:p>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Знакомство со свойствами данных веществ, их характеристика.</w:t>
            </w:r>
          </w:p>
          <w:p w:rsidR="009A5D1F" w:rsidRPr="009A5D1F" w:rsidRDefault="009A5D1F" w:rsidP="00AF2BA4">
            <w:pPr>
              <w:rPr>
                <w:rFonts w:ascii="Times New Roman" w:hAnsi="Times New Roman"/>
                <w:sz w:val="24"/>
                <w:szCs w:val="24"/>
                <w:lang w:val="ru-RU"/>
              </w:rPr>
            </w:pPr>
          </w:p>
        </w:tc>
      </w:tr>
      <w:tr w:rsidR="009A5D1F" w:rsidRPr="00202336" w:rsidTr="00AF2BA4">
        <w:trPr>
          <w:cantSplit/>
          <w:trHeight w:val="368"/>
        </w:trPr>
        <w:tc>
          <w:tcPr>
            <w:tcW w:w="709" w:type="dxa"/>
            <w:vMerge/>
            <w:textDirection w:val="btLr"/>
          </w:tcPr>
          <w:p w:rsidR="009A5D1F" w:rsidRPr="009A5D1F" w:rsidRDefault="009A5D1F" w:rsidP="00AF2BA4">
            <w:pPr>
              <w:ind w:left="113" w:right="113"/>
              <w:rPr>
                <w:rFonts w:ascii="Times New Roman" w:hAnsi="Times New Roman"/>
                <w:b/>
                <w:sz w:val="24"/>
                <w:szCs w:val="24"/>
                <w:lang w:val="ru-RU"/>
              </w:rPr>
            </w:pPr>
          </w:p>
        </w:tc>
        <w:tc>
          <w:tcPr>
            <w:tcW w:w="567" w:type="dxa"/>
          </w:tcPr>
          <w:p w:rsidR="009A5D1F" w:rsidRPr="008334C9" w:rsidRDefault="009A5D1F" w:rsidP="00AF2BA4">
            <w:pPr>
              <w:jc w:val="center"/>
              <w:rPr>
                <w:rFonts w:ascii="Times New Roman" w:hAnsi="Times New Roman"/>
                <w:b/>
                <w:sz w:val="24"/>
                <w:szCs w:val="24"/>
              </w:rPr>
            </w:pPr>
            <w:r>
              <w:rPr>
                <w:rFonts w:ascii="Times New Roman" w:hAnsi="Times New Roman"/>
                <w:b/>
                <w:sz w:val="24"/>
                <w:szCs w:val="24"/>
              </w:rPr>
              <w:t>2</w:t>
            </w:r>
          </w:p>
        </w:tc>
        <w:tc>
          <w:tcPr>
            <w:tcW w:w="4394" w:type="dxa"/>
          </w:tcPr>
          <w:p w:rsidR="009A5D1F" w:rsidRPr="00C64337" w:rsidRDefault="009A5D1F" w:rsidP="00AF2BA4">
            <w:pPr>
              <w:rPr>
                <w:rFonts w:ascii="Times New Roman" w:hAnsi="Times New Roman"/>
                <w:b/>
                <w:color w:val="333300"/>
                <w:sz w:val="24"/>
                <w:szCs w:val="24"/>
              </w:rPr>
            </w:pPr>
            <w:r w:rsidRPr="00C64337">
              <w:rPr>
                <w:rFonts w:ascii="Times New Roman" w:hAnsi="Times New Roman"/>
                <w:b/>
                <w:color w:val="333300"/>
                <w:sz w:val="24"/>
                <w:szCs w:val="24"/>
              </w:rPr>
              <w:t>« Электричество в нашей жизни»</w:t>
            </w:r>
          </w:p>
          <w:p w:rsidR="009A5D1F" w:rsidRPr="00C64337" w:rsidRDefault="009A5D1F" w:rsidP="00AF2BA4">
            <w:pPr>
              <w:jc w:val="center"/>
              <w:rPr>
                <w:rFonts w:ascii="Times New Roman" w:hAnsi="Times New Roman"/>
                <w:b/>
                <w:sz w:val="24"/>
                <w:szCs w:val="24"/>
              </w:rPr>
            </w:pPr>
          </w:p>
        </w:tc>
        <w:tc>
          <w:tcPr>
            <w:tcW w:w="9639"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 xml:space="preserve">Формирование у детей элементарных представлений о статическом </w:t>
            </w:r>
            <w:r w:rsidRPr="00C64337">
              <w:rPr>
                <w:rFonts w:ascii="Times New Roman" w:hAnsi="Times New Roman"/>
                <w:sz w:val="24"/>
                <w:szCs w:val="24"/>
              </w:rPr>
              <w:t> </w:t>
            </w:r>
            <w:r w:rsidRPr="009A5D1F">
              <w:rPr>
                <w:rFonts w:ascii="Times New Roman" w:hAnsi="Times New Roman"/>
                <w:sz w:val="24"/>
                <w:szCs w:val="24"/>
                <w:lang w:val="ru-RU"/>
              </w:rPr>
              <w:t>электричестве, его значение в жизни человека. Расширять знания детей об окружающем мире; п</w:t>
            </w:r>
            <w:r w:rsidRPr="009A5D1F">
              <w:rPr>
                <w:rFonts w:ascii="Times New Roman" w:hAnsi="Times New Roman"/>
                <w:sz w:val="24"/>
                <w:szCs w:val="24"/>
                <w:lang w:val="ru-RU"/>
              </w:rPr>
              <w:t>о</w:t>
            </w:r>
            <w:r w:rsidRPr="009A5D1F">
              <w:rPr>
                <w:rFonts w:ascii="Times New Roman" w:hAnsi="Times New Roman"/>
                <w:sz w:val="24"/>
                <w:szCs w:val="24"/>
                <w:lang w:val="ru-RU"/>
              </w:rPr>
              <w:t>знакомить детей с причиной возникновения и проявления статического электрич</w:t>
            </w:r>
            <w:r w:rsidRPr="009A5D1F">
              <w:rPr>
                <w:rFonts w:ascii="Times New Roman" w:hAnsi="Times New Roman"/>
                <w:sz w:val="24"/>
                <w:szCs w:val="24"/>
                <w:lang w:val="ru-RU"/>
              </w:rPr>
              <w:t>е</w:t>
            </w:r>
            <w:r w:rsidRPr="009A5D1F">
              <w:rPr>
                <w:rFonts w:ascii="Times New Roman" w:hAnsi="Times New Roman"/>
                <w:sz w:val="24"/>
                <w:szCs w:val="24"/>
                <w:lang w:val="ru-RU"/>
              </w:rPr>
              <w:t xml:space="preserve">ства, и возможность снять его с предметов; показать взаимодействие </w:t>
            </w:r>
            <w:r w:rsidRPr="00C64337">
              <w:rPr>
                <w:rFonts w:ascii="Times New Roman" w:hAnsi="Times New Roman"/>
                <w:sz w:val="24"/>
                <w:szCs w:val="24"/>
              </w:rPr>
              <w:t> </w:t>
            </w:r>
            <w:r w:rsidRPr="009A5D1F">
              <w:rPr>
                <w:rFonts w:ascii="Times New Roman" w:hAnsi="Times New Roman"/>
                <w:sz w:val="24"/>
                <w:szCs w:val="24"/>
                <w:lang w:val="ru-RU"/>
              </w:rPr>
              <w:t>двух наэле</w:t>
            </w:r>
            <w:r w:rsidRPr="009A5D1F">
              <w:rPr>
                <w:rFonts w:ascii="Times New Roman" w:hAnsi="Times New Roman"/>
                <w:sz w:val="24"/>
                <w:szCs w:val="24"/>
                <w:lang w:val="ru-RU"/>
              </w:rPr>
              <w:t>к</w:t>
            </w:r>
            <w:r w:rsidRPr="009A5D1F">
              <w:rPr>
                <w:rFonts w:ascii="Times New Roman" w:hAnsi="Times New Roman"/>
                <w:sz w:val="24"/>
                <w:szCs w:val="24"/>
                <w:lang w:val="ru-RU"/>
              </w:rPr>
              <w:t>тризованных предметов; уточнить и расширить представление детей, где в окр</w:t>
            </w:r>
            <w:r w:rsidRPr="009A5D1F">
              <w:rPr>
                <w:rFonts w:ascii="Times New Roman" w:hAnsi="Times New Roman"/>
                <w:sz w:val="24"/>
                <w:szCs w:val="24"/>
                <w:lang w:val="ru-RU"/>
              </w:rPr>
              <w:t>у</w:t>
            </w:r>
            <w:r w:rsidRPr="009A5D1F">
              <w:rPr>
                <w:rFonts w:ascii="Times New Roman" w:hAnsi="Times New Roman"/>
                <w:sz w:val="24"/>
                <w:szCs w:val="24"/>
                <w:lang w:val="ru-RU"/>
              </w:rPr>
              <w:t>жающем мире находится статическое электричество.</w:t>
            </w:r>
          </w:p>
        </w:tc>
      </w:tr>
      <w:tr w:rsidR="009A5D1F" w:rsidRPr="00202336" w:rsidTr="00AF2BA4">
        <w:trPr>
          <w:cantSplit/>
          <w:trHeight w:val="337"/>
        </w:trPr>
        <w:tc>
          <w:tcPr>
            <w:tcW w:w="709" w:type="dxa"/>
            <w:vMerge/>
            <w:textDirection w:val="btLr"/>
          </w:tcPr>
          <w:p w:rsidR="009A5D1F" w:rsidRPr="009A5D1F" w:rsidRDefault="009A5D1F" w:rsidP="00AF2BA4">
            <w:pPr>
              <w:ind w:left="113" w:right="113"/>
              <w:rPr>
                <w:rFonts w:ascii="Times New Roman" w:hAnsi="Times New Roman"/>
                <w:b/>
                <w:sz w:val="24"/>
                <w:szCs w:val="24"/>
                <w:lang w:val="ru-RU"/>
              </w:rPr>
            </w:pPr>
          </w:p>
        </w:tc>
        <w:tc>
          <w:tcPr>
            <w:tcW w:w="567" w:type="dxa"/>
          </w:tcPr>
          <w:p w:rsidR="009A5D1F" w:rsidRPr="008334C9" w:rsidRDefault="009A5D1F" w:rsidP="00AF2BA4">
            <w:pPr>
              <w:jc w:val="center"/>
              <w:rPr>
                <w:rFonts w:ascii="Times New Roman" w:hAnsi="Times New Roman"/>
                <w:b/>
                <w:sz w:val="24"/>
                <w:szCs w:val="24"/>
              </w:rPr>
            </w:pPr>
            <w:r>
              <w:rPr>
                <w:rFonts w:ascii="Times New Roman" w:hAnsi="Times New Roman"/>
                <w:b/>
                <w:sz w:val="24"/>
                <w:szCs w:val="24"/>
              </w:rPr>
              <w:t>3</w:t>
            </w:r>
          </w:p>
        </w:tc>
        <w:tc>
          <w:tcPr>
            <w:tcW w:w="4394" w:type="dxa"/>
          </w:tcPr>
          <w:p w:rsidR="009A5D1F" w:rsidRPr="00C64337" w:rsidRDefault="009A5D1F" w:rsidP="00AF2BA4">
            <w:pPr>
              <w:rPr>
                <w:rFonts w:ascii="Times New Roman" w:hAnsi="Times New Roman"/>
                <w:b/>
                <w:sz w:val="24"/>
                <w:szCs w:val="24"/>
              </w:rPr>
            </w:pPr>
            <w:r w:rsidRPr="00C64337">
              <w:rPr>
                <w:rFonts w:ascii="Times New Roman" w:hAnsi="Times New Roman"/>
                <w:b/>
                <w:sz w:val="24"/>
                <w:szCs w:val="24"/>
              </w:rPr>
              <w:t>«Почему яйцо не тонет?».</w:t>
            </w:r>
          </w:p>
          <w:p w:rsidR="009A5D1F" w:rsidRPr="00C64337" w:rsidRDefault="009A5D1F" w:rsidP="00AF2BA4">
            <w:pPr>
              <w:jc w:val="center"/>
              <w:rPr>
                <w:rFonts w:ascii="Times New Roman" w:hAnsi="Times New Roman"/>
                <w:b/>
                <w:sz w:val="24"/>
                <w:szCs w:val="24"/>
              </w:rPr>
            </w:pPr>
          </w:p>
        </w:tc>
        <w:tc>
          <w:tcPr>
            <w:tcW w:w="9639" w:type="dxa"/>
          </w:tcPr>
          <w:p w:rsidR="009A5D1F" w:rsidRPr="009A5D1F" w:rsidRDefault="009A5D1F" w:rsidP="00AF2BA4">
            <w:pPr>
              <w:rPr>
                <w:rFonts w:ascii="Times New Roman" w:hAnsi="Times New Roman"/>
                <w:b/>
                <w:sz w:val="24"/>
                <w:szCs w:val="24"/>
                <w:lang w:val="ru-RU"/>
              </w:rPr>
            </w:pPr>
            <w:r w:rsidRPr="009A5D1F">
              <w:rPr>
                <w:rFonts w:ascii="Times New Roman" w:hAnsi="Times New Roman"/>
                <w:sz w:val="24"/>
                <w:szCs w:val="24"/>
                <w:lang w:val="ru-RU"/>
              </w:rPr>
              <w:t>- воспитывать у детей интерес к экспериментальной деятельности;                       -способствовать формированию познавательных способностей, логического мы</w:t>
            </w:r>
            <w:r w:rsidRPr="009A5D1F">
              <w:rPr>
                <w:rFonts w:ascii="Times New Roman" w:hAnsi="Times New Roman"/>
                <w:sz w:val="24"/>
                <w:szCs w:val="24"/>
                <w:lang w:val="ru-RU"/>
              </w:rPr>
              <w:t>ш</w:t>
            </w:r>
            <w:r w:rsidRPr="009A5D1F">
              <w:rPr>
                <w:rFonts w:ascii="Times New Roman" w:hAnsi="Times New Roman"/>
                <w:sz w:val="24"/>
                <w:szCs w:val="24"/>
                <w:lang w:val="ru-RU"/>
              </w:rPr>
              <w:t>ления;                                                                                                                            -развивать поисковую деятельность и интеллектуальную активность детей.</w:t>
            </w:r>
          </w:p>
        </w:tc>
      </w:tr>
      <w:tr w:rsidR="009A5D1F" w:rsidRPr="00202336" w:rsidTr="00AF2BA4">
        <w:trPr>
          <w:cantSplit/>
          <w:trHeight w:val="324"/>
        </w:trPr>
        <w:tc>
          <w:tcPr>
            <w:tcW w:w="709" w:type="dxa"/>
            <w:vMerge/>
            <w:textDirection w:val="btLr"/>
          </w:tcPr>
          <w:p w:rsidR="009A5D1F" w:rsidRPr="009A5D1F" w:rsidRDefault="009A5D1F" w:rsidP="00AF2BA4">
            <w:pPr>
              <w:ind w:left="113" w:right="113"/>
              <w:rPr>
                <w:rFonts w:ascii="Times New Roman" w:hAnsi="Times New Roman"/>
                <w:b/>
                <w:sz w:val="24"/>
                <w:szCs w:val="24"/>
                <w:lang w:val="ru-RU"/>
              </w:rPr>
            </w:pPr>
          </w:p>
        </w:tc>
        <w:tc>
          <w:tcPr>
            <w:tcW w:w="567" w:type="dxa"/>
          </w:tcPr>
          <w:p w:rsidR="009A5D1F" w:rsidRPr="008334C9" w:rsidRDefault="009A5D1F" w:rsidP="00AF2BA4">
            <w:pPr>
              <w:jc w:val="center"/>
              <w:rPr>
                <w:rFonts w:ascii="Times New Roman" w:hAnsi="Times New Roman"/>
                <w:b/>
                <w:sz w:val="24"/>
                <w:szCs w:val="24"/>
              </w:rPr>
            </w:pPr>
            <w:r>
              <w:rPr>
                <w:rFonts w:ascii="Times New Roman" w:hAnsi="Times New Roman"/>
                <w:b/>
                <w:sz w:val="24"/>
                <w:szCs w:val="24"/>
              </w:rPr>
              <w:t>4</w:t>
            </w:r>
          </w:p>
        </w:tc>
        <w:tc>
          <w:tcPr>
            <w:tcW w:w="4394" w:type="dxa"/>
          </w:tcPr>
          <w:p w:rsidR="009A5D1F" w:rsidRPr="00C64337" w:rsidRDefault="009A5D1F" w:rsidP="00AF2BA4">
            <w:pPr>
              <w:rPr>
                <w:rFonts w:ascii="Times New Roman" w:hAnsi="Times New Roman"/>
                <w:b/>
                <w:sz w:val="24"/>
                <w:szCs w:val="24"/>
              </w:rPr>
            </w:pPr>
            <w:r w:rsidRPr="009A5D1F">
              <w:rPr>
                <w:rFonts w:ascii="Times New Roman" w:hAnsi="Times New Roman"/>
                <w:b/>
                <w:sz w:val="24"/>
                <w:szCs w:val="24"/>
                <w:lang w:val="ru-RU"/>
              </w:rPr>
              <w:t>«Почему мы стали теплее одеват</w:t>
            </w:r>
            <w:r w:rsidRPr="009A5D1F">
              <w:rPr>
                <w:rFonts w:ascii="Times New Roman" w:hAnsi="Times New Roman"/>
                <w:b/>
                <w:sz w:val="24"/>
                <w:szCs w:val="24"/>
                <w:lang w:val="ru-RU"/>
              </w:rPr>
              <w:t>ь</w:t>
            </w:r>
            <w:r w:rsidRPr="009A5D1F">
              <w:rPr>
                <w:rFonts w:ascii="Times New Roman" w:hAnsi="Times New Roman"/>
                <w:b/>
                <w:sz w:val="24"/>
                <w:szCs w:val="24"/>
                <w:lang w:val="ru-RU"/>
              </w:rPr>
              <w:t xml:space="preserve">ся? </w:t>
            </w:r>
            <w:r w:rsidRPr="00C64337">
              <w:rPr>
                <w:rFonts w:ascii="Times New Roman" w:hAnsi="Times New Roman"/>
                <w:b/>
                <w:sz w:val="24"/>
                <w:szCs w:val="24"/>
              </w:rPr>
              <w:t>Воздух»</w:t>
            </w:r>
          </w:p>
          <w:p w:rsidR="009A5D1F" w:rsidRPr="00C64337" w:rsidRDefault="009A5D1F" w:rsidP="00AF2BA4">
            <w:pPr>
              <w:rPr>
                <w:rFonts w:ascii="Times New Roman" w:hAnsi="Times New Roman"/>
                <w:b/>
                <w:sz w:val="24"/>
                <w:szCs w:val="24"/>
              </w:rPr>
            </w:pPr>
          </w:p>
        </w:tc>
        <w:tc>
          <w:tcPr>
            <w:tcW w:w="9639" w:type="dxa"/>
          </w:tcPr>
          <w:p w:rsidR="009A5D1F" w:rsidRPr="009A5D1F" w:rsidRDefault="009A5D1F" w:rsidP="00AF2BA4">
            <w:pPr>
              <w:rPr>
                <w:rFonts w:ascii="Times New Roman" w:hAnsi="Times New Roman"/>
                <w:b/>
                <w:sz w:val="24"/>
                <w:szCs w:val="24"/>
                <w:lang w:val="ru-RU"/>
              </w:rPr>
            </w:pPr>
            <w:r w:rsidRPr="009A5D1F">
              <w:rPr>
                <w:rFonts w:ascii="Times New Roman" w:hAnsi="Times New Roman"/>
                <w:sz w:val="24"/>
                <w:szCs w:val="24"/>
                <w:lang w:val="ru-RU"/>
              </w:rPr>
              <w:t>воспитывать у детей интерес к экспериментальной деятельности;                       -способствовать формированию познавательных способностей, логического мы</w:t>
            </w:r>
            <w:r w:rsidRPr="009A5D1F">
              <w:rPr>
                <w:rFonts w:ascii="Times New Roman" w:hAnsi="Times New Roman"/>
                <w:sz w:val="24"/>
                <w:szCs w:val="24"/>
                <w:lang w:val="ru-RU"/>
              </w:rPr>
              <w:t>ш</w:t>
            </w:r>
            <w:r w:rsidRPr="009A5D1F">
              <w:rPr>
                <w:rFonts w:ascii="Times New Roman" w:hAnsi="Times New Roman"/>
                <w:sz w:val="24"/>
                <w:szCs w:val="24"/>
                <w:lang w:val="ru-RU"/>
              </w:rPr>
              <w:t>ления;                                                                                                                            -развивать поисковую деятельность и интеллектуальную активность детей.</w:t>
            </w:r>
          </w:p>
        </w:tc>
      </w:tr>
      <w:tr w:rsidR="009A5D1F" w:rsidRPr="00202336" w:rsidTr="00AF2BA4">
        <w:trPr>
          <w:cantSplit/>
          <w:trHeight w:val="353"/>
        </w:trPr>
        <w:tc>
          <w:tcPr>
            <w:tcW w:w="709" w:type="dxa"/>
            <w:vMerge w:val="restart"/>
            <w:textDirection w:val="btLr"/>
          </w:tcPr>
          <w:p w:rsidR="009A5D1F" w:rsidRPr="008334C9" w:rsidRDefault="009A5D1F" w:rsidP="00AF2BA4">
            <w:pPr>
              <w:ind w:left="113" w:right="113"/>
              <w:rPr>
                <w:rFonts w:ascii="Times New Roman" w:hAnsi="Times New Roman"/>
                <w:b/>
                <w:sz w:val="24"/>
                <w:szCs w:val="24"/>
              </w:rPr>
            </w:pPr>
            <w:r w:rsidRPr="009A5D1F">
              <w:rPr>
                <w:rFonts w:ascii="Times New Roman" w:hAnsi="Times New Roman"/>
                <w:b/>
                <w:sz w:val="24"/>
                <w:szCs w:val="24"/>
                <w:lang w:val="ru-RU"/>
              </w:rPr>
              <w:t xml:space="preserve">                                        </w:t>
            </w:r>
            <w:r>
              <w:rPr>
                <w:rFonts w:ascii="Times New Roman" w:hAnsi="Times New Roman"/>
                <w:b/>
                <w:sz w:val="24"/>
                <w:szCs w:val="24"/>
              </w:rPr>
              <w:t>Декабрь</w:t>
            </w:r>
          </w:p>
        </w:tc>
        <w:tc>
          <w:tcPr>
            <w:tcW w:w="567" w:type="dxa"/>
          </w:tcPr>
          <w:p w:rsidR="009A5D1F" w:rsidRPr="008334C9" w:rsidRDefault="009A5D1F" w:rsidP="00AF2BA4">
            <w:pPr>
              <w:jc w:val="center"/>
              <w:rPr>
                <w:rFonts w:ascii="Times New Roman" w:hAnsi="Times New Roman"/>
                <w:b/>
                <w:sz w:val="24"/>
                <w:szCs w:val="24"/>
              </w:rPr>
            </w:pPr>
            <w:r>
              <w:rPr>
                <w:rFonts w:ascii="Times New Roman" w:hAnsi="Times New Roman"/>
                <w:b/>
                <w:sz w:val="24"/>
                <w:szCs w:val="24"/>
              </w:rPr>
              <w:t>1</w:t>
            </w:r>
          </w:p>
        </w:tc>
        <w:tc>
          <w:tcPr>
            <w:tcW w:w="4394" w:type="dxa"/>
          </w:tcPr>
          <w:p w:rsidR="009A5D1F" w:rsidRPr="009A5D1F" w:rsidRDefault="009A5D1F" w:rsidP="00AF2BA4">
            <w:pPr>
              <w:rPr>
                <w:rFonts w:ascii="Times New Roman" w:hAnsi="Times New Roman"/>
                <w:b/>
                <w:color w:val="333300"/>
                <w:sz w:val="24"/>
                <w:szCs w:val="24"/>
                <w:lang w:val="ru-RU"/>
              </w:rPr>
            </w:pPr>
            <w:r w:rsidRPr="009A5D1F">
              <w:rPr>
                <w:rFonts w:ascii="Times New Roman" w:hAnsi="Times New Roman"/>
                <w:b/>
                <w:color w:val="333300"/>
                <w:sz w:val="24"/>
                <w:szCs w:val="24"/>
                <w:lang w:val="ru-RU"/>
              </w:rPr>
              <w:t>« Измерение температуры. Терм</w:t>
            </w:r>
            <w:r w:rsidRPr="009A5D1F">
              <w:rPr>
                <w:rFonts w:ascii="Times New Roman" w:hAnsi="Times New Roman"/>
                <w:b/>
                <w:color w:val="333300"/>
                <w:sz w:val="24"/>
                <w:szCs w:val="24"/>
                <w:lang w:val="ru-RU"/>
              </w:rPr>
              <w:t>о</w:t>
            </w:r>
            <w:r w:rsidRPr="009A5D1F">
              <w:rPr>
                <w:rFonts w:ascii="Times New Roman" w:hAnsi="Times New Roman"/>
                <w:b/>
                <w:color w:val="333300"/>
                <w:sz w:val="24"/>
                <w:szCs w:val="24"/>
                <w:lang w:val="ru-RU"/>
              </w:rPr>
              <w:t>метр. Виды термометров»</w:t>
            </w:r>
          </w:p>
          <w:p w:rsidR="009A5D1F" w:rsidRPr="009A5D1F" w:rsidRDefault="009A5D1F" w:rsidP="00AF2BA4">
            <w:pPr>
              <w:jc w:val="center"/>
              <w:rPr>
                <w:rFonts w:ascii="Times New Roman" w:hAnsi="Times New Roman"/>
                <w:b/>
                <w:sz w:val="24"/>
                <w:szCs w:val="24"/>
                <w:lang w:val="ru-RU"/>
              </w:rPr>
            </w:pPr>
          </w:p>
        </w:tc>
        <w:tc>
          <w:tcPr>
            <w:tcW w:w="9639"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познакомить детей с различными видами термометров и принципом их работы;  развивать интерес к творческому поиску, учить видеть результат своей деятельн</w:t>
            </w:r>
            <w:r w:rsidRPr="009A5D1F">
              <w:rPr>
                <w:rFonts w:ascii="Times New Roman" w:hAnsi="Times New Roman"/>
                <w:sz w:val="24"/>
                <w:szCs w:val="24"/>
                <w:lang w:val="ru-RU"/>
              </w:rPr>
              <w:t>о</w:t>
            </w:r>
            <w:r w:rsidRPr="009A5D1F">
              <w:rPr>
                <w:rFonts w:ascii="Times New Roman" w:hAnsi="Times New Roman"/>
                <w:sz w:val="24"/>
                <w:szCs w:val="24"/>
                <w:lang w:val="ru-RU"/>
              </w:rPr>
              <w:t>сти; активизировать мыслительную деятельность детей: упражнять в умении сра</w:t>
            </w:r>
            <w:r w:rsidRPr="009A5D1F">
              <w:rPr>
                <w:rFonts w:ascii="Times New Roman" w:hAnsi="Times New Roman"/>
                <w:sz w:val="24"/>
                <w:szCs w:val="24"/>
                <w:lang w:val="ru-RU"/>
              </w:rPr>
              <w:t>в</w:t>
            </w:r>
            <w:r w:rsidRPr="009A5D1F">
              <w:rPr>
                <w:rFonts w:ascii="Times New Roman" w:hAnsi="Times New Roman"/>
                <w:sz w:val="24"/>
                <w:szCs w:val="24"/>
                <w:lang w:val="ru-RU"/>
              </w:rPr>
              <w:t>нивать, доказывать свою точку зрения, делать выводы;</w:t>
            </w:r>
          </w:p>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Показ детям различных термометров ( медицинский( ртутный и электронный), водный, комнатный, воздушный), проведение опытов по измерению температуры.</w:t>
            </w:r>
          </w:p>
        </w:tc>
      </w:tr>
      <w:tr w:rsidR="009A5D1F" w:rsidRPr="00202336" w:rsidTr="00AF2BA4">
        <w:trPr>
          <w:cantSplit/>
          <w:trHeight w:val="308"/>
        </w:trPr>
        <w:tc>
          <w:tcPr>
            <w:tcW w:w="709" w:type="dxa"/>
            <w:vMerge/>
            <w:textDirection w:val="btLr"/>
          </w:tcPr>
          <w:p w:rsidR="009A5D1F" w:rsidRPr="009A5D1F" w:rsidRDefault="009A5D1F" w:rsidP="00AF2BA4">
            <w:pPr>
              <w:ind w:left="113" w:right="113"/>
              <w:rPr>
                <w:rFonts w:ascii="Times New Roman" w:hAnsi="Times New Roman"/>
                <w:b/>
                <w:sz w:val="24"/>
                <w:szCs w:val="24"/>
                <w:lang w:val="ru-RU"/>
              </w:rPr>
            </w:pPr>
          </w:p>
        </w:tc>
        <w:tc>
          <w:tcPr>
            <w:tcW w:w="567" w:type="dxa"/>
          </w:tcPr>
          <w:p w:rsidR="009A5D1F" w:rsidRPr="008334C9" w:rsidRDefault="009A5D1F" w:rsidP="00AF2BA4">
            <w:pPr>
              <w:jc w:val="center"/>
              <w:rPr>
                <w:rFonts w:ascii="Times New Roman" w:hAnsi="Times New Roman"/>
                <w:b/>
                <w:sz w:val="24"/>
                <w:szCs w:val="24"/>
              </w:rPr>
            </w:pPr>
            <w:r>
              <w:rPr>
                <w:rFonts w:ascii="Times New Roman" w:hAnsi="Times New Roman"/>
                <w:b/>
                <w:sz w:val="24"/>
                <w:szCs w:val="24"/>
              </w:rPr>
              <w:t>2</w:t>
            </w:r>
          </w:p>
        </w:tc>
        <w:tc>
          <w:tcPr>
            <w:tcW w:w="4394" w:type="dxa"/>
          </w:tcPr>
          <w:p w:rsidR="009A5D1F" w:rsidRPr="00097DA0" w:rsidRDefault="009A5D1F" w:rsidP="00AF2BA4">
            <w:pPr>
              <w:rPr>
                <w:rFonts w:ascii="Times New Roman" w:hAnsi="Times New Roman"/>
                <w:b/>
                <w:sz w:val="24"/>
                <w:szCs w:val="24"/>
              </w:rPr>
            </w:pPr>
            <w:r w:rsidRPr="00097DA0">
              <w:rPr>
                <w:rFonts w:ascii="Times New Roman" w:hAnsi="Times New Roman"/>
                <w:b/>
                <w:sz w:val="24"/>
                <w:szCs w:val="24"/>
              </w:rPr>
              <w:t>«Какого цвета снег?».</w:t>
            </w:r>
          </w:p>
          <w:p w:rsidR="009A5D1F" w:rsidRPr="00097DA0" w:rsidRDefault="009A5D1F" w:rsidP="00AF2BA4">
            <w:pPr>
              <w:jc w:val="center"/>
              <w:rPr>
                <w:rFonts w:ascii="Times New Roman" w:hAnsi="Times New Roman"/>
                <w:b/>
                <w:sz w:val="24"/>
                <w:szCs w:val="24"/>
              </w:rPr>
            </w:pPr>
          </w:p>
        </w:tc>
        <w:tc>
          <w:tcPr>
            <w:tcW w:w="9639" w:type="dxa"/>
          </w:tcPr>
          <w:p w:rsidR="009A5D1F" w:rsidRPr="009A5D1F" w:rsidRDefault="009A5D1F" w:rsidP="00AF2BA4">
            <w:pPr>
              <w:rPr>
                <w:rFonts w:ascii="Times New Roman" w:hAnsi="Times New Roman"/>
                <w:b/>
                <w:sz w:val="24"/>
                <w:szCs w:val="24"/>
                <w:lang w:val="ru-RU"/>
              </w:rPr>
            </w:pPr>
            <w:r w:rsidRPr="009A5D1F">
              <w:rPr>
                <w:rFonts w:ascii="Times New Roman" w:hAnsi="Times New Roman"/>
                <w:sz w:val="24"/>
                <w:szCs w:val="24"/>
                <w:lang w:val="ru-RU"/>
              </w:rPr>
              <w:t>-воспитывать у детей интерес к экспериментальной деятельности;                       -способствовать формированию познавательных способностей, логического мы</w:t>
            </w:r>
            <w:r w:rsidRPr="009A5D1F">
              <w:rPr>
                <w:rFonts w:ascii="Times New Roman" w:hAnsi="Times New Roman"/>
                <w:sz w:val="24"/>
                <w:szCs w:val="24"/>
                <w:lang w:val="ru-RU"/>
              </w:rPr>
              <w:t>ш</w:t>
            </w:r>
            <w:r w:rsidRPr="009A5D1F">
              <w:rPr>
                <w:rFonts w:ascii="Times New Roman" w:hAnsi="Times New Roman"/>
                <w:sz w:val="24"/>
                <w:szCs w:val="24"/>
                <w:lang w:val="ru-RU"/>
              </w:rPr>
              <w:t>ления;                                                                                                                            -развивать поисковую деятельность и интеллектуальную активность детей.</w:t>
            </w:r>
          </w:p>
        </w:tc>
      </w:tr>
      <w:tr w:rsidR="009A5D1F" w:rsidRPr="00202336" w:rsidTr="00AF2BA4">
        <w:trPr>
          <w:cantSplit/>
          <w:trHeight w:val="309"/>
        </w:trPr>
        <w:tc>
          <w:tcPr>
            <w:tcW w:w="709" w:type="dxa"/>
            <w:vMerge/>
            <w:textDirection w:val="btLr"/>
          </w:tcPr>
          <w:p w:rsidR="009A5D1F" w:rsidRPr="009A5D1F" w:rsidRDefault="009A5D1F" w:rsidP="00AF2BA4">
            <w:pPr>
              <w:ind w:left="113" w:right="113"/>
              <w:rPr>
                <w:rFonts w:ascii="Times New Roman" w:hAnsi="Times New Roman"/>
                <w:b/>
                <w:sz w:val="24"/>
                <w:szCs w:val="24"/>
                <w:lang w:val="ru-RU"/>
              </w:rPr>
            </w:pPr>
          </w:p>
        </w:tc>
        <w:tc>
          <w:tcPr>
            <w:tcW w:w="567" w:type="dxa"/>
          </w:tcPr>
          <w:p w:rsidR="009A5D1F" w:rsidRPr="008334C9" w:rsidRDefault="009A5D1F" w:rsidP="00AF2BA4">
            <w:pPr>
              <w:jc w:val="center"/>
              <w:rPr>
                <w:rFonts w:ascii="Times New Roman" w:hAnsi="Times New Roman"/>
                <w:b/>
                <w:sz w:val="24"/>
                <w:szCs w:val="24"/>
              </w:rPr>
            </w:pPr>
            <w:r>
              <w:rPr>
                <w:rFonts w:ascii="Times New Roman" w:hAnsi="Times New Roman"/>
                <w:b/>
                <w:sz w:val="24"/>
                <w:szCs w:val="24"/>
              </w:rPr>
              <w:t>3</w:t>
            </w:r>
          </w:p>
        </w:tc>
        <w:tc>
          <w:tcPr>
            <w:tcW w:w="4394" w:type="dxa"/>
          </w:tcPr>
          <w:p w:rsidR="009A5D1F" w:rsidRPr="009A5D1F" w:rsidRDefault="009A5D1F" w:rsidP="00AF2BA4">
            <w:pPr>
              <w:rPr>
                <w:rFonts w:ascii="Times New Roman" w:hAnsi="Times New Roman"/>
                <w:b/>
                <w:sz w:val="24"/>
                <w:szCs w:val="24"/>
                <w:lang w:val="ru-RU"/>
              </w:rPr>
            </w:pPr>
            <w:r w:rsidRPr="009A5D1F">
              <w:rPr>
                <w:rFonts w:ascii="Times New Roman" w:hAnsi="Times New Roman"/>
                <w:b/>
                <w:sz w:val="24"/>
                <w:szCs w:val="24"/>
                <w:lang w:val="ru-RU"/>
              </w:rPr>
              <w:t>«Освободим игрушку от ледяного плена».</w:t>
            </w:r>
          </w:p>
          <w:p w:rsidR="009A5D1F" w:rsidRPr="009A5D1F" w:rsidRDefault="009A5D1F" w:rsidP="00AF2BA4">
            <w:pPr>
              <w:jc w:val="center"/>
              <w:rPr>
                <w:rFonts w:ascii="Times New Roman" w:hAnsi="Times New Roman"/>
                <w:b/>
                <w:sz w:val="24"/>
                <w:szCs w:val="24"/>
                <w:lang w:val="ru-RU"/>
              </w:rPr>
            </w:pPr>
          </w:p>
        </w:tc>
        <w:tc>
          <w:tcPr>
            <w:tcW w:w="9639" w:type="dxa"/>
          </w:tcPr>
          <w:p w:rsidR="009A5D1F" w:rsidRPr="009A5D1F" w:rsidRDefault="009A5D1F" w:rsidP="00AF2BA4">
            <w:pPr>
              <w:rPr>
                <w:rFonts w:ascii="Times New Roman" w:hAnsi="Times New Roman"/>
                <w:b/>
                <w:sz w:val="24"/>
                <w:szCs w:val="24"/>
                <w:lang w:val="ru-RU"/>
              </w:rPr>
            </w:pPr>
            <w:r w:rsidRPr="009A5D1F">
              <w:rPr>
                <w:rFonts w:ascii="Times New Roman" w:hAnsi="Times New Roman"/>
                <w:sz w:val="24"/>
                <w:szCs w:val="24"/>
                <w:lang w:val="ru-RU"/>
              </w:rPr>
              <w:t>-воспитывать у детей интерес к экспериментальной деятельности;                       -способствовать формированию познавательных способностей, логического мы</w:t>
            </w:r>
            <w:r w:rsidRPr="009A5D1F">
              <w:rPr>
                <w:rFonts w:ascii="Times New Roman" w:hAnsi="Times New Roman"/>
                <w:sz w:val="24"/>
                <w:szCs w:val="24"/>
                <w:lang w:val="ru-RU"/>
              </w:rPr>
              <w:t>ш</w:t>
            </w:r>
            <w:r w:rsidRPr="009A5D1F">
              <w:rPr>
                <w:rFonts w:ascii="Times New Roman" w:hAnsi="Times New Roman"/>
                <w:sz w:val="24"/>
                <w:szCs w:val="24"/>
                <w:lang w:val="ru-RU"/>
              </w:rPr>
              <w:t>ления;                                                                                                                            -развивать поисковую деятельность и интеллектуальную активность детей.</w:t>
            </w:r>
          </w:p>
        </w:tc>
      </w:tr>
      <w:tr w:rsidR="009A5D1F" w:rsidTr="00AF2BA4">
        <w:trPr>
          <w:cantSplit/>
          <w:trHeight w:val="352"/>
        </w:trPr>
        <w:tc>
          <w:tcPr>
            <w:tcW w:w="709" w:type="dxa"/>
            <w:vMerge/>
            <w:textDirection w:val="btLr"/>
          </w:tcPr>
          <w:p w:rsidR="009A5D1F" w:rsidRPr="009A5D1F" w:rsidRDefault="009A5D1F" w:rsidP="00AF2BA4">
            <w:pPr>
              <w:ind w:left="113" w:right="113"/>
              <w:rPr>
                <w:rFonts w:ascii="Times New Roman" w:hAnsi="Times New Roman"/>
                <w:b/>
                <w:sz w:val="24"/>
                <w:szCs w:val="24"/>
                <w:lang w:val="ru-RU"/>
              </w:rPr>
            </w:pPr>
          </w:p>
        </w:tc>
        <w:tc>
          <w:tcPr>
            <w:tcW w:w="567" w:type="dxa"/>
          </w:tcPr>
          <w:p w:rsidR="009A5D1F" w:rsidRPr="008334C9" w:rsidRDefault="009A5D1F" w:rsidP="00AF2BA4">
            <w:pPr>
              <w:jc w:val="center"/>
              <w:rPr>
                <w:rFonts w:ascii="Times New Roman" w:hAnsi="Times New Roman"/>
                <w:b/>
                <w:sz w:val="24"/>
                <w:szCs w:val="24"/>
              </w:rPr>
            </w:pPr>
            <w:r>
              <w:rPr>
                <w:rFonts w:ascii="Times New Roman" w:hAnsi="Times New Roman"/>
                <w:b/>
                <w:sz w:val="24"/>
                <w:szCs w:val="24"/>
              </w:rPr>
              <w:t>4</w:t>
            </w:r>
          </w:p>
        </w:tc>
        <w:tc>
          <w:tcPr>
            <w:tcW w:w="4394" w:type="dxa"/>
          </w:tcPr>
          <w:p w:rsidR="009A5D1F" w:rsidRPr="009A5D1F" w:rsidRDefault="009A5D1F" w:rsidP="00AF2BA4">
            <w:pPr>
              <w:rPr>
                <w:rFonts w:ascii="Times New Roman" w:hAnsi="Times New Roman"/>
                <w:b/>
                <w:color w:val="333300"/>
                <w:sz w:val="24"/>
                <w:szCs w:val="24"/>
                <w:lang w:val="ru-RU"/>
              </w:rPr>
            </w:pPr>
            <w:r w:rsidRPr="009A5D1F">
              <w:rPr>
                <w:rFonts w:ascii="Times New Roman" w:hAnsi="Times New Roman"/>
                <w:b/>
                <w:color w:val="333300"/>
                <w:sz w:val="24"/>
                <w:szCs w:val="24"/>
                <w:lang w:val="ru-RU"/>
              </w:rPr>
              <w:t>« Длина и ширина предметов. У</w:t>
            </w:r>
            <w:r w:rsidRPr="009A5D1F">
              <w:rPr>
                <w:rFonts w:ascii="Times New Roman" w:hAnsi="Times New Roman"/>
                <w:b/>
                <w:color w:val="333300"/>
                <w:sz w:val="24"/>
                <w:szCs w:val="24"/>
                <w:lang w:val="ru-RU"/>
              </w:rPr>
              <w:t>с</w:t>
            </w:r>
            <w:r w:rsidRPr="009A5D1F">
              <w:rPr>
                <w:rFonts w:ascii="Times New Roman" w:hAnsi="Times New Roman"/>
                <w:b/>
                <w:color w:val="333300"/>
                <w:sz w:val="24"/>
                <w:szCs w:val="24"/>
                <w:lang w:val="ru-RU"/>
              </w:rPr>
              <w:t>ловная мерка. Линейка и другие измерительные приборы».</w:t>
            </w:r>
          </w:p>
          <w:p w:rsidR="009A5D1F" w:rsidRPr="009A5D1F" w:rsidRDefault="009A5D1F" w:rsidP="00AF2BA4">
            <w:pPr>
              <w:jc w:val="center"/>
              <w:rPr>
                <w:rFonts w:ascii="Times New Roman" w:hAnsi="Times New Roman"/>
                <w:b/>
                <w:sz w:val="24"/>
                <w:szCs w:val="24"/>
                <w:lang w:val="ru-RU"/>
              </w:rPr>
            </w:pPr>
          </w:p>
        </w:tc>
        <w:tc>
          <w:tcPr>
            <w:tcW w:w="9639"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Познакомить детей с основной единицей измерения длины - сантиметром. Позн</w:t>
            </w:r>
            <w:r w:rsidRPr="009A5D1F">
              <w:rPr>
                <w:rFonts w:ascii="Times New Roman" w:hAnsi="Times New Roman"/>
                <w:sz w:val="24"/>
                <w:szCs w:val="24"/>
                <w:lang w:val="ru-RU"/>
              </w:rPr>
              <w:t>а</w:t>
            </w:r>
            <w:r w:rsidRPr="009A5D1F">
              <w:rPr>
                <w:rFonts w:ascii="Times New Roman" w:hAnsi="Times New Roman"/>
                <w:sz w:val="24"/>
                <w:szCs w:val="24"/>
                <w:lang w:val="ru-RU"/>
              </w:rPr>
              <w:t>комить детей с новым измерительными приборами – метром, рулеткой, мягким сантиметром, рассказать про случаи их применения. Практическое измерение дл</w:t>
            </w:r>
            <w:r w:rsidRPr="009A5D1F">
              <w:rPr>
                <w:rFonts w:ascii="Times New Roman" w:hAnsi="Times New Roman"/>
                <w:sz w:val="24"/>
                <w:szCs w:val="24"/>
                <w:lang w:val="ru-RU"/>
              </w:rPr>
              <w:t>и</w:t>
            </w:r>
            <w:r w:rsidRPr="009A5D1F">
              <w:rPr>
                <w:rFonts w:ascii="Times New Roman" w:hAnsi="Times New Roman"/>
                <w:sz w:val="24"/>
                <w:szCs w:val="24"/>
                <w:lang w:val="ru-RU"/>
              </w:rPr>
              <w:t>ны  этими единицами. Развитие мышления, пространственного воображения, вн</w:t>
            </w:r>
            <w:r w:rsidRPr="009A5D1F">
              <w:rPr>
                <w:rFonts w:ascii="Times New Roman" w:hAnsi="Times New Roman"/>
                <w:sz w:val="24"/>
                <w:szCs w:val="24"/>
                <w:lang w:val="ru-RU"/>
              </w:rPr>
              <w:t>и</w:t>
            </w:r>
            <w:r w:rsidRPr="009A5D1F">
              <w:rPr>
                <w:rFonts w:ascii="Times New Roman" w:hAnsi="Times New Roman"/>
                <w:sz w:val="24"/>
                <w:szCs w:val="24"/>
                <w:lang w:val="ru-RU"/>
              </w:rPr>
              <w:t xml:space="preserve">мания. </w:t>
            </w:r>
          </w:p>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 xml:space="preserve">Измерение длины и ширины  стола и шкафа различными условными мерками </w:t>
            </w:r>
          </w:p>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 кубиками, полосками бумаги, ладонью, локтем) Объяснение разности результ</w:t>
            </w:r>
            <w:r w:rsidRPr="009A5D1F">
              <w:rPr>
                <w:rFonts w:ascii="Times New Roman" w:hAnsi="Times New Roman"/>
                <w:sz w:val="24"/>
                <w:szCs w:val="24"/>
                <w:lang w:val="ru-RU"/>
              </w:rPr>
              <w:t>а</w:t>
            </w:r>
            <w:r w:rsidRPr="009A5D1F">
              <w:rPr>
                <w:rFonts w:ascii="Times New Roman" w:hAnsi="Times New Roman"/>
                <w:sz w:val="24"/>
                <w:szCs w:val="24"/>
                <w:lang w:val="ru-RU"/>
              </w:rPr>
              <w:t>тов.</w:t>
            </w:r>
          </w:p>
          <w:p w:rsidR="009A5D1F" w:rsidRPr="00097DA0" w:rsidRDefault="009A5D1F" w:rsidP="00AF2BA4">
            <w:pPr>
              <w:rPr>
                <w:rFonts w:ascii="Times New Roman" w:hAnsi="Times New Roman"/>
                <w:sz w:val="24"/>
                <w:szCs w:val="24"/>
              </w:rPr>
            </w:pPr>
            <w:r w:rsidRPr="009A5D1F">
              <w:rPr>
                <w:rFonts w:ascii="Times New Roman" w:hAnsi="Times New Roman"/>
                <w:sz w:val="24"/>
                <w:szCs w:val="24"/>
                <w:lang w:val="ru-RU"/>
              </w:rPr>
              <w:t xml:space="preserve">Показ различных измерительных приборов и их использование. </w:t>
            </w:r>
            <w:r w:rsidRPr="00097DA0">
              <w:rPr>
                <w:rFonts w:ascii="Times New Roman" w:hAnsi="Times New Roman"/>
                <w:sz w:val="24"/>
                <w:szCs w:val="24"/>
              </w:rPr>
              <w:t>Просмотр мультфильма « 38 попугаев».</w:t>
            </w:r>
          </w:p>
        </w:tc>
      </w:tr>
      <w:tr w:rsidR="009A5D1F" w:rsidRPr="00202336" w:rsidTr="00AF2BA4">
        <w:trPr>
          <w:cantSplit/>
          <w:trHeight w:val="353"/>
        </w:trPr>
        <w:tc>
          <w:tcPr>
            <w:tcW w:w="709" w:type="dxa"/>
            <w:vMerge w:val="restart"/>
            <w:textDirection w:val="btLr"/>
          </w:tcPr>
          <w:p w:rsidR="009A5D1F" w:rsidRPr="008334C9" w:rsidRDefault="009A5D1F" w:rsidP="00AF2BA4">
            <w:pPr>
              <w:ind w:left="113" w:right="113"/>
              <w:rPr>
                <w:rFonts w:ascii="Times New Roman" w:hAnsi="Times New Roman"/>
                <w:b/>
                <w:sz w:val="24"/>
                <w:szCs w:val="24"/>
              </w:rPr>
            </w:pPr>
            <w:r>
              <w:rPr>
                <w:rFonts w:ascii="Times New Roman" w:hAnsi="Times New Roman"/>
                <w:b/>
                <w:sz w:val="24"/>
                <w:szCs w:val="24"/>
              </w:rPr>
              <w:lastRenderedPageBreak/>
              <w:t xml:space="preserve">                        Январь </w:t>
            </w:r>
          </w:p>
        </w:tc>
        <w:tc>
          <w:tcPr>
            <w:tcW w:w="567" w:type="dxa"/>
          </w:tcPr>
          <w:p w:rsidR="009A5D1F" w:rsidRPr="008334C9" w:rsidRDefault="009A5D1F" w:rsidP="00AF2BA4">
            <w:pPr>
              <w:jc w:val="center"/>
              <w:rPr>
                <w:rFonts w:ascii="Times New Roman" w:hAnsi="Times New Roman"/>
                <w:b/>
                <w:sz w:val="24"/>
                <w:szCs w:val="24"/>
              </w:rPr>
            </w:pPr>
            <w:r>
              <w:rPr>
                <w:rFonts w:ascii="Times New Roman" w:hAnsi="Times New Roman"/>
                <w:b/>
                <w:sz w:val="24"/>
                <w:szCs w:val="24"/>
              </w:rPr>
              <w:t>1</w:t>
            </w:r>
          </w:p>
        </w:tc>
        <w:tc>
          <w:tcPr>
            <w:tcW w:w="4394" w:type="dxa"/>
          </w:tcPr>
          <w:p w:rsidR="009A5D1F" w:rsidRPr="00421F12" w:rsidRDefault="009A5D1F" w:rsidP="00AF2BA4">
            <w:pPr>
              <w:rPr>
                <w:rFonts w:ascii="Times New Roman" w:hAnsi="Times New Roman"/>
                <w:b/>
                <w:sz w:val="24"/>
                <w:szCs w:val="24"/>
              </w:rPr>
            </w:pPr>
            <w:r w:rsidRPr="00421F12">
              <w:rPr>
                <w:rFonts w:ascii="Times New Roman" w:hAnsi="Times New Roman"/>
                <w:b/>
                <w:sz w:val="24"/>
                <w:szCs w:val="24"/>
              </w:rPr>
              <w:t>«Цветной снег»</w:t>
            </w:r>
          </w:p>
          <w:p w:rsidR="009A5D1F" w:rsidRPr="00421F12" w:rsidRDefault="009A5D1F" w:rsidP="00AF2BA4">
            <w:pPr>
              <w:jc w:val="center"/>
              <w:rPr>
                <w:rFonts w:ascii="Times New Roman" w:hAnsi="Times New Roman"/>
                <w:b/>
                <w:sz w:val="24"/>
                <w:szCs w:val="24"/>
              </w:rPr>
            </w:pPr>
          </w:p>
        </w:tc>
        <w:tc>
          <w:tcPr>
            <w:tcW w:w="9639" w:type="dxa"/>
          </w:tcPr>
          <w:p w:rsidR="009A5D1F" w:rsidRPr="009A5D1F" w:rsidRDefault="009A5D1F" w:rsidP="00AF2BA4">
            <w:pPr>
              <w:rPr>
                <w:rFonts w:ascii="Times New Roman" w:hAnsi="Times New Roman"/>
                <w:b/>
                <w:sz w:val="24"/>
                <w:szCs w:val="24"/>
                <w:lang w:val="ru-RU"/>
              </w:rPr>
            </w:pPr>
            <w:r w:rsidRPr="009A5D1F">
              <w:rPr>
                <w:rFonts w:ascii="Times New Roman" w:hAnsi="Times New Roman"/>
                <w:sz w:val="24"/>
                <w:szCs w:val="24"/>
                <w:lang w:val="ru-RU"/>
              </w:rPr>
              <w:t>воспитывать у детей интерес к экспериментальной деятельности;                       -способствовать формированию познавательных способностей, логического мы</w:t>
            </w:r>
            <w:r w:rsidRPr="009A5D1F">
              <w:rPr>
                <w:rFonts w:ascii="Times New Roman" w:hAnsi="Times New Roman"/>
                <w:sz w:val="24"/>
                <w:szCs w:val="24"/>
                <w:lang w:val="ru-RU"/>
              </w:rPr>
              <w:t>ш</w:t>
            </w:r>
            <w:r w:rsidRPr="009A5D1F">
              <w:rPr>
                <w:rFonts w:ascii="Times New Roman" w:hAnsi="Times New Roman"/>
                <w:sz w:val="24"/>
                <w:szCs w:val="24"/>
                <w:lang w:val="ru-RU"/>
              </w:rPr>
              <w:t>ления;                                                                                                                            -развивать поисковую деятельность и интеллектуальную активность детей.</w:t>
            </w:r>
          </w:p>
        </w:tc>
      </w:tr>
      <w:tr w:rsidR="009A5D1F" w:rsidRPr="00202336" w:rsidTr="00AF2BA4">
        <w:trPr>
          <w:cantSplit/>
          <w:trHeight w:val="308"/>
        </w:trPr>
        <w:tc>
          <w:tcPr>
            <w:tcW w:w="709" w:type="dxa"/>
            <w:vMerge/>
            <w:textDirection w:val="btLr"/>
          </w:tcPr>
          <w:p w:rsidR="009A5D1F" w:rsidRPr="009A5D1F" w:rsidRDefault="009A5D1F" w:rsidP="00AF2BA4">
            <w:pPr>
              <w:ind w:left="113" w:right="113"/>
              <w:rPr>
                <w:rFonts w:ascii="Times New Roman" w:hAnsi="Times New Roman"/>
                <w:b/>
                <w:sz w:val="24"/>
                <w:szCs w:val="24"/>
                <w:lang w:val="ru-RU"/>
              </w:rPr>
            </w:pPr>
          </w:p>
        </w:tc>
        <w:tc>
          <w:tcPr>
            <w:tcW w:w="567" w:type="dxa"/>
          </w:tcPr>
          <w:p w:rsidR="009A5D1F" w:rsidRPr="008334C9" w:rsidRDefault="009A5D1F" w:rsidP="00AF2BA4">
            <w:pPr>
              <w:jc w:val="center"/>
              <w:rPr>
                <w:rFonts w:ascii="Times New Roman" w:hAnsi="Times New Roman"/>
                <w:b/>
                <w:sz w:val="24"/>
                <w:szCs w:val="24"/>
              </w:rPr>
            </w:pPr>
            <w:r>
              <w:rPr>
                <w:rFonts w:ascii="Times New Roman" w:hAnsi="Times New Roman"/>
                <w:b/>
                <w:sz w:val="24"/>
                <w:szCs w:val="24"/>
              </w:rPr>
              <w:t>2</w:t>
            </w:r>
          </w:p>
        </w:tc>
        <w:tc>
          <w:tcPr>
            <w:tcW w:w="4394" w:type="dxa"/>
          </w:tcPr>
          <w:p w:rsidR="009A5D1F" w:rsidRPr="00421F12" w:rsidRDefault="009A5D1F" w:rsidP="00AF2BA4">
            <w:pPr>
              <w:rPr>
                <w:rFonts w:ascii="Times New Roman" w:hAnsi="Times New Roman"/>
                <w:b/>
                <w:sz w:val="24"/>
                <w:szCs w:val="24"/>
              </w:rPr>
            </w:pPr>
            <w:r w:rsidRPr="00421F12">
              <w:rPr>
                <w:rFonts w:ascii="Times New Roman" w:hAnsi="Times New Roman"/>
                <w:b/>
                <w:sz w:val="24"/>
                <w:szCs w:val="24"/>
              </w:rPr>
              <w:t>« Свойства воды»</w:t>
            </w:r>
          </w:p>
        </w:tc>
        <w:tc>
          <w:tcPr>
            <w:tcW w:w="9639"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Ознакомить детей со свойствами воды, уточнить знания детей о назначении воды в нашей жизни, развивать познавательную активность детей в процессе экспериме</w:t>
            </w:r>
            <w:r w:rsidRPr="009A5D1F">
              <w:rPr>
                <w:rFonts w:ascii="Times New Roman" w:hAnsi="Times New Roman"/>
                <w:sz w:val="24"/>
                <w:szCs w:val="24"/>
                <w:lang w:val="ru-RU"/>
              </w:rPr>
              <w:t>н</w:t>
            </w:r>
            <w:r w:rsidRPr="009A5D1F">
              <w:rPr>
                <w:rFonts w:ascii="Times New Roman" w:hAnsi="Times New Roman"/>
                <w:sz w:val="24"/>
                <w:szCs w:val="24"/>
                <w:lang w:val="ru-RU"/>
              </w:rPr>
              <w:t>тирования;  развивать умственные операции: сравнение, обобщение, способность анализировать; активизировать и обогащать словарь детей существительными, прилагательными и глаголами по теме занятия, развивать связную речь, умение рассуждать, делать выводы; стимулировать самостоятельное формулирование в</w:t>
            </w:r>
            <w:r w:rsidRPr="009A5D1F">
              <w:rPr>
                <w:rFonts w:ascii="Times New Roman" w:hAnsi="Times New Roman"/>
                <w:sz w:val="24"/>
                <w:szCs w:val="24"/>
                <w:lang w:val="ru-RU"/>
              </w:rPr>
              <w:t>ы</w:t>
            </w:r>
            <w:r w:rsidRPr="009A5D1F">
              <w:rPr>
                <w:rFonts w:ascii="Times New Roman" w:hAnsi="Times New Roman"/>
                <w:sz w:val="24"/>
                <w:szCs w:val="24"/>
                <w:lang w:val="ru-RU"/>
              </w:rPr>
              <w:t>водов; воспитывать бережное отношение к воде.</w:t>
            </w:r>
          </w:p>
        </w:tc>
      </w:tr>
      <w:tr w:rsidR="009A5D1F" w:rsidRPr="00202336" w:rsidTr="00AF2BA4">
        <w:trPr>
          <w:cantSplit/>
          <w:trHeight w:val="309"/>
        </w:trPr>
        <w:tc>
          <w:tcPr>
            <w:tcW w:w="709" w:type="dxa"/>
            <w:vMerge w:val="restart"/>
            <w:textDirection w:val="btLr"/>
          </w:tcPr>
          <w:p w:rsidR="009A5D1F" w:rsidRPr="008334C9" w:rsidRDefault="009A5D1F" w:rsidP="00AF2BA4">
            <w:pPr>
              <w:ind w:left="113" w:right="113"/>
              <w:rPr>
                <w:rFonts w:ascii="Times New Roman" w:hAnsi="Times New Roman"/>
                <w:b/>
                <w:sz w:val="24"/>
                <w:szCs w:val="24"/>
              </w:rPr>
            </w:pPr>
            <w:r w:rsidRPr="009A5D1F">
              <w:rPr>
                <w:rFonts w:ascii="Times New Roman" w:hAnsi="Times New Roman"/>
                <w:b/>
                <w:sz w:val="24"/>
                <w:szCs w:val="24"/>
                <w:lang w:val="ru-RU"/>
              </w:rPr>
              <w:t xml:space="preserve">    </w:t>
            </w:r>
            <w:r>
              <w:rPr>
                <w:rFonts w:ascii="Times New Roman" w:hAnsi="Times New Roman"/>
                <w:b/>
                <w:sz w:val="24"/>
                <w:szCs w:val="24"/>
              </w:rPr>
              <w:t xml:space="preserve">Февраль </w:t>
            </w:r>
          </w:p>
        </w:tc>
        <w:tc>
          <w:tcPr>
            <w:tcW w:w="567" w:type="dxa"/>
          </w:tcPr>
          <w:p w:rsidR="009A5D1F" w:rsidRDefault="009A5D1F" w:rsidP="00AF2BA4">
            <w:pPr>
              <w:jc w:val="center"/>
              <w:rPr>
                <w:rFonts w:ascii="Times New Roman" w:hAnsi="Times New Roman"/>
                <w:b/>
                <w:sz w:val="24"/>
                <w:szCs w:val="24"/>
              </w:rPr>
            </w:pPr>
            <w:r>
              <w:rPr>
                <w:rFonts w:ascii="Times New Roman" w:hAnsi="Times New Roman"/>
                <w:b/>
                <w:sz w:val="24"/>
                <w:szCs w:val="24"/>
              </w:rPr>
              <w:t>1</w:t>
            </w:r>
          </w:p>
        </w:tc>
        <w:tc>
          <w:tcPr>
            <w:tcW w:w="4394" w:type="dxa"/>
          </w:tcPr>
          <w:p w:rsidR="009A5D1F" w:rsidRPr="006E6656" w:rsidRDefault="009A5D1F" w:rsidP="00AF2BA4">
            <w:pPr>
              <w:rPr>
                <w:rFonts w:ascii="Times New Roman" w:hAnsi="Times New Roman"/>
                <w:b/>
                <w:sz w:val="24"/>
                <w:szCs w:val="24"/>
              </w:rPr>
            </w:pPr>
            <w:r w:rsidRPr="006E6656">
              <w:rPr>
                <w:rFonts w:ascii="Times New Roman" w:hAnsi="Times New Roman"/>
                <w:b/>
                <w:sz w:val="24"/>
                <w:szCs w:val="24"/>
              </w:rPr>
              <w:t>« Свойства воды. Вода-растворитель».</w:t>
            </w:r>
          </w:p>
          <w:p w:rsidR="009A5D1F" w:rsidRPr="006E6656" w:rsidRDefault="009A5D1F" w:rsidP="00AF2BA4">
            <w:pPr>
              <w:jc w:val="center"/>
              <w:rPr>
                <w:rFonts w:ascii="Times New Roman" w:hAnsi="Times New Roman"/>
                <w:b/>
                <w:sz w:val="24"/>
                <w:szCs w:val="24"/>
              </w:rPr>
            </w:pPr>
          </w:p>
        </w:tc>
        <w:tc>
          <w:tcPr>
            <w:tcW w:w="9639"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Продолжать знакомить детей со свойствами воды, расширить представление в в</w:t>
            </w:r>
            <w:r w:rsidRPr="009A5D1F">
              <w:rPr>
                <w:rFonts w:ascii="Times New Roman" w:hAnsi="Times New Roman"/>
                <w:sz w:val="24"/>
                <w:szCs w:val="24"/>
                <w:lang w:val="ru-RU"/>
              </w:rPr>
              <w:t>о</w:t>
            </w:r>
            <w:r w:rsidRPr="009A5D1F">
              <w:rPr>
                <w:rFonts w:ascii="Times New Roman" w:hAnsi="Times New Roman"/>
                <w:sz w:val="24"/>
                <w:szCs w:val="24"/>
                <w:lang w:val="ru-RU"/>
              </w:rPr>
              <w:t>де, как о растворителе, познакомить с процессом фильтрации воды, развивать п</w:t>
            </w:r>
            <w:r w:rsidRPr="009A5D1F">
              <w:rPr>
                <w:rFonts w:ascii="Times New Roman" w:hAnsi="Times New Roman"/>
                <w:sz w:val="24"/>
                <w:szCs w:val="24"/>
                <w:lang w:val="ru-RU"/>
              </w:rPr>
              <w:t>о</w:t>
            </w:r>
            <w:r w:rsidRPr="009A5D1F">
              <w:rPr>
                <w:rFonts w:ascii="Times New Roman" w:hAnsi="Times New Roman"/>
                <w:sz w:val="24"/>
                <w:szCs w:val="24"/>
                <w:lang w:val="ru-RU"/>
              </w:rPr>
              <w:t>знавательную активность детей в процессе экспериментирования; закреплять ум</w:t>
            </w:r>
            <w:r w:rsidRPr="009A5D1F">
              <w:rPr>
                <w:rFonts w:ascii="Times New Roman" w:hAnsi="Times New Roman"/>
                <w:sz w:val="24"/>
                <w:szCs w:val="24"/>
                <w:lang w:val="ru-RU"/>
              </w:rPr>
              <w:t>е</w:t>
            </w:r>
            <w:r w:rsidRPr="009A5D1F">
              <w:rPr>
                <w:rFonts w:ascii="Times New Roman" w:hAnsi="Times New Roman"/>
                <w:sz w:val="24"/>
                <w:szCs w:val="24"/>
                <w:lang w:val="ru-RU"/>
              </w:rPr>
              <w:t>ние работать с прозрачной посудой: стаканчиками, палочками; развивать умстве</w:t>
            </w:r>
            <w:r w:rsidRPr="009A5D1F">
              <w:rPr>
                <w:rFonts w:ascii="Times New Roman" w:hAnsi="Times New Roman"/>
                <w:sz w:val="24"/>
                <w:szCs w:val="24"/>
                <w:lang w:val="ru-RU"/>
              </w:rPr>
              <w:t>н</w:t>
            </w:r>
            <w:r w:rsidRPr="009A5D1F">
              <w:rPr>
                <w:rFonts w:ascii="Times New Roman" w:hAnsi="Times New Roman"/>
                <w:sz w:val="24"/>
                <w:szCs w:val="24"/>
                <w:lang w:val="ru-RU"/>
              </w:rPr>
              <w:t>ные операции: сравнение, обобщение, способность анализировать.</w:t>
            </w:r>
          </w:p>
        </w:tc>
      </w:tr>
      <w:tr w:rsidR="009A5D1F" w:rsidRPr="00202336" w:rsidTr="00AF2BA4">
        <w:trPr>
          <w:cantSplit/>
          <w:trHeight w:val="352"/>
        </w:trPr>
        <w:tc>
          <w:tcPr>
            <w:tcW w:w="709" w:type="dxa"/>
            <w:vMerge/>
            <w:textDirection w:val="btLr"/>
          </w:tcPr>
          <w:p w:rsidR="009A5D1F" w:rsidRPr="009A5D1F" w:rsidRDefault="009A5D1F" w:rsidP="00AF2BA4">
            <w:pPr>
              <w:ind w:left="113" w:right="113"/>
              <w:rPr>
                <w:rFonts w:ascii="Times New Roman" w:hAnsi="Times New Roman"/>
                <w:b/>
                <w:sz w:val="24"/>
                <w:szCs w:val="24"/>
                <w:lang w:val="ru-RU"/>
              </w:rPr>
            </w:pPr>
          </w:p>
        </w:tc>
        <w:tc>
          <w:tcPr>
            <w:tcW w:w="567" w:type="dxa"/>
          </w:tcPr>
          <w:p w:rsidR="009A5D1F" w:rsidRDefault="009A5D1F" w:rsidP="00AF2BA4">
            <w:pPr>
              <w:jc w:val="center"/>
              <w:rPr>
                <w:rFonts w:ascii="Times New Roman" w:hAnsi="Times New Roman"/>
                <w:b/>
                <w:sz w:val="24"/>
                <w:szCs w:val="24"/>
              </w:rPr>
            </w:pPr>
            <w:r>
              <w:rPr>
                <w:rFonts w:ascii="Times New Roman" w:hAnsi="Times New Roman"/>
                <w:b/>
                <w:sz w:val="24"/>
                <w:szCs w:val="24"/>
              </w:rPr>
              <w:t>2</w:t>
            </w:r>
          </w:p>
        </w:tc>
        <w:tc>
          <w:tcPr>
            <w:tcW w:w="4394" w:type="dxa"/>
          </w:tcPr>
          <w:p w:rsidR="009A5D1F" w:rsidRPr="006E6656" w:rsidRDefault="009A5D1F" w:rsidP="00AF2BA4">
            <w:pPr>
              <w:rPr>
                <w:rFonts w:ascii="Times New Roman" w:hAnsi="Times New Roman"/>
                <w:b/>
                <w:sz w:val="24"/>
                <w:szCs w:val="24"/>
              </w:rPr>
            </w:pPr>
            <w:r w:rsidRPr="006E6656">
              <w:rPr>
                <w:rFonts w:ascii="Times New Roman" w:hAnsi="Times New Roman"/>
                <w:b/>
                <w:sz w:val="24"/>
                <w:szCs w:val="24"/>
              </w:rPr>
              <w:t>«Зоркий глаз. Свойства глаза».</w:t>
            </w:r>
          </w:p>
          <w:p w:rsidR="009A5D1F" w:rsidRPr="006E6656" w:rsidRDefault="009A5D1F" w:rsidP="00AF2BA4">
            <w:pPr>
              <w:jc w:val="center"/>
              <w:rPr>
                <w:rFonts w:ascii="Times New Roman" w:hAnsi="Times New Roman"/>
                <w:b/>
                <w:sz w:val="24"/>
                <w:szCs w:val="24"/>
              </w:rPr>
            </w:pPr>
          </w:p>
        </w:tc>
        <w:tc>
          <w:tcPr>
            <w:tcW w:w="9639" w:type="dxa"/>
          </w:tcPr>
          <w:p w:rsidR="009A5D1F" w:rsidRPr="009A5D1F" w:rsidRDefault="009A5D1F" w:rsidP="00AF2BA4">
            <w:pPr>
              <w:rPr>
                <w:rFonts w:ascii="Times New Roman" w:hAnsi="Times New Roman"/>
                <w:b/>
                <w:sz w:val="24"/>
                <w:szCs w:val="24"/>
                <w:lang w:val="ru-RU"/>
              </w:rPr>
            </w:pPr>
            <w:r w:rsidRPr="009A5D1F">
              <w:rPr>
                <w:rFonts w:ascii="Times New Roman" w:hAnsi="Times New Roman"/>
                <w:sz w:val="24"/>
                <w:szCs w:val="24"/>
                <w:lang w:val="ru-RU"/>
              </w:rPr>
              <w:t>- воспитывать у детей интерес к экспериментальной деятельности;                       -способствовать формированию познавательных способностей, логического мы</w:t>
            </w:r>
            <w:r w:rsidRPr="009A5D1F">
              <w:rPr>
                <w:rFonts w:ascii="Times New Roman" w:hAnsi="Times New Roman"/>
                <w:sz w:val="24"/>
                <w:szCs w:val="24"/>
                <w:lang w:val="ru-RU"/>
              </w:rPr>
              <w:t>ш</w:t>
            </w:r>
            <w:r w:rsidRPr="009A5D1F">
              <w:rPr>
                <w:rFonts w:ascii="Times New Roman" w:hAnsi="Times New Roman"/>
                <w:sz w:val="24"/>
                <w:szCs w:val="24"/>
                <w:lang w:val="ru-RU"/>
              </w:rPr>
              <w:t>ления;                                                                                                                            -развивать поисковую деятельность и интеллектуальную активность детей.</w:t>
            </w:r>
          </w:p>
        </w:tc>
      </w:tr>
      <w:tr w:rsidR="009A5D1F" w:rsidRPr="00202336" w:rsidTr="00AF2BA4">
        <w:trPr>
          <w:cantSplit/>
          <w:trHeight w:val="399"/>
        </w:trPr>
        <w:tc>
          <w:tcPr>
            <w:tcW w:w="709" w:type="dxa"/>
            <w:vMerge/>
            <w:textDirection w:val="btLr"/>
          </w:tcPr>
          <w:p w:rsidR="009A5D1F" w:rsidRPr="009A5D1F" w:rsidRDefault="009A5D1F" w:rsidP="00AF2BA4">
            <w:pPr>
              <w:ind w:left="113" w:right="113"/>
              <w:rPr>
                <w:rFonts w:ascii="Times New Roman" w:hAnsi="Times New Roman"/>
                <w:b/>
                <w:sz w:val="24"/>
                <w:szCs w:val="24"/>
                <w:lang w:val="ru-RU"/>
              </w:rPr>
            </w:pPr>
          </w:p>
        </w:tc>
        <w:tc>
          <w:tcPr>
            <w:tcW w:w="567" w:type="dxa"/>
          </w:tcPr>
          <w:p w:rsidR="009A5D1F" w:rsidRDefault="009A5D1F" w:rsidP="00AF2BA4">
            <w:pPr>
              <w:jc w:val="center"/>
              <w:rPr>
                <w:rFonts w:ascii="Times New Roman" w:hAnsi="Times New Roman"/>
                <w:b/>
                <w:sz w:val="24"/>
                <w:szCs w:val="24"/>
              </w:rPr>
            </w:pPr>
            <w:r>
              <w:rPr>
                <w:rFonts w:ascii="Times New Roman" w:hAnsi="Times New Roman"/>
                <w:b/>
                <w:sz w:val="24"/>
                <w:szCs w:val="24"/>
              </w:rPr>
              <w:t>3</w:t>
            </w:r>
          </w:p>
        </w:tc>
        <w:tc>
          <w:tcPr>
            <w:tcW w:w="4394" w:type="dxa"/>
          </w:tcPr>
          <w:p w:rsidR="009A5D1F" w:rsidRPr="006E6656" w:rsidRDefault="009A5D1F" w:rsidP="00AF2BA4">
            <w:pPr>
              <w:rPr>
                <w:rFonts w:ascii="Times New Roman" w:hAnsi="Times New Roman"/>
                <w:b/>
                <w:color w:val="333300"/>
                <w:sz w:val="24"/>
                <w:szCs w:val="24"/>
              </w:rPr>
            </w:pPr>
            <w:r w:rsidRPr="006E6656">
              <w:rPr>
                <w:rFonts w:ascii="Times New Roman" w:hAnsi="Times New Roman"/>
                <w:b/>
                <w:color w:val="333300"/>
                <w:sz w:val="24"/>
                <w:szCs w:val="24"/>
              </w:rPr>
              <w:t>« Воздух – невидимка».</w:t>
            </w:r>
          </w:p>
          <w:p w:rsidR="009A5D1F" w:rsidRPr="006E6656" w:rsidRDefault="009A5D1F" w:rsidP="00AF2BA4">
            <w:pPr>
              <w:jc w:val="center"/>
              <w:rPr>
                <w:rFonts w:ascii="Times New Roman" w:hAnsi="Times New Roman"/>
                <w:b/>
                <w:sz w:val="24"/>
                <w:szCs w:val="24"/>
              </w:rPr>
            </w:pPr>
          </w:p>
        </w:tc>
        <w:tc>
          <w:tcPr>
            <w:tcW w:w="9639"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Обогатить и систематизировать знания детей о воздухе и его свойствах: прозра</w:t>
            </w:r>
            <w:r w:rsidRPr="009A5D1F">
              <w:rPr>
                <w:rFonts w:ascii="Times New Roman" w:hAnsi="Times New Roman"/>
                <w:sz w:val="24"/>
                <w:szCs w:val="24"/>
                <w:lang w:val="ru-RU"/>
              </w:rPr>
              <w:t>ч</w:t>
            </w:r>
            <w:r w:rsidRPr="009A5D1F">
              <w:rPr>
                <w:rFonts w:ascii="Times New Roman" w:hAnsi="Times New Roman"/>
                <w:sz w:val="24"/>
                <w:szCs w:val="24"/>
                <w:lang w:val="ru-RU"/>
              </w:rPr>
              <w:t>ный, без цвета, без запаха, без вкуса, плотность, он есть повсюду, подвижность; с таким природным явлением, как ветер, причинами его возникновения; с тем, как человек использует воздух (ветер).</w:t>
            </w:r>
            <w:r w:rsidRPr="009A5D1F">
              <w:rPr>
                <w:rFonts w:ascii="Times New Roman" w:hAnsi="Times New Roman"/>
                <w:sz w:val="24"/>
                <w:szCs w:val="24"/>
                <w:lang w:val="ru-RU"/>
              </w:rPr>
              <w:br/>
              <w:t xml:space="preserve"> развивать интерес к исследовательской деятельности; развивать мышление и в</w:t>
            </w:r>
            <w:r w:rsidRPr="009A5D1F">
              <w:rPr>
                <w:rFonts w:ascii="Times New Roman" w:hAnsi="Times New Roman"/>
                <w:sz w:val="24"/>
                <w:szCs w:val="24"/>
                <w:lang w:val="ru-RU"/>
              </w:rPr>
              <w:t>о</w:t>
            </w:r>
            <w:r w:rsidRPr="009A5D1F">
              <w:rPr>
                <w:rFonts w:ascii="Times New Roman" w:hAnsi="Times New Roman"/>
                <w:sz w:val="24"/>
                <w:szCs w:val="24"/>
                <w:lang w:val="ru-RU"/>
              </w:rPr>
              <w:t>ображение; устанавливать простейшие связи, делать выводы; учить, на основе в</w:t>
            </w:r>
            <w:r w:rsidRPr="009A5D1F">
              <w:rPr>
                <w:rFonts w:ascii="Times New Roman" w:hAnsi="Times New Roman"/>
                <w:sz w:val="24"/>
                <w:szCs w:val="24"/>
                <w:lang w:val="ru-RU"/>
              </w:rPr>
              <w:t>ы</w:t>
            </w:r>
            <w:r w:rsidRPr="009A5D1F">
              <w:rPr>
                <w:rFonts w:ascii="Times New Roman" w:hAnsi="Times New Roman"/>
                <w:sz w:val="24"/>
                <w:szCs w:val="24"/>
                <w:lang w:val="ru-RU"/>
              </w:rPr>
              <w:t>явленных свойств, устанавливать закономерности.  Поддерживать стремление р</w:t>
            </w:r>
            <w:r w:rsidRPr="009A5D1F">
              <w:rPr>
                <w:rFonts w:ascii="Times New Roman" w:hAnsi="Times New Roman"/>
                <w:sz w:val="24"/>
                <w:szCs w:val="24"/>
                <w:lang w:val="ru-RU"/>
              </w:rPr>
              <w:t>е</w:t>
            </w:r>
            <w:r w:rsidRPr="009A5D1F">
              <w:rPr>
                <w:rFonts w:ascii="Times New Roman" w:hAnsi="Times New Roman"/>
                <w:sz w:val="24"/>
                <w:szCs w:val="24"/>
                <w:lang w:val="ru-RU"/>
              </w:rPr>
              <w:t>бёнка активно вступать в общение, высказываться; активизировать словарь детей. Воспитывать любознательность, интерес к окружающему миру, умение работать в группе.</w:t>
            </w:r>
          </w:p>
        </w:tc>
      </w:tr>
      <w:tr w:rsidR="009A5D1F" w:rsidRPr="00202336" w:rsidTr="00AF2BA4">
        <w:trPr>
          <w:cantSplit/>
          <w:trHeight w:val="262"/>
        </w:trPr>
        <w:tc>
          <w:tcPr>
            <w:tcW w:w="709" w:type="dxa"/>
            <w:vMerge/>
            <w:textDirection w:val="btLr"/>
          </w:tcPr>
          <w:p w:rsidR="009A5D1F" w:rsidRPr="009A5D1F" w:rsidRDefault="009A5D1F" w:rsidP="00AF2BA4">
            <w:pPr>
              <w:ind w:left="113" w:right="113"/>
              <w:rPr>
                <w:rFonts w:ascii="Times New Roman" w:hAnsi="Times New Roman"/>
                <w:b/>
                <w:sz w:val="24"/>
                <w:szCs w:val="24"/>
                <w:lang w:val="ru-RU"/>
              </w:rPr>
            </w:pPr>
          </w:p>
        </w:tc>
        <w:tc>
          <w:tcPr>
            <w:tcW w:w="567" w:type="dxa"/>
          </w:tcPr>
          <w:p w:rsidR="009A5D1F" w:rsidRDefault="009A5D1F" w:rsidP="00AF2BA4">
            <w:pPr>
              <w:jc w:val="center"/>
              <w:rPr>
                <w:rFonts w:ascii="Times New Roman" w:hAnsi="Times New Roman"/>
                <w:b/>
                <w:sz w:val="24"/>
                <w:szCs w:val="24"/>
              </w:rPr>
            </w:pPr>
            <w:r>
              <w:rPr>
                <w:rFonts w:ascii="Times New Roman" w:hAnsi="Times New Roman"/>
                <w:b/>
                <w:sz w:val="24"/>
                <w:szCs w:val="24"/>
              </w:rPr>
              <w:t>4</w:t>
            </w:r>
          </w:p>
        </w:tc>
        <w:tc>
          <w:tcPr>
            <w:tcW w:w="4394" w:type="dxa"/>
          </w:tcPr>
          <w:p w:rsidR="009A5D1F" w:rsidRPr="006E6656" w:rsidRDefault="009A5D1F" w:rsidP="00AF2BA4">
            <w:pPr>
              <w:rPr>
                <w:rFonts w:ascii="Times New Roman" w:hAnsi="Times New Roman"/>
                <w:b/>
                <w:sz w:val="24"/>
                <w:szCs w:val="24"/>
              </w:rPr>
            </w:pPr>
            <w:r w:rsidRPr="006E6656">
              <w:rPr>
                <w:rFonts w:ascii="Times New Roman" w:hAnsi="Times New Roman"/>
                <w:b/>
                <w:sz w:val="24"/>
                <w:szCs w:val="24"/>
              </w:rPr>
              <w:t>«Что случилось с бутылкой».</w:t>
            </w:r>
          </w:p>
        </w:tc>
        <w:tc>
          <w:tcPr>
            <w:tcW w:w="9639"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-воспитывать у детей интерес к экспериментальной деятельности;                                             -способствовать формированию познавательных способностей, логического мы</w:t>
            </w:r>
            <w:r w:rsidRPr="009A5D1F">
              <w:rPr>
                <w:rFonts w:ascii="Times New Roman" w:hAnsi="Times New Roman"/>
                <w:sz w:val="24"/>
                <w:szCs w:val="24"/>
                <w:lang w:val="ru-RU"/>
              </w:rPr>
              <w:t>ш</w:t>
            </w:r>
            <w:r w:rsidRPr="009A5D1F">
              <w:rPr>
                <w:rFonts w:ascii="Times New Roman" w:hAnsi="Times New Roman"/>
                <w:sz w:val="24"/>
                <w:szCs w:val="24"/>
                <w:lang w:val="ru-RU"/>
              </w:rPr>
              <w:t>ления;                                                                                                                            -развивать поисковую деятельность и интеллектуальную активность детей.</w:t>
            </w:r>
          </w:p>
        </w:tc>
      </w:tr>
      <w:tr w:rsidR="009A5D1F" w:rsidRPr="00202336" w:rsidTr="00AF2BA4">
        <w:trPr>
          <w:cantSplit/>
          <w:trHeight w:val="324"/>
        </w:trPr>
        <w:tc>
          <w:tcPr>
            <w:tcW w:w="709" w:type="dxa"/>
            <w:vMerge w:val="restart"/>
            <w:textDirection w:val="btLr"/>
          </w:tcPr>
          <w:p w:rsidR="009A5D1F" w:rsidRPr="008334C9" w:rsidRDefault="009A5D1F" w:rsidP="00AF2BA4">
            <w:pPr>
              <w:ind w:left="113" w:right="113"/>
              <w:rPr>
                <w:rFonts w:ascii="Times New Roman" w:hAnsi="Times New Roman"/>
                <w:b/>
                <w:sz w:val="24"/>
                <w:szCs w:val="24"/>
              </w:rPr>
            </w:pPr>
            <w:r w:rsidRPr="009A5D1F">
              <w:rPr>
                <w:rFonts w:ascii="Times New Roman" w:hAnsi="Times New Roman"/>
                <w:b/>
                <w:sz w:val="24"/>
                <w:szCs w:val="24"/>
                <w:lang w:val="ru-RU"/>
              </w:rPr>
              <w:lastRenderedPageBreak/>
              <w:t xml:space="preserve">                                    </w:t>
            </w:r>
            <w:r>
              <w:rPr>
                <w:rFonts w:ascii="Times New Roman" w:hAnsi="Times New Roman"/>
                <w:b/>
                <w:sz w:val="24"/>
                <w:szCs w:val="24"/>
              </w:rPr>
              <w:t xml:space="preserve">Март </w:t>
            </w:r>
          </w:p>
        </w:tc>
        <w:tc>
          <w:tcPr>
            <w:tcW w:w="567" w:type="dxa"/>
          </w:tcPr>
          <w:p w:rsidR="009A5D1F" w:rsidRDefault="009A5D1F" w:rsidP="00AF2BA4">
            <w:pPr>
              <w:jc w:val="center"/>
              <w:rPr>
                <w:rFonts w:ascii="Times New Roman" w:hAnsi="Times New Roman"/>
                <w:b/>
                <w:sz w:val="24"/>
                <w:szCs w:val="24"/>
              </w:rPr>
            </w:pPr>
            <w:r>
              <w:rPr>
                <w:rFonts w:ascii="Times New Roman" w:hAnsi="Times New Roman"/>
                <w:b/>
                <w:sz w:val="24"/>
                <w:szCs w:val="24"/>
              </w:rPr>
              <w:t>1</w:t>
            </w:r>
          </w:p>
        </w:tc>
        <w:tc>
          <w:tcPr>
            <w:tcW w:w="4394" w:type="dxa"/>
          </w:tcPr>
          <w:p w:rsidR="009A5D1F" w:rsidRPr="00C76095" w:rsidRDefault="009A5D1F" w:rsidP="00AF2BA4">
            <w:pPr>
              <w:rPr>
                <w:rFonts w:ascii="Times New Roman" w:hAnsi="Times New Roman"/>
                <w:b/>
                <w:color w:val="333300"/>
                <w:sz w:val="24"/>
                <w:szCs w:val="24"/>
              </w:rPr>
            </w:pPr>
            <w:r w:rsidRPr="00C76095">
              <w:rPr>
                <w:rFonts w:ascii="Times New Roman" w:hAnsi="Times New Roman"/>
                <w:b/>
                <w:sz w:val="24"/>
                <w:szCs w:val="24"/>
              </w:rPr>
              <w:t>« Жизнь растений»</w:t>
            </w:r>
          </w:p>
          <w:p w:rsidR="009A5D1F" w:rsidRPr="00C76095" w:rsidRDefault="009A5D1F" w:rsidP="00AF2BA4">
            <w:pPr>
              <w:jc w:val="center"/>
              <w:rPr>
                <w:rFonts w:ascii="Times New Roman" w:hAnsi="Times New Roman"/>
                <w:b/>
                <w:sz w:val="24"/>
                <w:szCs w:val="24"/>
              </w:rPr>
            </w:pPr>
          </w:p>
        </w:tc>
        <w:tc>
          <w:tcPr>
            <w:tcW w:w="9639"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Выделить факторы внешней среды, необходимые для роста и развития растений (вода, свет, тепло). Выделить благоприятные условия для роста и развития раст</w:t>
            </w:r>
            <w:r w:rsidRPr="009A5D1F">
              <w:rPr>
                <w:rFonts w:ascii="Times New Roman" w:hAnsi="Times New Roman"/>
                <w:sz w:val="24"/>
                <w:szCs w:val="24"/>
                <w:lang w:val="ru-RU"/>
              </w:rPr>
              <w:t>е</w:t>
            </w:r>
            <w:r w:rsidRPr="009A5D1F">
              <w:rPr>
                <w:rFonts w:ascii="Times New Roman" w:hAnsi="Times New Roman"/>
                <w:sz w:val="24"/>
                <w:szCs w:val="24"/>
                <w:lang w:val="ru-RU"/>
              </w:rPr>
              <w:t>ний. установить зависимость роста растений от температуры, количества влаги. Систематизировать знания о циклах развития всех растений. Выявить способность разных почв пропускать воду. подвести детей к пониманию, что почва имеет ра</w:t>
            </w:r>
            <w:r w:rsidRPr="009A5D1F">
              <w:rPr>
                <w:rFonts w:ascii="Times New Roman" w:hAnsi="Times New Roman"/>
                <w:sz w:val="24"/>
                <w:szCs w:val="24"/>
                <w:lang w:val="ru-RU"/>
              </w:rPr>
              <w:t>з</w:t>
            </w:r>
            <w:r w:rsidRPr="009A5D1F">
              <w:rPr>
                <w:rFonts w:ascii="Times New Roman" w:hAnsi="Times New Roman"/>
                <w:sz w:val="24"/>
                <w:szCs w:val="24"/>
                <w:lang w:val="ru-RU"/>
              </w:rPr>
              <w:t>ный состав.</w:t>
            </w:r>
          </w:p>
        </w:tc>
      </w:tr>
      <w:tr w:rsidR="009A5D1F" w:rsidRPr="00202336" w:rsidTr="00AF2BA4">
        <w:trPr>
          <w:cantSplit/>
          <w:trHeight w:val="337"/>
        </w:trPr>
        <w:tc>
          <w:tcPr>
            <w:tcW w:w="709" w:type="dxa"/>
            <w:vMerge/>
            <w:textDirection w:val="btLr"/>
          </w:tcPr>
          <w:p w:rsidR="009A5D1F" w:rsidRPr="009A5D1F" w:rsidRDefault="009A5D1F" w:rsidP="00AF2BA4">
            <w:pPr>
              <w:ind w:left="113" w:right="113"/>
              <w:rPr>
                <w:rFonts w:ascii="Times New Roman" w:hAnsi="Times New Roman"/>
                <w:b/>
                <w:sz w:val="24"/>
                <w:szCs w:val="24"/>
                <w:lang w:val="ru-RU"/>
              </w:rPr>
            </w:pPr>
          </w:p>
        </w:tc>
        <w:tc>
          <w:tcPr>
            <w:tcW w:w="567" w:type="dxa"/>
          </w:tcPr>
          <w:p w:rsidR="009A5D1F" w:rsidRDefault="009A5D1F" w:rsidP="00AF2BA4">
            <w:pPr>
              <w:jc w:val="center"/>
              <w:rPr>
                <w:rFonts w:ascii="Times New Roman" w:hAnsi="Times New Roman"/>
                <w:b/>
                <w:sz w:val="24"/>
                <w:szCs w:val="24"/>
              </w:rPr>
            </w:pPr>
            <w:r>
              <w:rPr>
                <w:rFonts w:ascii="Times New Roman" w:hAnsi="Times New Roman"/>
                <w:b/>
                <w:sz w:val="24"/>
                <w:szCs w:val="24"/>
              </w:rPr>
              <w:t>2</w:t>
            </w:r>
          </w:p>
        </w:tc>
        <w:tc>
          <w:tcPr>
            <w:tcW w:w="4394" w:type="dxa"/>
          </w:tcPr>
          <w:p w:rsidR="009A5D1F" w:rsidRPr="00C76095" w:rsidRDefault="009A5D1F" w:rsidP="00AF2BA4">
            <w:pPr>
              <w:rPr>
                <w:rFonts w:ascii="Times New Roman" w:hAnsi="Times New Roman"/>
                <w:b/>
                <w:sz w:val="24"/>
                <w:szCs w:val="24"/>
              </w:rPr>
            </w:pPr>
            <w:r w:rsidRPr="00C76095">
              <w:rPr>
                <w:rFonts w:ascii="Times New Roman" w:hAnsi="Times New Roman"/>
                <w:b/>
                <w:sz w:val="24"/>
                <w:szCs w:val="24"/>
              </w:rPr>
              <w:t>«Бумажный вихрь»</w:t>
            </w:r>
          </w:p>
        </w:tc>
        <w:tc>
          <w:tcPr>
            <w:tcW w:w="9639" w:type="dxa"/>
          </w:tcPr>
          <w:p w:rsidR="009A5D1F" w:rsidRPr="009A5D1F" w:rsidRDefault="009A5D1F" w:rsidP="00AF2BA4">
            <w:pPr>
              <w:rPr>
                <w:rFonts w:ascii="Times New Roman" w:hAnsi="Times New Roman"/>
                <w:b/>
                <w:sz w:val="24"/>
                <w:szCs w:val="24"/>
                <w:lang w:val="ru-RU"/>
              </w:rPr>
            </w:pPr>
            <w:r w:rsidRPr="009A5D1F">
              <w:rPr>
                <w:rFonts w:ascii="Times New Roman" w:hAnsi="Times New Roman"/>
                <w:sz w:val="24"/>
                <w:szCs w:val="24"/>
                <w:lang w:val="ru-RU"/>
              </w:rPr>
              <w:t>воспитывать у детей интерес к экспериментальной деятельности;                                                   -способствовать формированию познавательных способностей, логического мы</w:t>
            </w:r>
            <w:r w:rsidRPr="009A5D1F">
              <w:rPr>
                <w:rFonts w:ascii="Times New Roman" w:hAnsi="Times New Roman"/>
                <w:sz w:val="24"/>
                <w:szCs w:val="24"/>
                <w:lang w:val="ru-RU"/>
              </w:rPr>
              <w:t>ш</w:t>
            </w:r>
            <w:r w:rsidRPr="009A5D1F">
              <w:rPr>
                <w:rFonts w:ascii="Times New Roman" w:hAnsi="Times New Roman"/>
                <w:sz w:val="24"/>
                <w:szCs w:val="24"/>
                <w:lang w:val="ru-RU"/>
              </w:rPr>
              <w:t>ления;                                                                                                                            -развивать поисковую деятельность и интеллектуальную активность детей.</w:t>
            </w:r>
          </w:p>
        </w:tc>
      </w:tr>
      <w:tr w:rsidR="009A5D1F" w:rsidRPr="00202336" w:rsidTr="00AF2BA4">
        <w:trPr>
          <w:cantSplit/>
          <w:trHeight w:val="324"/>
        </w:trPr>
        <w:tc>
          <w:tcPr>
            <w:tcW w:w="709" w:type="dxa"/>
            <w:vMerge/>
            <w:textDirection w:val="btLr"/>
          </w:tcPr>
          <w:p w:rsidR="009A5D1F" w:rsidRPr="009A5D1F" w:rsidRDefault="009A5D1F" w:rsidP="00AF2BA4">
            <w:pPr>
              <w:ind w:left="113" w:right="113"/>
              <w:rPr>
                <w:rFonts w:ascii="Times New Roman" w:hAnsi="Times New Roman"/>
                <w:b/>
                <w:sz w:val="24"/>
                <w:szCs w:val="24"/>
                <w:lang w:val="ru-RU"/>
              </w:rPr>
            </w:pPr>
          </w:p>
        </w:tc>
        <w:tc>
          <w:tcPr>
            <w:tcW w:w="567" w:type="dxa"/>
          </w:tcPr>
          <w:p w:rsidR="009A5D1F" w:rsidRDefault="009A5D1F" w:rsidP="00AF2BA4">
            <w:pPr>
              <w:jc w:val="center"/>
              <w:rPr>
                <w:rFonts w:ascii="Times New Roman" w:hAnsi="Times New Roman"/>
                <w:b/>
                <w:sz w:val="24"/>
                <w:szCs w:val="24"/>
              </w:rPr>
            </w:pPr>
            <w:r>
              <w:rPr>
                <w:rFonts w:ascii="Times New Roman" w:hAnsi="Times New Roman"/>
                <w:b/>
                <w:sz w:val="24"/>
                <w:szCs w:val="24"/>
              </w:rPr>
              <w:t>3</w:t>
            </w:r>
          </w:p>
        </w:tc>
        <w:tc>
          <w:tcPr>
            <w:tcW w:w="4394" w:type="dxa"/>
          </w:tcPr>
          <w:p w:rsidR="009A5D1F" w:rsidRPr="00C76095" w:rsidRDefault="009A5D1F" w:rsidP="00AF2BA4">
            <w:pPr>
              <w:rPr>
                <w:rFonts w:ascii="Times New Roman" w:hAnsi="Times New Roman"/>
                <w:b/>
                <w:sz w:val="24"/>
                <w:szCs w:val="24"/>
              </w:rPr>
            </w:pPr>
            <w:r w:rsidRPr="00C76095">
              <w:rPr>
                <w:rFonts w:ascii="Times New Roman" w:hAnsi="Times New Roman"/>
                <w:b/>
                <w:sz w:val="24"/>
                <w:szCs w:val="24"/>
              </w:rPr>
              <w:t>« Стекло.</w:t>
            </w:r>
            <w:r>
              <w:rPr>
                <w:rFonts w:ascii="Times New Roman" w:hAnsi="Times New Roman"/>
                <w:b/>
                <w:sz w:val="24"/>
                <w:szCs w:val="24"/>
              </w:rPr>
              <w:t xml:space="preserve"> </w:t>
            </w:r>
            <w:r w:rsidRPr="00C76095">
              <w:rPr>
                <w:rFonts w:ascii="Times New Roman" w:hAnsi="Times New Roman"/>
                <w:b/>
                <w:sz w:val="24"/>
                <w:szCs w:val="24"/>
              </w:rPr>
              <w:t>Свойства стекла»</w:t>
            </w:r>
          </w:p>
        </w:tc>
        <w:tc>
          <w:tcPr>
            <w:tcW w:w="9639" w:type="dxa"/>
          </w:tcPr>
          <w:p w:rsidR="009A5D1F" w:rsidRPr="009A5D1F" w:rsidRDefault="009A5D1F" w:rsidP="00AF2BA4">
            <w:pPr>
              <w:rPr>
                <w:rFonts w:ascii="Times New Roman" w:hAnsi="Times New Roman"/>
                <w:b/>
                <w:sz w:val="24"/>
                <w:szCs w:val="24"/>
                <w:lang w:val="ru-RU"/>
              </w:rPr>
            </w:pPr>
            <w:r w:rsidRPr="009A5D1F">
              <w:rPr>
                <w:rFonts w:ascii="Times New Roman" w:hAnsi="Times New Roman"/>
                <w:sz w:val="24"/>
                <w:szCs w:val="24"/>
                <w:lang w:val="ru-RU"/>
              </w:rPr>
              <w:t>Познакомить детей с историей появления стекла. Дать представления о свойствах стекла и областях применения. Закрепить знания о цвете и оттенках стела.</w:t>
            </w:r>
          </w:p>
          <w:p w:rsidR="009A5D1F" w:rsidRPr="009A5D1F" w:rsidRDefault="009A5D1F" w:rsidP="00AF2BA4">
            <w:pPr>
              <w:rPr>
                <w:rFonts w:ascii="Times New Roman" w:hAnsi="Times New Roman"/>
                <w:b/>
                <w:sz w:val="24"/>
                <w:szCs w:val="24"/>
                <w:lang w:val="ru-RU"/>
              </w:rPr>
            </w:pPr>
            <w:r w:rsidRPr="009A5D1F">
              <w:rPr>
                <w:rFonts w:ascii="Times New Roman" w:hAnsi="Times New Roman"/>
                <w:sz w:val="24"/>
                <w:szCs w:val="24"/>
                <w:lang w:val="ru-RU"/>
              </w:rPr>
              <w:t>Познакомить детей с материалами, из которых делают различные вещи; помочь выявить свойства стекла (прозрачность, водопроницаемость, гладкость, толщина, температура, хрупкость и т.д.); развивать память, воображение, мышление, речь. воспитывать бережное отношение к вещам; развивать любознательность.</w:t>
            </w:r>
          </w:p>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Беседа о стекле, рассматривание песка, рассматривание цветного и темного стекла</w:t>
            </w:r>
          </w:p>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 для чего оно нужно), знакомство с лупой, рассматривание предметов через лупу.</w:t>
            </w:r>
          </w:p>
        </w:tc>
      </w:tr>
      <w:tr w:rsidR="009A5D1F" w:rsidRPr="00202336" w:rsidTr="00AF2BA4">
        <w:trPr>
          <w:cantSplit/>
          <w:trHeight w:val="337"/>
        </w:trPr>
        <w:tc>
          <w:tcPr>
            <w:tcW w:w="709" w:type="dxa"/>
            <w:vMerge/>
            <w:textDirection w:val="btLr"/>
          </w:tcPr>
          <w:p w:rsidR="009A5D1F" w:rsidRPr="009A5D1F" w:rsidRDefault="009A5D1F" w:rsidP="00AF2BA4">
            <w:pPr>
              <w:ind w:left="113" w:right="113"/>
              <w:rPr>
                <w:rFonts w:ascii="Times New Roman" w:hAnsi="Times New Roman"/>
                <w:b/>
                <w:sz w:val="24"/>
                <w:szCs w:val="24"/>
                <w:lang w:val="ru-RU"/>
              </w:rPr>
            </w:pPr>
          </w:p>
        </w:tc>
        <w:tc>
          <w:tcPr>
            <w:tcW w:w="567" w:type="dxa"/>
          </w:tcPr>
          <w:p w:rsidR="009A5D1F" w:rsidRDefault="009A5D1F" w:rsidP="00AF2BA4">
            <w:pPr>
              <w:jc w:val="center"/>
              <w:rPr>
                <w:rFonts w:ascii="Times New Roman" w:hAnsi="Times New Roman"/>
                <w:b/>
                <w:sz w:val="24"/>
                <w:szCs w:val="24"/>
              </w:rPr>
            </w:pPr>
            <w:r>
              <w:rPr>
                <w:rFonts w:ascii="Times New Roman" w:hAnsi="Times New Roman"/>
                <w:b/>
                <w:sz w:val="24"/>
                <w:szCs w:val="24"/>
              </w:rPr>
              <w:t>4</w:t>
            </w:r>
          </w:p>
        </w:tc>
        <w:tc>
          <w:tcPr>
            <w:tcW w:w="4394" w:type="dxa"/>
          </w:tcPr>
          <w:p w:rsidR="009A5D1F" w:rsidRPr="00C76095" w:rsidRDefault="009A5D1F" w:rsidP="00AF2BA4">
            <w:pPr>
              <w:rPr>
                <w:rFonts w:ascii="Times New Roman" w:hAnsi="Times New Roman"/>
                <w:b/>
                <w:sz w:val="24"/>
                <w:szCs w:val="24"/>
              </w:rPr>
            </w:pPr>
            <w:r w:rsidRPr="00C76095">
              <w:rPr>
                <w:rFonts w:ascii="Times New Roman" w:hAnsi="Times New Roman"/>
                <w:b/>
                <w:sz w:val="24"/>
                <w:szCs w:val="24"/>
              </w:rPr>
              <w:t>«Как заводы загрязняют воздух»</w:t>
            </w:r>
          </w:p>
        </w:tc>
        <w:tc>
          <w:tcPr>
            <w:tcW w:w="9639" w:type="dxa"/>
          </w:tcPr>
          <w:p w:rsidR="009A5D1F" w:rsidRPr="009A5D1F" w:rsidRDefault="009A5D1F" w:rsidP="00AF2BA4">
            <w:pPr>
              <w:rPr>
                <w:rFonts w:ascii="Times New Roman" w:hAnsi="Times New Roman"/>
                <w:b/>
                <w:sz w:val="24"/>
                <w:szCs w:val="24"/>
                <w:lang w:val="ru-RU"/>
              </w:rPr>
            </w:pPr>
            <w:r w:rsidRPr="009A5D1F">
              <w:rPr>
                <w:rFonts w:ascii="Times New Roman" w:hAnsi="Times New Roman"/>
                <w:sz w:val="24"/>
                <w:szCs w:val="24"/>
                <w:lang w:val="ru-RU"/>
              </w:rPr>
              <w:t>- развивать поисковую деятельность и интеллектуальную активность детей.</w:t>
            </w:r>
          </w:p>
        </w:tc>
      </w:tr>
      <w:tr w:rsidR="009A5D1F" w:rsidRPr="00202336" w:rsidTr="00AF2BA4">
        <w:trPr>
          <w:cantSplit/>
          <w:trHeight w:val="353"/>
        </w:trPr>
        <w:tc>
          <w:tcPr>
            <w:tcW w:w="709" w:type="dxa"/>
            <w:vMerge w:val="restart"/>
            <w:textDirection w:val="btLr"/>
          </w:tcPr>
          <w:p w:rsidR="009A5D1F" w:rsidRPr="008334C9" w:rsidRDefault="009A5D1F" w:rsidP="00AF2BA4">
            <w:pPr>
              <w:ind w:left="113" w:right="113"/>
              <w:rPr>
                <w:rFonts w:ascii="Times New Roman" w:hAnsi="Times New Roman"/>
                <w:b/>
                <w:sz w:val="24"/>
                <w:szCs w:val="24"/>
              </w:rPr>
            </w:pPr>
            <w:r w:rsidRPr="009A5D1F">
              <w:rPr>
                <w:rFonts w:ascii="Times New Roman" w:hAnsi="Times New Roman"/>
                <w:b/>
                <w:sz w:val="24"/>
                <w:szCs w:val="24"/>
                <w:lang w:val="ru-RU"/>
              </w:rPr>
              <w:t xml:space="preserve">  </w:t>
            </w:r>
            <w:r>
              <w:rPr>
                <w:rFonts w:ascii="Times New Roman" w:hAnsi="Times New Roman"/>
                <w:b/>
                <w:sz w:val="24"/>
                <w:szCs w:val="24"/>
              </w:rPr>
              <w:t>Апрель</w:t>
            </w:r>
          </w:p>
        </w:tc>
        <w:tc>
          <w:tcPr>
            <w:tcW w:w="567" w:type="dxa"/>
          </w:tcPr>
          <w:p w:rsidR="009A5D1F" w:rsidRDefault="009A5D1F" w:rsidP="00AF2BA4">
            <w:pPr>
              <w:jc w:val="center"/>
              <w:rPr>
                <w:rFonts w:ascii="Times New Roman" w:hAnsi="Times New Roman"/>
                <w:b/>
                <w:sz w:val="24"/>
                <w:szCs w:val="24"/>
              </w:rPr>
            </w:pPr>
            <w:r>
              <w:rPr>
                <w:rFonts w:ascii="Times New Roman" w:hAnsi="Times New Roman"/>
                <w:b/>
                <w:sz w:val="24"/>
                <w:szCs w:val="24"/>
              </w:rPr>
              <w:t>1</w:t>
            </w:r>
          </w:p>
        </w:tc>
        <w:tc>
          <w:tcPr>
            <w:tcW w:w="4394" w:type="dxa"/>
          </w:tcPr>
          <w:p w:rsidR="009A5D1F" w:rsidRPr="008E1882" w:rsidRDefault="009A5D1F" w:rsidP="00AF2BA4">
            <w:pPr>
              <w:rPr>
                <w:rFonts w:ascii="Times New Roman" w:hAnsi="Times New Roman"/>
                <w:b/>
                <w:sz w:val="24"/>
                <w:szCs w:val="24"/>
              </w:rPr>
            </w:pPr>
            <w:r w:rsidRPr="008E1882">
              <w:rPr>
                <w:rFonts w:ascii="Times New Roman" w:hAnsi="Times New Roman"/>
                <w:b/>
                <w:sz w:val="24"/>
                <w:szCs w:val="24"/>
              </w:rPr>
              <w:t>«Как можно очистить воду?».</w:t>
            </w:r>
          </w:p>
          <w:p w:rsidR="009A5D1F" w:rsidRPr="008E1882" w:rsidRDefault="009A5D1F" w:rsidP="00AF2BA4">
            <w:pPr>
              <w:jc w:val="center"/>
              <w:rPr>
                <w:rFonts w:ascii="Times New Roman" w:hAnsi="Times New Roman"/>
                <w:b/>
                <w:sz w:val="24"/>
                <w:szCs w:val="24"/>
              </w:rPr>
            </w:pPr>
          </w:p>
        </w:tc>
        <w:tc>
          <w:tcPr>
            <w:tcW w:w="9639" w:type="dxa"/>
          </w:tcPr>
          <w:p w:rsidR="009A5D1F" w:rsidRPr="009A5D1F" w:rsidRDefault="009A5D1F" w:rsidP="00AF2BA4">
            <w:pPr>
              <w:rPr>
                <w:rFonts w:ascii="Times New Roman" w:hAnsi="Times New Roman"/>
                <w:b/>
                <w:sz w:val="24"/>
                <w:szCs w:val="24"/>
                <w:lang w:val="ru-RU"/>
              </w:rPr>
            </w:pPr>
            <w:r w:rsidRPr="009A5D1F">
              <w:rPr>
                <w:rFonts w:ascii="Times New Roman" w:hAnsi="Times New Roman"/>
                <w:sz w:val="24"/>
                <w:szCs w:val="24"/>
                <w:lang w:val="ru-RU"/>
              </w:rPr>
              <w:t>-развивать поисковую деятельность и интеллектуальную активность детей.</w:t>
            </w:r>
          </w:p>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-познакомить с процессом фильтрации воды.</w:t>
            </w:r>
          </w:p>
        </w:tc>
      </w:tr>
      <w:tr w:rsidR="009A5D1F" w:rsidRPr="00202336" w:rsidTr="00AF2BA4">
        <w:trPr>
          <w:cantSplit/>
          <w:trHeight w:val="308"/>
        </w:trPr>
        <w:tc>
          <w:tcPr>
            <w:tcW w:w="709" w:type="dxa"/>
            <w:vMerge/>
            <w:textDirection w:val="btLr"/>
          </w:tcPr>
          <w:p w:rsidR="009A5D1F" w:rsidRPr="009A5D1F" w:rsidRDefault="009A5D1F" w:rsidP="00AF2BA4">
            <w:pPr>
              <w:ind w:left="113" w:right="113"/>
              <w:rPr>
                <w:rFonts w:ascii="Times New Roman" w:hAnsi="Times New Roman"/>
                <w:b/>
                <w:sz w:val="24"/>
                <w:szCs w:val="24"/>
                <w:lang w:val="ru-RU"/>
              </w:rPr>
            </w:pPr>
          </w:p>
        </w:tc>
        <w:tc>
          <w:tcPr>
            <w:tcW w:w="567" w:type="dxa"/>
          </w:tcPr>
          <w:p w:rsidR="009A5D1F" w:rsidRDefault="009A5D1F" w:rsidP="00AF2BA4">
            <w:pPr>
              <w:jc w:val="center"/>
              <w:rPr>
                <w:rFonts w:ascii="Times New Roman" w:hAnsi="Times New Roman"/>
                <w:b/>
                <w:sz w:val="24"/>
                <w:szCs w:val="24"/>
              </w:rPr>
            </w:pPr>
            <w:r>
              <w:rPr>
                <w:rFonts w:ascii="Times New Roman" w:hAnsi="Times New Roman"/>
                <w:b/>
                <w:sz w:val="24"/>
                <w:szCs w:val="24"/>
              </w:rPr>
              <w:t>2</w:t>
            </w:r>
          </w:p>
        </w:tc>
        <w:tc>
          <w:tcPr>
            <w:tcW w:w="4394" w:type="dxa"/>
          </w:tcPr>
          <w:p w:rsidR="009A5D1F" w:rsidRPr="008E1882" w:rsidRDefault="009A5D1F" w:rsidP="00AF2BA4">
            <w:pPr>
              <w:rPr>
                <w:rFonts w:ascii="Times New Roman" w:hAnsi="Times New Roman"/>
                <w:b/>
                <w:sz w:val="24"/>
                <w:szCs w:val="24"/>
              </w:rPr>
            </w:pPr>
            <w:r w:rsidRPr="008E1882">
              <w:rPr>
                <w:rFonts w:ascii="Times New Roman" w:hAnsi="Times New Roman"/>
                <w:b/>
                <w:sz w:val="24"/>
                <w:szCs w:val="24"/>
              </w:rPr>
              <w:t>« Космические эксперименты»</w:t>
            </w:r>
          </w:p>
          <w:p w:rsidR="009A5D1F" w:rsidRPr="008E1882" w:rsidRDefault="009A5D1F" w:rsidP="00AF2BA4">
            <w:pPr>
              <w:jc w:val="center"/>
              <w:rPr>
                <w:rFonts w:ascii="Times New Roman" w:hAnsi="Times New Roman"/>
                <w:b/>
                <w:sz w:val="24"/>
                <w:szCs w:val="24"/>
              </w:rPr>
            </w:pPr>
          </w:p>
        </w:tc>
        <w:tc>
          <w:tcPr>
            <w:tcW w:w="9639"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Расширить представления детей о Вселенной, уточнить представление детей о ко</w:t>
            </w:r>
            <w:r w:rsidRPr="009A5D1F">
              <w:rPr>
                <w:rFonts w:ascii="Times New Roman" w:hAnsi="Times New Roman"/>
                <w:sz w:val="24"/>
                <w:szCs w:val="24"/>
                <w:lang w:val="ru-RU"/>
              </w:rPr>
              <w:t>с</w:t>
            </w:r>
            <w:r w:rsidRPr="009A5D1F">
              <w:rPr>
                <w:rFonts w:ascii="Times New Roman" w:hAnsi="Times New Roman"/>
                <w:sz w:val="24"/>
                <w:szCs w:val="24"/>
                <w:lang w:val="ru-RU"/>
              </w:rPr>
              <w:t>мосе, планетах, звездах и созвездиях ,учить применять знания, умения и навыки, полученные на занятиях, проявлять активный познавательный интерес. развивать способность целенаправленно исследовать, наблюдать, интерес к экспериментир</w:t>
            </w:r>
            <w:r w:rsidRPr="009A5D1F">
              <w:rPr>
                <w:rFonts w:ascii="Times New Roman" w:hAnsi="Times New Roman"/>
                <w:sz w:val="24"/>
                <w:szCs w:val="24"/>
                <w:lang w:val="ru-RU"/>
              </w:rPr>
              <w:t>о</w:t>
            </w:r>
            <w:r w:rsidRPr="009A5D1F">
              <w:rPr>
                <w:rFonts w:ascii="Times New Roman" w:hAnsi="Times New Roman"/>
                <w:sz w:val="24"/>
                <w:szCs w:val="24"/>
                <w:lang w:val="ru-RU"/>
              </w:rPr>
              <w:t>ванию</w:t>
            </w:r>
          </w:p>
        </w:tc>
      </w:tr>
      <w:tr w:rsidR="009A5D1F" w:rsidRPr="00202336" w:rsidTr="00AF2BA4">
        <w:trPr>
          <w:cantSplit/>
          <w:trHeight w:val="383"/>
        </w:trPr>
        <w:tc>
          <w:tcPr>
            <w:tcW w:w="709" w:type="dxa"/>
            <w:vMerge/>
            <w:textDirection w:val="btLr"/>
          </w:tcPr>
          <w:p w:rsidR="009A5D1F" w:rsidRPr="009A5D1F" w:rsidRDefault="009A5D1F" w:rsidP="00AF2BA4">
            <w:pPr>
              <w:ind w:left="113" w:right="113"/>
              <w:rPr>
                <w:rFonts w:ascii="Times New Roman" w:hAnsi="Times New Roman"/>
                <w:b/>
                <w:sz w:val="24"/>
                <w:szCs w:val="24"/>
                <w:lang w:val="ru-RU"/>
              </w:rPr>
            </w:pPr>
          </w:p>
        </w:tc>
        <w:tc>
          <w:tcPr>
            <w:tcW w:w="567" w:type="dxa"/>
          </w:tcPr>
          <w:p w:rsidR="009A5D1F" w:rsidRDefault="009A5D1F" w:rsidP="00AF2BA4">
            <w:pPr>
              <w:jc w:val="center"/>
              <w:rPr>
                <w:rFonts w:ascii="Times New Roman" w:hAnsi="Times New Roman"/>
                <w:b/>
                <w:sz w:val="24"/>
                <w:szCs w:val="24"/>
              </w:rPr>
            </w:pPr>
            <w:r>
              <w:rPr>
                <w:rFonts w:ascii="Times New Roman" w:hAnsi="Times New Roman"/>
                <w:b/>
                <w:sz w:val="24"/>
                <w:szCs w:val="24"/>
              </w:rPr>
              <w:t>3</w:t>
            </w:r>
          </w:p>
        </w:tc>
        <w:tc>
          <w:tcPr>
            <w:tcW w:w="4394" w:type="dxa"/>
          </w:tcPr>
          <w:p w:rsidR="009A5D1F" w:rsidRPr="008E1882" w:rsidRDefault="009A5D1F" w:rsidP="00AF2BA4">
            <w:pPr>
              <w:rPr>
                <w:rFonts w:ascii="Times New Roman" w:hAnsi="Times New Roman"/>
                <w:b/>
                <w:sz w:val="24"/>
                <w:szCs w:val="24"/>
              </w:rPr>
            </w:pPr>
            <w:r w:rsidRPr="008E1882">
              <w:rPr>
                <w:rFonts w:ascii="Times New Roman" w:hAnsi="Times New Roman"/>
                <w:b/>
                <w:sz w:val="24"/>
                <w:szCs w:val="24"/>
              </w:rPr>
              <w:t>«Поменяй настроение».</w:t>
            </w:r>
          </w:p>
          <w:p w:rsidR="009A5D1F" w:rsidRPr="008E1882" w:rsidRDefault="009A5D1F" w:rsidP="00AF2BA4">
            <w:pPr>
              <w:jc w:val="center"/>
              <w:rPr>
                <w:rFonts w:ascii="Times New Roman" w:hAnsi="Times New Roman"/>
                <w:b/>
                <w:sz w:val="24"/>
                <w:szCs w:val="24"/>
              </w:rPr>
            </w:pPr>
          </w:p>
        </w:tc>
        <w:tc>
          <w:tcPr>
            <w:tcW w:w="9639" w:type="dxa"/>
          </w:tcPr>
          <w:p w:rsidR="009A5D1F" w:rsidRPr="009A5D1F" w:rsidRDefault="009A5D1F" w:rsidP="00AF2BA4">
            <w:pPr>
              <w:rPr>
                <w:rFonts w:ascii="Times New Roman" w:hAnsi="Times New Roman"/>
                <w:b/>
                <w:sz w:val="24"/>
                <w:szCs w:val="24"/>
                <w:lang w:val="ru-RU"/>
              </w:rPr>
            </w:pPr>
            <w:r w:rsidRPr="009A5D1F">
              <w:rPr>
                <w:rFonts w:ascii="Times New Roman" w:hAnsi="Times New Roman"/>
                <w:sz w:val="24"/>
                <w:szCs w:val="24"/>
                <w:lang w:val="ru-RU"/>
              </w:rPr>
              <w:t>-воспитывать у детей интерес к экспериментальной деятельности;                                           -способствовать формированию познавательных способностей, логического мы</w:t>
            </w:r>
            <w:r w:rsidRPr="009A5D1F">
              <w:rPr>
                <w:rFonts w:ascii="Times New Roman" w:hAnsi="Times New Roman"/>
                <w:sz w:val="24"/>
                <w:szCs w:val="24"/>
                <w:lang w:val="ru-RU"/>
              </w:rPr>
              <w:t>ш</w:t>
            </w:r>
            <w:r w:rsidRPr="009A5D1F">
              <w:rPr>
                <w:rFonts w:ascii="Times New Roman" w:hAnsi="Times New Roman"/>
                <w:sz w:val="24"/>
                <w:szCs w:val="24"/>
                <w:lang w:val="ru-RU"/>
              </w:rPr>
              <w:t>ления;                                                                                                                            -развивать поисковую деятельность и интеллектуальную активность детей.</w:t>
            </w:r>
          </w:p>
        </w:tc>
      </w:tr>
      <w:tr w:rsidR="009A5D1F" w:rsidRPr="00202336" w:rsidTr="00AF2BA4">
        <w:trPr>
          <w:cantSplit/>
          <w:trHeight w:val="278"/>
        </w:trPr>
        <w:tc>
          <w:tcPr>
            <w:tcW w:w="709" w:type="dxa"/>
            <w:vMerge/>
            <w:textDirection w:val="btLr"/>
          </w:tcPr>
          <w:p w:rsidR="009A5D1F" w:rsidRPr="009A5D1F" w:rsidRDefault="009A5D1F" w:rsidP="00AF2BA4">
            <w:pPr>
              <w:ind w:left="113" w:right="113"/>
              <w:rPr>
                <w:rFonts w:ascii="Times New Roman" w:hAnsi="Times New Roman"/>
                <w:b/>
                <w:sz w:val="24"/>
                <w:szCs w:val="24"/>
                <w:lang w:val="ru-RU"/>
              </w:rPr>
            </w:pPr>
          </w:p>
        </w:tc>
        <w:tc>
          <w:tcPr>
            <w:tcW w:w="567" w:type="dxa"/>
          </w:tcPr>
          <w:p w:rsidR="009A5D1F" w:rsidRDefault="009A5D1F" w:rsidP="00AF2BA4">
            <w:pPr>
              <w:jc w:val="center"/>
              <w:rPr>
                <w:rFonts w:ascii="Times New Roman" w:hAnsi="Times New Roman"/>
                <w:b/>
                <w:sz w:val="24"/>
                <w:szCs w:val="24"/>
              </w:rPr>
            </w:pPr>
            <w:r>
              <w:rPr>
                <w:rFonts w:ascii="Times New Roman" w:hAnsi="Times New Roman"/>
                <w:b/>
                <w:sz w:val="24"/>
                <w:szCs w:val="24"/>
              </w:rPr>
              <w:t>4</w:t>
            </w:r>
          </w:p>
        </w:tc>
        <w:tc>
          <w:tcPr>
            <w:tcW w:w="4394" w:type="dxa"/>
          </w:tcPr>
          <w:p w:rsidR="009A5D1F" w:rsidRPr="00A04329" w:rsidRDefault="009A5D1F" w:rsidP="00AF2BA4">
            <w:pPr>
              <w:rPr>
                <w:rFonts w:ascii="Times New Roman" w:hAnsi="Times New Roman"/>
                <w:b/>
                <w:sz w:val="24"/>
                <w:szCs w:val="24"/>
              </w:rPr>
            </w:pPr>
            <w:r w:rsidRPr="00A04329">
              <w:rPr>
                <w:rFonts w:ascii="Times New Roman" w:hAnsi="Times New Roman"/>
                <w:b/>
                <w:sz w:val="24"/>
                <w:szCs w:val="24"/>
              </w:rPr>
              <w:t>«Поймай капельку».</w:t>
            </w:r>
          </w:p>
          <w:p w:rsidR="009A5D1F" w:rsidRPr="00A04329" w:rsidRDefault="009A5D1F" w:rsidP="00AF2BA4">
            <w:pPr>
              <w:jc w:val="center"/>
              <w:rPr>
                <w:rFonts w:ascii="Times New Roman" w:hAnsi="Times New Roman"/>
                <w:b/>
                <w:sz w:val="24"/>
                <w:szCs w:val="24"/>
              </w:rPr>
            </w:pPr>
          </w:p>
        </w:tc>
        <w:tc>
          <w:tcPr>
            <w:tcW w:w="9639" w:type="dxa"/>
          </w:tcPr>
          <w:p w:rsidR="009A5D1F" w:rsidRPr="009A5D1F" w:rsidRDefault="009A5D1F" w:rsidP="00AF2BA4">
            <w:pPr>
              <w:rPr>
                <w:rFonts w:ascii="Times New Roman" w:hAnsi="Times New Roman"/>
                <w:b/>
                <w:sz w:val="24"/>
                <w:szCs w:val="24"/>
                <w:lang w:val="ru-RU"/>
              </w:rPr>
            </w:pPr>
            <w:r w:rsidRPr="009A5D1F">
              <w:rPr>
                <w:rFonts w:ascii="Times New Roman" w:hAnsi="Times New Roman"/>
                <w:sz w:val="24"/>
                <w:szCs w:val="24"/>
                <w:lang w:val="ru-RU"/>
              </w:rPr>
              <w:t>воспитывать у детей интерес к экспериментальной деятельности;                                                      -способствовать формированию познавательных способностей, логического мы</w:t>
            </w:r>
            <w:r w:rsidRPr="009A5D1F">
              <w:rPr>
                <w:rFonts w:ascii="Times New Roman" w:hAnsi="Times New Roman"/>
                <w:sz w:val="24"/>
                <w:szCs w:val="24"/>
                <w:lang w:val="ru-RU"/>
              </w:rPr>
              <w:t>ш</w:t>
            </w:r>
            <w:r w:rsidRPr="009A5D1F">
              <w:rPr>
                <w:rFonts w:ascii="Times New Roman" w:hAnsi="Times New Roman"/>
                <w:sz w:val="24"/>
                <w:szCs w:val="24"/>
                <w:lang w:val="ru-RU"/>
              </w:rPr>
              <w:t>ления;                                                                                                                            -развивать поисковую деятельность и интеллектуальную активность детей.</w:t>
            </w:r>
          </w:p>
        </w:tc>
      </w:tr>
      <w:tr w:rsidR="009A5D1F" w:rsidTr="00AF2BA4">
        <w:trPr>
          <w:cantSplit/>
          <w:trHeight w:val="399"/>
        </w:trPr>
        <w:tc>
          <w:tcPr>
            <w:tcW w:w="709" w:type="dxa"/>
            <w:vMerge w:val="restart"/>
            <w:textDirection w:val="btLr"/>
          </w:tcPr>
          <w:p w:rsidR="009A5D1F" w:rsidRPr="008334C9" w:rsidRDefault="009A5D1F" w:rsidP="00AF2BA4">
            <w:pPr>
              <w:ind w:left="113" w:right="113"/>
              <w:rPr>
                <w:rFonts w:ascii="Times New Roman" w:hAnsi="Times New Roman"/>
                <w:b/>
                <w:sz w:val="24"/>
                <w:szCs w:val="24"/>
              </w:rPr>
            </w:pPr>
            <w:r w:rsidRPr="009A5D1F">
              <w:rPr>
                <w:rFonts w:ascii="Times New Roman" w:hAnsi="Times New Roman"/>
                <w:b/>
                <w:sz w:val="24"/>
                <w:szCs w:val="24"/>
                <w:lang w:val="ru-RU"/>
              </w:rPr>
              <w:lastRenderedPageBreak/>
              <w:t xml:space="preserve">                              </w:t>
            </w:r>
            <w:r>
              <w:rPr>
                <w:rFonts w:ascii="Times New Roman" w:hAnsi="Times New Roman"/>
                <w:b/>
                <w:sz w:val="24"/>
                <w:szCs w:val="24"/>
              </w:rPr>
              <w:t xml:space="preserve">Май </w:t>
            </w:r>
          </w:p>
        </w:tc>
        <w:tc>
          <w:tcPr>
            <w:tcW w:w="567" w:type="dxa"/>
          </w:tcPr>
          <w:p w:rsidR="009A5D1F" w:rsidRDefault="009A5D1F" w:rsidP="00AF2BA4">
            <w:pPr>
              <w:jc w:val="center"/>
              <w:rPr>
                <w:rFonts w:ascii="Times New Roman" w:hAnsi="Times New Roman"/>
                <w:b/>
                <w:sz w:val="24"/>
                <w:szCs w:val="24"/>
              </w:rPr>
            </w:pPr>
            <w:r>
              <w:rPr>
                <w:rFonts w:ascii="Times New Roman" w:hAnsi="Times New Roman"/>
                <w:b/>
                <w:sz w:val="24"/>
                <w:szCs w:val="24"/>
              </w:rPr>
              <w:t>2</w:t>
            </w:r>
          </w:p>
        </w:tc>
        <w:tc>
          <w:tcPr>
            <w:tcW w:w="4394" w:type="dxa"/>
          </w:tcPr>
          <w:p w:rsidR="009A5D1F" w:rsidRPr="0007079D" w:rsidRDefault="009A5D1F" w:rsidP="00AF2BA4">
            <w:pPr>
              <w:rPr>
                <w:rFonts w:ascii="Times New Roman" w:hAnsi="Times New Roman"/>
                <w:b/>
                <w:sz w:val="24"/>
                <w:szCs w:val="24"/>
              </w:rPr>
            </w:pPr>
            <w:r w:rsidRPr="0007079D">
              <w:rPr>
                <w:rFonts w:ascii="Times New Roman" w:hAnsi="Times New Roman"/>
                <w:b/>
                <w:sz w:val="24"/>
                <w:szCs w:val="24"/>
              </w:rPr>
              <w:t>« Свет и тень».</w:t>
            </w:r>
          </w:p>
        </w:tc>
        <w:tc>
          <w:tcPr>
            <w:tcW w:w="9639" w:type="dxa"/>
          </w:tcPr>
          <w:p w:rsidR="009A5D1F" w:rsidRPr="0007079D" w:rsidRDefault="009A5D1F" w:rsidP="00AF2BA4">
            <w:pPr>
              <w:rPr>
                <w:rFonts w:ascii="Times New Roman" w:hAnsi="Times New Roman"/>
                <w:sz w:val="24"/>
                <w:szCs w:val="24"/>
              </w:rPr>
            </w:pPr>
            <w:r w:rsidRPr="009A5D1F">
              <w:rPr>
                <w:rStyle w:val="c6"/>
                <w:rFonts w:ascii="Times New Roman" w:hAnsi="Times New Roman"/>
                <w:sz w:val="24"/>
                <w:szCs w:val="24"/>
                <w:lang w:val="ru-RU"/>
              </w:rPr>
              <w:t>Познакомить детей с тем, как можно увидеть световой луч; понять, что свет двиг</w:t>
            </w:r>
            <w:r w:rsidRPr="009A5D1F">
              <w:rPr>
                <w:rStyle w:val="c6"/>
                <w:rFonts w:ascii="Times New Roman" w:hAnsi="Times New Roman"/>
                <w:sz w:val="24"/>
                <w:szCs w:val="24"/>
                <w:lang w:val="ru-RU"/>
              </w:rPr>
              <w:t>а</w:t>
            </w:r>
            <w:r w:rsidRPr="009A5D1F">
              <w:rPr>
                <w:rStyle w:val="c6"/>
                <w:rFonts w:ascii="Times New Roman" w:hAnsi="Times New Roman"/>
                <w:sz w:val="24"/>
                <w:szCs w:val="24"/>
                <w:lang w:val="ru-RU"/>
              </w:rPr>
              <w:t>ется по прямой линии и когда что-либо преграждает его путь, лучи света остана</w:t>
            </w:r>
            <w:r w:rsidRPr="009A5D1F">
              <w:rPr>
                <w:rStyle w:val="c6"/>
                <w:rFonts w:ascii="Times New Roman" w:hAnsi="Times New Roman"/>
                <w:sz w:val="24"/>
                <w:szCs w:val="24"/>
                <w:lang w:val="ru-RU"/>
              </w:rPr>
              <w:t>в</w:t>
            </w:r>
            <w:r w:rsidRPr="009A5D1F">
              <w:rPr>
                <w:rStyle w:val="c6"/>
                <w:rFonts w:ascii="Times New Roman" w:hAnsi="Times New Roman"/>
                <w:sz w:val="24"/>
                <w:szCs w:val="24"/>
                <w:lang w:val="ru-RU"/>
              </w:rPr>
              <w:t xml:space="preserve">ливаются и не проходят дальше; </w:t>
            </w:r>
            <w:r w:rsidRPr="0007079D">
              <w:rPr>
                <w:rStyle w:val="c6"/>
                <w:rFonts w:ascii="Times New Roman" w:hAnsi="Times New Roman"/>
                <w:sz w:val="24"/>
                <w:szCs w:val="24"/>
              </w:rPr>
              <w:t> </w:t>
            </w:r>
            <w:r w:rsidRPr="009A5D1F">
              <w:rPr>
                <w:rStyle w:val="c6"/>
                <w:rFonts w:ascii="Times New Roman" w:hAnsi="Times New Roman"/>
                <w:sz w:val="24"/>
                <w:szCs w:val="24"/>
                <w:lang w:val="ru-RU"/>
              </w:rPr>
              <w:t>продемонстрировать через перемещение тени движение Земли вокруг Солнца; понять, как образуется тень, ее зависимость от и</w:t>
            </w:r>
            <w:r w:rsidRPr="009A5D1F">
              <w:rPr>
                <w:rStyle w:val="c6"/>
                <w:rFonts w:ascii="Times New Roman" w:hAnsi="Times New Roman"/>
                <w:sz w:val="24"/>
                <w:szCs w:val="24"/>
                <w:lang w:val="ru-RU"/>
              </w:rPr>
              <w:t>с</w:t>
            </w:r>
            <w:r w:rsidRPr="009A5D1F">
              <w:rPr>
                <w:rStyle w:val="c6"/>
                <w:rFonts w:ascii="Times New Roman" w:hAnsi="Times New Roman"/>
                <w:sz w:val="24"/>
                <w:szCs w:val="24"/>
                <w:lang w:val="ru-RU"/>
              </w:rPr>
              <w:t>точника света и предмета; узнать, что тень на стене будет более яркой и четкой, если источник света ближе к стене, и наоборот; познакомить детей с отражением, что отражение возникает на гладких блестящих поверхностях, и не только при св</w:t>
            </w:r>
            <w:r w:rsidRPr="009A5D1F">
              <w:rPr>
                <w:rStyle w:val="c6"/>
                <w:rFonts w:ascii="Times New Roman" w:hAnsi="Times New Roman"/>
                <w:sz w:val="24"/>
                <w:szCs w:val="24"/>
                <w:lang w:val="ru-RU"/>
              </w:rPr>
              <w:t>е</w:t>
            </w:r>
            <w:r w:rsidRPr="009A5D1F">
              <w:rPr>
                <w:rStyle w:val="c6"/>
                <w:rFonts w:ascii="Times New Roman" w:hAnsi="Times New Roman"/>
                <w:sz w:val="24"/>
                <w:szCs w:val="24"/>
                <w:lang w:val="ru-RU"/>
              </w:rPr>
              <w:t>те. Развивать навыки связной речи, речевого слуха, мышления, зрительного вним</w:t>
            </w:r>
            <w:r w:rsidRPr="009A5D1F">
              <w:rPr>
                <w:rStyle w:val="c6"/>
                <w:rFonts w:ascii="Times New Roman" w:hAnsi="Times New Roman"/>
                <w:sz w:val="24"/>
                <w:szCs w:val="24"/>
                <w:lang w:val="ru-RU"/>
              </w:rPr>
              <w:t>а</w:t>
            </w:r>
            <w:r w:rsidRPr="009A5D1F">
              <w:rPr>
                <w:rStyle w:val="c6"/>
                <w:rFonts w:ascii="Times New Roman" w:hAnsi="Times New Roman"/>
                <w:sz w:val="24"/>
                <w:szCs w:val="24"/>
                <w:lang w:val="ru-RU"/>
              </w:rPr>
              <w:t xml:space="preserve">ния и восприятия. </w:t>
            </w:r>
            <w:r w:rsidRPr="0007079D">
              <w:rPr>
                <w:rStyle w:val="c6"/>
                <w:rFonts w:ascii="Times New Roman" w:hAnsi="Times New Roman"/>
                <w:sz w:val="24"/>
                <w:szCs w:val="24"/>
              </w:rPr>
              <w:t>Воспитывать самостоятельность, активность.</w:t>
            </w:r>
          </w:p>
        </w:tc>
      </w:tr>
      <w:tr w:rsidR="009A5D1F" w:rsidRPr="00202336" w:rsidTr="00AF2BA4">
        <w:trPr>
          <w:cantSplit/>
          <w:trHeight w:val="262"/>
        </w:trPr>
        <w:tc>
          <w:tcPr>
            <w:tcW w:w="709" w:type="dxa"/>
            <w:vMerge/>
            <w:textDirection w:val="btLr"/>
          </w:tcPr>
          <w:p w:rsidR="009A5D1F" w:rsidRPr="008334C9" w:rsidRDefault="009A5D1F" w:rsidP="00AF2BA4">
            <w:pPr>
              <w:ind w:left="113" w:right="113"/>
              <w:rPr>
                <w:rFonts w:ascii="Times New Roman" w:hAnsi="Times New Roman"/>
                <w:b/>
                <w:sz w:val="24"/>
                <w:szCs w:val="24"/>
              </w:rPr>
            </w:pPr>
          </w:p>
        </w:tc>
        <w:tc>
          <w:tcPr>
            <w:tcW w:w="567" w:type="dxa"/>
          </w:tcPr>
          <w:p w:rsidR="009A5D1F" w:rsidRDefault="009A5D1F" w:rsidP="00AF2BA4">
            <w:pPr>
              <w:jc w:val="center"/>
              <w:rPr>
                <w:rFonts w:ascii="Times New Roman" w:hAnsi="Times New Roman"/>
                <w:b/>
                <w:sz w:val="24"/>
                <w:szCs w:val="24"/>
              </w:rPr>
            </w:pPr>
            <w:r>
              <w:rPr>
                <w:rFonts w:ascii="Times New Roman" w:hAnsi="Times New Roman"/>
                <w:b/>
                <w:sz w:val="24"/>
                <w:szCs w:val="24"/>
              </w:rPr>
              <w:t>3</w:t>
            </w:r>
          </w:p>
        </w:tc>
        <w:tc>
          <w:tcPr>
            <w:tcW w:w="4394" w:type="dxa"/>
          </w:tcPr>
          <w:p w:rsidR="009A5D1F" w:rsidRPr="009A5D1F" w:rsidRDefault="009A5D1F" w:rsidP="00AF2BA4">
            <w:pPr>
              <w:rPr>
                <w:rFonts w:ascii="Times New Roman" w:hAnsi="Times New Roman"/>
                <w:b/>
                <w:sz w:val="24"/>
                <w:szCs w:val="24"/>
                <w:lang w:val="ru-RU"/>
              </w:rPr>
            </w:pPr>
            <w:r w:rsidRPr="009A5D1F">
              <w:rPr>
                <w:rFonts w:ascii="Times New Roman" w:hAnsi="Times New Roman"/>
                <w:b/>
                <w:sz w:val="24"/>
                <w:szCs w:val="24"/>
                <w:lang w:val="ru-RU"/>
              </w:rPr>
              <w:t>« Как влияет Солнце на растения?»</w:t>
            </w:r>
          </w:p>
          <w:p w:rsidR="009A5D1F" w:rsidRPr="009A5D1F" w:rsidRDefault="009A5D1F" w:rsidP="00AF2BA4">
            <w:pPr>
              <w:jc w:val="center"/>
              <w:rPr>
                <w:rFonts w:ascii="Times New Roman" w:hAnsi="Times New Roman"/>
                <w:b/>
                <w:sz w:val="24"/>
                <w:szCs w:val="24"/>
                <w:lang w:val="ru-RU"/>
              </w:rPr>
            </w:pPr>
          </w:p>
        </w:tc>
        <w:tc>
          <w:tcPr>
            <w:tcW w:w="9639"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Продолжать знакомить детей с царством растений, расширить представления детей о росте растений. Выявить потребность растения в солнечном свете, познакомить детей с процессом фотосинтеза, обобщить представления о значении благоприя</w:t>
            </w:r>
            <w:r w:rsidRPr="009A5D1F">
              <w:rPr>
                <w:rFonts w:ascii="Times New Roman" w:hAnsi="Times New Roman"/>
                <w:sz w:val="24"/>
                <w:szCs w:val="24"/>
                <w:lang w:val="ru-RU"/>
              </w:rPr>
              <w:t>т</w:t>
            </w:r>
            <w:r w:rsidRPr="009A5D1F">
              <w:rPr>
                <w:rFonts w:ascii="Times New Roman" w:hAnsi="Times New Roman"/>
                <w:sz w:val="24"/>
                <w:szCs w:val="24"/>
                <w:lang w:val="ru-RU"/>
              </w:rPr>
              <w:t>ных условий для роста растения.</w:t>
            </w:r>
          </w:p>
        </w:tc>
      </w:tr>
      <w:tr w:rsidR="009A5D1F" w:rsidTr="00AF2BA4">
        <w:trPr>
          <w:cantSplit/>
          <w:trHeight w:val="337"/>
        </w:trPr>
        <w:tc>
          <w:tcPr>
            <w:tcW w:w="709" w:type="dxa"/>
            <w:vMerge/>
            <w:textDirection w:val="btLr"/>
          </w:tcPr>
          <w:p w:rsidR="009A5D1F" w:rsidRPr="009A5D1F" w:rsidRDefault="009A5D1F" w:rsidP="00AF2BA4">
            <w:pPr>
              <w:ind w:left="113" w:right="113"/>
              <w:rPr>
                <w:rFonts w:ascii="Times New Roman" w:hAnsi="Times New Roman"/>
                <w:b/>
                <w:sz w:val="24"/>
                <w:szCs w:val="24"/>
                <w:lang w:val="ru-RU"/>
              </w:rPr>
            </w:pPr>
          </w:p>
        </w:tc>
        <w:tc>
          <w:tcPr>
            <w:tcW w:w="567" w:type="dxa"/>
          </w:tcPr>
          <w:p w:rsidR="009A5D1F" w:rsidRDefault="009A5D1F" w:rsidP="00AF2BA4">
            <w:pPr>
              <w:jc w:val="center"/>
              <w:rPr>
                <w:rFonts w:ascii="Times New Roman" w:hAnsi="Times New Roman"/>
                <w:b/>
                <w:sz w:val="24"/>
                <w:szCs w:val="24"/>
              </w:rPr>
            </w:pPr>
            <w:r>
              <w:rPr>
                <w:rFonts w:ascii="Times New Roman" w:hAnsi="Times New Roman"/>
                <w:b/>
                <w:sz w:val="24"/>
                <w:szCs w:val="24"/>
              </w:rPr>
              <w:t>4</w:t>
            </w:r>
          </w:p>
        </w:tc>
        <w:tc>
          <w:tcPr>
            <w:tcW w:w="4394" w:type="dxa"/>
          </w:tcPr>
          <w:p w:rsidR="009A5D1F" w:rsidRDefault="009A5D1F" w:rsidP="00AF2BA4">
            <w:pPr>
              <w:jc w:val="center"/>
              <w:rPr>
                <w:rFonts w:ascii="Times New Roman" w:hAnsi="Times New Roman"/>
                <w:b/>
                <w:sz w:val="24"/>
                <w:szCs w:val="24"/>
              </w:rPr>
            </w:pPr>
            <w:r>
              <w:rPr>
                <w:rFonts w:ascii="Times New Roman" w:hAnsi="Times New Roman"/>
                <w:b/>
                <w:sz w:val="24"/>
                <w:szCs w:val="24"/>
              </w:rPr>
              <w:t>МОНИТОРИНГ</w:t>
            </w:r>
          </w:p>
        </w:tc>
        <w:tc>
          <w:tcPr>
            <w:tcW w:w="9639" w:type="dxa"/>
          </w:tcPr>
          <w:p w:rsidR="009A5D1F" w:rsidRDefault="009A5D1F" w:rsidP="00AF2BA4">
            <w:pPr>
              <w:rPr>
                <w:rFonts w:ascii="Times New Roman" w:hAnsi="Times New Roman"/>
                <w:sz w:val="24"/>
                <w:szCs w:val="24"/>
              </w:rPr>
            </w:pPr>
          </w:p>
        </w:tc>
      </w:tr>
    </w:tbl>
    <w:p w:rsidR="009A5D1F" w:rsidRDefault="009A5D1F" w:rsidP="009A5D1F">
      <w:pPr>
        <w:jc w:val="center"/>
        <w:rPr>
          <w:rFonts w:ascii="Times New Roman" w:hAnsi="Times New Roman"/>
          <w:b/>
          <w:sz w:val="32"/>
          <w:szCs w:val="32"/>
        </w:rPr>
      </w:pPr>
    </w:p>
    <w:p w:rsidR="009A5D1F" w:rsidRDefault="009A5D1F" w:rsidP="009A5D1F">
      <w:pPr>
        <w:jc w:val="center"/>
        <w:rPr>
          <w:rFonts w:ascii="Times New Roman" w:hAnsi="Times New Roman"/>
          <w:b/>
          <w:sz w:val="32"/>
          <w:szCs w:val="32"/>
        </w:rPr>
      </w:pPr>
      <w:r>
        <w:rPr>
          <w:rFonts w:ascii="Times New Roman" w:hAnsi="Times New Roman"/>
          <w:b/>
          <w:sz w:val="32"/>
          <w:szCs w:val="32"/>
        </w:rPr>
        <w:t>Конструктивно-моделирующая деятельность.</w:t>
      </w:r>
    </w:p>
    <w:tbl>
      <w:tblPr>
        <w:tblStyle w:val="a3"/>
        <w:tblW w:w="0" w:type="auto"/>
        <w:tblInd w:w="250" w:type="dxa"/>
        <w:tblLook w:val="04A0"/>
      </w:tblPr>
      <w:tblGrid>
        <w:gridCol w:w="1076"/>
        <w:gridCol w:w="417"/>
        <w:gridCol w:w="3962"/>
        <w:gridCol w:w="6097"/>
        <w:gridCol w:w="2731"/>
      </w:tblGrid>
      <w:tr w:rsidR="009A5D1F" w:rsidTr="00AF2BA4">
        <w:tc>
          <w:tcPr>
            <w:tcW w:w="1077" w:type="dxa"/>
          </w:tcPr>
          <w:p w:rsidR="009A5D1F" w:rsidRDefault="009A5D1F" w:rsidP="00AF2BA4">
            <w:pPr>
              <w:jc w:val="center"/>
              <w:rPr>
                <w:rFonts w:ascii="Times New Roman" w:hAnsi="Times New Roman"/>
                <w:b/>
                <w:sz w:val="32"/>
                <w:szCs w:val="32"/>
              </w:rPr>
            </w:pPr>
            <w:r>
              <w:rPr>
                <w:rFonts w:ascii="Times New Roman" w:hAnsi="Times New Roman"/>
                <w:b/>
                <w:sz w:val="32"/>
                <w:szCs w:val="32"/>
              </w:rPr>
              <w:t>месяц</w:t>
            </w:r>
          </w:p>
        </w:tc>
        <w:tc>
          <w:tcPr>
            <w:tcW w:w="417" w:type="dxa"/>
          </w:tcPr>
          <w:p w:rsidR="009A5D1F" w:rsidRDefault="009A5D1F" w:rsidP="00AF2BA4">
            <w:pPr>
              <w:jc w:val="center"/>
              <w:rPr>
                <w:rFonts w:ascii="Times New Roman" w:hAnsi="Times New Roman"/>
                <w:b/>
                <w:sz w:val="32"/>
                <w:szCs w:val="32"/>
              </w:rPr>
            </w:pPr>
          </w:p>
        </w:tc>
        <w:tc>
          <w:tcPr>
            <w:tcW w:w="4318" w:type="dxa"/>
          </w:tcPr>
          <w:p w:rsidR="009A5D1F" w:rsidRDefault="009A5D1F" w:rsidP="00AF2BA4">
            <w:pPr>
              <w:jc w:val="center"/>
              <w:rPr>
                <w:rFonts w:ascii="Times New Roman" w:hAnsi="Times New Roman"/>
                <w:b/>
                <w:sz w:val="32"/>
                <w:szCs w:val="32"/>
              </w:rPr>
            </w:pPr>
            <w:r>
              <w:rPr>
                <w:rFonts w:ascii="Times New Roman" w:hAnsi="Times New Roman"/>
                <w:b/>
                <w:sz w:val="32"/>
                <w:szCs w:val="32"/>
              </w:rPr>
              <w:t xml:space="preserve">Тема </w:t>
            </w:r>
          </w:p>
        </w:tc>
        <w:tc>
          <w:tcPr>
            <w:tcW w:w="7087" w:type="dxa"/>
          </w:tcPr>
          <w:p w:rsidR="009A5D1F" w:rsidRDefault="009A5D1F" w:rsidP="00AF2BA4">
            <w:pPr>
              <w:jc w:val="center"/>
              <w:rPr>
                <w:rFonts w:ascii="Times New Roman" w:hAnsi="Times New Roman"/>
                <w:b/>
                <w:sz w:val="32"/>
                <w:szCs w:val="32"/>
              </w:rPr>
            </w:pPr>
            <w:r>
              <w:rPr>
                <w:rFonts w:ascii="Times New Roman" w:hAnsi="Times New Roman"/>
                <w:b/>
                <w:sz w:val="32"/>
                <w:szCs w:val="32"/>
              </w:rPr>
              <w:t xml:space="preserve">Цели </w:t>
            </w:r>
          </w:p>
        </w:tc>
        <w:tc>
          <w:tcPr>
            <w:tcW w:w="2943" w:type="dxa"/>
          </w:tcPr>
          <w:p w:rsidR="009A5D1F" w:rsidRDefault="009A5D1F" w:rsidP="00AF2BA4">
            <w:pPr>
              <w:jc w:val="center"/>
              <w:rPr>
                <w:rFonts w:ascii="Times New Roman" w:hAnsi="Times New Roman"/>
                <w:b/>
                <w:sz w:val="32"/>
                <w:szCs w:val="32"/>
              </w:rPr>
            </w:pPr>
            <w:r>
              <w:rPr>
                <w:rFonts w:ascii="Times New Roman" w:hAnsi="Times New Roman"/>
                <w:b/>
                <w:sz w:val="32"/>
                <w:szCs w:val="32"/>
              </w:rPr>
              <w:t xml:space="preserve">Литература </w:t>
            </w:r>
          </w:p>
        </w:tc>
      </w:tr>
      <w:tr w:rsidR="009A5D1F" w:rsidTr="00AF2BA4">
        <w:trPr>
          <w:trHeight w:val="522"/>
        </w:trPr>
        <w:tc>
          <w:tcPr>
            <w:tcW w:w="1077" w:type="dxa"/>
            <w:vMerge w:val="restart"/>
            <w:textDirection w:val="btLr"/>
          </w:tcPr>
          <w:p w:rsidR="009A5D1F" w:rsidRPr="00FD326E" w:rsidRDefault="009A5D1F" w:rsidP="00AF2BA4">
            <w:pPr>
              <w:ind w:left="113" w:right="113"/>
              <w:jc w:val="center"/>
              <w:rPr>
                <w:rFonts w:ascii="Times New Roman" w:hAnsi="Times New Roman"/>
                <w:b/>
                <w:sz w:val="24"/>
                <w:szCs w:val="24"/>
              </w:rPr>
            </w:pPr>
            <w:r>
              <w:rPr>
                <w:rFonts w:ascii="Times New Roman" w:hAnsi="Times New Roman"/>
                <w:b/>
                <w:sz w:val="24"/>
                <w:szCs w:val="24"/>
              </w:rPr>
              <w:t xml:space="preserve"> С</w:t>
            </w:r>
            <w:r w:rsidRPr="00FD326E">
              <w:rPr>
                <w:rFonts w:ascii="Times New Roman" w:hAnsi="Times New Roman"/>
                <w:b/>
                <w:sz w:val="24"/>
                <w:szCs w:val="24"/>
              </w:rPr>
              <w:t>ентябрь</w:t>
            </w:r>
          </w:p>
        </w:tc>
        <w:tc>
          <w:tcPr>
            <w:tcW w:w="417" w:type="dxa"/>
          </w:tcPr>
          <w:p w:rsidR="009A5D1F" w:rsidRPr="00112244" w:rsidRDefault="009A5D1F" w:rsidP="00AF2BA4">
            <w:pPr>
              <w:jc w:val="center"/>
              <w:rPr>
                <w:rFonts w:ascii="Times New Roman" w:hAnsi="Times New Roman"/>
                <w:b/>
                <w:sz w:val="24"/>
                <w:szCs w:val="24"/>
              </w:rPr>
            </w:pPr>
            <w:r w:rsidRPr="00112244">
              <w:rPr>
                <w:rFonts w:ascii="Times New Roman" w:hAnsi="Times New Roman"/>
                <w:b/>
                <w:sz w:val="24"/>
                <w:szCs w:val="24"/>
              </w:rPr>
              <w:t>1-2</w:t>
            </w:r>
          </w:p>
        </w:tc>
        <w:tc>
          <w:tcPr>
            <w:tcW w:w="4318" w:type="dxa"/>
          </w:tcPr>
          <w:p w:rsidR="009A5D1F" w:rsidRDefault="009A5D1F" w:rsidP="00AF2BA4">
            <w:pPr>
              <w:jc w:val="center"/>
              <w:rPr>
                <w:rFonts w:ascii="Times New Roman" w:hAnsi="Times New Roman"/>
                <w:b/>
                <w:sz w:val="32"/>
                <w:szCs w:val="32"/>
              </w:rPr>
            </w:pPr>
            <w:r>
              <w:rPr>
                <w:rFonts w:ascii="Times New Roman" w:hAnsi="Times New Roman"/>
                <w:b/>
                <w:sz w:val="32"/>
                <w:szCs w:val="32"/>
              </w:rPr>
              <w:t>МОНИТОРИНГ</w:t>
            </w:r>
          </w:p>
        </w:tc>
        <w:tc>
          <w:tcPr>
            <w:tcW w:w="7087" w:type="dxa"/>
          </w:tcPr>
          <w:p w:rsidR="009A5D1F" w:rsidRDefault="009A5D1F" w:rsidP="00AF2BA4">
            <w:pPr>
              <w:jc w:val="center"/>
              <w:rPr>
                <w:rFonts w:ascii="Times New Roman" w:hAnsi="Times New Roman"/>
                <w:b/>
                <w:sz w:val="32"/>
                <w:szCs w:val="32"/>
              </w:rPr>
            </w:pPr>
          </w:p>
        </w:tc>
        <w:tc>
          <w:tcPr>
            <w:tcW w:w="2943" w:type="dxa"/>
          </w:tcPr>
          <w:p w:rsidR="009A5D1F" w:rsidRDefault="009A5D1F" w:rsidP="00AF2BA4">
            <w:pPr>
              <w:jc w:val="center"/>
              <w:rPr>
                <w:rFonts w:ascii="Times New Roman" w:hAnsi="Times New Roman"/>
                <w:b/>
                <w:sz w:val="32"/>
                <w:szCs w:val="32"/>
              </w:rPr>
            </w:pPr>
          </w:p>
        </w:tc>
      </w:tr>
      <w:tr w:rsidR="009A5D1F" w:rsidTr="00AF2BA4">
        <w:trPr>
          <w:trHeight w:val="263"/>
        </w:trPr>
        <w:tc>
          <w:tcPr>
            <w:tcW w:w="1077" w:type="dxa"/>
            <w:vMerge/>
          </w:tcPr>
          <w:p w:rsidR="009A5D1F" w:rsidRDefault="009A5D1F" w:rsidP="00AF2BA4">
            <w:pPr>
              <w:jc w:val="center"/>
              <w:rPr>
                <w:rFonts w:ascii="Times New Roman" w:hAnsi="Times New Roman"/>
                <w:b/>
                <w:sz w:val="32"/>
                <w:szCs w:val="32"/>
              </w:rPr>
            </w:pPr>
          </w:p>
        </w:tc>
        <w:tc>
          <w:tcPr>
            <w:tcW w:w="417" w:type="dxa"/>
          </w:tcPr>
          <w:p w:rsidR="009A5D1F" w:rsidRPr="00112244" w:rsidRDefault="009A5D1F" w:rsidP="00AF2BA4">
            <w:pPr>
              <w:jc w:val="center"/>
              <w:rPr>
                <w:rFonts w:ascii="Times New Roman" w:hAnsi="Times New Roman"/>
                <w:b/>
                <w:sz w:val="24"/>
                <w:szCs w:val="24"/>
              </w:rPr>
            </w:pPr>
            <w:r w:rsidRPr="00112244">
              <w:rPr>
                <w:rFonts w:ascii="Times New Roman" w:hAnsi="Times New Roman"/>
                <w:b/>
                <w:sz w:val="24"/>
                <w:szCs w:val="24"/>
              </w:rPr>
              <w:t>3</w:t>
            </w:r>
          </w:p>
        </w:tc>
        <w:tc>
          <w:tcPr>
            <w:tcW w:w="4318" w:type="dxa"/>
          </w:tcPr>
          <w:p w:rsidR="009A5D1F" w:rsidRPr="009A5D1F" w:rsidRDefault="009A5D1F" w:rsidP="00AF2BA4">
            <w:pPr>
              <w:rPr>
                <w:rFonts w:ascii="Times New Roman" w:hAnsi="Times New Roman"/>
                <w:b/>
                <w:sz w:val="24"/>
                <w:szCs w:val="24"/>
                <w:lang w:val="ru-RU"/>
              </w:rPr>
            </w:pPr>
            <w:r w:rsidRPr="009A5D1F">
              <w:rPr>
                <w:rFonts w:ascii="Times New Roman" w:hAnsi="Times New Roman"/>
                <w:b/>
                <w:sz w:val="24"/>
                <w:szCs w:val="24"/>
                <w:lang w:val="ru-RU"/>
              </w:rPr>
              <w:t>« Детский сад. Школа. Виды г</w:t>
            </w:r>
            <w:r w:rsidRPr="009A5D1F">
              <w:rPr>
                <w:rFonts w:ascii="Times New Roman" w:hAnsi="Times New Roman"/>
                <w:b/>
                <w:sz w:val="24"/>
                <w:szCs w:val="24"/>
                <w:lang w:val="ru-RU"/>
              </w:rPr>
              <w:t>о</w:t>
            </w:r>
            <w:r w:rsidRPr="009A5D1F">
              <w:rPr>
                <w:rFonts w:ascii="Times New Roman" w:hAnsi="Times New Roman"/>
                <w:b/>
                <w:sz w:val="24"/>
                <w:szCs w:val="24"/>
                <w:lang w:val="ru-RU"/>
              </w:rPr>
              <w:t>родских построек»</w:t>
            </w:r>
          </w:p>
        </w:tc>
        <w:tc>
          <w:tcPr>
            <w:tcW w:w="7087"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Упражнять детей в строительстве различных зданий по предлагаемым условиям, упражнять в анализе схем и конструкций, развивать умение воспринимать предметы и явления в их взаимосвязях, развивать конструкторские навыки, направленное воображение.</w:t>
            </w:r>
          </w:p>
        </w:tc>
        <w:tc>
          <w:tcPr>
            <w:tcW w:w="2943" w:type="dxa"/>
          </w:tcPr>
          <w:p w:rsidR="009A5D1F" w:rsidRPr="00E85C80" w:rsidRDefault="009A5D1F" w:rsidP="00AF2BA4">
            <w:pPr>
              <w:jc w:val="center"/>
              <w:rPr>
                <w:rFonts w:ascii="Times New Roman" w:hAnsi="Times New Roman"/>
                <w:sz w:val="24"/>
                <w:szCs w:val="24"/>
              </w:rPr>
            </w:pPr>
            <w:r w:rsidRPr="00E85C80">
              <w:rPr>
                <w:rFonts w:ascii="Times New Roman" w:hAnsi="Times New Roman"/>
                <w:sz w:val="24"/>
                <w:szCs w:val="24"/>
              </w:rPr>
              <w:t>Л.В.Куцакова стр.22</w:t>
            </w:r>
          </w:p>
        </w:tc>
      </w:tr>
      <w:tr w:rsidR="009A5D1F" w:rsidTr="00AF2BA4">
        <w:trPr>
          <w:trHeight w:val="291"/>
        </w:trPr>
        <w:tc>
          <w:tcPr>
            <w:tcW w:w="1077" w:type="dxa"/>
            <w:vMerge/>
          </w:tcPr>
          <w:p w:rsidR="009A5D1F" w:rsidRDefault="009A5D1F" w:rsidP="00AF2BA4">
            <w:pPr>
              <w:jc w:val="center"/>
              <w:rPr>
                <w:rFonts w:ascii="Times New Roman" w:hAnsi="Times New Roman"/>
                <w:b/>
                <w:sz w:val="32"/>
                <w:szCs w:val="32"/>
              </w:rPr>
            </w:pPr>
          </w:p>
        </w:tc>
        <w:tc>
          <w:tcPr>
            <w:tcW w:w="417" w:type="dxa"/>
          </w:tcPr>
          <w:p w:rsidR="009A5D1F" w:rsidRPr="00112244" w:rsidRDefault="009A5D1F" w:rsidP="00AF2BA4">
            <w:pPr>
              <w:jc w:val="center"/>
              <w:rPr>
                <w:rFonts w:ascii="Times New Roman" w:hAnsi="Times New Roman"/>
                <w:b/>
                <w:sz w:val="24"/>
                <w:szCs w:val="24"/>
              </w:rPr>
            </w:pPr>
            <w:r w:rsidRPr="00112244">
              <w:rPr>
                <w:rFonts w:ascii="Times New Roman" w:hAnsi="Times New Roman"/>
                <w:b/>
                <w:sz w:val="24"/>
                <w:szCs w:val="24"/>
              </w:rPr>
              <w:t>4</w:t>
            </w:r>
          </w:p>
        </w:tc>
        <w:tc>
          <w:tcPr>
            <w:tcW w:w="4318" w:type="dxa"/>
          </w:tcPr>
          <w:p w:rsidR="009A5D1F" w:rsidRPr="009A5D1F" w:rsidRDefault="009A5D1F" w:rsidP="00AF2BA4">
            <w:pPr>
              <w:jc w:val="center"/>
              <w:rPr>
                <w:rFonts w:ascii="Times New Roman" w:hAnsi="Times New Roman"/>
                <w:b/>
                <w:sz w:val="24"/>
                <w:szCs w:val="24"/>
                <w:lang w:val="ru-RU"/>
              </w:rPr>
            </w:pPr>
            <w:r w:rsidRPr="009A5D1F">
              <w:rPr>
                <w:rFonts w:ascii="Times New Roman" w:hAnsi="Times New Roman"/>
                <w:b/>
                <w:sz w:val="24"/>
                <w:szCs w:val="24"/>
                <w:lang w:val="ru-RU"/>
              </w:rPr>
              <w:t>«Конструирование машины по заданной схеме»</w:t>
            </w:r>
          </w:p>
        </w:tc>
        <w:tc>
          <w:tcPr>
            <w:tcW w:w="7087" w:type="dxa"/>
          </w:tcPr>
          <w:p w:rsidR="009A5D1F" w:rsidRPr="009A5D1F" w:rsidRDefault="009A5D1F" w:rsidP="00AF2BA4">
            <w:pPr>
              <w:rPr>
                <w:rFonts w:ascii="Times New Roman" w:hAnsi="Times New Roman"/>
                <w:b/>
                <w:sz w:val="24"/>
                <w:szCs w:val="24"/>
                <w:lang w:val="ru-RU"/>
              </w:rPr>
            </w:pPr>
            <w:r w:rsidRPr="009A5D1F">
              <w:rPr>
                <w:rFonts w:ascii="Times New Roman" w:hAnsi="Times New Roman"/>
                <w:sz w:val="24"/>
                <w:szCs w:val="24"/>
                <w:lang w:val="ru-RU"/>
              </w:rPr>
              <w:t>Формировать представления детей о машинах разных видов, их строении и назначении; упражнять в плоск</w:t>
            </w:r>
            <w:r w:rsidRPr="009A5D1F">
              <w:rPr>
                <w:rFonts w:ascii="Times New Roman" w:hAnsi="Times New Roman"/>
                <w:sz w:val="24"/>
                <w:szCs w:val="24"/>
                <w:lang w:val="ru-RU"/>
              </w:rPr>
              <w:t>о</w:t>
            </w:r>
            <w:r w:rsidRPr="009A5D1F">
              <w:rPr>
                <w:rFonts w:ascii="Times New Roman" w:hAnsi="Times New Roman"/>
                <w:sz w:val="24"/>
                <w:szCs w:val="24"/>
                <w:lang w:val="ru-RU"/>
              </w:rPr>
              <w:t>стном моделировании и построении схем; развивать в</w:t>
            </w:r>
            <w:r w:rsidRPr="009A5D1F">
              <w:rPr>
                <w:rFonts w:ascii="Times New Roman" w:hAnsi="Times New Roman"/>
                <w:sz w:val="24"/>
                <w:szCs w:val="24"/>
                <w:lang w:val="ru-RU"/>
              </w:rPr>
              <w:t>о</w:t>
            </w:r>
            <w:r w:rsidRPr="009A5D1F">
              <w:rPr>
                <w:rFonts w:ascii="Times New Roman" w:hAnsi="Times New Roman"/>
                <w:sz w:val="24"/>
                <w:szCs w:val="24"/>
                <w:lang w:val="ru-RU"/>
              </w:rPr>
              <w:t>ображение и оригинальность у детей, формировать ум</w:t>
            </w:r>
            <w:r w:rsidRPr="009A5D1F">
              <w:rPr>
                <w:rFonts w:ascii="Times New Roman" w:hAnsi="Times New Roman"/>
                <w:sz w:val="24"/>
                <w:szCs w:val="24"/>
                <w:lang w:val="ru-RU"/>
              </w:rPr>
              <w:t>е</w:t>
            </w:r>
            <w:r w:rsidRPr="009A5D1F">
              <w:rPr>
                <w:rFonts w:ascii="Times New Roman" w:hAnsi="Times New Roman"/>
                <w:sz w:val="24"/>
                <w:szCs w:val="24"/>
                <w:lang w:val="ru-RU"/>
              </w:rPr>
              <w:t>ние ориентироваться в схемах и элементарных чертежах; формировать объяснительную речь; развивать самосто</w:t>
            </w:r>
            <w:r w:rsidRPr="009A5D1F">
              <w:rPr>
                <w:rFonts w:ascii="Times New Roman" w:hAnsi="Times New Roman"/>
                <w:sz w:val="24"/>
                <w:szCs w:val="24"/>
                <w:lang w:val="ru-RU"/>
              </w:rPr>
              <w:t>я</w:t>
            </w:r>
            <w:r w:rsidRPr="009A5D1F">
              <w:rPr>
                <w:rFonts w:ascii="Times New Roman" w:hAnsi="Times New Roman"/>
                <w:sz w:val="24"/>
                <w:szCs w:val="24"/>
                <w:lang w:val="ru-RU"/>
              </w:rPr>
              <w:t>тельность, активность, уверенность, независимость мышления.</w:t>
            </w:r>
          </w:p>
        </w:tc>
        <w:tc>
          <w:tcPr>
            <w:tcW w:w="2943" w:type="dxa"/>
          </w:tcPr>
          <w:p w:rsidR="009A5D1F" w:rsidRPr="00E85C80" w:rsidRDefault="009A5D1F" w:rsidP="00AF2BA4">
            <w:pPr>
              <w:jc w:val="center"/>
              <w:rPr>
                <w:rFonts w:ascii="Times New Roman" w:hAnsi="Times New Roman"/>
                <w:sz w:val="24"/>
                <w:szCs w:val="24"/>
              </w:rPr>
            </w:pPr>
            <w:r w:rsidRPr="00E85C80">
              <w:rPr>
                <w:rFonts w:ascii="Times New Roman" w:hAnsi="Times New Roman"/>
                <w:sz w:val="24"/>
                <w:szCs w:val="24"/>
              </w:rPr>
              <w:t>Л.В.Куцакова стр.27</w:t>
            </w:r>
          </w:p>
        </w:tc>
      </w:tr>
      <w:tr w:rsidR="009A5D1F" w:rsidRPr="00202336" w:rsidTr="00AF2BA4">
        <w:trPr>
          <w:trHeight w:val="199"/>
        </w:trPr>
        <w:tc>
          <w:tcPr>
            <w:tcW w:w="1077" w:type="dxa"/>
            <w:vMerge w:val="restart"/>
            <w:textDirection w:val="btLr"/>
          </w:tcPr>
          <w:p w:rsidR="009A5D1F" w:rsidRPr="004A6E81" w:rsidRDefault="009A5D1F" w:rsidP="00AF2BA4">
            <w:pPr>
              <w:ind w:left="113" w:right="113"/>
              <w:jc w:val="center"/>
              <w:rPr>
                <w:rFonts w:ascii="Times New Roman" w:hAnsi="Times New Roman"/>
                <w:b/>
                <w:sz w:val="24"/>
                <w:szCs w:val="24"/>
              </w:rPr>
            </w:pPr>
            <w:r w:rsidRPr="004A6E81">
              <w:rPr>
                <w:rFonts w:ascii="Times New Roman" w:hAnsi="Times New Roman"/>
                <w:b/>
                <w:sz w:val="24"/>
                <w:szCs w:val="24"/>
              </w:rPr>
              <w:t>Октябрь</w:t>
            </w:r>
          </w:p>
        </w:tc>
        <w:tc>
          <w:tcPr>
            <w:tcW w:w="417" w:type="dxa"/>
          </w:tcPr>
          <w:p w:rsidR="009A5D1F" w:rsidRPr="009F2653" w:rsidRDefault="009A5D1F" w:rsidP="00AF2BA4">
            <w:pPr>
              <w:jc w:val="center"/>
              <w:rPr>
                <w:rFonts w:ascii="Times New Roman" w:hAnsi="Times New Roman"/>
                <w:b/>
                <w:sz w:val="24"/>
                <w:szCs w:val="24"/>
              </w:rPr>
            </w:pPr>
            <w:r w:rsidRPr="009F2653">
              <w:rPr>
                <w:rFonts w:ascii="Times New Roman" w:hAnsi="Times New Roman"/>
                <w:b/>
                <w:sz w:val="24"/>
                <w:szCs w:val="24"/>
              </w:rPr>
              <w:t>1</w:t>
            </w:r>
          </w:p>
        </w:tc>
        <w:tc>
          <w:tcPr>
            <w:tcW w:w="4318" w:type="dxa"/>
          </w:tcPr>
          <w:p w:rsidR="009A5D1F" w:rsidRPr="001600E9" w:rsidRDefault="009A5D1F" w:rsidP="00AF2BA4">
            <w:pPr>
              <w:jc w:val="center"/>
              <w:rPr>
                <w:rFonts w:ascii="Times New Roman" w:hAnsi="Times New Roman"/>
                <w:b/>
                <w:sz w:val="24"/>
                <w:szCs w:val="24"/>
              </w:rPr>
            </w:pPr>
            <w:r w:rsidRPr="001600E9">
              <w:rPr>
                <w:rFonts w:ascii="Times New Roman" w:hAnsi="Times New Roman"/>
                <w:b/>
                <w:sz w:val="24"/>
                <w:szCs w:val="24"/>
              </w:rPr>
              <w:t>Конструирование. Тема: « Проект города»</w:t>
            </w:r>
          </w:p>
        </w:tc>
        <w:tc>
          <w:tcPr>
            <w:tcW w:w="7087"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упражнять детей в составлении планов строительства, совершенствовать конструкторские способности, фо</w:t>
            </w:r>
            <w:r w:rsidRPr="009A5D1F">
              <w:rPr>
                <w:rFonts w:ascii="Times New Roman" w:hAnsi="Times New Roman"/>
                <w:sz w:val="24"/>
                <w:szCs w:val="24"/>
                <w:lang w:val="ru-RU"/>
              </w:rPr>
              <w:t>р</w:t>
            </w:r>
            <w:r w:rsidRPr="009A5D1F">
              <w:rPr>
                <w:rFonts w:ascii="Times New Roman" w:hAnsi="Times New Roman"/>
                <w:sz w:val="24"/>
                <w:szCs w:val="24"/>
                <w:lang w:val="ru-RU"/>
              </w:rPr>
              <w:t>мировать совместную поисковую деятельность, разв</w:t>
            </w:r>
            <w:r w:rsidRPr="009A5D1F">
              <w:rPr>
                <w:rFonts w:ascii="Times New Roman" w:hAnsi="Times New Roman"/>
                <w:sz w:val="24"/>
                <w:szCs w:val="24"/>
                <w:lang w:val="ru-RU"/>
              </w:rPr>
              <w:t>и</w:t>
            </w:r>
            <w:r w:rsidRPr="009A5D1F">
              <w:rPr>
                <w:rFonts w:ascii="Times New Roman" w:hAnsi="Times New Roman"/>
                <w:sz w:val="24"/>
                <w:szCs w:val="24"/>
                <w:lang w:val="ru-RU"/>
              </w:rPr>
              <w:t>вать умение делать самостоятельные выводы.</w:t>
            </w:r>
          </w:p>
        </w:tc>
        <w:tc>
          <w:tcPr>
            <w:tcW w:w="2943"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Л.В.Куцакова, стр 40, Л.Ю. Павлова, стр.61</w:t>
            </w:r>
          </w:p>
          <w:p w:rsidR="009A5D1F" w:rsidRPr="009A5D1F" w:rsidRDefault="009A5D1F" w:rsidP="00AF2BA4">
            <w:pPr>
              <w:jc w:val="center"/>
              <w:rPr>
                <w:rFonts w:ascii="Times New Roman" w:hAnsi="Times New Roman"/>
                <w:b/>
                <w:sz w:val="32"/>
                <w:szCs w:val="32"/>
                <w:lang w:val="ru-RU"/>
              </w:rPr>
            </w:pPr>
          </w:p>
        </w:tc>
      </w:tr>
      <w:tr w:rsidR="009A5D1F" w:rsidRPr="00202336" w:rsidTr="00AF2BA4">
        <w:trPr>
          <w:trHeight w:val="169"/>
        </w:trPr>
        <w:tc>
          <w:tcPr>
            <w:tcW w:w="1077" w:type="dxa"/>
            <w:vMerge/>
          </w:tcPr>
          <w:p w:rsidR="009A5D1F" w:rsidRPr="009A5D1F" w:rsidRDefault="009A5D1F" w:rsidP="00AF2BA4">
            <w:pPr>
              <w:jc w:val="center"/>
              <w:rPr>
                <w:rFonts w:ascii="Times New Roman" w:hAnsi="Times New Roman"/>
                <w:b/>
                <w:sz w:val="32"/>
                <w:szCs w:val="32"/>
                <w:lang w:val="ru-RU"/>
              </w:rPr>
            </w:pPr>
          </w:p>
        </w:tc>
        <w:tc>
          <w:tcPr>
            <w:tcW w:w="417" w:type="dxa"/>
          </w:tcPr>
          <w:p w:rsidR="009A5D1F" w:rsidRPr="009F2653" w:rsidRDefault="009A5D1F" w:rsidP="00AF2BA4">
            <w:pPr>
              <w:jc w:val="center"/>
              <w:rPr>
                <w:rFonts w:ascii="Times New Roman" w:hAnsi="Times New Roman"/>
                <w:b/>
                <w:sz w:val="24"/>
                <w:szCs w:val="24"/>
              </w:rPr>
            </w:pPr>
            <w:r w:rsidRPr="009F2653">
              <w:rPr>
                <w:rFonts w:ascii="Times New Roman" w:hAnsi="Times New Roman"/>
                <w:b/>
                <w:sz w:val="24"/>
                <w:szCs w:val="24"/>
              </w:rPr>
              <w:t>2</w:t>
            </w:r>
          </w:p>
        </w:tc>
        <w:tc>
          <w:tcPr>
            <w:tcW w:w="4318" w:type="dxa"/>
          </w:tcPr>
          <w:p w:rsidR="009A5D1F" w:rsidRPr="001600E9" w:rsidRDefault="009A5D1F" w:rsidP="00AF2BA4">
            <w:pPr>
              <w:rPr>
                <w:rFonts w:ascii="Times New Roman" w:hAnsi="Times New Roman"/>
                <w:b/>
                <w:sz w:val="24"/>
                <w:szCs w:val="24"/>
              </w:rPr>
            </w:pPr>
            <w:r w:rsidRPr="001600E9">
              <w:rPr>
                <w:rFonts w:ascii="Times New Roman" w:hAnsi="Times New Roman"/>
                <w:b/>
                <w:sz w:val="24"/>
                <w:szCs w:val="24"/>
              </w:rPr>
              <w:t>«Ящики для овощей».</w:t>
            </w:r>
          </w:p>
          <w:p w:rsidR="009A5D1F" w:rsidRPr="001600E9" w:rsidRDefault="009A5D1F" w:rsidP="00AF2BA4">
            <w:pPr>
              <w:jc w:val="center"/>
              <w:rPr>
                <w:rFonts w:ascii="Times New Roman" w:hAnsi="Times New Roman"/>
                <w:b/>
                <w:sz w:val="24"/>
                <w:szCs w:val="24"/>
              </w:rPr>
            </w:pPr>
          </w:p>
        </w:tc>
        <w:tc>
          <w:tcPr>
            <w:tcW w:w="7087"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lastRenderedPageBreak/>
              <w:t>совершенствовать умения детей делать различные с</w:t>
            </w:r>
            <w:r w:rsidRPr="009A5D1F">
              <w:rPr>
                <w:rFonts w:ascii="Times New Roman" w:hAnsi="Times New Roman"/>
                <w:sz w:val="24"/>
                <w:szCs w:val="24"/>
                <w:lang w:val="ru-RU"/>
              </w:rPr>
              <w:t>о</w:t>
            </w:r>
            <w:r w:rsidRPr="009A5D1F">
              <w:rPr>
                <w:rFonts w:ascii="Times New Roman" w:hAnsi="Times New Roman"/>
                <w:sz w:val="24"/>
                <w:szCs w:val="24"/>
                <w:lang w:val="ru-RU"/>
              </w:rPr>
              <w:lastRenderedPageBreak/>
              <w:t>единения деталей, составлять конструкцию по схеме или рисунку.</w:t>
            </w:r>
          </w:p>
        </w:tc>
        <w:tc>
          <w:tcPr>
            <w:tcW w:w="2943" w:type="dxa"/>
          </w:tcPr>
          <w:p w:rsidR="009A5D1F" w:rsidRPr="009A5D1F" w:rsidRDefault="009A5D1F" w:rsidP="00AF2BA4">
            <w:pPr>
              <w:jc w:val="center"/>
              <w:rPr>
                <w:rFonts w:ascii="Times New Roman" w:hAnsi="Times New Roman"/>
                <w:b/>
                <w:sz w:val="32"/>
                <w:szCs w:val="32"/>
                <w:lang w:val="ru-RU"/>
              </w:rPr>
            </w:pPr>
          </w:p>
        </w:tc>
      </w:tr>
      <w:tr w:rsidR="009A5D1F" w:rsidTr="00AF2BA4">
        <w:trPr>
          <w:trHeight w:val="183"/>
        </w:trPr>
        <w:tc>
          <w:tcPr>
            <w:tcW w:w="1077" w:type="dxa"/>
            <w:vMerge/>
          </w:tcPr>
          <w:p w:rsidR="009A5D1F" w:rsidRPr="009A5D1F" w:rsidRDefault="009A5D1F" w:rsidP="00AF2BA4">
            <w:pPr>
              <w:jc w:val="center"/>
              <w:rPr>
                <w:rFonts w:ascii="Times New Roman" w:hAnsi="Times New Roman"/>
                <w:b/>
                <w:sz w:val="32"/>
                <w:szCs w:val="32"/>
                <w:lang w:val="ru-RU"/>
              </w:rPr>
            </w:pPr>
          </w:p>
        </w:tc>
        <w:tc>
          <w:tcPr>
            <w:tcW w:w="417" w:type="dxa"/>
          </w:tcPr>
          <w:p w:rsidR="009A5D1F" w:rsidRPr="009F2653" w:rsidRDefault="009A5D1F" w:rsidP="00AF2BA4">
            <w:pPr>
              <w:jc w:val="center"/>
              <w:rPr>
                <w:rFonts w:ascii="Times New Roman" w:hAnsi="Times New Roman"/>
                <w:b/>
                <w:sz w:val="24"/>
                <w:szCs w:val="24"/>
              </w:rPr>
            </w:pPr>
            <w:r w:rsidRPr="009F2653">
              <w:rPr>
                <w:rFonts w:ascii="Times New Roman" w:hAnsi="Times New Roman"/>
                <w:b/>
                <w:sz w:val="24"/>
                <w:szCs w:val="24"/>
              </w:rPr>
              <w:t>3</w:t>
            </w:r>
          </w:p>
        </w:tc>
        <w:tc>
          <w:tcPr>
            <w:tcW w:w="4318" w:type="dxa"/>
          </w:tcPr>
          <w:p w:rsidR="009A5D1F" w:rsidRPr="00011234" w:rsidRDefault="009A5D1F" w:rsidP="00AF2BA4">
            <w:pPr>
              <w:rPr>
                <w:rFonts w:ascii="Times New Roman" w:hAnsi="Times New Roman"/>
                <w:b/>
                <w:color w:val="333300"/>
                <w:sz w:val="24"/>
                <w:szCs w:val="24"/>
              </w:rPr>
            </w:pPr>
            <w:r w:rsidRPr="00011234">
              <w:rPr>
                <w:rFonts w:ascii="Times New Roman" w:hAnsi="Times New Roman"/>
                <w:b/>
                <w:color w:val="333300"/>
                <w:sz w:val="24"/>
                <w:szCs w:val="24"/>
              </w:rPr>
              <w:t>Конструирование. Колумбово яйцо. Танграм.</w:t>
            </w:r>
          </w:p>
        </w:tc>
        <w:tc>
          <w:tcPr>
            <w:tcW w:w="7087" w:type="dxa"/>
          </w:tcPr>
          <w:p w:rsidR="009A5D1F" w:rsidRPr="00011234" w:rsidRDefault="009A5D1F" w:rsidP="00AF2BA4">
            <w:pPr>
              <w:rPr>
                <w:rFonts w:ascii="Times New Roman" w:hAnsi="Times New Roman"/>
                <w:color w:val="333300"/>
                <w:sz w:val="24"/>
                <w:szCs w:val="24"/>
              </w:rPr>
            </w:pPr>
            <w:r w:rsidRPr="009A5D1F">
              <w:rPr>
                <w:rFonts w:ascii="Times New Roman" w:hAnsi="Times New Roman"/>
                <w:sz w:val="24"/>
                <w:szCs w:val="24"/>
                <w:lang w:val="ru-RU"/>
              </w:rPr>
              <w:t>учить анализировать сложные формы и воссоздавать их из частей на основе восприятия и сформированного представления;  развивать сенсорные способности у д</w:t>
            </w:r>
            <w:r w:rsidRPr="009A5D1F">
              <w:rPr>
                <w:rFonts w:ascii="Times New Roman" w:hAnsi="Times New Roman"/>
                <w:sz w:val="24"/>
                <w:szCs w:val="24"/>
                <w:lang w:val="ru-RU"/>
              </w:rPr>
              <w:t>е</w:t>
            </w:r>
            <w:r w:rsidRPr="009A5D1F">
              <w:rPr>
                <w:rFonts w:ascii="Times New Roman" w:hAnsi="Times New Roman"/>
                <w:sz w:val="24"/>
                <w:szCs w:val="24"/>
                <w:lang w:val="ru-RU"/>
              </w:rPr>
              <w:t>тей, пространственное представление, образное и лог</w:t>
            </w:r>
            <w:r w:rsidRPr="009A5D1F">
              <w:rPr>
                <w:rFonts w:ascii="Times New Roman" w:hAnsi="Times New Roman"/>
                <w:sz w:val="24"/>
                <w:szCs w:val="24"/>
                <w:lang w:val="ru-RU"/>
              </w:rPr>
              <w:t>и</w:t>
            </w:r>
            <w:r w:rsidRPr="009A5D1F">
              <w:rPr>
                <w:rFonts w:ascii="Times New Roman" w:hAnsi="Times New Roman"/>
                <w:sz w:val="24"/>
                <w:szCs w:val="24"/>
                <w:lang w:val="ru-RU"/>
              </w:rPr>
              <w:t>ческое мышление, воображение, смекалку и сообраз</w:t>
            </w:r>
            <w:r w:rsidRPr="009A5D1F">
              <w:rPr>
                <w:rFonts w:ascii="Times New Roman" w:hAnsi="Times New Roman"/>
                <w:sz w:val="24"/>
                <w:szCs w:val="24"/>
                <w:lang w:val="ru-RU"/>
              </w:rPr>
              <w:t>и</w:t>
            </w:r>
            <w:r w:rsidRPr="009A5D1F">
              <w:rPr>
                <w:rFonts w:ascii="Times New Roman" w:hAnsi="Times New Roman"/>
                <w:sz w:val="24"/>
                <w:szCs w:val="24"/>
                <w:lang w:val="ru-RU"/>
              </w:rPr>
              <w:t>тельность; формировать привычку к умственному труду; воспитывать навыки контроля и самоконтроля в проце</w:t>
            </w:r>
            <w:r w:rsidRPr="009A5D1F">
              <w:rPr>
                <w:rFonts w:ascii="Times New Roman" w:hAnsi="Times New Roman"/>
                <w:sz w:val="24"/>
                <w:szCs w:val="24"/>
                <w:lang w:val="ru-RU"/>
              </w:rPr>
              <w:t>с</w:t>
            </w:r>
            <w:r w:rsidRPr="009A5D1F">
              <w:rPr>
                <w:rFonts w:ascii="Times New Roman" w:hAnsi="Times New Roman"/>
                <w:sz w:val="24"/>
                <w:szCs w:val="24"/>
                <w:lang w:val="ru-RU"/>
              </w:rPr>
              <w:t xml:space="preserve">се умственной деятельности. </w:t>
            </w:r>
            <w:r w:rsidRPr="009A5D1F">
              <w:rPr>
                <w:rFonts w:ascii="Times New Roman" w:hAnsi="Times New Roman"/>
                <w:color w:val="333300"/>
                <w:sz w:val="24"/>
                <w:szCs w:val="24"/>
                <w:lang w:val="ru-RU"/>
              </w:rPr>
              <w:t>Дети сначала анализируют детали яйца( или квадрата), находят знакомые геометр</w:t>
            </w:r>
            <w:r w:rsidRPr="009A5D1F">
              <w:rPr>
                <w:rFonts w:ascii="Times New Roman" w:hAnsi="Times New Roman"/>
                <w:color w:val="333300"/>
                <w:sz w:val="24"/>
                <w:szCs w:val="24"/>
                <w:lang w:val="ru-RU"/>
              </w:rPr>
              <w:t>и</w:t>
            </w:r>
            <w:r w:rsidRPr="009A5D1F">
              <w:rPr>
                <w:rFonts w:ascii="Times New Roman" w:hAnsi="Times New Roman"/>
                <w:color w:val="333300"/>
                <w:sz w:val="24"/>
                <w:szCs w:val="24"/>
                <w:lang w:val="ru-RU"/>
              </w:rPr>
              <w:t xml:space="preserve">ческие фигуры, разбирают и собирают фигуру ( целое- части). </w:t>
            </w:r>
            <w:r w:rsidRPr="00011234">
              <w:rPr>
                <w:rFonts w:ascii="Times New Roman" w:hAnsi="Times New Roman"/>
                <w:color w:val="333300"/>
                <w:sz w:val="24"/>
                <w:szCs w:val="24"/>
              </w:rPr>
              <w:t>Затем по предложенным схемам собирают зверей и птиц.</w:t>
            </w:r>
          </w:p>
        </w:tc>
        <w:tc>
          <w:tcPr>
            <w:tcW w:w="2943" w:type="dxa"/>
          </w:tcPr>
          <w:p w:rsidR="009A5D1F" w:rsidRPr="00E85C80" w:rsidRDefault="009A5D1F" w:rsidP="00AF2BA4">
            <w:pPr>
              <w:jc w:val="center"/>
              <w:rPr>
                <w:rFonts w:ascii="Times New Roman" w:hAnsi="Times New Roman"/>
                <w:b/>
                <w:sz w:val="32"/>
                <w:szCs w:val="32"/>
              </w:rPr>
            </w:pPr>
          </w:p>
        </w:tc>
      </w:tr>
      <w:tr w:rsidR="009A5D1F" w:rsidRPr="00202336" w:rsidTr="00AF2BA4">
        <w:trPr>
          <w:trHeight w:val="169"/>
        </w:trPr>
        <w:tc>
          <w:tcPr>
            <w:tcW w:w="1077" w:type="dxa"/>
            <w:vMerge/>
          </w:tcPr>
          <w:p w:rsidR="009A5D1F" w:rsidRDefault="009A5D1F" w:rsidP="00AF2BA4">
            <w:pPr>
              <w:jc w:val="center"/>
              <w:rPr>
                <w:rFonts w:ascii="Times New Roman" w:hAnsi="Times New Roman"/>
                <w:b/>
                <w:sz w:val="32"/>
                <w:szCs w:val="32"/>
              </w:rPr>
            </w:pPr>
          </w:p>
        </w:tc>
        <w:tc>
          <w:tcPr>
            <w:tcW w:w="417" w:type="dxa"/>
          </w:tcPr>
          <w:p w:rsidR="009A5D1F" w:rsidRPr="009F2653" w:rsidRDefault="009A5D1F" w:rsidP="00AF2BA4">
            <w:pPr>
              <w:jc w:val="center"/>
              <w:rPr>
                <w:rFonts w:ascii="Times New Roman" w:hAnsi="Times New Roman"/>
                <w:b/>
                <w:sz w:val="24"/>
                <w:szCs w:val="24"/>
              </w:rPr>
            </w:pPr>
            <w:r w:rsidRPr="009F2653">
              <w:rPr>
                <w:rFonts w:ascii="Times New Roman" w:hAnsi="Times New Roman"/>
                <w:b/>
                <w:sz w:val="24"/>
                <w:szCs w:val="24"/>
              </w:rPr>
              <w:t>4</w:t>
            </w:r>
          </w:p>
        </w:tc>
        <w:tc>
          <w:tcPr>
            <w:tcW w:w="4318" w:type="dxa"/>
          </w:tcPr>
          <w:p w:rsidR="009A5D1F" w:rsidRPr="00011234" w:rsidRDefault="009A5D1F" w:rsidP="00AF2BA4">
            <w:pPr>
              <w:rPr>
                <w:rFonts w:ascii="Times New Roman" w:hAnsi="Times New Roman"/>
                <w:b/>
                <w:sz w:val="24"/>
                <w:szCs w:val="24"/>
              </w:rPr>
            </w:pPr>
            <w:r w:rsidRPr="00011234">
              <w:rPr>
                <w:rFonts w:ascii="Times New Roman" w:hAnsi="Times New Roman"/>
                <w:b/>
                <w:sz w:val="24"/>
                <w:szCs w:val="24"/>
              </w:rPr>
              <w:t>«Корзиночка для фруктов».</w:t>
            </w:r>
          </w:p>
          <w:p w:rsidR="009A5D1F" w:rsidRPr="00011234" w:rsidRDefault="009A5D1F" w:rsidP="00AF2BA4">
            <w:pPr>
              <w:jc w:val="center"/>
              <w:rPr>
                <w:rFonts w:ascii="Times New Roman" w:hAnsi="Times New Roman"/>
                <w:b/>
                <w:sz w:val="24"/>
                <w:szCs w:val="24"/>
              </w:rPr>
            </w:pPr>
          </w:p>
        </w:tc>
        <w:tc>
          <w:tcPr>
            <w:tcW w:w="7087"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закреплять умения и навыки работы с бумагой, создавая поделки в технике оригами.                                                                                                                   -Продолжать совершенствовать навык делать правил</w:t>
            </w:r>
            <w:r w:rsidRPr="009A5D1F">
              <w:rPr>
                <w:rFonts w:ascii="Times New Roman" w:hAnsi="Times New Roman"/>
                <w:sz w:val="24"/>
                <w:szCs w:val="24"/>
                <w:lang w:val="ru-RU"/>
              </w:rPr>
              <w:t>ь</w:t>
            </w:r>
            <w:r w:rsidRPr="009A5D1F">
              <w:rPr>
                <w:rFonts w:ascii="Times New Roman" w:hAnsi="Times New Roman"/>
                <w:sz w:val="24"/>
                <w:szCs w:val="24"/>
                <w:lang w:val="ru-RU"/>
              </w:rPr>
              <w:t>ные, четкие сгибы, внутренние сгибы, складывать ква</w:t>
            </w:r>
            <w:r w:rsidRPr="009A5D1F">
              <w:rPr>
                <w:rFonts w:ascii="Times New Roman" w:hAnsi="Times New Roman"/>
                <w:sz w:val="24"/>
                <w:szCs w:val="24"/>
                <w:lang w:val="ru-RU"/>
              </w:rPr>
              <w:t>д</w:t>
            </w:r>
            <w:r w:rsidRPr="009A5D1F">
              <w:rPr>
                <w:rFonts w:ascii="Times New Roman" w:hAnsi="Times New Roman"/>
                <w:sz w:val="24"/>
                <w:szCs w:val="24"/>
                <w:lang w:val="ru-RU"/>
              </w:rPr>
              <w:t>рат по диагонали.                                                       –Учить выполнять базовую форму «двойной треугольник».                                   –Продолжать учить выполнять поделки, используя сх</w:t>
            </w:r>
            <w:r w:rsidRPr="009A5D1F">
              <w:rPr>
                <w:rFonts w:ascii="Times New Roman" w:hAnsi="Times New Roman"/>
                <w:sz w:val="24"/>
                <w:szCs w:val="24"/>
                <w:lang w:val="ru-RU"/>
              </w:rPr>
              <w:t>е</w:t>
            </w:r>
            <w:r w:rsidRPr="009A5D1F">
              <w:rPr>
                <w:rFonts w:ascii="Times New Roman" w:hAnsi="Times New Roman"/>
                <w:sz w:val="24"/>
                <w:szCs w:val="24"/>
                <w:lang w:val="ru-RU"/>
              </w:rPr>
              <w:t>му.                                        –Развивать пространственное воображение, память, творческие способности, увере</w:t>
            </w:r>
            <w:r w:rsidRPr="009A5D1F">
              <w:rPr>
                <w:rFonts w:ascii="Times New Roman" w:hAnsi="Times New Roman"/>
                <w:sz w:val="24"/>
                <w:szCs w:val="24"/>
                <w:lang w:val="ru-RU"/>
              </w:rPr>
              <w:t>н</w:t>
            </w:r>
            <w:r w:rsidRPr="009A5D1F">
              <w:rPr>
                <w:rFonts w:ascii="Times New Roman" w:hAnsi="Times New Roman"/>
                <w:sz w:val="24"/>
                <w:szCs w:val="24"/>
                <w:lang w:val="ru-RU"/>
              </w:rPr>
              <w:t>ность в своих силах, конструктивное мышление, разв</w:t>
            </w:r>
            <w:r w:rsidRPr="009A5D1F">
              <w:rPr>
                <w:rFonts w:ascii="Times New Roman" w:hAnsi="Times New Roman"/>
                <w:sz w:val="24"/>
                <w:szCs w:val="24"/>
                <w:lang w:val="ru-RU"/>
              </w:rPr>
              <w:t>и</w:t>
            </w:r>
            <w:r w:rsidRPr="009A5D1F">
              <w:rPr>
                <w:rFonts w:ascii="Times New Roman" w:hAnsi="Times New Roman"/>
                <w:sz w:val="24"/>
                <w:szCs w:val="24"/>
                <w:lang w:val="ru-RU"/>
              </w:rPr>
              <w:t>вать мелкую моторику.                                                                                                                                 –Воспитывать целеустремленность, стремление довести начатое дело до конца, при необходимости сформулир</w:t>
            </w:r>
            <w:r w:rsidRPr="009A5D1F">
              <w:rPr>
                <w:rFonts w:ascii="Times New Roman" w:hAnsi="Times New Roman"/>
                <w:sz w:val="24"/>
                <w:szCs w:val="24"/>
                <w:lang w:val="ru-RU"/>
              </w:rPr>
              <w:t>о</w:t>
            </w:r>
            <w:r w:rsidRPr="009A5D1F">
              <w:rPr>
                <w:rFonts w:ascii="Times New Roman" w:hAnsi="Times New Roman"/>
                <w:sz w:val="24"/>
                <w:szCs w:val="24"/>
                <w:lang w:val="ru-RU"/>
              </w:rPr>
              <w:t>вать просьбу, обратиться за помощью.</w:t>
            </w:r>
          </w:p>
        </w:tc>
        <w:tc>
          <w:tcPr>
            <w:tcW w:w="2943" w:type="dxa"/>
          </w:tcPr>
          <w:p w:rsidR="009A5D1F" w:rsidRPr="009A5D1F" w:rsidRDefault="009A5D1F" w:rsidP="00AF2BA4">
            <w:pPr>
              <w:jc w:val="center"/>
              <w:rPr>
                <w:rFonts w:ascii="Times New Roman" w:hAnsi="Times New Roman"/>
                <w:b/>
                <w:sz w:val="32"/>
                <w:szCs w:val="32"/>
                <w:lang w:val="ru-RU"/>
              </w:rPr>
            </w:pPr>
          </w:p>
        </w:tc>
      </w:tr>
      <w:tr w:rsidR="009A5D1F" w:rsidTr="00AF2BA4">
        <w:trPr>
          <w:trHeight w:val="154"/>
        </w:trPr>
        <w:tc>
          <w:tcPr>
            <w:tcW w:w="1077" w:type="dxa"/>
            <w:vMerge w:val="restart"/>
            <w:textDirection w:val="btLr"/>
          </w:tcPr>
          <w:p w:rsidR="009A5D1F" w:rsidRPr="00DF6826" w:rsidRDefault="009A5D1F" w:rsidP="00AF2BA4">
            <w:pPr>
              <w:ind w:left="113" w:right="113"/>
              <w:jc w:val="center"/>
              <w:rPr>
                <w:rFonts w:ascii="Times New Roman" w:hAnsi="Times New Roman"/>
                <w:b/>
                <w:sz w:val="24"/>
                <w:szCs w:val="24"/>
              </w:rPr>
            </w:pPr>
            <w:r w:rsidRPr="00DF6826">
              <w:rPr>
                <w:rFonts w:ascii="Times New Roman" w:hAnsi="Times New Roman"/>
                <w:b/>
                <w:sz w:val="24"/>
                <w:szCs w:val="24"/>
              </w:rPr>
              <w:t xml:space="preserve">Ноябрь </w:t>
            </w:r>
          </w:p>
        </w:tc>
        <w:tc>
          <w:tcPr>
            <w:tcW w:w="417" w:type="dxa"/>
          </w:tcPr>
          <w:p w:rsidR="009A5D1F" w:rsidRPr="009F2653" w:rsidRDefault="009A5D1F" w:rsidP="00AF2BA4">
            <w:pPr>
              <w:jc w:val="center"/>
              <w:rPr>
                <w:rFonts w:ascii="Times New Roman" w:hAnsi="Times New Roman"/>
                <w:b/>
                <w:sz w:val="24"/>
                <w:szCs w:val="24"/>
              </w:rPr>
            </w:pPr>
            <w:r w:rsidRPr="009F2653">
              <w:rPr>
                <w:rFonts w:ascii="Times New Roman" w:hAnsi="Times New Roman"/>
                <w:b/>
                <w:sz w:val="24"/>
                <w:szCs w:val="24"/>
              </w:rPr>
              <w:t>1</w:t>
            </w:r>
          </w:p>
        </w:tc>
        <w:tc>
          <w:tcPr>
            <w:tcW w:w="4318" w:type="dxa"/>
          </w:tcPr>
          <w:p w:rsidR="009A5D1F" w:rsidRPr="009A5D1F" w:rsidRDefault="009A5D1F" w:rsidP="00AF2BA4">
            <w:pPr>
              <w:rPr>
                <w:rFonts w:ascii="Times New Roman" w:hAnsi="Times New Roman"/>
                <w:b/>
                <w:sz w:val="24"/>
                <w:szCs w:val="24"/>
                <w:lang w:val="ru-RU"/>
              </w:rPr>
            </w:pPr>
            <w:r w:rsidRPr="009A5D1F">
              <w:rPr>
                <w:rFonts w:ascii="Times New Roman" w:hAnsi="Times New Roman"/>
                <w:b/>
                <w:sz w:val="24"/>
                <w:szCs w:val="24"/>
                <w:lang w:val="ru-RU"/>
              </w:rPr>
              <w:t>« Строительство города по зар</w:t>
            </w:r>
            <w:r w:rsidRPr="009A5D1F">
              <w:rPr>
                <w:rFonts w:ascii="Times New Roman" w:hAnsi="Times New Roman"/>
                <w:b/>
                <w:sz w:val="24"/>
                <w:szCs w:val="24"/>
                <w:lang w:val="ru-RU"/>
              </w:rPr>
              <w:t>а</w:t>
            </w:r>
            <w:r w:rsidRPr="009A5D1F">
              <w:rPr>
                <w:rFonts w:ascii="Times New Roman" w:hAnsi="Times New Roman"/>
                <w:b/>
                <w:sz w:val="24"/>
                <w:szCs w:val="24"/>
                <w:lang w:val="ru-RU"/>
              </w:rPr>
              <w:t>нее составленному плану»</w:t>
            </w:r>
          </w:p>
        </w:tc>
        <w:tc>
          <w:tcPr>
            <w:tcW w:w="7087"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Упражнять детей в строительстве различных объектов по предлагаемым условиям, упражнять в анализе схем и конструкций, развивать умение воспринимать предметы и явления в их взаимосвязях, развивать конструкторские навыки, направленное воображение.</w:t>
            </w:r>
          </w:p>
          <w:p w:rsidR="009A5D1F" w:rsidRPr="009A5D1F" w:rsidRDefault="009A5D1F" w:rsidP="00AF2BA4">
            <w:pPr>
              <w:jc w:val="center"/>
              <w:rPr>
                <w:rFonts w:ascii="Times New Roman" w:hAnsi="Times New Roman"/>
                <w:b/>
                <w:sz w:val="24"/>
                <w:szCs w:val="24"/>
                <w:lang w:val="ru-RU"/>
              </w:rPr>
            </w:pPr>
          </w:p>
        </w:tc>
        <w:tc>
          <w:tcPr>
            <w:tcW w:w="2943" w:type="dxa"/>
            <w:vMerge w:val="restart"/>
          </w:tcPr>
          <w:p w:rsidR="009A5D1F" w:rsidRPr="00E85C80" w:rsidRDefault="009A5D1F" w:rsidP="00AF2BA4">
            <w:pPr>
              <w:rPr>
                <w:rFonts w:ascii="Times New Roman" w:hAnsi="Times New Roman"/>
                <w:sz w:val="24"/>
                <w:szCs w:val="24"/>
              </w:rPr>
            </w:pPr>
            <w:r w:rsidRPr="00E85C80">
              <w:rPr>
                <w:rFonts w:ascii="Times New Roman" w:hAnsi="Times New Roman"/>
                <w:sz w:val="24"/>
                <w:szCs w:val="24"/>
              </w:rPr>
              <w:t>Л.В.Куцакова. стр.42</w:t>
            </w:r>
          </w:p>
          <w:p w:rsidR="009A5D1F" w:rsidRPr="00E85C80" w:rsidRDefault="009A5D1F" w:rsidP="00AF2BA4">
            <w:pPr>
              <w:jc w:val="center"/>
              <w:rPr>
                <w:rFonts w:ascii="Times New Roman" w:hAnsi="Times New Roman"/>
                <w:b/>
                <w:sz w:val="24"/>
                <w:szCs w:val="24"/>
              </w:rPr>
            </w:pPr>
          </w:p>
        </w:tc>
      </w:tr>
      <w:tr w:rsidR="009A5D1F" w:rsidRPr="00202336" w:rsidTr="00AF2BA4">
        <w:trPr>
          <w:trHeight w:val="214"/>
        </w:trPr>
        <w:tc>
          <w:tcPr>
            <w:tcW w:w="1077" w:type="dxa"/>
            <w:vMerge/>
            <w:textDirection w:val="btLr"/>
          </w:tcPr>
          <w:p w:rsidR="009A5D1F" w:rsidRPr="00DF6826" w:rsidRDefault="009A5D1F" w:rsidP="00AF2BA4">
            <w:pPr>
              <w:ind w:left="113" w:right="113"/>
              <w:jc w:val="center"/>
              <w:rPr>
                <w:rFonts w:ascii="Times New Roman" w:hAnsi="Times New Roman"/>
                <w:b/>
                <w:sz w:val="24"/>
                <w:szCs w:val="24"/>
              </w:rPr>
            </w:pPr>
          </w:p>
        </w:tc>
        <w:tc>
          <w:tcPr>
            <w:tcW w:w="417" w:type="dxa"/>
          </w:tcPr>
          <w:p w:rsidR="009A5D1F" w:rsidRPr="009F2653" w:rsidRDefault="009A5D1F" w:rsidP="00AF2BA4">
            <w:pPr>
              <w:jc w:val="center"/>
              <w:rPr>
                <w:rFonts w:ascii="Times New Roman" w:hAnsi="Times New Roman"/>
                <w:b/>
                <w:sz w:val="24"/>
                <w:szCs w:val="24"/>
              </w:rPr>
            </w:pPr>
            <w:r w:rsidRPr="009F2653">
              <w:rPr>
                <w:rFonts w:ascii="Times New Roman" w:hAnsi="Times New Roman"/>
                <w:b/>
                <w:sz w:val="24"/>
                <w:szCs w:val="24"/>
              </w:rPr>
              <w:t>2</w:t>
            </w:r>
          </w:p>
        </w:tc>
        <w:tc>
          <w:tcPr>
            <w:tcW w:w="4318" w:type="dxa"/>
          </w:tcPr>
          <w:p w:rsidR="009A5D1F" w:rsidRPr="007B52DF" w:rsidRDefault="009A5D1F" w:rsidP="00AF2BA4">
            <w:pPr>
              <w:rPr>
                <w:rFonts w:ascii="Times New Roman" w:hAnsi="Times New Roman"/>
                <w:b/>
                <w:sz w:val="24"/>
                <w:szCs w:val="24"/>
              </w:rPr>
            </w:pPr>
            <w:r w:rsidRPr="007B52DF">
              <w:rPr>
                <w:rFonts w:ascii="Times New Roman" w:hAnsi="Times New Roman"/>
                <w:b/>
                <w:sz w:val="24"/>
                <w:szCs w:val="24"/>
              </w:rPr>
              <w:t>«Ферма для Матроскина».</w:t>
            </w:r>
          </w:p>
          <w:p w:rsidR="009A5D1F" w:rsidRPr="007B52DF" w:rsidRDefault="009A5D1F" w:rsidP="00AF2BA4">
            <w:pPr>
              <w:jc w:val="center"/>
              <w:rPr>
                <w:rFonts w:ascii="Times New Roman" w:hAnsi="Times New Roman"/>
                <w:b/>
                <w:sz w:val="24"/>
                <w:szCs w:val="24"/>
              </w:rPr>
            </w:pPr>
          </w:p>
        </w:tc>
        <w:tc>
          <w:tcPr>
            <w:tcW w:w="7087"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закрепить умение детей создавать поделки в технике «оригами», кошек, собак.                                                                                                                                 –продолжать совершенствовать навыки делать правил</w:t>
            </w:r>
            <w:r w:rsidRPr="009A5D1F">
              <w:rPr>
                <w:rFonts w:ascii="Times New Roman" w:hAnsi="Times New Roman"/>
                <w:sz w:val="24"/>
                <w:szCs w:val="24"/>
                <w:lang w:val="ru-RU"/>
              </w:rPr>
              <w:t>ь</w:t>
            </w:r>
            <w:r w:rsidRPr="009A5D1F">
              <w:rPr>
                <w:rFonts w:ascii="Times New Roman" w:hAnsi="Times New Roman"/>
                <w:sz w:val="24"/>
                <w:szCs w:val="24"/>
                <w:lang w:val="ru-RU"/>
              </w:rPr>
              <w:t>ные четкие сгибы, внутренние сгибы, складывать ква</w:t>
            </w:r>
            <w:r w:rsidRPr="009A5D1F">
              <w:rPr>
                <w:rFonts w:ascii="Times New Roman" w:hAnsi="Times New Roman"/>
                <w:sz w:val="24"/>
                <w:szCs w:val="24"/>
                <w:lang w:val="ru-RU"/>
              </w:rPr>
              <w:t>д</w:t>
            </w:r>
            <w:r w:rsidRPr="009A5D1F">
              <w:rPr>
                <w:rFonts w:ascii="Times New Roman" w:hAnsi="Times New Roman"/>
                <w:sz w:val="24"/>
                <w:szCs w:val="24"/>
                <w:lang w:val="ru-RU"/>
              </w:rPr>
              <w:t xml:space="preserve">рат по диагонали;                                              -закреплять </w:t>
            </w:r>
            <w:r w:rsidRPr="009A5D1F">
              <w:rPr>
                <w:rFonts w:ascii="Times New Roman" w:hAnsi="Times New Roman"/>
                <w:sz w:val="24"/>
                <w:szCs w:val="24"/>
                <w:lang w:val="ru-RU"/>
              </w:rPr>
              <w:lastRenderedPageBreak/>
              <w:t>навыки выполнения базовой формы «Простой треугол</w:t>
            </w:r>
            <w:r w:rsidRPr="009A5D1F">
              <w:rPr>
                <w:rFonts w:ascii="Times New Roman" w:hAnsi="Times New Roman"/>
                <w:sz w:val="24"/>
                <w:szCs w:val="24"/>
                <w:lang w:val="ru-RU"/>
              </w:rPr>
              <w:t>ь</w:t>
            </w:r>
            <w:r w:rsidRPr="009A5D1F">
              <w:rPr>
                <w:rFonts w:ascii="Times New Roman" w:hAnsi="Times New Roman"/>
                <w:sz w:val="24"/>
                <w:szCs w:val="24"/>
                <w:lang w:val="ru-RU"/>
              </w:rPr>
              <w:t>ник»;                -учить преобразовывать базовую форму по-разному, выполняя из нее разные фигурки;                                                                                                                             -продолжать учить выполнять поделки используя схему.</w:t>
            </w:r>
          </w:p>
        </w:tc>
        <w:tc>
          <w:tcPr>
            <w:tcW w:w="2943" w:type="dxa"/>
            <w:vMerge/>
          </w:tcPr>
          <w:p w:rsidR="009A5D1F" w:rsidRPr="009A5D1F" w:rsidRDefault="009A5D1F" w:rsidP="00AF2BA4">
            <w:pPr>
              <w:jc w:val="center"/>
              <w:rPr>
                <w:rFonts w:ascii="Times New Roman" w:hAnsi="Times New Roman"/>
                <w:b/>
                <w:sz w:val="24"/>
                <w:szCs w:val="24"/>
                <w:lang w:val="ru-RU"/>
              </w:rPr>
            </w:pPr>
          </w:p>
        </w:tc>
      </w:tr>
      <w:tr w:rsidR="009A5D1F" w:rsidRPr="00202336" w:rsidTr="00AF2BA4">
        <w:trPr>
          <w:trHeight w:val="229"/>
        </w:trPr>
        <w:tc>
          <w:tcPr>
            <w:tcW w:w="1077" w:type="dxa"/>
            <w:vMerge/>
          </w:tcPr>
          <w:p w:rsidR="009A5D1F" w:rsidRPr="009A5D1F" w:rsidRDefault="009A5D1F" w:rsidP="00AF2BA4">
            <w:pPr>
              <w:jc w:val="center"/>
              <w:rPr>
                <w:rFonts w:ascii="Times New Roman" w:hAnsi="Times New Roman"/>
                <w:b/>
                <w:sz w:val="32"/>
                <w:szCs w:val="32"/>
                <w:lang w:val="ru-RU"/>
              </w:rPr>
            </w:pPr>
          </w:p>
        </w:tc>
        <w:tc>
          <w:tcPr>
            <w:tcW w:w="417" w:type="dxa"/>
          </w:tcPr>
          <w:p w:rsidR="009A5D1F" w:rsidRPr="009F2653" w:rsidRDefault="009A5D1F" w:rsidP="00AF2BA4">
            <w:pPr>
              <w:jc w:val="center"/>
              <w:rPr>
                <w:rFonts w:ascii="Times New Roman" w:hAnsi="Times New Roman"/>
                <w:b/>
                <w:sz w:val="24"/>
                <w:szCs w:val="24"/>
              </w:rPr>
            </w:pPr>
            <w:r w:rsidRPr="009F2653">
              <w:rPr>
                <w:rFonts w:ascii="Times New Roman" w:hAnsi="Times New Roman"/>
                <w:b/>
                <w:sz w:val="24"/>
                <w:szCs w:val="24"/>
              </w:rPr>
              <w:t>3</w:t>
            </w:r>
          </w:p>
        </w:tc>
        <w:tc>
          <w:tcPr>
            <w:tcW w:w="4318" w:type="dxa"/>
          </w:tcPr>
          <w:p w:rsidR="009A5D1F" w:rsidRPr="007B52DF" w:rsidRDefault="009A5D1F" w:rsidP="00AF2BA4">
            <w:pPr>
              <w:rPr>
                <w:rFonts w:ascii="Times New Roman" w:hAnsi="Times New Roman"/>
                <w:b/>
                <w:sz w:val="24"/>
                <w:szCs w:val="24"/>
              </w:rPr>
            </w:pPr>
            <w:r w:rsidRPr="007B52DF">
              <w:rPr>
                <w:rFonts w:ascii="Times New Roman" w:hAnsi="Times New Roman"/>
                <w:b/>
                <w:sz w:val="24"/>
                <w:szCs w:val="24"/>
              </w:rPr>
              <w:t>«Жилье для животных»</w:t>
            </w:r>
          </w:p>
          <w:p w:rsidR="009A5D1F" w:rsidRPr="007B52DF" w:rsidRDefault="009A5D1F" w:rsidP="00AF2BA4">
            <w:pPr>
              <w:rPr>
                <w:rFonts w:ascii="Times New Roman" w:hAnsi="Times New Roman"/>
                <w:b/>
                <w:sz w:val="24"/>
                <w:szCs w:val="24"/>
              </w:rPr>
            </w:pPr>
          </w:p>
        </w:tc>
        <w:tc>
          <w:tcPr>
            <w:tcW w:w="7087"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продолжать учить детей конструировать жилье для д</w:t>
            </w:r>
            <w:r w:rsidRPr="009A5D1F">
              <w:rPr>
                <w:rFonts w:ascii="Times New Roman" w:hAnsi="Times New Roman"/>
                <w:sz w:val="24"/>
                <w:szCs w:val="24"/>
                <w:lang w:val="ru-RU"/>
              </w:rPr>
              <w:t>о</w:t>
            </w:r>
            <w:r w:rsidRPr="009A5D1F">
              <w:rPr>
                <w:rFonts w:ascii="Times New Roman" w:hAnsi="Times New Roman"/>
                <w:sz w:val="24"/>
                <w:szCs w:val="24"/>
                <w:lang w:val="ru-RU"/>
              </w:rPr>
              <w:t xml:space="preserve">машних животных из деталей конструктора с помощью схем и чертежей. </w:t>
            </w:r>
          </w:p>
        </w:tc>
        <w:tc>
          <w:tcPr>
            <w:tcW w:w="2943" w:type="dxa"/>
          </w:tcPr>
          <w:p w:rsidR="009A5D1F" w:rsidRPr="009A5D1F" w:rsidRDefault="009A5D1F" w:rsidP="00AF2BA4">
            <w:pPr>
              <w:jc w:val="center"/>
              <w:rPr>
                <w:rFonts w:ascii="Times New Roman" w:hAnsi="Times New Roman"/>
                <w:b/>
                <w:sz w:val="24"/>
                <w:szCs w:val="24"/>
                <w:lang w:val="ru-RU"/>
              </w:rPr>
            </w:pPr>
          </w:p>
        </w:tc>
      </w:tr>
      <w:tr w:rsidR="009A5D1F" w:rsidTr="00AF2BA4">
        <w:trPr>
          <w:trHeight w:val="123"/>
        </w:trPr>
        <w:tc>
          <w:tcPr>
            <w:tcW w:w="1077" w:type="dxa"/>
            <w:vMerge/>
          </w:tcPr>
          <w:p w:rsidR="009A5D1F" w:rsidRPr="009A5D1F" w:rsidRDefault="009A5D1F" w:rsidP="00AF2BA4">
            <w:pPr>
              <w:jc w:val="center"/>
              <w:rPr>
                <w:rFonts w:ascii="Times New Roman" w:hAnsi="Times New Roman"/>
                <w:b/>
                <w:sz w:val="32"/>
                <w:szCs w:val="32"/>
                <w:lang w:val="ru-RU"/>
              </w:rPr>
            </w:pPr>
          </w:p>
        </w:tc>
        <w:tc>
          <w:tcPr>
            <w:tcW w:w="417" w:type="dxa"/>
          </w:tcPr>
          <w:p w:rsidR="009A5D1F" w:rsidRPr="009F2653" w:rsidRDefault="009A5D1F" w:rsidP="00AF2BA4">
            <w:pPr>
              <w:jc w:val="center"/>
              <w:rPr>
                <w:rFonts w:ascii="Times New Roman" w:hAnsi="Times New Roman"/>
                <w:b/>
                <w:sz w:val="24"/>
                <w:szCs w:val="24"/>
              </w:rPr>
            </w:pPr>
            <w:r w:rsidRPr="009F2653">
              <w:rPr>
                <w:rFonts w:ascii="Times New Roman" w:hAnsi="Times New Roman"/>
                <w:b/>
                <w:sz w:val="24"/>
                <w:szCs w:val="24"/>
              </w:rPr>
              <w:t>4</w:t>
            </w:r>
          </w:p>
        </w:tc>
        <w:tc>
          <w:tcPr>
            <w:tcW w:w="4318" w:type="dxa"/>
          </w:tcPr>
          <w:p w:rsidR="009A5D1F" w:rsidRPr="007B52DF" w:rsidRDefault="009A5D1F" w:rsidP="00AF2BA4">
            <w:pPr>
              <w:rPr>
                <w:rFonts w:ascii="Times New Roman" w:hAnsi="Times New Roman"/>
                <w:b/>
                <w:sz w:val="24"/>
                <w:szCs w:val="24"/>
              </w:rPr>
            </w:pPr>
            <w:r w:rsidRPr="007B52DF">
              <w:rPr>
                <w:rFonts w:ascii="Times New Roman" w:hAnsi="Times New Roman"/>
                <w:b/>
                <w:color w:val="333300"/>
                <w:sz w:val="24"/>
                <w:szCs w:val="24"/>
              </w:rPr>
              <w:t>« Роботы»</w:t>
            </w:r>
          </w:p>
        </w:tc>
        <w:tc>
          <w:tcPr>
            <w:tcW w:w="7087" w:type="dxa"/>
          </w:tcPr>
          <w:p w:rsidR="009A5D1F" w:rsidRPr="009A5D1F" w:rsidRDefault="009A5D1F" w:rsidP="00AF2BA4">
            <w:pPr>
              <w:rPr>
                <w:rFonts w:ascii="Times New Roman" w:hAnsi="Times New Roman"/>
                <w:b/>
                <w:sz w:val="24"/>
                <w:szCs w:val="24"/>
                <w:lang w:val="ru-RU"/>
              </w:rPr>
            </w:pPr>
            <w:r w:rsidRPr="009A5D1F">
              <w:rPr>
                <w:rFonts w:ascii="Times New Roman" w:hAnsi="Times New Roman"/>
                <w:color w:val="333300"/>
                <w:sz w:val="24"/>
                <w:szCs w:val="24"/>
                <w:lang w:val="ru-RU"/>
              </w:rPr>
              <w:t>Расширить представления детей о робототехнике, у</w:t>
            </w:r>
            <w:r w:rsidRPr="009A5D1F">
              <w:rPr>
                <w:rFonts w:ascii="Times New Roman" w:hAnsi="Times New Roman"/>
                <w:color w:val="333300"/>
                <w:sz w:val="24"/>
                <w:szCs w:val="24"/>
                <w:lang w:val="ru-RU"/>
              </w:rPr>
              <w:t>п</w:t>
            </w:r>
            <w:r w:rsidRPr="009A5D1F">
              <w:rPr>
                <w:rFonts w:ascii="Times New Roman" w:hAnsi="Times New Roman"/>
                <w:color w:val="333300"/>
                <w:sz w:val="24"/>
                <w:szCs w:val="24"/>
                <w:lang w:val="ru-RU"/>
              </w:rPr>
              <w:t>ражнять в создании схем и чертежей, в моделировании на плоскости, в конструировании из разных строител</w:t>
            </w:r>
            <w:r w:rsidRPr="009A5D1F">
              <w:rPr>
                <w:rFonts w:ascii="Times New Roman" w:hAnsi="Times New Roman"/>
                <w:color w:val="333300"/>
                <w:sz w:val="24"/>
                <w:szCs w:val="24"/>
                <w:lang w:val="ru-RU"/>
              </w:rPr>
              <w:t>ь</w:t>
            </w:r>
            <w:r w:rsidRPr="009A5D1F">
              <w:rPr>
                <w:rFonts w:ascii="Times New Roman" w:hAnsi="Times New Roman"/>
                <w:color w:val="333300"/>
                <w:sz w:val="24"/>
                <w:szCs w:val="24"/>
                <w:lang w:val="ru-RU"/>
              </w:rPr>
              <w:t>ных наборов и конструкторов, развивать фантазию. В</w:t>
            </w:r>
            <w:r w:rsidRPr="009A5D1F">
              <w:rPr>
                <w:rFonts w:ascii="Times New Roman" w:hAnsi="Times New Roman"/>
                <w:color w:val="333300"/>
                <w:sz w:val="24"/>
                <w:szCs w:val="24"/>
                <w:lang w:val="ru-RU"/>
              </w:rPr>
              <w:t>о</w:t>
            </w:r>
            <w:r w:rsidRPr="009A5D1F">
              <w:rPr>
                <w:rFonts w:ascii="Times New Roman" w:hAnsi="Times New Roman"/>
                <w:color w:val="333300"/>
                <w:sz w:val="24"/>
                <w:szCs w:val="24"/>
                <w:lang w:val="ru-RU"/>
              </w:rPr>
              <w:t>ображение, внимание, сообразительность. Умение д</w:t>
            </w:r>
            <w:r w:rsidRPr="009A5D1F">
              <w:rPr>
                <w:rFonts w:ascii="Times New Roman" w:hAnsi="Times New Roman"/>
                <w:color w:val="333300"/>
                <w:sz w:val="24"/>
                <w:szCs w:val="24"/>
                <w:lang w:val="ru-RU"/>
              </w:rPr>
              <w:t>е</w:t>
            </w:r>
            <w:r w:rsidRPr="009A5D1F">
              <w:rPr>
                <w:rFonts w:ascii="Times New Roman" w:hAnsi="Times New Roman"/>
                <w:color w:val="333300"/>
                <w:sz w:val="24"/>
                <w:szCs w:val="24"/>
                <w:lang w:val="ru-RU"/>
              </w:rPr>
              <w:t>лать выводы, сравнивать, обобщать , выделять сущес</w:t>
            </w:r>
            <w:r w:rsidRPr="009A5D1F">
              <w:rPr>
                <w:rFonts w:ascii="Times New Roman" w:hAnsi="Times New Roman"/>
                <w:color w:val="333300"/>
                <w:sz w:val="24"/>
                <w:szCs w:val="24"/>
                <w:lang w:val="ru-RU"/>
              </w:rPr>
              <w:t>т</w:t>
            </w:r>
            <w:r w:rsidRPr="009A5D1F">
              <w:rPr>
                <w:rFonts w:ascii="Times New Roman" w:hAnsi="Times New Roman"/>
                <w:color w:val="333300"/>
                <w:sz w:val="24"/>
                <w:szCs w:val="24"/>
                <w:lang w:val="ru-RU"/>
              </w:rPr>
              <w:t>венные признаки.</w:t>
            </w:r>
          </w:p>
        </w:tc>
        <w:tc>
          <w:tcPr>
            <w:tcW w:w="2943" w:type="dxa"/>
          </w:tcPr>
          <w:p w:rsidR="009A5D1F" w:rsidRPr="009A5D1F" w:rsidRDefault="009A5D1F" w:rsidP="00AF2BA4">
            <w:pPr>
              <w:rPr>
                <w:rFonts w:ascii="Times New Roman" w:hAnsi="Times New Roman"/>
                <w:b/>
                <w:color w:val="333300"/>
                <w:sz w:val="24"/>
                <w:szCs w:val="24"/>
                <w:lang w:val="ru-RU"/>
              </w:rPr>
            </w:pPr>
          </w:p>
          <w:p w:rsidR="009A5D1F" w:rsidRPr="00E85C80" w:rsidRDefault="009A5D1F" w:rsidP="00AF2BA4">
            <w:pPr>
              <w:rPr>
                <w:rFonts w:ascii="Times New Roman" w:hAnsi="Times New Roman"/>
                <w:color w:val="333300"/>
                <w:sz w:val="24"/>
                <w:szCs w:val="24"/>
              </w:rPr>
            </w:pPr>
            <w:r w:rsidRPr="00E85C80">
              <w:rPr>
                <w:rFonts w:ascii="Times New Roman" w:hAnsi="Times New Roman"/>
                <w:color w:val="333300"/>
                <w:sz w:val="24"/>
                <w:szCs w:val="24"/>
              </w:rPr>
              <w:t>Л.В.Куцакова. стр.35</w:t>
            </w:r>
          </w:p>
          <w:p w:rsidR="009A5D1F" w:rsidRPr="00E85C80" w:rsidRDefault="009A5D1F" w:rsidP="00AF2BA4">
            <w:pPr>
              <w:jc w:val="center"/>
              <w:rPr>
                <w:rFonts w:ascii="Times New Roman" w:hAnsi="Times New Roman"/>
                <w:b/>
                <w:sz w:val="24"/>
                <w:szCs w:val="24"/>
              </w:rPr>
            </w:pPr>
          </w:p>
        </w:tc>
      </w:tr>
      <w:tr w:rsidR="009A5D1F" w:rsidTr="00AF2BA4">
        <w:trPr>
          <w:trHeight w:val="153"/>
        </w:trPr>
        <w:tc>
          <w:tcPr>
            <w:tcW w:w="1077" w:type="dxa"/>
            <w:vMerge w:val="restart"/>
            <w:textDirection w:val="btLr"/>
          </w:tcPr>
          <w:p w:rsidR="009A5D1F" w:rsidRPr="0099048B" w:rsidRDefault="009A5D1F" w:rsidP="00AF2BA4">
            <w:pPr>
              <w:ind w:left="113" w:right="113"/>
              <w:jc w:val="center"/>
              <w:rPr>
                <w:rFonts w:ascii="Times New Roman" w:hAnsi="Times New Roman"/>
                <w:b/>
                <w:sz w:val="24"/>
                <w:szCs w:val="24"/>
              </w:rPr>
            </w:pPr>
            <w:r w:rsidRPr="0099048B">
              <w:rPr>
                <w:rFonts w:ascii="Times New Roman" w:hAnsi="Times New Roman"/>
                <w:b/>
                <w:sz w:val="24"/>
                <w:szCs w:val="24"/>
              </w:rPr>
              <w:t>Декабрь</w:t>
            </w:r>
          </w:p>
        </w:tc>
        <w:tc>
          <w:tcPr>
            <w:tcW w:w="417" w:type="dxa"/>
          </w:tcPr>
          <w:p w:rsidR="009A5D1F" w:rsidRPr="009F2653" w:rsidRDefault="009A5D1F" w:rsidP="00AF2BA4">
            <w:pPr>
              <w:jc w:val="center"/>
              <w:rPr>
                <w:rFonts w:ascii="Times New Roman" w:hAnsi="Times New Roman"/>
                <w:b/>
                <w:sz w:val="24"/>
                <w:szCs w:val="24"/>
              </w:rPr>
            </w:pPr>
            <w:r w:rsidRPr="009F2653">
              <w:rPr>
                <w:rFonts w:ascii="Times New Roman" w:hAnsi="Times New Roman"/>
                <w:b/>
                <w:sz w:val="24"/>
                <w:szCs w:val="24"/>
              </w:rPr>
              <w:t>1</w:t>
            </w:r>
          </w:p>
        </w:tc>
        <w:tc>
          <w:tcPr>
            <w:tcW w:w="4318" w:type="dxa"/>
          </w:tcPr>
          <w:p w:rsidR="009A5D1F" w:rsidRPr="009A5D1F" w:rsidRDefault="009A5D1F" w:rsidP="00AF2BA4">
            <w:pPr>
              <w:jc w:val="center"/>
              <w:rPr>
                <w:rFonts w:ascii="Times New Roman" w:hAnsi="Times New Roman"/>
                <w:b/>
                <w:sz w:val="24"/>
                <w:szCs w:val="24"/>
                <w:lang w:val="ru-RU"/>
              </w:rPr>
            </w:pPr>
            <w:r w:rsidRPr="009A5D1F">
              <w:rPr>
                <w:rFonts w:ascii="Times New Roman" w:hAnsi="Times New Roman"/>
                <w:b/>
                <w:color w:val="333300"/>
                <w:sz w:val="24"/>
                <w:szCs w:val="24"/>
                <w:lang w:val="ru-RU"/>
              </w:rPr>
              <w:t>«Работа с иллюстрацией « Мо</w:t>
            </w:r>
            <w:r w:rsidRPr="009A5D1F">
              <w:rPr>
                <w:rFonts w:ascii="Times New Roman" w:hAnsi="Times New Roman"/>
                <w:b/>
                <w:color w:val="333300"/>
                <w:sz w:val="24"/>
                <w:szCs w:val="24"/>
                <w:lang w:val="ru-RU"/>
              </w:rPr>
              <w:t>р</w:t>
            </w:r>
            <w:r w:rsidRPr="009A5D1F">
              <w:rPr>
                <w:rFonts w:ascii="Times New Roman" w:hAnsi="Times New Roman"/>
                <w:b/>
                <w:color w:val="333300"/>
                <w:sz w:val="24"/>
                <w:szCs w:val="24"/>
                <w:lang w:val="ru-RU"/>
              </w:rPr>
              <w:t>ские раковины»</w:t>
            </w:r>
          </w:p>
        </w:tc>
        <w:tc>
          <w:tcPr>
            <w:tcW w:w="7087" w:type="dxa"/>
          </w:tcPr>
          <w:p w:rsidR="009A5D1F" w:rsidRPr="009A5D1F" w:rsidRDefault="009A5D1F" w:rsidP="00AF2BA4">
            <w:pPr>
              <w:rPr>
                <w:rFonts w:ascii="Times New Roman" w:hAnsi="Times New Roman"/>
                <w:color w:val="333300"/>
                <w:sz w:val="24"/>
                <w:szCs w:val="24"/>
                <w:lang w:val="ru-RU"/>
              </w:rPr>
            </w:pPr>
            <w:r w:rsidRPr="009A5D1F">
              <w:rPr>
                <w:rFonts w:ascii="Times New Roman" w:hAnsi="Times New Roman"/>
                <w:color w:val="333300"/>
                <w:sz w:val="24"/>
                <w:szCs w:val="24"/>
                <w:lang w:val="ru-RU"/>
              </w:rPr>
              <w:t>Закрепить знания по лексической теме « Подводный мир», развивать пространственные отношения, вообр</w:t>
            </w:r>
            <w:r w:rsidRPr="009A5D1F">
              <w:rPr>
                <w:rFonts w:ascii="Times New Roman" w:hAnsi="Times New Roman"/>
                <w:color w:val="333300"/>
                <w:sz w:val="24"/>
                <w:szCs w:val="24"/>
                <w:lang w:val="ru-RU"/>
              </w:rPr>
              <w:t>а</w:t>
            </w:r>
            <w:r w:rsidRPr="009A5D1F">
              <w:rPr>
                <w:rFonts w:ascii="Times New Roman" w:hAnsi="Times New Roman"/>
                <w:color w:val="333300"/>
                <w:sz w:val="24"/>
                <w:szCs w:val="24"/>
                <w:lang w:val="ru-RU"/>
              </w:rPr>
              <w:t>жение и фантазию. Закрепить представления о замкн</w:t>
            </w:r>
            <w:r w:rsidRPr="009A5D1F">
              <w:rPr>
                <w:rFonts w:ascii="Times New Roman" w:hAnsi="Times New Roman"/>
                <w:color w:val="333300"/>
                <w:sz w:val="24"/>
                <w:szCs w:val="24"/>
                <w:lang w:val="ru-RU"/>
              </w:rPr>
              <w:t>у</w:t>
            </w:r>
            <w:r w:rsidRPr="009A5D1F">
              <w:rPr>
                <w:rFonts w:ascii="Times New Roman" w:hAnsi="Times New Roman"/>
                <w:color w:val="333300"/>
                <w:sz w:val="24"/>
                <w:szCs w:val="24"/>
                <w:lang w:val="ru-RU"/>
              </w:rPr>
              <w:t>тых и незамкнутых линиях, развивать мелкую моторику.</w:t>
            </w:r>
          </w:p>
          <w:p w:rsidR="009A5D1F" w:rsidRPr="009A5D1F" w:rsidRDefault="009A5D1F" w:rsidP="00AF2BA4">
            <w:pPr>
              <w:rPr>
                <w:rFonts w:ascii="Times New Roman" w:hAnsi="Times New Roman"/>
                <w:color w:val="333300"/>
                <w:sz w:val="24"/>
                <w:szCs w:val="24"/>
                <w:lang w:val="ru-RU"/>
              </w:rPr>
            </w:pPr>
            <w:r w:rsidRPr="009A5D1F">
              <w:rPr>
                <w:rFonts w:ascii="Times New Roman" w:hAnsi="Times New Roman"/>
                <w:color w:val="333300"/>
                <w:sz w:val="24"/>
                <w:szCs w:val="24"/>
                <w:lang w:val="ru-RU"/>
              </w:rPr>
              <w:t>Дети вместе с педагогом рассматриваю различные р</w:t>
            </w:r>
            <w:r w:rsidRPr="009A5D1F">
              <w:rPr>
                <w:rFonts w:ascii="Times New Roman" w:hAnsi="Times New Roman"/>
                <w:color w:val="333300"/>
                <w:sz w:val="24"/>
                <w:szCs w:val="24"/>
                <w:lang w:val="ru-RU"/>
              </w:rPr>
              <w:t>а</w:t>
            </w:r>
            <w:r w:rsidRPr="009A5D1F">
              <w:rPr>
                <w:rFonts w:ascii="Times New Roman" w:hAnsi="Times New Roman"/>
                <w:color w:val="333300"/>
                <w:sz w:val="24"/>
                <w:szCs w:val="24"/>
                <w:lang w:val="ru-RU"/>
              </w:rPr>
              <w:t>кушки, гальку, камешки, сравнивают их. Затем педагог предлагает выложить из гальки различные линии и фо</w:t>
            </w:r>
            <w:r w:rsidRPr="009A5D1F">
              <w:rPr>
                <w:rFonts w:ascii="Times New Roman" w:hAnsi="Times New Roman"/>
                <w:color w:val="333300"/>
                <w:sz w:val="24"/>
                <w:szCs w:val="24"/>
                <w:lang w:val="ru-RU"/>
              </w:rPr>
              <w:t>р</w:t>
            </w:r>
            <w:r w:rsidRPr="009A5D1F">
              <w:rPr>
                <w:rFonts w:ascii="Times New Roman" w:hAnsi="Times New Roman"/>
                <w:color w:val="333300"/>
                <w:sz w:val="24"/>
                <w:szCs w:val="24"/>
                <w:lang w:val="ru-RU"/>
              </w:rPr>
              <w:t>мы. Также можно сконструировать буквы и цифры. П</w:t>
            </w:r>
            <w:r w:rsidRPr="009A5D1F">
              <w:rPr>
                <w:rFonts w:ascii="Times New Roman" w:hAnsi="Times New Roman"/>
                <w:color w:val="333300"/>
                <w:sz w:val="24"/>
                <w:szCs w:val="24"/>
                <w:lang w:val="ru-RU"/>
              </w:rPr>
              <w:t>о</w:t>
            </w:r>
            <w:r w:rsidRPr="009A5D1F">
              <w:rPr>
                <w:rFonts w:ascii="Times New Roman" w:hAnsi="Times New Roman"/>
                <w:color w:val="333300"/>
                <w:sz w:val="24"/>
                <w:szCs w:val="24"/>
                <w:lang w:val="ru-RU"/>
              </w:rPr>
              <w:t>том дети придумывают свои постройки и изображения.</w:t>
            </w:r>
          </w:p>
        </w:tc>
        <w:tc>
          <w:tcPr>
            <w:tcW w:w="2943" w:type="dxa"/>
          </w:tcPr>
          <w:p w:rsidR="009A5D1F" w:rsidRPr="00E85C80" w:rsidRDefault="009A5D1F" w:rsidP="00AF2BA4">
            <w:pPr>
              <w:jc w:val="center"/>
              <w:rPr>
                <w:rFonts w:ascii="Times New Roman" w:hAnsi="Times New Roman"/>
                <w:sz w:val="24"/>
                <w:szCs w:val="24"/>
              </w:rPr>
            </w:pPr>
            <w:r w:rsidRPr="00E85C80">
              <w:rPr>
                <w:rFonts w:ascii="Times New Roman" w:hAnsi="Times New Roman"/>
                <w:color w:val="333300"/>
                <w:sz w:val="24"/>
                <w:szCs w:val="24"/>
              </w:rPr>
              <w:t>Л.В.Куцакова, стр.42</w:t>
            </w:r>
          </w:p>
        </w:tc>
      </w:tr>
      <w:tr w:rsidR="009A5D1F" w:rsidRPr="00202336" w:rsidTr="00AF2BA4">
        <w:trPr>
          <w:trHeight w:val="199"/>
        </w:trPr>
        <w:tc>
          <w:tcPr>
            <w:tcW w:w="1077" w:type="dxa"/>
            <w:vMerge/>
          </w:tcPr>
          <w:p w:rsidR="009A5D1F" w:rsidRDefault="009A5D1F" w:rsidP="00AF2BA4">
            <w:pPr>
              <w:jc w:val="center"/>
              <w:rPr>
                <w:rFonts w:ascii="Times New Roman" w:hAnsi="Times New Roman"/>
                <w:b/>
                <w:sz w:val="32"/>
                <w:szCs w:val="32"/>
              </w:rPr>
            </w:pPr>
          </w:p>
        </w:tc>
        <w:tc>
          <w:tcPr>
            <w:tcW w:w="417" w:type="dxa"/>
          </w:tcPr>
          <w:p w:rsidR="009A5D1F" w:rsidRPr="009F2653" w:rsidRDefault="009A5D1F" w:rsidP="00AF2BA4">
            <w:pPr>
              <w:jc w:val="center"/>
              <w:rPr>
                <w:rFonts w:ascii="Times New Roman" w:hAnsi="Times New Roman"/>
                <w:b/>
                <w:sz w:val="24"/>
                <w:szCs w:val="24"/>
              </w:rPr>
            </w:pPr>
            <w:r w:rsidRPr="009F2653">
              <w:rPr>
                <w:rFonts w:ascii="Times New Roman" w:hAnsi="Times New Roman"/>
                <w:b/>
                <w:sz w:val="24"/>
                <w:szCs w:val="24"/>
              </w:rPr>
              <w:t>2</w:t>
            </w:r>
          </w:p>
        </w:tc>
        <w:tc>
          <w:tcPr>
            <w:tcW w:w="4318" w:type="dxa"/>
          </w:tcPr>
          <w:p w:rsidR="009A5D1F" w:rsidRPr="009F2653" w:rsidRDefault="009A5D1F" w:rsidP="00AF2BA4">
            <w:pPr>
              <w:jc w:val="center"/>
              <w:rPr>
                <w:rFonts w:ascii="Times New Roman" w:hAnsi="Times New Roman"/>
                <w:b/>
                <w:sz w:val="24"/>
                <w:szCs w:val="24"/>
              </w:rPr>
            </w:pPr>
            <w:r w:rsidRPr="009F2653">
              <w:rPr>
                <w:rFonts w:ascii="Times New Roman" w:hAnsi="Times New Roman"/>
                <w:b/>
                <w:sz w:val="24"/>
                <w:szCs w:val="24"/>
              </w:rPr>
              <w:t>«Санки для гномов».</w:t>
            </w:r>
          </w:p>
        </w:tc>
        <w:tc>
          <w:tcPr>
            <w:tcW w:w="7087"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 xml:space="preserve">продолжать учить детей делать коробки прямоугольной формы (санки);       </w:t>
            </w:r>
          </w:p>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-совершенствовать их навыки работы с бумагой: прям</w:t>
            </w:r>
            <w:r w:rsidRPr="009A5D1F">
              <w:rPr>
                <w:rFonts w:ascii="Times New Roman" w:hAnsi="Times New Roman"/>
                <w:sz w:val="24"/>
                <w:szCs w:val="24"/>
                <w:lang w:val="ru-RU"/>
              </w:rPr>
              <w:t>о</w:t>
            </w:r>
            <w:r w:rsidRPr="009A5D1F">
              <w:rPr>
                <w:rFonts w:ascii="Times New Roman" w:hAnsi="Times New Roman"/>
                <w:sz w:val="24"/>
                <w:szCs w:val="24"/>
                <w:lang w:val="ru-RU"/>
              </w:rPr>
              <w:t>угольной коробке придавать форму санок;                                                                                                     -развивать мелкую моторику рук, самостоятельность;                                                  -воспитывать желание помогать сказочным персонажам.</w:t>
            </w:r>
          </w:p>
        </w:tc>
        <w:tc>
          <w:tcPr>
            <w:tcW w:w="2943" w:type="dxa"/>
          </w:tcPr>
          <w:p w:rsidR="009A5D1F" w:rsidRPr="009A5D1F" w:rsidRDefault="009A5D1F" w:rsidP="00AF2BA4">
            <w:pPr>
              <w:jc w:val="center"/>
              <w:rPr>
                <w:rFonts w:ascii="Times New Roman" w:hAnsi="Times New Roman"/>
                <w:b/>
                <w:sz w:val="24"/>
                <w:szCs w:val="24"/>
                <w:lang w:val="ru-RU"/>
              </w:rPr>
            </w:pPr>
          </w:p>
        </w:tc>
      </w:tr>
      <w:tr w:rsidR="009A5D1F" w:rsidTr="00AF2BA4">
        <w:trPr>
          <w:trHeight w:val="154"/>
        </w:trPr>
        <w:tc>
          <w:tcPr>
            <w:tcW w:w="1077" w:type="dxa"/>
            <w:vMerge/>
          </w:tcPr>
          <w:p w:rsidR="009A5D1F" w:rsidRPr="009A5D1F" w:rsidRDefault="009A5D1F" w:rsidP="00AF2BA4">
            <w:pPr>
              <w:jc w:val="center"/>
              <w:rPr>
                <w:rFonts w:ascii="Times New Roman" w:hAnsi="Times New Roman"/>
                <w:b/>
                <w:sz w:val="32"/>
                <w:szCs w:val="32"/>
                <w:lang w:val="ru-RU"/>
              </w:rPr>
            </w:pPr>
          </w:p>
        </w:tc>
        <w:tc>
          <w:tcPr>
            <w:tcW w:w="417" w:type="dxa"/>
          </w:tcPr>
          <w:p w:rsidR="009A5D1F" w:rsidRPr="009F2653" w:rsidRDefault="009A5D1F" w:rsidP="00AF2BA4">
            <w:pPr>
              <w:jc w:val="center"/>
              <w:rPr>
                <w:rFonts w:ascii="Times New Roman" w:hAnsi="Times New Roman"/>
                <w:b/>
                <w:sz w:val="24"/>
                <w:szCs w:val="24"/>
              </w:rPr>
            </w:pPr>
            <w:r w:rsidRPr="009F2653">
              <w:rPr>
                <w:rFonts w:ascii="Times New Roman" w:hAnsi="Times New Roman"/>
                <w:b/>
                <w:sz w:val="24"/>
                <w:szCs w:val="24"/>
              </w:rPr>
              <w:t>3</w:t>
            </w:r>
          </w:p>
        </w:tc>
        <w:tc>
          <w:tcPr>
            <w:tcW w:w="4318" w:type="dxa"/>
          </w:tcPr>
          <w:p w:rsidR="009A5D1F" w:rsidRPr="009F2653" w:rsidRDefault="009A5D1F" w:rsidP="00AF2BA4">
            <w:pPr>
              <w:rPr>
                <w:rFonts w:ascii="Times New Roman" w:hAnsi="Times New Roman"/>
                <w:b/>
                <w:sz w:val="24"/>
                <w:szCs w:val="24"/>
              </w:rPr>
            </w:pPr>
            <w:r w:rsidRPr="009F2653">
              <w:rPr>
                <w:rFonts w:ascii="Times New Roman" w:hAnsi="Times New Roman"/>
                <w:b/>
                <w:sz w:val="24"/>
                <w:szCs w:val="24"/>
              </w:rPr>
              <w:t xml:space="preserve">Конструирование. </w:t>
            </w:r>
          </w:p>
          <w:p w:rsidR="009A5D1F" w:rsidRPr="009F2653" w:rsidRDefault="009A5D1F" w:rsidP="00AF2BA4">
            <w:pPr>
              <w:rPr>
                <w:rFonts w:ascii="Times New Roman" w:hAnsi="Times New Roman"/>
                <w:b/>
                <w:color w:val="333300"/>
                <w:sz w:val="24"/>
                <w:szCs w:val="24"/>
              </w:rPr>
            </w:pPr>
            <w:r w:rsidRPr="009F2653">
              <w:rPr>
                <w:rFonts w:ascii="Times New Roman" w:hAnsi="Times New Roman"/>
                <w:b/>
                <w:color w:val="333300"/>
                <w:sz w:val="24"/>
                <w:szCs w:val="24"/>
              </w:rPr>
              <w:t xml:space="preserve"> « Геометрические тела»</w:t>
            </w:r>
          </w:p>
          <w:p w:rsidR="009A5D1F" w:rsidRPr="009F2653" w:rsidRDefault="009A5D1F" w:rsidP="00AF2BA4">
            <w:pPr>
              <w:jc w:val="center"/>
              <w:rPr>
                <w:rFonts w:ascii="Times New Roman" w:hAnsi="Times New Roman"/>
                <w:b/>
                <w:sz w:val="24"/>
                <w:szCs w:val="24"/>
              </w:rPr>
            </w:pPr>
          </w:p>
        </w:tc>
        <w:tc>
          <w:tcPr>
            <w:tcW w:w="7087" w:type="dxa"/>
          </w:tcPr>
          <w:p w:rsidR="009A5D1F" w:rsidRPr="00C872F5" w:rsidRDefault="009A5D1F" w:rsidP="00AF2BA4">
            <w:pPr>
              <w:rPr>
                <w:rFonts w:ascii="Times New Roman" w:hAnsi="Times New Roman"/>
                <w:sz w:val="24"/>
                <w:szCs w:val="24"/>
              </w:rPr>
            </w:pPr>
            <w:r w:rsidRPr="009A5D1F">
              <w:rPr>
                <w:rStyle w:val="c5"/>
                <w:rFonts w:ascii="Times New Roman" w:hAnsi="Times New Roman"/>
                <w:sz w:val="24"/>
                <w:szCs w:val="24"/>
                <w:lang w:val="ru-RU"/>
              </w:rPr>
              <w:t>Закреплять знания геометрических тел и их свойств. Формировать умение находить известные детям геоме</w:t>
            </w:r>
            <w:r w:rsidRPr="009A5D1F">
              <w:rPr>
                <w:rStyle w:val="c5"/>
                <w:rFonts w:ascii="Times New Roman" w:hAnsi="Times New Roman"/>
                <w:sz w:val="24"/>
                <w:szCs w:val="24"/>
                <w:lang w:val="ru-RU"/>
              </w:rPr>
              <w:t>т</w:t>
            </w:r>
            <w:r w:rsidRPr="009A5D1F">
              <w:rPr>
                <w:rStyle w:val="c5"/>
                <w:rFonts w:ascii="Times New Roman" w:hAnsi="Times New Roman"/>
                <w:sz w:val="24"/>
                <w:szCs w:val="24"/>
                <w:lang w:val="ru-RU"/>
              </w:rPr>
              <w:t>рические фигуры по осязательно воспринимаемому о</w:t>
            </w:r>
            <w:r w:rsidRPr="009A5D1F">
              <w:rPr>
                <w:rStyle w:val="c5"/>
                <w:rFonts w:ascii="Times New Roman" w:hAnsi="Times New Roman"/>
                <w:sz w:val="24"/>
                <w:szCs w:val="24"/>
                <w:lang w:val="ru-RU"/>
              </w:rPr>
              <w:t>б</w:t>
            </w:r>
            <w:r w:rsidRPr="009A5D1F">
              <w:rPr>
                <w:rStyle w:val="c5"/>
                <w:rFonts w:ascii="Times New Roman" w:hAnsi="Times New Roman"/>
                <w:sz w:val="24"/>
                <w:szCs w:val="24"/>
                <w:lang w:val="ru-RU"/>
              </w:rPr>
              <w:t xml:space="preserve">разцу. </w:t>
            </w:r>
            <w:r w:rsidRPr="009F2653">
              <w:rPr>
                <w:rStyle w:val="c5"/>
                <w:rFonts w:ascii="Times New Roman" w:hAnsi="Times New Roman"/>
                <w:sz w:val="24"/>
                <w:szCs w:val="24"/>
              </w:rPr>
              <w:t>Развивать пространственное мышление и воображение у детей.</w:t>
            </w:r>
          </w:p>
        </w:tc>
        <w:tc>
          <w:tcPr>
            <w:tcW w:w="2943" w:type="dxa"/>
          </w:tcPr>
          <w:p w:rsidR="009A5D1F" w:rsidRPr="00E85C80" w:rsidRDefault="009A5D1F" w:rsidP="00AF2BA4">
            <w:pPr>
              <w:jc w:val="center"/>
              <w:rPr>
                <w:rFonts w:ascii="Times New Roman" w:hAnsi="Times New Roman"/>
                <w:b/>
                <w:sz w:val="24"/>
                <w:szCs w:val="24"/>
              </w:rPr>
            </w:pPr>
          </w:p>
        </w:tc>
      </w:tr>
      <w:tr w:rsidR="009A5D1F" w:rsidRPr="00202336" w:rsidTr="00AF2BA4">
        <w:tc>
          <w:tcPr>
            <w:tcW w:w="1077" w:type="dxa"/>
            <w:vMerge/>
          </w:tcPr>
          <w:p w:rsidR="009A5D1F" w:rsidRDefault="009A5D1F" w:rsidP="00AF2BA4">
            <w:pPr>
              <w:jc w:val="center"/>
              <w:rPr>
                <w:rFonts w:ascii="Times New Roman" w:hAnsi="Times New Roman"/>
                <w:b/>
                <w:sz w:val="32"/>
                <w:szCs w:val="32"/>
              </w:rPr>
            </w:pPr>
          </w:p>
        </w:tc>
        <w:tc>
          <w:tcPr>
            <w:tcW w:w="417" w:type="dxa"/>
          </w:tcPr>
          <w:p w:rsidR="009A5D1F" w:rsidRPr="009F2653" w:rsidRDefault="009A5D1F" w:rsidP="00AF2BA4">
            <w:pPr>
              <w:jc w:val="center"/>
              <w:rPr>
                <w:rFonts w:ascii="Times New Roman" w:hAnsi="Times New Roman"/>
                <w:b/>
                <w:sz w:val="24"/>
                <w:szCs w:val="24"/>
              </w:rPr>
            </w:pPr>
            <w:r w:rsidRPr="009F2653">
              <w:rPr>
                <w:rFonts w:ascii="Times New Roman" w:hAnsi="Times New Roman"/>
                <w:b/>
                <w:sz w:val="24"/>
                <w:szCs w:val="24"/>
              </w:rPr>
              <w:t>4</w:t>
            </w:r>
          </w:p>
        </w:tc>
        <w:tc>
          <w:tcPr>
            <w:tcW w:w="4318" w:type="dxa"/>
          </w:tcPr>
          <w:p w:rsidR="009A5D1F" w:rsidRPr="009F2653" w:rsidRDefault="009A5D1F" w:rsidP="00AF2BA4">
            <w:pPr>
              <w:rPr>
                <w:rFonts w:ascii="Times New Roman" w:hAnsi="Times New Roman"/>
                <w:b/>
                <w:sz w:val="24"/>
                <w:szCs w:val="24"/>
              </w:rPr>
            </w:pPr>
            <w:r w:rsidRPr="009F2653">
              <w:rPr>
                <w:rFonts w:ascii="Times New Roman" w:hAnsi="Times New Roman"/>
                <w:b/>
                <w:sz w:val="24"/>
                <w:szCs w:val="24"/>
              </w:rPr>
              <w:t>«Фонарик»</w:t>
            </w:r>
          </w:p>
        </w:tc>
        <w:tc>
          <w:tcPr>
            <w:tcW w:w="7087" w:type="dxa"/>
          </w:tcPr>
          <w:p w:rsidR="009A5D1F" w:rsidRPr="009A5D1F" w:rsidRDefault="009A5D1F" w:rsidP="00AF2BA4">
            <w:pPr>
              <w:rPr>
                <w:rFonts w:ascii="Times New Roman" w:hAnsi="Times New Roman"/>
                <w:b/>
                <w:sz w:val="24"/>
                <w:szCs w:val="24"/>
                <w:lang w:val="ru-RU"/>
              </w:rPr>
            </w:pPr>
            <w:r w:rsidRPr="009A5D1F">
              <w:rPr>
                <w:rFonts w:ascii="Times New Roman" w:hAnsi="Times New Roman"/>
                <w:sz w:val="24"/>
                <w:szCs w:val="24"/>
                <w:lang w:val="ru-RU"/>
              </w:rPr>
              <w:t xml:space="preserve">-учить делать поделку на основе цилиндра.                                                              </w:t>
            </w:r>
          </w:p>
        </w:tc>
        <w:tc>
          <w:tcPr>
            <w:tcW w:w="2943" w:type="dxa"/>
          </w:tcPr>
          <w:p w:rsidR="009A5D1F" w:rsidRPr="009A5D1F" w:rsidRDefault="009A5D1F" w:rsidP="00AF2BA4">
            <w:pPr>
              <w:jc w:val="center"/>
              <w:rPr>
                <w:rFonts w:ascii="Times New Roman" w:hAnsi="Times New Roman"/>
                <w:b/>
                <w:sz w:val="24"/>
                <w:szCs w:val="24"/>
                <w:lang w:val="ru-RU"/>
              </w:rPr>
            </w:pPr>
          </w:p>
        </w:tc>
      </w:tr>
      <w:tr w:rsidR="009A5D1F" w:rsidTr="00AF2BA4">
        <w:trPr>
          <w:trHeight w:val="138"/>
        </w:trPr>
        <w:tc>
          <w:tcPr>
            <w:tcW w:w="1077" w:type="dxa"/>
            <w:vMerge w:val="restart"/>
            <w:textDirection w:val="btLr"/>
          </w:tcPr>
          <w:p w:rsidR="009A5D1F" w:rsidRPr="00310469" w:rsidRDefault="009A5D1F" w:rsidP="00AF2BA4">
            <w:pPr>
              <w:ind w:left="113" w:right="113"/>
              <w:jc w:val="center"/>
              <w:rPr>
                <w:rFonts w:ascii="Times New Roman" w:hAnsi="Times New Roman"/>
                <w:b/>
                <w:sz w:val="24"/>
                <w:szCs w:val="24"/>
              </w:rPr>
            </w:pPr>
            <w:r w:rsidRPr="00310469">
              <w:rPr>
                <w:rFonts w:ascii="Times New Roman" w:hAnsi="Times New Roman"/>
                <w:b/>
                <w:sz w:val="24"/>
                <w:szCs w:val="24"/>
              </w:rPr>
              <w:t>Январь</w:t>
            </w:r>
            <w:r>
              <w:rPr>
                <w:rFonts w:ascii="Times New Roman" w:hAnsi="Times New Roman"/>
                <w:b/>
                <w:sz w:val="24"/>
                <w:szCs w:val="24"/>
              </w:rPr>
              <w:t xml:space="preserve"> </w:t>
            </w:r>
          </w:p>
        </w:tc>
        <w:tc>
          <w:tcPr>
            <w:tcW w:w="417" w:type="dxa"/>
          </w:tcPr>
          <w:p w:rsidR="009A5D1F" w:rsidRDefault="009A5D1F" w:rsidP="00AF2BA4">
            <w:pPr>
              <w:jc w:val="center"/>
              <w:rPr>
                <w:rFonts w:ascii="Times New Roman" w:hAnsi="Times New Roman"/>
                <w:b/>
                <w:sz w:val="32"/>
                <w:szCs w:val="32"/>
              </w:rPr>
            </w:pPr>
            <w:r>
              <w:rPr>
                <w:rFonts w:ascii="Times New Roman" w:hAnsi="Times New Roman"/>
                <w:b/>
                <w:sz w:val="32"/>
                <w:szCs w:val="32"/>
              </w:rPr>
              <w:t>1</w:t>
            </w:r>
          </w:p>
        </w:tc>
        <w:tc>
          <w:tcPr>
            <w:tcW w:w="4318" w:type="dxa"/>
          </w:tcPr>
          <w:p w:rsidR="009A5D1F" w:rsidRDefault="009A5D1F" w:rsidP="00AF2BA4">
            <w:pPr>
              <w:jc w:val="center"/>
              <w:rPr>
                <w:rFonts w:ascii="Times New Roman" w:hAnsi="Times New Roman"/>
                <w:b/>
                <w:sz w:val="32"/>
                <w:szCs w:val="32"/>
              </w:rPr>
            </w:pPr>
            <w:r>
              <w:rPr>
                <w:rFonts w:ascii="Times New Roman" w:hAnsi="Times New Roman"/>
                <w:b/>
                <w:sz w:val="32"/>
                <w:szCs w:val="32"/>
              </w:rPr>
              <w:t>КАНИКУЛЫ</w:t>
            </w:r>
          </w:p>
        </w:tc>
        <w:tc>
          <w:tcPr>
            <w:tcW w:w="7087" w:type="dxa"/>
          </w:tcPr>
          <w:p w:rsidR="009A5D1F" w:rsidRDefault="009A5D1F" w:rsidP="00AF2BA4">
            <w:pPr>
              <w:jc w:val="center"/>
              <w:rPr>
                <w:rFonts w:ascii="Times New Roman" w:hAnsi="Times New Roman"/>
                <w:b/>
                <w:sz w:val="32"/>
                <w:szCs w:val="32"/>
              </w:rPr>
            </w:pPr>
          </w:p>
        </w:tc>
        <w:tc>
          <w:tcPr>
            <w:tcW w:w="2943" w:type="dxa"/>
          </w:tcPr>
          <w:p w:rsidR="009A5D1F" w:rsidRPr="00E85C80" w:rsidRDefault="009A5D1F" w:rsidP="00AF2BA4">
            <w:pPr>
              <w:jc w:val="center"/>
              <w:rPr>
                <w:rFonts w:ascii="Times New Roman" w:hAnsi="Times New Roman"/>
                <w:b/>
                <w:sz w:val="32"/>
                <w:szCs w:val="32"/>
              </w:rPr>
            </w:pPr>
          </w:p>
        </w:tc>
      </w:tr>
      <w:tr w:rsidR="009A5D1F" w:rsidRPr="00202336" w:rsidTr="00AF2BA4">
        <w:trPr>
          <w:trHeight w:val="214"/>
        </w:trPr>
        <w:tc>
          <w:tcPr>
            <w:tcW w:w="1077" w:type="dxa"/>
            <w:vMerge/>
            <w:textDirection w:val="btLr"/>
          </w:tcPr>
          <w:p w:rsidR="009A5D1F" w:rsidRPr="00310469" w:rsidRDefault="009A5D1F" w:rsidP="00AF2BA4">
            <w:pPr>
              <w:ind w:left="113" w:right="113"/>
              <w:jc w:val="center"/>
              <w:rPr>
                <w:rFonts w:ascii="Times New Roman" w:hAnsi="Times New Roman"/>
                <w:b/>
                <w:sz w:val="24"/>
                <w:szCs w:val="24"/>
              </w:rPr>
            </w:pPr>
          </w:p>
        </w:tc>
        <w:tc>
          <w:tcPr>
            <w:tcW w:w="417" w:type="dxa"/>
          </w:tcPr>
          <w:p w:rsidR="009A5D1F" w:rsidRDefault="009A5D1F" w:rsidP="00AF2BA4">
            <w:pPr>
              <w:jc w:val="center"/>
              <w:rPr>
                <w:rFonts w:ascii="Times New Roman" w:hAnsi="Times New Roman"/>
                <w:b/>
                <w:sz w:val="32"/>
                <w:szCs w:val="32"/>
              </w:rPr>
            </w:pPr>
            <w:r>
              <w:rPr>
                <w:rFonts w:ascii="Times New Roman" w:hAnsi="Times New Roman"/>
                <w:b/>
                <w:sz w:val="32"/>
                <w:szCs w:val="32"/>
              </w:rPr>
              <w:t>2</w:t>
            </w:r>
          </w:p>
        </w:tc>
        <w:tc>
          <w:tcPr>
            <w:tcW w:w="4318" w:type="dxa"/>
          </w:tcPr>
          <w:p w:rsidR="009A5D1F" w:rsidRPr="00C872F5" w:rsidRDefault="009A5D1F" w:rsidP="00AF2BA4">
            <w:pPr>
              <w:rPr>
                <w:rFonts w:ascii="Times New Roman" w:hAnsi="Times New Roman"/>
                <w:b/>
                <w:sz w:val="24"/>
                <w:szCs w:val="24"/>
              </w:rPr>
            </w:pPr>
            <w:r w:rsidRPr="00C872F5">
              <w:rPr>
                <w:rFonts w:ascii="Times New Roman" w:hAnsi="Times New Roman"/>
                <w:b/>
                <w:sz w:val="24"/>
                <w:szCs w:val="24"/>
              </w:rPr>
              <w:t>«Машины».</w:t>
            </w:r>
          </w:p>
          <w:p w:rsidR="009A5D1F" w:rsidRPr="00C872F5" w:rsidRDefault="009A5D1F" w:rsidP="00AF2BA4">
            <w:pPr>
              <w:jc w:val="center"/>
              <w:rPr>
                <w:rFonts w:ascii="Times New Roman" w:hAnsi="Times New Roman"/>
                <w:b/>
                <w:sz w:val="24"/>
                <w:szCs w:val="24"/>
              </w:rPr>
            </w:pPr>
          </w:p>
        </w:tc>
        <w:tc>
          <w:tcPr>
            <w:tcW w:w="7087"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 xml:space="preserve">-формировать представления детей о машинах разных видов, их строении и назначении;                                                                                                                          </w:t>
            </w:r>
            <w:r w:rsidRPr="009A5D1F">
              <w:rPr>
                <w:rFonts w:ascii="Times New Roman" w:hAnsi="Times New Roman"/>
                <w:sz w:val="24"/>
                <w:szCs w:val="24"/>
                <w:lang w:val="ru-RU"/>
              </w:rPr>
              <w:lastRenderedPageBreak/>
              <w:t>-упражнять в плоскостном моделировании и в постро</w:t>
            </w:r>
            <w:r w:rsidRPr="009A5D1F">
              <w:rPr>
                <w:rFonts w:ascii="Times New Roman" w:hAnsi="Times New Roman"/>
                <w:sz w:val="24"/>
                <w:szCs w:val="24"/>
                <w:lang w:val="ru-RU"/>
              </w:rPr>
              <w:t>е</w:t>
            </w:r>
            <w:r w:rsidRPr="009A5D1F">
              <w:rPr>
                <w:rFonts w:ascii="Times New Roman" w:hAnsi="Times New Roman"/>
                <w:sz w:val="24"/>
                <w:szCs w:val="24"/>
                <w:lang w:val="ru-RU"/>
              </w:rPr>
              <w:t>нии схем;                                                                               -развивать способность к порождению новых оригинал</w:t>
            </w:r>
            <w:r w:rsidRPr="009A5D1F">
              <w:rPr>
                <w:rFonts w:ascii="Times New Roman" w:hAnsi="Times New Roman"/>
                <w:sz w:val="24"/>
                <w:szCs w:val="24"/>
                <w:lang w:val="ru-RU"/>
              </w:rPr>
              <w:t>ь</w:t>
            </w:r>
            <w:r w:rsidRPr="009A5D1F">
              <w:rPr>
                <w:rFonts w:ascii="Times New Roman" w:hAnsi="Times New Roman"/>
                <w:sz w:val="24"/>
                <w:szCs w:val="24"/>
                <w:lang w:val="ru-RU"/>
              </w:rPr>
              <w:t xml:space="preserve">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 </w:t>
            </w:r>
          </w:p>
        </w:tc>
        <w:tc>
          <w:tcPr>
            <w:tcW w:w="2943" w:type="dxa"/>
          </w:tcPr>
          <w:p w:rsidR="009A5D1F" w:rsidRPr="009A5D1F" w:rsidRDefault="009A5D1F" w:rsidP="00AF2BA4">
            <w:pPr>
              <w:jc w:val="center"/>
              <w:rPr>
                <w:rFonts w:ascii="Times New Roman" w:hAnsi="Times New Roman"/>
                <w:b/>
                <w:sz w:val="32"/>
                <w:szCs w:val="32"/>
                <w:lang w:val="ru-RU"/>
              </w:rPr>
            </w:pPr>
          </w:p>
        </w:tc>
      </w:tr>
      <w:tr w:rsidR="009A5D1F" w:rsidRPr="00202336" w:rsidTr="00AF2BA4">
        <w:trPr>
          <w:trHeight w:val="199"/>
        </w:trPr>
        <w:tc>
          <w:tcPr>
            <w:tcW w:w="1077" w:type="dxa"/>
            <w:vMerge/>
          </w:tcPr>
          <w:p w:rsidR="009A5D1F" w:rsidRPr="009A5D1F" w:rsidRDefault="009A5D1F" w:rsidP="00AF2BA4">
            <w:pPr>
              <w:jc w:val="center"/>
              <w:rPr>
                <w:rFonts w:ascii="Times New Roman" w:hAnsi="Times New Roman"/>
                <w:b/>
                <w:sz w:val="32"/>
                <w:szCs w:val="32"/>
                <w:lang w:val="ru-RU"/>
              </w:rPr>
            </w:pPr>
          </w:p>
        </w:tc>
        <w:tc>
          <w:tcPr>
            <w:tcW w:w="417" w:type="dxa"/>
          </w:tcPr>
          <w:p w:rsidR="009A5D1F" w:rsidRDefault="009A5D1F" w:rsidP="00AF2BA4">
            <w:pPr>
              <w:jc w:val="center"/>
              <w:rPr>
                <w:rFonts w:ascii="Times New Roman" w:hAnsi="Times New Roman"/>
                <w:b/>
                <w:sz w:val="32"/>
                <w:szCs w:val="32"/>
              </w:rPr>
            </w:pPr>
            <w:r>
              <w:rPr>
                <w:rFonts w:ascii="Times New Roman" w:hAnsi="Times New Roman"/>
                <w:b/>
                <w:sz w:val="32"/>
                <w:szCs w:val="32"/>
              </w:rPr>
              <w:t>3</w:t>
            </w:r>
          </w:p>
        </w:tc>
        <w:tc>
          <w:tcPr>
            <w:tcW w:w="4318" w:type="dxa"/>
          </w:tcPr>
          <w:p w:rsidR="009A5D1F" w:rsidRPr="00C872F5" w:rsidRDefault="009A5D1F" w:rsidP="00AF2BA4">
            <w:pPr>
              <w:rPr>
                <w:rFonts w:ascii="Times New Roman" w:hAnsi="Times New Roman"/>
                <w:b/>
                <w:sz w:val="24"/>
                <w:szCs w:val="24"/>
              </w:rPr>
            </w:pPr>
            <w:r w:rsidRPr="00C872F5">
              <w:rPr>
                <w:rFonts w:ascii="Times New Roman" w:hAnsi="Times New Roman"/>
                <w:b/>
                <w:sz w:val="24"/>
                <w:szCs w:val="24"/>
              </w:rPr>
              <w:t>«Гараж с двумя въездами».</w:t>
            </w:r>
          </w:p>
        </w:tc>
        <w:tc>
          <w:tcPr>
            <w:tcW w:w="7087"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учить строить перекрытие для разных по величине м</w:t>
            </w:r>
            <w:r w:rsidRPr="009A5D1F">
              <w:rPr>
                <w:rFonts w:ascii="Times New Roman" w:hAnsi="Times New Roman"/>
                <w:sz w:val="24"/>
                <w:szCs w:val="24"/>
                <w:lang w:val="ru-RU"/>
              </w:rPr>
              <w:t>а</w:t>
            </w:r>
            <w:r w:rsidRPr="009A5D1F">
              <w:rPr>
                <w:rFonts w:ascii="Times New Roman" w:hAnsi="Times New Roman"/>
                <w:sz w:val="24"/>
                <w:szCs w:val="24"/>
                <w:lang w:val="ru-RU"/>
              </w:rPr>
              <w:t xml:space="preserve">шин. </w:t>
            </w:r>
          </w:p>
        </w:tc>
        <w:tc>
          <w:tcPr>
            <w:tcW w:w="2943" w:type="dxa"/>
          </w:tcPr>
          <w:p w:rsidR="009A5D1F" w:rsidRPr="009A5D1F" w:rsidRDefault="009A5D1F" w:rsidP="00AF2BA4">
            <w:pPr>
              <w:jc w:val="center"/>
              <w:rPr>
                <w:rFonts w:ascii="Times New Roman" w:hAnsi="Times New Roman"/>
                <w:b/>
                <w:sz w:val="32"/>
                <w:szCs w:val="32"/>
                <w:lang w:val="ru-RU"/>
              </w:rPr>
            </w:pPr>
          </w:p>
        </w:tc>
      </w:tr>
      <w:tr w:rsidR="009A5D1F" w:rsidRPr="00202336" w:rsidTr="00AF2BA4">
        <w:trPr>
          <w:trHeight w:val="184"/>
        </w:trPr>
        <w:tc>
          <w:tcPr>
            <w:tcW w:w="1077" w:type="dxa"/>
            <w:vMerge/>
          </w:tcPr>
          <w:p w:rsidR="009A5D1F" w:rsidRPr="009A5D1F" w:rsidRDefault="009A5D1F" w:rsidP="00AF2BA4">
            <w:pPr>
              <w:jc w:val="center"/>
              <w:rPr>
                <w:rFonts w:ascii="Times New Roman" w:hAnsi="Times New Roman"/>
                <w:b/>
                <w:sz w:val="32"/>
                <w:szCs w:val="32"/>
                <w:lang w:val="ru-RU"/>
              </w:rPr>
            </w:pPr>
          </w:p>
        </w:tc>
        <w:tc>
          <w:tcPr>
            <w:tcW w:w="417" w:type="dxa"/>
          </w:tcPr>
          <w:p w:rsidR="009A5D1F" w:rsidRDefault="009A5D1F" w:rsidP="00AF2BA4">
            <w:pPr>
              <w:jc w:val="center"/>
              <w:rPr>
                <w:rFonts w:ascii="Times New Roman" w:hAnsi="Times New Roman"/>
                <w:b/>
                <w:sz w:val="32"/>
                <w:szCs w:val="32"/>
              </w:rPr>
            </w:pPr>
            <w:r>
              <w:rPr>
                <w:rFonts w:ascii="Times New Roman" w:hAnsi="Times New Roman"/>
                <w:b/>
                <w:sz w:val="32"/>
                <w:szCs w:val="32"/>
              </w:rPr>
              <w:t>4</w:t>
            </w:r>
          </w:p>
        </w:tc>
        <w:tc>
          <w:tcPr>
            <w:tcW w:w="4318" w:type="dxa"/>
          </w:tcPr>
          <w:p w:rsidR="009A5D1F" w:rsidRPr="009A5D1F" w:rsidRDefault="009A5D1F" w:rsidP="00AF2BA4">
            <w:pPr>
              <w:jc w:val="center"/>
              <w:rPr>
                <w:rFonts w:ascii="Times New Roman" w:hAnsi="Times New Roman"/>
                <w:b/>
                <w:sz w:val="24"/>
                <w:szCs w:val="24"/>
                <w:lang w:val="ru-RU"/>
              </w:rPr>
            </w:pPr>
            <w:r w:rsidRPr="009A5D1F">
              <w:rPr>
                <w:rFonts w:ascii="Times New Roman" w:hAnsi="Times New Roman"/>
                <w:b/>
                <w:sz w:val="24"/>
                <w:szCs w:val="24"/>
                <w:lang w:val="ru-RU"/>
              </w:rPr>
              <w:t>« Знакомство с различными в</w:t>
            </w:r>
            <w:r w:rsidRPr="009A5D1F">
              <w:rPr>
                <w:rFonts w:ascii="Times New Roman" w:hAnsi="Times New Roman"/>
                <w:b/>
                <w:sz w:val="24"/>
                <w:szCs w:val="24"/>
                <w:lang w:val="ru-RU"/>
              </w:rPr>
              <w:t>и</w:t>
            </w:r>
            <w:r w:rsidRPr="009A5D1F">
              <w:rPr>
                <w:rFonts w:ascii="Times New Roman" w:hAnsi="Times New Roman"/>
                <w:b/>
                <w:sz w:val="24"/>
                <w:szCs w:val="24"/>
                <w:lang w:val="ru-RU"/>
              </w:rPr>
              <w:t>дами конструкторов».</w:t>
            </w:r>
          </w:p>
        </w:tc>
        <w:tc>
          <w:tcPr>
            <w:tcW w:w="7087"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Познакомить детей с различными видами конструктора (ЛЕГО, « Механик»,</w:t>
            </w:r>
          </w:p>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деревянный конструктор, строительный материал ), ра</w:t>
            </w:r>
            <w:r w:rsidRPr="009A5D1F">
              <w:rPr>
                <w:rFonts w:ascii="Times New Roman" w:hAnsi="Times New Roman"/>
                <w:sz w:val="24"/>
                <w:szCs w:val="24"/>
                <w:lang w:val="ru-RU"/>
              </w:rPr>
              <w:t>з</w:t>
            </w:r>
            <w:r w:rsidRPr="009A5D1F">
              <w:rPr>
                <w:rFonts w:ascii="Times New Roman" w:hAnsi="Times New Roman"/>
                <w:sz w:val="24"/>
                <w:szCs w:val="24"/>
                <w:lang w:val="ru-RU"/>
              </w:rPr>
              <w:t>вивать мелкую моторику рук, пространственное мышл</w:t>
            </w:r>
            <w:r w:rsidRPr="009A5D1F">
              <w:rPr>
                <w:rFonts w:ascii="Times New Roman" w:hAnsi="Times New Roman"/>
                <w:sz w:val="24"/>
                <w:szCs w:val="24"/>
                <w:lang w:val="ru-RU"/>
              </w:rPr>
              <w:t>е</w:t>
            </w:r>
            <w:r w:rsidRPr="009A5D1F">
              <w:rPr>
                <w:rFonts w:ascii="Times New Roman" w:hAnsi="Times New Roman"/>
                <w:sz w:val="24"/>
                <w:szCs w:val="24"/>
                <w:lang w:val="ru-RU"/>
              </w:rPr>
              <w:t>ние, воображение.</w:t>
            </w:r>
          </w:p>
        </w:tc>
        <w:tc>
          <w:tcPr>
            <w:tcW w:w="2943" w:type="dxa"/>
          </w:tcPr>
          <w:p w:rsidR="009A5D1F" w:rsidRPr="009A5D1F" w:rsidRDefault="009A5D1F" w:rsidP="00AF2BA4">
            <w:pPr>
              <w:jc w:val="center"/>
              <w:rPr>
                <w:rFonts w:ascii="Times New Roman" w:hAnsi="Times New Roman"/>
                <w:b/>
                <w:sz w:val="32"/>
                <w:szCs w:val="32"/>
                <w:lang w:val="ru-RU"/>
              </w:rPr>
            </w:pPr>
          </w:p>
        </w:tc>
      </w:tr>
      <w:tr w:rsidR="009A5D1F" w:rsidTr="00AF2BA4">
        <w:trPr>
          <w:trHeight w:val="154"/>
        </w:trPr>
        <w:tc>
          <w:tcPr>
            <w:tcW w:w="1077" w:type="dxa"/>
            <w:vMerge w:val="restart"/>
            <w:textDirection w:val="btLr"/>
          </w:tcPr>
          <w:p w:rsidR="009A5D1F" w:rsidRPr="00C872F5" w:rsidRDefault="009A5D1F" w:rsidP="00AF2BA4">
            <w:pPr>
              <w:ind w:left="113" w:right="113"/>
              <w:rPr>
                <w:rFonts w:ascii="Times New Roman" w:hAnsi="Times New Roman"/>
                <w:b/>
                <w:sz w:val="24"/>
                <w:szCs w:val="24"/>
              </w:rPr>
            </w:pPr>
            <w:r w:rsidRPr="009A5D1F">
              <w:rPr>
                <w:rFonts w:ascii="Times New Roman" w:hAnsi="Times New Roman"/>
                <w:b/>
                <w:sz w:val="24"/>
                <w:szCs w:val="24"/>
                <w:lang w:val="ru-RU"/>
              </w:rPr>
              <w:t xml:space="preserve">                     </w:t>
            </w:r>
            <w:r>
              <w:rPr>
                <w:rFonts w:ascii="Times New Roman" w:hAnsi="Times New Roman"/>
                <w:b/>
                <w:sz w:val="24"/>
                <w:szCs w:val="24"/>
              </w:rPr>
              <w:t>Февраль</w:t>
            </w:r>
            <w:r w:rsidRPr="00C872F5">
              <w:rPr>
                <w:rFonts w:ascii="Times New Roman" w:hAnsi="Times New Roman"/>
                <w:b/>
                <w:sz w:val="24"/>
                <w:szCs w:val="24"/>
              </w:rPr>
              <w:t xml:space="preserve"> </w:t>
            </w:r>
          </w:p>
        </w:tc>
        <w:tc>
          <w:tcPr>
            <w:tcW w:w="417" w:type="dxa"/>
          </w:tcPr>
          <w:p w:rsidR="009A5D1F" w:rsidRPr="00C872F5" w:rsidRDefault="009A5D1F" w:rsidP="00AF2BA4">
            <w:pPr>
              <w:jc w:val="center"/>
              <w:rPr>
                <w:rFonts w:ascii="Times New Roman" w:hAnsi="Times New Roman"/>
                <w:b/>
                <w:sz w:val="24"/>
                <w:szCs w:val="24"/>
              </w:rPr>
            </w:pPr>
            <w:r>
              <w:rPr>
                <w:rFonts w:ascii="Times New Roman" w:hAnsi="Times New Roman"/>
                <w:b/>
                <w:sz w:val="24"/>
                <w:szCs w:val="24"/>
              </w:rPr>
              <w:t>1</w:t>
            </w:r>
          </w:p>
        </w:tc>
        <w:tc>
          <w:tcPr>
            <w:tcW w:w="4318" w:type="dxa"/>
          </w:tcPr>
          <w:p w:rsidR="009A5D1F" w:rsidRPr="009A5D1F" w:rsidRDefault="009A5D1F" w:rsidP="00AF2BA4">
            <w:pPr>
              <w:rPr>
                <w:rFonts w:ascii="Times New Roman" w:hAnsi="Times New Roman"/>
                <w:b/>
                <w:sz w:val="24"/>
                <w:szCs w:val="24"/>
                <w:lang w:val="ru-RU"/>
              </w:rPr>
            </w:pPr>
            <w:r w:rsidRPr="009A5D1F">
              <w:rPr>
                <w:rFonts w:ascii="Times New Roman" w:hAnsi="Times New Roman"/>
                <w:b/>
                <w:sz w:val="24"/>
                <w:szCs w:val="24"/>
                <w:lang w:val="ru-RU"/>
              </w:rPr>
              <w:t xml:space="preserve">« Знакомство с конструктором </w:t>
            </w:r>
          </w:p>
          <w:p w:rsidR="009A5D1F" w:rsidRPr="009A5D1F" w:rsidRDefault="009A5D1F" w:rsidP="00AF2BA4">
            <w:pPr>
              <w:rPr>
                <w:rFonts w:ascii="Times New Roman" w:hAnsi="Times New Roman"/>
                <w:b/>
                <w:sz w:val="24"/>
                <w:szCs w:val="24"/>
                <w:lang w:val="ru-RU"/>
              </w:rPr>
            </w:pPr>
            <w:r w:rsidRPr="009A5D1F">
              <w:rPr>
                <w:rFonts w:ascii="Times New Roman" w:hAnsi="Times New Roman"/>
                <w:b/>
                <w:sz w:val="24"/>
                <w:szCs w:val="24"/>
                <w:lang w:val="ru-RU"/>
              </w:rPr>
              <w:t>« Механик-2. Способы крепл</w:t>
            </w:r>
            <w:r w:rsidRPr="009A5D1F">
              <w:rPr>
                <w:rFonts w:ascii="Times New Roman" w:hAnsi="Times New Roman"/>
                <w:b/>
                <w:sz w:val="24"/>
                <w:szCs w:val="24"/>
                <w:lang w:val="ru-RU"/>
              </w:rPr>
              <w:t>е</w:t>
            </w:r>
            <w:r w:rsidRPr="009A5D1F">
              <w:rPr>
                <w:rFonts w:ascii="Times New Roman" w:hAnsi="Times New Roman"/>
                <w:b/>
                <w:sz w:val="24"/>
                <w:szCs w:val="24"/>
                <w:lang w:val="ru-RU"/>
              </w:rPr>
              <w:t>ния»</w:t>
            </w:r>
          </w:p>
        </w:tc>
        <w:tc>
          <w:tcPr>
            <w:tcW w:w="7087" w:type="dxa"/>
          </w:tcPr>
          <w:p w:rsidR="009A5D1F" w:rsidRPr="009A5D1F" w:rsidRDefault="009A5D1F" w:rsidP="00AF2BA4">
            <w:pPr>
              <w:rPr>
                <w:rFonts w:ascii="Times New Roman" w:hAnsi="Times New Roman"/>
                <w:color w:val="333300"/>
                <w:sz w:val="24"/>
                <w:szCs w:val="24"/>
                <w:lang w:val="ru-RU"/>
              </w:rPr>
            </w:pPr>
            <w:r w:rsidRPr="009A5D1F">
              <w:rPr>
                <w:rFonts w:ascii="Times New Roman" w:hAnsi="Times New Roman"/>
                <w:color w:val="333300"/>
                <w:sz w:val="24"/>
                <w:szCs w:val="24"/>
                <w:lang w:val="ru-RU"/>
              </w:rPr>
              <w:t>Развивать мелкую моторику , внимательность, объемно-пространственное мышление у детей, учить работать по собственному замыслу и схеме</w:t>
            </w:r>
          </w:p>
          <w:p w:rsidR="009A5D1F" w:rsidRPr="00CE2E16" w:rsidRDefault="009A5D1F" w:rsidP="00AF2BA4">
            <w:pPr>
              <w:rPr>
                <w:rFonts w:ascii="Times New Roman" w:hAnsi="Times New Roman"/>
                <w:color w:val="333300"/>
                <w:sz w:val="24"/>
                <w:szCs w:val="24"/>
              </w:rPr>
            </w:pPr>
            <w:r w:rsidRPr="009A5D1F">
              <w:rPr>
                <w:rFonts w:ascii="Times New Roman" w:hAnsi="Times New Roman"/>
                <w:color w:val="333300"/>
                <w:sz w:val="24"/>
                <w:szCs w:val="24"/>
                <w:lang w:val="ru-RU"/>
              </w:rPr>
              <w:t>Игры и задания: продолжать знакомство с конструкт</w:t>
            </w:r>
            <w:r w:rsidRPr="009A5D1F">
              <w:rPr>
                <w:rFonts w:ascii="Times New Roman" w:hAnsi="Times New Roman"/>
                <w:color w:val="333300"/>
                <w:sz w:val="24"/>
                <w:szCs w:val="24"/>
                <w:lang w:val="ru-RU"/>
              </w:rPr>
              <w:t>о</w:t>
            </w:r>
            <w:r w:rsidRPr="009A5D1F">
              <w:rPr>
                <w:rFonts w:ascii="Times New Roman" w:hAnsi="Times New Roman"/>
                <w:color w:val="333300"/>
                <w:sz w:val="24"/>
                <w:szCs w:val="24"/>
                <w:lang w:val="ru-RU"/>
              </w:rPr>
              <w:t>ром, рассматривание  и сравнивание деталей, подбор д</w:t>
            </w:r>
            <w:r w:rsidRPr="009A5D1F">
              <w:rPr>
                <w:rFonts w:ascii="Times New Roman" w:hAnsi="Times New Roman"/>
                <w:color w:val="333300"/>
                <w:sz w:val="24"/>
                <w:szCs w:val="24"/>
                <w:lang w:val="ru-RU"/>
              </w:rPr>
              <w:t>е</w:t>
            </w:r>
            <w:r w:rsidRPr="009A5D1F">
              <w:rPr>
                <w:rFonts w:ascii="Times New Roman" w:hAnsi="Times New Roman"/>
                <w:color w:val="333300"/>
                <w:sz w:val="24"/>
                <w:szCs w:val="24"/>
                <w:lang w:val="ru-RU"/>
              </w:rPr>
              <w:t xml:space="preserve">талей согласно выбранной схеме постройки,       показ способов крепления. </w:t>
            </w:r>
            <w:r w:rsidRPr="00CE2E16">
              <w:rPr>
                <w:rFonts w:ascii="Times New Roman" w:hAnsi="Times New Roman"/>
                <w:color w:val="333300"/>
                <w:sz w:val="24"/>
                <w:szCs w:val="24"/>
              </w:rPr>
              <w:t>Осуществление постройки с помощью педагога.</w:t>
            </w:r>
          </w:p>
        </w:tc>
        <w:tc>
          <w:tcPr>
            <w:tcW w:w="2943" w:type="dxa"/>
          </w:tcPr>
          <w:p w:rsidR="009A5D1F" w:rsidRPr="00E85C80" w:rsidRDefault="009A5D1F" w:rsidP="00AF2BA4">
            <w:pPr>
              <w:jc w:val="center"/>
              <w:rPr>
                <w:rFonts w:ascii="Times New Roman" w:hAnsi="Times New Roman"/>
                <w:b/>
                <w:sz w:val="32"/>
                <w:szCs w:val="32"/>
              </w:rPr>
            </w:pPr>
          </w:p>
        </w:tc>
      </w:tr>
      <w:tr w:rsidR="009A5D1F" w:rsidRPr="00202336" w:rsidTr="00AF2BA4">
        <w:trPr>
          <w:trHeight w:val="199"/>
        </w:trPr>
        <w:tc>
          <w:tcPr>
            <w:tcW w:w="1077" w:type="dxa"/>
            <w:vMerge/>
          </w:tcPr>
          <w:p w:rsidR="009A5D1F" w:rsidRPr="00C872F5" w:rsidRDefault="009A5D1F" w:rsidP="00AF2BA4">
            <w:pPr>
              <w:jc w:val="center"/>
              <w:rPr>
                <w:rFonts w:ascii="Times New Roman" w:hAnsi="Times New Roman"/>
                <w:b/>
                <w:sz w:val="24"/>
                <w:szCs w:val="24"/>
              </w:rPr>
            </w:pPr>
          </w:p>
        </w:tc>
        <w:tc>
          <w:tcPr>
            <w:tcW w:w="417" w:type="dxa"/>
          </w:tcPr>
          <w:p w:rsidR="009A5D1F" w:rsidRPr="00C872F5" w:rsidRDefault="009A5D1F" w:rsidP="00AF2BA4">
            <w:pPr>
              <w:jc w:val="center"/>
              <w:rPr>
                <w:rFonts w:ascii="Times New Roman" w:hAnsi="Times New Roman"/>
                <w:b/>
                <w:sz w:val="24"/>
                <w:szCs w:val="24"/>
              </w:rPr>
            </w:pPr>
            <w:r>
              <w:rPr>
                <w:rFonts w:ascii="Times New Roman" w:hAnsi="Times New Roman"/>
                <w:b/>
                <w:sz w:val="24"/>
                <w:szCs w:val="24"/>
              </w:rPr>
              <w:t>2</w:t>
            </w:r>
          </w:p>
        </w:tc>
        <w:tc>
          <w:tcPr>
            <w:tcW w:w="4318" w:type="dxa"/>
          </w:tcPr>
          <w:p w:rsidR="009A5D1F" w:rsidRPr="00CE2E16" w:rsidRDefault="009A5D1F" w:rsidP="00AF2BA4">
            <w:pPr>
              <w:rPr>
                <w:rFonts w:ascii="Times New Roman" w:hAnsi="Times New Roman"/>
                <w:b/>
                <w:sz w:val="24"/>
                <w:szCs w:val="24"/>
              </w:rPr>
            </w:pPr>
            <w:r w:rsidRPr="00CE2E16">
              <w:rPr>
                <w:rFonts w:ascii="Times New Roman" w:hAnsi="Times New Roman"/>
                <w:b/>
                <w:sz w:val="24"/>
                <w:szCs w:val="24"/>
              </w:rPr>
              <w:t>«Подарок для папы».</w:t>
            </w:r>
          </w:p>
        </w:tc>
        <w:tc>
          <w:tcPr>
            <w:tcW w:w="7087"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закреплять у детей умение выбирать материал для своей поделки;                                                                                         -воспитывать самостоятельность, желание сделать пр</w:t>
            </w:r>
            <w:r w:rsidRPr="009A5D1F">
              <w:rPr>
                <w:rFonts w:ascii="Times New Roman" w:hAnsi="Times New Roman"/>
                <w:sz w:val="24"/>
                <w:szCs w:val="24"/>
                <w:lang w:val="ru-RU"/>
              </w:rPr>
              <w:t>и</w:t>
            </w:r>
            <w:r w:rsidRPr="009A5D1F">
              <w:rPr>
                <w:rFonts w:ascii="Times New Roman" w:hAnsi="Times New Roman"/>
                <w:sz w:val="24"/>
                <w:szCs w:val="24"/>
                <w:lang w:val="ru-RU"/>
              </w:rPr>
              <w:t>ятное любимому человеку, прислушиваться к совету старших.</w:t>
            </w:r>
          </w:p>
        </w:tc>
        <w:tc>
          <w:tcPr>
            <w:tcW w:w="2943" w:type="dxa"/>
          </w:tcPr>
          <w:p w:rsidR="009A5D1F" w:rsidRPr="009A5D1F" w:rsidRDefault="009A5D1F" w:rsidP="00AF2BA4">
            <w:pPr>
              <w:jc w:val="center"/>
              <w:rPr>
                <w:rFonts w:ascii="Times New Roman" w:hAnsi="Times New Roman"/>
                <w:b/>
                <w:sz w:val="32"/>
                <w:szCs w:val="32"/>
                <w:lang w:val="ru-RU"/>
              </w:rPr>
            </w:pPr>
          </w:p>
        </w:tc>
      </w:tr>
      <w:tr w:rsidR="009A5D1F" w:rsidRPr="00202336" w:rsidTr="00AF2BA4">
        <w:trPr>
          <w:trHeight w:val="154"/>
        </w:trPr>
        <w:tc>
          <w:tcPr>
            <w:tcW w:w="1077" w:type="dxa"/>
            <w:vMerge/>
          </w:tcPr>
          <w:p w:rsidR="009A5D1F" w:rsidRPr="009A5D1F" w:rsidRDefault="009A5D1F" w:rsidP="00AF2BA4">
            <w:pPr>
              <w:jc w:val="center"/>
              <w:rPr>
                <w:rFonts w:ascii="Times New Roman" w:hAnsi="Times New Roman"/>
                <w:b/>
                <w:sz w:val="24"/>
                <w:szCs w:val="24"/>
                <w:lang w:val="ru-RU"/>
              </w:rPr>
            </w:pPr>
          </w:p>
        </w:tc>
        <w:tc>
          <w:tcPr>
            <w:tcW w:w="417" w:type="dxa"/>
          </w:tcPr>
          <w:p w:rsidR="009A5D1F" w:rsidRPr="00C872F5" w:rsidRDefault="009A5D1F" w:rsidP="00AF2BA4">
            <w:pPr>
              <w:jc w:val="center"/>
              <w:rPr>
                <w:rFonts w:ascii="Times New Roman" w:hAnsi="Times New Roman"/>
                <w:b/>
                <w:sz w:val="24"/>
                <w:szCs w:val="24"/>
              </w:rPr>
            </w:pPr>
            <w:r>
              <w:rPr>
                <w:rFonts w:ascii="Times New Roman" w:hAnsi="Times New Roman"/>
                <w:b/>
                <w:sz w:val="24"/>
                <w:szCs w:val="24"/>
              </w:rPr>
              <w:t>3</w:t>
            </w:r>
          </w:p>
        </w:tc>
        <w:tc>
          <w:tcPr>
            <w:tcW w:w="4318" w:type="dxa"/>
          </w:tcPr>
          <w:p w:rsidR="009A5D1F" w:rsidRPr="00CE2E16" w:rsidRDefault="009A5D1F" w:rsidP="00AF2BA4">
            <w:pPr>
              <w:rPr>
                <w:rFonts w:ascii="Times New Roman" w:hAnsi="Times New Roman"/>
                <w:b/>
                <w:sz w:val="24"/>
                <w:szCs w:val="24"/>
              </w:rPr>
            </w:pPr>
            <w:r w:rsidRPr="00CE2E16">
              <w:rPr>
                <w:rFonts w:ascii="Times New Roman" w:hAnsi="Times New Roman"/>
                <w:b/>
                <w:color w:val="333300"/>
                <w:sz w:val="24"/>
                <w:szCs w:val="24"/>
              </w:rPr>
              <w:t>« Конструирование военной техники»</w:t>
            </w:r>
          </w:p>
        </w:tc>
        <w:tc>
          <w:tcPr>
            <w:tcW w:w="7087"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Учить собирать оригинальные по конструктивному р</w:t>
            </w:r>
            <w:r w:rsidRPr="009A5D1F">
              <w:rPr>
                <w:rFonts w:ascii="Times New Roman" w:hAnsi="Times New Roman"/>
                <w:sz w:val="24"/>
                <w:szCs w:val="24"/>
                <w:lang w:val="ru-RU"/>
              </w:rPr>
              <w:t>е</w:t>
            </w:r>
            <w:r w:rsidRPr="009A5D1F">
              <w:rPr>
                <w:rFonts w:ascii="Times New Roman" w:hAnsi="Times New Roman"/>
                <w:sz w:val="24"/>
                <w:szCs w:val="24"/>
                <w:lang w:val="ru-RU"/>
              </w:rPr>
              <w:t>шению модели;</w:t>
            </w:r>
          </w:p>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Упражнять в моделировании на плоскости по заданной схеме;</w:t>
            </w:r>
          </w:p>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Воспитывать умение прийти на помощь в трудной с</w:t>
            </w:r>
            <w:r w:rsidRPr="009A5D1F">
              <w:rPr>
                <w:rFonts w:ascii="Times New Roman" w:hAnsi="Times New Roman"/>
                <w:sz w:val="24"/>
                <w:szCs w:val="24"/>
                <w:lang w:val="ru-RU"/>
              </w:rPr>
              <w:t>и</w:t>
            </w:r>
            <w:r w:rsidRPr="009A5D1F">
              <w:rPr>
                <w:rFonts w:ascii="Times New Roman" w:hAnsi="Times New Roman"/>
                <w:sz w:val="24"/>
                <w:szCs w:val="24"/>
                <w:lang w:val="ru-RU"/>
              </w:rPr>
              <w:t>туации.</w:t>
            </w:r>
          </w:p>
          <w:p w:rsidR="009A5D1F" w:rsidRPr="009A5D1F" w:rsidRDefault="009A5D1F" w:rsidP="00AF2BA4">
            <w:pPr>
              <w:rPr>
                <w:rFonts w:ascii="Times New Roman" w:hAnsi="Times New Roman"/>
                <w:color w:val="333300"/>
                <w:sz w:val="24"/>
                <w:szCs w:val="24"/>
                <w:lang w:val="ru-RU"/>
              </w:rPr>
            </w:pPr>
            <w:r w:rsidRPr="009A5D1F">
              <w:rPr>
                <w:rFonts w:ascii="Times New Roman" w:hAnsi="Times New Roman"/>
                <w:color w:val="333300"/>
                <w:sz w:val="24"/>
                <w:szCs w:val="24"/>
                <w:lang w:val="ru-RU"/>
              </w:rPr>
              <w:t>Игры и задания: показ иллюстраций с военной техникой ( военные самолеты, корабли, сухопутная техника), с</w:t>
            </w:r>
            <w:r w:rsidRPr="009A5D1F">
              <w:rPr>
                <w:rFonts w:ascii="Times New Roman" w:hAnsi="Times New Roman"/>
                <w:color w:val="333300"/>
                <w:sz w:val="24"/>
                <w:szCs w:val="24"/>
                <w:lang w:val="ru-RU"/>
              </w:rPr>
              <w:t>о</w:t>
            </w:r>
            <w:r w:rsidRPr="009A5D1F">
              <w:rPr>
                <w:rFonts w:ascii="Times New Roman" w:hAnsi="Times New Roman"/>
                <w:color w:val="333300"/>
                <w:sz w:val="24"/>
                <w:szCs w:val="24"/>
                <w:lang w:val="ru-RU"/>
              </w:rPr>
              <w:t>ставление схемы и отбор деталей, выполнение постро</w:t>
            </w:r>
            <w:r w:rsidRPr="009A5D1F">
              <w:rPr>
                <w:rFonts w:ascii="Times New Roman" w:hAnsi="Times New Roman"/>
                <w:color w:val="333300"/>
                <w:sz w:val="24"/>
                <w:szCs w:val="24"/>
                <w:lang w:val="ru-RU"/>
              </w:rPr>
              <w:t>й</w:t>
            </w:r>
            <w:r w:rsidRPr="009A5D1F">
              <w:rPr>
                <w:rFonts w:ascii="Times New Roman" w:hAnsi="Times New Roman"/>
                <w:color w:val="333300"/>
                <w:sz w:val="24"/>
                <w:szCs w:val="24"/>
                <w:lang w:val="ru-RU"/>
              </w:rPr>
              <w:t>ки( использование конструкторов ЛЕГО, «Механик»)</w:t>
            </w:r>
          </w:p>
        </w:tc>
        <w:tc>
          <w:tcPr>
            <w:tcW w:w="2943" w:type="dxa"/>
          </w:tcPr>
          <w:p w:rsidR="009A5D1F" w:rsidRPr="009A5D1F" w:rsidRDefault="009A5D1F" w:rsidP="00AF2BA4">
            <w:pPr>
              <w:jc w:val="center"/>
              <w:rPr>
                <w:rFonts w:ascii="Times New Roman" w:hAnsi="Times New Roman"/>
                <w:b/>
                <w:sz w:val="32"/>
                <w:szCs w:val="32"/>
                <w:lang w:val="ru-RU"/>
              </w:rPr>
            </w:pPr>
          </w:p>
        </w:tc>
      </w:tr>
      <w:tr w:rsidR="009A5D1F" w:rsidRPr="00202336" w:rsidTr="00AF2BA4">
        <w:trPr>
          <w:trHeight w:val="199"/>
        </w:trPr>
        <w:tc>
          <w:tcPr>
            <w:tcW w:w="1077" w:type="dxa"/>
            <w:vMerge/>
          </w:tcPr>
          <w:p w:rsidR="009A5D1F" w:rsidRPr="009A5D1F" w:rsidRDefault="009A5D1F" w:rsidP="00AF2BA4">
            <w:pPr>
              <w:jc w:val="center"/>
              <w:rPr>
                <w:rFonts w:ascii="Times New Roman" w:hAnsi="Times New Roman"/>
                <w:b/>
                <w:sz w:val="24"/>
                <w:szCs w:val="24"/>
                <w:lang w:val="ru-RU"/>
              </w:rPr>
            </w:pPr>
          </w:p>
        </w:tc>
        <w:tc>
          <w:tcPr>
            <w:tcW w:w="417" w:type="dxa"/>
          </w:tcPr>
          <w:p w:rsidR="009A5D1F" w:rsidRPr="00C872F5" w:rsidRDefault="009A5D1F" w:rsidP="00AF2BA4">
            <w:pPr>
              <w:jc w:val="center"/>
              <w:rPr>
                <w:rFonts w:ascii="Times New Roman" w:hAnsi="Times New Roman"/>
                <w:b/>
                <w:sz w:val="24"/>
                <w:szCs w:val="24"/>
              </w:rPr>
            </w:pPr>
            <w:r>
              <w:rPr>
                <w:rFonts w:ascii="Times New Roman" w:hAnsi="Times New Roman"/>
                <w:b/>
                <w:sz w:val="24"/>
                <w:szCs w:val="24"/>
              </w:rPr>
              <w:t>4</w:t>
            </w:r>
          </w:p>
        </w:tc>
        <w:tc>
          <w:tcPr>
            <w:tcW w:w="4318" w:type="dxa"/>
          </w:tcPr>
          <w:p w:rsidR="009A5D1F" w:rsidRPr="00CE2E16" w:rsidRDefault="009A5D1F" w:rsidP="00AF2BA4">
            <w:pPr>
              <w:rPr>
                <w:rFonts w:ascii="Times New Roman" w:hAnsi="Times New Roman"/>
                <w:b/>
                <w:sz w:val="24"/>
                <w:szCs w:val="24"/>
              </w:rPr>
            </w:pPr>
            <w:r w:rsidRPr="00CE2E16">
              <w:rPr>
                <w:rFonts w:ascii="Times New Roman" w:hAnsi="Times New Roman"/>
                <w:b/>
                <w:sz w:val="24"/>
                <w:szCs w:val="24"/>
              </w:rPr>
              <w:t>«Летучие рыбки».</w:t>
            </w:r>
          </w:p>
        </w:tc>
        <w:tc>
          <w:tcPr>
            <w:tcW w:w="7087"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развивать навыки работы с бумагой, выполнения акк</w:t>
            </w:r>
            <w:r w:rsidRPr="009A5D1F">
              <w:rPr>
                <w:rFonts w:ascii="Times New Roman" w:hAnsi="Times New Roman"/>
                <w:sz w:val="24"/>
                <w:szCs w:val="24"/>
                <w:lang w:val="ru-RU"/>
              </w:rPr>
              <w:t>у</w:t>
            </w:r>
            <w:r w:rsidRPr="009A5D1F">
              <w:rPr>
                <w:rFonts w:ascii="Times New Roman" w:hAnsi="Times New Roman"/>
                <w:sz w:val="24"/>
                <w:szCs w:val="24"/>
                <w:lang w:val="ru-RU"/>
              </w:rPr>
              <w:t xml:space="preserve">ратных, точных сгибов;                                                                                                                                     </w:t>
            </w:r>
            <w:r w:rsidRPr="009A5D1F">
              <w:rPr>
                <w:rFonts w:ascii="Times New Roman" w:hAnsi="Times New Roman"/>
                <w:sz w:val="24"/>
                <w:szCs w:val="24"/>
                <w:lang w:val="ru-RU"/>
              </w:rPr>
              <w:lastRenderedPageBreak/>
              <w:t>-отрабатывать навыки сгибания квадратного листа бум</w:t>
            </w:r>
            <w:r w:rsidRPr="009A5D1F">
              <w:rPr>
                <w:rFonts w:ascii="Times New Roman" w:hAnsi="Times New Roman"/>
                <w:sz w:val="24"/>
                <w:szCs w:val="24"/>
                <w:lang w:val="ru-RU"/>
              </w:rPr>
              <w:t>а</w:t>
            </w:r>
            <w:r w:rsidRPr="009A5D1F">
              <w:rPr>
                <w:rFonts w:ascii="Times New Roman" w:hAnsi="Times New Roman"/>
                <w:sz w:val="24"/>
                <w:szCs w:val="24"/>
                <w:lang w:val="ru-RU"/>
              </w:rPr>
              <w:t>ги по диагонали. По горизонтали и вертикали;                                                                                                   -развивать творческое мышление и воображение, память и внимание.</w:t>
            </w:r>
          </w:p>
          <w:p w:rsidR="009A5D1F" w:rsidRPr="009A5D1F" w:rsidRDefault="009A5D1F" w:rsidP="00AF2BA4">
            <w:pPr>
              <w:rPr>
                <w:rFonts w:ascii="Times New Roman" w:hAnsi="Times New Roman"/>
                <w:sz w:val="24"/>
                <w:szCs w:val="24"/>
                <w:lang w:val="ru-RU"/>
              </w:rPr>
            </w:pPr>
          </w:p>
        </w:tc>
        <w:tc>
          <w:tcPr>
            <w:tcW w:w="2943" w:type="dxa"/>
          </w:tcPr>
          <w:p w:rsidR="009A5D1F" w:rsidRPr="009A5D1F" w:rsidRDefault="009A5D1F" w:rsidP="00AF2BA4">
            <w:pPr>
              <w:jc w:val="center"/>
              <w:rPr>
                <w:rFonts w:ascii="Times New Roman" w:hAnsi="Times New Roman"/>
                <w:b/>
                <w:sz w:val="32"/>
                <w:szCs w:val="32"/>
                <w:lang w:val="ru-RU"/>
              </w:rPr>
            </w:pPr>
          </w:p>
        </w:tc>
      </w:tr>
      <w:tr w:rsidR="009A5D1F" w:rsidRPr="00202336" w:rsidTr="00AF2BA4">
        <w:trPr>
          <w:trHeight w:val="139"/>
        </w:trPr>
        <w:tc>
          <w:tcPr>
            <w:tcW w:w="1077" w:type="dxa"/>
            <w:vMerge w:val="restart"/>
            <w:textDirection w:val="btLr"/>
          </w:tcPr>
          <w:p w:rsidR="009A5D1F" w:rsidRPr="00C872F5" w:rsidRDefault="009A5D1F" w:rsidP="00AF2BA4">
            <w:pPr>
              <w:ind w:left="113" w:right="113"/>
              <w:jc w:val="center"/>
              <w:rPr>
                <w:rFonts w:ascii="Times New Roman" w:hAnsi="Times New Roman"/>
                <w:b/>
                <w:sz w:val="24"/>
                <w:szCs w:val="24"/>
              </w:rPr>
            </w:pPr>
            <w:r>
              <w:rPr>
                <w:rFonts w:ascii="Times New Roman" w:hAnsi="Times New Roman"/>
                <w:b/>
                <w:sz w:val="24"/>
                <w:szCs w:val="24"/>
              </w:rPr>
              <w:lastRenderedPageBreak/>
              <w:t>Март</w:t>
            </w:r>
          </w:p>
        </w:tc>
        <w:tc>
          <w:tcPr>
            <w:tcW w:w="417" w:type="dxa"/>
          </w:tcPr>
          <w:p w:rsidR="009A5D1F" w:rsidRPr="00C872F5" w:rsidRDefault="009A5D1F" w:rsidP="00AF2BA4">
            <w:pPr>
              <w:jc w:val="center"/>
              <w:rPr>
                <w:rFonts w:ascii="Times New Roman" w:hAnsi="Times New Roman"/>
                <w:b/>
                <w:sz w:val="24"/>
                <w:szCs w:val="24"/>
              </w:rPr>
            </w:pPr>
            <w:r>
              <w:rPr>
                <w:rFonts w:ascii="Times New Roman" w:hAnsi="Times New Roman"/>
                <w:b/>
                <w:sz w:val="24"/>
                <w:szCs w:val="24"/>
              </w:rPr>
              <w:t>1</w:t>
            </w:r>
          </w:p>
        </w:tc>
        <w:tc>
          <w:tcPr>
            <w:tcW w:w="4318" w:type="dxa"/>
          </w:tcPr>
          <w:p w:rsidR="009A5D1F" w:rsidRPr="009A5D1F" w:rsidRDefault="009A5D1F" w:rsidP="00AF2BA4">
            <w:pPr>
              <w:rPr>
                <w:rFonts w:ascii="Times New Roman" w:hAnsi="Times New Roman"/>
                <w:b/>
                <w:sz w:val="24"/>
                <w:szCs w:val="24"/>
                <w:lang w:val="ru-RU"/>
              </w:rPr>
            </w:pPr>
            <w:r w:rsidRPr="009A5D1F">
              <w:rPr>
                <w:rFonts w:ascii="Times New Roman" w:hAnsi="Times New Roman"/>
                <w:b/>
                <w:sz w:val="24"/>
                <w:szCs w:val="24"/>
                <w:lang w:val="ru-RU"/>
              </w:rPr>
              <w:t>«Необычные цветы в подарок маме из природного и бросового материала».</w:t>
            </w:r>
          </w:p>
        </w:tc>
        <w:tc>
          <w:tcPr>
            <w:tcW w:w="7087"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учить использовать бросовый и природный материал для создания красивой цветочной композиции;                                                                                  -учить сочетать засушенные растения, сухие ветки. Ра</w:t>
            </w:r>
            <w:r w:rsidRPr="009A5D1F">
              <w:rPr>
                <w:rFonts w:ascii="Times New Roman" w:hAnsi="Times New Roman"/>
                <w:sz w:val="24"/>
                <w:szCs w:val="24"/>
                <w:lang w:val="ru-RU"/>
              </w:rPr>
              <w:t>з</w:t>
            </w:r>
            <w:r w:rsidRPr="009A5D1F">
              <w:rPr>
                <w:rFonts w:ascii="Times New Roman" w:hAnsi="Times New Roman"/>
                <w:sz w:val="24"/>
                <w:szCs w:val="24"/>
                <w:lang w:val="ru-RU"/>
              </w:rPr>
              <w:t>ноцветные ленты, лоскуты ткани, сетку для создания выразительной и гармоничной композиции.</w:t>
            </w:r>
          </w:p>
        </w:tc>
        <w:tc>
          <w:tcPr>
            <w:tcW w:w="2943" w:type="dxa"/>
          </w:tcPr>
          <w:p w:rsidR="009A5D1F" w:rsidRPr="009A5D1F" w:rsidRDefault="009A5D1F" w:rsidP="00AF2BA4">
            <w:pPr>
              <w:jc w:val="center"/>
              <w:rPr>
                <w:rFonts w:ascii="Times New Roman" w:hAnsi="Times New Roman"/>
                <w:b/>
                <w:sz w:val="32"/>
                <w:szCs w:val="32"/>
                <w:lang w:val="ru-RU"/>
              </w:rPr>
            </w:pPr>
          </w:p>
        </w:tc>
      </w:tr>
      <w:tr w:rsidR="009A5D1F" w:rsidTr="00AF2BA4">
        <w:trPr>
          <w:trHeight w:val="154"/>
        </w:trPr>
        <w:tc>
          <w:tcPr>
            <w:tcW w:w="1077" w:type="dxa"/>
            <w:vMerge/>
            <w:textDirection w:val="btLr"/>
          </w:tcPr>
          <w:p w:rsidR="009A5D1F" w:rsidRPr="009A5D1F" w:rsidRDefault="009A5D1F" w:rsidP="00AF2BA4">
            <w:pPr>
              <w:ind w:left="113" w:right="113"/>
              <w:jc w:val="center"/>
              <w:rPr>
                <w:rFonts w:ascii="Times New Roman" w:hAnsi="Times New Roman"/>
                <w:b/>
                <w:sz w:val="24"/>
                <w:szCs w:val="24"/>
                <w:lang w:val="ru-RU"/>
              </w:rPr>
            </w:pPr>
          </w:p>
        </w:tc>
        <w:tc>
          <w:tcPr>
            <w:tcW w:w="417" w:type="dxa"/>
          </w:tcPr>
          <w:p w:rsidR="009A5D1F" w:rsidRPr="00C872F5" w:rsidRDefault="009A5D1F" w:rsidP="00AF2BA4">
            <w:pPr>
              <w:jc w:val="center"/>
              <w:rPr>
                <w:rFonts w:ascii="Times New Roman" w:hAnsi="Times New Roman"/>
                <w:b/>
                <w:sz w:val="24"/>
                <w:szCs w:val="24"/>
              </w:rPr>
            </w:pPr>
            <w:r>
              <w:rPr>
                <w:rFonts w:ascii="Times New Roman" w:hAnsi="Times New Roman"/>
                <w:b/>
                <w:sz w:val="24"/>
                <w:szCs w:val="24"/>
              </w:rPr>
              <w:t>2</w:t>
            </w:r>
          </w:p>
        </w:tc>
        <w:tc>
          <w:tcPr>
            <w:tcW w:w="4318" w:type="dxa"/>
          </w:tcPr>
          <w:p w:rsidR="009A5D1F" w:rsidRPr="00497B49" w:rsidRDefault="009A5D1F" w:rsidP="00AF2BA4">
            <w:pPr>
              <w:rPr>
                <w:rFonts w:ascii="Times New Roman" w:hAnsi="Times New Roman"/>
                <w:b/>
                <w:sz w:val="24"/>
                <w:szCs w:val="24"/>
              </w:rPr>
            </w:pPr>
            <w:r w:rsidRPr="00497B49">
              <w:rPr>
                <w:rFonts w:ascii="Times New Roman" w:hAnsi="Times New Roman"/>
                <w:b/>
                <w:sz w:val="24"/>
                <w:szCs w:val="24"/>
              </w:rPr>
              <w:t>« Железные дороги»</w:t>
            </w:r>
          </w:p>
        </w:tc>
        <w:tc>
          <w:tcPr>
            <w:tcW w:w="7087" w:type="dxa"/>
          </w:tcPr>
          <w:p w:rsidR="009A5D1F" w:rsidRPr="009A5D1F" w:rsidRDefault="009A5D1F" w:rsidP="00AF2BA4">
            <w:pPr>
              <w:rPr>
                <w:rFonts w:ascii="Times New Roman" w:hAnsi="Times New Roman"/>
                <w:b/>
                <w:sz w:val="24"/>
                <w:szCs w:val="24"/>
                <w:lang w:val="ru-RU"/>
              </w:rPr>
            </w:pPr>
            <w:r w:rsidRPr="009A5D1F">
              <w:rPr>
                <w:rFonts w:ascii="Times New Roman" w:hAnsi="Times New Roman"/>
                <w:sz w:val="24"/>
                <w:szCs w:val="24"/>
                <w:lang w:val="ru-RU"/>
              </w:rPr>
              <w:t>Упражнять детей в построении схем и последующему конструированию по ним; развивать пространственное мышление, сообразительность, самостоятельность в н</w:t>
            </w:r>
            <w:r w:rsidRPr="009A5D1F">
              <w:rPr>
                <w:rFonts w:ascii="Times New Roman" w:hAnsi="Times New Roman"/>
                <w:sz w:val="24"/>
                <w:szCs w:val="24"/>
                <w:lang w:val="ru-RU"/>
              </w:rPr>
              <w:t>а</w:t>
            </w:r>
            <w:r w:rsidRPr="009A5D1F">
              <w:rPr>
                <w:rFonts w:ascii="Times New Roman" w:hAnsi="Times New Roman"/>
                <w:sz w:val="24"/>
                <w:szCs w:val="24"/>
                <w:lang w:val="ru-RU"/>
              </w:rPr>
              <w:t>хождении собственных решений, учить проявлять ув</w:t>
            </w:r>
            <w:r w:rsidRPr="009A5D1F">
              <w:rPr>
                <w:rFonts w:ascii="Times New Roman" w:hAnsi="Times New Roman"/>
                <w:sz w:val="24"/>
                <w:szCs w:val="24"/>
                <w:lang w:val="ru-RU"/>
              </w:rPr>
              <w:t>е</w:t>
            </w:r>
            <w:r w:rsidRPr="009A5D1F">
              <w:rPr>
                <w:rFonts w:ascii="Times New Roman" w:hAnsi="Times New Roman"/>
                <w:sz w:val="24"/>
                <w:szCs w:val="24"/>
                <w:lang w:val="ru-RU"/>
              </w:rPr>
              <w:t>ренность, отстаивать свою идею, критически оценивать свою деятельность.</w:t>
            </w:r>
          </w:p>
        </w:tc>
        <w:tc>
          <w:tcPr>
            <w:tcW w:w="2943" w:type="dxa"/>
          </w:tcPr>
          <w:p w:rsidR="009A5D1F" w:rsidRPr="00E85C80" w:rsidRDefault="009A5D1F" w:rsidP="00AF2BA4">
            <w:pPr>
              <w:rPr>
                <w:rFonts w:ascii="Times New Roman" w:hAnsi="Times New Roman"/>
                <w:sz w:val="24"/>
                <w:szCs w:val="24"/>
              </w:rPr>
            </w:pPr>
            <w:r w:rsidRPr="00E85C80">
              <w:rPr>
                <w:rFonts w:ascii="Times New Roman" w:hAnsi="Times New Roman"/>
                <w:sz w:val="24"/>
                <w:szCs w:val="24"/>
              </w:rPr>
              <w:t>Л.В.Куцакова, стр.52</w:t>
            </w:r>
          </w:p>
          <w:p w:rsidR="009A5D1F" w:rsidRPr="00E85C80" w:rsidRDefault="009A5D1F" w:rsidP="00AF2BA4">
            <w:pPr>
              <w:jc w:val="center"/>
              <w:rPr>
                <w:rFonts w:ascii="Times New Roman" w:hAnsi="Times New Roman"/>
                <w:b/>
                <w:sz w:val="32"/>
                <w:szCs w:val="32"/>
              </w:rPr>
            </w:pPr>
          </w:p>
        </w:tc>
      </w:tr>
      <w:tr w:rsidR="009A5D1F" w:rsidRPr="00202336" w:rsidTr="00AF2BA4">
        <w:trPr>
          <w:trHeight w:val="199"/>
        </w:trPr>
        <w:tc>
          <w:tcPr>
            <w:tcW w:w="1077" w:type="dxa"/>
            <w:vMerge/>
            <w:textDirection w:val="btLr"/>
          </w:tcPr>
          <w:p w:rsidR="009A5D1F" w:rsidRPr="00C872F5" w:rsidRDefault="009A5D1F" w:rsidP="00AF2BA4">
            <w:pPr>
              <w:ind w:left="113" w:right="113"/>
              <w:jc w:val="center"/>
              <w:rPr>
                <w:rFonts w:ascii="Times New Roman" w:hAnsi="Times New Roman"/>
                <w:b/>
                <w:sz w:val="24"/>
                <w:szCs w:val="24"/>
              </w:rPr>
            </w:pPr>
          </w:p>
        </w:tc>
        <w:tc>
          <w:tcPr>
            <w:tcW w:w="417" w:type="dxa"/>
          </w:tcPr>
          <w:p w:rsidR="009A5D1F" w:rsidRPr="00C872F5" w:rsidRDefault="009A5D1F" w:rsidP="00AF2BA4">
            <w:pPr>
              <w:jc w:val="center"/>
              <w:rPr>
                <w:rFonts w:ascii="Times New Roman" w:hAnsi="Times New Roman"/>
                <w:b/>
                <w:sz w:val="24"/>
                <w:szCs w:val="24"/>
              </w:rPr>
            </w:pPr>
            <w:r>
              <w:rPr>
                <w:rFonts w:ascii="Times New Roman" w:hAnsi="Times New Roman"/>
                <w:b/>
                <w:sz w:val="24"/>
                <w:szCs w:val="24"/>
              </w:rPr>
              <w:t>3</w:t>
            </w:r>
          </w:p>
        </w:tc>
        <w:tc>
          <w:tcPr>
            <w:tcW w:w="4318" w:type="dxa"/>
          </w:tcPr>
          <w:p w:rsidR="009A5D1F" w:rsidRPr="009A5D1F" w:rsidRDefault="009A5D1F" w:rsidP="00AF2BA4">
            <w:pPr>
              <w:rPr>
                <w:rFonts w:ascii="Times New Roman" w:hAnsi="Times New Roman"/>
                <w:b/>
                <w:sz w:val="24"/>
                <w:szCs w:val="24"/>
                <w:lang w:val="ru-RU"/>
              </w:rPr>
            </w:pPr>
            <w:r w:rsidRPr="009A5D1F">
              <w:rPr>
                <w:rFonts w:ascii="Times New Roman" w:hAnsi="Times New Roman"/>
                <w:b/>
                <w:sz w:val="24"/>
                <w:szCs w:val="24"/>
                <w:lang w:val="ru-RU"/>
              </w:rPr>
              <w:t>«Конструирование из строител</w:t>
            </w:r>
            <w:r w:rsidRPr="009A5D1F">
              <w:rPr>
                <w:rFonts w:ascii="Times New Roman" w:hAnsi="Times New Roman"/>
                <w:b/>
                <w:sz w:val="24"/>
                <w:szCs w:val="24"/>
                <w:lang w:val="ru-RU"/>
              </w:rPr>
              <w:t>ь</w:t>
            </w:r>
            <w:r w:rsidRPr="009A5D1F">
              <w:rPr>
                <w:rFonts w:ascii="Times New Roman" w:hAnsi="Times New Roman"/>
                <w:b/>
                <w:sz w:val="24"/>
                <w:szCs w:val="24"/>
                <w:lang w:val="ru-RU"/>
              </w:rPr>
              <w:t>ного материала Судно»</w:t>
            </w:r>
          </w:p>
        </w:tc>
        <w:tc>
          <w:tcPr>
            <w:tcW w:w="7087"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помочь детям выделить зависимость формы судна от его практического назначения;                                                                                                                        -формировать обобщенные представления о судах;                                                          -развивать у детей умение сообща планировать работу, добиваться общего результата;                                                                                                                          -воспитывать у детей взаимопомощь.</w:t>
            </w:r>
          </w:p>
        </w:tc>
        <w:tc>
          <w:tcPr>
            <w:tcW w:w="2943" w:type="dxa"/>
          </w:tcPr>
          <w:p w:rsidR="009A5D1F" w:rsidRPr="009A5D1F" w:rsidRDefault="009A5D1F" w:rsidP="00AF2BA4">
            <w:pPr>
              <w:jc w:val="center"/>
              <w:rPr>
                <w:rFonts w:ascii="Times New Roman" w:hAnsi="Times New Roman"/>
                <w:b/>
                <w:sz w:val="32"/>
                <w:szCs w:val="32"/>
                <w:lang w:val="ru-RU"/>
              </w:rPr>
            </w:pPr>
          </w:p>
        </w:tc>
      </w:tr>
      <w:tr w:rsidR="009A5D1F" w:rsidTr="00AF2BA4">
        <w:trPr>
          <w:trHeight w:val="184"/>
        </w:trPr>
        <w:tc>
          <w:tcPr>
            <w:tcW w:w="1077" w:type="dxa"/>
            <w:vMerge/>
          </w:tcPr>
          <w:p w:rsidR="009A5D1F" w:rsidRPr="009A5D1F" w:rsidRDefault="009A5D1F" w:rsidP="00AF2BA4">
            <w:pPr>
              <w:jc w:val="center"/>
              <w:rPr>
                <w:rFonts w:ascii="Times New Roman" w:hAnsi="Times New Roman"/>
                <w:b/>
                <w:sz w:val="24"/>
                <w:szCs w:val="24"/>
                <w:lang w:val="ru-RU"/>
              </w:rPr>
            </w:pPr>
          </w:p>
        </w:tc>
        <w:tc>
          <w:tcPr>
            <w:tcW w:w="417" w:type="dxa"/>
          </w:tcPr>
          <w:p w:rsidR="009A5D1F" w:rsidRPr="00C872F5" w:rsidRDefault="009A5D1F" w:rsidP="00AF2BA4">
            <w:pPr>
              <w:jc w:val="center"/>
              <w:rPr>
                <w:rFonts w:ascii="Times New Roman" w:hAnsi="Times New Roman"/>
                <w:b/>
                <w:sz w:val="24"/>
                <w:szCs w:val="24"/>
              </w:rPr>
            </w:pPr>
            <w:r>
              <w:rPr>
                <w:rFonts w:ascii="Times New Roman" w:hAnsi="Times New Roman"/>
                <w:b/>
                <w:sz w:val="24"/>
                <w:szCs w:val="24"/>
              </w:rPr>
              <w:t>4</w:t>
            </w:r>
          </w:p>
        </w:tc>
        <w:tc>
          <w:tcPr>
            <w:tcW w:w="4318" w:type="dxa"/>
          </w:tcPr>
          <w:p w:rsidR="009A5D1F" w:rsidRPr="00497B49" w:rsidRDefault="009A5D1F" w:rsidP="00AF2BA4">
            <w:pPr>
              <w:rPr>
                <w:rFonts w:ascii="Times New Roman" w:hAnsi="Times New Roman"/>
                <w:b/>
                <w:sz w:val="24"/>
                <w:szCs w:val="24"/>
              </w:rPr>
            </w:pPr>
            <w:r w:rsidRPr="00497B49">
              <w:rPr>
                <w:rFonts w:ascii="Times New Roman" w:hAnsi="Times New Roman"/>
                <w:b/>
                <w:sz w:val="24"/>
                <w:szCs w:val="24"/>
              </w:rPr>
              <w:t>« Строительство мостов»</w:t>
            </w:r>
          </w:p>
        </w:tc>
        <w:tc>
          <w:tcPr>
            <w:tcW w:w="7087" w:type="dxa"/>
          </w:tcPr>
          <w:p w:rsidR="009A5D1F" w:rsidRPr="009A5D1F" w:rsidRDefault="009A5D1F" w:rsidP="00AF2BA4">
            <w:pPr>
              <w:jc w:val="both"/>
              <w:rPr>
                <w:rFonts w:ascii="Times New Roman" w:hAnsi="Times New Roman"/>
                <w:sz w:val="24"/>
                <w:szCs w:val="24"/>
                <w:lang w:val="ru-RU"/>
              </w:rPr>
            </w:pPr>
            <w:r w:rsidRPr="009A5D1F">
              <w:rPr>
                <w:rFonts w:ascii="Times New Roman" w:hAnsi="Times New Roman"/>
                <w:sz w:val="24"/>
                <w:szCs w:val="24"/>
                <w:lang w:val="ru-RU"/>
              </w:rPr>
              <w:t>Совершенствовать  умение детей конструировать мосты разного назначения; упражнять в построении схем, че</w:t>
            </w:r>
            <w:r w:rsidRPr="009A5D1F">
              <w:rPr>
                <w:rFonts w:ascii="Times New Roman" w:hAnsi="Times New Roman"/>
                <w:sz w:val="24"/>
                <w:szCs w:val="24"/>
                <w:lang w:val="ru-RU"/>
              </w:rPr>
              <w:t>р</w:t>
            </w:r>
            <w:r w:rsidRPr="009A5D1F">
              <w:rPr>
                <w:rFonts w:ascii="Times New Roman" w:hAnsi="Times New Roman"/>
                <w:sz w:val="24"/>
                <w:szCs w:val="24"/>
                <w:lang w:val="ru-RU"/>
              </w:rPr>
              <w:t>тежей мостов, совершенствовать умение конструировать двигающиеся механизмы из конструктора, сооружать простейший механизм- рычаг, позволяющий приводить в движение отдельные элементы конструкции.</w:t>
            </w:r>
          </w:p>
          <w:p w:rsidR="009A5D1F" w:rsidRPr="009A5D1F" w:rsidRDefault="009A5D1F" w:rsidP="00AF2BA4">
            <w:pPr>
              <w:jc w:val="center"/>
              <w:rPr>
                <w:rFonts w:ascii="Times New Roman" w:hAnsi="Times New Roman"/>
                <w:b/>
                <w:sz w:val="24"/>
                <w:szCs w:val="24"/>
                <w:lang w:val="ru-RU"/>
              </w:rPr>
            </w:pPr>
            <w:r w:rsidRPr="009A5D1F">
              <w:rPr>
                <w:rFonts w:ascii="Times New Roman" w:hAnsi="Times New Roman"/>
                <w:sz w:val="24"/>
                <w:szCs w:val="24"/>
                <w:lang w:val="ru-RU"/>
              </w:rPr>
              <w:t>Плоскостное моделирование из геометрических фигур, черчение схем при помощи линейки, конструирование мостов с поднимающейся частью.</w:t>
            </w:r>
          </w:p>
        </w:tc>
        <w:tc>
          <w:tcPr>
            <w:tcW w:w="2943" w:type="dxa"/>
          </w:tcPr>
          <w:p w:rsidR="009A5D1F" w:rsidRPr="00E85C80" w:rsidRDefault="009A5D1F" w:rsidP="00AF2BA4">
            <w:pPr>
              <w:rPr>
                <w:rFonts w:ascii="Times New Roman" w:hAnsi="Times New Roman"/>
                <w:sz w:val="24"/>
                <w:szCs w:val="24"/>
              </w:rPr>
            </w:pPr>
            <w:r w:rsidRPr="00E85C80">
              <w:rPr>
                <w:rFonts w:ascii="Times New Roman" w:hAnsi="Times New Roman"/>
                <w:sz w:val="24"/>
                <w:szCs w:val="24"/>
              </w:rPr>
              <w:t>Л.В.Куцакова, стр.44</w:t>
            </w:r>
          </w:p>
          <w:p w:rsidR="009A5D1F" w:rsidRPr="00E85C80" w:rsidRDefault="009A5D1F" w:rsidP="00AF2BA4">
            <w:pPr>
              <w:jc w:val="center"/>
              <w:rPr>
                <w:rFonts w:ascii="Times New Roman" w:hAnsi="Times New Roman"/>
                <w:b/>
                <w:sz w:val="32"/>
                <w:szCs w:val="32"/>
              </w:rPr>
            </w:pPr>
          </w:p>
        </w:tc>
      </w:tr>
      <w:tr w:rsidR="009A5D1F" w:rsidTr="00AF2BA4">
        <w:trPr>
          <w:trHeight w:val="154"/>
        </w:trPr>
        <w:tc>
          <w:tcPr>
            <w:tcW w:w="1077" w:type="dxa"/>
            <w:vMerge w:val="restart"/>
            <w:textDirection w:val="btLr"/>
          </w:tcPr>
          <w:p w:rsidR="009A5D1F" w:rsidRPr="00B74C4D" w:rsidRDefault="009A5D1F" w:rsidP="00AF2BA4">
            <w:pPr>
              <w:ind w:left="113" w:right="113"/>
              <w:rPr>
                <w:rFonts w:ascii="Times New Roman" w:hAnsi="Times New Roman"/>
                <w:b/>
                <w:sz w:val="24"/>
                <w:szCs w:val="24"/>
              </w:rPr>
            </w:pPr>
            <w:r>
              <w:rPr>
                <w:rFonts w:ascii="Times New Roman" w:hAnsi="Times New Roman"/>
                <w:b/>
                <w:sz w:val="24"/>
                <w:szCs w:val="24"/>
              </w:rPr>
              <w:t xml:space="preserve">   Апрель</w:t>
            </w:r>
          </w:p>
        </w:tc>
        <w:tc>
          <w:tcPr>
            <w:tcW w:w="417" w:type="dxa"/>
          </w:tcPr>
          <w:p w:rsidR="009A5D1F" w:rsidRPr="00CD0E5E" w:rsidRDefault="009A5D1F" w:rsidP="00AF2BA4">
            <w:pPr>
              <w:jc w:val="center"/>
              <w:rPr>
                <w:rFonts w:ascii="Times New Roman" w:hAnsi="Times New Roman"/>
                <w:b/>
                <w:sz w:val="24"/>
                <w:szCs w:val="24"/>
              </w:rPr>
            </w:pPr>
            <w:r w:rsidRPr="00CD0E5E">
              <w:rPr>
                <w:rFonts w:ascii="Times New Roman" w:hAnsi="Times New Roman"/>
                <w:b/>
                <w:sz w:val="24"/>
                <w:szCs w:val="24"/>
              </w:rPr>
              <w:t>1</w:t>
            </w:r>
          </w:p>
        </w:tc>
        <w:tc>
          <w:tcPr>
            <w:tcW w:w="4318" w:type="dxa"/>
          </w:tcPr>
          <w:p w:rsidR="009A5D1F" w:rsidRPr="002D5A9F" w:rsidRDefault="009A5D1F" w:rsidP="00AF2BA4">
            <w:pPr>
              <w:rPr>
                <w:rFonts w:ascii="Times New Roman" w:hAnsi="Times New Roman"/>
                <w:b/>
                <w:sz w:val="24"/>
                <w:szCs w:val="24"/>
              </w:rPr>
            </w:pPr>
            <w:r w:rsidRPr="002D5A9F">
              <w:rPr>
                <w:rFonts w:ascii="Times New Roman" w:hAnsi="Times New Roman"/>
                <w:b/>
                <w:sz w:val="24"/>
                <w:szCs w:val="24"/>
              </w:rPr>
              <w:t>«Проектирование летательных аппаратов»</w:t>
            </w:r>
          </w:p>
        </w:tc>
        <w:tc>
          <w:tcPr>
            <w:tcW w:w="7087" w:type="dxa"/>
          </w:tcPr>
          <w:p w:rsidR="009A5D1F" w:rsidRPr="009A5D1F" w:rsidRDefault="009A5D1F" w:rsidP="00AF2BA4">
            <w:pPr>
              <w:rPr>
                <w:rFonts w:ascii="Times New Roman" w:hAnsi="Times New Roman"/>
                <w:b/>
                <w:sz w:val="24"/>
                <w:szCs w:val="24"/>
                <w:lang w:val="ru-RU"/>
              </w:rPr>
            </w:pPr>
            <w:r w:rsidRPr="009A5D1F">
              <w:rPr>
                <w:rFonts w:ascii="Times New Roman" w:hAnsi="Times New Roman"/>
                <w:sz w:val="24"/>
                <w:szCs w:val="24"/>
                <w:lang w:val="ru-RU"/>
              </w:rPr>
              <w:t>обобщать, уточнять, систематизировать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w:t>
            </w:r>
            <w:r w:rsidRPr="009A5D1F">
              <w:rPr>
                <w:rFonts w:ascii="Times New Roman" w:hAnsi="Times New Roman"/>
                <w:sz w:val="24"/>
                <w:szCs w:val="24"/>
                <w:lang w:val="ru-RU"/>
              </w:rPr>
              <w:t>а</w:t>
            </w:r>
            <w:r w:rsidRPr="009A5D1F">
              <w:rPr>
                <w:rFonts w:ascii="Times New Roman" w:hAnsi="Times New Roman"/>
                <w:sz w:val="24"/>
                <w:szCs w:val="24"/>
                <w:lang w:val="ru-RU"/>
              </w:rPr>
              <w:t>рисовки будущих объектов</w:t>
            </w:r>
          </w:p>
        </w:tc>
        <w:tc>
          <w:tcPr>
            <w:tcW w:w="2943" w:type="dxa"/>
          </w:tcPr>
          <w:p w:rsidR="009A5D1F" w:rsidRPr="00E85C80" w:rsidRDefault="009A5D1F" w:rsidP="00AF2BA4">
            <w:pPr>
              <w:rPr>
                <w:rFonts w:ascii="Times New Roman" w:hAnsi="Times New Roman"/>
                <w:sz w:val="24"/>
                <w:szCs w:val="24"/>
              </w:rPr>
            </w:pPr>
            <w:r w:rsidRPr="00E85C80">
              <w:rPr>
                <w:rFonts w:ascii="Times New Roman" w:hAnsi="Times New Roman"/>
                <w:sz w:val="24"/>
                <w:szCs w:val="24"/>
              </w:rPr>
              <w:t>Л.В.Куцакова, стр.31</w:t>
            </w:r>
          </w:p>
          <w:p w:rsidR="009A5D1F" w:rsidRPr="00E85C80" w:rsidRDefault="009A5D1F" w:rsidP="00AF2BA4">
            <w:pPr>
              <w:jc w:val="center"/>
              <w:rPr>
                <w:rFonts w:ascii="Times New Roman" w:hAnsi="Times New Roman"/>
                <w:b/>
                <w:sz w:val="32"/>
                <w:szCs w:val="32"/>
              </w:rPr>
            </w:pPr>
          </w:p>
        </w:tc>
      </w:tr>
      <w:tr w:rsidR="009A5D1F" w:rsidTr="00AF2BA4">
        <w:trPr>
          <w:trHeight w:val="199"/>
        </w:trPr>
        <w:tc>
          <w:tcPr>
            <w:tcW w:w="1077" w:type="dxa"/>
            <w:vMerge/>
          </w:tcPr>
          <w:p w:rsidR="009A5D1F" w:rsidRDefault="009A5D1F" w:rsidP="00AF2BA4">
            <w:pPr>
              <w:jc w:val="center"/>
              <w:rPr>
                <w:rFonts w:ascii="Times New Roman" w:hAnsi="Times New Roman"/>
                <w:b/>
                <w:sz w:val="32"/>
                <w:szCs w:val="32"/>
              </w:rPr>
            </w:pPr>
          </w:p>
        </w:tc>
        <w:tc>
          <w:tcPr>
            <w:tcW w:w="417" w:type="dxa"/>
          </w:tcPr>
          <w:p w:rsidR="009A5D1F" w:rsidRPr="00CD0E5E" w:rsidRDefault="009A5D1F" w:rsidP="00AF2BA4">
            <w:pPr>
              <w:jc w:val="center"/>
              <w:rPr>
                <w:rFonts w:ascii="Times New Roman" w:hAnsi="Times New Roman"/>
                <w:b/>
                <w:sz w:val="24"/>
                <w:szCs w:val="24"/>
              </w:rPr>
            </w:pPr>
            <w:r w:rsidRPr="00CD0E5E">
              <w:rPr>
                <w:rFonts w:ascii="Times New Roman" w:hAnsi="Times New Roman"/>
                <w:b/>
                <w:sz w:val="24"/>
                <w:szCs w:val="24"/>
              </w:rPr>
              <w:t>2</w:t>
            </w:r>
          </w:p>
        </w:tc>
        <w:tc>
          <w:tcPr>
            <w:tcW w:w="4318" w:type="dxa"/>
          </w:tcPr>
          <w:p w:rsidR="009A5D1F" w:rsidRPr="002D5A9F" w:rsidRDefault="009A5D1F" w:rsidP="00AF2BA4">
            <w:pPr>
              <w:rPr>
                <w:rFonts w:ascii="Times New Roman" w:hAnsi="Times New Roman"/>
                <w:b/>
                <w:sz w:val="24"/>
                <w:szCs w:val="24"/>
              </w:rPr>
            </w:pPr>
            <w:r w:rsidRPr="002D5A9F">
              <w:rPr>
                <w:rFonts w:ascii="Times New Roman" w:hAnsi="Times New Roman"/>
                <w:b/>
                <w:sz w:val="24"/>
                <w:szCs w:val="24"/>
              </w:rPr>
              <w:t>« Строительство летательных аппаратов»</w:t>
            </w:r>
          </w:p>
        </w:tc>
        <w:tc>
          <w:tcPr>
            <w:tcW w:w="7087" w:type="dxa"/>
          </w:tcPr>
          <w:p w:rsidR="009A5D1F" w:rsidRPr="002D5A9F" w:rsidRDefault="009A5D1F" w:rsidP="00AF2BA4">
            <w:pPr>
              <w:rPr>
                <w:rFonts w:ascii="Times New Roman" w:hAnsi="Times New Roman"/>
                <w:sz w:val="24"/>
                <w:szCs w:val="24"/>
              </w:rPr>
            </w:pPr>
            <w:r w:rsidRPr="009A5D1F">
              <w:rPr>
                <w:rFonts w:ascii="Times New Roman" w:hAnsi="Times New Roman"/>
                <w:sz w:val="24"/>
                <w:szCs w:val="24"/>
                <w:lang w:val="ru-RU"/>
              </w:rPr>
              <w:t xml:space="preserve">Упражнять детей в построении схем и последующему конструированию по ним; развивать пространственное </w:t>
            </w:r>
            <w:r w:rsidRPr="009A5D1F">
              <w:rPr>
                <w:rFonts w:ascii="Times New Roman" w:hAnsi="Times New Roman"/>
                <w:sz w:val="24"/>
                <w:szCs w:val="24"/>
                <w:lang w:val="ru-RU"/>
              </w:rPr>
              <w:lastRenderedPageBreak/>
              <w:t>мышление, сообразительность, самостоятельность в н</w:t>
            </w:r>
            <w:r w:rsidRPr="009A5D1F">
              <w:rPr>
                <w:rFonts w:ascii="Times New Roman" w:hAnsi="Times New Roman"/>
                <w:sz w:val="24"/>
                <w:szCs w:val="24"/>
                <w:lang w:val="ru-RU"/>
              </w:rPr>
              <w:t>а</w:t>
            </w:r>
            <w:r w:rsidRPr="009A5D1F">
              <w:rPr>
                <w:rFonts w:ascii="Times New Roman" w:hAnsi="Times New Roman"/>
                <w:sz w:val="24"/>
                <w:szCs w:val="24"/>
                <w:lang w:val="ru-RU"/>
              </w:rPr>
              <w:t>хождении собственных решений, учить проявлять ув</w:t>
            </w:r>
            <w:r w:rsidRPr="009A5D1F">
              <w:rPr>
                <w:rFonts w:ascii="Times New Roman" w:hAnsi="Times New Roman"/>
                <w:sz w:val="24"/>
                <w:szCs w:val="24"/>
                <w:lang w:val="ru-RU"/>
              </w:rPr>
              <w:t>е</w:t>
            </w:r>
            <w:r w:rsidRPr="009A5D1F">
              <w:rPr>
                <w:rFonts w:ascii="Times New Roman" w:hAnsi="Times New Roman"/>
                <w:sz w:val="24"/>
                <w:szCs w:val="24"/>
                <w:lang w:val="ru-RU"/>
              </w:rPr>
              <w:t xml:space="preserve">ренность, отстаивать свою идею, критически оценивать свою деятельность. </w:t>
            </w:r>
            <w:r w:rsidRPr="002D5A9F">
              <w:rPr>
                <w:rFonts w:ascii="Times New Roman" w:hAnsi="Times New Roman"/>
                <w:sz w:val="24"/>
                <w:szCs w:val="24"/>
              </w:rPr>
              <w:t>Закрепление знаний по лексическим темам « Космос», « Воздушный транспорт».</w:t>
            </w:r>
          </w:p>
        </w:tc>
        <w:tc>
          <w:tcPr>
            <w:tcW w:w="2943" w:type="dxa"/>
          </w:tcPr>
          <w:p w:rsidR="009A5D1F" w:rsidRPr="00E85C80" w:rsidRDefault="009A5D1F" w:rsidP="00AF2BA4">
            <w:pPr>
              <w:rPr>
                <w:rFonts w:ascii="Times New Roman" w:hAnsi="Times New Roman"/>
                <w:sz w:val="24"/>
                <w:szCs w:val="24"/>
              </w:rPr>
            </w:pPr>
            <w:r w:rsidRPr="00E85C80">
              <w:rPr>
                <w:rFonts w:ascii="Times New Roman" w:hAnsi="Times New Roman"/>
                <w:sz w:val="24"/>
                <w:szCs w:val="24"/>
              </w:rPr>
              <w:lastRenderedPageBreak/>
              <w:t>Л.В.Куцакова, стр.32-34.</w:t>
            </w:r>
          </w:p>
          <w:p w:rsidR="009A5D1F" w:rsidRPr="00E85C80" w:rsidRDefault="009A5D1F" w:rsidP="00AF2BA4">
            <w:pPr>
              <w:jc w:val="center"/>
              <w:rPr>
                <w:rFonts w:ascii="Times New Roman" w:hAnsi="Times New Roman"/>
                <w:b/>
                <w:sz w:val="32"/>
                <w:szCs w:val="32"/>
              </w:rPr>
            </w:pPr>
          </w:p>
        </w:tc>
      </w:tr>
      <w:tr w:rsidR="009A5D1F" w:rsidRPr="00202336" w:rsidTr="00AF2BA4">
        <w:trPr>
          <w:trHeight w:val="184"/>
        </w:trPr>
        <w:tc>
          <w:tcPr>
            <w:tcW w:w="1077" w:type="dxa"/>
            <w:vMerge/>
          </w:tcPr>
          <w:p w:rsidR="009A5D1F" w:rsidRDefault="009A5D1F" w:rsidP="00AF2BA4">
            <w:pPr>
              <w:jc w:val="center"/>
              <w:rPr>
                <w:rFonts w:ascii="Times New Roman" w:hAnsi="Times New Roman"/>
                <w:b/>
                <w:sz w:val="32"/>
                <w:szCs w:val="32"/>
              </w:rPr>
            </w:pPr>
          </w:p>
        </w:tc>
        <w:tc>
          <w:tcPr>
            <w:tcW w:w="417" w:type="dxa"/>
          </w:tcPr>
          <w:p w:rsidR="009A5D1F" w:rsidRPr="00CD0E5E" w:rsidRDefault="009A5D1F" w:rsidP="00AF2BA4">
            <w:pPr>
              <w:jc w:val="center"/>
              <w:rPr>
                <w:rFonts w:ascii="Times New Roman" w:hAnsi="Times New Roman"/>
                <w:b/>
                <w:sz w:val="24"/>
                <w:szCs w:val="24"/>
              </w:rPr>
            </w:pPr>
            <w:r w:rsidRPr="00CD0E5E">
              <w:rPr>
                <w:rFonts w:ascii="Times New Roman" w:hAnsi="Times New Roman"/>
                <w:b/>
                <w:sz w:val="24"/>
                <w:szCs w:val="24"/>
              </w:rPr>
              <w:t>3</w:t>
            </w:r>
          </w:p>
        </w:tc>
        <w:tc>
          <w:tcPr>
            <w:tcW w:w="4318" w:type="dxa"/>
          </w:tcPr>
          <w:p w:rsidR="009A5D1F" w:rsidRPr="002D5A9F" w:rsidRDefault="009A5D1F" w:rsidP="00AF2BA4">
            <w:pPr>
              <w:rPr>
                <w:rFonts w:ascii="Times New Roman" w:hAnsi="Times New Roman"/>
                <w:b/>
                <w:sz w:val="24"/>
                <w:szCs w:val="24"/>
              </w:rPr>
            </w:pPr>
            <w:r w:rsidRPr="002D5A9F">
              <w:rPr>
                <w:rFonts w:ascii="Times New Roman" w:hAnsi="Times New Roman"/>
                <w:b/>
                <w:sz w:val="24"/>
                <w:szCs w:val="24"/>
              </w:rPr>
              <w:t>«Роботы»</w:t>
            </w:r>
          </w:p>
          <w:p w:rsidR="009A5D1F" w:rsidRPr="002D5A9F" w:rsidRDefault="009A5D1F" w:rsidP="00AF2BA4">
            <w:pPr>
              <w:jc w:val="center"/>
              <w:rPr>
                <w:rFonts w:ascii="Times New Roman" w:hAnsi="Times New Roman"/>
                <w:b/>
                <w:sz w:val="24"/>
                <w:szCs w:val="24"/>
              </w:rPr>
            </w:pPr>
          </w:p>
        </w:tc>
        <w:tc>
          <w:tcPr>
            <w:tcW w:w="7087"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расширять знания об истории робототехники;                                                      -упражнять в создании схем и чертежей;                                                                         -развивать фантазию.</w:t>
            </w:r>
          </w:p>
        </w:tc>
        <w:tc>
          <w:tcPr>
            <w:tcW w:w="2943" w:type="dxa"/>
          </w:tcPr>
          <w:p w:rsidR="009A5D1F" w:rsidRPr="009A5D1F" w:rsidRDefault="009A5D1F" w:rsidP="00AF2BA4">
            <w:pPr>
              <w:jc w:val="center"/>
              <w:rPr>
                <w:rFonts w:ascii="Times New Roman" w:hAnsi="Times New Roman"/>
                <w:b/>
                <w:sz w:val="32"/>
                <w:szCs w:val="32"/>
                <w:lang w:val="ru-RU"/>
              </w:rPr>
            </w:pPr>
          </w:p>
        </w:tc>
      </w:tr>
      <w:tr w:rsidR="009A5D1F" w:rsidRPr="00202336" w:rsidTr="00AF2BA4">
        <w:trPr>
          <w:trHeight w:val="184"/>
        </w:trPr>
        <w:tc>
          <w:tcPr>
            <w:tcW w:w="1077" w:type="dxa"/>
            <w:vMerge/>
          </w:tcPr>
          <w:p w:rsidR="009A5D1F" w:rsidRPr="009A5D1F" w:rsidRDefault="009A5D1F" w:rsidP="00AF2BA4">
            <w:pPr>
              <w:jc w:val="center"/>
              <w:rPr>
                <w:rFonts w:ascii="Times New Roman" w:hAnsi="Times New Roman"/>
                <w:b/>
                <w:sz w:val="32"/>
                <w:szCs w:val="32"/>
                <w:lang w:val="ru-RU"/>
              </w:rPr>
            </w:pPr>
          </w:p>
        </w:tc>
        <w:tc>
          <w:tcPr>
            <w:tcW w:w="417" w:type="dxa"/>
          </w:tcPr>
          <w:p w:rsidR="009A5D1F" w:rsidRPr="00CD0E5E" w:rsidRDefault="009A5D1F" w:rsidP="00AF2BA4">
            <w:pPr>
              <w:jc w:val="center"/>
              <w:rPr>
                <w:rFonts w:ascii="Times New Roman" w:hAnsi="Times New Roman"/>
                <w:b/>
                <w:sz w:val="24"/>
                <w:szCs w:val="24"/>
              </w:rPr>
            </w:pPr>
            <w:r w:rsidRPr="00CD0E5E">
              <w:rPr>
                <w:rFonts w:ascii="Times New Roman" w:hAnsi="Times New Roman"/>
                <w:b/>
                <w:sz w:val="24"/>
                <w:szCs w:val="24"/>
              </w:rPr>
              <w:t>4</w:t>
            </w:r>
          </w:p>
        </w:tc>
        <w:tc>
          <w:tcPr>
            <w:tcW w:w="4318" w:type="dxa"/>
          </w:tcPr>
          <w:p w:rsidR="009A5D1F" w:rsidRPr="002D5A9F" w:rsidRDefault="009A5D1F" w:rsidP="00AF2BA4">
            <w:pPr>
              <w:rPr>
                <w:rFonts w:ascii="Times New Roman" w:hAnsi="Times New Roman"/>
                <w:b/>
                <w:sz w:val="24"/>
                <w:szCs w:val="24"/>
              </w:rPr>
            </w:pPr>
            <w:r w:rsidRPr="002D5A9F">
              <w:rPr>
                <w:rFonts w:ascii="Times New Roman" w:hAnsi="Times New Roman"/>
                <w:b/>
                <w:sz w:val="24"/>
                <w:szCs w:val="24"/>
              </w:rPr>
              <w:t>«Лодочка»</w:t>
            </w:r>
          </w:p>
        </w:tc>
        <w:tc>
          <w:tcPr>
            <w:tcW w:w="7087"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учить детей работать по чертежу.</w:t>
            </w:r>
          </w:p>
        </w:tc>
        <w:tc>
          <w:tcPr>
            <w:tcW w:w="2943" w:type="dxa"/>
          </w:tcPr>
          <w:p w:rsidR="009A5D1F" w:rsidRPr="009A5D1F" w:rsidRDefault="009A5D1F" w:rsidP="00AF2BA4">
            <w:pPr>
              <w:jc w:val="center"/>
              <w:rPr>
                <w:rFonts w:ascii="Times New Roman" w:hAnsi="Times New Roman"/>
                <w:b/>
                <w:sz w:val="32"/>
                <w:szCs w:val="32"/>
                <w:lang w:val="ru-RU"/>
              </w:rPr>
            </w:pPr>
          </w:p>
        </w:tc>
      </w:tr>
      <w:tr w:rsidR="009A5D1F" w:rsidRPr="00202336" w:rsidTr="00AF2BA4">
        <w:trPr>
          <w:cantSplit/>
          <w:trHeight w:val="276"/>
        </w:trPr>
        <w:tc>
          <w:tcPr>
            <w:tcW w:w="1077" w:type="dxa"/>
            <w:vMerge w:val="restart"/>
            <w:textDirection w:val="btLr"/>
          </w:tcPr>
          <w:p w:rsidR="009A5D1F" w:rsidRPr="00FB6F0C" w:rsidRDefault="009A5D1F" w:rsidP="00AF2BA4">
            <w:pPr>
              <w:ind w:left="113" w:right="113"/>
              <w:jc w:val="center"/>
              <w:rPr>
                <w:rFonts w:ascii="Times New Roman" w:hAnsi="Times New Roman"/>
                <w:b/>
                <w:sz w:val="24"/>
                <w:szCs w:val="24"/>
              </w:rPr>
            </w:pPr>
            <w:r w:rsidRPr="00FB6F0C">
              <w:rPr>
                <w:rFonts w:ascii="Times New Roman" w:hAnsi="Times New Roman"/>
                <w:b/>
                <w:sz w:val="24"/>
                <w:szCs w:val="24"/>
              </w:rPr>
              <w:t>Май</w:t>
            </w:r>
          </w:p>
        </w:tc>
        <w:tc>
          <w:tcPr>
            <w:tcW w:w="417" w:type="dxa"/>
          </w:tcPr>
          <w:p w:rsidR="009A5D1F" w:rsidRPr="00CD0E5E" w:rsidRDefault="009A5D1F" w:rsidP="00AF2BA4">
            <w:pPr>
              <w:jc w:val="center"/>
              <w:rPr>
                <w:rFonts w:ascii="Times New Roman" w:hAnsi="Times New Roman"/>
                <w:b/>
                <w:sz w:val="24"/>
                <w:szCs w:val="24"/>
              </w:rPr>
            </w:pPr>
            <w:r w:rsidRPr="00CD0E5E">
              <w:rPr>
                <w:rFonts w:ascii="Times New Roman" w:hAnsi="Times New Roman"/>
                <w:b/>
                <w:sz w:val="24"/>
                <w:szCs w:val="24"/>
              </w:rPr>
              <w:t>1</w:t>
            </w:r>
          </w:p>
        </w:tc>
        <w:tc>
          <w:tcPr>
            <w:tcW w:w="4318" w:type="dxa"/>
          </w:tcPr>
          <w:p w:rsidR="009A5D1F" w:rsidRPr="00874925" w:rsidRDefault="009A5D1F" w:rsidP="00AF2BA4">
            <w:pPr>
              <w:rPr>
                <w:rFonts w:ascii="Times New Roman" w:hAnsi="Times New Roman"/>
                <w:b/>
                <w:sz w:val="24"/>
                <w:szCs w:val="24"/>
              </w:rPr>
            </w:pPr>
            <w:r w:rsidRPr="00874925">
              <w:rPr>
                <w:rFonts w:ascii="Times New Roman" w:hAnsi="Times New Roman"/>
                <w:b/>
                <w:sz w:val="24"/>
                <w:szCs w:val="24"/>
              </w:rPr>
              <w:t>«Мосты»</w:t>
            </w:r>
          </w:p>
        </w:tc>
        <w:tc>
          <w:tcPr>
            <w:tcW w:w="7087"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w:t>
            </w:r>
          </w:p>
        </w:tc>
        <w:tc>
          <w:tcPr>
            <w:tcW w:w="2943" w:type="dxa"/>
          </w:tcPr>
          <w:p w:rsidR="009A5D1F" w:rsidRPr="009A5D1F" w:rsidRDefault="009A5D1F" w:rsidP="00AF2BA4">
            <w:pPr>
              <w:jc w:val="center"/>
              <w:rPr>
                <w:rFonts w:ascii="Times New Roman" w:hAnsi="Times New Roman"/>
                <w:b/>
                <w:sz w:val="32"/>
                <w:szCs w:val="32"/>
                <w:lang w:val="ru-RU"/>
              </w:rPr>
            </w:pPr>
          </w:p>
        </w:tc>
      </w:tr>
      <w:tr w:rsidR="009A5D1F" w:rsidTr="00AF2BA4">
        <w:trPr>
          <w:cantSplit/>
          <w:trHeight w:val="246"/>
        </w:trPr>
        <w:tc>
          <w:tcPr>
            <w:tcW w:w="1077" w:type="dxa"/>
            <w:vMerge/>
            <w:textDirection w:val="btLr"/>
          </w:tcPr>
          <w:p w:rsidR="009A5D1F" w:rsidRPr="009A5D1F" w:rsidRDefault="009A5D1F" w:rsidP="00AF2BA4">
            <w:pPr>
              <w:ind w:left="113" w:right="113"/>
              <w:jc w:val="center"/>
              <w:rPr>
                <w:rFonts w:ascii="Times New Roman" w:hAnsi="Times New Roman"/>
                <w:b/>
                <w:sz w:val="24"/>
                <w:szCs w:val="24"/>
                <w:lang w:val="ru-RU"/>
              </w:rPr>
            </w:pPr>
          </w:p>
        </w:tc>
        <w:tc>
          <w:tcPr>
            <w:tcW w:w="417" w:type="dxa"/>
          </w:tcPr>
          <w:p w:rsidR="009A5D1F" w:rsidRPr="00CD0E5E" w:rsidRDefault="009A5D1F" w:rsidP="00AF2BA4">
            <w:pPr>
              <w:jc w:val="center"/>
              <w:rPr>
                <w:rFonts w:ascii="Times New Roman" w:hAnsi="Times New Roman"/>
                <w:b/>
                <w:sz w:val="24"/>
                <w:szCs w:val="24"/>
              </w:rPr>
            </w:pPr>
            <w:r>
              <w:rPr>
                <w:rFonts w:ascii="Times New Roman" w:hAnsi="Times New Roman"/>
                <w:b/>
                <w:sz w:val="24"/>
                <w:szCs w:val="24"/>
              </w:rPr>
              <w:t>2</w:t>
            </w:r>
          </w:p>
        </w:tc>
        <w:tc>
          <w:tcPr>
            <w:tcW w:w="4318" w:type="dxa"/>
          </w:tcPr>
          <w:p w:rsidR="009A5D1F" w:rsidRPr="00874925" w:rsidRDefault="009A5D1F" w:rsidP="00AF2BA4">
            <w:pPr>
              <w:rPr>
                <w:rFonts w:ascii="Times New Roman" w:hAnsi="Times New Roman"/>
                <w:b/>
                <w:sz w:val="24"/>
                <w:szCs w:val="24"/>
              </w:rPr>
            </w:pPr>
            <w:r w:rsidRPr="00874925">
              <w:rPr>
                <w:rFonts w:ascii="Times New Roman" w:hAnsi="Times New Roman"/>
                <w:b/>
                <w:sz w:val="24"/>
                <w:szCs w:val="24"/>
              </w:rPr>
              <w:t>« Творим и мастерим».</w:t>
            </w:r>
          </w:p>
        </w:tc>
        <w:tc>
          <w:tcPr>
            <w:tcW w:w="7087" w:type="dxa"/>
          </w:tcPr>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Развивать детское творчество, конструкторские спосо</w:t>
            </w:r>
            <w:r w:rsidRPr="009A5D1F">
              <w:rPr>
                <w:rFonts w:ascii="Times New Roman" w:hAnsi="Times New Roman"/>
                <w:sz w:val="24"/>
                <w:szCs w:val="24"/>
                <w:lang w:val="ru-RU"/>
              </w:rPr>
              <w:t>б</w:t>
            </w:r>
            <w:r w:rsidRPr="009A5D1F">
              <w:rPr>
                <w:rFonts w:ascii="Times New Roman" w:hAnsi="Times New Roman"/>
                <w:sz w:val="24"/>
                <w:szCs w:val="24"/>
                <w:lang w:val="ru-RU"/>
              </w:rPr>
              <w:t>ности; умение управлять своей деятельностью, сам</w:t>
            </w:r>
            <w:r w:rsidRPr="009A5D1F">
              <w:rPr>
                <w:rFonts w:ascii="Times New Roman" w:hAnsi="Times New Roman"/>
                <w:sz w:val="24"/>
                <w:szCs w:val="24"/>
                <w:lang w:val="ru-RU"/>
              </w:rPr>
              <w:t>о</w:t>
            </w:r>
            <w:r w:rsidRPr="009A5D1F">
              <w:rPr>
                <w:rFonts w:ascii="Times New Roman" w:hAnsi="Times New Roman"/>
                <w:sz w:val="24"/>
                <w:szCs w:val="24"/>
                <w:lang w:val="ru-RU"/>
              </w:rPr>
              <w:t>стоятельно организовывать работу,</w:t>
            </w:r>
          </w:p>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выполнять разнообразные интеллектуальные действия; закреплять умение собирать оригинальные по констру</w:t>
            </w:r>
            <w:r w:rsidRPr="009A5D1F">
              <w:rPr>
                <w:rFonts w:ascii="Times New Roman" w:hAnsi="Times New Roman"/>
                <w:sz w:val="24"/>
                <w:szCs w:val="24"/>
                <w:lang w:val="ru-RU"/>
              </w:rPr>
              <w:t>к</w:t>
            </w:r>
            <w:r w:rsidRPr="009A5D1F">
              <w:rPr>
                <w:rFonts w:ascii="Times New Roman" w:hAnsi="Times New Roman"/>
                <w:sz w:val="24"/>
                <w:szCs w:val="24"/>
                <w:lang w:val="ru-RU"/>
              </w:rPr>
              <w:t>тивному решению модели, рассуждать . доказывать свою точку зрения. Критически относиться к своей р</w:t>
            </w:r>
            <w:r w:rsidRPr="009A5D1F">
              <w:rPr>
                <w:rFonts w:ascii="Times New Roman" w:hAnsi="Times New Roman"/>
                <w:sz w:val="24"/>
                <w:szCs w:val="24"/>
                <w:lang w:val="ru-RU"/>
              </w:rPr>
              <w:t>а</w:t>
            </w:r>
            <w:r w:rsidRPr="009A5D1F">
              <w:rPr>
                <w:rFonts w:ascii="Times New Roman" w:hAnsi="Times New Roman"/>
                <w:sz w:val="24"/>
                <w:szCs w:val="24"/>
                <w:lang w:val="ru-RU"/>
              </w:rPr>
              <w:t>боте и деятельности сверстников.</w:t>
            </w:r>
          </w:p>
          <w:p w:rsidR="009A5D1F" w:rsidRPr="009A5D1F" w:rsidRDefault="009A5D1F" w:rsidP="00AF2BA4">
            <w:pPr>
              <w:rPr>
                <w:rFonts w:ascii="Times New Roman" w:hAnsi="Times New Roman"/>
                <w:sz w:val="24"/>
                <w:szCs w:val="24"/>
                <w:lang w:val="ru-RU"/>
              </w:rPr>
            </w:pPr>
            <w:r w:rsidRPr="009A5D1F">
              <w:rPr>
                <w:rFonts w:ascii="Times New Roman" w:hAnsi="Times New Roman"/>
                <w:sz w:val="24"/>
                <w:szCs w:val="24"/>
                <w:lang w:val="ru-RU"/>
              </w:rPr>
              <w:t>Моделирование и конструирование на свободную тему.</w:t>
            </w:r>
          </w:p>
        </w:tc>
        <w:tc>
          <w:tcPr>
            <w:tcW w:w="2943" w:type="dxa"/>
          </w:tcPr>
          <w:p w:rsidR="009A5D1F" w:rsidRPr="00E85C80" w:rsidRDefault="009A5D1F" w:rsidP="00AF2BA4">
            <w:pPr>
              <w:rPr>
                <w:rFonts w:ascii="Times New Roman" w:hAnsi="Times New Roman"/>
                <w:sz w:val="24"/>
                <w:szCs w:val="24"/>
              </w:rPr>
            </w:pPr>
            <w:r w:rsidRPr="00E85C80">
              <w:rPr>
                <w:rFonts w:ascii="Times New Roman" w:hAnsi="Times New Roman"/>
                <w:sz w:val="24"/>
                <w:szCs w:val="24"/>
              </w:rPr>
              <w:t>Л.В.Куцакова, стр.55</w:t>
            </w:r>
          </w:p>
        </w:tc>
      </w:tr>
      <w:tr w:rsidR="009A5D1F" w:rsidTr="00AF2BA4">
        <w:trPr>
          <w:cantSplit/>
          <w:trHeight w:val="582"/>
        </w:trPr>
        <w:tc>
          <w:tcPr>
            <w:tcW w:w="1077" w:type="dxa"/>
            <w:vMerge/>
            <w:textDirection w:val="btLr"/>
          </w:tcPr>
          <w:p w:rsidR="009A5D1F" w:rsidRPr="00FB6F0C" w:rsidRDefault="009A5D1F" w:rsidP="00AF2BA4">
            <w:pPr>
              <w:ind w:left="113" w:right="113"/>
              <w:jc w:val="center"/>
              <w:rPr>
                <w:rFonts w:ascii="Times New Roman" w:hAnsi="Times New Roman"/>
                <w:b/>
                <w:sz w:val="24"/>
                <w:szCs w:val="24"/>
              </w:rPr>
            </w:pPr>
          </w:p>
        </w:tc>
        <w:tc>
          <w:tcPr>
            <w:tcW w:w="417" w:type="dxa"/>
          </w:tcPr>
          <w:p w:rsidR="009A5D1F" w:rsidRPr="00CD0E5E" w:rsidRDefault="009A5D1F" w:rsidP="00AF2BA4">
            <w:pPr>
              <w:jc w:val="center"/>
              <w:rPr>
                <w:rFonts w:ascii="Times New Roman" w:hAnsi="Times New Roman"/>
                <w:b/>
                <w:sz w:val="24"/>
                <w:szCs w:val="24"/>
              </w:rPr>
            </w:pPr>
            <w:r>
              <w:rPr>
                <w:rFonts w:ascii="Times New Roman" w:hAnsi="Times New Roman"/>
                <w:b/>
                <w:sz w:val="24"/>
                <w:szCs w:val="24"/>
              </w:rPr>
              <w:t xml:space="preserve">3-4 </w:t>
            </w:r>
          </w:p>
        </w:tc>
        <w:tc>
          <w:tcPr>
            <w:tcW w:w="4318" w:type="dxa"/>
          </w:tcPr>
          <w:p w:rsidR="009A5D1F" w:rsidRDefault="009A5D1F" w:rsidP="00AF2BA4">
            <w:pPr>
              <w:jc w:val="center"/>
              <w:rPr>
                <w:rFonts w:ascii="Times New Roman" w:hAnsi="Times New Roman"/>
                <w:b/>
                <w:sz w:val="32"/>
                <w:szCs w:val="32"/>
              </w:rPr>
            </w:pPr>
            <w:r>
              <w:rPr>
                <w:rFonts w:ascii="Times New Roman" w:hAnsi="Times New Roman"/>
                <w:b/>
                <w:sz w:val="32"/>
                <w:szCs w:val="32"/>
              </w:rPr>
              <w:t>МОНИТОРИНГ</w:t>
            </w:r>
          </w:p>
        </w:tc>
        <w:tc>
          <w:tcPr>
            <w:tcW w:w="7087" w:type="dxa"/>
          </w:tcPr>
          <w:p w:rsidR="009A5D1F" w:rsidRDefault="009A5D1F" w:rsidP="00AF2BA4">
            <w:pPr>
              <w:jc w:val="center"/>
              <w:rPr>
                <w:rFonts w:ascii="Times New Roman" w:hAnsi="Times New Roman"/>
                <w:b/>
                <w:sz w:val="32"/>
                <w:szCs w:val="32"/>
              </w:rPr>
            </w:pPr>
          </w:p>
        </w:tc>
        <w:tc>
          <w:tcPr>
            <w:tcW w:w="2943" w:type="dxa"/>
          </w:tcPr>
          <w:p w:rsidR="009A5D1F" w:rsidRDefault="009A5D1F" w:rsidP="00AF2BA4">
            <w:pPr>
              <w:jc w:val="center"/>
              <w:rPr>
                <w:rFonts w:ascii="Times New Roman" w:hAnsi="Times New Roman"/>
                <w:b/>
                <w:sz w:val="32"/>
                <w:szCs w:val="32"/>
              </w:rPr>
            </w:pPr>
          </w:p>
        </w:tc>
      </w:tr>
    </w:tbl>
    <w:p w:rsidR="009A5D1F" w:rsidRDefault="009A5D1F" w:rsidP="009A5D1F">
      <w:pPr>
        <w:jc w:val="center"/>
        <w:rPr>
          <w:rFonts w:ascii="Times New Roman" w:hAnsi="Times New Roman"/>
          <w:b/>
          <w:sz w:val="32"/>
          <w:szCs w:val="32"/>
        </w:rPr>
      </w:pPr>
    </w:p>
    <w:p w:rsidR="009A5D1F" w:rsidRDefault="009A5D1F" w:rsidP="0099107A">
      <w:pPr>
        <w:jc w:val="center"/>
        <w:rPr>
          <w:rFonts w:ascii="Times New Roman" w:hAnsi="Times New Roman"/>
          <w:b/>
          <w:sz w:val="24"/>
          <w:szCs w:val="24"/>
          <w:lang w:val="ru-RU"/>
        </w:rPr>
      </w:pPr>
    </w:p>
    <w:p w:rsidR="009A5D1F" w:rsidRDefault="009A5D1F" w:rsidP="0099107A">
      <w:pPr>
        <w:jc w:val="center"/>
        <w:rPr>
          <w:rFonts w:ascii="Times New Roman" w:hAnsi="Times New Roman"/>
          <w:b/>
          <w:sz w:val="24"/>
          <w:szCs w:val="24"/>
          <w:lang w:val="ru-RU"/>
        </w:rPr>
      </w:pPr>
    </w:p>
    <w:p w:rsidR="009A5D1F" w:rsidRDefault="009A5D1F" w:rsidP="0099107A">
      <w:pPr>
        <w:jc w:val="center"/>
        <w:rPr>
          <w:rFonts w:ascii="Times New Roman" w:hAnsi="Times New Roman"/>
          <w:b/>
          <w:sz w:val="24"/>
          <w:szCs w:val="24"/>
          <w:lang w:val="ru-RU"/>
        </w:rPr>
      </w:pPr>
    </w:p>
    <w:p w:rsidR="00AF2BA4" w:rsidRDefault="00AF2BA4" w:rsidP="0099107A">
      <w:pPr>
        <w:jc w:val="center"/>
        <w:rPr>
          <w:rFonts w:ascii="Times New Roman" w:hAnsi="Times New Roman"/>
          <w:b/>
          <w:sz w:val="24"/>
          <w:szCs w:val="24"/>
          <w:lang w:val="ru-RU"/>
        </w:rPr>
      </w:pPr>
    </w:p>
    <w:p w:rsidR="00AF2BA4" w:rsidRDefault="00AF2BA4" w:rsidP="0099107A">
      <w:pPr>
        <w:jc w:val="center"/>
        <w:rPr>
          <w:rFonts w:ascii="Times New Roman" w:hAnsi="Times New Roman"/>
          <w:b/>
          <w:sz w:val="24"/>
          <w:szCs w:val="24"/>
          <w:lang w:val="ru-RU"/>
        </w:rPr>
      </w:pPr>
    </w:p>
    <w:p w:rsidR="00AF2BA4" w:rsidRDefault="00AF2BA4" w:rsidP="0099107A">
      <w:pPr>
        <w:jc w:val="center"/>
        <w:rPr>
          <w:rFonts w:ascii="Times New Roman" w:hAnsi="Times New Roman"/>
          <w:b/>
          <w:sz w:val="24"/>
          <w:szCs w:val="24"/>
          <w:lang w:val="ru-RU"/>
        </w:rPr>
      </w:pPr>
    </w:p>
    <w:p w:rsidR="00AF2BA4" w:rsidRDefault="00AF2BA4" w:rsidP="0099107A">
      <w:pPr>
        <w:jc w:val="center"/>
        <w:rPr>
          <w:rFonts w:ascii="Times New Roman" w:hAnsi="Times New Roman"/>
          <w:b/>
          <w:sz w:val="24"/>
          <w:szCs w:val="24"/>
          <w:lang w:val="ru-RU"/>
        </w:rPr>
      </w:pPr>
    </w:p>
    <w:p w:rsidR="00AF2BA4" w:rsidRDefault="00AF2BA4" w:rsidP="0099107A">
      <w:pPr>
        <w:jc w:val="center"/>
        <w:rPr>
          <w:rFonts w:ascii="Times New Roman" w:hAnsi="Times New Roman"/>
          <w:b/>
          <w:sz w:val="24"/>
          <w:szCs w:val="24"/>
          <w:lang w:val="ru-RU"/>
        </w:rPr>
      </w:pPr>
    </w:p>
    <w:p w:rsidR="00AF2BA4" w:rsidRDefault="00AF2BA4" w:rsidP="0099107A">
      <w:pPr>
        <w:jc w:val="center"/>
        <w:rPr>
          <w:rFonts w:ascii="Times New Roman" w:hAnsi="Times New Roman"/>
          <w:b/>
          <w:sz w:val="24"/>
          <w:szCs w:val="24"/>
          <w:lang w:val="ru-RU"/>
        </w:rPr>
      </w:pPr>
    </w:p>
    <w:p w:rsidR="00AF2BA4" w:rsidRDefault="00AF2BA4" w:rsidP="0099107A">
      <w:pPr>
        <w:jc w:val="center"/>
        <w:rPr>
          <w:rFonts w:ascii="Times New Roman" w:hAnsi="Times New Roman"/>
          <w:b/>
          <w:sz w:val="24"/>
          <w:szCs w:val="24"/>
          <w:lang w:val="ru-RU"/>
        </w:rPr>
      </w:pPr>
    </w:p>
    <w:p w:rsidR="00AF2BA4" w:rsidRDefault="00AF2BA4" w:rsidP="0099107A">
      <w:pPr>
        <w:jc w:val="center"/>
        <w:rPr>
          <w:rFonts w:ascii="Times New Roman" w:hAnsi="Times New Roman"/>
          <w:b/>
          <w:sz w:val="24"/>
          <w:szCs w:val="24"/>
          <w:lang w:val="ru-RU"/>
        </w:rPr>
      </w:pPr>
    </w:p>
    <w:p w:rsidR="00540E66" w:rsidRDefault="00540E66" w:rsidP="0099107A">
      <w:pPr>
        <w:jc w:val="center"/>
        <w:rPr>
          <w:rFonts w:ascii="Times New Roman" w:hAnsi="Times New Roman"/>
          <w:b/>
          <w:sz w:val="24"/>
          <w:szCs w:val="24"/>
          <w:lang w:val="ru-RU"/>
        </w:rPr>
      </w:pPr>
    </w:p>
    <w:p w:rsidR="00BD6DC1" w:rsidRPr="0099107A" w:rsidRDefault="00DD1886" w:rsidP="0099107A">
      <w:pPr>
        <w:jc w:val="center"/>
        <w:rPr>
          <w:rFonts w:ascii="Times New Roman" w:hAnsi="Times New Roman"/>
          <w:b/>
          <w:sz w:val="24"/>
          <w:szCs w:val="24"/>
          <w:lang w:val="ru-RU"/>
        </w:rPr>
      </w:pPr>
      <w:r>
        <w:rPr>
          <w:rFonts w:ascii="Times New Roman" w:hAnsi="Times New Roman"/>
          <w:b/>
          <w:sz w:val="24"/>
          <w:szCs w:val="24"/>
          <w:lang w:val="ru-RU"/>
        </w:rPr>
        <w:lastRenderedPageBreak/>
        <w:t xml:space="preserve">1.3  </w:t>
      </w:r>
      <w:r w:rsidR="00BD6DC1" w:rsidRPr="0099107A">
        <w:rPr>
          <w:rFonts w:ascii="Times New Roman" w:hAnsi="Times New Roman"/>
          <w:b/>
          <w:sz w:val="24"/>
          <w:szCs w:val="24"/>
          <w:lang w:val="ru-RU"/>
        </w:rPr>
        <w:t>Содержание психолого-педагогической работы по освоению детьми образовательной области</w:t>
      </w:r>
    </w:p>
    <w:p w:rsidR="00BD6DC1" w:rsidRPr="0099107A" w:rsidRDefault="00BD6DC1" w:rsidP="0099107A">
      <w:pPr>
        <w:jc w:val="center"/>
        <w:rPr>
          <w:rFonts w:ascii="Times New Roman" w:hAnsi="Times New Roman"/>
          <w:sz w:val="24"/>
          <w:szCs w:val="24"/>
          <w:lang w:val="ru-RU"/>
        </w:rPr>
      </w:pPr>
      <w:r w:rsidRPr="0099107A">
        <w:rPr>
          <w:rFonts w:ascii="Times New Roman" w:hAnsi="Times New Roman"/>
          <w:b/>
          <w:sz w:val="24"/>
          <w:szCs w:val="24"/>
          <w:lang w:val="ru-RU"/>
        </w:rPr>
        <w:t>«Социально-коммуникативноеразвитие»</w:t>
      </w:r>
    </w:p>
    <w:p w:rsidR="00BD6DC1" w:rsidRPr="0099107A" w:rsidRDefault="00BD6DC1" w:rsidP="0099107A">
      <w:pPr>
        <w:jc w:val="center"/>
        <w:rPr>
          <w:rFonts w:ascii="Times New Roman" w:hAnsi="Times New Roman"/>
          <w:sz w:val="24"/>
          <w:szCs w:val="24"/>
          <w:lang w:val="ru-RU"/>
        </w:rPr>
      </w:pPr>
      <w:r w:rsidRPr="0099107A">
        <w:rPr>
          <w:rFonts w:ascii="Times New Roman" w:hAnsi="Times New Roman"/>
          <w:b/>
          <w:sz w:val="24"/>
          <w:szCs w:val="24"/>
          <w:lang w:val="ru-RU"/>
        </w:rPr>
        <w:t>Освоение правил безопасности дорожногодвижения</w:t>
      </w: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pStyle w:val="a5"/>
        <w:ind w:left="0" w:firstLine="709"/>
        <w:jc w:val="center"/>
        <w:rPr>
          <w:sz w:val="24"/>
          <w:szCs w:val="24"/>
          <w:lang w:val="ru-RU"/>
        </w:rPr>
      </w:pPr>
      <w:r w:rsidRPr="0099107A">
        <w:rPr>
          <w:sz w:val="24"/>
          <w:szCs w:val="24"/>
          <w:lang w:val="ru-RU"/>
        </w:rPr>
        <w:t>ПОЯСНИТЕЛЬНАЯЗАПИСКА</w:t>
      </w:r>
    </w:p>
    <w:p w:rsidR="00BD6DC1" w:rsidRPr="0099107A" w:rsidRDefault="00BD6DC1" w:rsidP="0099107A">
      <w:pPr>
        <w:pStyle w:val="a5"/>
        <w:ind w:left="0" w:firstLine="709"/>
        <w:jc w:val="both"/>
        <w:rPr>
          <w:sz w:val="24"/>
          <w:szCs w:val="24"/>
          <w:lang w:val="ru-RU"/>
        </w:rPr>
      </w:pPr>
    </w:p>
    <w:p w:rsidR="00BD6DC1" w:rsidRPr="0099107A" w:rsidRDefault="00BD6DC1" w:rsidP="0099107A">
      <w:pPr>
        <w:pStyle w:val="a5"/>
        <w:ind w:left="0" w:firstLine="709"/>
        <w:jc w:val="both"/>
        <w:rPr>
          <w:sz w:val="24"/>
          <w:szCs w:val="24"/>
          <w:lang w:val="ru-RU"/>
        </w:rPr>
      </w:pPr>
      <w:r w:rsidRPr="0099107A">
        <w:rPr>
          <w:sz w:val="24"/>
          <w:szCs w:val="24"/>
          <w:lang w:val="ru-RU"/>
        </w:rPr>
        <w:t>Для передачи дошкольникам знаний о правилах безопасности дорожного движения необходимо создать в ДОУ специальные усл</w:t>
      </w:r>
      <w:r w:rsidRPr="0099107A">
        <w:rPr>
          <w:sz w:val="24"/>
          <w:szCs w:val="24"/>
          <w:lang w:val="ru-RU"/>
        </w:rPr>
        <w:t>о</w:t>
      </w:r>
      <w:r w:rsidRPr="0099107A">
        <w:rPr>
          <w:sz w:val="24"/>
          <w:szCs w:val="24"/>
          <w:lang w:val="ru-RU"/>
        </w:rPr>
        <w:t>вия по построению предметно-развивающей среды, которая может быть представлена следующимикомпонентами:</w:t>
      </w:r>
    </w:p>
    <w:p w:rsidR="00BD6DC1" w:rsidRPr="0099107A" w:rsidRDefault="00BD6DC1" w:rsidP="00B66911">
      <w:pPr>
        <w:pStyle w:val="a4"/>
        <w:numPr>
          <w:ilvl w:val="1"/>
          <w:numId w:val="29"/>
        </w:numPr>
        <w:tabs>
          <w:tab w:val="left" w:pos="990"/>
        </w:tabs>
        <w:ind w:left="0" w:firstLine="709"/>
        <w:jc w:val="both"/>
        <w:rPr>
          <w:rFonts w:ascii="Times New Roman" w:hAnsi="Times New Roman"/>
          <w:sz w:val="24"/>
          <w:szCs w:val="24"/>
          <w:lang w:val="ru-RU"/>
        </w:rPr>
      </w:pPr>
      <w:r w:rsidRPr="0099107A">
        <w:rPr>
          <w:rFonts w:ascii="Times New Roman" w:hAnsi="Times New Roman"/>
          <w:b/>
          <w:sz w:val="24"/>
          <w:szCs w:val="24"/>
          <w:lang w:val="ru-RU"/>
        </w:rPr>
        <w:t xml:space="preserve">Игрушки и игровое оборудование. </w:t>
      </w:r>
      <w:r w:rsidRPr="0099107A">
        <w:rPr>
          <w:rFonts w:ascii="Times New Roman" w:hAnsi="Times New Roman"/>
          <w:sz w:val="24"/>
          <w:szCs w:val="24"/>
          <w:lang w:val="ru-RU"/>
        </w:rPr>
        <w:t>Транспорт: автобус, поезд с железной дорогой, машины легковые, грузовые, пожарная м</w:t>
      </w:r>
      <w:r w:rsidRPr="0099107A">
        <w:rPr>
          <w:rFonts w:ascii="Times New Roman" w:hAnsi="Times New Roman"/>
          <w:sz w:val="24"/>
          <w:szCs w:val="24"/>
          <w:lang w:val="ru-RU"/>
        </w:rPr>
        <w:t>а</w:t>
      </w:r>
      <w:r w:rsidRPr="0099107A">
        <w:rPr>
          <w:rFonts w:ascii="Times New Roman" w:hAnsi="Times New Roman"/>
          <w:sz w:val="24"/>
          <w:szCs w:val="24"/>
          <w:lang w:val="ru-RU"/>
        </w:rPr>
        <w:t>шина, «скорая помощь», милицейская машина, экскаватор, подъемный кран, бульдозер, бетономешалка; куклы, коляски; конструктор д</w:t>
      </w:r>
      <w:r w:rsidRPr="0099107A">
        <w:rPr>
          <w:rFonts w:ascii="Times New Roman" w:hAnsi="Times New Roman"/>
          <w:sz w:val="24"/>
          <w:szCs w:val="24"/>
          <w:lang w:val="ru-RU"/>
        </w:rPr>
        <w:t>е</w:t>
      </w:r>
      <w:r w:rsidRPr="0099107A">
        <w:rPr>
          <w:rFonts w:ascii="Times New Roman" w:hAnsi="Times New Roman"/>
          <w:sz w:val="24"/>
          <w:szCs w:val="24"/>
          <w:lang w:val="ru-RU"/>
        </w:rPr>
        <w:t>ревянный; куклы: светофор, инспектор ГИБДД, ребенок, театр «Бибабо», дикие животные. Перфокарты (A3) с представленными разными ситуациями на дороге. Режиссерская игра «Путешествие по городу». Мини-макет микрорайона (города) на столе. Лабиринты: «Найди правильный путь», «Помоги добраться до бабушки». Алгоритмы: «Как правильно переходить дорогу»,«Осторожно: дорога!», «Найдите пешеходныйпереход».</w:t>
      </w:r>
    </w:p>
    <w:p w:rsidR="00BD6DC1" w:rsidRPr="0099107A" w:rsidRDefault="00BD6DC1" w:rsidP="00B66911">
      <w:pPr>
        <w:pStyle w:val="a4"/>
        <w:numPr>
          <w:ilvl w:val="1"/>
          <w:numId w:val="29"/>
        </w:numPr>
        <w:tabs>
          <w:tab w:val="left" w:pos="939"/>
        </w:tabs>
        <w:ind w:left="0" w:firstLine="709"/>
        <w:jc w:val="both"/>
        <w:rPr>
          <w:rFonts w:ascii="Times New Roman" w:hAnsi="Times New Roman"/>
          <w:sz w:val="24"/>
          <w:szCs w:val="24"/>
          <w:lang w:val="ru-RU"/>
        </w:rPr>
      </w:pPr>
      <w:r w:rsidRPr="0099107A">
        <w:rPr>
          <w:rFonts w:ascii="Times New Roman" w:hAnsi="Times New Roman"/>
          <w:b/>
          <w:sz w:val="24"/>
          <w:szCs w:val="24"/>
          <w:lang w:val="ru-RU"/>
        </w:rPr>
        <w:t xml:space="preserve">Наглядно-дидактические пособия. </w:t>
      </w:r>
      <w:r w:rsidRPr="0099107A">
        <w:rPr>
          <w:rFonts w:ascii="Times New Roman" w:hAnsi="Times New Roman"/>
          <w:sz w:val="24"/>
          <w:szCs w:val="24"/>
          <w:lang w:val="ru-RU"/>
        </w:rPr>
        <w:t>Картинки с изображением общественного транспорта: трамвай, троллейбус, автобус, метро, маршрутное такси, поезд с железной дорогой, легковые, грузовые машины; картинки с изображением специализированного транспорта: пожарная машина, «скорая помощь», милицейская машина, экскаватор, подъемный кран, бульдозер, бетономешалка; картины: изображ</w:t>
      </w:r>
      <w:r w:rsidRPr="0099107A">
        <w:rPr>
          <w:rFonts w:ascii="Times New Roman" w:hAnsi="Times New Roman"/>
          <w:sz w:val="24"/>
          <w:szCs w:val="24"/>
          <w:lang w:val="ru-RU"/>
        </w:rPr>
        <w:t>е</w:t>
      </w:r>
      <w:r w:rsidRPr="0099107A">
        <w:rPr>
          <w:rFonts w:ascii="Times New Roman" w:hAnsi="Times New Roman"/>
          <w:sz w:val="24"/>
          <w:szCs w:val="24"/>
          <w:lang w:val="ru-RU"/>
        </w:rPr>
        <w:t>ние улицы города (со знаками и светофором), перекресток с инспектором ГИБДД; картина, где изображены проезжая часть (с машинами), тротуар (с людьми); карточки 10 х 15 с изображением разных ситуаций на дороге: игры в мяч на дороге, переход людей по пешеходному переходу, переход людей по подземному переходу; дорожныезнаки.</w:t>
      </w:r>
    </w:p>
    <w:p w:rsidR="00BD6DC1" w:rsidRPr="0099107A" w:rsidRDefault="00BD6DC1" w:rsidP="00B66911">
      <w:pPr>
        <w:pStyle w:val="a4"/>
        <w:numPr>
          <w:ilvl w:val="1"/>
          <w:numId w:val="29"/>
        </w:numPr>
        <w:tabs>
          <w:tab w:val="left" w:pos="939"/>
        </w:tabs>
        <w:ind w:left="0" w:firstLine="709"/>
        <w:jc w:val="both"/>
        <w:rPr>
          <w:rFonts w:ascii="Times New Roman" w:hAnsi="Times New Roman"/>
          <w:sz w:val="24"/>
          <w:szCs w:val="24"/>
          <w:lang w:val="ru-RU"/>
        </w:rPr>
      </w:pPr>
      <w:r w:rsidRPr="0099107A">
        <w:rPr>
          <w:rFonts w:ascii="Times New Roman" w:hAnsi="Times New Roman"/>
          <w:b/>
          <w:sz w:val="24"/>
          <w:szCs w:val="24"/>
          <w:lang w:val="ru-RU"/>
        </w:rPr>
        <w:t xml:space="preserve">Атрибуты к сюжетно-ролевым играм. </w:t>
      </w:r>
      <w:r w:rsidRPr="0099107A">
        <w:rPr>
          <w:rFonts w:ascii="Times New Roman" w:hAnsi="Times New Roman"/>
          <w:sz w:val="24"/>
          <w:szCs w:val="24"/>
          <w:lang w:val="ru-RU"/>
        </w:rPr>
        <w:t>Фартуки или шапочки с изображением знаков (4 шт.); светофор, перекресток на полу(из любого материала) с «зеброй» и «островком безопасности». Атрибуты для инспектора ГИБДД. Шапочка для машиниста, рули; на картоне представлен общественный транспорт: автобус, поезд, машина, а также макеты домов, общественных зданий, дорожныхзнаков.</w:t>
      </w:r>
    </w:p>
    <w:p w:rsidR="00BD6DC1" w:rsidRPr="0099107A" w:rsidRDefault="00BD6DC1" w:rsidP="0099107A">
      <w:pPr>
        <w:ind w:firstLine="709"/>
        <w:jc w:val="both"/>
        <w:rPr>
          <w:rFonts w:ascii="Times New Roman" w:hAnsi="Times New Roman"/>
          <w:sz w:val="24"/>
          <w:szCs w:val="24"/>
          <w:lang w:val="ru-RU"/>
        </w:rPr>
      </w:pPr>
      <w:r w:rsidRPr="0099107A">
        <w:rPr>
          <w:rFonts w:ascii="Times New Roman" w:hAnsi="Times New Roman"/>
          <w:b/>
          <w:sz w:val="24"/>
          <w:szCs w:val="24"/>
          <w:lang w:val="ru-RU"/>
        </w:rPr>
        <w:t xml:space="preserve">Содержание образовательного процесса </w:t>
      </w:r>
      <w:r w:rsidRPr="0099107A">
        <w:rPr>
          <w:rFonts w:ascii="Times New Roman" w:hAnsi="Times New Roman"/>
          <w:sz w:val="24"/>
          <w:szCs w:val="24"/>
          <w:lang w:val="ru-RU"/>
        </w:rPr>
        <w:t>представлено для всех участников образовательно-воспитательного процессаДОУ.</w:t>
      </w:r>
    </w:p>
    <w:p w:rsidR="00BD6DC1" w:rsidRPr="0099107A" w:rsidRDefault="00BD6DC1" w:rsidP="0099107A">
      <w:pPr>
        <w:pStyle w:val="a5"/>
        <w:ind w:left="0" w:firstLine="709"/>
        <w:jc w:val="both"/>
        <w:rPr>
          <w:sz w:val="24"/>
          <w:szCs w:val="24"/>
          <w:lang w:val="ru-RU"/>
        </w:rPr>
      </w:pPr>
      <w:r w:rsidRPr="0099107A">
        <w:rPr>
          <w:sz w:val="24"/>
          <w:szCs w:val="24"/>
          <w:lang w:val="ru-RU"/>
        </w:rPr>
        <w:t>Дети. Ориентированы в том, что машины движутся по проезжей части улицы, а пешеходы идут по тротуару. Знают о назначении светофора. Хорошо ориентируются в пространстве: справа, слева, вперед, назад, вверх, вниз. Имеют представление о видах транспорта, об особенностях их передвижения. Знают, чем отличается грузовой и легковой транспорт, имеют представление о таком специализирова</w:t>
      </w:r>
      <w:r w:rsidRPr="0099107A">
        <w:rPr>
          <w:sz w:val="24"/>
          <w:szCs w:val="24"/>
          <w:lang w:val="ru-RU"/>
        </w:rPr>
        <w:t>н</w:t>
      </w:r>
      <w:r w:rsidRPr="0099107A">
        <w:rPr>
          <w:sz w:val="24"/>
          <w:szCs w:val="24"/>
          <w:lang w:val="ru-RU"/>
        </w:rPr>
        <w:t>ном транспорте, как экскаватор, подъемный кран, бульдозер, бетономешалка, пожарная машина, милицейская машина, «скорая помощь». Умеют правильно себя вести во всех видах общественного транспорта. Ориентированы в том, что есть такой вид транспорта, как метр</w:t>
      </w:r>
      <w:r w:rsidRPr="0099107A">
        <w:rPr>
          <w:sz w:val="24"/>
          <w:szCs w:val="24"/>
          <w:lang w:val="ru-RU"/>
        </w:rPr>
        <w:t>о</w:t>
      </w:r>
      <w:r w:rsidRPr="0099107A">
        <w:rPr>
          <w:sz w:val="24"/>
          <w:szCs w:val="24"/>
          <w:lang w:val="ru-RU"/>
        </w:rPr>
        <w:t>политен (метротрам), знают, как правильно себя вести в данном транспорте. Знают, какие правила безопасного поведения необходимо с</w:t>
      </w:r>
      <w:r w:rsidRPr="0099107A">
        <w:rPr>
          <w:sz w:val="24"/>
          <w:szCs w:val="24"/>
          <w:lang w:val="ru-RU"/>
        </w:rPr>
        <w:t>о</w:t>
      </w:r>
      <w:r w:rsidRPr="0099107A">
        <w:rPr>
          <w:sz w:val="24"/>
          <w:szCs w:val="24"/>
          <w:lang w:val="ru-RU"/>
        </w:rPr>
        <w:t>блюдать на дороге; о том, что движение машин может быть односторонним и двусторонним, проезжая часть улицы при двустороннем движении может разделяться линией. Имеют представление о том, люди каких профессий работают на машинах. Знают об особенностях труда водителей различных видов транспорта и о правилах поведения водителей на дороге; о том, что на дороге есть «островок безопа</w:t>
      </w:r>
      <w:r w:rsidRPr="0099107A">
        <w:rPr>
          <w:sz w:val="24"/>
          <w:szCs w:val="24"/>
          <w:lang w:val="ru-RU"/>
        </w:rPr>
        <w:t>с</w:t>
      </w:r>
      <w:r w:rsidRPr="0099107A">
        <w:rPr>
          <w:sz w:val="24"/>
          <w:szCs w:val="24"/>
          <w:lang w:val="ru-RU"/>
        </w:rPr>
        <w:t>ности», имеют представление о его назначении; об особенностях движения транспорта на перекрестке; о регулируемом перекрестке и р</w:t>
      </w:r>
      <w:r w:rsidRPr="0099107A">
        <w:rPr>
          <w:sz w:val="24"/>
          <w:szCs w:val="24"/>
          <w:lang w:val="ru-RU"/>
        </w:rPr>
        <w:t>а</w:t>
      </w:r>
      <w:r w:rsidRPr="0099107A">
        <w:rPr>
          <w:sz w:val="24"/>
          <w:szCs w:val="24"/>
          <w:lang w:val="ru-RU"/>
        </w:rPr>
        <w:t>боте регулировщика; знакомы со знаком «Регулируемый перекресток», с правилами передвижения пешеходов и машин с помощью свет</w:t>
      </w:r>
      <w:r w:rsidRPr="0099107A">
        <w:rPr>
          <w:sz w:val="24"/>
          <w:szCs w:val="24"/>
          <w:lang w:val="ru-RU"/>
        </w:rPr>
        <w:t>о</w:t>
      </w:r>
      <w:r w:rsidRPr="0099107A">
        <w:rPr>
          <w:sz w:val="24"/>
          <w:szCs w:val="24"/>
          <w:lang w:val="ru-RU"/>
        </w:rPr>
        <w:t>фора. Дети знают, в каком городе живут и какой у них адрес; безопасный путь от детского сада домой. Ориентированы в том, что на дор</w:t>
      </w:r>
      <w:r w:rsidRPr="0099107A">
        <w:rPr>
          <w:sz w:val="24"/>
          <w:szCs w:val="24"/>
          <w:lang w:val="ru-RU"/>
        </w:rPr>
        <w:t>о</w:t>
      </w:r>
      <w:r w:rsidRPr="0099107A">
        <w:rPr>
          <w:sz w:val="24"/>
          <w:szCs w:val="24"/>
          <w:lang w:val="ru-RU"/>
        </w:rPr>
        <w:t>гах расположено много дорожных знаков. Знают, называют и объясняют назначение информационно-указательных знаков: «Пешеходный переход», «Подземныйпереход», «Местоостановкиавтобуса», «Перекресток», «Местостоя</w:t>
      </w:r>
      <w:r w:rsidRPr="0099107A">
        <w:rPr>
          <w:sz w:val="24"/>
          <w:szCs w:val="24"/>
          <w:lang w:val="ru-RU"/>
        </w:rPr>
        <w:t>н</w:t>
      </w:r>
      <w:r w:rsidRPr="0099107A">
        <w:rPr>
          <w:sz w:val="24"/>
          <w:szCs w:val="24"/>
          <w:lang w:val="ru-RU"/>
        </w:rPr>
        <w:t xml:space="preserve">ки»;запрещающихзнаков:«Пешеходноедвижениезапрещено», «Велосипедноедвижениезапрещено» имеют представление о знаках сервиса: </w:t>
      </w:r>
      <w:r w:rsidRPr="0099107A">
        <w:rPr>
          <w:sz w:val="24"/>
          <w:szCs w:val="24"/>
          <w:lang w:val="ru-RU"/>
        </w:rPr>
        <w:lastRenderedPageBreak/>
        <w:t>«Телефон», «Автозаправочная станция», «Пункт технического обслуживания», «Пункт питания», «Пункт медицинскойпомощи» и др. Знают о дорожных знаках «Железнодорожный переезд со шлагбаумом», «Железнодорожный переезд без шлагбаума». Имеют представл</w:t>
      </w:r>
      <w:r w:rsidRPr="0099107A">
        <w:rPr>
          <w:sz w:val="24"/>
          <w:szCs w:val="24"/>
          <w:lang w:val="ru-RU"/>
        </w:rPr>
        <w:t>е</w:t>
      </w:r>
      <w:r w:rsidRPr="0099107A">
        <w:rPr>
          <w:sz w:val="24"/>
          <w:szCs w:val="24"/>
          <w:lang w:val="ru-RU"/>
        </w:rPr>
        <w:t>ние о назначении поста ГИБДД на дороге, об особенностях работы сотрудниковГИБДД.</w:t>
      </w:r>
    </w:p>
    <w:p w:rsidR="00BD6DC1" w:rsidRPr="0099107A" w:rsidRDefault="00BD6DC1" w:rsidP="0099107A">
      <w:pPr>
        <w:pStyle w:val="a5"/>
        <w:ind w:left="0" w:firstLine="709"/>
        <w:jc w:val="both"/>
        <w:rPr>
          <w:sz w:val="24"/>
          <w:szCs w:val="24"/>
          <w:lang w:val="ru-RU"/>
        </w:rPr>
      </w:pPr>
      <w:r w:rsidRPr="0099107A">
        <w:rPr>
          <w:b/>
          <w:sz w:val="24"/>
          <w:szCs w:val="24"/>
          <w:lang w:val="ru-RU"/>
        </w:rPr>
        <w:t xml:space="preserve">Педагог. </w:t>
      </w:r>
      <w:r w:rsidRPr="0099107A">
        <w:rPr>
          <w:sz w:val="24"/>
          <w:szCs w:val="24"/>
          <w:lang w:val="ru-RU"/>
        </w:rPr>
        <w:t>Создает условия в группе для изучения детьми правил дорожного движения через оформление предметно-развивающей среды, чтение художественной литературы,организациюигровойдеятельности.Закрепляетзнаниядетейвдидактических,настольно-печатных,сюжетно-ролевых,подвижных,режиссерскихиграх.</w:t>
      </w:r>
    </w:p>
    <w:p w:rsidR="00BD6DC1" w:rsidRPr="0099107A" w:rsidRDefault="00BD6DC1" w:rsidP="0099107A">
      <w:pPr>
        <w:pStyle w:val="a5"/>
        <w:ind w:left="0" w:firstLine="709"/>
        <w:jc w:val="both"/>
        <w:rPr>
          <w:sz w:val="24"/>
          <w:szCs w:val="24"/>
          <w:lang w:val="ru-RU"/>
        </w:rPr>
      </w:pPr>
      <w:r w:rsidRPr="0099107A">
        <w:rPr>
          <w:sz w:val="24"/>
          <w:szCs w:val="24"/>
          <w:lang w:val="ru-RU"/>
        </w:rPr>
        <w:t>Подбирает художественную литературу и диафильмы, которые способствуют обучению и закреплению правил дорожного движ</w:t>
      </w:r>
      <w:r w:rsidRPr="0099107A">
        <w:rPr>
          <w:sz w:val="24"/>
          <w:szCs w:val="24"/>
          <w:lang w:val="ru-RU"/>
        </w:rPr>
        <w:t>е</w:t>
      </w:r>
      <w:r w:rsidRPr="0099107A">
        <w:rPr>
          <w:sz w:val="24"/>
          <w:szCs w:val="24"/>
          <w:lang w:val="ru-RU"/>
        </w:rPr>
        <w:t>ния. Организует образовательный процесс по ознакомлению с правилами дорожного движения через проблемные ситуации, проектную деятельность, ситуации общения, целевые прогулки и наблюдения. Учит отличать информационно-указательные, запрещающие и пред</w:t>
      </w:r>
      <w:r w:rsidRPr="0099107A">
        <w:rPr>
          <w:sz w:val="24"/>
          <w:szCs w:val="24"/>
          <w:lang w:val="ru-RU"/>
        </w:rPr>
        <w:t>у</w:t>
      </w:r>
      <w:r w:rsidRPr="0099107A">
        <w:rPr>
          <w:sz w:val="24"/>
          <w:szCs w:val="24"/>
          <w:lang w:val="ru-RU"/>
        </w:rPr>
        <w:t>преждающие знаки. Знакомит с правилами перехода дороги при двустороннем движении и на перекрестке. Закрепляет знания и умения детей по использованию правил дорожного движения в игровых и практических ситуациях на транспортной площадке, применяя макеты. Совершенствует умения регулировать движение на перекрестке в роли милиционера-регулировщика на транспортнойплощадке.</w:t>
      </w:r>
    </w:p>
    <w:p w:rsidR="00BD6DC1" w:rsidRPr="0099107A" w:rsidRDefault="00BD6DC1" w:rsidP="0099107A">
      <w:pPr>
        <w:pStyle w:val="a5"/>
        <w:ind w:left="0" w:firstLine="709"/>
        <w:jc w:val="both"/>
        <w:rPr>
          <w:sz w:val="24"/>
          <w:szCs w:val="24"/>
          <w:lang w:val="ru-RU"/>
        </w:rPr>
      </w:pPr>
      <w:r w:rsidRPr="0099107A">
        <w:rPr>
          <w:b/>
          <w:sz w:val="24"/>
          <w:szCs w:val="24"/>
          <w:lang w:val="ru-RU"/>
        </w:rPr>
        <w:t xml:space="preserve">Родители. </w:t>
      </w:r>
      <w:r w:rsidRPr="0099107A">
        <w:rPr>
          <w:sz w:val="24"/>
          <w:szCs w:val="24"/>
          <w:lang w:val="ru-RU"/>
        </w:rPr>
        <w:t>Знают и соблюдают правила дорожного движения. Принимают активное участие в проектной деятельности по ознако</w:t>
      </w:r>
      <w:r w:rsidRPr="0099107A">
        <w:rPr>
          <w:sz w:val="24"/>
          <w:szCs w:val="24"/>
          <w:lang w:val="ru-RU"/>
        </w:rPr>
        <w:t>м</w:t>
      </w:r>
      <w:r w:rsidRPr="0099107A">
        <w:rPr>
          <w:sz w:val="24"/>
          <w:szCs w:val="24"/>
          <w:lang w:val="ru-RU"/>
        </w:rPr>
        <w:t>лению детей с правилами дорожного движения, участвуют в праздниках и развлечениях. Знакомят с адресом проживания, учат, как без</w:t>
      </w:r>
      <w:r w:rsidRPr="0099107A">
        <w:rPr>
          <w:sz w:val="24"/>
          <w:szCs w:val="24"/>
          <w:lang w:val="ru-RU"/>
        </w:rPr>
        <w:t>о</w:t>
      </w:r>
      <w:r w:rsidRPr="0099107A">
        <w:rPr>
          <w:sz w:val="24"/>
          <w:szCs w:val="24"/>
          <w:lang w:val="ru-RU"/>
        </w:rPr>
        <w:t>пасно добраться от дома до детского сада. Имеют представление о том, что должен знать ребенок соответственно возрасту о правилах д</w:t>
      </w:r>
      <w:r w:rsidRPr="0099107A">
        <w:rPr>
          <w:sz w:val="24"/>
          <w:szCs w:val="24"/>
          <w:lang w:val="ru-RU"/>
        </w:rPr>
        <w:t>о</w:t>
      </w:r>
      <w:r w:rsidRPr="0099107A">
        <w:rPr>
          <w:sz w:val="24"/>
          <w:szCs w:val="24"/>
          <w:lang w:val="ru-RU"/>
        </w:rPr>
        <w:t>рожного движения, и знают, что ему рассказать. Закрепляют с детьми правила дорожного движения через чтение художественной литер</w:t>
      </w:r>
      <w:r w:rsidRPr="0099107A">
        <w:rPr>
          <w:sz w:val="24"/>
          <w:szCs w:val="24"/>
          <w:lang w:val="ru-RU"/>
        </w:rPr>
        <w:t>а</w:t>
      </w:r>
      <w:r w:rsidRPr="0099107A">
        <w:rPr>
          <w:sz w:val="24"/>
          <w:szCs w:val="24"/>
          <w:lang w:val="ru-RU"/>
        </w:rPr>
        <w:t>туры, обсуждение дорожных ситуаций, наблюдения, беседы, проблемные ситуации,экскурсии.</w:t>
      </w:r>
    </w:p>
    <w:p w:rsidR="00BD6DC1" w:rsidRPr="0099107A" w:rsidRDefault="00BD6DC1" w:rsidP="0099107A">
      <w:pPr>
        <w:pStyle w:val="Heading31"/>
        <w:ind w:left="0" w:firstLine="709"/>
        <w:jc w:val="both"/>
        <w:rPr>
          <w:b w:val="0"/>
          <w:bCs w:val="0"/>
          <w:sz w:val="24"/>
          <w:szCs w:val="24"/>
          <w:lang w:val="ru-RU"/>
        </w:rPr>
      </w:pPr>
      <w:r w:rsidRPr="0099107A">
        <w:rPr>
          <w:sz w:val="24"/>
          <w:szCs w:val="24"/>
          <w:lang w:val="ru-RU"/>
        </w:rPr>
        <w:t>Целевые ориентиры освоенияпрограммы:</w:t>
      </w:r>
    </w:p>
    <w:p w:rsidR="00BD6DC1" w:rsidRPr="0099107A" w:rsidRDefault="00BD6DC1" w:rsidP="00B66911">
      <w:pPr>
        <w:pStyle w:val="a4"/>
        <w:numPr>
          <w:ilvl w:val="1"/>
          <w:numId w:val="28"/>
        </w:numPr>
        <w:tabs>
          <w:tab w:val="left" w:pos="989"/>
        </w:tabs>
        <w:ind w:left="0" w:firstLine="709"/>
        <w:jc w:val="both"/>
        <w:rPr>
          <w:rFonts w:ascii="Times New Roman" w:hAnsi="Times New Roman"/>
          <w:sz w:val="24"/>
          <w:szCs w:val="24"/>
          <w:lang w:val="ru-RU"/>
        </w:rPr>
      </w:pPr>
      <w:r w:rsidRPr="0099107A">
        <w:rPr>
          <w:rFonts w:ascii="Times New Roman" w:hAnsi="Times New Roman"/>
          <w:sz w:val="24"/>
          <w:szCs w:val="24"/>
          <w:lang w:val="ru-RU"/>
        </w:rPr>
        <w:t>Соблюдают элементарные правила организованного поведения в детском саду, на улице и в транспорте, правила дорожногодв</w:t>
      </w:r>
      <w:r w:rsidRPr="0099107A">
        <w:rPr>
          <w:rFonts w:ascii="Times New Roman" w:hAnsi="Times New Roman"/>
          <w:sz w:val="24"/>
          <w:szCs w:val="24"/>
          <w:lang w:val="ru-RU"/>
        </w:rPr>
        <w:t>и</w:t>
      </w:r>
      <w:r w:rsidRPr="0099107A">
        <w:rPr>
          <w:rFonts w:ascii="Times New Roman" w:hAnsi="Times New Roman"/>
          <w:sz w:val="24"/>
          <w:szCs w:val="24"/>
          <w:lang w:val="ru-RU"/>
        </w:rPr>
        <w:t>жения.</w:t>
      </w:r>
    </w:p>
    <w:p w:rsidR="00BD6DC1" w:rsidRPr="0099107A" w:rsidRDefault="00BD6DC1" w:rsidP="00B66911">
      <w:pPr>
        <w:pStyle w:val="a4"/>
        <w:numPr>
          <w:ilvl w:val="1"/>
          <w:numId w:val="28"/>
        </w:numPr>
        <w:tabs>
          <w:tab w:val="left" w:pos="989"/>
        </w:tabs>
        <w:ind w:left="0" w:firstLine="709"/>
        <w:jc w:val="both"/>
        <w:rPr>
          <w:rFonts w:ascii="Times New Roman" w:hAnsi="Times New Roman"/>
          <w:sz w:val="24"/>
          <w:szCs w:val="24"/>
          <w:lang w:val="ru-RU"/>
        </w:rPr>
      </w:pPr>
      <w:r w:rsidRPr="0099107A">
        <w:rPr>
          <w:rFonts w:ascii="Times New Roman" w:hAnsi="Times New Roman"/>
          <w:sz w:val="24"/>
          <w:szCs w:val="24"/>
          <w:lang w:val="ru-RU"/>
        </w:rPr>
        <w:t>Различают и называют специальные виды транспорта («скорая помощь», пожарная машина, милиция), объясняют ихназначение.</w:t>
      </w:r>
    </w:p>
    <w:p w:rsidR="00BD6DC1" w:rsidRPr="0099107A" w:rsidRDefault="00BD6DC1" w:rsidP="00B66911">
      <w:pPr>
        <w:pStyle w:val="a4"/>
        <w:numPr>
          <w:ilvl w:val="1"/>
          <w:numId w:val="28"/>
        </w:numPr>
        <w:tabs>
          <w:tab w:val="left" w:pos="989"/>
        </w:tabs>
        <w:ind w:left="0" w:firstLine="709"/>
        <w:jc w:val="both"/>
        <w:rPr>
          <w:rFonts w:ascii="Times New Roman" w:hAnsi="Times New Roman"/>
          <w:sz w:val="24"/>
          <w:szCs w:val="24"/>
          <w:lang w:val="ru-RU"/>
        </w:rPr>
      </w:pPr>
      <w:r w:rsidRPr="0099107A">
        <w:rPr>
          <w:rFonts w:ascii="Times New Roman" w:hAnsi="Times New Roman"/>
          <w:sz w:val="24"/>
          <w:szCs w:val="24"/>
          <w:lang w:val="ru-RU"/>
        </w:rPr>
        <w:t>Понимают значения сигналовсветофора.</w:t>
      </w:r>
    </w:p>
    <w:p w:rsidR="00BD6DC1" w:rsidRPr="0099107A" w:rsidRDefault="00BD6DC1" w:rsidP="00B66911">
      <w:pPr>
        <w:pStyle w:val="a4"/>
        <w:numPr>
          <w:ilvl w:val="1"/>
          <w:numId w:val="28"/>
        </w:numPr>
        <w:tabs>
          <w:tab w:val="left" w:pos="989"/>
        </w:tabs>
        <w:ind w:left="0" w:firstLine="709"/>
        <w:jc w:val="both"/>
        <w:rPr>
          <w:rFonts w:ascii="Times New Roman" w:hAnsi="Times New Roman"/>
          <w:sz w:val="24"/>
          <w:szCs w:val="24"/>
          <w:lang w:val="ru-RU"/>
        </w:rPr>
      </w:pPr>
      <w:r w:rsidRPr="0099107A">
        <w:rPr>
          <w:rFonts w:ascii="Times New Roman" w:hAnsi="Times New Roman"/>
          <w:sz w:val="24"/>
          <w:szCs w:val="24"/>
          <w:lang w:val="ru-RU"/>
        </w:rPr>
        <w:t>Узнают и называют дорожные знаки: «Пешеходный переход», «Дети», «Остановка общественного транспорта», «Подземный пешеходный переход», «Пункт медицинскойпомощи».</w:t>
      </w:r>
    </w:p>
    <w:p w:rsidR="00BD6DC1" w:rsidRPr="0099107A" w:rsidRDefault="00BD6DC1" w:rsidP="00B66911">
      <w:pPr>
        <w:pStyle w:val="a4"/>
        <w:numPr>
          <w:ilvl w:val="1"/>
          <w:numId w:val="28"/>
        </w:numPr>
        <w:tabs>
          <w:tab w:val="left" w:pos="989"/>
        </w:tabs>
        <w:ind w:left="0" w:firstLine="709"/>
        <w:jc w:val="both"/>
        <w:rPr>
          <w:rFonts w:ascii="Times New Roman" w:hAnsi="Times New Roman"/>
          <w:sz w:val="24"/>
          <w:szCs w:val="24"/>
          <w:lang w:val="ru-RU"/>
        </w:rPr>
      </w:pPr>
      <w:r w:rsidRPr="0099107A">
        <w:rPr>
          <w:rFonts w:ascii="Times New Roman" w:hAnsi="Times New Roman"/>
          <w:sz w:val="24"/>
          <w:szCs w:val="24"/>
          <w:lang w:val="ru-RU"/>
        </w:rPr>
        <w:t>Различают проезжую часть, тротуар, подземный пешеходный переход, пешеходный переход«зебра».</w:t>
      </w:r>
    </w:p>
    <w:p w:rsidR="00BD6DC1" w:rsidRPr="0099107A" w:rsidRDefault="00BD6DC1" w:rsidP="00B66911">
      <w:pPr>
        <w:pStyle w:val="a4"/>
        <w:numPr>
          <w:ilvl w:val="1"/>
          <w:numId w:val="28"/>
        </w:numPr>
        <w:tabs>
          <w:tab w:val="left" w:pos="989"/>
        </w:tabs>
        <w:ind w:left="0" w:firstLine="709"/>
        <w:jc w:val="both"/>
        <w:rPr>
          <w:rFonts w:ascii="Times New Roman" w:hAnsi="Times New Roman"/>
          <w:sz w:val="24"/>
          <w:szCs w:val="24"/>
          <w:lang w:val="ru-RU"/>
        </w:rPr>
      </w:pPr>
      <w:r w:rsidRPr="0099107A">
        <w:rPr>
          <w:rFonts w:ascii="Times New Roman" w:hAnsi="Times New Roman"/>
          <w:sz w:val="24"/>
          <w:szCs w:val="24"/>
          <w:lang w:val="ru-RU"/>
        </w:rPr>
        <w:t>Знают и соблюдают элементарные правила поведения в природе (способы безопасного взаимодействия с растениями и живо</w:t>
      </w:r>
      <w:r w:rsidRPr="0099107A">
        <w:rPr>
          <w:rFonts w:ascii="Times New Roman" w:hAnsi="Times New Roman"/>
          <w:sz w:val="24"/>
          <w:szCs w:val="24"/>
          <w:lang w:val="ru-RU"/>
        </w:rPr>
        <w:t>т</w:t>
      </w:r>
      <w:r w:rsidRPr="0099107A">
        <w:rPr>
          <w:rFonts w:ascii="Times New Roman" w:hAnsi="Times New Roman"/>
          <w:sz w:val="24"/>
          <w:szCs w:val="24"/>
          <w:lang w:val="ru-RU"/>
        </w:rPr>
        <w:t>ными, бережного отношенияк окружающейприроде).</w:t>
      </w: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pStyle w:val="ae"/>
        <w:spacing w:before="0" w:beforeAutospacing="0" w:after="0" w:afterAutospacing="0"/>
        <w:jc w:val="center"/>
        <w:rPr>
          <w:b/>
          <w:bCs/>
        </w:rPr>
      </w:pPr>
      <w:r w:rsidRPr="0099107A">
        <w:rPr>
          <w:b/>
          <w:bCs/>
        </w:rPr>
        <w:t>ПРОЕКТИРОВАНИЕ ВОСПИТАТЕЛЬНО-ОБРАЗОВАТЕЛЬНОГО ПРОЦЕССА ПО ОСВОЕНИЮ</w:t>
      </w:r>
    </w:p>
    <w:p w:rsidR="00BD6DC1" w:rsidRPr="0099107A" w:rsidRDefault="00BD6DC1" w:rsidP="0099107A">
      <w:pPr>
        <w:pStyle w:val="ae"/>
        <w:spacing w:before="0" w:beforeAutospacing="0" w:after="0" w:afterAutospacing="0"/>
        <w:jc w:val="center"/>
        <w:rPr>
          <w:b/>
          <w:bCs/>
        </w:rPr>
      </w:pPr>
      <w:r w:rsidRPr="0099107A">
        <w:rPr>
          <w:b/>
          <w:bCs/>
        </w:rPr>
        <w:t>ПРАВИЛ БЕЗОПАСНОСТИ ДОРОЖНОГО ДВИЖЕНИЯ</w:t>
      </w:r>
    </w:p>
    <w:p w:rsidR="00BD6DC1" w:rsidRPr="0099107A" w:rsidRDefault="00BD6DC1" w:rsidP="0099107A">
      <w:pPr>
        <w:pStyle w:val="ae"/>
        <w:spacing w:before="0" w:beforeAutospacing="0" w:after="0" w:afterAutospacing="0"/>
        <w:jc w:val="center"/>
      </w:pPr>
    </w:p>
    <w:p w:rsidR="00BD6DC1" w:rsidRPr="0099107A" w:rsidRDefault="00BD6DC1" w:rsidP="0099107A">
      <w:pPr>
        <w:widowControl/>
        <w:jc w:val="center"/>
        <w:rPr>
          <w:rFonts w:ascii="Times New Roman" w:eastAsia="Times New Roman" w:hAnsi="Times New Roman"/>
          <w:b/>
          <w:bCs/>
          <w:sz w:val="24"/>
          <w:szCs w:val="24"/>
          <w:lang w:val="ru-RU" w:eastAsia="ru-RU"/>
        </w:rPr>
      </w:pPr>
      <w:r w:rsidRPr="0099107A">
        <w:rPr>
          <w:rFonts w:ascii="Times New Roman" w:eastAsia="Times New Roman" w:hAnsi="Times New Roman"/>
          <w:b/>
          <w:bCs/>
          <w:sz w:val="24"/>
          <w:szCs w:val="24"/>
          <w:lang w:val="ru-RU" w:eastAsia="ru-RU"/>
        </w:rPr>
        <w:t>(на основе интеграции образовательных областей «Физическое развитие», «Социально-коммуникативное развитие», «Познав</w:t>
      </w:r>
      <w:r w:rsidRPr="0099107A">
        <w:rPr>
          <w:rFonts w:ascii="Times New Roman" w:eastAsia="Times New Roman" w:hAnsi="Times New Roman"/>
          <w:b/>
          <w:bCs/>
          <w:sz w:val="24"/>
          <w:szCs w:val="24"/>
          <w:lang w:val="ru-RU" w:eastAsia="ru-RU"/>
        </w:rPr>
        <w:t>а</w:t>
      </w:r>
      <w:r w:rsidRPr="0099107A">
        <w:rPr>
          <w:rFonts w:ascii="Times New Roman" w:eastAsia="Times New Roman" w:hAnsi="Times New Roman"/>
          <w:b/>
          <w:bCs/>
          <w:sz w:val="24"/>
          <w:szCs w:val="24"/>
          <w:lang w:val="ru-RU" w:eastAsia="ru-RU"/>
        </w:rPr>
        <w:t>тельное развитие», «Речевое развитие», «Художественно – эстетическое развитие»</w:t>
      </w:r>
    </w:p>
    <w:p w:rsidR="00BD6DC1" w:rsidRPr="0099107A" w:rsidRDefault="00BD6DC1" w:rsidP="0099107A">
      <w:pPr>
        <w:widowControl/>
        <w:jc w:val="center"/>
        <w:rPr>
          <w:rFonts w:ascii="Times New Roman" w:eastAsia="Times New Roman" w:hAnsi="Times New Roman"/>
          <w:sz w:val="24"/>
          <w:szCs w:val="24"/>
          <w:lang w:val="ru-RU" w:eastAsia="ru-RU"/>
        </w:rPr>
      </w:pPr>
    </w:p>
    <w:tbl>
      <w:tblPr>
        <w:tblW w:w="147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29"/>
        <w:gridCol w:w="95"/>
        <w:gridCol w:w="651"/>
        <w:gridCol w:w="181"/>
        <w:gridCol w:w="3184"/>
        <w:gridCol w:w="172"/>
        <w:gridCol w:w="2981"/>
        <w:gridCol w:w="65"/>
        <w:gridCol w:w="3117"/>
        <w:gridCol w:w="77"/>
        <w:gridCol w:w="3233"/>
        <w:gridCol w:w="15"/>
      </w:tblGrid>
      <w:tr w:rsidR="00BD6DC1" w:rsidRPr="0099107A" w:rsidTr="00BD6DC1">
        <w:trPr>
          <w:trHeight w:val="753"/>
          <w:tblCellSpacing w:w="0" w:type="dxa"/>
          <w:jc w:val="center"/>
        </w:trPr>
        <w:tc>
          <w:tcPr>
            <w:tcW w:w="902"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Месяц</w:t>
            </w:r>
          </w:p>
        </w:tc>
        <w:tc>
          <w:tcPr>
            <w:tcW w:w="834"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Неделя</w:t>
            </w:r>
          </w:p>
        </w:tc>
        <w:tc>
          <w:tcPr>
            <w:tcW w:w="3386"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Задачи</w:t>
            </w:r>
          </w:p>
        </w:tc>
        <w:tc>
          <w:tcPr>
            <w:tcW w:w="3073"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Содержание занятия</w:t>
            </w:r>
          </w:p>
        </w:tc>
        <w:tc>
          <w:tcPr>
            <w:tcW w:w="3226"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Совместная деятельность во</w:t>
            </w:r>
            <w:r w:rsidRPr="0099107A">
              <w:rPr>
                <w:rFonts w:ascii="Times New Roman" w:eastAsia="Times New Roman" w:hAnsi="Times New Roman"/>
                <w:sz w:val="24"/>
                <w:szCs w:val="24"/>
                <w:lang w:val="ru-RU" w:eastAsia="ru-RU"/>
              </w:rPr>
              <w:t>с</w:t>
            </w:r>
            <w:r w:rsidRPr="0099107A">
              <w:rPr>
                <w:rFonts w:ascii="Times New Roman" w:eastAsia="Times New Roman" w:hAnsi="Times New Roman"/>
                <w:sz w:val="24"/>
                <w:szCs w:val="24"/>
                <w:lang w:val="ru-RU" w:eastAsia="ru-RU"/>
              </w:rPr>
              <w:t>питателя и детей</w:t>
            </w:r>
          </w:p>
        </w:tc>
        <w:tc>
          <w:tcPr>
            <w:tcW w:w="3279"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Взаимодействие с узкими сп</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циалистами</w:t>
            </w:r>
          </w:p>
        </w:tc>
      </w:tr>
      <w:tr w:rsidR="00BD6DC1" w:rsidRPr="0099107A" w:rsidTr="00BD6DC1">
        <w:trPr>
          <w:trHeight w:val="318"/>
          <w:tblCellSpacing w:w="0" w:type="dxa"/>
          <w:jc w:val="center"/>
        </w:trPr>
        <w:tc>
          <w:tcPr>
            <w:tcW w:w="902"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l</w:t>
            </w:r>
          </w:p>
        </w:tc>
        <w:tc>
          <w:tcPr>
            <w:tcW w:w="834"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2</w:t>
            </w:r>
          </w:p>
        </w:tc>
        <w:tc>
          <w:tcPr>
            <w:tcW w:w="3386"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3</w:t>
            </w:r>
          </w:p>
        </w:tc>
        <w:tc>
          <w:tcPr>
            <w:tcW w:w="3073"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4</w:t>
            </w:r>
          </w:p>
        </w:tc>
        <w:tc>
          <w:tcPr>
            <w:tcW w:w="3226"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5</w:t>
            </w:r>
          </w:p>
        </w:tc>
        <w:tc>
          <w:tcPr>
            <w:tcW w:w="3279"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6</w:t>
            </w:r>
          </w:p>
        </w:tc>
      </w:tr>
      <w:tr w:rsidR="00BD6DC1" w:rsidRPr="00202336" w:rsidTr="00BD6DC1">
        <w:trPr>
          <w:trHeight w:val="318"/>
          <w:tblCellSpacing w:w="0" w:type="dxa"/>
          <w:jc w:val="center"/>
        </w:trPr>
        <w:tc>
          <w:tcPr>
            <w:tcW w:w="902" w:type="dxa"/>
            <w:gridSpan w:val="2"/>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Сентябрь</w:t>
            </w:r>
          </w:p>
        </w:tc>
        <w:tc>
          <w:tcPr>
            <w:tcW w:w="834"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w:t>
            </w:r>
          </w:p>
        </w:tc>
        <w:tc>
          <w:tcPr>
            <w:tcW w:w="3386"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 xml:space="preserve">Закреплять знания и умения по </w:t>
            </w:r>
            <w:r w:rsidRPr="0099107A">
              <w:rPr>
                <w:rFonts w:ascii="Times New Roman" w:eastAsia="Times New Roman" w:hAnsi="Times New Roman"/>
                <w:sz w:val="24"/>
                <w:szCs w:val="24"/>
                <w:lang w:val="ru-RU" w:eastAsia="ru-RU"/>
              </w:rPr>
              <w:lastRenderedPageBreak/>
              <w:t>использованию правил доро</w:t>
            </w:r>
            <w:r w:rsidRPr="0099107A">
              <w:rPr>
                <w:rFonts w:ascii="Times New Roman" w:eastAsia="Times New Roman" w:hAnsi="Times New Roman"/>
                <w:sz w:val="24"/>
                <w:szCs w:val="24"/>
                <w:lang w:val="ru-RU" w:eastAsia="ru-RU"/>
              </w:rPr>
              <w:t>ж</w:t>
            </w:r>
            <w:r w:rsidRPr="0099107A">
              <w:rPr>
                <w:rFonts w:ascii="Times New Roman" w:eastAsia="Times New Roman" w:hAnsi="Times New Roman"/>
                <w:sz w:val="24"/>
                <w:szCs w:val="24"/>
                <w:lang w:val="ru-RU" w:eastAsia="ru-RU"/>
              </w:rPr>
              <w:t>ного движения в игровых и практических ситуациях на транспортной площадке, пр</w:t>
            </w:r>
            <w:r w:rsidRPr="0099107A">
              <w:rPr>
                <w:rFonts w:ascii="Times New Roman" w:eastAsia="Times New Roman" w:hAnsi="Times New Roman"/>
                <w:sz w:val="24"/>
                <w:szCs w:val="24"/>
                <w:lang w:val="ru-RU" w:eastAsia="ru-RU"/>
              </w:rPr>
              <w:t>и</w:t>
            </w:r>
            <w:r w:rsidRPr="0099107A">
              <w:rPr>
                <w:rFonts w:ascii="Times New Roman" w:eastAsia="Times New Roman" w:hAnsi="Times New Roman"/>
                <w:sz w:val="24"/>
                <w:szCs w:val="24"/>
                <w:lang w:val="ru-RU" w:eastAsia="ru-RU"/>
              </w:rPr>
              <w:t>меняя макеты</w:t>
            </w:r>
          </w:p>
        </w:tc>
        <w:tc>
          <w:tcPr>
            <w:tcW w:w="3073" w:type="dxa"/>
            <w:gridSpan w:val="2"/>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lastRenderedPageBreak/>
              <w:t>Занятие 1</w:t>
            </w:r>
            <w:r w:rsidRPr="0099107A">
              <w:rPr>
                <w:rFonts w:ascii="Times New Roman" w:eastAsia="Times New Roman" w:hAnsi="Times New Roman"/>
                <w:sz w:val="24"/>
                <w:szCs w:val="24"/>
                <w:lang w:val="ru-RU" w:eastAsia="ru-RU"/>
              </w:rPr>
              <w:t>. «Знай и выпо</w:t>
            </w:r>
            <w:r w:rsidRPr="0099107A">
              <w:rPr>
                <w:rFonts w:ascii="Times New Roman" w:eastAsia="Times New Roman" w:hAnsi="Times New Roman"/>
                <w:sz w:val="24"/>
                <w:szCs w:val="24"/>
                <w:lang w:val="ru-RU" w:eastAsia="ru-RU"/>
              </w:rPr>
              <w:t>л</w:t>
            </w:r>
            <w:r w:rsidRPr="0099107A">
              <w:rPr>
                <w:rFonts w:ascii="Times New Roman" w:eastAsia="Times New Roman" w:hAnsi="Times New Roman"/>
                <w:sz w:val="24"/>
                <w:szCs w:val="24"/>
                <w:lang w:val="ru-RU" w:eastAsia="ru-RU"/>
              </w:rPr>
              <w:lastRenderedPageBreak/>
              <w:t>няй правила уличного дв</w:t>
            </w:r>
            <w:r w:rsidRPr="0099107A">
              <w:rPr>
                <w:rFonts w:ascii="Times New Roman" w:eastAsia="Times New Roman" w:hAnsi="Times New Roman"/>
                <w:sz w:val="24"/>
                <w:szCs w:val="24"/>
                <w:lang w:val="ru-RU" w:eastAsia="ru-RU"/>
              </w:rPr>
              <w:t>и</w:t>
            </w:r>
            <w:r w:rsidRPr="0099107A">
              <w:rPr>
                <w:rFonts w:ascii="Times New Roman" w:eastAsia="Times New Roman" w:hAnsi="Times New Roman"/>
                <w:sz w:val="24"/>
                <w:szCs w:val="24"/>
                <w:lang w:val="ru-RU" w:eastAsia="ru-RU"/>
              </w:rPr>
              <w:t>жения». Расширять пре</w:t>
            </w:r>
            <w:r w:rsidRPr="0099107A">
              <w:rPr>
                <w:rFonts w:ascii="Times New Roman" w:eastAsia="Times New Roman" w:hAnsi="Times New Roman"/>
                <w:sz w:val="24"/>
                <w:szCs w:val="24"/>
                <w:lang w:val="ru-RU" w:eastAsia="ru-RU"/>
              </w:rPr>
              <w:t>д</w:t>
            </w:r>
            <w:r w:rsidRPr="0099107A">
              <w:rPr>
                <w:rFonts w:ascii="Times New Roman" w:eastAsia="Times New Roman" w:hAnsi="Times New Roman"/>
                <w:sz w:val="24"/>
                <w:szCs w:val="24"/>
                <w:lang w:val="ru-RU" w:eastAsia="ru-RU"/>
              </w:rPr>
              <w:t>ставление об улицах города. Закреплять знания о прав</w:t>
            </w:r>
            <w:r w:rsidRPr="0099107A">
              <w:rPr>
                <w:rFonts w:ascii="Times New Roman" w:eastAsia="Times New Roman" w:hAnsi="Times New Roman"/>
                <w:sz w:val="24"/>
                <w:szCs w:val="24"/>
                <w:lang w:val="ru-RU" w:eastAsia="ru-RU"/>
              </w:rPr>
              <w:t>и</w:t>
            </w:r>
            <w:r w:rsidRPr="0099107A">
              <w:rPr>
                <w:rFonts w:ascii="Times New Roman" w:eastAsia="Times New Roman" w:hAnsi="Times New Roman"/>
                <w:sz w:val="24"/>
                <w:szCs w:val="24"/>
                <w:lang w:val="ru-RU" w:eastAsia="ru-RU"/>
              </w:rPr>
              <w:t>лах дорожного движения и о дорожных знаках</w:t>
            </w:r>
          </w:p>
        </w:tc>
        <w:tc>
          <w:tcPr>
            <w:tcW w:w="3226"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lastRenderedPageBreak/>
              <w:t xml:space="preserve">Игровая ситуация «В гостях у </w:t>
            </w:r>
            <w:r w:rsidRPr="0099107A">
              <w:rPr>
                <w:rFonts w:ascii="Times New Roman" w:eastAsia="Times New Roman" w:hAnsi="Times New Roman"/>
                <w:sz w:val="24"/>
                <w:szCs w:val="24"/>
                <w:lang w:val="ru-RU" w:eastAsia="ru-RU"/>
              </w:rPr>
              <w:lastRenderedPageBreak/>
              <w:t>автолюбителя». Ситуация о</w:t>
            </w:r>
            <w:r w:rsidRPr="0099107A">
              <w:rPr>
                <w:rFonts w:ascii="Times New Roman" w:eastAsia="Times New Roman" w:hAnsi="Times New Roman"/>
                <w:sz w:val="24"/>
                <w:szCs w:val="24"/>
                <w:lang w:val="ru-RU" w:eastAsia="ru-RU"/>
              </w:rPr>
              <w:t>б</w:t>
            </w:r>
            <w:r w:rsidRPr="0099107A">
              <w:rPr>
                <w:rFonts w:ascii="Times New Roman" w:eastAsia="Times New Roman" w:hAnsi="Times New Roman"/>
                <w:sz w:val="24"/>
                <w:szCs w:val="24"/>
                <w:lang w:val="ru-RU" w:eastAsia="ru-RU"/>
              </w:rPr>
              <w:t>щения «Что я знаю об автом</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билях» (введение в проект)</w:t>
            </w:r>
          </w:p>
        </w:tc>
        <w:tc>
          <w:tcPr>
            <w:tcW w:w="3279"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lastRenderedPageBreak/>
              <w:t xml:space="preserve">Лепка на тему «Разноцветный </w:t>
            </w:r>
            <w:r w:rsidRPr="0099107A">
              <w:rPr>
                <w:rFonts w:ascii="Times New Roman" w:eastAsia="Times New Roman" w:hAnsi="Times New Roman"/>
                <w:sz w:val="24"/>
                <w:szCs w:val="24"/>
                <w:lang w:val="ru-RU" w:eastAsia="ru-RU"/>
              </w:rPr>
              <w:lastRenderedPageBreak/>
              <w:t>светофорик» (педагог ИЗО)</w:t>
            </w:r>
          </w:p>
        </w:tc>
      </w:tr>
      <w:tr w:rsidR="00BD6DC1" w:rsidRPr="0099107A" w:rsidTr="00BD6DC1">
        <w:trPr>
          <w:trHeight w:val="318"/>
          <w:tblCellSpacing w:w="0" w:type="dxa"/>
          <w:jc w:val="center"/>
        </w:trPr>
        <w:tc>
          <w:tcPr>
            <w:tcW w:w="0" w:type="auto"/>
            <w:gridSpan w:val="2"/>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34"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II</w:t>
            </w:r>
          </w:p>
        </w:tc>
        <w:tc>
          <w:tcPr>
            <w:tcW w:w="3386"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Закреплять знания и умения по использованию правил доро</w:t>
            </w:r>
            <w:r w:rsidRPr="0099107A">
              <w:rPr>
                <w:rFonts w:ascii="Times New Roman" w:eastAsia="Times New Roman" w:hAnsi="Times New Roman"/>
                <w:sz w:val="24"/>
                <w:szCs w:val="24"/>
                <w:lang w:val="ru-RU" w:eastAsia="ru-RU"/>
              </w:rPr>
              <w:t>ж</w:t>
            </w:r>
            <w:r w:rsidRPr="0099107A">
              <w:rPr>
                <w:rFonts w:ascii="Times New Roman" w:eastAsia="Times New Roman" w:hAnsi="Times New Roman"/>
                <w:sz w:val="24"/>
                <w:szCs w:val="24"/>
                <w:lang w:val="ru-RU" w:eastAsia="ru-RU"/>
              </w:rPr>
              <w:t>ного движения в игровых и практических ситуациях на транспортной площадке, пр</w:t>
            </w:r>
            <w:r w:rsidRPr="0099107A">
              <w:rPr>
                <w:rFonts w:ascii="Times New Roman" w:eastAsia="Times New Roman" w:hAnsi="Times New Roman"/>
                <w:sz w:val="24"/>
                <w:szCs w:val="24"/>
                <w:lang w:val="ru-RU" w:eastAsia="ru-RU"/>
              </w:rPr>
              <w:t>и</w:t>
            </w:r>
            <w:r w:rsidRPr="0099107A">
              <w:rPr>
                <w:rFonts w:ascii="Times New Roman" w:eastAsia="Times New Roman" w:hAnsi="Times New Roman"/>
                <w:sz w:val="24"/>
                <w:szCs w:val="24"/>
                <w:lang w:val="ru-RU" w:eastAsia="ru-RU"/>
              </w:rPr>
              <w:t>меняя макеты</w:t>
            </w:r>
          </w:p>
        </w:tc>
        <w:tc>
          <w:tcPr>
            <w:tcW w:w="0" w:type="auto"/>
            <w:gridSpan w:val="2"/>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26"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Ситуация общения «Как пра</w:t>
            </w:r>
            <w:r w:rsidRPr="0099107A">
              <w:rPr>
                <w:rFonts w:ascii="Times New Roman" w:eastAsia="Times New Roman" w:hAnsi="Times New Roman"/>
                <w:sz w:val="24"/>
                <w:szCs w:val="24"/>
                <w:lang w:val="ru-RU" w:eastAsia="ru-RU"/>
              </w:rPr>
              <w:softHyphen/>
              <w:t>вильно себя вести на дороге». Подвижная игра «Цветные ав</w:t>
            </w:r>
            <w:r w:rsidRPr="0099107A">
              <w:rPr>
                <w:rFonts w:ascii="Times New Roman" w:eastAsia="Times New Roman" w:hAnsi="Times New Roman"/>
                <w:sz w:val="24"/>
                <w:szCs w:val="24"/>
                <w:lang w:val="ru-RU" w:eastAsia="ru-RU"/>
              </w:rPr>
              <w:softHyphen/>
              <w:t>томобили». Чтение стихотв</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рения С. Михалкова «Скве</w:t>
            </w:r>
            <w:r w:rsidRPr="0099107A">
              <w:rPr>
                <w:rFonts w:ascii="Times New Roman" w:eastAsia="Times New Roman" w:hAnsi="Times New Roman"/>
                <w:sz w:val="24"/>
                <w:szCs w:val="24"/>
                <w:lang w:val="ru-RU" w:eastAsia="ru-RU"/>
              </w:rPr>
              <w:t>р</w:t>
            </w:r>
            <w:r w:rsidRPr="0099107A">
              <w:rPr>
                <w:rFonts w:ascii="Times New Roman" w:eastAsia="Times New Roman" w:hAnsi="Times New Roman"/>
                <w:sz w:val="24"/>
                <w:szCs w:val="24"/>
                <w:lang w:val="ru-RU" w:eastAsia="ru-RU"/>
              </w:rPr>
              <w:t>ная история»</w:t>
            </w:r>
          </w:p>
        </w:tc>
        <w:tc>
          <w:tcPr>
            <w:tcW w:w="3279"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Введение в проект. Экскурсия по улице микрорайона («Какие дорожные знаки есть в нашем микрорайоне?») (педагог-эколог, педагог-краевед)</w:t>
            </w:r>
          </w:p>
        </w:tc>
      </w:tr>
      <w:tr w:rsidR="00BD6DC1" w:rsidRPr="00202336" w:rsidTr="00BD6DC1">
        <w:trPr>
          <w:trHeight w:val="318"/>
          <w:tblCellSpacing w:w="0" w:type="dxa"/>
          <w:jc w:val="center"/>
        </w:trPr>
        <w:tc>
          <w:tcPr>
            <w:tcW w:w="0" w:type="auto"/>
            <w:gridSpan w:val="2"/>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34"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III</w:t>
            </w:r>
          </w:p>
        </w:tc>
        <w:tc>
          <w:tcPr>
            <w:tcW w:w="3386"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Совершенствовать знания о правилах пешехода, которые должны соблюдать дети на тр</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туаре и проезжей части (мост</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вой)</w:t>
            </w:r>
          </w:p>
        </w:tc>
        <w:tc>
          <w:tcPr>
            <w:tcW w:w="0" w:type="auto"/>
            <w:gridSpan w:val="2"/>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26"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Ситуация общения «Мы в а</w:t>
            </w:r>
            <w:r w:rsidRPr="0099107A">
              <w:rPr>
                <w:rFonts w:ascii="Times New Roman" w:eastAsia="Times New Roman" w:hAnsi="Times New Roman"/>
                <w:sz w:val="24"/>
                <w:szCs w:val="24"/>
                <w:lang w:val="ru-RU" w:eastAsia="ru-RU"/>
              </w:rPr>
              <w:t>в</w:t>
            </w:r>
            <w:r w:rsidRPr="0099107A">
              <w:rPr>
                <w:rFonts w:ascii="Times New Roman" w:eastAsia="Times New Roman" w:hAnsi="Times New Roman"/>
                <w:sz w:val="24"/>
                <w:szCs w:val="24"/>
                <w:lang w:val="ru-RU" w:eastAsia="ru-RU"/>
              </w:rPr>
              <w:t>тобусе». Конструирование на тему «Сарайчики и гаражи для своей машины»</w:t>
            </w:r>
          </w:p>
        </w:tc>
        <w:tc>
          <w:tcPr>
            <w:tcW w:w="3279"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Музыкально-дидактическая игра «Угадай, как звучит транспорт» (муз. руковод</w:t>
            </w:r>
            <w:r w:rsidRPr="0099107A">
              <w:rPr>
                <w:rFonts w:ascii="Times New Roman" w:eastAsia="Times New Roman" w:hAnsi="Times New Roman"/>
                <w:sz w:val="24"/>
                <w:szCs w:val="24"/>
                <w:lang w:val="ru-RU" w:eastAsia="ru-RU"/>
              </w:rPr>
              <w:t>и</w:t>
            </w:r>
            <w:r w:rsidRPr="0099107A">
              <w:rPr>
                <w:rFonts w:ascii="Times New Roman" w:eastAsia="Times New Roman" w:hAnsi="Times New Roman"/>
                <w:sz w:val="24"/>
                <w:szCs w:val="24"/>
                <w:lang w:val="ru-RU" w:eastAsia="ru-RU"/>
              </w:rPr>
              <w:t>тель)</w:t>
            </w:r>
          </w:p>
        </w:tc>
      </w:tr>
      <w:tr w:rsidR="00BD6DC1" w:rsidRPr="00202336" w:rsidTr="00BD6DC1">
        <w:trPr>
          <w:trHeight w:val="318"/>
          <w:tblCellSpacing w:w="0" w:type="dxa"/>
          <w:jc w:val="center"/>
        </w:trPr>
        <w:tc>
          <w:tcPr>
            <w:tcW w:w="0" w:type="auto"/>
            <w:gridSpan w:val="2"/>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34"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IV</w:t>
            </w:r>
          </w:p>
        </w:tc>
        <w:tc>
          <w:tcPr>
            <w:tcW w:w="3386"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Закреплять знания о назначении предупреждающих, запреща</w:t>
            </w:r>
            <w:r w:rsidRPr="0099107A">
              <w:rPr>
                <w:rFonts w:ascii="Times New Roman" w:eastAsia="Times New Roman" w:hAnsi="Times New Roman"/>
                <w:sz w:val="24"/>
                <w:szCs w:val="24"/>
                <w:lang w:val="ru-RU" w:eastAsia="ru-RU"/>
              </w:rPr>
              <w:softHyphen/>
              <w:t>ющих, информационно-указательных дорожных знаков и знаков сервиса</w:t>
            </w:r>
          </w:p>
        </w:tc>
        <w:tc>
          <w:tcPr>
            <w:tcW w:w="0" w:type="auto"/>
            <w:gridSpan w:val="2"/>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26"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Дидактическая игра «Водит</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ли». Ситуация общения «Что я знаю о дорожных знаках». Сюжетно-ролевая игра «Авт</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бус»</w:t>
            </w:r>
          </w:p>
        </w:tc>
        <w:tc>
          <w:tcPr>
            <w:tcW w:w="3279"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Рисование на тему «Машины на дорогах» (педагог ИЗО). Игры на транспортной пл</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щадке (инструктор ФИЗО)</w:t>
            </w:r>
          </w:p>
        </w:tc>
      </w:tr>
      <w:tr w:rsidR="00BD6DC1" w:rsidRPr="00202336" w:rsidTr="00BD6DC1">
        <w:trPr>
          <w:trHeight w:val="318"/>
          <w:tblCellSpacing w:w="0" w:type="dxa"/>
          <w:jc w:val="center"/>
        </w:trPr>
        <w:tc>
          <w:tcPr>
            <w:tcW w:w="0" w:type="auto"/>
            <w:gridSpan w:val="2"/>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798" w:type="dxa"/>
            <w:gridSpan w:val="10"/>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Целевые ориентиры развития ребенка (на основе интеграции образовательных направлений)</w:t>
            </w:r>
          </w:p>
        </w:tc>
      </w:tr>
      <w:tr w:rsidR="00BD6DC1" w:rsidRPr="00202336" w:rsidTr="00BD6DC1">
        <w:trPr>
          <w:trHeight w:val="318"/>
          <w:tblCellSpacing w:w="0" w:type="dxa"/>
          <w:jc w:val="center"/>
        </w:trPr>
        <w:tc>
          <w:tcPr>
            <w:tcW w:w="0" w:type="auto"/>
            <w:gridSpan w:val="2"/>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798" w:type="dxa"/>
            <w:gridSpan w:val="10"/>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Безопасность: </w:t>
            </w:r>
            <w:r w:rsidRPr="0099107A">
              <w:rPr>
                <w:rFonts w:ascii="Times New Roman" w:eastAsia="Times New Roman" w:hAnsi="Times New Roman"/>
                <w:sz w:val="24"/>
                <w:szCs w:val="24"/>
                <w:lang w:val="ru-RU" w:eastAsia="ru-RU"/>
              </w:rPr>
              <w:t>понимают значения сигналов светофора; соблюдают дорожные правила и правила поведения в транспорте.</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Чтение художественной литературы: </w:t>
            </w:r>
            <w:r w:rsidRPr="0099107A">
              <w:rPr>
                <w:rFonts w:ascii="Times New Roman" w:eastAsia="Times New Roman" w:hAnsi="Times New Roman"/>
                <w:sz w:val="24"/>
                <w:szCs w:val="24"/>
                <w:lang w:val="ru-RU" w:eastAsia="ru-RU"/>
              </w:rPr>
              <w:t>сопереживают персонажам рассказов.</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Познание: </w:t>
            </w:r>
            <w:r w:rsidRPr="0099107A">
              <w:rPr>
                <w:rFonts w:ascii="Times New Roman" w:eastAsia="Times New Roman" w:hAnsi="Times New Roman"/>
                <w:sz w:val="24"/>
                <w:szCs w:val="24"/>
                <w:lang w:val="ru-RU" w:eastAsia="ru-RU"/>
              </w:rPr>
              <w:t>имеют разнообразные впечатления о предметах окружающего мира; создают различные конструкции одного и того же объекта.</w:t>
            </w:r>
            <w:r w:rsidRPr="0099107A">
              <w:rPr>
                <w:rFonts w:ascii="Times New Roman" w:eastAsia="Times New Roman" w:hAnsi="Times New Roman"/>
                <w:i/>
                <w:iCs/>
                <w:sz w:val="24"/>
                <w:szCs w:val="24"/>
                <w:lang w:val="ru-RU" w:eastAsia="ru-RU"/>
              </w:rPr>
              <w:t xml:space="preserve"> Коммуникация: </w:t>
            </w:r>
            <w:r w:rsidRPr="0099107A">
              <w:rPr>
                <w:rFonts w:ascii="Times New Roman" w:eastAsia="Times New Roman" w:hAnsi="Times New Roman"/>
                <w:sz w:val="24"/>
                <w:szCs w:val="24"/>
                <w:lang w:val="ru-RU" w:eastAsia="ru-RU"/>
              </w:rPr>
              <w:t>составляют рассказы об автомобилях и дорожных знаках.</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Художественное творчество: </w:t>
            </w:r>
            <w:r w:rsidRPr="0099107A">
              <w:rPr>
                <w:rFonts w:ascii="Times New Roman" w:eastAsia="Times New Roman" w:hAnsi="Times New Roman"/>
                <w:sz w:val="24"/>
                <w:szCs w:val="24"/>
                <w:lang w:val="ru-RU" w:eastAsia="ru-RU"/>
              </w:rPr>
              <w:t>лепят различные предметы, передавая их форму и пропорции.</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Социализация: </w:t>
            </w:r>
            <w:r w:rsidRPr="0099107A">
              <w:rPr>
                <w:rFonts w:ascii="Times New Roman" w:eastAsia="Times New Roman" w:hAnsi="Times New Roman"/>
                <w:sz w:val="24"/>
                <w:szCs w:val="24"/>
                <w:lang w:val="ru-RU" w:eastAsia="ru-RU"/>
              </w:rPr>
              <w:t>моделируют ситуации; самостоятельно придумывают разнообразные сюжеты игр; участвуют в развлечениях</w:t>
            </w:r>
          </w:p>
        </w:tc>
      </w:tr>
      <w:tr w:rsidR="00BD6DC1" w:rsidRPr="00202336" w:rsidTr="00BD6DC1">
        <w:trPr>
          <w:gridAfter w:val="1"/>
          <w:wAfter w:w="15" w:type="dxa"/>
          <w:trHeight w:val="1407"/>
          <w:tblCellSpacing w:w="0" w:type="dxa"/>
          <w:jc w:val="center"/>
        </w:trPr>
        <w:tc>
          <w:tcPr>
            <w:tcW w:w="806"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Октябрь</w:t>
            </w:r>
          </w:p>
        </w:tc>
        <w:tc>
          <w:tcPr>
            <w:tcW w:w="747"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w:t>
            </w:r>
          </w:p>
        </w:tc>
        <w:tc>
          <w:tcPr>
            <w:tcW w:w="3395"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Развивать ориентировку в о</w:t>
            </w:r>
            <w:r w:rsidRPr="0099107A">
              <w:rPr>
                <w:rFonts w:ascii="Times New Roman" w:eastAsia="Times New Roman" w:hAnsi="Times New Roman"/>
                <w:sz w:val="24"/>
                <w:szCs w:val="24"/>
                <w:lang w:val="ru-RU" w:eastAsia="ru-RU"/>
              </w:rPr>
              <w:t>к</w:t>
            </w:r>
            <w:r w:rsidRPr="0099107A">
              <w:rPr>
                <w:rFonts w:ascii="Times New Roman" w:eastAsia="Times New Roman" w:hAnsi="Times New Roman"/>
                <w:sz w:val="24"/>
                <w:szCs w:val="24"/>
                <w:lang w:val="ru-RU" w:eastAsia="ru-RU"/>
              </w:rPr>
              <w:t>ружающем пространстве и ум</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ние наблюдать за движением машин и работой водителя</w:t>
            </w:r>
          </w:p>
        </w:tc>
        <w:tc>
          <w:tcPr>
            <w:tcW w:w="3181" w:type="dxa"/>
            <w:gridSpan w:val="2"/>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Занятие 2</w:t>
            </w:r>
            <w:r w:rsidRPr="0099107A">
              <w:rPr>
                <w:rFonts w:ascii="Times New Roman" w:eastAsia="Times New Roman" w:hAnsi="Times New Roman"/>
                <w:sz w:val="24"/>
                <w:szCs w:val="24"/>
                <w:lang w:val="ru-RU" w:eastAsia="ru-RU"/>
              </w:rPr>
              <w:t>. «Безопасный п</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рекресток».</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Дополнять представления о движении машин на перекр</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стке.</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Закреплять знания об особе</w:t>
            </w:r>
            <w:r w:rsidRPr="0099107A">
              <w:rPr>
                <w:rFonts w:ascii="Times New Roman" w:eastAsia="Times New Roman" w:hAnsi="Times New Roman"/>
                <w:sz w:val="24"/>
                <w:szCs w:val="24"/>
                <w:lang w:val="ru-RU" w:eastAsia="ru-RU"/>
              </w:rPr>
              <w:t>н</w:t>
            </w:r>
            <w:r w:rsidRPr="0099107A">
              <w:rPr>
                <w:rFonts w:ascii="Times New Roman" w:eastAsia="Times New Roman" w:hAnsi="Times New Roman"/>
                <w:sz w:val="24"/>
                <w:szCs w:val="24"/>
                <w:lang w:val="ru-RU" w:eastAsia="ru-RU"/>
              </w:rPr>
              <w:lastRenderedPageBreak/>
              <w:t>ностях движения транспорта и пешеходов на регулируемом перекрестке.</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Знакомить со знаком «Рег</w:t>
            </w:r>
            <w:r w:rsidRPr="0099107A">
              <w:rPr>
                <w:rFonts w:ascii="Times New Roman" w:eastAsia="Times New Roman" w:hAnsi="Times New Roman"/>
                <w:sz w:val="24"/>
                <w:szCs w:val="24"/>
                <w:lang w:val="ru-RU" w:eastAsia="ru-RU"/>
              </w:rPr>
              <w:t>у</w:t>
            </w:r>
            <w:r w:rsidRPr="0099107A">
              <w:rPr>
                <w:rFonts w:ascii="Times New Roman" w:eastAsia="Times New Roman" w:hAnsi="Times New Roman"/>
                <w:sz w:val="24"/>
                <w:szCs w:val="24"/>
                <w:lang w:val="ru-RU" w:eastAsia="ru-RU"/>
              </w:rPr>
              <w:t>лируемый перекресток».</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Совершенствовать знания о значении сигналов регул</w:t>
            </w:r>
            <w:r w:rsidRPr="0099107A">
              <w:rPr>
                <w:rFonts w:ascii="Times New Roman" w:eastAsia="Times New Roman" w:hAnsi="Times New Roman"/>
                <w:sz w:val="24"/>
                <w:szCs w:val="24"/>
                <w:lang w:val="ru-RU" w:eastAsia="ru-RU"/>
              </w:rPr>
              <w:t>и</w:t>
            </w:r>
            <w:r w:rsidRPr="0099107A">
              <w:rPr>
                <w:rFonts w:ascii="Times New Roman" w:eastAsia="Times New Roman" w:hAnsi="Times New Roman"/>
                <w:sz w:val="24"/>
                <w:szCs w:val="24"/>
                <w:lang w:val="ru-RU" w:eastAsia="ru-RU"/>
              </w:rPr>
              <w:t>ровщика</w:t>
            </w:r>
          </w:p>
        </w:tc>
        <w:tc>
          <w:tcPr>
            <w:tcW w:w="3214"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lastRenderedPageBreak/>
              <w:t xml:space="preserve">Игровая ситуация </w:t>
            </w:r>
            <w:r w:rsidRPr="0099107A">
              <w:rPr>
                <w:rFonts w:ascii="Times New Roman" w:eastAsia="Times New Roman" w:hAnsi="Times New Roman"/>
                <w:sz w:val="24"/>
                <w:szCs w:val="24"/>
                <w:lang w:val="ru-RU" w:eastAsia="ru-RU"/>
              </w:rPr>
              <w:t>«Распол</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жи правильно дорожные зн</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t>ки».</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Чтение </w:t>
            </w:r>
            <w:r w:rsidRPr="0099107A">
              <w:rPr>
                <w:rFonts w:ascii="Times New Roman" w:eastAsia="Times New Roman" w:hAnsi="Times New Roman"/>
                <w:sz w:val="24"/>
                <w:szCs w:val="24"/>
                <w:lang w:val="ru-RU" w:eastAsia="ru-RU"/>
              </w:rPr>
              <w:t>стихотворения А. Д</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роховой «Зеленый, желтый, красный» (отрывок)</w:t>
            </w:r>
          </w:p>
        </w:tc>
        <w:tc>
          <w:tcPr>
            <w:tcW w:w="3342"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Моделирование ситуаций </w:t>
            </w:r>
            <w:r w:rsidRPr="0099107A">
              <w:rPr>
                <w:rFonts w:ascii="Times New Roman" w:eastAsia="Times New Roman" w:hAnsi="Times New Roman"/>
                <w:sz w:val="24"/>
                <w:szCs w:val="24"/>
                <w:lang w:val="ru-RU" w:eastAsia="ru-RU"/>
              </w:rPr>
              <w:t>на тему «Чего нельзя делать на перекрестке» (педагог-психолог)</w:t>
            </w:r>
          </w:p>
        </w:tc>
      </w:tr>
      <w:tr w:rsidR="00BD6DC1" w:rsidRPr="00202336" w:rsidTr="00BD6DC1">
        <w:trPr>
          <w:gridAfter w:val="1"/>
          <w:wAfter w:w="15" w:type="dxa"/>
          <w:trHeight w:val="2662"/>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747"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II</w:t>
            </w:r>
          </w:p>
        </w:tc>
        <w:tc>
          <w:tcPr>
            <w:tcW w:w="3395"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Расширять знания об особенн</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стях движения транспорта и пешеходов на перекрестке.</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Закреплять знания об особенн</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стях движения транспорта и пешеходов на регулируемом перекрестке.</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Знакомить со знаком «Регул</w:t>
            </w:r>
            <w:r w:rsidRPr="0099107A">
              <w:rPr>
                <w:rFonts w:ascii="Times New Roman" w:eastAsia="Times New Roman" w:hAnsi="Times New Roman"/>
                <w:sz w:val="24"/>
                <w:szCs w:val="24"/>
                <w:lang w:val="ru-RU" w:eastAsia="ru-RU"/>
              </w:rPr>
              <w:t>и</w:t>
            </w:r>
            <w:r w:rsidRPr="0099107A">
              <w:rPr>
                <w:rFonts w:ascii="Times New Roman" w:eastAsia="Times New Roman" w:hAnsi="Times New Roman"/>
                <w:sz w:val="24"/>
                <w:szCs w:val="24"/>
                <w:lang w:val="ru-RU" w:eastAsia="ru-RU"/>
              </w:rPr>
              <w:t>руемый перекресток»</w:t>
            </w:r>
          </w:p>
        </w:tc>
        <w:tc>
          <w:tcPr>
            <w:tcW w:w="0" w:type="auto"/>
            <w:gridSpan w:val="2"/>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14"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Чтение </w:t>
            </w:r>
            <w:r w:rsidRPr="0099107A">
              <w:rPr>
                <w:rFonts w:ascii="Times New Roman" w:eastAsia="Times New Roman" w:hAnsi="Times New Roman"/>
                <w:sz w:val="24"/>
                <w:szCs w:val="24"/>
                <w:lang w:val="ru-RU" w:eastAsia="ru-RU"/>
              </w:rPr>
              <w:t>стихотворения В. К</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жевникова «Светофор».</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Театр игрушек: </w:t>
            </w:r>
            <w:r w:rsidRPr="0099107A">
              <w:rPr>
                <w:rFonts w:ascii="Times New Roman" w:eastAsia="Times New Roman" w:hAnsi="Times New Roman"/>
                <w:sz w:val="24"/>
                <w:szCs w:val="24"/>
                <w:lang w:val="ru-RU" w:eastAsia="ru-RU"/>
              </w:rPr>
              <w:t>«Про маш</w:t>
            </w:r>
            <w:r w:rsidRPr="0099107A">
              <w:rPr>
                <w:rFonts w:ascii="Times New Roman" w:eastAsia="Times New Roman" w:hAnsi="Times New Roman"/>
                <w:sz w:val="24"/>
                <w:szCs w:val="24"/>
                <w:lang w:val="ru-RU" w:eastAsia="ru-RU"/>
              </w:rPr>
              <w:t>и</w:t>
            </w:r>
            <w:r w:rsidRPr="0099107A">
              <w:rPr>
                <w:rFonts w:ascii="Times New Roman" w:eastAsia="Times New Roman" w:hAnsi="Times New Roman"/>
                <w:sz w:val="24"/>
                <w:szCs w:val="24"/>
                <w:lang w:val="ru-RU" w:eastAsia="ru-RU"/>
              </w:rPr>
              <w:t>ну».</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Дидактическая игра </w:t>
            </w:r>
            <w:r w:rsidRPr="0099107A">
              <w:rPr>
                <w:rFonts w:ascii="Times New Roman" w:eastAsia="Times New Roman" w:hAnsi="Times New Roman"/>
                <w:sz w:val="24"/>
                <w:szCs w:val="24"/>
                <w:lang w:val="ru-RU" w:eastAsia="ru-RU"/>
              </w:rPr>
              <w:t>«Свет</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фор»</w:t>
            </w:r>
          </w:p>
        </w:tc>
        <w:tc>
          <w:tcPr>
            <w:tcW w:w="3342"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Музыкально-дидактическая игра </w:t>
            </w:r>
            <w:r w:rsidRPr="0099107A">
              <w:rPr>
                <w:rFonts w:ascii="Times New Roman" w:eastAsia="Times New Roman" w:hAnsi="Times New Roman"/>
                <w:sz w:val="24"/>
                <w:szCs w:val="24"/>
                <w:lang w:val="ru-RU" w:eastAsia="ru-RU"/>
              </w:rPr>
              <w:t>«Что случилось на дороге» (муз. руководитель).</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Организация </w:t>
            </w:r>
            <w:r w:rsidRPr="0099107A">
              <w:rPr>
                <w:rFonts w:ascii="Times New Roman" w:eastAsia="Times New Roman" w:hAnsi="Times New Roman"/>
                <w:sz w:val="24"/>
                <w:szCs w:val="24"/>
                <w:lang w:val="ru-RU" w:eastAsia="ru-RU"/>
              </w:rPr>
              <w:t>контрольно-оценочных занятий с целью выявления уровня знаний д</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школьников по ПДД (педагог-психолог)</w:t>
            </w:r>
          </w:p>
        </w:tc>
      </w:tr>
      <w:tr w:rsidR="00BD6DC1" w:rsidRPr="00202336" w:rsidTr="00BD6DC1">
        <w:trPr>
          <w:gridAfter w:val="1"/>
          <w:wAfter w:w="15" w:type="dxa"/>
          <w:trHeight w:val="1524"/>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747"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III</w:t>
            </w:r>
          </w:p>
        </w:tc>
        <w:tc>
          <w:tcPr>
            <w:tcW w:w="3395"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Совершенствовать умение р</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гулировать движение на пер</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крестке в роли милиционера-регулировщика на транспор</w:t>
            </w:r>
            <w:r w:rsidRPr="0099107A">
              <w:rPr>
                <w:rFonts w:ascii="Times New Roman" w:eastAsia="Times New Roman" w:hAnsi="Times New Roman"/>
                <w:sz w:val="24"/>
                <w:szCs w:val="24"/>
                <w:lang w:val="ru-RU" w:eastAsia="ru-RU"/>
              </w:rPr>
              <w:t>т</w:t>
            </w:r>
            <w:r w:rsidRPr="0099107A">
              <w:rPr>
                <w:rFonts w:ascii="Times New Roman" w:eastAsia="Times New Roman" w:hAnsi="Times New Roman"/>
                <w:sz w:val="24"/>
                <w:szCs w:val="24"/>
                <w:lang w:val="ru-RU" w:eastAsia="ru-RU"/>
              </w:rPr>
              <w:t>ной площадке</w:t>
            </w:r>
          </w:p>
        </w:tc>
        <w:tc>
          <w:tcPr>
            <w:tcW w:w="0" w:type="auto"/>
            <w:gridSpan w:val="2"/>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14" w:type="dxa"/>
            <w:gridSpan w:val="2"/>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Ситуация общения </w:t>
            </w:r>
            <w:r w:rsidRPr="0099107A">
              <w:rPr>
                <w:rFonts w:ascii="Times New Roman" w:eastAsia="Times New Roman" w:hAnsi="Times New Roman"/>
                <w:sz w:val="24"/>
                <w:szCs w:val="24"/>
                <w:lang w:val="ru-RU" w:eastAsia="ru-RU"/>
              </w:rPr>
              <w:t>«Вним</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t>ние:</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дорожный знак».</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Игровая ситуация </w:t>
            </w:r>
            <w:r w:rsidRPr="0099107A">
              <w:rPr>
                <w:rFonts w:ascii="Times New Roman" w:eastAsia="Times New Roman" w:hAnsi="Times New Roman"/>
                <w:sz w:val="24"/>
                <w:szCs w:val="24"/>
                <w:lang w:val="ru-RU" w:eastAsia="ru-RU"/>
              </w:rPr>
              <w:t>«Помоги Незнайке перейти дорогу».</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Чтение </w:t>
            </w:r>
            <w:r w:rsidRPr="0099107A">
              <w:rPr>
                <w:rFonts w:ascii="Times New Roman" w:eastAsia="Times New Roman" w:hAnsi="Times New Roman"/>
                <w:sz w:val="24"/>
                <w:szCs w:val="24"/>
                <w:lang w:val="ru-RU" w:eastAsia="ru-RU"/>
              </w:rPr>
              <w:t>стихотворения Я. Пишумова «Постовой»</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Чтение </w:t>
            </w:r>
            <w:r w:rsidRPr="0099107A">
              <w:rPr>
                <w:rFonts w:ascii="Times New Roman" w:eastAsia="Times New Roman" w:hAnsi="Times New Roman"/>
                <w:sz w:val="24"/>
                <w:szCs w:val="24"/>
                <w:lang w:val="ru-RU" w:eastAsia="ru-RU"/>
              </w:rPr>
              <w:t>стихотворения Я. Пишумова «Азбука города».</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Презентация проекта </w:t>
            </w:r>
            <w:r w:rsidRPr="0099107A">
              <w:rPr>
                <w:rFonts w:ascii="Times New Roman" w:eastAsia="Times New Roman" w:hAnsi="Times New Roman"/>
                <w:sz w:val="24"/>
                <w:szCs w:val="24"/>
                <w:lang w:val="ru-RU" w:eastAsia="ru-RU"/>
              </w:rPr>
              <w:t>(ра</w:t>
            </w:r>
            <w:r w:rsidRPr="0099107A">
              <w:rPr>
                <w:rFonts w:ascii="Times New Roman" w:eastAsia="Times New Roman" w:hAnsi="Times New Roman"/>
                <w:sz w:val="24"/>
                <w:szCs w:val="24"/>
                <w:lang w:val="ru-RU" w:eastAsia="ru-RU"/>
              </w:rPr>
              <w:t>з</w:t>
            </w:r>
            <w:r w:rsidRPr="0099107A">
              <w:rPr>
                <w:rFonts w:ascii="Times New Roman" w:eastAsia="Times New Roman" w:hAnsi="Times New Roman"/>
                <w:sz w:val="24"/>
                <w:szCs w:val="24"/>
                <w:lang w:val="ru-RU" w:eastAsia="ru-RU"/>
              </w:rPr>
              <w:t>влечение)</w:t>
            </w:r>
          </w:p>
        </w:tc>
        <w:tc>
          <w:tcPr>
            <w:tcW w:w="3342"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Аппликация </w:t>
            </w:r>
            <w:r w:rsidRPr="0099107A">
              <w:rPr>
                <w:rFonts w:ascii="Times New Roman" w:eastAsia="Times New Roman" w:hAnsi="Times New Roman"/>
                <w:sz w:val="24"/>
                <w:szCs w:val="24"/>
                <w:lang w:val="ru-RU" w:eastAsia="ru-RU"/>
              </w:rPr>
              <w:t>«Мой любимый дорожный знак» (педагог ИЗО).</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Игры </w:t>
            </w:r>
            <w:r w:rsidRPr="0099107A">
              <w:rPr>
                <w:rFonts w:ascii="Times New Roman" w:eastAsia="Times New Roman" w:hAnsi="Times New Roman"/>
                <w:sz w:val="24"/>
                <w:szCs w:val="24"/>
                <w:lang w:val="ru-RU" w:eastAsia="ru-RU"/>
              </w:rPr>
              <w:t>по словообразованию (словарик по ПДД) (педагог)</w:t>
            </w:r>
          </w:p>
        </w:tc>
      </w:tr>
      <w:tr w:rsidR="00BD6DC1" w:rsidRPr="00202336" w:rsidTr="00BD6DC1">
        <w:trPr>
          <w:gridAfter w:val="1"/>
          <w:wAfter w:w="15" w:type="dxa"/>
          <w:trHeight w:val="2193"/>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747"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IV</w:t>
            </w:r>
          </w:p>
        </w:tc>
        <w:tc>
          <w:tcPr>
            <w:tcW w:w="3395"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Продолжать знакомить с прав</w:t>
            </w:r>
            <w:r w:rsidRPr="0099107A">
              <w:rPr>
                <w:rFonts w:ascii="Times New Roman" w:eastAsia="Times New Roman" w:hAnsi="Times New Roman"/>
                <w:sz w:val="24"/>
                <w:szCs w:val="24"/>
                <w:lang w:val="ru-RU" w:eastAsia="ru-RU"/>
              </w:rPr>
              <w:t>и</w:t>
            </w:r>
            <w:r w:rsidRPr="0099107A">
              <w:rPr>
                <w:rFonts w:ascii="Times New Roman" w:eastAsia="Times New Roman" w:hAnsi="Times New Roman"/>
                <w:sz w:val="24"/>
                <w:szCs w:val="24"/>
                <w:lang w:val="ru-RU" w:eastAsia="ru-RU"/>
              </w:rPr>
              <w:t>лами передвижения пешеходов и машин с помощью светофора</w:t>
            </w:r>
          </w:p>
        </w:tc>
        <w:tc>
          <w:tcPr>
            <w:tcW w:w="0" w:type="auto"/>
            <w:gridSpan w:val="2"/>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0" w:type="auto"/>
            <w:gridSpan w:val="2"/>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342" w:type="dxa"/>
            <w:gridSpan w:val="2"/>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Организация </w:t>
            </w:r>
            <w:r w:rsidRPr="0099107A">
              <w:rPr>
                <w:rFonts w:ascii="Times New Roman" w:eastAsia="Times New Roman" w:hAnsi="Times New Roman"/>
                <w:sz w:val="24"/>
                <w:szCs w:val="24"/>
                <w:lang w:val="ru-RU" w:eastAsia="ru-RU"/>
              </w:rPr>
              <w:t>встречи с инспе</w:t>
            </w:r>
            <w:r w:rsidRPr="0099107A">
              <w:rPr>
                <w:rFonts w:ascii="Times New Roman" w:eastAsia="Times New Roman" w:hAnsi="Times New Roman"/>
                <w:sz w:val="24"/>
                <w:szCs w:val="24"/>
                <w:lang w:val="ru-RU" w:eastAsia="ru-RU"/>
              </w:rPr>
              <w:t>к</w:t>
            </w:r>
            <w:r w:rsidRPr="0099107A">
              <w:rPr>
                <w:rFonts w:ascii="Times New Roman" w:eastAsia="Times New Roman" w:hAnsi="Times New Roman"/>
                <w:sz w:val="24"/>
                <w:szCs w:val="24"/>
                <w:lang w:val="ru-RU" w:eastAsia="ru-RU"/>
              </w:rPr>
              <w:t>тором ГИБДД.</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ВДТ </w:t>
            </w:r>
            <w:r w:rsidRPr="0099107A">
              <w:rPr>
                <w:rFonts w:ascii="Times New Roman" w:eastAsia="Times New Roman" w:hAnsi="Times New Roman"/>
                <w:sz w:val="24"/>
                <w:szCs w:val="24"/>
                <w:lang w:val="ru-RU" w:eastAsia="ru-RU"/>
              </w:rPr>
              <w:t>«Осторожно: дорога!» (м</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тодист ИЗО).</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Развлечение </w:t>
            </w:r>
            <w:r w:rsidRPr="0099107A">
              <w:rPr>
                <w:rFonts w:ascii="Times New Roman" w:eastAsia="Times New Roman" w:hAnsi="Times New Roman"/>
                <w:sz w:val="24"/>
                <w:szCs w:val="24"/>
                <w:lang w:val="ru-RU" w:eastAsia="ru-RU"/>
              </w:rPr>
              <w:t>по правилам д</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рожного движения «Колесо и</w:t>
            </w:r>
            <w:r w:rsidRPr="0099107A">
              <w:rPr>
                <w:rFonts w:ascii="Times New Roman" w:eastAsia="Times New Roman" w:hAnsi="Times New Roman"/>
                <w:sz w:val="24"/>
                <w:szCs w:val="24"/>
                <w:lang w:val="ru-RU" w:eastAsia="ru-RU"/>
              </w:rPr>
              <w:t>с</w:t>
            </w:r>
            <w:r w:rsidRPr="0099107A">
              <w:rPr>
                <w:rFonts w:ascii="Times New Roman" w:eastAsia="Times New Roman" w:hAnsi="Times New Roman"/>
                <w:sz w:val="24"/>
                <w:szCs w:val="24"/>
                <w:lang w:val="ru-RU" w:eastAsia="ru-RU"/>
              </w:rPr>
              <w:t>тории» (узкие специалисты)</w:t>
            </w:r>
          </w:p>
        </w:tc>
      </w:tr>
      <w:tr w:rsidR="00BD6DC1" w:rsidRPr="00202336" w:rsidTr="00BD6DC1">
        <w:trPr>
          <w:gridAfter w:val="1"/>
          <w:wAfter w:w="15" w:type="dxa"/>
          <w:trHeight w:val="402"/>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879" w:type="dxa"/>
            <w:gridSpan w:val="10"/>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Целевые ориентиры развития ребенка (на основе интеграции образовательных направлений)</w:t>
            </w:r>
          </w:p>
        </w:tc>
      </w:tr>
      <w:tr w:rsidR="00BD6DC1" w:rsidRPr="00202336" w:rsidTr="00BD6DC1">
        <w:trPr>
          <w:gridAfter w:val="1"/>
          <w:wAfter w:w="15" w:type="dxa"/>
          <w:trHeight w:val="1591"/>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879" w:type="dxa"/>
            <w:gridSpan w:val="10"/>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Безопасность: </w:t>
            </w:r>
            <w:r w:rsidRPr="0099107A">
              <w:rPr>
                <w:rFonts w:ascii="Times New Roman" w:eastAsia="Times New Roman" w:hAnsi="Times New Roman"/>
                <w:sz w:val="24"/>
                <w:szCs w:val="24"/>
                <w:lang w:val="ru-RU" w:eastAsia="ru-RU"/>
              </w:rPr>
              <w:t>узнают и называют дорожные знаки; рассказывают об особенностях движения транспорта и пешеходов на регул</w:t>
            </w:r>
            <w:r w:rsidRPr="0099107A">
              <w:rPr>
                <w:rFonts w:ascii="Times New Roman" w:eastAsia="Times New Roman" w:hAnsi="Times New Roman"/>
                <w:sz w:val="24"/>
                <w:szCs w:val="24"/>
                <w:lang w:val="ru-RU" w:eastAsia="ru-RU"/>
              </w:rPr>
              <w:t>и</w:t>
            </w:r>
            <w:r w:rsidRPr="0099107A">
              <w:rPr>
                <w:rFonts w:ascii="Times New Roman" w:eastAsia="Times New Roman" w:hAnsi="Times New Roman"/>
                <w:sz w:val="24"/>
                <w:szCs w:val="24"/>
                <w:lang w:val="ru-RU" w:eastAsia="ru-RU"/>
              </w:rPr>
              <w:t>руемом пере</w:t>
            </w:r>
            <w:r w:rsidRPr="0099107A">
              <w:rPr>
                <w:rFonts w:ascii="Times New Roman" w:eastAsia="Times New Roman" w:hAnsi="Times New Roman"/>
                <w:sz w:val="24"/>
                <w:szCs w:val="24"/>
                <w:lang w:val="ru-RU" w:eastAsia="ru-RU"/>
              </w:rPr>
              <w:softHyphen/>
              <w:t xml:space="preserve">крестке. </w:t>
            </w:r>
            <w:r w:rsidRPr="0099107A">
              <w:rPr>
                <w:rFonts w:ascii="Times New Roman" w:eastAsia="Times New Roman" w:hAnsi="Times New Roman"/>
                <w:i/>
                <w:iCs/>
                <w:sz w:val="24"/>
                <w:szCs w:val="24"/>
                <w:lang w:val="ru-RU" w:eastAsia="ru-RU"/>
              </w:rPr>
              <w:t xml:space="preserve">Познание: </w:t>
            </w:r>
            <w:r w:rsidRPr="0099107A">
              <w:rPr>
                <w:rFonts w:ascii="Times New Roman" w:eastAsia="Times New Roman" w:hAnsi="Times New Roman"/>
                <w:sz w:val="24"/>
                <w:szCs w:val="24"/>
                <w:lang w:val="ru-RU" w:eastAsia="ru-RU"/>
              </w:rPr>
              <w:t xml:space="preserve">ориентируются в окружающем пространстве. </w:t>
            </w:r>
            <w:r w:rsidRPr="0099107A">
              <w:rPr>
                <w:rFonts w:ascii="Times New Roman" w:eastAsia="Times New Roman" w:hAnsi="Times New Roman"/>
                <w:i/>
                <w:iCs/>
                <w:sz w:val="24"/>
                <w:szCs w:val="24"/>
                <w:lang w:val="ru-RU" w:eastAsia="ru-RU"/>
              </w:rPr>
              <w:t xml:space="preserve">Чтение художественной литературы: </w:t>
            </w:r>
            <w:r w:rsidRPr="0099107A">
              <w:rPr>
                <w:rFonts w:ascii="Times New Roman" w:eastAsia="Times New Roman" w:hAnsi="Times New Roman"/>
                <w:sz w:val="24"/>
                <w:szCs w:val="24"/>
                <w:lang w:val="ru-RU" w:eastAsia="ru-RU"/>
              </w:rPr>
              <w:t xml:space="preserve">пересказывают отрывки из стихотворений и рассказов. </w:t>
            </w:r>
            <w:r w:rsidRPr="0099107A">
              <w:rPr>
                <w:rFonts w:ascii="Times New Roman" w:eastAsia="Times New Roman" w:hAnsi="Times New Roman"/>
                <w:i/>
                <w:iCs/>
                <w:sz w:val="24"/>
                <w:szCs w:val="24"/>
                <w:lang w:val="ru-RU" w:eastAsia="ru-RU"/>
              </w:rPr>
              <w:t xml:space="preserve">Коммуникация: </w:t>
            </w:r>
            <w:r w:rsidRPr="0099107A">
              <w:rPr>
                <w:rFonts w:ascii="Times New Roman" w:eastAsia="Times New Roman" w:hAnsi="Times New Roman"/>
                <w:sz w:val="24"/>
                <w:szCs w:val="24"/>
                <w:lang w:val="ru-RU" w:eastAsia="ru-RU"/>
              </w:rPr>
              <w:t xml:space="preserve">находят в предложении слова с заданным звуком, определяют его место в слове. </w:t>
            </w:r>
            <w:r w:rsidRPr="0099107A">
              <w:rPr>
                <w:rFonts w:ascii="Times New Roman" w:eastAsia="Times New Roman" w:hAnsi="Times New Roman"/>
                <w:i/>
                <w:iCs/>
                <w:sz w:val="24"/>
                <w:szCs w:val="24"/>
                <w:lang w:val="ru-RU" w:eastAsia="ru-RU"/>
              </w:rPr>
              <w:t xml:space="preserve">Художественное творчество: </w:t>
            </w:r>
            <w:r w:rsidRPr="0099107A">
              <w:rPr>
                <w:rFonts w:ascii="Times New Roman" w:eastAsia="Times New Roman" w:hAnsi="Times New Roman"/>
                <w:sz w:val="24"/>
                <w:szCs w:val="24"/>
                <w:lang w:val="ru-RU" w:eastAsia="ru-RU"/>
              </w:rPr>
              <w:t xml:space="preserve">создают изображения различных предметов, используя бумагу разной фактуры. </w:t>
            </w:r>
            <w:r w:rsidRPr="0099107A">
              <w:rPr>
                <w:rFonts w:ascii="Times New Roman" w:eastAsia="Times New Roman" w:hAnsi="Times New Roman"/>
                <w:i/>
                <w:iCs/>
                <w:sz w:val="24"/>
                <w:szCs w:val="24"/>
                <w:lang w:val="ru-RU" w:eastAsia="ru-RU"/>
              </w:rPr>
              <w:t xml:space="preserve">Музыка: </w:t>
            </w:r>
            <w:r w:rsidRPr="0099107A">
              <w:rPr>
                <w:rFonts w:ascii="Times New Roman" w:eastAsia="Times New Roman" w:hAnsi="Times New Roman"/>
                <w:sz w:val="24"/>
                <w:szCs w:val="24"/>
                <w:lang w:val="ru-RU" w:eastAsia="ru-RU"/>
              </w:rPr>
              <w:t>ин</w:t>
            </w:r>
            <w:r w:rsidRPr="0099107A">
              <w:rPr>
                <w:rFonts w:ascii="Times New Roman" w:eastAsia="Times New Roman" w:hAnsi="Times New Roman"/>
                <w:sz w:val="24"/>
                <w:szCs w:val="24"/>
                <w:lang w:val="ru-RU" w:eastAsia="ru-RU"/>
              </w:rPr>
              <w:t>с</w:t>
            </w:r>
            <w:r w:rsidRPr="0099107A">
              <w:rPr>
                <w:rFonts w:ascii="Times New Roman" w:eastAsia="Times New Roman" w:hAnsi="Times New Roman"/>
                <w:sz w:val="24"/>
                <w:szCs w:val="24"/>
                <w:lang w:val="ru-RU" w:eastAsia="ru-RU"/>
              </w:rPr>
              <w:t xml:space="preserve">ценируют игровые песни. </w:t>
            </w:r>
            <w:r w:rsidRPr="0099107A">
              <w:rPr>
                <w:rFonts w:ascii="Times New Roman" w:eastAsia="Times New Roman" w:hAnsi="Times New Roman"/>
                <w:i/>
                <w:iCs/>
                <w:sz w:val="24"/>
                <w:szCs w:val="24"/>
                <w:lang w:val="ru-RU" w:eastAsia="ru-RU"/>
              </w:rPr>
              <w:t xml:space="preserve">Социализация: </w:t>
            </w:r>
            <w:r w:rsidRPr="0099107A">
              <w:rPr>
                <w:rFonts w:ascii="Times New Roman" w:eastAsia="Times New Roman" w:hAnsi="Times New Roman"/>
                <w:sz w:val="24"/>
                <w:szCs w:val="24"/>
                <w:lang w:val="ru-RU" w:eastAsia="ru-RU"/>
              </w:rPr>
              <w:t>придумывают варианты образных движений в играх</w:t>
            </w:r>
          </w:p>
        </w:tc>
      </w:tr>
    </w:tbl>
    <w:p w:rsidR="00BD6DC1" w:rsidRPr="0099107A" w:rsidRDefault="00BD6DC1" w:rsidP="0099107A">
      <w:pPr>
        <w:widowControl/>
        <w:ind w:firstLine="709"/>
        <w:jc w:val="both"/>
        <w:rPr>
          <w:rFonts w:ascii="Times New Roman" w:eastAsia="Times New Roman" w:hAnsi="Times New Roman"/>
          <w:sz w:val="24"/>
          <w:szCs w:val="24"/>
          <w:lang w:val="ru-RU" w:eastAsia="ru-RU"/>
        </w:rPr>
      </w:pPr>
    </w:p>
    <w:tbl>
      <w:tblPr>
        <w:tblW w:w="1468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86"/>
        <w:gridCol w:w="745"/>
        <w:gridCol w:w="3406"/>
        <w:gridCol w:w="3206"/>
        <w:gridCol w:w="3254"/>
        <w:gridCol w:w="3288"/>
      </w:tblGrid>
      <w:tr w:rsidR="00BD6DC1" w:rsidRPr="00202336" w:rsidTr="00BD6DC1">
        <w:trPr>
          <w:trHeight w:val="1407"/>
          <w:tblCellSpacing w:w="0" w:type="dxa"/>
          <w:jc w:val="center"/>
        </w:trPr>
        <w:tc>
          <w:tcPr>
            <w:tcW w:w="786"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Ноябрь</w:t>
            </w:r>
          </w:p>
        </w:tc>
        <w:tc>
          <w:tcPr>
            <w:tcW w:w="74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w:t>
            </w:r>
          </w:p>
        </w:tc>
        <w:tc>
          <w:tcPr>
            <w:tcW w:w="3406"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Уточнять представления о раб</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те сотрудников ГИБДД, назн</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t>чении поста ГИБДД на дороге</w:t>
            </w:r>
          </w:p>
        </w:tc>
        <w:tc>
          <w:tcPr>
            <w:tcW w:w="3206"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 xml:space="preserve">Занятие 3. </w:t>
            </w:r>
            <w:r w:rsidRPr="0099107A">
              <w:rPr>
                <w:rFonts w:ascii="Times New Roman" w:eastAsia="Times New Roman" w:hAnsi="Times New Roman"/>
                <w:sz w:val="24"/>
                <w:szCs w:val="24"/>
                <w:lang w:val="ru-RU" w:eastAsia="ru-RU"/>
              </w:rPr>
              <w:t>«Транспорт нашего города». Расширять знания о том, каким бывает транспорт. Закреплять знания о видах общественного транспорта. Продолжать знакомить с ос</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lastRenderedPageBreak/>
              <w:t>бенностями передвижения на подземном транспорте метр</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политена и правилами повед</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ния в нем пассажиров. Расш</w:t>
            </w:r>
            <w:r w:rsidRPr="0099107A">
              <w:rPr>
                <w:rFonts w:ascii="Times New Roman" w:eastAsia="Times New Roman" w:hAnsi="Times New Roman"/>
                <w:sz w:val="24"/>
                <w:szCs w:val="24"/>
                <w:lang w:val="ru-RU" w:eastAsia="ru-RU"/>
              </w:rPr>
              <w:t>и</w:t>
            </w:r>
            <w:r w:rsidRPr="0099107A">
              <w:rPr>
                <w:rFonts w:ascii="Times New Roman" w:eastAsia="Times New Roman" w:hAnsi="Times New Roman"/>
                <w:sz w:val="24"/>
                <w:szCs w:val="24"/>
                <w:lang w:val="ru-RU" w:eastAsia="ru-RU"/>
              </w:rPr>
              <w:t>рять представления о прав</w:t>
            </w:r>
            <w:r w:rsidRPr="0099107A">
              <w:rPr>
                <w:rFonts w:ascii="Times New Roman" w:eastAsia="Times New Roman" w:hAnsi="Times New Roman"/>
                <w:sz w:val="24"/>
                <w:szCs w:val="24"/>
                <w:lang w:val="ru-RU" w:eastAsia="ru-RU"/>
              </w:rPr>
              <w:t>и</w:t>
            </w:r>
            <w:r w:rsidRPr="0099107A">
              <w:rPr>
                <w:rFonts w:ascii="Times New Roman" w:eastAsia="Times New Roman" w:hAnsi="Times New Roman"/>
                <w:sz w:val="24"/>
                <w:szCs w:val="24"/>
                <w:lang w:val="ru-RU" w:eastAsia="ru-RU"/>
              </w:rPr>
              <w:t>лах поведения в обществе</w:t>
            </w:r>
            <w:r w:rsidRPr="0099107A">
              <w:rPr>
                <w:rFonts w:ascii="Times New Roman" w:eastAsia="Times New Roman" w:hAnsi="Times New Roman"/>
                <w:sz w:val="24"/>
                <w:szCs w:val="24"/>
                <w:lang w:val="ru-RU" w:eastAsia="ru-RU"/>
              </w:rPr>
              <w:t>н</w:t>
            </w:r>
            <w:r w:rsidRPr="0099107A">
              <w:rPr>
                <w:rFonts w:ascii="Times New Roman" w:eastAsia="Times New Roman" w:hAnsi="Times New Roman"/>
                <w:sz w:val="24"/>
                <w:szCs w:val="24"/>
                <w:lang w:val="ru-RU" w:eastAsia="ru-RU"/>
              </w:rPr>
              <w:t>ном транспорте. Закреплять представления о дорожных знаках «Железнодорожный переезд со шлагбаумом», «Железнодорожный переезд без шлагбаума»</w:t>
            </w:r>
          </w:p>
        </w:tc>
        <w:tc>
          <w:tcPr>
            <w:tcW w:w="325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lastRenderedPageBreak/>
              <w:t xml:space="preserve">Конструирование </w:t>
            </w:r>
            <w:r w:rsidRPr="0099107A">
              <w:rPr>
                <w:rFonts w:ascii="Times New Roman" w:eastAsia="Times New Roman" w:hAnsi="Times New Roman"/>
                <w:sz w:val="24"/>
                <w:szCs w:val="24"/>
                <w:lang w:val="ru-RU" w:eastAsia="ru-RU"/>
              </w:rPr>
              <w:t xml:space="preserve">на тему «Светофорик». </w:t>
            </w:r>
            <w:r w:rsidRPr="0099107A">
              <w:rPr>
                <w:rFonts w:ascii="Times New Roman" w:eastAsia="Times New Roman" w:hAnsi="Times New Roman"/>
                <w:i/>
                <w:iCs/>
                <w:sz w:val="24"/>
                <w:szCs w:val="24"/>
                <w:lang w:val="ru-RU" w:eastAsia="ru-RU"/>
              </w:rPr>
              <w:t>Ситуация о</w:t>
            </w:r>
            <w:r w:rsidRPr="0099107A">
              <w:rPr>
                <w:rFonts w:ascii="Times New Roman" w:eastAsia="Times New Roman" w:hAnsi="Times New Roman"/>
                <w:i/>
                <w:iCs/>
                <w:sz w:val="24"/>
                <w:szCs w:val="24"/>
                <w:lang w:val="ru-RU" w:eastAsia="ru-RU"/>
              </w:rPr>
              <w:t>б</w:t>
            </w:r>
            <w:r w:rsidRPr="0099107A">
              <w:rPr>
                <w:rFonts w:ascii="Times New Roman" w:eastAsia="Times New Roman" w:hAnsi="Times New Roman"/>
                <w:i/>
                <w:iCs/>
                <w:sz w:val="24"/>
                <w:szCs w:val="24"/>
                <w:lang w:val="ru-RU" w:eastAsia="ru-RU"/>
              </w:rPr>
              <w:t xml:space="preserve">щения </w:t>
            </w:r>
            <w:r w:rsidRPr="0099107A">
              <w:rPr>
                <w:rFonts w:ascii="Times New Roman" w:eastAsia="Times New Roman" w:hAnsi="Times New Roman"/>
                <w:sz w:val="24"/>
                <w:szCs w:val="24"/>
                <w:lang w:val="ru-RU" w:eastAsia="ru-RU"/>
              </w:rPr>
              <w:t xml:space="preserve">«Что означают цвета светофора». </w:t>
            </w:r>
            <w:r w:rsidRPr="0099107A">
              <w:rPr>
                <w:rFonts w:ascii="Times New Roman" w:eastAsia="Times New Roman" w:hAnsi="Times New Roman"/>
                <w:i/>
                <w:iCs/>
                <w:sz w:val="24"/>
                <w:szCs w:val="24"/>
                <w:lang w:val="ru-RU" w:eastAsia="ru-RU"/>
              </w:rPr>
              <w:t xml:space="preserve">Чтение </w:t>
            </w:r>
            <w:r w:rsidRPr="0099107A">
              <w:rPr>
                <w:rFonts w:ascii="Times New Roman" w:eastAsia="Times New Roman" w:hAnsi="Times New Roman"/>
                <w:sz w:val="24"/>
                <w:szCs w:val="24"/>
                <w:lang w:val="ru-RU" w:eastAsia="ru-RU"/>
              </w:rPr>
              <w:t>рассказов Б. Житкова «Что я видел», «Светофор»</w:t>
            </w:r>
          </w:p>
        </w:tc>
        <w:tc>
          <w:tcPr>
            <w:tcW w:w="3288"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Целевая прогулка </w:t>
            </w:r>
            <w:r w:rsidRPr="0099107A">
              <w:rPr>
                <w:rFonts w:ascii="Times New Roman" w:eastAsia="Times New Roman" w:hAnsi="Times New Roman"/>
                <w:sz w:val="24"/>
                <w:szCs w:val="24"/>
                <w:lang w:val="ru-RU" w:eastAsia="ru-RU"/>
              </w:rPr>
              <w:t>«Наблюдение за движением машин и работой водителя на перекрестке» (п</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дагог по краеведению и пед</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t>гог-эколог)</w:t>
            </w:r>
          </w:p>
        </w:tc>
      </w:tr>
      <w:tr w:rsidR="00BD6DC1" w:rsidRPr="0099107A" w:rsidTr="00BD6DC1">
        <w:trPr>
          <w:trHeight w:val="2344"/>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74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II</w:t>
            </w:r>
          </w:p>
        </w:tc>
        <w:tc>
          <w:tcPr>
            <w:tcW w:w="3406"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Закреплять представление об особенностях работы водителей различного транспорта. Расш</w:t>
            </w:r>
            <w:r w:rsidRPr="0099107A">
              <w:rPr>
                <w:rFonts w:ascii="Times New Roman" w:eastAsia="Times New Roman" w:hAnsi="Times New Roman"/>
                <w:sz w:val="24"/>
                <w:szCs w:val="24"/>
                <w:lang w:val="ru-RU" w:eastAsia="ru-RU"/>
              </w:rPr>
              <w:t>и</w:t>
            </w:r>
            <w:r w:rsidRPr="0099107A">
              <w:rPr>
                <w:rFonts w:ascii="Times New Roman" w:eastAsia="Times New Roman" w:hAnsi="Times New Roman"/>
                <w:sz w:val="24"/>
                <w:szCs w:val="24"/>
                <w:lang w:val="ru-RU" w:eastAsia="ru-RU"/>
              </w:rPr>
              <w:t>рять представления о правилах, которые должен соблюдать в</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дитель на дороге</w:t>
            </w:r>
          </w:p>
        </w:tc>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5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Дидактическая игра </w:t>
            </w:r>
            <w:r w:rsidRPr="0099107A">
              <w:rPr>
                <w:rFonts w:ascii="Times New Roman" w:eastAsia="Times New Roman" w:hAnsi="Times New Roman"/>
                <w:sz w:val="24"/>
                <w:szCs w:val="24"/>
                <w:lang w:val="ru-RU" w:eastAsia="ru-RU"/>
              </w:rPr>
              <w:t>«Авт</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 xml:space="preserve">школа № 1». </w:t>
            </w:r>
            <w:r w:rsidRPr="0099107A">
              <w:rPr>
                <w:rFonts w:ascii="Times New Roman" w:eastAsia="Times New Roman" w:hAnsi="Times New Roman"/>
                <w:i/>
                <w:iCs/>
                <w:sz w:val="24"/>
                <w:szCs w:val="24"/>
                <w:lang w:val="ru-RU" w:eastAsia="ru-RU"/>
              </w:rPr>
              <w:t xml:space="preserve">Подвижная игра </w:t>
            </w:r>
            <w:r w:rsidRPr="0099107A">
              <w:rPr>
                <w:rFonts w:ascii="Times New Roman" w:eastAsia="Times New Roman" w:hAnsi="Times New Roman"/>
                <w:sz w:val="24"/>
                <w:szCs w:val="24"/>
                <w:lang w:val="ru-RU" w:eastAsia="ru-RU"/>
              </w:rPr>
              <w:t xml:space="preserve">«Найди, где спрятано». </w:t>
            </w:r>
            <w:r w:rsidRPr="0099107A">
              <w:rPr>
                <w:rFonts w:ascii="Times New Roman" w:eastAsia="Times New Roman" w:hAnsi="Times New Roman"/>
                <w:i/>
                <w:iCs/>
                <w:sz w:val="24"/>
                <w:szCs w:val="24"/>
                <w:lang w:val="ru-RU" w:eastAsia="ru-RU"/>
              </w:rPr>
              <w:t>Чт</w:t>
            </w:r>
            <w:r w:rsidRPr="0099107A">
              <w:rPr>
                <w:rFonts w:ascii="Times New Roman" w:eastAsia="Times New Roman" w:hAnsi="Times New Roman"/>
                <w:i/>
                <w:iCs/>
                <w:sz w:val="24"/>
                <w:szCs w:val="24"/>
                <w:lang w:val="ru-RU" w:eastAsia="ru-RU"/>
              </w:rPr>
              <w:t>е</w:t>
            </w:r>
            <w:r w:rsidRPr="0099107A">
              <w:rPr>
                <w:rFonts w:ascii="Times New Roman" w:eastAsia="Times New Roman" w:hAnsi="Times New Roman"/>
                <w:i/>
                <w:iCs/>
                <w:sz w:val="24"/>
                <w:szCs w:val="24"/>
                <w:lang w:val="ru-RU" w:eastAsia="ru-RU"/>
              </w:rPr>
              <w:t xml:space="preserve">ние </w:t>
            </w:r>
            <w:r w:rsidRPr="0099107A">
              <w:rPr>
                <w:rFonts w:ascii="Times New Roman" w:eastAsia="Times New Roman" w:hAnsi="Times New Roman"/>
                <w:sz w:val="24"/>
                <w:szCs w:val="24"/>
                <w:lang w:val="ru-RU" w:eastAsia="ru-RU"/>
              </w:rPr>
              <w:t>стихотворения В. Климе</w:t>
            </w:r>
            <w:r w:rsidRPr="0099107A">
              <w:rPr>
                <w:rFonts w:ascii="Times New Roman" w:eastAsia="Times New Roman" w:hAnsi="Times New Roman"/>
                <w:sz w:val="24"/>
                <w:szCs w:val="24"/>
                <w:lang w:val="ru-RU" w:eastAsia="ru-RU"/>
              </w:rPr>
              <w:t>н</w:t>
            </w:r>
            <w:r w:rsidRPr="0099107A">
              <w:rPr>
                <w:rFonts w:ascii="Times New Roman" w:eastAsia="Times New Roman" w:hAnsi="Times New Roman"/>
                <w:sz w:val="24"/>
                <w:szCs w:val="24"/>
                <w:lang w:val="ru-RU" w:eastAsia="ru-RU"/>
              </w:rPr>
              <w:t>ко «Кто важнее всех на улице»</w:t>
            </w:r>
          </w:p>
        </w:tc>
        <w:tc>
          <w:tcPr>
            <w:tcW w:w="3288"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Музыкально-дидактическая игра </w:t>
            </w:r>
            <w:r w:rsidRPr="0099107A">
              <w:rPr>
                <w:rFonts w:ascii="Times New Roman" w:eastAsia="Times New Roman" w:hAnsi="Times New Roman"/>
                <w:sz w:val="24"/>
                <w:szCs w:val="24"/>
                <w:lang w:val="ru-RU" w:eastAsia="ru-RU"/>
              </w:rPr>
              <w:t xml:space="preserve">«Как поют знаки» (муз. руководитель). </w:t>
            </w:r>
            <w:r w:rsidRPr="0099107A">
              <w:rPr>
                <w:rFonts w:ascii="Times New Roman" w:eastAsia="Times New Roman" w:hAnsi="Times New Roman"/>
                <w:i/>
                <w:iCs/>
                <w:sz w:val="24"/>
                <w:szCs w:val="24"/>
                <w:lang w:val="ru-RU" w:eastAsia="ru-RU"/>
              </w:rPr>
              <w:t xml:space="preserve">Моделирование ситуаций </w:t>
            </w:r>
            <w:r w:rsidRPr="0099107A">
              <w:rPr>
                <w:rFonts w:ascii="Times New Roman" w:eastAsia="Times New Roman" w:hAnsi="Times New Roman"/>
                <w:sz w:val="24"/>
                <w:szCs w:val="24"/>
                <w:lang w:val="ru-RU" w:eastAsia="ru-RU"/>
              </w:rPr>
              <w:t>на тему «Если сл</w:t>
            </w:r>
            <w:r w:rsidRPr="0099107A">
              <w:rPr>
                <w:rFonts w:ascii="Times New Roman" w:eastAsia="Times New Roman" w:hAnsi="Times New Roman"/>
                <w:sz w:val="24"/>
                <w:szCs w:val="24"/>
                <w:lang w:val="ru-RU" w:eastAsia="ru-RU"/>
              </w:rPr>
              <w:t>у</w:t>
            </w:r>
            <w:r w:rsidRPr="0099107A">
              <w:rPr>
                <w:rFonts w:ascii="Times New Roman" w:eastAsia="Times New Roman" w:hAnsi="Times New Roman"/>
                <w:sz w:val="24"/>
                <w:szCs w:val="24"/>
                <w:lang w:val="ru-RU" w:eastAsia="ru-RU"/>
              </w:rPr>
              <w:t>чилась авария» (педагог-психолог)</w:t>
            </w:r>
          </w:p>
        </w:tc>
      </w:tr>
      <w:tr w:rsidR="00BD6DC1" w:rsidRPr="00202336" w:rsidTr="00BD6DC1">
        <w:trPr>
          <w:trHeight w:val="1340"/>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74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III</w:t>
            </w:r>
          </w:p>
        </w:tc>
        <w:tc>
          <w:tcPr>
            <w:tcW w:w="3406"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Совершенствовать знания о ра</w:t>
            </w:r>
            <w:r w:rsidRPr="0099107A">
              <w:rPr>
                <w:rFonts w:ascii="Times New Roman" w:eastAsia="Times New Roman" w:hAnsi="Times New Roman"/>
                <w:sz w:val="24"/>
                <w:szCs w:val="24"/>
                <w:lang w:val="ru-RU" w:eastAsia="ru-RU"/>
              </w:rPr>
              <w:t>з</w:t>
            </w:r>
            <w:r w:rsidRPr="0099107A">
              <w:rPr>
                <w:rFonts w:ascii="Times New Roman" w:eastAsia="Times New Roman" w:hAnsi="Times New Roman"/>
                <w:sz w:val="24"/>
                <w:szCs w:val="24"/>
                <w:lang w:val="ru-RU" w:eastAsia="ru-RU"/>
              </w:rPr>
              <w:t>личных видах транспорта и его назначении в жизни человека</w:t>
            </w:r>
          </w:p>
        </w:tc>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5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Ситуация общения </w:t>
            </w:r>
            <w:r w:rsidRPr="0099107A">
              <w:rPr>
                <w:rFonts w:ascii="Times New Roman" w:eastAsia="Times New Roman" w:hAnsi="Times New Roman"/>
                <w:sz w:val="24"/>
                <w:szCs w:val="24"/>
                <w:lang w:val="ru-RU" w:eastAsia="ru-RU"/>
              </w:rPr>
              <w:t>«Как безо</w:t>
            </w:r>
            <w:r w:rsidRPr="0099107A">
              <w:rPr>
                <w:rFonts w:ascii="Times New Roman" w:eastAsia="Times New Roman" w:hAnsi="Times New Roman"/>
                <w:sz w:val="24"/>
                <w:szCs w:val="24"/>
                <w:lang w:val="ru-RU" w:eastAsia="ru-RU"/>
              </w:rPr>
              <w:softHyphen/>
              <w:t xml:space="preserve">пасно перейти дорогу». </w:t>
            </w:r>
            <w:r w:rsidRPr="0099107A">
              <w:rPr>
                <w:rFonts w:ascii="Times New Roman" w:eastAsia="Times New Roman" w:hAnsi="Times New Roman"/>
                <w:i/>
                <w:iCs/>
                <w:sz w:val="24"/>
                <w:szCs w:val="24"/>
                <w:lang w:val="ru-RU" w:eastAsia="ru-RU"/>
              </w:rPr>
              <w:t>Д</w:t>
            </w:r>
            <w:r w:rsidRPr="0099107A">
              <w:rPr>
                <w:rFonts w:ascii="Times New Roman" w:eastAsia="Times New Roman" w:hAnsi="Times New Roman"/>
                <w:i/>
                <w:iCs/>
                <w:sz w:val="24"/>
                <w:szCs w:val="24"/>
                <w:lang w:val="ru-RU" w:eastAsia="ru-RU"/>
              </w:rPr>
              <w:t>и</w:t>
            </w:r>
            <w:r w:rsidRPr="0099107A">
              <w:rPr>
                <w:rFonts w:ascii="Times New Roman" w:eastAsia="Times New Roman" w:hAnsi="Times New Roman"/>
                <w:i/>
                <w:iCs/>
                <w:sz w:val="24"/>
                <w:szCs w:val="24"/>
                <w:lang w:val="ru-RU" w:eastAsia="ru-RU"/>
              </w:rPr>
              <w:t xml:space="preserve">дактическая игра </w:t>
            </w:r>
            <w:r w:rsidRPr="0099107A">
              <w:rPr>
                <w:rFonts w:ascii="Times New Roman" w:eastAsia="Times New Roman" w:hAnsi="Times New Roman"/>
                <w:sz w:val="24"/>
                <w:szCs w:val="24"/>
                <w:lang w:val="ru-RU" w:eastAsia="ru-RU"/>
              </w:rPr>
              <w:t>«Найди свой цвет»</w:t>
            </w:r>
          </w:p>
        </w:tc>
        <w:tc>
          <w:tcPr>
            <w:tcW w:w="3288"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Экскурсия </w:t>
            </w:r>
            <w:r w:rsidRPr="0099107A">
              <w:rPr>
                <w:rFonts w:ascii="Times New Roman" w:eastAsia="Times New Roman" w:hAnsi="Times New Roman"/>
                <w:sz w:val="24"/>
                <w:szCs w:val="24"/>
                <w:lang w:val="ru-RU" w:eastAsia="ru-RU"/>
              </w:rPr>
              <w:t xml:space="preserve">к метро (педагог по краеведению). </w:t>
            </w:r>
            <w:r w:rsidRPr="0099107A">
              <w:rPr>
                <w:rFonts w:ascii="Times New Roman" w:eastAsia="Times New Roman" w:hAnsi="Times New Roman"/>
                <w:i/>
                <w:iCs/>
                <w:sz w:val="24"/>
                <w:szCs w:val="24"/>
                <w:lang w:val="ru-RU" w:eastAsia="ru-RU"/>
              </w:rPr>
              <w:t xml:space="preserve">Беседа </w:t>
            </w:r>
            <w:r w:rsidRPr="0099107A">
              <w:rPr>
                <w:rFonts w:ascii="Times New Roman" w:eastAsia="Times New Roman" w:hAnsi="Times New Roman"/>
                <w:sz w:val="24"/>
                <w:szCs w:val="24"/>
                <w:lang w:val="ru-RU" w:eastAsia="ru-RU"/>
              </w:rPr>
              <w:t>«Как р</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t>ботает транспорт» (педагог-эколог)</w:t>
            </w:r>
          </w:p>
        </w:tc>
      </w:tr>
      <w:tr w:rsidR="00BD6DC1" w:rsidRPr="00202336" w:rsidTr="00BD6DC1">
        <w:trPr>
          <w:trHeight w:val="2662"/>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74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IV</w:t>
            </w:r>
          </w:p>
        </w:tc>
        <w:tc>
          <w:tcPr>
            <w:tcW w:w="3406"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Продолжать знакомить с осо</w:t>
            </w:r>
            <w:r w:rsidRPr="0099107A">
              <w:rPr>
                <w:rFonts w:ascii="Times New Roman" w:eastAsia="Times New Roman" w:hAnsi="Times New Roman"/>
                <w:sz w:val="24"/>
                <w:szCs w:val="24"/>
                <w:lang w:val="ru-RU" w:eastAsia="ru-RU"/>
              </w:rPr>
              <w:softHyphen/>
              <w:t>бенностями передвижения всех видов общественного транспо</w:t>
            </w:r>
            <w:r w:rsidRPr="0099107A">
              <w:rPr>
                <w:rFonts w:ascii="Times New Roman" w:eastAsia="Times New Roman" w:hAnsi="Times New Roman"/>
                <w:sz w:val="24"/>
                <w:szCs w:val="24"/>
                <w:lang w:val="ru-RU" w:eastAsia="ru-RU"/>
              </w:rPr>
              <w:t>р</w:t>
            </w:r>
            <w:r w:rsidRPr="0099107A">
              <w:rPr>
                <w:rFonts w:ascii="Times New Roman" w:eastAsia="Times New Roman" w:hAnsi="Times New Roman"/>
                <w:sz w:val="24"/>
                <w:szCs w:val="24"/>
                <w:lang w:val="ru-RU" w:eastAsia="ru-RU"/>
              </w:rPr>
              <w:t>та и правилами поведения в нем.</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Закреплять представления о д</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рожных знаках «Железнод</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рожный переезд со шлагба</w:t>
            </w:r>
            <w:r w:rsidRPr="0099107A">
              <w:rPr>
                <w:rFonts w:ascii="Times New Roman" w:eastAsia="Times New Roman" w:hAnsi="Times New Roman"/>
                <w:sz w:val="24"/>
                <w:szCs w:val="24"/>
                <w:lang w:val="ru-RU" w:eastAsia="ru-RU"/>
              </w:rPr>
              <w:t>у</w:t>
            </w:r>
            <w:r w:rsidRPr="0099107A">
              <w:rPr>
                <w:rFonts w:ascii="Times New Roman" w:eastAsia="Times New Roman" w:hAnsi="Times New Roman"/>
                <w:sz w:val="24"/>
                <w:szCs w:val="24"/>
                <w:lang w:val="ru-RU" w:eastAsia="ru-RU"/>
              </w:rPr>
              <w:t>мом», «Железнодорожный пер</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езд без шлагбаума»</w:t>
            </w:r>
          </w:p>
        </w:tc>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5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Игровая ситуация </w:t>
            </w:r>
            <w:r w:rsidRPr="0099107A">
              <w:rPr>
                <w:rFonts w:ascii="Times New Roman" w:eastAsia="Times New Roman" w:hAnsi="Times New Roman"/>
                <w:sz w:val="24"/>
                <w:szCs w:val="24"/>
                <w:lang w:val="ru-RU" w:eastAsia="ru-RU"/>
              </w:rPr>
              <w:t>«Как пра</w:t>
            </w:r>
            <w:r w:rsidRPr="0099107A">
              <w:rPr>
                <w:rFonts w:ascii="Times New Roman" w:eastAsia="Times New Roman" w:hAnsi="Times New Roman"/>
                <w:sz w:val="24"/>
                <w:szCs w:val="24"/>
                <w:lang w:val="ru-RU" w:eastAsia="ru-RU"/>
              </w:rPr>
              <w:softHyphen/>
              <w:t>вильно перейти проезжую часть».</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Режиссерская игра «Сказочные герои на дороге». Чтение пр</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изведений В.И. Мирясова (стихи про транспорт)</w:t>
            </w:r>
          </w:p>
        </w:tc>
        <w:tc>
          <w:tcPr>
            <w:tcW w:w="3288"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Наблюдение </w:t>
            </w:r>
            <w:r w:rsidRPr="0099107A">
              <w:rPr>
                <w:rFonts w:ascii="Times New Roman" w:eastAsia="Times New Roman" w:hAnsi="Times New Roman"/>
                <w:sz w:val="24"/>
                <w:szCs w:val="24"/>
                <w:lang w:val="ru-RU" w:eastAsia="ru-RU"/>
              </w:rPr>
              <w:t>за работой со</w:t>
            </w:r>
            <w:r w:rsidRPr="0099107A">
              <w:rPr>
                <w:rFonts w:ascii="Times New Roman" w:eastAsia="Times New Roman" w:hAnsi="Times New Roman"/>
                <w:sz w:val="24"/>
                <w:szCs w:val="24"/>
                <w:lang w:val="ru-RU" w:eastAsia="ru-RU"/>
              </w:rPr>
              <w:softHyphen/>
              <w:t>трудника ГИБДД (прогулка) (педагог по краеведению)</w:t>
            </w:r>
          </w:p>
        </w:tc>
      </w:tr>
      <w:tr w:rsidR="00BD6DC1" w:rsidRPr="00202336" w:rsidTr="00BD6DC1">
        <w:trPr>
          <w:trHeight w:val="435"/>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899"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Целевые ориентиры развития ребенка (на основе интеграции образовательных направлений)</w:t>
            </w:r>
          </w:p>
        </w:tc>
      </w:tr>
      <w:tr w:rsidR="00BD6DC1" w:rsidRPr="0099107A" w:rsidTr="00BD6DC1">
        <w:trPr>
          <w:trHeight w:val="165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899"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Безопасность: </w:t>
            </w:r>
            <w:r w:rsidRPr="0099107A">
              <w:rPr>
                <w:rFonts w:ascii="Times New Roman" w:eastAsia="Times New Roman" w:hAnsi="Times New Roman"/>
                <w:sz w:val="24"/>
                <w:szCs w:val="24"/>
                <w:lang w:val="ru-RU" w:eastAsia="ru-RU"/>
              </w:rPr>
              <w:t xml:space="preserve">знают виды общественного транспорта; соблюдают элементарные правила организованного поведения в транспорте. </w:t>
            </w:r>
            <w:r w:rsidRPr="0099107A">
              <w:rPr>
                <w:rFonts w:ascii="Times New Roman" w:eastAsia="Times New Roman" w:hAnsi="Times New Roman"/>
                <w:i/>
                <w:iCs/>
                <w:sz w:val="24"/>
                <w:szCs w:val="24"/>
                <w:lang w:val="ru-RU" w:eastAsia="ru-RU"/>
              </w:rPr>
              <w:t xml:space="preserve">Познание: </w:t>
            </w:r>
            <w:r w:rsidRPr="0099107A">
              <w:rPr>
                <w:rFonts w:ascii="Times New Roman" w:eastAsia="Times New Roman" w:hAnsi="Times New Roman"/>
                <w:sz w:val="24"/>
                <w:szCs w:val="24"/>
                <w:lang w:val="ru-RU" w:eastAsia="ru-RU"/>
              </w:rPr>
              <w:t>выбирают и группируют предметы в соответствии с познавательной задачей; создают модели по рисунку и словесной и</w:t>
            </w:r>
            <w:r w:rsidRPr="0099107A">
              <w:rPr>
                <w:rFonts w:ascii="Times New Roman" w:eastAsia="Times New Roman" w:hAnsi="Times New Roman"/>
                <w:sz w:val="24"/>
                <w:szCs w:val="24"/>
                <w:lang w:val="ru-RU" w:eastAsia="ru-RU"/>
              </w:rPr>
              <w:t>н</w:t>
            </w:r>
            <w:r w:rsidRPr="0099107A">
              <w:rPr>
                <w:rFonts w:ascii="Times New Roman" w:eastAsia="Times New Roman" w:hAnsi="Times New Roman"/>
                <w:sz w:val="24"/>
                <w:szCs w:val="24"/>
                <w:lang w:val="ru-RU" w:eastAsia="ru-RU"/>
              </w:rPr>
              <w:t xml:space="preserve">струкции; моделируют предметно-игровую среду; отбирают материалы, необходимые для занятий и игр. </w:t>
            </w:r>
            <w:r w:rsidRPr="0099107A">
              <w:rPr>
                <w:rFonts w:ascii="Times New Roman" w:eastAsia="Times New Roman" w:hAnsi="Times New Roman"/>
                <w:i/>
                <w:iCs/>
                <w:sz w:val="24"/>
                <w:szCs w:val="24"/>
                <w:lang w:val="ru-RU" w:eastAsia="ru-RU"/>
              </w:rPr>
              <w:t xml:space="preserve">Социализация: </w:t>
            </w:r>
            <w:r w:rsidRPr="0099107A">
              <w:rPr>
                <w:rFonts w:ascii="Times New Roman" w:eastAsia="Times New Roman" w:hAnsi="Times New Roman"/>
                <w:sz w:val="24"/>
                <w:szCs w:val="24"/>
                <w:lang w:val="ru-RU" w:eastAsia="ru-RU"/>
              </w:rPr>
              <w:t>в дидактич</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 xml:space="preserve">ских играх проявляют себя терпимыми и доброжелательными партнерами. </w:t>
            </w:r>
            <w:r w:rsidRPr="0099107A">
              <w:rPr>
                <w:rFonts w:ascii="Times New Roman" w:eastAsia="Times New Roman" w:hAnsi="Times New Roman"/>
                <w:i/>
                <w:iCs/>
                <w:sz w:val="24"/>
                <w:szCs w:val="24"/>
                <w:lang w:val="ru-RU" w:eastAsia="ru-RU"/>
              </w:rPr>
              <w:t xml:space="preserve">Чтение художественной литературы: </w:t>
            </w:r>
            <w:r w:rsidRPr="0099107A">
              <w:rPr>
                <w:rFonts w:ascii="Times New Roman" w:eastAsia="Times New Roman" w:hAnsi="Times New Roman"/>
                <w:sz w:val="24"/>
                <w:szCs w:val="24"/>
                <w:lang w:val="ru-RU" w:eastAsia="ru-RU"/>
              </w:rPr>
              <w:t>эмоционально ре</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t>гируют на художественные произведения</w:t>
            </w:r>
          </w:p>
        </w:tc>
      </w:tr>
    </w:tbl>
    <w:p w:rsidR="00BD6DC1" w:rsidRPr="0099107A" w:rsidRDefault="00BD6DC1" w:rsidP="0099107A">
      <w:pPr>
        <w:widowControl/>
        <w:ind w:firstLine="709"/>
        <w:jc w:val="both"/>
        <w:rPr>
          <w:rFonts w:ascii="Times New Roman" w:eastAsia="Times New Roman" w:hAnsi="Times New Roman"/>
          <w:sz w:val="24"/>
          <w:szCs w:val="24"/>
          <w:lang w:val="ru-RU" w:eastAsia="ru-RU"/>
        </w:rPr>
      </w:pPr>
    </w:p>
    <w:tbl>
      <w:tblPr>
        <w:tblW w:w="145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65"/>
        <w:gridCol w:w="743"/>
        <w:gridCol w:w="3380"/>
        <w:gridCol w:w="3177"/>
        <w:gridCol w:w="3275"/>
        <w:gridCol w:w="3155"/>
      </w:tblGrid>
      <w:tr w:rsidR="00BD6DC1" w:rsidRPr="00202336" w:rsidTr="00BD6DC1">
        <w:trPr>
          <w:trHeight w:val="1340"/>
          <w:tblCellSpacing w:w="0" w:type="dxa"/>
          <w:jc w:val="center"/>
        </w:trPr>
        <w:tc>
          <w:tcPr>
            <w:tcW w:w="802"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Декабрь</w:t>
            </w:r>
          </w:p>
        </w:tc>
        <w:tc>
          <w:tcPr>
            <w:tcW w:w="748"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w:t>
            </w:r>
          </w:p>
        </w:tc>
        <w:tc>
          <w:tcPr>
            <w:tcW w:w="339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Формировать знания о переходе трамвайных линий, железнод</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рожных путей</w:t>
            </w:r>
          </w:p>
        </w:tc>
        <w:tc>
          <w:tcPr>
            <w:tcW w:w="3189"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 xml:space="preserve">Занятие 4. </w:t>
            </w:r>
            <w:r w:rsidRPr="0099107A">
              <w:rPr>
                <w:rFonts w:ascii="Times New Roman" w:eastAsia="Times New Roman" w:hAnsi="Times New Roman"/>
                <w:sz w:val="24"/>
                <w:szCs w:val="24"/>
                <w:lang w:val="ru-RU" w:eastAsia="ru-RU"/>
              </w:rPr>
              <w:t>«Моя дорожная грамота». Расширять знания: - о правилах для пешеходов на дороге и на тротуаре; - о н</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lastRenderedPageBreak/>
              <w:t>значении предупреждающих дорожных знаков, предназн</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t>ченных для водителей. Закр</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плять  знания: - об информ</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t>ционно-указательных и з</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t>прещающих дорожных зн</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t>ках; - о назначении знаков сервиса. Продолжать учить различать информационно-указательные, запрещающие и предупреждающие знаки</w:t>
            </w:r>
          </w:p>
        </w:tc>
        <w:tc>
          <w:tcPr>
            <w:tcW w:w="329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lastRenderedPageBreak/>
              <w:t xml:space="preserve">Ситуация общения </w:t>
            </w:r>
            <w:r w:rsidRPr="0099107A">
              <w:rPr>
                <w:rFonts w:ascii="Times New Roman" w:eastAsia="Times New Roman" w:hAnsi="Times New Roman"/>
                <w:sz w:val="24"/>
                <w:szCs w:val="24"/>
                <w:lang w:val="ru-RU" w:eastAsia="ru-RU"/>
              </w:rPr>
              <w:t>«Как пер</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хо</w:t>
            </w:r>
            <w:r w:rsidRPr="0099107A">
              <w:rPr>
                <w:rFonts w:ascii="Times New Roman" w:eastAsia="Times New Roman" w:hAnsi="Times New Roman"/>
                <w:sz w:val="24"/>
                <w:szCs w:val="24"/>
                <w:lang w:val="ru-RU" w:eastAsia="ru-RU"/>
              </w:rPr>
              <w:softHyphen/>
              <w:t xml:space="preserve">дить дорогу зимой». </w:t>
            </w:r>
            <w:r w:rsidRPr="0099107A">
              <w:rPr>
                <w:rFonts w:ascii="Times New Roman" w:eastAsia="Times New Roman" w:hAnsi="Times New Roman"/>
                <w:i/>
                <w:iCs/>
                <w:sz w:val="24"/>
                <w:szCs w:val="24"/>
                <w:lang w:val="ru-RU" w:eastAsia="ru-RU"/>
              </w:rPr>
              <w:t xml:space="preserve">Чтение. </w:t>
            </w:r>
            <w:r w:rsidRPr="0099107A">
              <w:rPr>
                <w:rFonts w:ascii="Times New Roman" w:eastAsia="Times New Roman" w:hAnsi="Times New Roman"/>
                <w:sz w:val="24"/>
                <w:szCs w:val="24"/>
                <w:lang w:val="ru-RU" w:eastAsia="ru-RU"/>
              </w:rPr>
              <w:t>И. М. Серяков «Дорожная гр</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t>мота» (игра)</w:t>
            </w:r>
          </w:p>
        </w:tc>
        <w:tc>
          <w:tcPr>
            <w:tcW w:w="317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Аппликация </w:t>
            </w:r>
            <w:r w:rsidRPr="0099107A">
              <w:rPr>
                <w:rFonts w:ascii="Times New Roman" w:eastAsia="Times New Roman" w:hAnsi="Times New Roman"/>
                <w:sz w:val="24"/>
                <w:szCs w:val="24"/>
                <w:lang w:val="ru-RU" w:eastAsia="ru-RU"/>
              </w:rPr>
              <w:t>«Автобус на н</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t>шей улице» (коллективная) (педагог ИЗО)</w:t>
            </w:r>
          </w:p>
        </w:tc>
      </w:tr>
      <w:tr w:rsidR="00BD6DC1" w:rsidRPr="00202336" w:rsidTr="00BD6DC1">
        <w:trPr>
          <w:trHeight w:val="1976"/>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748"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II</w:t>
            </w:r>
          </w:p>
        </w:tc>
        <w:tc>
          <w:tcPr>
            <w:tcW w:w="339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Знакомить с видами перехода: надземный, подземный</w:t>
            </w:r>
          </w:p>
        </w:tc>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9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Чтение </w:t>
            </w:r>
            <w:r w:rsidRPr="0099107A">
              <w:rPr>
                <w:rFonts w:ascii="Times New Roman" w:eastAsia="Times New Roman" w:hAnsi="Times New Roman"/>
                <w:sz w:val="24"/>
                <w:szCs w:val="24"/>
                <w:lang w:val="ru-RU" w:eastAsia="ru-RU"/>
              </w:rPr>
              <w:t>стихотворения И. М. Се-рякова «Законы улиц и д</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 xml:space="preserve">рог». </w:t>
            </w:r>
            <w:r w:rsidRPr="0099107A">
              <w:rPr>
                <w:rFonts w:ascii="Times New Roman" w:eastAsia="Times New Roman" w:hAnsi="Times New Roman"/>
                <w:i/>
                <w:iCs/>
                <w:sz w:val="24"/>
                <w:szCs w:val="24"/>
                <w:lang w:val="ru-RU" w:eastAsia="ru-RU"/>
              </w:rPr>
              <w:t xml:space="preserve">Конструирование </w:t>
            </w:r>
            <w:r w:rsidRPr="0099107A">
              <w:rPr>
                <w:rFonts w:ascii="Times New Roman" w:eastAsia="Times New Roman" w:hAnsi="Times New Roman"/>
                <w:sz w:val="24"/>
                <w:szCs w:val="24"/>
                <w:lang w:val="ru-RU" w:eastAsia="ru-RU"/>
              </w:rPr>
              <w:t xml:space="preserve">на тему «Трамвай». </w:t>
            </w:r>
            <w:r w:rsidRPr="0099107A">
              <w:rPr>
                <w:rFonts w:ascii="Times New Roman" w:eastAsia="Times New Roman" w:hAnsi="Times New Roman"/>
                <w:i/>
                <w:iCs/>
                <w:sz w:val="24"/>
                <w:szCs w:val="24"/>
                <w:lang w:val="ru-RU" w:eastAsia="ru-RU"/>
              </w:rPr>
              <w:t xml:space="preserve">Сюжетно-ролевая игра </w:t>
            </w:r>
            <w:r w:rsidRPr="0099107A">
              <w:rPr>
                <w:rFonts w:ascii="Times New Roman" w:eastAsia="Times New Roman" w:hAnsi="Times New Roman"/>
                <w:sz w:val="24"/>
                <w:szCs w:val="24"/>
                <w:lang w:val="ru-RU" w:eastAsia="ru-RU"/>
              </w:rPr>
              <w:t>«Воробушки и автомоб</w:t>
            </w:r>
            <w:r w:rsidRPr="0099107A">
              <w:rPr>
                <w:rFonts w:ascii="Times New Roman" w:eastAsia="Times New Roman" w:hAnsi="Times New Roman"/>
                <w:sz w:val="24"/>
                <w:szCs w:val="24"/>
                <w:lang w:val="ru-RU" w:eastAsia="ru-RU"/>
              </w:rPr>
              <w:t>и</w:t>
            </w:r>
            <w:r w:rsidRPr="0099107A">
              <w:rPr>
                <w:rFonts w:ascii="Times New Roman" w:eastAsia="Times New Roman" w:hAnsi="Times New Roman"/>
                <w:sz w:val="24"/>
                <w:szCs w:val="24"/>
                <w:lang w:val="ru-RU" w:eastAsia="ru-RU"/>
              </w:rPr>
              <w:t>ли»</w:t>
            </w:r>
          </w:p>
        </w:tc>
        <w:tc>
          <w:tcPr>
            <w:tcW w:w="317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Кукольный театр: </w:t>
            </w:r>
            <w:r w:rsidRPr="0099107A">
              <w:rPr>
                <w:rFonts w:ascii="Times New Roman" w:eastAsia="Times New Roman" w:hAnsi="Times New Roman"/>
                <w:sz w:val="24"/>
                <w:szCs w:val="24"/>
                <w:lang w:val="ru-RU" w:eastAsia="ru-RU"/>
              </w:rPr>
              <w:t>«Как звери строили дорогу» (муз. руково</w:t>
            </w:r>
            <w:r w:rsidRPr="0099107A">
              <w:rPr>
                <w:rFonts w:ascii="Times New Roman" w:eastAsia="Times New Roman" w:hAnsi="Times New Roman"/>
                <w:sz w:val="24"/>
                <w:szCs w:val="24"/>
                <w:lang w:val="ru-RU" w:eastAsia="ru-RU"/>
              </w:rPr>
              <w:softHyphen/>
              <w:t>дитель)</w:t>
            </w:r>
          </w:p>
        </w:tc>
      </w:tr>
      <w:tr w:rsidR="00BD6DC1" w:rsidRPr="0099107A" w:rsidTr="00BD6DC1">
        <w:trPr>
          <w:trHeight w:val="2277"/>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748"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III</w:t>
            </w:r>
          </w:p>
        </w:tc>
        <w:tc>
          <w:tcPr>
            <w:tcW w:w="339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Дать представление о правилах перехода на дороге мест, где есть тоннели и мосты. Закре</w:t>
            </w:r>
            <w:r w:rsidRPr="0099107A">
              <w:rPr>
                <w:rFonts w:ascii="Times New Roman" w:eastAsia="Times New Roman" w:hAnsi="Times New Roman"/>
                <w:sz w:val="24"/>
                <w:szCs w:val="24"/>
                <w:lang w:val="ru-RU" w:eastAsia="ru-RU"/>
              </w:rPr>
              <w:t>п</w:t>
            </w:r>
            <w:r w:rsidRPr="0099107A">
              <w:rPr>
                <w:rFonts w:ascii="Times New Roman" w:eastAsia="Times New Roman" w:hAnsi="Times New Roman"/>
                <w:sz w:val="24"/>
                <w:szCs w:val="24"/>
                <w:lang w:val="ru-RU" w:eastAsia="ru-RU"/>
              </w:rPr>
              <w:t>лять знания о назначении д</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рожных знаков «Пешеходный переход», «Подземный пеш</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ходный переход»</w:t>
            </w:r>
          </w:p>
        </w:tc>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9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Ситуация общения </w:t>
            </w:r>
            <w:r w:rsidRPr="0099107A">
              <w:rPr>
                <w:rFonts w:ascii="Times New Roman" w:eastAsia="Times New Roman" w:hAnsi="Times New Roman"/>
                <w:sz w:val="24"/>
                <w:szCs w:val="24"/>
                <w:lang w:val="ru-RU" w:eastAsia="ru-RU"/>
              </w:rPr>
              <w:t xml:space="preserve">«Как себя надо вести в транспорте». </w:t>
            </w:r>
            <w:r w:rsidRPr="0099107A">
              <w:rPr>
                <w:rFonts w:ascii="Times New Roman" w:eastAsia="Times New Roman" w:hAnsi="Times New Roman"/>
                <w:i/>
                <w:iCs/>
                <w:sz w:val="24"/>
                <w:szCs w:val="24"/>
                <w:lang w:val="ru-RU" w:eastAsia="ru-RU"/>
              </w:rPr>
              <w:t>И</w:t>
            </w:r>
            <w:r w:rsidRPr="0099107A">
              <w:rPr>
                <w:rFonts w:ascii="Times New Roman" w:eastAsia="Times New Roman" w:hAnsi="Times New Roman"/>
                <w:i/>
                <w:iCs/>
                <w:sz w:val="24"/>
                <w:szCs w:val="24"/>
                <w:lang w:val="ru-RU" w:eastAsia="ru-RU"/>
              </w:rPr>
              <w:t>г</w:t>
            </w:r>
            <w:r w:rsidRPr="0099107A">
              <w:rPr>
                <w:rFonts w:ascii="Times New Roman" w:eastAsia="Times New Roman" w:hAnsi="Times New Roman"/>
                <w:i/>
                <w:iCs/>
                <w:sz w:val="24"/>
                <w:szCs w:val="24"/>
                <w:lang w:val="ru-RU" w:eastAsia="ru-RU"/>
              </w:rPr>
              <w:t xml:space="preserve">ровая ситуация </w:t>
            </w:r>
            <w:r w:rsidRPr="0099107A">
              <w:rPr>
                <w:rFonts w:ascii="Times New Roman" w:eastAsia="Times New Roman" w:hAnsi="Times New Roman"/>
                <w:sz w:val="24"/>
                <w:szCs w:val="24"/>
                <w:lang w:val="ru-RU" w:eastAsia="ru-RU"/>
              </w:rPr>
              <w:t>«Я еду в авт</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бусе»</w:t>
            </w:r>
          </w:p>
        </w:tc>
        <w:tc>
          <w:tcPr>
            <w:tcW w:w="317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Встреча </w:t>
            </w:r>
            <w:r w:rsidRPr="0099107A">
              <w:rPr>
                <w:rFonts w:ascii="Times New Roman" w:eastAsia="Times New Roman" w:hAnsi="Times New Roman"/>
                <w:sz w:val="24"/>
                <w:szCs w:val="24"/>
                <w:lang w:val="ru-RU" w:eastAsia="ru-RU"/>
              </w:rPr>
              <w:t>с инспектором ГИБДД</w:t>
            </w:r>
          </w:p>
        </w:tc>
      </w:tr>
      <w:tr w:rsidR="00BD6DC1" w:rsidRPr="00202336" w:rsidTr="00BD6DC1">
        <w:trPr>
          <w:trHeight w:val="170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748"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IV</w:t>
            </w:r>
          </w:p>
        </w:tc>
        <w:tc>
          <w:tcPr>
            <w:tcW w:w="339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Знакомить с опасностями зи</w:t>
            </w:r>
            <w:r w:rsidRPr="0099107A">
              <w:rPr>
                <w:rFonts w:ascii="Times New Roman" w:eastAsia="Times New Roman" w:hAnsi="Times New Roman"/>
                <w:sz w:val="24"/>
                <w:szCs w:val="24"/>
                <w:lang w:val="ru-RU" w:eastAsia="ru-RU"/>
              </w:rPr>
              <w:t>м</w:t>
            </w:r>
            <w:r w:rsidRPr="0099107A">
              <w:rPr>
                <w:rFonts w:ascii="Times New Roman" w:eastAsia="Times New Roman" w:hAnsi="Times New Roman"/>
                <w:sz w:val="24"/>
                <w:szCs w:val="24"/>
                <w:lang w:val="ru-RU" w:eastAsia="ru-RU"/>
              </w:rPr>
              <w:t>ней дороги для пешеходов.</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Продолжать развитие ориен</w:t>
            </w:r>
            <w:r w:rsidRPr="0099107A">
              <w:rPr>
                <w:rFonts w:ascii="Times New Roman" w:eastAsia="Times New Roman" w:hAnsi="Times New Roman"/>
                <w:sz w:val="24"/>
                <w:szCs w:val="24"/>
                <w:lang w:val="ru-RU" w:eastAsia="ru-RU"/>
              </w:rPr>
              <w:softHyphen/>
              <w:t>тировки в окружающем пр</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странстве и умения наблюдать за движением машин по зимней дороге</w:t>
            </w:r>
          </w:p>
        </w:tc>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9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Ситуация общения </w:t>
            </w:r>
            <w:r w:rsidRPr="0099107A">
              <w:rPr>
                <w:rFonts w:ascii="Times New Roman" w:eastAsia="Times New Roman" w:hAnsi="Times New Roman"/>
                <w:sz w:val="24"/>
                <w:szCs w:val="24"/>
                <w:lang w:val="ru-RU" w:eastAsia="ru-RU"/>
              </w:rPr>
              <w:t>«Водитель» (автобуса, троллейбуса, тра</w:t>
            </w:r>
            <w:r w:rsidRPr="0099107A">
              <w:rPr>
                <w:rFonts w:ascii="Times New Roman" w:eastAsia="Times New Roman" w:hAnsi="Times New Roman"/>
                <w:sz w:val="24"/>
                <w:szCs w:val="24"/>
                <w:lang w:val="ru-RU" w:eastAsia="ru-RU"/>
              </w:rPr>
              <w:t>м</w:t>
            </w:r>
            <w:r w:rsidRPr="0099107A">
              <w:rPr>
                <w:rFonts w:ascii="Times New Roman" w:eastAsia="Times New Roman" w:hAnsi="Times New Roman"/>
                <w:sz w:val="24"/>
                <w:szCs w:val="24"/>
                <w:lang w:val="ru-RU" w:eastAsia="ru-RU"/>
              </w:rPr>
              <w:t>вая).</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Сюжетно-ролевая игра «Я ш</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фер»</w:t>
            </w:r>
          </w:p>
        </w:tc>
        <w:tc>
          <w:tcPr>
            <w:tcW w:w="317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Развлечение </w:t>
            </w:r>
            <w:r w:rsidRPr="0099107A">
              <w:rPr>
                <w:rFonts w:ascii="Times New Roman" w:eastAsia="Times New Roman" w:hAnsi="Times New Roman"/>
                <w:sz w:val="24"/>
                <w:szCs w:val="24"/>
                <w:lang w:val="ru-RU" w:eastAsia="ru-RU"/>
              </w:rPr>
              <w:t>«Выставка м</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t>шин» (муз. руководитель)</w:t>
            </w:r>
          </w:p>
        </w:tc>
      </w:tr>
      <w:tr w:rsidR="00BD6DC1" w:rsidRPr="00202336" w:rsidTr="00BD6DC1">
        <w:trPr>
          <w:trHeight w:val="486"/>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793"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Целевые ориентиры развития ребенка (на основе интеграции образовательных направлений)</w:t>
            </w:r>
          </w:p>
        </w:tc>
      </w:tr>
      <w:tr w:rsidR="00BD6DC1" w:rsidRPr="00202336" w:rsidTr="00BD6DC1">
        <w:trPr>
          <w:trHeight w:val="1189"/>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793"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Безопасность: </w:t>
            </w:r>
            <w:r w:rsidRPr="0099107A">
              <w:rPr>
                <w:rFonts w:ascii="Times New Roman" w:eastAsia="Times New Roman" w:hAnsi="Times New Roman"/>
                <w:sz w:val="24"/>
                <w:szCs w:val="24"/>
                <w:lang w:val="ru-RU" w:eastAsia="ru-RU"/>
              </w:rPr>
              <w:t>узнают и называют дорожные знаки «Пешеходный переход», «Подземный пешеходный переход»; соблюдают эл</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 xml:space="preserve">ментарные правила дорожного движения, поведения в транспорте. </w:t>
            </w:r>
            <w:r w:rsidRPr="0099107A">
              <w:rPr>
                <w:rFonts w:ascii="Times New Roman" w:eastAsia="Times New Roman" w:hAnsi="Times New Roman"/>
                <w:i/>
                <w:iCs/>
                <w:sz w:val="24"/>
                <w:szCs w:val="24"/>
                <w:lang w:val="ru-RU" w:eastAsia="ru-RU"/>
              </w:rPr>
              <w:t xml:space="preserve">Познание: </w:t>
            </w:r>
            <w:r w:rsidRPr="0099107A">
              <w:rPr>
                <w:rFonts w:ascii="Times New Roman" w:eastAsia="Times New Roman" w:hAnsi="Times New Roman"/>
                <w:sz w:val="24"/>
                <w:szCs w:val="24"/>
                <w:lang w:val="ru-RU" w:eastAsia="ru-RU"/>
              </w:rPr>
              <w:t>соотносят конструкцию предмета (трамвая) с его н</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t xml:space="preserve">значением; имеют представления о профессиях, связанных с транспортом. </w:t>
            </w:r>
            <w:r w:rsidRPr="0099107A">
              <w:rPr>
                <w:rFonts w:ascii="Times New Roman" w:eastAsia="Times New Roman" w:hAnsi="Times New Roman"/>
                <w:i/>
                <w:iCs/>
                <w:sz w:val="24"/>
                <w:szCs w:val="24"/>
                <w:lang w:val="ru-RU" w:eastAsia="ru-RU"/>
              </w:rPr>
              <w:t xml:space="preserve">Социализация: </w:t>
            </w:r>
            <w:r w:rsidRPr="0099107A">
              <w:rPr>
                <w:rFonts w:ascii="Times New Roman" w:eastAsia="Times New Roman" w:hAnsi="Times New Roman"/>
                <w:sz w:val="24"/>
                <w:szCs w:val="24"/>
                <w:lang w:val="ru-RU" w:eastAsia="ru-RU"/>
              </w:rPr>
              <w:t>способны самостоятельно действовать в различных видах детской деятельности; самостоятельно отбирают и придумывают разнообразные сюжеты игр</w:t>
            </w:r>
          </w:p>
        </w:tc>
      </w:tr>
    </w:tbl>
    <w:p w:rsidR="00BD6DC1" w:rsidRPr="0099107A" w:rsidRDefault="00BD6DC1" w:rsidP="0099107A">
      <w:pPr>
        <w:widowControl/>
        <w:ind w:firstLine="709"/>
        <w:jc w:val="both"/>
        <w:rPr>
          <w:rFonts w:ascii="Times New Roman" w:eastAsia="Times New Roman" w:hAnsi="Times New Roman"/>
          <w:sz w:val="24"/>
          <w:szCs w:val="24"/>
          <w:lang w:val="ru-RU" w:eastAsia="ru-RU"/>
        </w:rPr>
      </w:pPr>
    </w:p>
    <w:tbl>
      <w:tblPr>
        <w:tblW w:w="1461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83"/>
        <w:gridCol w:w="737"/>
        <w:gridCol w:w="3392"/>
        <w:gridCol w:w="3116"/>
        <w:gridCol w:w="3270"/>
        <w:gridCol w:w="3312"/>
      </w:tblGrid>
      <w:tr w:rsidR="00BD6DC1" w:rsidRPr="00202336" w:rsidTr="00BD6DC1">
        <w:trPr>
          <w:trHeight w:val="1775"/>
          <w:tblCellSpacing w:w="0" w:type="dxa"/>
          <w:jc w:val="center"/>
        </w:trPr>
        <w:tc>
          <w:tcPr>
            <w:tcW w:w="783"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Январь</w:t>
            </w:r>
          </w:p>
        </w:tc>
        <w:tc>
          <w:tcPr>
            <w:tcW w:w="73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w:t>
            </w:r>
          </w:p>
        </w:tc>
        <w:tc>
          <w:tcPr>
            <w:tcW w:w="339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Продолжать работу по озна</w:t>
            </w:r>
            <w:r w:rsidRPr="0099107A">
              <w:rPr>
                <w:rFonts w:ascii="Times New Roman" w:eastAsia="Times New Roman" w:hAnsi="Times New Roman"/>
                <w:sz w:val="24"/>
                <w:szCs w:val="24"/>
                <w:lang w:val="ru-RU" w:eastAsia="ru-RU"/>
              </w:rPr>
              <w:softHyphen/>
              <w:t>комлению с правилами безопа</w:t>
            </w:r>
            <w:r w:rsidRPr="0099107A">
              <w:rPr>
                <w:rFonts w:ascii="Times New Roman" w:eastAsia="Times New Roman" w:hAnsi="Times New Roman"/>
                <w:sz w:val="24"/>
                <w:szCs w:val="24"/>
                <w:lang w:val="ru-RU" w:eastAsia="ru-RU"/>
              </w:rPr>
              <w:t>с</w:t>
            </w:r>
            <w:r w:rsidRPr="0099107A">
              <w:rPr>
                <w:rFonts w:ascii="Times New Roman" w:eastAsia="Times New Roman" w:hAnsi="Times New Roman"/>
                <w:sz w:val="24"/>
                <w:szCs w:val="24"/>
                <w:lang w:val="ru-RU" w:eastAsia="ru-RU"/>
              </w:rPr>
              <w:t>ного поведения на улицах гор</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да</w:t>
            </w:r>
          </w:p>
        </w:tc>
        <w:tc>
          <w:tcPr>
            <w:tcW w:w="3116"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 xml:space="preserve">Занятие 5. </w:t>
            </w:r>
            <w:r w:rsidRPr="0099107A">
              <w:rPr>
                <w:rFonts w:ascii="Times New Roman" w:eastAsia="Times New Roman" w:hAnsi="Times New Roman"/>
                <w:sz w:val="24"/>
                <w:szCs w:val="24"/>
                <w:lang w:val="ru-RU" w:eastAsia="ru-RU"/>
              </w:rPr>
              <w:t>«О чем говорят дорожные знаки». Продо</w:t>
            </w:r>
            <w:r w:rsidRPr="0099107A">
              <w:rPr>
                <w:rFonts w:ascii="Times New Roman" w:eastAsia="Times New Roman" w:hAnsi="Times New Roman"/>
                <w:sz w:val="24"/>
                <w:szCs w:val="24"/>
                <w:lang w:val="ru-RU" w:eastAsia="ru-RU"/>
              </w:rPr>
              <w:t>л</w:t>
            </w:r>
            <w:r w:rsidRPr="0099107A">
              <w:rPr>
                <w:rFonts w:ascii="Times New Roman" w:eastAsia="Times New Roman" w:hAnsi="Times New Roman"/>
                <w:sz w:val="24"/>
                <w:szCs w:val="24"/>
                <w:lang w:val="ru-RU" w:eastAsia="ru-RU"/>
              </w:rPr>
              <w:t>жать работу по ознакомл</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нию с дорожными знаками и правилами безопасного дв</w:t>
            </w:r>
            <w:r w:rsidRPr="0099107A">
              <w:rPr>
                <w:rFonts w:ascii="Times New Roman" w:eastAsia="Times New Roman" w:hAnsi="Times New Roman"/>
                <w:sz w:val="24"/>
                <w:szCs w:val="24"/>
                <w:lang w:val="ru-RU" w:eastAsia="ru-RU"/>
              </w:rPr>
              <w:t>и</w:t>
            </w:r>
            <w:r w:rsidRPr="0099107A">
              <w:rPr>
                <w:rFonts w:ascii="Times New Roman" w:eastAsia="Times New Roman" w:hAnsi="Times New Roman"/>
                <w:sz w:val="24"/>
                <w:szCs w:val="24"/>
                <w:lang w:val="ru-RU" w:eastAsia="ru-RU"/>
              </w:rPr>
              <w:t xml:space="preserve">жения на дороге. Расширять </w:t>
            </w:r>
            <w:r w:rsidRPr="0099107A">
              <w:rPr>
                <w:rFonts w:ascii="Times New Roman" w:eastAsia="Times New Roman" w:hAnsi="Times New Roman"/>
                <w:sz w:val="24"/>
                <w:szCs w:val="24"/>
                <w:lang w:val="ru-RU" w:eastAsia="ru-RU"/>
              </w:rPr>
              <w:lastRenderedPageBreak/>
              <w:t>представления о назначении дорожных знаков. Знакомить с дорожными знаками «Кр</w:t>
            </w:r>
            <w:r w:rsidRPr="0099107A">
              <w:rPr>
                <w:rFonts w:ascii="Times New Roman" w:eastAsia="Times New Roman" w:hAnsi="Times New Roman"/>
                <w:sz w:val="24"/>
                <w:szCs w:val="24"/>
                <w:lang w:val="ru-RU" w:eastAsia="ru-RU"/>
              </w:rPr>
              <w:t>у</w:t>
            </w:r>
            <w:r w:rsidRPr="0099107A">
              <w:rPr>
                <w:rFonts w:ascii="Times New Roman" w:eastAsia="Times New Roman" w:hAnsi="Times New Roman"/>
                <w:sz w:val="24"/>
                <w:szCs w:val="24"/>
                <w:lang w:val="ru-RU" w:eastAsia="ru-RU"/>
              </w:rPr>
              <w:t>говое движение», «Въезд з</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t>прещен», «Опасный пов</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рот», «Разрешено движение только велосипеду», «Разр</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шено движение только пеш</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ходу»</w:t>
            </w:r>
          </w:p>
        </w:tc>
        <w:tc>
          <w:tcPr>
            <w:tcW w:w="327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lastRenderedPageBreak/>
              <w:t xml:space="preserve">Рассматривание картин, </w:t>
            </w:r>
            <w:r w:rsidRPr="0099107A">
              <w:rPr>
                <w:rFonts w:ascii="Times New Roman" w:eastAsia="Times New Roman" w:hAnsi="Times New Roman"/>
                <w:sz w:val="24"/>
                <w:szCs w:val="24"/>
                <w:lang w:val="ru-RU" w:eastAsia="ru-RU"/>
              </w:rPr>
              <w:t>изо</w:t>
            </w:r>
            <w:r w:rsidRPr="0099107A">
              <w:rPr>
                <w:rFonts w:ascii="Times New Roman" w:eastAsia="Times New Roman" w:hAnsi="Times New Roman"/>
                <w:sz w:val="24"/>
                <w:szCs w:val="24"/>
                <w:lang w:val="ru-RU" w:eastAsia="ru-RU"/>
              </w:rPr>
              <w:softHyphen/>
              <w:t>бражающих дорожное движ</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 xml:space="preserve">ние в зимний период. </w:t>
            </w:r>
            <w:r w:rsidRPr="0099107A">
              <w:rPr>
                <w:rFonts w:ascii="Times New Roman" w:eastAsia="Times New Roman" w:hAnsi="Times New Roman"/>
                <w:i/>
                <w:iCs/>
                <w:sz w:val="24"/>
                <w:szCs w:val="24"/>
                <w:lang w:val="ru-RU" w:eastAsia="ru-RU"/>
              </w:rPr>
              <w:t>Конс</w:t>
            </w:r>
            <w:r w:rsidRPr="0099107A">
              <w:rPr>
                <w:rFonts w:ascii="Times New Roman" w:eastAsia="Times New Roman" w:hAnsi="Times New Roman"/>
                <w:i/>
                <w:iCs/>
                <w:sz w:val="24"/>
                <w:szCs w:val="24"/>
                <w:lang w:val="ru-RU" w:eastAsia="ru-RU"/>
              </w:rPr>
              <w:t>т</w:t>
            </w:r>
            <w:r w:rsidRPr="0099107A">
              <w:rPr>
                <w:rFonts w:ascii="Times New Roman" w:eastAsia="Times New Roman" w:hAnsi="Times New Roman"/>
                <w:i/>
                <w:iCs/>
                <w:sz w:val="24"/>
                <w:szCs w:val="24"/>
                <w:lang w:val="ru-RU" w:eastAsia="ru-RU"/>
              </w:rPr>
              <w:t xml:space="preserve">руирование </w:t>
            </w:r>
            <w:r w:rsidRPr="0099107A">
              <w:rPr>
                <w:rFonts w:ascii="Times New Roman" w:eastAsia="Times New Roman" w:hAnsi="Times New Roman"/>
                <w:sz w:val="24"/>
                <w:szCs w:val="24"/>
                <w:lang w:val="ru-RU" w:eastAsia="ru-RU"/>
              </w:rPr>
              <w:t>на тему «Отгадай, вырежи и наклей грузовик»</w:t>
            </w:r>
          </w:p>
        </w:tc>
        <w:tc>
          <w:tcPr>
            <w:tcW w:w="331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Игра-имитация </w:t>
            </w:r>
            <w:r w:rsidRPr="0099107A">
              <w:rPr>
                <w:rFonts w:ascii="Times New Roman" w:eastAsia="Times New Roman" w:hAnsi="Times New Roman"/>
                <w:sz w:val="24"/>
                <w:szCs w:val="24"/>
                <w:lang w:val="ru-RU" w:eastAsia="ru-RU"/>
              </w:rPr>
              <w:t>«Водители и пешеходы» (муз. руководитель)</w:t>
            </w:r>
          </w:p>
        </w:tc>
      </w:tr>
      <w:tr w:rsidR="00BD6DC1" w:rsidRPr="00202336" w:rsidTr="00BD6DC1">
        <w:trPr>
          <w:trHeight w:val="2076"/>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73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II</w:t>
            </w:r>
          </w:p>
        </w:tc>
        <w:tc>
          <w:tcPr>
            <w:tcW w:w="339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Совершенствовать знания о д</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рожной грамоте. Знакомить с дорожными знаками «Круговое движение», «Въезд запрещен», «Опасный поворот»</w:t>
            </w:r>
          </w:p>
        </w:tc>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7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Игровая ситуация </w:t>
            </w:r>
            <w:r w:rsidRPr="0099107A">
              <w:rPr>
                <w:rFonts w:ascii="Times New Roman" w:eastAsia="Times New Roman" w:hAnsi="Times New Roman"/>
                <w:sz w:val="24"/>
                <w:szCs w:val="24"/>
                <w:lang w:val="ru-RU" w:eastAsia="ru-RU"/>
              </w:rPr>
              <w:t>«Мы пер</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хо</w:t>
            </w:r>
            <w:r w:rsidRPr="0099107A">
              <w:rPr>
                <w:rFonts w:ascii="Times New Roman" w:eastAsia="Times New Roman" w:hAnsi="Times New Roman"/>
                <w:sz w:val="24"/>
                <w:szCs w:val="24"/>
                <w:lang w:val="ru-RU" w:eastAsia="ru-RU"/>
              </w:rPr>
              <w:softHyphen/>
              <w:t xml:space="preserve">дим улицу». </w:t>
            </w:r>
            <w:r w:rsidRPr="0099107A">
              <w:rPr>
                <w:rFonts w:ascii="Times New Roman" w:eastAsia="Times New Roman" w:hAnsi="Times New Roman"/>
                <w:i/>
                <w:iCs/>
                <w:sz w:val="24"/>
                <w:szCs w:val="24"/>
                <w:lang w:val="ru-RU" w:eastAsia="ru-RU"/>
              </w:rPr>
              <w:t xml:space="preserve">Чтение </w:t>
            </w:r>
            <w:r w:rsidRPr="0099107A">
              <w:rPr>
                <w:rFonts w:ascii="Times New Roman" w:eastAsia="Times New Roman" w:hAnsi="Times New Roman"/>
                <w:sz w:val="24"/>
                <w:szCs w:val="24"/>
                <w:lang w:val="ru-RU" w:eastAsia="ru-RU"/>
              </w:rPr>
              <w:t>стих</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 xml:space="preserve">творения Я. Пишумова «Это улица моя». </w:t>
            </w:r>
            <w:r w:rsidRPr="0099107A">
              <w:rPr>
                <w:rFonts w:ascii="Times New Roman" w:eastAsia="Times New Roman" w:hAnsi="Times New Roman"/>
                <w:i/>
                <w:iCs/>
                <w:sz w:val="24"/>
                <w:szCs w:val="24"/>
                <w:lang w:val="ru-RU" w:eastAsia="ru-RU"/>
              </w:rPr>
              <w:t xml:space="preserve">Дидактическая игра </w:t>
            </w:r>
            <w:r w:rsidRPr="0099107A">
              <w:rPr>
                <w:rFonts w:ascii="Times New Roman" w:eastAsia="Times New Roman" w:hAnsi="Times New Roman"/>
                <w:sz w:val="24"/>
                <w:szCs w:val="24"/>
                <w:lang w:val="ru-RU" w:eastAsia="ru-RU"/>
              </w:rPr>
              <w:t>«Дорожные знаки»</w:t>
            </w:r>
          </w:p>
        </w:tc>
        <w:tc>
          <w:tcPr>
            <w:tcW w:w="331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Игры </w:t>
            </w:r>
            <w:r w:rsidRPr="0099107A">
              <w:rPr>
                <w:rFonts w:ascii="Times New Roman" w:eastAsia="Times New Roman" w:hAnsi="Times New Roman"/>
                <w:sz w:val="24"/>
                <w:szCs w:val="24"/>
                <w:lang w:val="ru-RU" w:eastAsia="ru-RU"/>
              </w:rPr>
              <w:t>по словообразованию (словарик по ПДД) (педагог)</w:t>
            </w:r>
          </w:p>
        </w:tc>
      </w:tr>
      <w:tr w:rsidR="00BD6DC1" w:rsidRPr="00202336" w:rsidTr="00BD6DC1">
        <w:trPr>
          <w:trHeight w:val="1440"/>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73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III</w:t>
            </w:r>
          </w:p>
        </w:tc>
        <w:tc>
          <w:tcPr>
            <w:tcW w:w="339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Продолжать работу по озна</w:t>
            </w:r>
            <w:r w:rsidRPr="0099107A">
              <w:rPr>
                <w:rFonts w:ascii="Times New Roman" w:eastAsia="Times New Roman" w:hAnsi="Times New Roman"/>
                <w:sz w:val="24"/>
                <w:szCs w:val="24"/>
                <w:lang w:val="ru-RU" w:eastAsia="ru-RU"/>
              </w:rPr>
              <w:softHyphen/>
              <w:t>комлению дошкольников с пра</w:t>
            </w:r>
            <w:r w:rsidRPr="0099107A">
              <w:rPr>
                <w:rFonts w:ascii="Times New Roman" w:eastAsia="Times New Roman" w:hAnsi="Times New Roman"/>
                <w:sz w:val="24"/>
                <w:szCs w:val="24"/>
                <w:lang w:val="ru-RU" w:eastAsia="ru-RU"/>
              </w:rPr>
              <w:softHyphen/>
              <w:t>вилами безопасного поведения на улицах города</w:t>
            </w:r>
          </w:p>
        </w:tc>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7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Ситуация общения </w:t>
            </w:r>
            <w:r w:rsidRPr="0099107A">
              <w:rPr>
                <w:rFonts w:ascii="Times New Roman" w:eastAsia="Times New Roman" w:hAnsi="Times New Roman"/>
                <w:sz w:val="24"/>
                <w:szCs w:val="24"/>
                <w:lang w:val="ru-RU" w:eastAsia="ru-RU"/>
              </w:rPr>
              <w:t>«О чем г</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ворит дорожный знак»</w:t>
            </w:r>
          </w:p>
        </w:tc>
        <w:tc>
          <w:tcPr>
            <w:tcW w:w="331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ВДТ </w:t>
            </w:r>
            <w:r w:rsidRPr="0099107A">
              <w:rPr>
                <w:rFonts w:ascii="Times New Roman" w:eastAsia="Times New Roman" w:hAnsi="Times New Roman"/>
                <w:sz w:val="24"/>
                <w:szCs w:val="24"/>
                <w:lang w:val="ru-RU" w:eastAsia="ru-RU"/>
              </w:rPr>
              <w:t>«Мой любимый дорожный знак»</w:t>
            </w:r>
          </w:p>
        </w:tc>
      </w:tr>
      <w:tr w:rsidR="00BD6DC1" w:rsidRPr="0099107A" w:rsidTr="00BD6DC1">
        <w:trPr>
          <w:trHeight w:val="1273"/>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73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IV</w:t>
            </w:r>
          </w:p>
        </w:tc>
        <w:tc>
          <w:tcPr>
            <w:tcW w:w="339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Закреплять представления о н</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t>значении дорожных знаков и «островка безопасности»</w:t>
            </w:r>
          </w:p>
        </w:tc>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7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Чтение </w:t>
            </w:r>
            <w:r w:rsidRPr="0099107A">
              <w:rPr>
                <w:rFonts w:ascii="Times New Roman" w:eastAsia="Times New Roman" w:hAnsi="Times New Roman"/>
                <w:sz w:val="24"/>
                <w:szCs w:val="24"/>
                <w:lang w:val="ru-RU" w:eastAsia="ru-RU"/>
              </w:rPr>
              <w:t>произведения Н. Нос</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ва «Как Незнайка катался на грузо</w:t>
            </w:r>
            <w:r w:rsidRPr="0099107A">
              <w:rPr>
                <w:rFonts w:ascii="Times New Roman" w:eastAsia="Times New Roman" w:hAnsi="Times New Roman"/>
                <w:sz w:val="24"/>
                <w:szCs w:val="24"/>
                <w:lang w:val="ru-RU" w:eastAsia="ru-RU"/>
              </w:rPr>
              <w:softHyphen/>
              <w:t>вом автомобиле»</w:t>
            </w:r>
          </w:p>
        </w:tc>
        <w:tc>
          <w:tcPr>
            <w:tcW w:w="331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Моделирование ситуаций </w:t>
            </w:r>
            <w:r w:rsidRPr="0099107A">
              <w:rPr>
                <w:rFonts w:ascii="Times New Roman" w:eastAsia="Times New Roman" w:hAnsi="Times New Roman"/>
                <w:sz w:val="24"/>
                <w:szCs w:val="24"/>
                <w:lang w:val="ru-RU" w:eastAsia="ru-RU"/>
              </w:rPr>
              <w:t>по теме «Кто самый наблюдател</w:t>
            </w:r>
            <w:r w:rsidRPr="0099107A">
              <w:rPr>
                <w:rFonts w:ascii="Times New Roman" w:eastAsia="Times New Roman" w:hAnsi="Times New Roman"/>
                <w:sz w:val="24"/>
                <w:szCs w:val="24"/>
                <w:lang w:val="ru-RU" w:eastAsia="ru-RU"/>
              </w:rPr>
              <w:t>ь</w:t>
            </w:r>
            <w:r w:rsidRPr="0099107A">
              <w:rPr>
                <w:rFonts w:ascii="Times New Roman" w:eastAsia="Times New Roman" w:hAnsi="Times New Roman"/>
                <w:sz w:val="24"/>
                <w:szCs w:val="24"/>
                <w:lang w:val="ru-RU" w:eastAsia="ru-RU"/>
              </w:rPr>
              <w:t>ный?» (педагог-психолог)</w:t>
            </w:r>
          </w:p>
        </w:tc>
      </w:tr>
      <w:tr w:rsidR="00BD6DC1" w:rsidRPr="00202336" w:rsidTr="00BD6DC1">
        <w:trPr>
          <w:trHeight w:val="435"/>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827"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Целевые ориентиры развития ребенка (на основе интеграции образовательных направлений)</w:t>
            </w:r>
          </w:p>
        </w:tc>
      </w:tr>
      <w:tr w:rsidR="00BD6DC1" w:rsidRPr="0099107A" w:rsidTr="00BD6DC1">
        <w:trPr>
          <w:trHeight w:val="1256"/>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827"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Безопасность: </w:t>
            </w:r>
            <w:r w:rsidRPr="0099107A">
              <w:rPr>
                <w:rFonts w:ascii="Times New Roman" w:eastAsia="Times New Roman" w:hAnsi="Times New Roman"/>
                <w:sz w:val="24"/>
                <w:szCs w:val="24"/>
                <w:lang w:val="ru-RU" w:eastAsia="ru-RU"/>
              </w:rPr>
              <w:t>различают проезжую часть, тротуар, подземный пешеходный переход, пешеходный переход «зебра», «островок без</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 xml:space="preserve">пасности», дорожные знаки «Круговое движение», «Въезд запрещен», «Опасный поворот»; соблюдают правила поведения на улице. </w:t>
            </w:r>
            <w:r w:rsidRPr="0099107A">
              <w:rPr>
                <w:rFonts w:ascii="Times New Roman" w:eastAsia="Times New Roman" w:hAnsi="Times New Roman"/>
                <w:i/>
                <w:iCs/>
                <w:sz w:val="24"/>
                <w:szCs w:val="24"/>
                <w:lang w:val="ru-RU" w:eastAsia="ru-RU"/>
              </w:rPr>
              <w:t xml:space="preserve">Познание: </w:t>
            </w:r>
            <w:r w:rsidRPr="0099107A">
              <w:rPr>
                <w:rFonts w:ascii="Times New Roman" w:eastAsia="Times New Roman" w:hAnsi="Times New Roman"/>
                <w:sz w:val="24"/>
                <w:szCs w:val="24"/>
                <w:lang w:val="ru-RU" w:eastAsia="ru-RU"/>
              </w:rPr>
              <w:t>моделируют ситуации; конструируют грузовик, предлагая собственный замысел, соотносят его конструкцию с назначен</w:t>
            </w:r>
            <w:r w:rsidRPr="0099107A">
              <w:rPr>
                <w:rFonts w:ascii="Times New Roman" w:eastAsia="Times New Roman" w:hAnsi="Times New Roman"/>
                <w:sz w:val="24"/>
                <w:szCs w:val="24"/>
                <w:lang w:val="ru-RU" w:eastAsia="ru-RU"/>
              </w:rPr>
              <w:t>и</w:t>
            </w:r>
            <w:r w:rsidRPr="0099107A">
              <w:rPr>
                <w:rFonts w:ascii="Times New Roman" w:eastAsia="Times New Roman" w:hAnsi="Times New Roman"/>
                <w:sz w:val="24"/>
                <w:szCs w:val="24"/>
                <w:lang w:val="ru-RU" w:eastAsia="ru-RU"/>
              </w:rPr>
              <w:t xml:space="preserve">ем. </w:t>
            </w:r>
            <w:r w:rsidRPr="0099107A">
              <w:rPr>
                <w:rFonts w:ascii="Times New Roman" w:eastAsia="Times New Roman" w:hAnsi="Times New Roman"/>
                <w:i/>
                <w:iCs/>
                <w:sz w:val="24"/>
                <w:szCs w:val="24"/>
                <w:lang w:val="ru-RU" w:eastAsia="ru-RU"/>
              </w:rPr>
              <w:t xml:space="preserve">Социализация: </w:t>
            </w:r>
            <w:r w:rsidRPr="0099107A">
              <w:rPr>
                <w:rFonts w:ascii="Times New Roman" w:eastAsia="Times New Roman" w:hAnsi="Times New Roman"/>
                <w:sz w:val="24"/>
                <w:szCs w:val="24"/>
                <w:lang w:val="ru-RU" w:eastAsia="ru-RU"/>
              </w:rPr>
              <w:t xml:space="preserve">импровизируют в играх. </w:t>
            </w:r>
            <w:r w:rsidRPr="0099107A">
              <w:rPr>
                <w:rFonts w:ascii="Times New Roman" w:eastAsia="Times New Roman" w:hAnsi="Times New Roman"/>
                <w:i/>
                <w:iCs/>
                <w:sz w:val="24"/>
                <w:szCs w:val="24"/>
                <w:lang w:val="ru-RU" w:eastAsia="ru-RU"/>
              </w:rPr>
              <w:t xml:space="preserve">Коммуникация: </w:t>
            </w:r>
            <w:r w:rsidRPr="0099107A">
              <w:rPr>
                <w:rFonts w:ascii="Times New Roman" w:eastAsia="Times New Roman" w:hAnsi="Times New Roman"/>
                <w:sz w:val="24"/>
                <w:szCs w:val="24"/>
                <w:lang w:val="ru-RU" w:eastAsia="ru-RU"/>
              </w:rPr>
              <w:t>образуют новые слова</w:t>
            </w:r>
          </w:p>
        </w:tc>
      </w:tr>
    </w:tbl>
    <w:p w:rsidR="00BD6DC1" w:rsidRPr="0099107A" w:rsidRDefault="00BD6DC1" w:rsidP="0099107A">
      <w:pPr>
        <w:widowControl/>
        <w:ind w:firstLine="709"/>
        <w:jc w:val="both"/>
        <w:rPr>
          <w:rFonts w:ascii="Times New Roman" w:eastAsia="Times New Roman" w:hAnsi="Times New Roman"/>
          <w:sz w:val="24"/>
          <w:szCs w:val="24"/>
          <w:lang w:val="ru-RU" w:eastAsia="ru-RU"/>
        </w:rPr>
      </w:pPr>
    </w:p>
    <w:tbl>
      <w:tblPr>
        <w:tblW w:w="1462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86"/>
        <w:gridCol w:w="746"/>
        <w:gridCol w:w="3383"/>
        <w:gridCol w:w="3109"/>
        <w:gridCol w:w="3259"/>
        <w:gridCol w:w="3242"/>
      </w:tblGrid>
      <w:tr w:rsidR="00BD6DC1" w:rsidRPr="00202336" w:rsidTr="00BD6DC1">
        <w:trPr>
          <w:trHeight w:val="1289"/>
          <w:tblCellSpacing w:w="0" w:type="dxa"/>
          <w:jc w:val="center"/>
        </w:trPr>
        <w:tc>
          <w:tcPr>
            <w:tcW w:w="814"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Февраль</w:t>
            </w:r>
          </w:p>
        </w:tc>
        <w:tc>
          <w:tcPr>
            <w:tcW w:w="75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w:t>
            </w:r>
          </w:p>
        </w:tc>
        <w:tc>
          <w:tcPr>
            <w:tcW w:w="3398"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Совершенствовать знания д</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рожной грамоты в практических и игровых ситуациях</w:t>
            </w:r>
          </w:p>
        </w:tc>
        <w:tc>
          <w:tcPr>
            <w:tcW w:w="3126"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 xml:space="preserve">Занятие 6. </w:t>
            </w:r>
            <w:r w:rsidRPr="0099107A">
              <w:rPr>
                <w:rFonts w:ascii="Times New Roman" w:eastAsia="Times New Roman" w:hAnsi="Times New Roman"/>
                <w:sz w:val="24"/>
                <w:szCs w:val="24"/>
                <w:lang w:val="ru-RU" w:eastAsia="ru-RU"/>
              </w:rPr>
              <w:t>«Школа моего микрорайона». Дать пре</w:t>
            </w:r>
            <w:r w:rsidRPr="0099107A">
              <w:rPr>
                <w:rFonts w:ascii="Times New Roman" w:eastAsia="Times New Roman" w:hAnsi="Times New Roman"/>
                <w:sz w:val="24"/>
                <w:szCs w:val="24"/>
                <w:lang w:val="ru-RU" w:eastAsia="ru-RU"/>
              </w:rPr>
              <w:t>д</w:t>
            </w:r>
            <w:r w:rsidRPr="0099107A">
              <w:rPr>
                <w:rFonts w:ascii="Times New Roman" w:eastAsia="Times New Roman" w:hAnsi="Times New Roman"/>
                <w:sz w:val="24"/>
                <w:szCs w:val="24"/>
                <w:lang w:val="ru-RU" w:eastAsia="ru-RU"/>
              </w:rPr>
              <w:t>ставление о безопасном пути от дома к школе. Учить и</w:t>
            </w:r>
            <w:r w:rsidRPr="0099107A">
              <w:rPr>
                <w:rFonts w:ascii="Times New Roman" w:eastAsia="Times New Roman" w:hAnsi="Times New Roman"/>
                <w:sz w:val="24"/>
                <w:szCs w:val="24"/>
                <w:lang w:val="ru-RU" w:eastAsia="ru-RU"/>
              </w:rPr>
              <w:t>с</w:t>
            </w:r>
            <w:r w:rsidRPr="0099107A">
              <w:rPr>
                <w:rFonts w:ascii="Times New Roman" w:eastAsia="Times New Roman" w:hAnsi="Times New Roman"/>
                <w:sz w:val="24"/>
                <w:szCs w:val="24"/>
                <w:lang w:val="ru-RU" w:eastAsia="ru-RU"/>
              </w:rPr>
              <w:t>пользовать свои знания пр</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t>вил дорожного движения при передвижении без взрослого. Развивать ориентировку в окружающем пространстве и умение наблюдать за движ</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lastRenderedPageBreak/>
              <w:t>нием машин по проезжей части города и во дворе</w:t>
            </w:r>
          </w:p>
        </w:tc>
        <w:tc>
          <w:tcPr>
            <w:tcW w:w="327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lastRenderedPageBreak/>
              <w:t xml:space="preserve">Ситуация общения </w:t>
            </w:r>
            <w:r w:rsidRPr="0099107A">
              <w:rPr>
                <w:rFonts w:ascii="Times New Roman" w:eastAsia="Times New Roman" w:hAnsi="Times New Roman"/>
                <w:sz w:val="24"/>
                <w:szCs w:val="24"/>
                <w:lang w:val="ru-RU" w:eastAsia="ru-RU"/>
              </w:rPr>
              <w:t>«Как я с мамой перехожу дорогу з</w:t>
            </w:r>
            <w:r w:rsidRPr="0099107A">
              <w:rPr>
                <w:rFonts w:ascii="Times New Roman" w:eastAsia="Times New Roman" w:hAnsi="Times New Roman"/>
                <w:sz w:val="24"/>
                <w:szCs w:val="24"/>
                <w:lang w:val="ru-RU" w:eastAsia="ru-RU"/>
              </w:rPr>
              <w:t>и</w:t>
            </w:r>
            <w:r w:rsidRPr="0099107A">
              <w:rPr>
                <w:rFonts w:ascii="Times New Roman" w:eastAsia="Times New Roman" w:hAnsi="Times New Roman"/>
                <w:sz w:val="24"/>
                <w:szCs w:val="24"/>
                <w:lang w:val="ru-RU" w:eastAsia="ru-RU"/>
              </w:rPr>
              <w:t xml:space="preserve">мой». </w:t>
            </w:r>
            <w:r w:rsidRPr="0099107A">
              <w:rPr>
                <w:rFonts w:ascii="Times New Roman" w:eastAsia="Times New Roman" w:hAnsi="Times New Roman"/>
                <w:i/>
                <w:iCs/>
                <w:sz w:val="24"/>
                <w:szCs w:val="24"/>
                <w:lang w:val="ru-RU" w:eastAsia="ru-RU"/>
              </w:rPr>
              <w:t xml:space="preserve">Дидактическая игра </w:t>
            </w:r>
            <w:r w:rsidRPr="0099107A">
              <w:rPr>
                <w:rFonts w:ascii="Times New Roman" w:eastAsia="Times New Roman" w:hAnsi="Times New Roman"/>
                <w:sz w:val="24"/>
                <w:szCs w:val="24"/>
                <w:lang w:val="ru-RU" w:eastAsia="ru-RU"/>
              </w:rPr>
              <w:t>«Дорога в школу»</w:t>
            </w:r>
          </w:p>
        </w:tc>
        <w:tc>
          <w:tcPr>
            <w:tcW w:w="326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Дидактическая игра </w:t>
            </w:r>
            <w:r w:rsidRPr="0099107A">
              <w:rPr>
                <w:rFonts w:ascii="Times New Roman" w:eastAsia="Times New Roman" w:hAnsi="Times New Roman"/>
                <w:sz w:val="24"/>
                <w:szCs w:val="24"/>
                <w:lang w:val="ru-RU" w:eastAsia="ru-RU"/>
              </w:rPr>
              <w:t>«Путеше</w:t>
            </w:r>
            <w:r w:rsidRPr="0099107A">
              <w:rPr>
                <w:rFonts w:ascii="Times New Roman" w:eastAsia="Times New Roman" w:hAnsi="Times New Roman"/>
                <w:sz w:val="24"/>
                <w:szCs w:val="24"/>
                <w:lang w:val="ru-RU" w:eastAsia="ru-RU"/>
              </w:rPr>
              <w:softHyphen/>
              <w:t>ствие по городу» (педагог по краеведению)</w:t>
            </w:r>
          </w:p>
        </w:tc>
      </w:tr>
      <w:tr w:rsidR="00BD6DC1" w:rsidRPr="00202336" w:rsidTr="00BD6DC1">
        <w:trPr>
          <w:trHeight w:val="1607"/>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75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II</w:t>
            </w:r>
          </w:p>
        </w:tc>
        <w:tc>
          <w:tcPr>
            <w:tcW w:w="3398"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Знакомить с предписывающими знаками «Движение только прямо» и «Обязательное движ</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ние транспорта только в опр</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деленном направлении»</w:t>
            </w:r>
          </w:p>
        </w:tc>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7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Чтение </w:t>
            </w:r>
            <w:r w:rsidRPr="0099107A">
              <w:rPr>
                <w:rFonts w:ascii="Times New Roman" w:eastAsia="Times New Roman" w:hAnsi="Times New Roman"/>
                <w:sz w:val="24"/>
                <w:szCs w:val="24"/>
                <w:lang w:val="ru-RU" w:eastAsia="ru-RU"/>
              </w:rPr>
              <w:t>стихотворения Т. Александровой «Светофо</w:t>
            </w:r>
            <w:r w:rsidRPr="0099107A">
              <w:rPr>
                <w:rFonts w:ascii="Times New Roman" w:eastAsia="Times New Roman" w:hAnsi="Times New Roman"/>
                <w:sz w:val="24"/>
                <w:szCs w:val="24"/>
                <w:lang w:val="ru-RU" w:eastAsia="ru-RU"/>
              </w:rPr>
              <w:t>р</w:t>
            </w:r>
            <w:r w:rsidRPr="0099107A">
              <w:rPr>
                <w:rFonts w:ascii="Times New Roman" w:eastAsia="Times New Roman" w:hAnsi="Times New Roman"/>
                <w:sz w:val="24"/>
                <w:szCs w:val="24"/>
                <w:lang w:val="ru-RU" w:eastAsia="ru-RU"/>
              </w:rPr>
              <w:t>чик»</w:t>
            </w:r>
          </w:p>
        </w:tc>
        <w:tc>
          <w:tcPr>
            <w:tcW w:w="326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Пальчиковый театр: </w:t>
            </w:r>
            <w:r w:rsidRPr="0099107A">
              <w:rPr>
                <w:rFonts w:ascii="Times New Roman" w:eastAsia="Times New Roman" w:hAnsi="Times New Roman"/>
                <w:sz w:val="24"/>
                <w:szCs w:val="24"/>
                <w:lang w:val="ru-RU" w:eastAsia="ru-RU"/>
              </w:rPr>
              <w:t>«Свет</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фор» (муз. руководитель)</w:t>
            </w:r>
          </w:p>
        </w:tc>
      </w:tr>
      <w:tr w:rsidR="00BD6DC1" w:rsidRPr="00202336" w:rsidTr="00BD6DC1">
        <w:trPr>
          <w:trHeight w:val="1289"/>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75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III</w:t>
            </w:r>
          </w:p>
        </w:tc>
        <w:tc>
          <w:tcPr>
            <w:tcW w:w="3398"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Дать представление об особен</w:t>
            </w:r>
            <w:r w:rsidRPr="0099107A">
              <w:rPr>
                <w:rFonts w:ascii="Times New Roman" w:eastAsia="Times New Roman" w:hAnsi="Times New Roman"/>
                <w:sz w:val="24"/>
                <w:szCs w:val="24"/>
                <w:lang w:val="ru-RU" w:eastAsia="ru-RU"/>
              </w:rPr>
              <w:softHyphen/>
              <w:t>ностях дорожного движения на загородной трассе</w:t>
            </w:r>
          </w:p>
        </w:tc>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7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Наблюдение </w:t>
            </w:r>
            <w:r w:rsidRPr="0099107A">
              <w:rPr>
                <w:rFonts w:ascii="Times New Roman" w:eastAsia="Times New Roman" w:hAnsi="Times New Roman"/>
                <w:sz w:val="24"/>
                <w:szCs w:val="24"/>
                <w:lang w:val="ru-RU" w:eastAsia="ru-RU"/>
              </w:rPr>
              <w:t>за движением м</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t xml:space="preserve">шин по зимней дороге. </w:t>
            </w:r>
            <w:r w:rsidRPr="0099107A">
              <w:rPr>
                <w:rFonts w:ascii="Times New Roman" w:eastAsia="Times New Roman" w:hAnsi="Times New Roman"/>
                <w:i/>
                <w:iCs/>
                <w:sz w:val="24"/>
                <w:szCs w:val="24"/>
                <w:lang w:val="ru-RU" w:eastAsia="ru-RU"/>
              </w:rPr>
              <w:t>Конс</w:t>
            </w:r>
            <w:r w:rsidRPr="0099107A">
              <w:rPr>
                <w:rFonts w:ascii="Times New Roman" w:eastAsia="Times New Roman" w:hAnsi="Times New Roman"/>
                <w:i/>
                <w:iCs/>
                <w:sz w:val="24"/>
                <w:szCs w:val="24"/>
                <w:lang w:val="ru-RU" w:eastAsia="ru-RU"/>
              </w:rPr>
              <w:t>т</w:t>
            </w:r>
            <w:r w:rsidRPr="0099107A">
              <w:rPr>
                <w:rFonts w:ascii="Times New Roman" w:eastAsia="Times New Roman" w:hAnsi="Times New Roman"/>
                <w:i/>
                <w:iCs/>
                <w:sz w:val="24"/>
                <w:szCs w:val="24"/>
                <w:lang w:val="ru-RU" w:eastAsia="ru-RU"/>
              </w:rPr>
              <w:t xml:space="preserve">руирование </w:t>
            </w:r>
            <w:r w:rsidRPr="0099107A">
              <w:rPr>
                <w:rFonts w:ascii="Times New Roman" w:eastAsia="Times New Roman" w:hAnsi="Times New Roman"/>
                <w:sz w:val="24"/>
                <w:szCs w:val="24"/>
                <w:lang w:val="ru-RU" w:eastAsia="ru-RU"/>
              </w:rPr>
              <w:t>на тему «Длинный трамвай»</w:t>
            </w:r>
          </w:p>
        </w:tc>
        <w:tc>
          <w:tcPr>
            <w:tcW w:w="326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Игры-забавы </w:t>
            </w:r>
            <w:r w:rsidRPr="0099107A">
              <w:rPr>
                <w:rFonts w:ascii="Times New Roman" w:eastAsia="Times New Roman" w:hAnsi="Times New Roman"/>
                <w:sz w:val="24"/>
                <w:szCs w:val="24"/>
                <w:lang w:val="ru-RU" w:eastAsia="ru-RU"/>
              </w:rPr>
              <w:t>с санками и л</w:t>
            </w:r>
            <w:r w:rsidRPr="0099107A">
              <w:rPr>
                <w:rFonts w:ascii="Times New Roman" w:eastAsia="Times New Roman" w:hAnsi="Times New Roman"/>
                <w:sz w:val="24"/>
                <w:szCs w:val="24"/>
                <w:lang w:val="ru-RU" w:eastAsia="ru-RU"/>
              </w:rPr>
              <w:t>ы</w:t>
            </w:r>
            <w:r w:rsidRPr="0099107A">
              <w:rPr>
                <w:rFonts w:ascii="Times New Roman" w:eastAsia="Times New Roman" w:hAnsi="Times New Roman"/>
                <w:sz w:val="24"/>
                <w:szCs w:val="24"/>
                <w:lang w:val="ru-RU" w:eastAsia="ru-RU"/>
              </w:rPr>
              <w:t>жами (инструктор ФИЗО)</w:t>
            </w:r>
          </w:p>
        </w:tc>
      </w:tr>
      <w:tr w:rsidR="00BD6DC1" w:rsidRPr="00202336" w:rsidTr="00BD6DC1">
        <w:trPr>
          <w:trHeight w:val="1607"/>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75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IV</w:t>
            </w:r>
          </w:p>
        </w:tc>
        <w:tc>
          <w:tcPr>
            <w:tcW w:w="3398"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Знакомить со значением знака «Разрешено движение только велосипеду»</w:t>
            </w:r>
          </w:p>
        </w:tc>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7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Сюжетно-ролевая игра </w:t>
            </w:r>
            <w:r w:rsidRPr="0099107A">
              <w:rPr>
                <w:rFonts w:ascii="Times New Roman" w:eastAsia="Times New Roman" w:hAnsi="Times New Roman"/>
                <w:sz w:val="24"/>
                <w:szCs w:val="24"/>
                <w:lang w:val="ru-RU" w:eastAsia="ru-RU"/>
              </w:rPr>
              <w:t>«П</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 xml:space="preserve">шеходы и водители». </w:t>
            </w:r>
            <w:r w:rsidRPr="0099107A">
              <w:rPr>
                <w:rFonts w:ascii="Times New Roman" w:eastAsia="Times New Roman" w:hAnsi="Times New Roman"/>
                <w:i/>
                <w:iCs/>
                <w:sz w:val="24"/>
                <w:szCs w:val="24"/>
                <w:lang w:val="ru-RU" w:eastAsia="ru-RU"/>
              </w:rPr>
              <w:t xml:space="preserve">Чтение </w:t>
            </w:r>
            <w:r w:rsidRPr="0099107A">
              <w:rPr>
                <w:rFonts w:ascii="Times New Roman" w:eastAsia="Times New Roman" w:hAnsi="Times New Roman"/>
                <w:sz w:val="24"/>
                <w:szCs w:val="24"/>
                <w:lang w:val="ru-RU" w:eastAsia="ru-RU"/>
              </w:rPr>
              <w:t>произведения В. Клименко «Происшествие с игрушками»</w:t>
            </w:r>
          </w:p>
        </w:tc>
        <w:tc>
          <w:tcPr>
            <w:tcW w:w="326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Посещение </w:t>
            </w:r>
            <w:r w:rsidRPr="0099107A">
              <w:rPr>
                <w:rFonts w:ascii="Times New Roman" w:eastAsia="Times New Roman" w:hAnsi="Times New Roman"/>
                <w:sz w:val="24"/>
                <w:szCs w:val="24"/>
                <w:lang w:val="ru-RU" w:eastAsia="ru-RU"/>
              </w:rPr>
              <w:t>музея пожарной машины (педагог по краевед</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нию, педагог-эколог)</w:t>
            </w:r>
          </w:p>
        </w:tc>
      </w:tr>
      <w:tr w:rsidR="00BD6DC1" w:rsidRPr="00202336" w:rsidTr="00BD6DC1">
        <w:trPr>
          <w:trHeight w:val="435"/>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811"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Целевые ориентиры развития ребенка (на основе интеграции образовательных направлений)</w:t>
            </w:r>
          </w:p>
        </w:tc>
      </w:tr>
      <w:tr w:rsidR="00BD6DC1" w:rsidRPr="00202336" w:rsidTr="00BD6DC1">
        <w:trPr>
          <w:trHeight w:val="170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811"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Безопасность: </w:t>
            </w:r>
            <w:r w:rsidRPr="0099107A">
              <w:rPr>
                <w:rFonts w:ascii="Times New Roman" w:eastAsia="Times New Roman" w:hAnsi="Times New Roman"/>
                <w:sz w:val="24"/>
                <w:szCs w:val="24"/>
                <w:lang w:val="ru-RU" w:eastAsia="ru-RU"/>
              </w:rPr>
              <w:t>применяют знания дорожной грамоты в практических и игровых ситуациях; знают безопасный путь от дома к де</w:t>
            </w:r>
            <w:r w:rsidRPr="0099107A">
              <w:rPr>
                <w:rFonts w:ascii="Times New Roman" w:eastAsia="Times New Roman" w:hAnsi="Times New Roman"/>
                <w:sz w:val="24"/>
                <w:szCs w:val="24"/>
                <w:lang w:val="ru-RU" w:eastAsia="ru-RU"/>
              </w:rPr>
              <w:t>т</w:t>
            </w:r>
            <w:r w:rsidRPr="0099107A">
              <w:rPr>
                <w:rFonts w:ascii="Times New Roman" w:eastAsia="Times New Roman" w:hAnsi="Times New Roman"/>
                <w:sz w:val="24"/>
                <w:szCs w:val="24"/>
                <w:lang w:val="ru-RU" w:eastAsia="ru-RU"/>
              </w:rPr>
              <w:t xml:space="preserve">скому саду и школе. </w:t>
            </w:r>
            <w:r w:rsidRPr="0099107A">
              <w:rPr>
                <w:rFonts w:ascii="Times New Roman" w:eastAsia="Times New Roman" w:hAnsi="Times New Roman"/>
                <w:i/>
                <w:iCs/>
                <w:sz w:val="24"/>
                <w:szCs w:val="24"/>
                <w:lang w:val="ru-RU" w:eastAsia="ru-RU"/>
              </w:rPr>
              <w:t xml:space="preserve">Познание: </w:t>
            </w:r>
            <w:r w:rsidRPr="0099107A">
              <w:rPr>
                <w:rFonts w:ascii="Times New Roman" w:eastAsia="Times New Roman" w:hAnsi="Times New Roman"/>
                <w:sz w:val="24"/>
                <w:szCs w:val="24"/>
                <w:lang w:val="ru-RU" w:eastAsia="ru-RU"/>
              </w:rPr>
              <w:t xml:space="preserve">ориентируются в окружающем пространстве; конструируют по замыслу. </w:t>
            </w:r>
            <w:r w:rsidRPr="0099107A">
              <w:rPr>
                <w:rFonts w:ascii="Times New Roman" w:eastAsia="Times New Roman" w:hAnsi="Times New Roman"/>
                <w:i/>
                <w:iCs/>
                <w:sz w:val="24"/>
                <w:szCs w:val="24"/>
                <w:lang w:val="ru-RU" w:eastAsia="ru-RU"/>
              </w:rPr>
              <w:t xml:space="preserve">Чтение художественной литературы: </w:t>
            </w:r>
            <w:r w:rsidRPr="0099107A">
              <w:rPr>
                <w:rFonts w:ascii="Times New Roman" w:eastAsia="Times New Roman" w:hAnsi="Times New Roman"/>
                <w:sz w:val="24"/>
                <w:szCs w:val="24"/>
                <w:lang w:val="ru-RU" w:eastAsia="ru-RU"/>
              </w:rPr>
              <w:t xml:space="preserve">обсуждают прочитанные произведения. </w:t>
            </w:r>
            <w:r w:rsidRPr="0099107A">
              <w:rPr>
                <w:rFonts w:ascii="Times New Roman" w:eastAsia="Times New Roman" w:hAnsi="Times New Roman"/>
                <w:i/>
                <w:iCs/>
                <w:sz w:val="24"/>
                <w:szCs w:val="24"/>
                <w:lang w:val="ru-RU" w:eastAsia="ru-RU"/>
              </w:rPr>
              <w:t xml:space="preserve">Социализация: </w:t>
            </w:r>
            <w:r w:rsidRPr="0099107A">
              <w:rPr>
                <w:rFonts w:ascii="Times New Roman" w:eastAsia="Times New Roman" w:hAnsi="Times New Roman"/>
                <w:sz w:val="24"/>
                <w:szCs w:val="24"/>
                <w:lang w:val="ru-RU" w:eastAsia="ru-RU"/>
              </w:rPr>
              <w:t>самостоятельно придумывают различные сюжеты для игр; уч</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t>ствуют в играх-забавах и постановке пальчикового театра</w:t>
            </w:r>
          </w:p>
        </w:tc>
      </w:tr>
    </w:tbl>
    <w:p w:rsidR="00BD6DC1" w:rsidRPr="0099107A" w:rsidRDefault="00BD6DC1" w:rsidP="0099107A">
      <w:pPr>
        <w:widowControl/>
        <w:ind w:firstLine="709"/>
        <w:jc w:val="both"/>
        <w:rPr>
          <w:rFonts w:ascii="Times New Roman" w:eastAsia="Times New Roman" w:hAnsi="Times New Roman"/>
          <w:sz w:val="24"/>
          <w:szCs w:val="24"/>
          <w:lang w:val="ru-RU" w:eastAsia="ru-RU"/>
        </w:rPr>
      </w:pPr>
    </w:p>
    <w:tbl>
      <w:tblPr>
        <w:tblW w:w="14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55"/>
        <w:gridCol w:w="763"/>
        <w:gridCol w:w="3381"/>
        <w:gridCol w:w="3196"/>
        <w:gridCol w:w="3271"/>
        <w:gridCol w:w="3274"/>
      </w:tblGrid>
      <w:tr w:rsidR="00BD6DC1" w:rsidRPr="00202336" w:rsidTr="00BD6DC1">
        <w:trPr>
          <w:trHeight w:val="1373"/>
          <w:tblCellSpacing w:w="0" w:type="dxa"/>
          <w:jc w:val="center"/>
        </w:trPr>
        <w:tc>
          <w:tcPr>
            <w:tcW w:w="755"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Март</w:t>
            </w:r>
          </w:p>
        </w:tc>
        <w:tc>
          <w:tcPr>
            <w:tcW w:w="76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w:t>
            </w:r>
          </w:p>
        </w:tc>
        <w:tc>
          <w:tcPr>
            <w:tcW w:w="338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Учить использовать знания пр</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t>вил дорожного движения (пр</w:t>
            </w:r>
            <w:r w:rsidRPr="0099107A">
              <w:rPr>
                <w:rFonts w:ascii="Times New Roman" w:eastAsia="Times New Roman" w:hAnsi="Times New Roman"/>
                <w:sz w:val="24"/>
                <w:szCs w:val="24"/>
                <w:lang w:val="ru-RU" w:eastAsia="ru-RU"/>
              </w:rPr>
              <w:t>и</w:t>
            </w:r>
            <w:r w:rsidRPr="0099107A">
              <w:rPr>
                <w:rFonts w:ascii="Times New Roman" w:eastAsia="Times New Roman" w:hAnsi="Times New Roman"/>
                <w:sz w:val="24"/>
                <w:szCs w:val="24"/>
                <w:lang w:val="ru-RU" w:eastAsia="ru-RU"/>
              </w:rPr>
              <w:t>меняя макеты)</w:t>
            </w:r>
          </w:p>
        </w:tc>
        <w:tc>
          <w:tcPr>
            <w:tcW w:w="3196"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 xml:space="preserve">Занятие 7. </w:t>
            </w:r>
            <w:r w:rsidRPr="0099107A">
              <w:rPr>
                <w:rFonts w:ascii="Times New Roman" w:eastAsia="Times New Roman" w:hAnsi="Times New Roman"/>
                <w:sz w:val="24"/>
                <w:szCs w:val="24"/>
                <w:lang w:val="ru-RU" w:eastAsia="ru-RU"/>
              </w:rPr>
              <w:t>«Опасный перекре</w:t>
            </w:r>
            <w:r w:rsidRPr="0099107A">
              <w:rPr>
                <w:rFonts w:ascii="Times New Roman" w:eastAsia="Times New Roman" w:hAnsi="Times New Roman"/>
                <w:sz w:val="24"/>
                <w:szCs w:val="24"/>
                <w:lang w:val="ru-RU" w:eastAsia="ru-RU"/>
              </w:rPr>
              <w:softHyphen/>
              <w:t>сток». Расширять знания об особенностях движения транспорта на перекрестке. Дать представление о том, как переходить улицу на перекр</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стке, где нет указателей. Учить ориентироваться на м</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t>кете микрорайона. Дать пон</w:t>
            </w:r>
            <w:r w:rsidRPr="0099107A">
              <w:rPr>
                <w:rFonts w:ascii="Times New Roman" w:eastAsia="Times New Roman" w:hAnsi="Times New Roman"/>
                <w:sz w:val="24"/>
                <w:szCs w:val="24"/>
                <w:lang w:val="ru-RU" w:eastAsia="ru-RU"/>
              </w:rPr>
              <w:t>я</w:t>
            </w:r>
            <w:r w:rsidRPr="0099107A">
              <w:rPr>
                <w:rFonts w:ascii="Times New Roman" w:eastAsia="Times New Roman" w:hAnsi="Times New Roman"/>
                <w:sz w:val="24"/>
                <w:szCs w:val="24"/>
                <w:lang w:val="ru-RU" w:eastAsia="ru-RU"/>
              </w:rPr>
              <w:t>тие о нерегулируемом пер</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крестке</w:t>
            </w:r>
          </w:p>
        </w:tc>
        <w:tc>
          <w:tcPr>
            <w:tcW w:w="327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Игровая ситуация </w:t>
            </w:r>
            <w:r w:rsidRPr="0099107A">
              <w:rPr>
                <w:rFonts w:ascii="Times New Roman" w:eastAsia="Times New Roman" w:hAnsi="Times New Roman"/>
                <w:sz w:val="24"/>
                <w:szCs w:val="24"/>
                <w:lang w:val="ru-RU" w:eastAsia="ru-RU"/>
              </w:rPr>
              <w:t xml:space="preserve">«Я иду за хлебом». </w:t>
            </w:r>
            <w:r w:rsidRPr="0099107A">
              <w:rPr>
                <w:rFonts w:ascii="Times New Roman" w:eastAsia="Times New Roman" w:hAnsi="Times New Roman"/>
                <w:i/>
                <w:iCs/>
                <w:sz w:val="24"/>
                <w:szCs w:val="24"/>
                <w:lang w:val="ru-RU" w:eastAsia="ru-RU"/>
              </w:rPr>
              <w:t xml:space="preserve">Ситуация общения </w:t>
            </w:r>
            <w:r w:rsidRPr="0099107A">
              <w:rPr>
                <w:rFonts w:ascii="Times New Roman" w:eastAsia="Times New Roman" w:hAnsi="Times New Roman"/>
                <w:sz w:val="24"/>
                <w:szCs w:val="24"/>
                <w:lang w:val="ru-RU" w:eastAsia="ru-RU"/>
              </w:rPr>
              <w:t>«Как машины людям помог</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t>ют»</w:t>
            </w:r>
          </w:p>
        </w:tc>
        <w:tc>
          <w:tcPr>
            <w:tcW w:w="327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Игровые ситуации </w:t>
            </w:r>
            <w:r w:rsidRPr="0099107A">
              <w:rPr>
                <w:rFonts w:ascii="Times New Roman" w:eastAsia="Times New Roman" w:hAnsi="Times New Roman"/>
                <w:sz w:val="24"/>
                <w:szCs w:val="24"/>
                <w:lang w:val="ru-RU" w:eastAsia="ru-RU"/>
              </w:rPr>
              <w:t>«Правильно - неправильно» (педагог-психолог)</w:t>
            </w:r>
          </w:p>
        </w:tc>
      </w:tr>
      <w:tr w:rsidR="00BD6DC1" w:rsidRPr="00202336" w:rsidTr="00BD6DC1">
        <w:trPr>
          <w:trHeight w:val="1055"/>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76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II</w:t>
            </w:r>
          </w:p>
        </w:tc>
        <w:tc>
          <w:tcPr>
            <w:tcW w:w="338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Формировать представление о безопасном пути от дома к дет</w:t>
            </w:r>
            <w:r w:rsidRPr="0099107A">
              <w:rPr>
                <w:rFonts w:ascii="Times New Roman" w:eastAsia="Times New Roman" w:hAnsi="Times New Roman"/>
                <w:sz w:val="24"/>
                <w:szCs w:val="24"/>
                <w:lang w:val="ru-RU" w:eastAsia="ru-RU"/>
              </w:rPr>
              <w:softHyphen/>
              <w:t>скому саду</w:t>
            </w:r>
          </w:p>
        </w:tc>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7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Режиссерская игра </w:t>
            </w:r>
            <w:r w:rsidRPr="0099107A">
              <w:rPr>
                <w:rFonts w:ascii="Times New Roman" w:eastAsia="Times New Roman" w:hAnsi="Times New Roman"/>
                <w:sz w:val="24"/>
                <w:szCs w:val="24"/>
                <w:lang w:val="ru-RU" w:eastAsia="ru-RU"/>
              </w:rPr>
              <w:t>«Прикл</w:t>
            </w:r>
            <w:r w:rsidRPr="0099107A">
              <w:rPr>
                <w:rFonts w:ascii="Times New Roman" w:eastAsia="Times New Roman" w:hAnsi="Times New Roman"/>
                <w:sz w:val="24"/>
                <w:szCs w:val="24"/>
                <w:lang w:val="ru-RU" w:eastAsia="ru-RU"/>
              </w:rPr>
              <w:t>ю</w:t>
            </w:r>
            <w:r w:rsidRPr="0099107A">
              <w:rPr>
                <w:rFonts w:ascii="Times New Roman" w:eastAsia="Times New Roman" w:hAnsi="Times New Roman"/>
                <w:sz w:val="24"/>
                <w:szCs w:val="24"/>
                <w:lang w:val="ru-RU" w:eastAsia="ru-RU"/>
              </w:rPr>
              <w:t>чение гномика в городе»</w:t>
            </w:r>
          </w:p>
        </w:tc>
        <w:tc>
          <w:tcPr>
            <w:tcW w:w="327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Рисование </w:t>
            </w:r>
            <w:r w:rsidRPr="0099107A">
              <w:rPr>
                <w:rFonts w:ascii="Times New Roman" w:eastAsia="Times New Roman" w:hAnsi="Times New Roman"/>
                <w:sz w:val="24"/>
                <w:szCs w:val="24"/>
                <w:lang w:val="ru-RU" w:eastAsia="ru-RU"/>
              </w:rPr>
              <w:t>на тему «Дорога и тротуар» (методист ИЗО)</w:t>
            </w:r>
          </w:p>
        </w:tc>
      </w:tr>
      <w:tr w:rsidR="00BD6DC1" w:rsidRPr="00202336" w:rsidTr="00BD6DC1">
        <w:trPr>
          <w:trHeight w:val="1373"/>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76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III</w:t>
            </w:r>
          </w:p>
        </w:tc>
        <w:tc>
          <w:tcPr>
            <w:tcW w:w="338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Закреплять знания о правилах передвижения на велосипеде по тротуару, по проезжей части и во дворе</w:t>
            </w:r>
          </w:p>
        </w:tc>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7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Ситуация общения </w:t>
            </w:r>
            <w:r w:rsidRPr="0099107A">
              <w:rPr>
                <w:rFonts w:ascii="Times New Roman" w:eastAsia="Times New Roman" w:hAnsi="Times New Roman"/>
                <w:sz w:val="24"/>
                <w:szCs w:val="24"/>
                <w:lang w:val="ru-RU" w:eastAsia="ru-RU"/>
              </w:rPr>
              <w:t xml:space="preserve">«Что такое перекресток». </w:t>
            </w:r>
            <w:r w:rsidRPr="0099107A">
              <w:rPr>
                <w:rFonts w:ascii="Times New Roman" w:eastAsia="Times New Roman" w:hAnsi="Times New Roman"/>
                <w:i/>
                <w:iCs/>
                <w:sz w:val="24"/>
                <w:szCs w:val="24"/>
                <w:lang w:val="ru-RU" w:eastAsia="ru-RU"/>
              </w:rPr>
              <w:t xml:space="preserve">Дидактическая игра </w:t>
            </w:r>
            <w:r w:rsidRPr="0099107A">
              <w:rPr>
                <w:rFonts w:ascii="Times New Roman" w:eastAsia="Times New Roman" w:hAnsi="Times New Roman"/>
                <w:sz w:val="24"/>
                <w:szCs w:val="24"/>
                <w:lang w:val="ru-RU" w:eastAsia="ru-RU"/>
              </w:rPr>
              <w:t>«Большая прогулка»</w:t>
            </w:r>
          </w:p>
        </w:tc>
        <w:tc>
          <w:tcPr>
            <w:tcW w:w="327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Прогулка </w:t>
            </w:r>
            <w:r w:rsidRPr="0099107A">
              <w:rPr>
                <w:rFonts w:ascii="Times New Roman" w:eastAsia="Times New Roman" w:hAnsi="Times New Roman"/>
                <w:sz w:val="24"/>
                <w:szCs w:val="24"/>
                <w:lang w:val="ru-RU" w:eastAsia="ru-RU"/>
              </w:rPr>
              <w:t>к перекрестку (пед</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t>гог по краеведению)</w:t>
            </w:r>
          </w:p>
        </w:tc>
      </w:tr>
      <w:tr w:rsidR="00BD6DC1" w:rsidRPr="00202336" w:rsidTr="00BD6DC1">
        <w:trPr>
          <w:trHeight w:val="1691"/>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76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IV</w:t>
            </w:r>
          </w:p>
        </w:tc>
        <w:tc>
          <w:tcPr>
            <w:tcW w:w="338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Дать представление о безопа</w:t>
            </w:r>
            <w:r w:rsidRPr="0099107A">
              <w:rPr>
                <w:rFonts w:ascii="Times New Roman" w:eastAsia="Times New Roman" w:hAnsi="Times New Roman"/>
                <w:sz w:val="24"/>
                <w:szCs w:val="24"/>
                <w:lang w:val="ru-RU" w:eastAsia="ru-RU"/>
              </w:rPr>
              <w:t>с</w:t>
            </w:r>
            <w:r w:rsidRPr="0099107A">
              <w:rPr>
                <w:rFonts w:ascii="Times New Roman" w:eastAsia="Times New Roman" w:hAnsi="Times New Roman"/>
                <w:sz w:val="24"/>
                <w:szCs w:val="24"/>
                <w:lang w:val="ru-RU" w:eastAsia="ru-RU"/>
              </w:rPr>
              <w:t>ном пути от дома к школе</w:t>
            </w:r>
          </w:p>
        </w:tc>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7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Игровые ситуации </w:t>
            </w:r>
            <w:r w:rsidRPr="0099107A">
              <w:rPr>
                <w:rFonts w:ascii="Times New Roman" w:eastAsia="Times New Roman" w:hAnsi="Times New Roman"/>
                <w:sz w:val="24"/>
                <w:szCs w:val="24"/>
                <w:lang w:val="ru-RU" w:eastAsia="ru-RU"/>
              </w:rPr>
              <w:t xml:space="preserve">«Кто самый лучший пешеход». </w:t>
            </w:r>
            <w:r w:rsidRPr="0099107A">
              <w:rPr>
                <w:rFonts w:ascii="Times New Roman" w:eastAsia="Times New Roman" w:hAnsi="Times New Roman"/>
                <w:i/>
                <w:iCs/>
                <w:sz w:val="24"/>
                <w:szCs w:val="24"/>
                <w:lang w:val="ru-RU" w:eastAsia="ru-RU"/>
              </w:rPr>
              <w:t xml:space="preserve">Сюжетно-ролевая игра </w:t>
            </w:r>
            <w:r w:rsidRPr="0099107A">
              <w:rPr>
                <w:rFonts w:ascii="Times New Roman" w:eastAsia="Times New Roman" w:hAnsi="Times New Roman"/>
                <w:sz w:val="24"/>
                <w:szCs w:val="24"/>
                <w:lang w:val="ru-RU" w:eastAsia="ru-RU"/>
              </w:rPr>
              <w:t>на транспортной площадке «Пешеходы и вод</w:t>
            </w:r>
            <w:r w:rsidRPr="0099107A">
              <w:rPr>
                <w:rFonts w:ascii="Times New Roman" w:eastAsia="Times New Roman" w:hAnsi="Times New Roman"/>
                <w:sz w:val="24"/>
                <w:szCs w:val="24"/>
                <w:lang w:val="ru-RU" w:eastAsia="ru-RU"/>
              </w:rPr>
              <w:t>и</w:t>
            </w:r>
            <w:r w:rsidRPr="0099107A">
              <w:rPr>
                <w:rFonts w:ascii="Times New Roman" w:eastAsia="Times New Roman" w:hAnsi="Times New Roman"/>
                <w:sz w:val="24"/>
                <w:szCs w:val="24"/>
                <w:lang w:val="ru-RU" w:eastAsia="ru-RU"/>
              </w:rPr>
              <w:t>тели»</w:t>
            </w:r>
          </w:p>
        </w:tc>
        <w:tc>
          <w:tcPr>
            <w:tcW w:w="327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КВН </w:t>
            </w:r>
            <w:r w:rsidRPr="0099107A">
              <w:rPr>
                <w:rFonts w:ascii="Times New Roman" w:eastAsia="Times New Roman" w:hAnsi="Times New Roman"/>
                <w:sz w:val="24"/>
                <w:szCs w:val="24"/>
                <w:lang w:val="ru-RU" w:eastAsia="ru-RU"/>
              </w:rPr>
              <w:t>«Осторожно: пешеход!» (узкие специалисты)</w:t>
            </w:r>
          </w:p>
        </w:tc>
      </w:tr>
      <w:tr w:rsidR="00BD6DC1" w:rsidRPr="00202336" w:rsidTr="00BD6DC1">
        <w:trPr>
          <w:trHeight w:val="402"/>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885"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Целевые ориентиры развития ребенка (на основе интеграции образовательных направлений)</w:t>
            </w:r>
          </w:p>
        </w:tc>
      </w:tr>
      <w:tr w:rsidR="00BD6DC1" w:rsidRPr="00202336" w:rsidTr="00BD6DC1">
        <w:trPr>
          <w:trHeight w:val="1674"/>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885"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Безопасность: </w:t>
            </w:r>
            <w:r w:rsidRPr="0099107A">
              <w:rPr>
                <w:rFonts w:ascii="Times New Roman" w:eastAsia="Times New Roman" w:hAnsi="Times New Roman"/>
                <w:sz w:val="24"/>
                <w:szCs w:val="24"/>
                <w:lang w:val="ru-RU" w:eastAsia="ru-RU"/>
              </w:rPr>
              <w:t xml:space="preserve">имеют представление о том, как переходить улицу на нерегулируемом перекрестке; знают безопасный путь от дома к детскому саду и школе. </w:t>
            </w:r>
            <w:r w:rsidRPr="0099107A">
              <w:rPr>
                <w:rFonts w:ascii="Times New Roman" w:eastAsia="Times New Roman" w:hAnsi="Times New Roman"/>
                <w:i/>
                <w:iCs/>
                <w:sz w:val="24"/>
                <w:szCs w:val="24"/>
                <w:lang w:val="ru-RU" w:eastAsia="ru-RU"/>
              </w:rPr>
              <w:t xml:space="preserve">Познание: </w:t>
            </w:r>
            <w:r w:rsidRPr="0099107A">
              <w:rPr>
                <w:rFonts w:ascii="Times New Roman" w:eastAsia="Times New Roman" w:hAnsi="Times New Roman"/>
                <w:sz w:val="24"/>
                <w:szCs w:val="24"/>
                <w:lang w:val="ru-RU" w:eastAsia="ru-RU"/>
              </w:rPr>
              <w:t xml:space="preserve">ориентируются в своем микрорайоне. </w:t>
            </w:r>
            <w:r w:rsidRPr="0099107A">
              <w:rPr>
                <w:rFonts w:ascii="Times New Roman" w:eastAsia="Times New Roman" w:hAnsi="Times New Roman"/>
                <w:i/>
                <w:iCs/>
                <w:sz w:val="24"/>
                <w:szCs w:val="24"/>
                <w:lang w:val="ru-RU" w:eastAsia="ru-RU"/>
              </w:rPr>
              <w:t xml:space="preserve">Художественное творчество: </w:t>
            </w:r>
            <w:r w:rsidRPr="0099107A">
              <w:rPr>
                <w:rFonts w:ascii="Times New Roman" w:eastAsia="Times New Roman" w:hAnsi="Times New Roman"/>
                <w:sz w:val="24"/>
                <w:szCs w:val="24"/>
                <w:lang w:val="ru-RU" w:eastAsia="ru-RU"/>
              </w:rPr>
              <w:t xml:space="preserve">создают рисунки по замыслу; планируют свои действия, направленные на достижение поставленной цели. </w:t>
            </w:r>
            <w:r w:rsidRPr="0099107A">
              <w:rPr>
                <w:rFonts w:ascii="Times New Roman" w:eastAsia="Times New Roman" w:hAnsi="Times New Roman"/>
                <w:i/>
                <w:iCs/>
                <w:sz w:val="24"/>
                <w:szCs w:val="24"/>
                <w:lang w:val="ru-RU" w:eastAsia="ru-RU"/>
              </w:rPr>
              <w:t xml:space="preserve">Социализация: </w:t>
            </w:r>
            <w:r w:rsidRPr="0099107A">
              <w:rPr>
                <w:rFonts w:ascii="Times New Roman" w:eastAsia="Times New Roman" w:hAnsi="Times New Roman"/>
                <w:sz w:val="24"/>
                <w:szCs w:val="24"/>
                <w:lang w:val="ru-RU" w:eastAsia="ru-RU"/>
              </w:rPr>
              <w:t>придерживаются в процессе игры нам</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ченного замысла, оставляя место для импровизации</w:t>
            </w:r>
          </w:p>
        </w:tc>
      </w:tr>
    </w:tbl>
    <w:p w:rsidR="00BD6DC1" w:rsidRPr="0099107A" w:rsidRDefault="00BD6DC1" w:rsidP="0099107A">
      <w:pPr>
        <w:widowControl/>
        <w:ind w:firstLine="709"/>
        <w:jc w:val="both"/>
        <w:rPr>
          <w:rFonts w:ascii="Times New Roman" w:eastAsia="Times New Roman" w:hAnsi="Times New Roman"/>
          <w:sz w:val="24"/>
          <w:szCs w:val="24"/>
          <w:lang w:val="ru-RU" w:eastAsia="ru-RU"/>
        </w:rPr>
      </w:pPr>
    </w:p>
    <w:p w:rsidR="00BD6DC1" w:rsidRPr="0099107A" w:rsidRDefault="00BD6DC1" w:rsidP="0099107A">
      <w:pPr>
        <w:widowControl/>
        <w:ind w:firstLine="709"/>
        <w:jc w:val="both"/>
        <w:rPr>
          <w:rFonts w:ascii="Times New Roman" w:eastAsia="Times New Roman" w:hAnsi="Times New Roman"/>
          <w:sz w:val="24"/>
          <w:szCs w:val="24"/>
          <w:lang w:val="ru-RU" w:eastAsia="ru-RU"/>
        </w:rPr>
      </w:pPr>
    </w:p>
    <w:tbl>
      <w:tblPr>
        <w:tblpPr w:leftFromText="45" w:rightFromText="45" w:vertAnchor="text" w:tblpXSpec="center"/>
        <w:tblW w:w="146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98"/>
        <w:gridCol w:w="747"/>
        <w:gridCol w:w="3351"/>
        <w:gridCol w:w="3216"/>
        <w:gridCol w:w="3277"/>
        <w:gridCol w:w="3236"/>
      </w:tblGrid>
      <w:tr w:rsidR="00BD6DC1" w:rsidRPr="00202336" w:rsidTr="00BD6DC1">
        <w:trPr>
          <w:trHeight w:val="1038"/>
          <w:tblCellSpacing w:w="0" w:type="dxa"/>
        </w:trPr>
        <w:tc>
          <w:tcPr>
            <w:tcW w:w="804"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Апрель</w:t>
            </w:r>
          </w:p>
        </w:tc>
        <w:tc>
          <w:tcPr>
            <w:tcW w:w="87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w:t>
            </w:r>
          </w:p>
        </w:tc>
        <w:tc>
          <w:tcPr>
            <w:tcW w:w="380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Закреплять правила поведения на дороге, если дорогу перес</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каешь самостоятельно</w:t>
            </w:r>
          </w:p>
        </w:tc>
        <w:tc>
          <w:tcPr>
            <w:tcW w:w="3533"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 xml:space="preserve">Занятие 8. </w:t>
            </w:r>
            <w:r w:rsidRPr="0099107A">
              <w:rPr>
                <w:rFonts w:ascii="Times New Roman" w:eastAsia="Times New Roman" w:hAnsi="Times New Roman"/>
                <w:sz w:val="24"/>
                <w:szCs w:val="24"/>
                <w:lang w:val="ru-RU" w:eastAsia="ru-RU"/>
              </w:rPr>
              <w:t>«На транспортной площадке». Игра-викторина «Знаки на дорогах». Опред</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лить, как усвоили правила безопасности движения. З</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t>креплять знания о сигналах светофора.</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 </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Уточнить знания о работе и</w:t>
            </w:r>
            <w:r w:rsidRPr="0099107A">
              <w:rPr>
                <w:rFonts w:ascii="Times New Roman" w:eastAsia="Times New Roman" w:hAnsi="Times New Roman"/>
                <w:sz w:val="24"/>
                <w:szCs w:val="24"/>
                <w:lang w:val="ru-RU" w:eastAsia="ru-RU"/>
              </w:rPr>
              <w:t>н</w:t>
            </w:r>
            <w:r w:rsidRPr="0099107A">
              <w:rPr>
                <w:rFonts w:ascii="Times New Roman" w:eastAsia="Times New Roman" w:hAnsi="Times New Roman"/>
                <w:sz w:val="24"/>
                <w:szCs w:val="24"/>
                <w:lang w:val="ru-RU" w:eastAsia="ru-RU"/>
              </w:rPr>
              <w:t>спекторов ГИБДД. Закреплять значение жестов сотрудников ГИБДД. Воспитывать вним</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t>тельность, сообразительность, умение выполнять правила безо</w:t>
            </w:r>
            <w:r w:rsidRPr="0099107A">
              <w:rPr>
                <w:rFonts w:ascii="Times New Roman" w:eastAsia="Times New Roman" w:hAnsi="Times New Roman"/>
                <w:sz w:val="24"/>
                <w:szCs w:val="24"/>
                <w:lang w:val="ru-RU" w:eastAsia="ru-RU"/>
              </w:rPr>
              <w:softHyphen/>
              <w:t>пасности движения, быть вза</w:t>
            </w:r>
            <w:r w:rsidRPr="0099107A">
              <w:rPr>
                <w:rFonts w:ascii="Times New Roman" w:eastAsia="Times New Roman" w:hAnsi="Times New Roman"/>
                <w:sz w:val="24"/>
                <w:szCs w:val="24"/>
                <w:lang w:val="ru-RU" w:eastAsia="ru-RU"/>
              </w:rPr>
              <w:softHyphen/>
              <w:t>имно вежливыми с окр</w:t>
            </w:r>
            <w:r w:rsidRPr="0099107A">
              <w:rPr>
                <w:rFonts w:ascii="Times New Roman" w:eastAsia="Times New Roman" w:hAnsi="Times New Roman"/>
                <w:sz w:val="24"/>
                <w:szCs w:val="24"/>
                <w:lang w:val="ru-RU" w:eastAsia="ru-RU"/>
              </w:rPr>
              <w:t>у</w:t>
            </w:r>
            <w:r w:rsidRPr="0099107A">
              <w:rPr>
                <w:rFonts w:ascii="Times New Roman" w:eastAsia="Times New Roman" w:hAnsi="Times New Roman"/>
                <w:sz w:val="24"/>
                <w:szCs w:val="24"/>
                <w:lang w:val="ru-RU" w:eastAsia="ru-RU"/>
              </w:rPr>
              <w:t>жаю</w:t>
            </w:r>
            <w:r w:rsidRPr="0099107A">
              <w:rPr>
                <w:rFonts w:ascii="Times New Roman" w:eastAsia="Times New Roman" w:hAnsi="Times New Roman"/>
                <w:sz w:val="24"/>
                <w:szCs w:val="24"/>
                <w:lang w:val="ru-RU" w:eastAsia="ru-RU"/>
              </w:rPr>
              <w:softHyphen/>
              <w:t>щими</w:t>
            </w:r>
          </w:p>
        </w:tc>
        <w:tc>
          <w:tcPr>
            <w:tcW w:w="365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Дидактическая игра </w:t>
            </w:r>
            <w:r w:rsidRPr="0099107A">
              <w:rPr>
                <w:rFonts w:ascii="Times New Roman" w:eastAsia="Times New Roman" w:hAnsi="Times New Roman"/>
                <w:sz w:val="24"/>
                <w:szCs w:val="24"/>
                <w:lang w:val="ru-RU" w:eastAsia="ru-RU"/>
              </w:rPr>
              <w:t>«Путеш</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ствие по городу»</w:t>
            </w:r>
          </w:p>
        </w:tc>
        <w:tc>
          <w:tcPr>
            <w:tcW w:w="366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Игры </w:t>
            </w:r>
            <w:r w:rsidRPr="0099107A">
              <w:rPr>
                <w:rFonts w:ascii="Times New Roman" w:eastAsia="Times New Roman" w:hAnsi="Times New Roman"/>
                <w:sz w:val="24"/>
                <w:szCs w:val="24"/>
                <w:lang w:val="ru-RU" w:eastAsia="ru-RU"/>
              </w:rPr>
              <w:t>на транспортной пл</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щадке (инструктор ФИЗО)</w:t>
            </w:r>
          </w:p>
        </w:tc>
      </w:tr>
      <w:tr w:rsidR="00BD6DC1" w:rsidRPr="00202336" w:rsidTr="00BD6DC1">
        <w:trPr>
          <w:trHeight w:val="1390"/>
          <w:tblCellSpacing w:w="0" w:type="dxa"/>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7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II</w:t>
            </w:r>
          </w:p>
        </w:tc>
        <w:tc>
          <w:tcPr>
            <w:tcW w:w="380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Развивать ориентировку в ок</w:t>
            </w:r>
            <w:r w:rsidRPr="0099107A">
              <w:rPr>
                <w:rFonts w:ascii="Times New Roman" w:eastAsia="Times New Roman" w:hAnsi="Times New Roman"/>
                <w:sz w:val="24"/>
                <w:szCs w:val="24"/>
                <w:lang w:val="ru-RU" w:eastAsia="ru-RU"/>
              </w:rPr>
              <w:softHyphen/>
              <w:t>ружающем пространстве и ум</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ние наблюдать за движением машин по проезжей части гор</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да</w:t>
            </w:r>
          </w:p>
        </w:tc>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65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Чтение </w:t>
            </w:r>
            <w:r w:rsidRPr="0099107A">
              <w:rPr>
                <w:rFonts w:ascii="Times New Roman" w:eastAsia="Times New Roman" w:hAnsi="Times New Roman"/>
                <w:sz w:val="24"/>
                <w:szCs w:val="24"/>
                <w:lang w:val="ru-RU" w:eastAsia="ru-RU"/>
              </w:rPr>
              <w:t>произведений о д</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 xml:space="preserve">рожных знаках. </w:t>
            </w:r>
            <w:r w:rsidRPr="0099107A">
              <w:rPr>
                <w:rFonts w:ascii="Times New Roman" w:eastAsia="Times New Roman" w:hAnsi="Times New Roman"/>
                <w:i/>
                <w:iCs/>
                <w:sz w:val="24"/>
                <w:szCs w:val="24"/>
                <w:lang w:val="ru-RU" w:eastAsia="ru-RU"/>
              </w:rPr>
              <w:t>Конструир</w:t>
            </w:r>
            <w:r w:rsidRPr="0099107A">
              <w:rPr>
                <w:rFonts w:ascii="Times New Roman" w:eastAsia="Times New Roman" w:hAnsi="Times New Roman"/>
                <w:i/>
                <w:iCs/>
                <w:sz w:val="24"/>
                <w:szCs w:val="24"/>
                <w:lang w:val="ru-RU" w:eastAsia="ru-RU"/>
              </w:rPr>
              <w:t>о</w:t>
            </w:r>
            <w:r w:rsidRPr="0099107A">
              <w:rPr>
                <w:rFonts w:ascii="Times New Roman" w:eastAsia="Times New Roman" w:hAnsi="Times New Roman"/>
                <w:i/>
                <w:iCs/>
                <w:sz w:val="24"/>
                <w:szCs w:val="24"/>
                <w:lang w:val="ru-RU" w:eastAsia="ru-RU"/>
              </w:rPr>
              <w:t xml:space="preserve">вание </w:t>
            </w:r>
            <w:r w:rsidRPr="0099107A">
              <w:rPr>
                <w:rFonts w:ascii="Times New Roman" w:eastAsia="Times New Roman" w:hAnsi="Times New Roman"/>
                <w:sz w:val="24"/>
                <w:szCs w:val="24"/>
                <w:lang w:val="ru-RU" w:eastAsia="ru-RU"/>
              </w:rPr>
              <w:t>на тему «Моя родная улица города»</w:t>
            </w:r>
          </w:p>
        </w:tc>
        <w:tc>
          <w:tcPr>
            <w:tcW w:w="366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Подвижные игры </w:t>
            </w:r>
            <w:r w:rsidRPr="0099107A">
              <w:rPr>
                <w:rFonts w:ascii="Times New Roman" w:eastAsia="Times New Roman" w:hAnsi="Times New Roman"/>
                <w:sz w:val="24"/>
                <w:szCs w:val="24"/>
                <w:lang w:val="ru-RU" w:eastAsia="ru-RU"/>
              </w:rPr>
              <w:t>(катание на велосипеде)</w:t>
            </w:r>
          </w:p>
        </w:tc>
      </w:tr>
      <w:tr w:rsidR="00BD6DC1" w:rsidRPr="00202336" w:rsidTr="00BD6DC1">
        <w:trPr>
          <w:trHeight w:val="1390"/>
          <w:tblCellSpacing w:w="0" w:type="dxa"/>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7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III</w:t>
            </w:r>
          </w:p>
        </w:tc>
        <w:tc>
          <w:tcPr>
            <w:tcW w:w="380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Знакомить с правилами повед</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ния на улицах города, если п</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терялся или путешествуешь по городу самостоятельно</w:t>
            </w:r>
          </w:p>
        </w:tc>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65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Ситуация общения «Как я иду в детский сад»</w:t>
            </w:r>
          </w:p>
        </w:tc>
        <w:tc>
          <w:tcPr>
            <w:tcW w:w="366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Игры-моделирования с мак</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том микрорайона (педагог-психолог)</w:t>
            </w:r>
          </w:p>
        </w:tc>
      </w:tr>
      <w:tr w:rsidR="00BD6DC1" w:rsidRPr="0099107A" w:rsidTr="00BD6DC1">
        <w:trPr>
          <w:trHeight w:val="1390"/>
          <w:tblCellSpacing w:w="0" w:type="dxa"/>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7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IV</w:t>
            </w:r>
          </w:p>
        </w:tc>
        <w:tc>
          <w:tcPr>
            <w:tcW w:w="380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Дать представление о том, как переходить улицу на перекрес</w:t>
            </w:r>
            <w:r w:rsidRPr="0099107A">
              <w:rPr>
                <w:rFonts w:ascii="Times New Roman" w:eastAsia="Times New Roman" w:hAnsi="Times New Roman"/>
                <w:sz w:val="24"/>
                <w:szCs w:val="24"/>
                <w:lang w:val="ru-RU" w:eastAsia="ru-RU"/>
              </w:rPr>
              <w:t>т</w:t>
            </w:r>
            <w:r w:rsidRPr="0099107A">
              <w:rPr>
                <w:rFonts w:ascii="Times New Roman" w:eastAsia="Times New Roman" w:hAnsi="Times New Roman"/>
                <w:sz w:val="24"/>
                <w:szCs w:val="24"/>
                <w:lang w:val="ru-RU" w:eastAsia="ru-RU"/>
              </w:rPr>
              <w:t>ке, где нет указателей</w:t>
            </w:r>
          </w:p>
        </w:tc>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65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Ситуация общения «Как пра</w:t>
            </w:r>
            <w:r w:rsidRPr="0099107A">
              <w:rPr>
                <w:rFonts w:ascii="Times New Roman" w:eastAsia="Times New Roman" w:hAnsi="Times New Roman"/>
                <w:sz w:val="24"/>
                <w:szCs w:val="24"/>
                <w:lang w:val="ru-RU" w:eastAsia="ru-RU"/>
              </w:rPr>
              <w:softHyphen/>
              <w:t>вильно кататься на велосип</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де». Сочиняем старые сказки на новый лад</w:t>
            </w:r>
          </w:p>
        </w:tc>
        <w:tc>
          <w:tcPr>
            <w:tcW w:w="366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Прогулка к остановке пасса</w:t>
            </w:r>
            <w:r w:rsidRPr="0099107A">
              <w:rPr>
                <w:rFonts w:ascii="Times New Roman" w:eastAsia="Times New Roman" w:hAnsi="Times New Roman"/>
                <w:sz w:val="24"/>
                <w:szCs w:val="24"/>
                <w:lang w:val="ru-RU" w:eastAsia="ru-RU"/>
              </w:rPr>
              <w:softHyphen/>
              <w:t>жирского транспорта (педагог-эколог, педагог по краевед</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нию). Встреча с доктором травмпункта</w:t>
            </w:r>
          </w:p>
        </w:tc>
      </w:tr>
      <w:tr w:rsidR="00BD6DC1" w:rsidRPr="00202336" w:rsidTr="00BD6DC1">
        <w:trPr>
          <w:trHeight w:val="419"/>
          <w:tblCellSpacing w:w="0" w:type="dxa"/>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5522"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Целевые ориентиры развития ребенка (на основе интеграции образовательных направлений)</w:t>
            </w:r>
          </w:p>
        </w:tc>
      </w:tr>
      <w:tr w:rsidR="00BD6DC1" w:rsidRPr="00202336" w:rsidTr="00BD6DC1">
        <w:trPr>
          <w:trHeight w:val="1289"/>
          <w:tblCellSpacing w:w="0" w:type="dxa"/>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5522"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Безопасность: </w:t>
            </w:r>
            <w:r w:rsidRPr="0099107A">
              <w:rPr>
                <w:rFonts w:ascii="Times New Roman" w:eastAsia="Times New Roman" w:hAnsi="Times New Roman"/>
                <w:sz w:val="24"/>
                <w:szCs w:val="24"/>
                <w:lang w:val="ru-RU" w:eastAsia="ru-RU"/>
              </w:rPr>
              <w:t xml:space="preserve">знают и применяют правила безопасного поведения на улицах города. </w:t>
            </w:r>
            <w:r w:rsidRPr="0099107A">
              <w:rPr>
                <w:rFonts w:ascii="Times New Roman" w:eastAsia="Times New Roman" w:hAnsi="Times New Roman"/>
                <w:i/>
                <w:iCs/>
                <w:sz w:val="24"/>
                <w:szCs w:val="24"/>
                <w:lang w:val="ru-RU" w:eastAsia="ru-RU"/>
              </w:rPr>
              <w:t xml:space="preserve">Познание: </w:t>
            </w:r>
            <w:r w:rsidRPr="0099107A">
              <w:rPr>
                <w:rFonts w:ascii="Times New Roman" w:eastAsia="Times New Roman" w:hAnsi="Times New Roman"/>
                <w:sz w:val="24"/>
                <w:szCs w:val="24"/>
                <w:lang w:val="ru-RU" w:eastAsia="ru-RU"/>
              </w:rPr>
              <w:t>имеют представление о профессии сотрудников ГИБДД; конструируют коллективный макет улицы, активно взаимодействуя со свер</w:t>
            </w:r>
            <w:r w:rsidRPr="0099107A">
              <w:rPr>
                <w:rFonts w:ascii="Times New Roman" w:eastAsia="Times New Roman" w:hAnsi="Times New Roman"/>
                <w:sz w:val="24"/>
                <w:szCs w:val="24"/>
                <w:lang w:val="ru-RU" w:eastAsia="ru-RU"/>
              </w:rPr>
              <w:softHyphen/>
              <w:t xml:space="preserve">стниками; оценивают результаты продуктивной деятельности. </w:t>
            </w:r>
            <w:r w:rsidRPr="0099107A">
              <w:rPr>
                <w:rFonts w:ascii="Times New Roman" w:eastAsia="Times New Roman" w:hAnsi="Times New Roman"/>
                <w:i/>
                <w:iCs/>
                <w:sz w:val="24"/>
                <w:szCs w:val="24"/>
                <w:lang w:val="ru-RU" w:eastAsia="ru-RU"/>
              </w:rPr>
              <w:t xml:space="preserve">Социализация: </w:t>
            </w:r>
            <w:r w:rsidRPr="0099107A">
              <w:rPr>
                <w:rFonts w:ascii="Times New Roman" w:eastAsia="Times New Roman" w:hAnsi="Times New Roman"/>
                <w:sz w:val="24"/>
                <w:szCs w:val="24"/>
                <w:lang w:val="ru-RU" w:eastAsia="ru-RU"/>
              </w:rPr>
              <w:t>моделируют различные игровые ситуации; самостоятельно придумывают сказочные с</w:t>
            </w:r>
            <w:r w:rsidRPr="0099107A">
              <w:rPr>
                <w:rFonts w:ascii="Times New Roman" w:eastAsia="Times New Roman" w:hAnsi="Times New Roman"/>
                <w:sz w:val="24"/>
                <w:szCs w:val="24"/>
                <w:lang w:val="ru-RU" w:eastAsia="ru-RU"/>
              </w:rPr>
              <w:t>ю</w:t>
            </w:r>
            <w:r w:rsidRPr="0099107A">
              <w:rPr>
                <w:rFonts w:ascii="Times New Roman" w:eastAsia="Times New Roman" w:hAnsi="Times New Roman"/>
                <w:sz w:val="24"/>
                <w:szCs w:val="24"/>
                <w:lang w:val="ru-RU" w:eastAsia="ru-RU"/>
              </w:rPr>
              <w:t>жеты; участвуют в подвижных играх</w:t>
            </w:r>
          </w:p>
        </w:tc>
      </w:tr>
    </w:tbl>
    <w:p w:rsidR="00BD6DC1" w:rsidRPr="0099107A" w:rsidRDefault="00BD6DC1" w:rsidP="0099107A">
      <w:pPr>
        <w:widowControl/>
        <w:ind w:firstLine="709"/>
        <w:jc w:val="both"/>
        <w:rPr>
          <w:rFonts w:ascii="Times New Roman" w:eastAsia="Times New Roman" w:hAnsi="Times New Roman"/>
          <w:sz w:val="24"/>
          <w:szCs w:val="24"/>
          <w:lang w:val="ru-RU" w:eastAsia="ru-RU"/>
        </w:rPr>
      </w:pPr>
    </w:p>
    <w:tbl>
      <w:tblPr>
        <w:tblW w:w="1452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35"/>
        <w:gridCol w:w="771"/>
        <w:gridCol w:w="3417"/>
        <w:gridCol w:w="3173"/>
        <w:gridCol w:w="3254"/>
        <w:gridCol w:w="3170"/>
      </w:tblGrid>
      <w:tr w:rsidR="00BD6DC1" w:rsidRPr="00202336" w:rsidTr="00BD6DC1">
        <w:trPr>
          <w:trHeight w:val="1591"/>
          <w:tblCellSpacing w:w="0" w:type="dxa"/>
          <w:jc w:val="center"/>
        </w:trPr>
        <w:tc>
          <w:tcPr>
            <w:tcW w:w="735"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Май</w:t>
            </w:r>
          </w:p>
        </w:tc>
        <w:tc>
          <w:tcPr>
            <w:tcW w:w="77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w:t>
            </w:r>
          </w:p>
        </w:tc>
        <w:tc>
          <w:tcPr>
            <w:tcW w:w="341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Совершенствовать умение по использованию правил доро</w:t>
            </w:r>
            <w:r w:rsidRPr="0099107A">
              <w:rPr>
                <w:rFonts w:ascii="Times New Roman" w:eastAsia="Times New Roman" w:hAnsi="Times New Roman"/>
                <w:sz w:val="24"/>
                <w:szCs w:val="24"/>
                <w:lang w:val="ru-RU" w:eastAsia="ru-RU"/>
              </w:rPr>
              <w:t>ж</w:t>
            </w:r>
            <w:r w:rsidRPr="0099107A">
              <w:rPr>
                <w:rFonts w:ascii="Times New Roman" w:eastAsia="Times New Roman" w:hAnsi="Times New Roman"/>
                <w:sz w:val="24"/>
                <w:szCs w:val="24"/>
                <w:lang w:val="ru-RU" w:eastAsia="ru-RU"/>
              </w:rPr>
              <w:t>ного движения в различных практических ситуациях, пр</w:t>
            </w:r>
            <w:r w:rsidRPr="0099107A">
              <w:rPr>
                <w:rFonts w:ascii="Times New Roman" w:eastAsia="Times New Roman" w:hAnsi="Times New Roman"/>
                <w:sz w:val="24"/>
                <w:szCs w:val="24"/>
                <w:lang w:val="ru-RU" w:eastAsia="ru-RU"/>
              </w:rPr>
              <w:t>и</w:t>
            </w:r>
            <w:r w:rsidRPr="0099107A">
              <w:rPr>
                <w:rFonts w:ascii="Times New Roman" w:eastAsia="Times New Roman" w:hAnsi="Times New Roman"/>
                <w:sz w:val="24"/>
                <w:szCs w:val="24"/>
                <w:lang w:val="ru-RU" w:eastAsia="ru-RU"/>
              </w:rPr>
              <w:t>меняя макеты</w:t>
            </w:r>
          </w:p>
        </w:tc>
        <w:tc>
          <w:tcPr>
            <w:tcW w:w="3173"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 xml:space="preserve">Занятие 9. </w:t>
            </w:r>
            <w:r w:rsidRPr="0099107A">
              <w:rPr>
                <w:rFonts w:ascii="Times New Roman" w:eastAsia="Times New Roman" w:hAnsi="Times New Roman"/>
                <w:sz w:val="24"/>
                <w:szCs w:val="24"/>
                <w:lang w:val="ru-RU" w:eastAsia="ru-RU"/>
              </w:rPr>
              <w:t>«Ребенок на ул</w:t>
            </w:r>
            <w:r w:rsidRPr="0099107A">
              <w:rPr>
                <w:rFonts w:ascii="Times New Roman" w:eastAsia="Times New Roman" w:hAnsi="Times New Roman"/>
                <w:sz w:val="24"/>
                <w:szCs w:val="24"/>
                <w:lang w:val="ru-RU" w:eastAsia="ru-RU"/>
              </w:rPr>
              <w:t>и</w:t>
            </w:r>
            <w:r w:rsidRPr="0099107A">
              <w:rPr>
                <w:rFonts w:ascii="Times New Roman" w:eastAsia="Times New Roman" w:hAnsi="Times New Roman"/>
                <w:sz w:val="24"/>
                <w:szCs w:val="24"/>
                <w:lang w:val="ru-RU" w:eastAsia="ru-RU"/>
              </w:rPr>
              <w:t>цах города» (на транспортной площадке). Закреплять знания об ориентировке на дороге, применяя правила дорожного движения для пешеходов и водителей в различных пра</w:t>
            </w:r>
            <w:r w:rsidRPr="0099107A">
              <w:rPr>
                <w:rFonts w:ascii="Times New Roman" w:eastAsia="Times New Roman" w:hAnsi="Times New Roman"/>
                <w:sz w:val="24"/>
                <w:szCs w:val="24"/>
                <w:lang w:val="ru-RU" w:eastAsia="ru-RU"/>
              </w:rPr>
              <w:t>к</w:t>
            </w:r>
            <w:r w:rsidRPr="0099107A">
              <w:rPr>
                <w:rFonts w:ascii="Times New Roman" w:eastAsia="Times New Roman" w:hAnsi="Times New Roman"/>
                <w:sz w:val="24"/>
                <w:szCs w:val="24"/>
                <w:lang w:val="ru-RU" w:eastAsia="ru-RU"/>
              </w:rPr>
              <w:t>тических си</w:t>
            </w:r>
            <w:r w:rsidRPr="0099107A">
              <w:rPr>
                <w:rFonts w:ascii="Times New Roman" w:eastAsia="Times New Roman" w:hAnsi="Times New Roman"/>
                <w:sz w:val="24"/>
                <w:szCs w:val="24"/>
                <w:lang w:val="ru-RU" w:eastAsia="ru-RU"/>
              </w:rPr>
              <w:softHyphen/>
              <w:t>туациях, испол</w:t>
            </w:r>
            <w:r w:rsidRPr="0099107A">
              <w:rPr>
                <w:rFonts w:ascii="Times New Roman" w:eastAsia="Times New Roman" w:hAnsi="Times New Roman"/>
                <w:sz w:val="24"/>
                <w:szCs w:val="24"/>
                <w:lang w:val="ru-RU" w:eastAsia="ru-RU"/>
              </w:rPr>
              <w:t>ь</w:t>
            </w:r>
            <w:r w:rsidRPr="0099107A">
              <w:rPr>
                <w:rFonts w:ascii="Times New Roman" w:eastAsia="Times New Roman" w:hAnsi="Times New Roman"/>
                <w:sz w:val="24"/>
                <w:szCs w:val="24"/>
                <w:lang w:val="ru-RU" w:eastAsia="ru-RU"/>
              </w:rPr>
              <w:t>зуя макеты зна</w:t>
            </w:r>
            <w:r w:rsidRPr="0099107A">
              <w:rPr>
                <w:rFonts w:ascii="Times New Roman" w:eastAsia="Times New Roman" w:hAnsi="Times New Roman"/>
                <w:sz w:val="24"/>
                <w:szCs w:val="24"/>
                <w:lang w:val="ru-RU" w:eastAsia="ru-RU"/>
              </w:rPr>
              <w:softHyphen/>
              <w:t>ков дорожного движения и транспортную площадку. Повторять правила поведения, предписанные пассажирам различного вида транспорта, используя ра</w:t>
            </w:r>
            <w:r w:rsidRPr="0099107A">
              <w:rPr>
                <w:rFonts w:ascii="Times New Roman" w:eastAsia="Times New Roman" w:hAnsi="Times New Roman"/>
                <w:sz w:val="24"/>
                <w:szCs w:val="24"/>
                <w:lang w:val="ru-RU" w:eastAsia="ru-RU"/>
              </w:rPr>
              <w:t>з</w:t>
            </w:r>
            <w:r w:rsidRPr="0099107A">
              <w:rPr>
                <w:rFonts w:ascii="Times New Roman" w:eastAsia="Times New Roman" w:hAnsi="Times New Roman"/>
                <w:sz w:val="24"/>
                <w:szCs w:val="24"/>
                <w:lang w:val="ru-RU" w:eastAsia="ru-RU"/>
              </w:rPr>
              <w:t>личные модели ситуаций.</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Дать представление об авто</w:t>
            </w:r>
            <w:r w:rsidRPr="0099107A">
              <w:rPr>
                <w:rFonts w:ascii="Times New Roman" w:eastAsia="Times New Roman" w:hAnsi="Times New Roman"/>
                <w:sz w:val="24"/>
                <w:szCs w:val="24"/>
                <w:lang w:val="ru-RU" w:eastAsia="ru-RU"/>
              </w:rPr>
              <w:softHyphen/>
              <w:t>городке. Воспитывать культ</w:t>
            </w:r>
            <w:r w:rsidRPr="0099107A">
              <w:rPr>
                <w:rFonts w:ascii="Times New Roman" w:eastAsia="Times New Roman" w:hAnsi="Times New Roman"/>
                <w:sz w:val="24"/>
                <w:szCs w:val="24"/>
                <w:lang w:val="ru-RU" w:eastAsia="ru-RU"/>
              </w:rPr>
              <w:t>у</w:t>
            </w:r>
            <w:r w:rsidRPr="0099107A">
              <w:rPr>
                <w:rFonts w:ascii="Times New Roman" w:eastAsia="Times New Roman" w:hAnsi="Times New Roman"/>
                <w:sz w:val="24"/>
                <w:szCs w:val="24"/>
                <w:lang w:val="ru-RU" w:eastAsia="ru-RU"/>
              </w:rPr>
              <w:t>ру поведения на улице, вза</w:t>
            </w:r>
            <w:r w:rsidRPr="0099107A">
              <w:rPr>
                <w:rFonts w:ascii="Times New Roman" w:eastAsia="Times New Roman" w:hAnsi="Times New Roman"/>
                <w:sz w:val="24"/>
                <w:szCs w:val="24"/>
                <w:lang w:val="ru-RU" w:eastAsia="ru-RU"/>
              </w:rPr>
              <w:t>и</w:t>
            </w:r>
            <w:r w:rsidRPr="0099107A">
              <w:rPr>
                <w:rFonts w:ascii="Times New Roman" w:eastAsia="Times New Roman" w:hAnsi="Times New Roman"/>
                <w:sz w:val="24"/>
                <w:szCs w:val="24"/>
                <w:lang w:val="ru-RU" w:eastAsia="ru-RU"/>
              </w:rPr>
              <w:t>моуважение в игре. Упра</w:t>
            </w:r>
            <w:r w:rsidRPr="0099107A">
              <w:rPr>
                <w:rFonts w:ascii="Times New Roman" w:eastAsia="Times New Roman" w:hAnsi="Times New Roman"/>
                <w:sz w:val="24"/>
                <w:szCs w:val="24"/>
                <w:lang w:val="ru-RU" w:eastAsia="ru-RU"/>
              </w:rPr>
              <w:t>ж</w:t>
            </w:r>
            <w:r w:rsidRPr="0099107A">
              <w:rPr>
                <w:rFonts w:ascii="Times New Roman" w:eastAsia="Times New Roman" w:hAnsi="Times New Roman"/>
                <w:sz w:val="24"/>
                <w:szCs w:val="24"/>
                <w:lang w:val="ru-RU" w:eastAsia="ru-RU"/>
              </w:rPr>
              <w:t>нять внимание и память</w:t>
            </w:r>
          </w:p>
        </w:tc>
        <w:tc>
          <w:tcPr>
            <w:tcW w:w="325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Ситуация общения </w:t>
            </w:r>
            <w:r w:rsidRPr="0099107A">
              <w:rPr>
                <w:rFonts w:ascii="Times New Roman" w:eastAsia="Times New Roman" w:hAnsi="Times New Roman"/>
                <w:sz w:val="24"/>
                <w:szCs w:val="24"/>
                <w:lang w:val="ru-RU" w:eastAsia="ru-RU"/>
              </w:rPr>
              <w:t xml:space="preserve">«Мы на улице нашего города». </w:t>
            </w:r>
            <w:r w:rsidRPr="0099107A">
              <w:rPr>
                <w:rFonts w:ascii="Times New Roman" w:eastAsia="Times New Roman" w:hAnsi="Times New Roman"/>
                <w:i/>
                <w:iCs/>
                <w:sz w:val="24"/>
                <w:szCs w:val="24"/>
                <w:lang w:val="ru-RU" w:eastAsia="ru-RU"/>
              </w:rPr>
              <w:t>Чт</w:t>
            </w:r>
            <w:r w:rsidRPr="0099107A">
              <w:rPr>
                <w:rFonts w:ascii="Times New Roman" w:eastAsia="Times New Roman" w:hAnsi="Times New Roman"/>
                <w:i/>
                <w:iCs/>
                <w:sz w:val="24"/>
                <w:szCs w:val="24"/>
                <w:lang w:val="ru-RU" w:eastAsia="ru-RU"/>
              </w:rPr>
              <w:t>е</w:t>
            </w:r>
            <w:r w:rsidRPr="0099107A">
              <w:rPr>
                <w:rFonts w:ascii="Times New Roman" w:eastAsia="Times New Roman" w:hAnsi="Times New Roman"/>
                <w:i/>
                <w:iCs/>
                <w:sz w:val="24"/>
                <w:szCs w:val="24"/>
                <w:lang w:val="ru-RU" w:eastAsia="ru-RU"/>
              </w:rPr>
              <w:t xml:space="preserve">ние. </w:t>
            </w:r>
            <w:r w:rsidRPr="0099107A">
              <w:rPr>
                <w:rFonts w:ascii="Times New Roman" w:eastAsia="Times New Roman" w:hAnsi="Times New Roman"/>
                <w:sz w:val="24"/>
                <w:szCs w:val="24"/>
                <w:lang w:val="ru-RU" w:eastAsia="ru-RU"/>
              </w:rPr>
              <w:t>«Как Веселые человечки учили правила дорожного движения»</w:t>
            </w:r>
          </w:p>
        </w:tc>
        <w:tc>
          <w:tcPr>
            <w:tcW w:w="317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Моделирование ситуаций </w:t>
            </w:r>
            <w:r w:rsidRPr="0099107A">
              <w:rPr>
                <w:rFonts w:ascii="Times New Roman" w:eastAsia="Times New Roman" w:hAnsi="Times New Roman"/>
                <w:sz w:val="24"/>
                <w:szCs w:val="24"/>
                <w:lang w:val="ru-RU" w:eastAsia="ru-RU"/>
              </w:rPr>
              <w:t>на тему «Если ты идешь в шк</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лу» (педагог-психолог)</w:t>
            </w:r>
          </w:p>
        </w:tc>
      </w:tr>
      <w:tr w:rsidR="00BD6DC1" w:rsidRPr="0099107A" w:rsidTr="00BD6DC1">
        <w:trPr>
          <w:trHeight w:val="1591"/>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77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II</w:t>
            </w:r>
          </w:p>
        </w:tc>
        <w:tc>
          <w:tcPr>
            <w:tcW w:w="341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Закреплять знания о правилах дорожного движения, предп</w:t>
            </w:r>
            <w:r w:rsidRPr="0099107A">
              <w:rPr>
                <w:rFonts w:ascii="Times New Roman" w:eastAsia="Times New Roman" w:hAnsi="Times New Roman"/>
                <w:sz w:val="24"/>
                <w:szCs w:val="24"/>
                <w:lang w:val="ru-RU" w:eastAsia="ru-RU"/>
              </w:rPr>
              <w:t>и</w:t>
            </w:r>
            <w:r w:rsidRPr="0099107A">
              <w:rPr>
                <w:rFonts w:ascii="Times New Roman" w:eastAsia="Times New Roman" w:hAnsi="Times New Roman"/>
                <w:sz w:val="24"/>
                <w:szCs w:val="24"/>
                <w:lang w:val="ru-RU" w:eastAsia="ru-RU"/>
              </w:rPr>
              <w:t>санных пешеходам и водителям транспорта, в игровых ситуац</w:t>
            </w:r>
            <w:r w:rsidRPr="0099107A">
              <w:rPr>
                <w:rFonts w:ascii="Times New Roman" w:eastAsia="Times New Roman" w:hAnsi="Times New Roman"/>
                <w:sz w:val="24"/>
                <w:szCs w:val="24"/>
                <w:lang w:val="ru-RU" w:eastAsia="ru-RU"/>
              </w:rPr>
              <w:t>и</w:t>
            </w:r>
            <w:r w:rsidRPr="0099107A">
              <w:rPr>
                <w:rFonts w:ascii="Times New Roman" w:eastAsia="Times New Roman" w:hAnsi="Times New Roman"/>
                <w:sz w:val="24"/>
                <w:szCs w:val="24"/>
                <w:lang w:val="ru-RU" w:eastAsia="ru-RU"/>
              </w:rPr>
              <w:t>ях на транспортной площадке</w:t>
            </w:r>
          </w:p>
        </w:tc>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5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Игры-лабиринты </w:t>
            </w:r>
            <w:r w:rsidRPr="0099107A">
              <w:rPr>
                <w:rFonts w:ascii="Times New Roman" w:eastAsia="Times New Roman" w:hAnsi="Times New Roman"/>
                <w:sz w:val="24"/>
                <w:szCs w:val="24"/>
                <w:lang w:val="ru-RU" w:eastAsia="ru-RU"/>
              </w:rPr>
              <w:t>на ориенти</w:t>
            </w:r>
            <w:r w:rsidRPr="0099107A">
              <w:rPr>
                <w:rFonts w:ascii="Times New Roman" w:eastAsia="Times New Roman" w:hAnsi="Times New Roman"/>
                <w:sz w:val="24"/>
                <w:szCs w:val="24"/>
                <w:lang w:val="ru-RU" w:eastAsia="ru-RU"/>
              </w:rPr>
              <w:softHyphen/>
              <w:t>ровку в окружающем пр</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странстве</w:t>
            </w:r>
          </w:p>
        </w:tc>
        <w:tc>
          <w:tcPr>
            <w:tcW w:w="317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Прогулка </w:t>
            </w:r>
            <w:r w:rsidRPr="0099107A">
              <w:rPr>
                <w:rFonts w:ascii="Times New Roman" w:eastAsia="Times New Roman" w:hAnsi="Times New Roman"/>
                <w:sz w:val="24"/>
                <w:szCs w:val="24"/>
                <w:lang w:val="ru-RU" w:eastAsia="ru-RU"/>
              </w:rPr>
              <w:t xml:space="preserve">к проезжей части (наблюдение за движением машин и работой светофора). </w:t>
            </w:r>
            <w:r w:rsidRPr="0099107A">
              <w:rPr>
                <w:rFonts w:ascii="Times New Roman" w:eastAsia="Times New Roman" w:hAnsi="Times New Roman"/>
                <w:i/>
                <w:iCs/>
                <w:sz w:val="24"/>
                <w:szCs w:val="24"/>
                <w:lang w:val="ru-RU" w:eastAsia="ru-RU"/>
              </w:rPr>
              <w:t xml:space="preserve">Встреча </w:t>
            </w:r>
            <w:r w:rsidRPr="0099107A">
              <w:rPr>
                <w:rFonts w:ascii="Times New Roman" w:eastAsia="Times New Roman" w:hAnsi="Times New Roman"/>
                <w:sz w:val="24"/>
                <w:szCs w:val="24"/>
                <w:lang w:val="ru-RU" w:eastAsia="ru-RU"/>
              </w:rPr>
              <w:t>с инспектором ГИБДД</w:t>
            </w:r>
          </w:p>
        </w:tc>
      </w:tr>
      <w:tr w:rsidR="00BD6DC1" w:rsidRPr="0099107A" w:rsidTr="00BD6DC1">
        <w:trPr>
          <w:trHeight w:val="1909"/>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77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III</w:t>
            </w:r>
          </w:p>
        </w:tc>
        <w:tc>
          <w:tcPr>
            <w:tcW w:w="341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Совершенствовать знания о пр</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t>вилах поведения, предписанных пассажирам различного вида транспорта, используя разли</w:t>
            </w:r>
            <w:r w:rsidRPr="0099107A">
              <w:rPr>
                <w:rFonts w:ascii="Times New Roman" w:eastAsia="Times New Roman" w:hAnsi="Times New Roman"/>
                <w:sz w:val="24"/>
                <w:szCs w:val="24"/>
                <w:lang w:val="ru-RU" w:eastAsia="ru-RU"/>
              </w:rPr>
              <w:t>ч</w:t>
            </w:r>
            <w:r w:rsidRPr="0099107A">
              <w:rPr>
                <w:rFonts w:ascii="Times New Roman" w:eastAsia="Times New Roman" w:hAnsi="Times New Roman"/>
                <w:sz w:val="24"/>
                <w:szCs w:val="24"/>
                <w:lang w:val="ru-RU" w:eastAsia="ru-RU"/>
              </w:rPr>
              <w:t>ные модели ситуаций</w:t>
            </w:r>
          </w:p>
        </w:tc>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5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Игры-моделирование </w:t>
            </w:r>
            <w:r w:rsidRPr="0099107A">
              <w:rPr>
                <w:rFonts w:ascii="Times New Roman" w:eastAsia="Times New Roman" w:hAnsi="Times New Roman"/>
                <w:sz w:val="24"/>
                <w:szCs w:val="24"/>
                <w:lang w:val="ru-RU" w:eastAsia="ru-RU"/>
              </w:rPr>
              <w:t>с мак</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 xml:space="preserve">том «Перекресток» и макетом «Микрорайон». </w:t>
            </w:r>
            <w:r w:rsidRPr="0099107A">
              <w:rPr>
                <w:rFonts w:ascii="Times New Roman" w:eastAsia="Times New Roman" w:hAnsi="Times New Roman"/>
                <w:i/>
                <w:iCs/>
                <w:sz w:val="24"/>
                <w:szCs w:val="24"/>
                <w:lang w:val="ru-RU" w:eastAsia="ru-RU"/>
              </w:rPr>
              <w:t>Дидактич</w:t>
            </w:r>
            <w:r w:rsidRPr="0099107A">
              <w:rPr>
                <w:rFonts w:ascii="Times New Roman" w:eastAsia="Times New Roman" w:hAnsi="Times New Roman"/>
                <w:i/>
                <w:iCs/>
                <w:sz w:val="24"/>
                <w:szCs w:val="24"/>
                <w:lang w:val="ru-RU" w:eastAsia="ru-RU"/>
              </w:rPr>
              <w:t>е</w:t>
            </w:r>
            <w:r w:rsidRPr="0099107A">
              <w:rPr>
                <w:rFonts w:ascii="Times New Roman" w:eastAsia="Times New Roman" w:hAnsi="Times New Roman"/>
                <w:i/>
                <w:iCs/>
                <w:sz w:val="24"/>
                <w:szCs w:val="24"/>
                <w:lang w:val="ru-RU" w:eastAsia="ru-RU"/>
              </w:rPr>
              <w:t xml:space="preserve">ская игра </w:t>
            </w:r>
            <w:r w:rsidRPr="0099107A">
              <w:rPr>
                <w:rFonts w:ascii="Times New Roman" w:eastAsia="Times New Roman" w:hAnsi="Times New Roman"/>
                <w:sz w:val="24"/>
                <w:szCs w:val="24"/>
                <w:lang w:val="ru-RU" w:eastAsia="ru-RU"/>
              </w:rPr>
              <w:t>«Кто отличник-пешеход?»</w:t>
            </w:r>
          </w:p>
        </w:tc>
        <w:tc>
          <w:tcPr>
            <w:tcW w:w="317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Контрольно-оценочное зан</w:t>
            </w:r>
            <w:r w:rsidRPr="0099107A">
              <w:rPr>
                <w:rFonts w:ascii="Times New Roman" w:eastAsia="Times New Roman" w:hAnsi="Times New Roman"/>
                <w:i/>
                <w:iCs/>
                <w:sz w:val="24"/>
                <w:szCs w:val="24"/>
                <w:lang w:val="ru-RU" w:eastAsia="ru-RU"/>
              </w:rPr>
              <w:t>я</w:t>
            </w:r>
            <w:r w:rsidRPr="0099107A">
              <w:rPr>
                <w:rFonts w:ascii="Times New Roman" w:eastAsia="Times New Roman" w:hAnsi="Times New Roman"/>
                <w:i/>
                <w:iCs/>
                <w:sz w:val="24"/>
                <w:szCs w:val="24"/>
                <w:lang w:val="ru-RU" w:eastAsia="ru-RU"/>
              </w:rPr>
              <w:t xml:space="preserve">тие </w:t>
            </w:r>
            <w:r w:rsidRPr="0099107A">
              <w:rPr>
                <w:rFonts w:ascii="Times New Roman" w:eastAsia="Times New Roman" w:hAnsi="Times New Roman"/>
                <w:sz w:val="24"/>
                <w:szCs w:val="24"/>
                <w:lang w:val="ru-RU" w:eastAsia="ru-RU"/>
              </w:rPr>
              <w:t xml:space="preserve">«Грамотный пешеход» (педагог-психолог). </w:t>
            </w:r>
            <w:r w:rsidRPr="0099107A">
              <w:rPr>
                <w:rFonts w:ascii="Times New Roman" w:eastAsia="Times New Roman" w:hAnsi="Times New Roman"/>
                <w:i/>
                <w:iCs/>
                <w:sz w:val="24"/>
                <w:szCs w:val="24"/>
                <w:lang w:val="ru-RU" w:eastAsia="ru-RU"/>
              </w:rPr>
              <w:t xml:space="preserve">Экскурсия </w:t>
            </w:r>
            <w:r w:rsidRPr="0099107A">
              <w:rPr>
                <w:rFonts w:ascii="Times New Roman" w:eastAsia="Times New Roman" w:hAnsi="Times New Roman"/>
                <w:sz w:val="24"/>
                <w:szCs w:val="24"/>
                <w:lang w:val="ru-RU" w:eastAsia="ru-RU"/>
              </w:rPr>
              <w:t>к школе (педагог по краевед</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нию)</w:t>
            </w:r>
          </w:p>
        </w:tc>
      </w:tr>
      <w:tr w:rsidR="00BD6DC1" w:rsidRPr="0099107A" w:rsidTr="00BD6DC1">
        <w:trPr>
          <w:trHeight w:val="1909"/>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77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IV</w:t>
            </w:r>
          </w:p>
        </w:tc>
        <w:tc>
          <w:tcPr>
            <w:tcW w:w="341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Повторять правила поведения водителей на дороге, проигр</w:t>
            </w:r>
            <w:r w:rsidRPr="0099107A">
              <w:rPr>
                <w:rFonts w:ascii="Times New Roman" w:eastAsia="Times New Roman" w:hAnsi="Times New Roman"/>
                <w:sz w:val="24"/>
                <w:szCs w:val="24"/>
                <w:lang w:val="ru-RU" w:eastAsia="ru-RU"/>
              </w:rPr>
              <w:t>ы</w:t>
            </w:r>
            <w:r w:rsidRPr="0099107A">
              <w:rPr>
                <w:rFonts w:ascii="Times New Roman" w:eastAsia="Times New Roman" w:hAnsi="Times New Roman"/>
                <w:sz w:val="24"/>
                <w:szCs w:val="24"/>
                <w:lang w:val="ru-RU" w:eastAsia="ru-RU"/>
              </w:rPr>
              <w:t>вая различные проблемные с</w:t>
            </w:r>
            <w:r w:rsidRPr="0099107A">
              <w:rPr>
                <w:rFonts w:ascii="Times New Roman" w:eastAsia="Times New Roman" w:hAnsi="Times New Roman"/>
                <w:sz w:val="24"/>
                <w:szCs w:val="24"/>
                <w:lang w:val="ru-RU" w:eastAsia="ru-RU"/>
              </w:rPr>
              <w:t>и</w:t>
            </w:r>
            <w:r w:rsidRPr="0099107A">
              <w:rPr>
                <w:rFonts w:ascii="Times New Roman" w:eastAsia="Times New Roman" w:hAnsi="Times New Roman"/>
                <w:sz w:val="24"/>
                <w:szCs w:val="24"/>
                <w:lang w:val="ru-RU" w:eastAsia="ru-RU"/>
              </w:rPr>
              <w:t>туации на транспортной пл</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щадке</w:t>
            </w:r>
          </w:p>
        </w:tc>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5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Литературная викторина «До</w:t>
            </w:r>
            <w:r w:rsidRPr="0099107A">
              <w:rPr>
                <w:rFonts w:ascii="Times New Roman" w:eastAsia="Times New Roman" w:hAnsi="Times New Roman"/>
                <w:sz w:val="24"/>
                <w:szCs w:val="24"/>
                <w:lang w:val="ru-RU" w:eastAsia="ru-RU"/>
              </w:rPr>
              <w:softHyphen/>
              <w:t>рожная безопасность в стихах»</w:t>
            </w:r>
          </w:p>
        </w:tc>
        <w:tc>
          <w:tcPr>
            <w:tcW w:w="317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Игровые ситуации «На транс</w:t>
            </w:r>
            <w:r w:rsidRPr="0099107A">
              <w:rPr>
                <w:rFonts w:ascii="Times New Roman" w:eastAsia="Times New Roman" w:hAnsi="Times New Roman"/>
                <w:sz w:val="24"/>
                <w:szCs w:val="24"/>
                <w:lang w:val="ru-RU" w:eastAsia="ru-RU"/>
              </w:rPr>
              <w:softHyphen/>
              <w:t>портной площадке», «Как я знаю правила дорожного движения». Сюжетно-ролевые игры на транспортной пл</w:t>
            </w:r>
            <w:r w:rsidRPr="0099107A">
              <w:rPr>
                <w:rFonts w:ascii="Times New Roman" w:eastAsia="Times New Roman" w:hAnsi="Times New Roman"/>
                <w:sz w:val="24"/>
                <w:szCs w:val="24"/>
                <w:lang w:val="ru-RU" w:eastAsia="ru-RU"/>
              </w:rPr>
              <w:t>о</w:t>
            </w:r>
            <w:r w:rsidRPr="0099107A">
              <w:rPr>
                <w:rFonts w:ascii="Times New Roman" w:eastAsia="Times New Roman" w:hAnsi="Times New Roman"/>
                <w:sz w:val="24"/>
                <w:szCs w:val="24"/>
                <w:lang w:val="ru-RU" w:eastAsia="ru-RU"/>
              </w:rPr>
              <w:t>щадке</w:t>
            </w:r>
          </w:p>
        </w:tc>
      </w:tr>
      <w:tr w:rsidR="00BD6DC1" w:rsidRPr="00202336" w:rsidTr="00BD6DC1">
        <w:trPr>
          <w:trHeight w:val="452"/>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785"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Целевые ориентиры развития ребенка (на основе интеграции образовательных направлений)</w:t>
            </w:r>
          </w:p>
        </w:tc>
      </w:tr>
      <w:tr w:rsidR="00BD6DC1" w:rsidRPr="0099107A" w:rsidTr="00BD6DC1">
        <w:trPr>
          <w:trHeight w:val="1122"/>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785"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i/>
                <w:iCs/>
                <w:sz w:val="24"/>
                <w:szCs w:val="24"/>
                <w:lang w:val="ru-RU" w:eastAsia="ru-RU"/>
              </w:rPr>
              <w:t xml:space="preserve">Безопасность: </w:t>
            </w:r>
            <w:r w:rsidRPr="0099107A">
              <w:rPr>
                <w:rFonts w:ascii="Times New Roman" w:eastAsia="Times New Roman" w:hAnsi="Times New Roman"/>
                <w:sz w:val="24"/>
                <w:szCs w:val="24"/>
                <w:lang w:val="ru-RU" w:eastAsia="ru-RU"/>
              </w:rPr>
              <w:t xml:space="preserve">знают и применяют правила безопасного дорожного движения в различных практических и проблемных ситуациях; соблюдают правила поведения на улице и в транспорте. </w:t>
            </w:r>
            <w:r w:rsidRPr="0099107A">
              <w:rPr>
                <w:rFonts w:ascii="Times New Roman" w:eastAsia="Times New Roman" w:hAnsi="Times New Roman"/>
                <w:i/>
                <w:iCs/>
                <w:sz w:val="24"/>
                <w:szCs w:val="24"/>
                <w:lang w:val="ru-RU" w:eastAsia="ru-RU"/>
              </w:rPr>
              <w:t xml:space="preserve">Познание: </w:t>
            </w:r>
            <w:r w:rsidRPr="0099107A">
              <w:rPr>
                <w:rFonts w:ascii="Times New Roman" w:eastAsia="Times New Roman" w:hAnsi="Times New Roman"/>
                <w:sz w:val="24"/>
                <w:szCs w:val="24"/>
                <w:lang w:val="ru-RU" w:eastAsia="ru-RU"/>
              </w:rPr>
              <w:t>ориентируются в окружающем пространстве; моделируют ситу</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t xml:space="preserve">ции и предметно-игровую среду. </w:t>
            </w:r>
            <w:r w:rsidRPr="0099107A">
              <w:rPr>
                <w:rFonts w:ascii="Times New Roman" w:eastAsia="Times New Roman" w:hAnsi="Times New Roman"/>
                <w:i/>
                <w:iCs/>
                <w:sz w:val="24"/>
                <w:szCs w:val="24"/>
                <w:lang w:val="ru-RU" w:eastAsia="ru-RU"/>
              </w:rPr>
              <w:t xml:space="preserve">Социализация </w:t>
            </w:r>
            <w:r w:rsidRPr="0099107A">
              <w:rPr>
                <w:rFonts w:ascii="Times New Roman" w:eastAsia="Times New Roman" w:hAnsi="Times New Roman"/>
                <w:sz w:val="24"/>
                <w:szCs w:val="24"/>
                <w:lang w:val="ru-RU" w:eastAsia="ru-RU"/>
              </w:rPr>
              <w:t>придумывают разнообразные сюжеты игр; проявляют себя терпимыми и доброжел</w:t>
            </w:r>
            <w:r w:rsidRPr="0099107A">
              <w:rPr>
                <w:rFonts w:ascii="Times New Roman" w:eastAsia="Times New Roman" w:hAnsi="Times New Roman"/>
                <w:sz w:val="24"/>
                <w:szCs w:val="24"/>
                <w:lang w:val="ru-RU" w:eastAsia="ru-RU"/>
              </w:rPr>
              <w:t>а</w:t>
            </w:r>
            <w:r w:rsidRPr="0099107A">
              <w:rPr>
                <w:rFonts w:ascii="Times New Roman" w:eastAsia="Times New Roman" w:hAnsi="Times New Roman"/>
                <w:sz w:val="24"/>
                <w:szCs w:val="24"/>
                <w:lang w:val="ru-RU" w:eastAsia="ru-RU"/>
              </w:rPr>
              <w:t xml:space="preserve">тельными партнерами в дидактических играх. </w:t>
            </w:r>
            <w:r w:rsidRPr="0099107A">
              <w:rPr>
                <w:rFonts w:ascii="Times New Roman" w:eastAsia="Times New Roman" w:hAnsi="Times New Roman"/>
                <w:i/>
                <w:iCs/>
                <w:sz w:val="24"/>
                <w:szCs w:val="24"/>
                <w:lang w:val="ru-RU" w:eastAsia="ru-RU"/>
              </w:rPr>
              <w:t xml:space="preserve">Чтение художественной литературы: </w:t>
            </w:r>
            <w:r w:rsidRPr="0099107A">
              <w:rPr>
                <w:rFonts w:ascii="Times New Roman" w:eastAsia="Times New Roman" w:hAnsi="Times New Roman"/>
                <w:sz w:val="24"/>
                <w:szCs w:val="24"/>
                <w:lang w:val="ru-RU" w:eastAsia="ru-RU"/>
              </w:rPr>
              <w:t>пересказывают отрывок из рассказа</w:t>
            </w:r>
          </w:p>
        </w:tc>
      </w:tr>
    </w:tbl>
    <w:p w:rsidR="00BD6DC1" w:rsidRPr="0099107A" w:rsidRDefault="00BD6DC1" w:rsidP="0099107A">
      <w:pPr>
        <w:pStyle w:val="Heading31"/>
        <w:ind w:left="0" w:firstLine="709"/>
        <w:jc w:val="both"/>
        <w:rPr>
          <w:b w:val="0"/>
          <w:bCs w:val="0"/>
          <w:sz w:val="24"/>
          <w:szCs w:val="24"/>
          <w:lang w:val="ru-RU"/>
        </w:rPr>
      </w:pPr>
    </w:p>
    <w:p w:rsidR="00BD6DC1" w:rsidRPr="0099107A" w:rsidRDefault="00BD6DC1" w:rsidP="0099107A">
      <w:pPr>
        <w:pStyle w:val="Heading31"/>
        <w:ind w:left="0" w:firstLine="709"/>
        <w:jc w:val="both"/>
        <w:rPr>
          <w:b w:val="0"/>
          <w:bCs w:val="0"/>
          <w:sz w:val="24"/>
          <w:szCs w:val="24"/>
          <w:lang w:val="ru-RU"/>
        </w:rPr>
      </w:pPr>
    </w:p>
    <w:p w:rsidR="00BD6DC1" w:rsidRPr="00540E66" w:rsidRDefault="00540E66" w:rsidP="00540E66">
      <w:pPr>
        <w:widowControl/>
        <w:rPr>
          <w:rFonts w:ascii="Times New Roman" w:hAnsi="Times New Roman"/>
          <w:b/>
          <w:sz w:val="24"/>
          <w:szCs w:val="24"/>
          <w:lang w:val="ru-RU"/>
        </w:rPr>
      </w:pPr>
      <w:r>
        <w:rPr>
          <w:rFonts w:ascii="Times New Roman" w:eastAsia="Times New Roman" w:hAnsi="Times New Roman"/>
          <w:sz w:val="24"/>
          <w:szCs w:val="24"/>
          <w:lang w:val="ru-RU"/>
        </w:rPr>
        <w:lastRenderedPageBreak/>
        <w:t xml:space="preserve">                              </w:t>
      </w:r>
      <w:r w:rsidR="00BD6DC1" w:rsidRPr="0099107A">
        <w:rPr>
          <w:rFonts w:ascii="Times New Roman" w:hAnsi="Times New Roman"/>
          <w:b/>
          <w:sz w:val="24"/>
          <w:szCs w:val="24"/>
          <w:lang w:val="ru-RU"/>
        </w:rPr>
        <w:t>ПРОЕКТИРОВАНИЕ ВОСПИТАТЕЛЬНО-ОБРАЗОВАТЕЛЬНОГО ПРОЦЕССА ПО ОСВОЕНИЮ</w:t>
      </w:r>
    </w:p>
    <w:p w:rsidR="00BD6DC1" w:rsidRPr="0099107A" w:rsidRDefault="00BD6DC1" w:rsidP="0099107A">
      <w:pPr>
        <w:jc w:val="center"/>
        <w:rPr>
          <w:rFonts w:ascii="Times New Roman" w:hAnsi="Times New Roman"/>
          <w:sz w:val="24"/>
          <w:szCs w:val="24"/>
          <w:lang w:val="ru-RU"/>
        </w:rPr>
      </w:pPr>
      <w:r w:rsidRPr="0099107A">
        <w:rPr>
          <w:rFonts w:ascii="Times New Roman" w:hAnsi="Times New Roman"/>
          <w:b/>
          <w:sz w:val="24"/>
          <w:szCs w:val="24"/>
          <w:lang w:val="ru-RU"/>
        </w:rPr>
        <w:t>ПРАВИЛ ПОЖАРНОЙБЕЗОПАСНОСТИ</w:t>
      </w:r>
    </w:p>
    <w:p w:rsidR="00BD6DC1" w:rsidRPr="0099107A" w:rsidRDefault="00BD6DC1" w:rsidP="0099107A">
      <w:pPr>
        <w:jc w:val="center"/>
        <w:rPr>
          <w:rFonts w:ascii="Times New Roman" w:hAnsi="Times New Roman"/>
          <w:sz w:val="24"/>
          <w:szCs w:val="24"/>
          <w:lang w:val="ru-RU"/>
        </w:rPr>
      </w:pPr>
      <w:r w:rsidRPr="0099107A">
        <w:rPr>
          <w:rFonts w:ascii="Times New Roman" w:hAnsi="Times New Roman"/>
          <w:b/>
          <w:bCs/>
          <w:sz w:val="24"/>
          <w:szCs w:val="24"/>
          <w:lang w:val="ru-RU"/>
        </w:rPr>
        <w:t>(на основе интеграции образовательных областей «Физическое развитие», «Социально-коммуникативное развитие», «Познав</w:t>
      </w:r>
      <w:r w:rsidRPr="0099107A">
        <w:rPr>
          <w:rFonts w:ascii="Times New Roman" w:hAnsi="Times New Roman"/>
          <w:b/>
          <w:bCs/>
          <w:sz w:val="24"/>
          <w:szCs w:val="24"/>
          <w:lang w:val="ru-RU"/>
        </w:rPr>
        <w:t>а</w:t>
      </w:r>
      <w:r w:rsidRPr="0099107A">
        <w:rPr>
          <w:rFonts w:ascii="Times New Roman" w:hAnsi="Times New Roman"/>
          <w:b/>
          <w:bCs/>
          <w:sz w:val="24"/>
          <w:szCs w:val="24"/>
          <w:lang w:val="ru-RU"/>
        </w:rPr>
        <w:t>тельное развитие»,«Речевое развитие», «Художественно-эстетическоеразвитие».</w:t>
      </w:r>
    </w:p>
    <w:p w:rsidR="00BD6DC1" w:rsidRPr="0099107A" w:rsidRDefault="00BD6DC1" w:rsidP="0099107A">
      <w:pPr>
        <w:ind w:firstLine="709"/>
        <w:jc w:val="both"/>
        <w:rPr>
          <w:rFonts w:ascii="Times New Roman" w:hAnsi="Times New Roman"/>
          <w:sz w:val="24"/>
          <w:szCs w:val="24"/>
          <w:lang w:val="ru-RU"/>
        </w:rPr>
      </w:pPr>
    </w:p>
    <w:tbl>
      <w:tblPr>
        <w:tblW w:w="147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82"/>
        <w:gridCol w:w="829"/>
        <w:gridCol w:w="4073"/>
        <w:gridCol w:w="2697"/>
        <w:gridCol w:w="3293"/>
        <w:gridCol w:w="2826"/>
      </w:tblGrid>
      <w:tr w:rsidR="00BD6DC1" w:rsidRPr="0099107A" w:rsidTr="00BD6DC1">
        <w:trPr>
          <w:trHeight w:val="753"/>
          <w:tblCellSpacing w:w="0" w:type="dxa"/>
          <w:jc w:val="center"/>
        </w:trPr>
        <w:tc>
          <w:tcPr>
            <w:tcW w:w="90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Месяц</w:t>
            </w:r>
          </w:p>
        </w:tc>
        <w:tc>
          <w:tcPr>
            <w:tcW w:w="82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Неделя</w:t>
            </w:r>
          </w:p>
        </w:tc>
        <w:tc>
          <w:tcPr>
            <w:tcW w:w="344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Задачи</w:t>
            </w:r>
          </w:p>
        </w:tc>
        <w:tc>
          <w:tcPr>
            <w:tcW w:w="3016"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Содержание занятия</w:t>
            </w:r>
          </w:p>
        </w:tc>
        <w:tc>
          <w:tcPr>
            <w:tcW w:w="329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Совместная деятельность во</w:t>
            </w:r>
            <w:r w:rsidRPr="0099107A">
              <w:rPr>
                <w:rFonts w:ascii="Times New Roman" w:eastAsia="Times New Roman" w:hAnsi="Times New Roman"/>
                <w:sz w:val="24"/>
                <w:szCs w:val="24"/>
                <w:lang w:val="ru-RU" w:eastAsia="ru-RU"/>
              </w:rPr>
              <w:t>с</w:t>
            </w:r>
            <w:r w:rsidRPr="0099107A">
              <w:rPr>
                <w:rFonts w:ascii="Times New Roman" w:eastAsia="Times New Roman" w:hAnsi="Times New Roman"/>
                <w:sz w:val="24"/>
                <w:szCs w:val="24"/>
                <w:lang w:val="ru-RU" w:eastAsia="ru-RU"/>
              </w:rPr>
              <w:t>питателя и детей</w:t>
            </w:r>
          </w:p>
        </w:tc>
        <w:tc>
          <w:tcPr>
            <w:tcW w:w="322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Взаимодействие с узкими специалистами</w:t>
            </w:r>
          </w:p>
        </w:tc>
      </w:tr>
      <w:tr w:rsidR="00BD6DC1" w:rsidRPr="0099107A" w:rsidTr="00BD6DC1">
        <w:trPr>
          <w:trHeight w:val="318"/>
          <w:tblCellSpacing w:w="0" w:type="dxa"/>
          <w:jc w:val="center"/>
        </w:trPr>
        <w:tc>
          <w:tcPr>
            <w:tcW w:w="90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l</w:t>
            </w:r>
          </w:p>
        </w:tc>
        <w:tc>
          <w:tcPr>
            <w:tcW w:w="82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2</w:t>
            </w:r>
          </w:p>
        </w:tc>
        <w:tc>
          <w:tcPr>
            <w:tcW w:w="344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3</w:t>
            </w:r>
          </w:p>
        </w:tc>
        <w:tc>
          <w:tcPr>
            <w:tcW w:w="3016"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4</w:t>
            </w:r>
          </w:p>
        </w:tc>
        <w:tc>
          <w:tcPr>
            <w:tcW w:w="329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5</w:t>
            </w:r>
          </w:p>
        </w:tc>
        <w:tc>
          <w:tcPr>
            <w:tcW w:w="322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6</w:t>
            </w:r>
          </w:p>
        </w:tc>
      </w:tr>
      <w:tr w:rsidR="00BD6DC1" w:rsidRPr="0099107A" w:rsidTr="00BD6DC1">
        <w:trPr>
          <w:trHeight w:val="318"/>
          <w:tblCellSpacing w:w="0" w:type="dxa"/>
          <w:jc w:val="center"/>
        </w:trPr>
        <w:tc>
          <w:tcPr>
            <w:tcW w:w="902"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Сентябрь</w:t>
            </w:r>
          </w:p>
        </w:tc>
        <w:tc>
          <w:tcPr>
            <w:tcW w:w="82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w:t>
            </w:r>
          </w:p>
        </w:tc>
        <w:tc>
          <w:tcPr>
            <w:tcW w:w="344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Формировать представление детей о пожароопасных предметах, которыми нельзя самостоятельно пользоваться, формировать чувство опасностиогня.</w:t>
            </w:r>
          </w:p>
        </w:tc>
        <w:tc>
          <w:tcPr>
            <w:tcW w:w="3016" w:type="dxa"/>
            <w:vMerge w:val="restart"/>
            <w:vAlign w:val="center"/>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sz w:val="24"/>
                <w:szCs w:val="24"/>
                <w:lang w:val="ru-RU"/>
              </w:rPr>
              <w:t>Тема:</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bCs/>
                <w:i/>
                <w:sz w:val="24"/>
                <w:szCs w:val="24"/>
                <w:lang w:val="ru-RU"/>
              </w:rPr>
              <w:t>Пожарный герой – он с огнем вступает вбой</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Цель: Формировать пре</w:t>
            </w:r>
            <w:r w:rsidRPr="0099107A">
              <w:rPr>
                <w:rFonts w:ascii="Times New Roman" w:hAnsi="Times New Roman"/>
                <w:sz w:val="24"/>
                <w:szCs w:val="24"/>
                <w:lang w:val="ru-RU"/>
              </w:rPr>
              <w:t>д</w:t>
            </w:r>
            <w:r w:rsidRPr="0099107A">
              <w:rPr>
                <w:rFonts w:ascii="Times New Roman" w:hAnsi="Times New Roman"/>
                <w:sz w:val="24"/>
                <w:szCs w:val="24"/>
                <w:lang w:val="ru-RU"/>
              </w:rPr>
              <w:t>ставления о труде пожа</w:t>
            </w:r>
            <w:r w:rsidRPr="0099107A">
              <w:rPr>
                <w:rFonts w:ascii="Times New Roman" w:hAnsi="Times New Roman"/>
                <w:sz w:val="24"/>
                <w:szCs w:val="24"/>
                <w:lang w:val="ru-RU"/>
              </w:rPr>
              <w:t>р</w:t>
            </w:r>
            <w:r w:rsidRPr="0099107A">
              <w:rPr>
                <w:rFonts w:ascii="Times New Roman" w:hAnsi="Times New Roman"/>
                <w:sz w:val="24"/>
                <w:szCs w:val="24"/>
                <w:lang w:val="ru-RU"/>
              </w:rPr>
              <w:t>ных, воспитывать уваж</w:t>
            </w:r>
            <w:r w:rsidRPr="0099107A">
              <w:rPr>
                <w:rFonts w:ascii="Times New Roman" w:hAnsi="Times New Roman"/>
                <w:sz w:val="24"/>
                <w:szCs w:val="24"/>
                <w:lang w:val="ru-RU"/>
              </w:rPr>
              <w:t>е</w:t>
            </w:r>
            <w:r w:rsidRPr="0099107A">
              <w:rPr>
                <w:rFonts w:ascii="Times New Roman" w:hAnsi="Times New Roman"/>
                <w:sz w:val="24"/>
                <w:szCs w:val="24"/>
                <w:lang w:val="ru-RU"/>
              </w:rPr>
              <w:t>ние к их нелегкомутруду.</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Познакомить с правил</w:t>
            </w:r>
            <w:r w:rsidRPr="0099107A">
              <w:rPr>
                <w:rFonts w:ascii="Times New Roman" w:hAnsi="Times New Roman"/>
                <w:sz w:val="24"/>
                <w:szCs w:val="24"/>
                <w:lang w:val="ru-RU"/>
              </w:rPr>
              <w:t>а</w:t>
            </w:r>
            <w:r w:rsidRPr="0099107A">
              <w:rPr>
                <w:rFonts w:ascii="Times New Roman" w:hAnsi="Times New Roman"/>
                <w:sz w:val="24"/>
                <w:szCs w:val="24"/>
                <w:lang w:val="ru-RU"/>
              </w:rPr>
              <w:t>миПБ</w:t>
            </w:r>
          </w:p>
        </w:tc>
        <w:tc>
          <w:tcPr>
            <w:tcW w:w="3293" w:type="dxa"/>
            <w:vAlign w:val="center"/>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Игровая ситуация «Мы пожа</w:t>
            </w:r>
            <w:r w:rsidRPr="0099107A">
              <w:rPr>
                <w:rFonts w:ascii="Times New Roman" w:hAnsi="Times New Roman"/>
                <w:sz w:val="24"/>
                <w:szCs w:val="24"/>
                <w:lang w:val="ru-RU"/>
              </w:rPr>
              <w:t>р</w:t>
            </w:r>
            <w:r w:rsidRPr="0099107A">
              <w:rPr>
                <w:rFonts w:ascii="Times New Roman" w:hAnsi="Times New Roman"/>
                <w:sz w:val="24"/>
                <w:szCs w:val="24"/>
                <w:lang w:val="ru-RU"/>
              </w:rPr>
              <w:t>ные». Ситуация общения «Что я знаю о пожарных» (введение впроект)</w:t>
            </w:r>
          </w:p>
          <w:p w:rsidR="00BD6DC1" w:rsidRPr="0099107A" w:rsidRDefault="00BD6DC1" w:rsidP="00B66911">
            <w:pPr>
              <w:pStyle w:val="TableParagraph"/>
              <w:numPr>
                <w:ilvl w:val="0"/>
                <w:numId w:val="34"/>
              </w:numPr>
              <w:tabs>
                <w:tab w:val="left" w:pos="168"/>
              </w:tabs>
              <w:ind w:firstLine="0"/>
              <w:jc w:val="both"/>
              <w:rPr>
                <w:rFonts w:ascii="Times New Roman" w:hAnsi="Times New Roman"/>
                <w:sz w:val="24"/>
                <w:szCs w:val="24"/>
                <w:lang w:val="ru-RU"/>
              </w:rPr>
            </w:pPr>
            <w:r w:rsidRPr="0099107A">
              <w:rPr>
                <w:rFonts w:ascii="Times New Roman" w:hAnsi="Times New Roman"/>
                <w:sz w:val="24"/>
                <w:szCs w:val="24"/>
                <w:lang w:val="ru-RU"/>
              </w:rPr>
              <w:t>Обсуждение рассказов из личного опыта</w:t>
            </w:r>
          </w:p>
          <w:p w:rsidR="00BD6DC1" w:rsidRPr="0099107A" w:rsidRDefault="00BD6DC1" w:rsidP="00B66911">
            <w:pPr>
              <w:pStyle w:val="TableParagraph"/>
              <w:numPr>
                <w:ilvl w:val="0"/>
                <w:numId w:val="34"/>
              </w:numPr>
              <w:tabs>
                <w:tab w:val="left" w:pos="315"/>
              </w:tabs>
              <w:ind w:firstLine="0"/>
              <w:jc w:val="both"/>
              <w:rPr>
                <w:rFonts w:ascii="Times New Roman" w:hAnsi="Times New Roman"/>
                <w:sz w:val="24"/>
                <w:szCs w:val="24"/>
                <w:lang w:val="ru-RU"/>
              </w:rPr>
            </w:pPr>
            <w:r w:rsidRPr="0099107A">
              <w:rPr>
                <w:rFonts w:ascii="Times New Roman" w:hAnsi="Times New Roman"/>
                <w:sz w:val="24"/>
                <w:szCs w:val="24"/>
                <w:lang w:val="ru-RU"/>
              </w:rPr>
              <w:t>Игра «Соедини линию» (от изображений опасных ситу</w:t>
            </w:r>
            <w:r w:rsidRPr="0099107A">
              <w:rPr>
                <w:rFonts w:ascii="Times New Roman" w:hAnsi="Times New Roman"/>
                <w:sz w:val="24"/>
                <w:szCs w:val="24"/>
                <w:lang w:val="ru-RU"/>
              </w:rPr>
              <w:t>а</w:t>
            </w:r>
            <w:r w:rsidRPr="0099107A">
              <w:rPr>
                <w:rFonts w:ascii="Times New Roman" w:hAnsi="Times New Roman"/>
                <w:sz w:val="24"/>
                <w:szCs w:val="24"/>
                <w:lang w:val="ru-RU"/>
              </w:rPr>
              <w:t>ций к негативнымпоследств</w:t>
            </w:r>
            <w:r w:rsidRPr="0099107A">
              <w:rPr>
                <w:rFonts w:ascii="Times New Roman" w:hAnsi="Times New Roman"/>
                <w:sz w:val="24"/>
                <w:szCs w:val="24"/>
                <w:lang w:val="ru-RU"/>
              </w:rPr>
              <w:t>и</w:t>
            </w:r>
            <w:r w:rsidRPr="0099107A">
              <w:rPr>
                <w:rFonts w:ascii="Times New Roman" w:hAnsi="Times New Roman"/>
                <w:sz w:val="24"/>
                <w:szCs w:val="24"/>
                <w:lang w:val="ru-RU"/>
              </w:rPr>
              <w:t>ям)</w:t>
            </w:r>
          </w:p>
          <w:p w:rsidR="00BD6DC1" w:rsidRPr="0099107A" w:rsidRDefault="00BD6DC1" w:rsidP="0099107A">
            <w:pPr>
              <w:pStyle w:val="TableParagraph"/>
              <w:tabs>
                <w:tab w:val="left" w:pos="1919"/>
              </w:tabs>
              <w:jc w:val="both"/>
              <w:rPr>
                <w:rFonts w:ascii="Times New Roman" w:hAnsi="Times New Roman"/>
                <w:sz w:val="24"/>
                <w:szCs w:val="24"/>
                <w:lang w:val="ru-RU"/>
              </w:rPr>
            </w:pPr>
            <w:r w:rsidRPr="0099107A">
              <w:rPr>
                <w:rFonts w:ascii="Times New Roman" w:hAnsi="Times New Roman"/>
                <w:sz w:val="24"/>
                <w:szCs w:val="24"/>
                <w:lang w:val="ru-RU"/>
              </w:rPr>
              <w:t>-Плакат-игра «Предложение-результат»</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-Чтение рассказов А.Осеевой, обсуждение</w:t>
            </w:r>
          </w:p>
        </w:tc>
        <w:tc>
          <w:tcPr>
            <w:tcW w:w="322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Рисование «Пожарнаям</w:t>
            </w:r>
            <w:r w:rsidRPr="0099107A">
              <w:rPr>
                <w:rFonts w:ascii="Times New Roman" w:hAnsi="Times New Roman"/>
                <w:sz w:val="24"/>
                <w:szCs w:val="24"/>
                <w:lang w:val="ru-RU"/>
              </w:rPr>
              <w:t>а</w:t>
            </w:r>
            <w:r w:rsidRPr="0099107A">
              <w:rPr>
                <w:rFonts w:ascii="Times New Roman" w:hAnsi="Times New Roman"/>
                <w:sz w:val="24"/>
                <w:szCs w:val="24"/>
                <w:lang w:val="ru-RU"/>
              </w:rPr>
              <w:t>шина»</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2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II</w:t>
            </w:r>
          </w:p>
        </w:tc>
        <w:tc>
          <w:tcPr>
            <w:tcW w:w="344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 xml:space="preserve"> Разобрать ситуацию возникновение пожара, углубить и систематизировать знания о причинах пожара, познак</w:t>
            </w:r>
            <w:r w:rsidRPr="0099107A">
              <w:rPr>
                <w:rFonts w:ascii="Times New Roman" w:hAnsi="Times New Roman"/>
                <w:sz w:val="24"/>
                <w:szCs w:val="24"/>
                <w:lang w:val="ru-RU"/>
              </w:rPr>
              <w:t>о</w:t>
            </w:r>
            <w:r w:rsidRPr="0099107A">
              <w:rPr>
                <w:rFonts w:ascii="Times New Roman" w:hAnsi="Times New Roman"/>
                <w:sz w:val="24"/>
                <w:szCs w:val="24"/>
                <w:lang w:val="ru-RU"/>
              </w:rPr>
              <w:t>мить детей с номером«01».</w:t>
            </w:r>
          </w:p>
        </w:tc>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93" w:type="dxa"/>
            <w:vAlign w:val="center"/>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Ситуация общения «Как пр</w:t>
            </w:r>
            <w:r w:rsidRPr="0099107A">
              <w:rPr>
                <w:rFonts w:ascii="Times New Roman" w:hAnsi="Times New Roman"/>
                <w:sz w:val="24"/>
                <w:szCs w:val="24"/>
                <w:lang w:val="ru-RU"/>
              </w:rPr>
              <w:t>а</w:t>
            </w:r>
            <w:r w:rsidRPr="0099107A">
              <w:rPr>
                <w:rFonts w:ascii="Times New Roman" w:hAnsi="Times New Roman"/>
                <w:sz w:val="24"/>
                <w:szCs w:val="24"/>
                <w:lang w:val="ru-RU"/>
              </w:rPr>
              <w:t>вильно себя вести при возни</w:t>
            </w:r>
            <w:r w:rsidRPr="0099107A">
              <w:rPr>
                <w:rFonts w:ascii="Times New Roman" w:hAnsi="Times New Roman"/>
                <w:sz w:val="24"/>
                <w:szCs w:val="24"/>
                <w:lang w:val="ru-RU"/>
              </w:rPr>
              <w:t>к</w:t>
            </w:r>
            <w:r w:rsidRPr="0099107A">
              <w:rPr>
                <w:rFonts w:ascii="Times New Roman" w:hAnsi="Times New Roman"/>
                <w:sz w:val="24"/>
                <w:szCs w:val="24"/>
                <w:lang w:val="ru-RU"/>
              </w:rPr>
              <w:t>новении пожара».  Подви</w:t>
            </w:r>
            <w:r w:rsidRPr="0099107A">
              <w:rPr>
                <w:rFonts w:ascii="Times New Roman" w:hAnsi="Times New Roman"/>
                <w:sz w:val="24"/>
                <w:szCs w:val="24"/>
                <w:lang w:val="ru-RU"/>
              </w:rPr>
              <w:t>ж</w:t>
            </w:r>
            <w:r w:rsidRPr="0099107A">
              <w:rPr>
                <w:rFonts w:ascii="Times New Roman" w:hAnsi="Times New Roman"/>
                <w:sz w:val="24"/>
                <w:szCs w:val="24"/>
                <w:lang w:val="ru-RU"/>
              </w:rPr>
              <w:t>наяигра</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«Пожарные на учениях». Чт</w:t>
            </w:r>
            <w:r w:rsidRPr="0099107A">
              <w:rPr>
                <w:rFonts w:ascii="Times New Roman" w:hAnsi="Times New Roman"/>
                <w:sz w:val="24"/>
                <w:szCs w:val="24"/>
                <w:lang w:val="ru-RU"/>
              </w:rPr>
              <w:t>е</w:t>
            </w:r>
            <w:r w:rsidRPr="0099107A">
              <w:rPr>
                <w:rFonts w:ascii="Times New Roman" w:hAnsi="Times New Roman"/>
                <w:sz w:val="24"/>
                <w:szCs w:val="24"/>
                <w:lang w:val="ru-RU"/>
              </w:rPr>
              <w:t>ние стихотворения С.Михалкова</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«Сквернаяистория»</w:t>
            </w:r>
          </w:p>
        </w:tc>
        <w:tc>
          <w:tcPr>
            <w:tcW w:w="322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Введение в проект. Эк</w:t>
            </w:r>
            <w:r w:rsidRPr="0099107A">
              <w:rPr>
                <w:rFonts w:ascii="Times New Roman" w:hAnsi="Times New Roman"/>
                <w:sz w:val="24"/>
                <w:szCs w:val="24"/>
                <w:lang w:val="ru-RU"/>
              </w:rPr>
              <w:t>с</w:t>
            </w:r>
            <w:r w:rsidRPr="0099107A">
              <w:rPr>
                <w:rFonts w:ascii="Times New Roman" w:hAnsi="Times New Roman"/>
                <w:sz w:val="24"/>
                <w:szCs w:val="24"/>
                <w:lang w:val="ru-RU"/>
              </w:rPr>
              <w:t>курсия в пожарнуючасть.</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2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III</w:t>
            </w:r>
          </w:p>
        </w:tc>
        <w:tc>
          <w:tcPr>
            <w:tcW w:w="344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Разобрать ситуацию возникновение пожара, углубить и систематизировать знания о причинах пожара, познак</w:t>
            </w:r>
            <w:r w:rsidRPr="0099107A">
              <w:rPr>
                <w:rFonts w:ascii="Times New Roman" w:hAnsi="Times New Roman"/>
                <w:sz w:val="24"/>
                <w:szCs w:val="24"/>
                <w:lang w:val="ru-RU"/>
              </w:rPr>
              <w:t>о</w:t>
            </w:r>
            <w:r w:rsidRPr="0099107A">
              <w:rPr>
                <w:rFonts w:ascii="Times New Roman" w:hAnsi="Times New Roman"/>
                <w:sz w:val="24"/>
                <w:szCs w:val="24"/>
                <w:lang w:val="ru-RU"/>
              </w:rPr>
              <w:t>мить детей с номером «01». Чтение произведения Л.Толстого «Пожарны</w:t>
            </w:r>
            <w:r w:rsidRPr="0099107A">
              <w:rPr>
                <w:rFonts w:ascii="Times New Roman" w:hAnsi="Times New Roman"/>
                <w:sz w:val="24"/>
                <w:szCs w:val="24"/>
                <w:lang w:val="ru-RU"/>
              </w:rPr>
              <w:t>е</w:t>
            </w:r>
            <w:r w:rsidRPr="0099107A">
              <w:rPr>
                <w:rFonts w:ascii="Times New Roman" w:hAnsi="Times New Roman"/>
                <w:sz w:val="24"/>
                <w:szCs w:val="24"/>
                <w:lang w:val="ru-RU"/>
              </w:rPr>
              <w:t>собаки».</w:t>
            </w:r>
          </w:p>
        </w:tc>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93" w:type="dxa"/>
            <w:vAlign w:val="center"/>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Ситуация общения «Мы в а</w:t>
            </w:r>
            <w:r w:rsidRPr="0099107A">
              <w:rPr>
                <w:rFonts w:ascii="Times New Roman" w:hAnsi="Times New Roman"/>
                <w:sz w:val="24"/>
                <w:szCs w:val="24"/>
                <w:lang w:val="ru-RU"/>
              </w:rPr>
              <w:t>в</w:t>
            </w:r>
            <w:r w:rsidRPr="0099107A">
              <w:rPr>
                <w:rFonts w:ascii="Times New Roman" w:hAnsi="Times New Roman"/>
                <w:sz w:val="24"/>
                <w:szCs w:val="24"/>
                <w:lang w:val="ru-RU"/>
              </w:rPr>
              <w:t>тобусе». Конструирование н</w:t>
            </w:r>
            <w:r w:rsidRPr="0099107A">
              <w:rPr>
                <w:rFonts w:ascii="Times New Roman" w:hAnsi="Times New Roman"/>
                <w:sz w:val="24"/>
                <w:szCs w:val="24"/>
                <w:lang w:val="ru-RU"/>
              </w:rPr>
              <w:t>а</w:t>
            </w:r>
            <w:r w:rsidRPr="0099107A">
              <w:rPr>
                <w:rFonts w:ascii="Times New Roman" w:hAnsi="Times New Roman"/>
                <w:sz w:val="24"/>
                <w:szCs w:val="24"/>
                <w:lang w:val="ru-RU"/>
              </w:rPr>
              <w:t>тему</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«Пожарныемашины».</w:t>
            </w:r>
          </w:p>
          <w:p w:rsidR="00BD6DC1" w:rsidRPr="0099107A" w:rsidRDefault="00BD6DC1" w:rsidP="0099107A">
            <w:pPr>
              <w:pStyle w:val="TableParagraph"/>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Чтение произведения Л.Толстого «Пожарныесоб</w:t>
            </w:r>
            <w:r w:rsidRPr="0099107A">
              <w:rPr>
                <w:rFonts w:ascii="Times New Roman" w:hAnsi="Times New Roman"/>
                <w:sz w:val="24"/>
                <w:szCs w:val="24"/>
                <w:lang w:val="ru-RU"/>
              </w:rPr>
              <w:t>а</w:t>
            </w:r>
            <w:r w:rsidRPr="0099107A">
              <w:rPr>
                <w:rFonts w:ascii="Times New Roman" w:hAnsi="Times New Roman"/>
                <w:sz w:val="24"/>
                <w:szCs w:val="24"/>
                <w:lang w:val="ru-RU"/>
              </w:rPr>
              <w:t>ки». Правила поведения на п</w:t>
            </w:r>
            <w:r w:rsidRPr="0099107A">
              <w:rPr>
                <w:rFonts w:ascii="Times New Roman" w:hAnsi="Times New Roman"/>
                <w:sz w:val="24"/>
                <w:szCs w:val="24"/>
                <w:lang w:val="ru-RU"/>
              </w:rPr>
              <w:t>о</w:t>
            </w:r>
            <w:r w:rsidRPr="0099107A">
              <w:rPr>
                <w:rFonts w:ascii="Times New Roman" w:hAnsi="Times New Roman"/>
                <w:sz w:val="24"/>
                <w:szCs w:val="24"/>
                <w:lang w:val="ru-RU"/>
              </w:rPr>
              <w:t>жаре» (по таблице).</w:t>
            </w:r>
          </w:p>
        </w:tc>
        <w:tc>
          <w:tcPr>
            <w:tcW w:w="3220" w:type="dxa"/>
            <w:vAlign w:val="center"/>
            <w:hideMark/>
          </w:tcPr>
          <w:p w:rsidR="00BD6DC1" w:rsidRPr="0099107A" w:rsidRDefault="00BD6DC1" w:rsidP="0099107A">
            <w:pPr>
              <w:pStyle w:val="TableParagraph"/>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Музыкально-дидактическаяигра «Уг</w:t>
            </w:r>
            <w:r w:rsidRPr="0099107A">
              <w:rPr>
                <w:rFonts w:ascii="Times New Roman" w:hAnsi="Times New Roman"/>
                <w:sz w:val="24"/>
                <w:szCs w:val="24"/>
                <w:lang w:val="ru-RU"/>
              </w:rPr>
              <w:t>а</w:t>
            </w:r>
            <w:r w:rsidRPr="0099107A">
              <w:rPr>
                <w:rFonts w:ascii="Times New Roman" w:hAnsi="Times New Roman"/>
                <w:sz w:val="24"/>
                <w:szCs w:val="24"/>
                <w:lang w:val="ru-RU"/>
              </w:rPr>
              <w:t>дай, как звучит транспорт» (муз. руководитель)</w:t>
            </w:r>
          </w:p>
        </w:tc>
      </w:tr>
      <w:tr w:rsidR="00BD6DC1" w:rsidRPr="003428C3"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2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IV</w:t>
            </w:r>
          </w:p>
        </w:tc>
        <w:tc>
          <w:tcPr>
            <w:tcW w:w="3440" w:type="dxa"/>
            <w:vAlign w:val="center"/>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Закрепить правила поведения в эк</w:t>
            </w:r>
            <w:r w:rsidRPr="0099107A">
              <w:rPr>
                <w:rFonts w:ascii="Times New Roman" w:hAnsi="Times New Roman"/>
                <w:sz w:val="24"/>
                <w:szCs w:val="24"/>
                <w:lang w:val="ru-RU"/>
              </w:rPr>
              <w:t>с</w:t>
            </w:r>
            <w:r w:rsidRPr="0099107A">
              <w:rPr>
                <w:rFonts w:ascii="Times New Roman" w:hAnsi="Times New Roman"/>
                <w:sz w:val="24"/>
                <w:szCs w:val="24"/>
                <w:lang w:val="ru-RU"/>
              </w:rPr>
              <w:t>тремальныхситуациях.Формировать представления о труде пожарных, во</w:t>
            </w:r>
            <w:r w:rsidRPr="0099107A">
              <w:rPr>
                <w:rFonts w:ascii="Times New Roman" w:hAnsi="Times New Roman"/>
                <w:sz w:val="24"/>
                <w:szCs w:val="24"/>
                <w:lang w:val="ru-RU"/>
              </w:rPr>
              <w:t>с</w:t>
            </w:r>
            <w:r w:rsidRPr="0099107A">
              <w:rPr>
                <w:rFonts w:ascii="Times New Roman" w:hAnsi="Times New Roman"/>
                <w:sz w:val="24"/>
                <w:szCs w:val="24"/>
                <w:lang w:val="ru-RU"/>
              </w:rPr>
              <w:t>питывать уважение к их нелегкому труду. Познакомить с правилами ПБ</w:t>
            </w:r>
          </w:p>
        </w:tc>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93" w:type="dxa"/>
            <w:vAlign w:val="center"/>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Дидактическая игра «Чтобы не случилось беды». Ситуаци</w:t>
            </w:r>
            <w:r w:rsidRPr="0099107A">
              <w:rPr>
                <w:rFonts w:ascii="Times New Roman" w:hAnsi="Times New Roman"/>
                <w:sz w:val="24"/>
                <w:szCs w:val="24"/>
                <w:lang w:val="ru-RU"/>
              </w:rPr>
              <w:t>я</w:t>
            </w:r>
            <w:r w:rsidRPr="0099107A">
              <w:rPr>
                <w:rFonts w:ascii="Times New Roman" w:hAnsi="Times New Roman"/>
                <w:sz w:val="24"/>
                <w:szCs w:val="24"/>
                <w:lang w:val="ru-RU"/>
              </w:rPr>
              <w:t>общения</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«Что я знаю о правилах ПБ». Сюжетно-ролевая игра «Нап</w:t>
            </w:r>
            <w:r w:rsidRPr="0099107A">
              <w:rPr>
                <w:rFonts w:ascii="Times New Roman" w:hAnsi="Times New Roman"/>
                <w:sz w:val="24"/>
                <w:szCs w:val="24"/>
                <w:lang w:val="ru-RU"/>
              </w:rPr>
              <w:t>о</w:t>
            </w:r>
            <w:r w:rsidRPr="0099107A">
              <w:rPr>
                <w:rFonts w:ascii="Times New Roman" w:hAnsi="Times New Roman"/>
                <w:sz w:val="24"/>
                <w:szCs w:val="24"/>
                <w:lang w:val="ru-RU"/>
              </w:rPr>
              <w:t>жаре»</w:t>
            </w:r>
          </w:p>
          <w:p w:rsidR="00BD6DC1" w:rsidRPr="0099107A" w:rsidRDefault="00BD6DC1" w:rsidP="0099107A">
            <w:pPr>
              <w:pStyle w:val="TableParagraph"/>
              <w:tabs>
                <w:tab w:val="left" w:pos="1919"/>
              </w:tabs>
              <w:jc w:val="both"/>
              <w:rPr>
                <w:rFonts w:ascii="Times New Roman" w:hAnsi="Times New Roman"/>
                <w:sz w:val="24"/>
                <w:szCs w:val="24"/>
                <w:lang w:val="ru-RU"/>
              </w:rPr>
            </w:pPr>
            <w:r w:rsidRPr="0099107A">
              <w:rPr>
                <w:rFonts w:ascii="Times New Roman" w:hAnsi="Times New Roman"/>
                <w:sz w:val="24"/>
                <w:szCs w:val="24"/>
                <w:lang w:val="ru-RU"/>
              </w:rPr>
              <w:t>-Плакат-игра «Предложение-результат»</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-Чтение рассказов А.Осеевой, обсуждение</w:t>
            </w:r>
          </w:p>
        </w:tc>
        <w:tc>
          <w:tcPr>
            <w:tcW w:w="322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Рисование на тему «М</w:t>
            </w:r>
            <w:r w:rsidRPr="0099107A">
              <w:rPr>
                <w:rFonts w:ascii="Times New Roman" w:hAnsi="Times New Roman"/>
                <w:sz w:val="24"/>
                <w:szCs w:val="24"/>
                <w:lang w:val="ru-RU"/>
              </w:rPr>
              <w:t>а</w:t>
            </w:r>
            <w:r w:rsidRPr="0099107A">
              <w:rPr>
                <w:rFonts w:ascii="Times New Roman" w:hAnsi="Times New Roman"/>
                <w:sz w:val="24"/>
                <w:szCs w:val="24"/>
                <w:lang w:val="ru-RU"/>
              </w:rPr>
              <w:t>шины на пожаре» (педагог ИЗО). Игры на площадке (инструкторФИЗО)</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798"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Целевые ориентиры развития ребенка (на основе интеграции образовательных направлений)</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798" w:type="dxa"/>
            <w:gridSpan w:val="5"/>
            <w:vAlign w:val="center"/>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Безопасность: </w:t>
            </w:r>
            <w:r w:rsidRPr="0099107A">
              <w:rPr>
                <w:rFonts w:ascii="Times New Roman" w:hAnsi="Times New Roman"/>
                <w:sz w:val="24"/>
                <w:szCs w:val="24"/>
                <w:lang w:val="ru-RU"/>
              </w:rPr>
              <w:t xml:space="preserve">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w:t>
            </w:r>
            <w:r w:rsidRPr="0099107A">
              <w:rPr>
                <w:rFonts w:ascii="Times New Roman" w:hAnsi="Times New Roman"/>
                <w:i/>
                <w:sz w:val="24"/>
                <w:szCs w:val="24"/>
                <w:lang w:val="ru-RU"/>
              </w:rPr>
              <w:t xml:space="preserve">Чтение художественной литературы: </w:t>
            </w:r>
            <w:r w:rsidRPr="0099107A">
              <w:rPr>
                <w:rFonts w:ascii="Times New Roman" w:hAnsi="Times New Roman"/>
                <w:sz w:val="24"/>
                <w:szCs w:val="24"/>
                <w:lang w:val="ru-RU"/>
              </w:rPr>
              <w:t>сопереж</w:t>
            </w:r>
            <w:r w:rsidRPr="0099107A">
              <w:rPr>
                <w:rFonts w:ascii="Times New Roman" w:hAnsi="Times New Roman"/>
                <w:sz w:val="24"/>
                <w:szCs w:val="24"/>
                <w:lang w:val="ru-RU"/>
              </w:rPr>
              <w:t>и</w:t>
            </w:r>
            <w:r w:rsidRPr="0099107A">
              <w:rPr>
                <w:rFonts w:ascii="Times New Roman" w:hAnsi="Times New Roman"/>
                <w:sz w:val="24"/>
                <w:szCs w:val="24"/>
                <w:lang w:val="ru-RU"/>
              </w:rPr>
              <w:t>вают персонажамрассказов.</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Познание:</w:t>
            </w:r>
            <w:r w:rsidRPr="0099107A">
              <w:rPr>
                <w:rFonts w:ascii="Times New Roman" w:hAnsi="Times New Roman"/>
                <w:sz w:val="24"/>
                <w:szCs w:val="24"/>
                <w:lang w:val="ru-RU"/>
              </w:rPr>
              <w:t xml:space="preserve">имеютразнообразныевпечатленияопредметахокружающегомира;создаютразличныеконструкцииодногоитогожеобъекта.  </w:t>
            </w:r>
            <w:r w:rsidRPr="0099107A">
              <w:rPr>
                <w:rFonts w:ascii="Times New Roman" w:hAnsi="Times New Roman"/>
                <w:i/>
                <w:sz w:val="24"/>
                <w:szCs w:val="24"/>
                <w:lang w:val="ru-RU"/>
              </w:rPr>
              <w:t>Коммуникация:</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составляет рассказы по плану и образцу рассказы о предмете, по сюжетной картинке, набору картин с фабульным развитиемдейс</w:t>
            </w:r>
            <w:r w:rsidRPr="0099107A">
              <w:rPr>
                <w:rFonts w:ascii="Times New Roman" w:hAnsi="Times New Roman"/>
                <w:sz w:val="24"/>
                <w:szCs w:val="24"/>
                <w:lang w:val="ru-RU"/>
              </w:rPr>
              <w:t>т</w:t>
            </w:r>
            <w:r w:rsidRPr="0099107A">
              <w:rPr>
                <w:rFonts w:ascii="Times New Roman" w:hAnsi="Times New Roman"/>
                <w:sz w:val="24"/>
                <w:szCs w:val="24"/>
                <w:lang w:val="ru-RU"/>
              </w:rPr>
              <w:t>вия.</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Художественное творчество: </w:t>
            </w:r>
            <w:r w:rsidRPr="0099107A">
              <w:rPr>
                <w:rFonts w:ascii="Times New Roman" w:hAnsi="Times New Roman"/>
                <w:sz w:val="24"/>
                <w:szCs w:val="24"/>
                <w:lang w:val="ru-RU"/>
              </w:rPr>
              <w:t>лепят различные предметы, передавая их форму и пропорции. Употребляет в речи синонимы, ант</w:t>
            </w:r>
            <w:r w:rsidRPr="0099107A">
              <w:rPr>
                <w:rFonts w:ascii="Times New Roman" w:hAnsi="Times New Roman"/>
                <w:sz w:val="24"/>
                <w:szCs w:val="24"/>
                <w:lang w:val="ru-RU"/>
              </w:rPr>
              <w:t>о</w:t>
            </w:r>
            <w:r w:rsidRPr="0099107A">
              <w:rPr>
                <w:rFonts w:ascii="Times New Roman" w:hAnsi="Times New Roman"/>
                <w:sz w:val="24"/>
                <w:szCs w:val="24"/>
                <w:lang w:val="ru-RU"/>
              </w:rPr>
              <w:t xml:space="preserve">нимы, сложные предложения разных видов. </w:t>
            </w:r>
            <w:r w:rsidRPr="0099107A">
              <w:rPr>
                <w:rFonts w:ascii="Times New Roman" w:hAnsi="Times New Roman"/>
                <w:i/>
                <w:sz w:val="24"/>
                <w:szCs w:val="24"/>
                <w:lang w:val="ru-RU"/>
              </w:rPr>
              <w:t xml:space="preserve">Социализация: </w:t>
            </w:r>
            <w:r w:rsidRPr="0099107A">
              <w:rPr>
                <w:rFonts w:ascii="Times New Roman" w:hAnsi="Times New Roman"/>
                <w:sz w:val="24"/>
                <w:szCs w:val="24"/>
                <w:lang w:val="ru-RU"/>
              </w:rPr>
              <w:t>моделируют ситуации; самостоятельно придумывают разнообразные сюжеты игр; участвуют в развлечениях. Может моделировать предметно-игровуюсреду</w:t>
            </w:r>
          </w:p>
        </w:tc>
      </w:tr>
    </w:tbl>
    <w:p w:rsidR="00BD6DC1" w:rsidRPr="0099107A" w:rsidRDefault="00BD6DC1" w:rsidP="0099107A">
      <w:pPr>
        <w:tabs>
          <w:tab w:val="left" w:pos="9547"/>
        </w:tabs>
        <w:ind w:firstLine="709"/>
        <w:jc w:val="both"/>
        <w:rPr>
          <w:rFonts w:ascii="Times New Roman" w:hAnsi="Times New Roman"/>
          <w:sz w:val="24"/>
          <w:szCs w:val="24"/>
          <w:lang w:val="ru-RU"/>
        </w:rPr>
      </w:pPr>
    </w:p>
    <w:tbl>
      <w:tblPr>
        <w:tblW w:w="147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0"/>
        <w:gridCol w:w="849"/>
        <w:gridCol w:w="3204"/>
        <w:gridCol w:w="3097"/>
        <w:gridCol w:w="3207"/>
        <w:gridCol w:w="3353"/>
      </w:tblGrid>
      <w:tr w:rsidR="00BD6DC1" w:rsidRPr="0099107A" w:rsidTr="00BD6DC1">
        <w:trPr>
          <w:trHeight w:val="753"/>
          <w:tblCellSpacing w:w="0" w:type="dxa"/>
          <w:jc w:val="center"/>
        </w:trPr>
        <w:tc>
          <w:tcPr>
            <w:tcW w:w="99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Месяц</w:t>
            </w:r>
          </w:p>
        </w:tc>
        <w:tc>
          <w:tcPr>
            <w:tcW w:w="84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Неделя</w:t>
            </w:r>
          </w:p>
        </w:tc>
        <w:tc>
          <w:tcPr>
            <w:tcW w:w="320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Задачи</w:t>
            </w:r>
          </w:p>
        </w:tc>
        <w:tc>
          <w:tcPr>
            <w:tcW w:w="309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Содержание занятия</w:t>
            </w:r>
          </w:p>
        </w:tc>
        <w:tc>
          <w:tcPr>
            <w:tcW w:w="320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Совместная деятельность во</w:t>
            </w:r>
            <w:r w:rsidRPr="0099107A">
              <w:rPr>
                <w:rFonts w:ascii="Times New Roman" w:eastAsia="Times New Roman" w:hAnsi="Times New Roman"/>
                <w:sz w:val="24"/>
                <w:szCs w:val="24"/>
                <w:lang w:val="ru-RU" w:eastAsia="ru-RU"/>
              </w:rPr>
              <w:t>с</w:t>
            </w:r>
            <w:r w:rsidRPr="0099107A">
              <w:rPr>
                <w:rFonts w:ascii="Times New Roman" w:eastAsia="Times New Roman" w:hAnsi="Times New Roman"/>
                <w:sz w:val="24"/>
                <w:szCs w:val="24"/>
                <w:lang w:val="ru-RU" w:eastAsia="ru-RU"/>
              </w:rPr>
              <w:t>питателя и детей</w:t>
            </w:r>
          </w:p>
        </w:tc>
        <w:tc>
          <w:tcPr>
            <w:tcW w:w="335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Взаимодействие с узкими сп</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циалистами</w:t>
            </w:r>
          </w:p>
        </w:tc>
      </w:tr>
      <w:tr w:rsidR="00BD6DC1" w:rsidRPr="0099107A" w:rsidTr="00BD6DC1">
        <w:trPr>
          <w:trHeight w:val="318"/>
          <w:tblCellSpacing w:w="0" w:type="dxa"/>
          <w:jc w:val="center"/>
        </w:trPr>
        <w:tc>
          <w:tcPr>
            <w:tcW w:w="99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l</w:t>
            </w:r>
          </w:p>
        </w:tc>
        <w:tc>
          <w:tcPr>
            <w:tcW w:w="84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2</w:t>
            </w:r>
          </w:p>
        </w:tc>
        <w:tc>
          <w:tcPr>
            <w:tcW w:w="320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3</w:t>
            </w:r>
          </w:p>
        </w:tc>
        <w:tc>
          <w:tcPr>
            <w:tcW w:w="309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4</w:t>
            </w:r>
          </w:p>
        </w:tc>
        <w:tc>
          <w:tcPr>
            <w:tcW w:w="320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5</w:t>
            </w:r>
          </w:p>
        </w:tc>
        <w:tc>
          <w:tcPr>
            <w:tcW w:w="335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6</w:t>
            </w:r>
          </w:p>
        </w:tc>
      </w:tr>
      <w:tr w:rsidR="00BD6DC1" w:rsidRPr="00202336" w:rsidTr="00BD6DC1">
        <w:trPr>
          <w:trHeight w:val="318"/>
          <w:tblCellSpacing w:w="0" w:type="dxa"/>
          <w:jc w:val="center"/>
        </w:trPr>
        <w:tc>
          <w:tcPr>
            <w:tcW w:w="990"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Октябрь</w:t>
            </w:r>
          </w:p>
        </w:tc>
        <w:tc>
          <w:tcPr>
            <w:tcW w:w="84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1</w:t>
            </w:r>
          </w:p>
        </w:tc>
        <w:tc>
          <w:tcPr>
            <w:tcW w:w="3204" w:type="dxa"/>
            <w:hideMark/>
          </w:tcPr>
          <w:p w:rsidR="00BD6DC1" w:rsidRPr="0099107A" w:rsidRDefault="00BD6DC1" w:rsidP="0099107A">
            <w:pPr>
              <w:pStyle w:val="TableParagraph"/>
              <w:tabs>
                <w:tab w:val="left" w:pos="1467"/>
                <w:tab w:val="left" w:pos="1614"/>
                <w:tab w:val="left" w:pos="3070"/>
              </w:tabs>
              <w:jc w:val="both"/>
              <w:rPr>
                <w:rFonts w:ascii="Times New Roman" w:hAnsi="Times New Roman"/>
                <w:sz w:val="24"/>
                <w:szCs w:val="24"/>
                <w:lang w:val="ru-RU"/>
              </w:rPr>
            </w:pPr>
            <w:r w:rsidRPr="0099107A">
              <w:rPr>
                <w:rFonts w:ascii="Times New Roman" w:hAnsi="Times New Roman"/>
                <w:sz w:val="24"/>
                <w:szCs w:val="24"/>
                <w:lang w:val="ru-RU"/>
              </w:rPr>
              <w:t>Знакомить детей с правилами безопасного поведения при использовании огня. Научить правильно действовать при возникновениизагорания.</w:t>
            </w:r>
          </w:p>
        </w:tc>
        <w:tc>
          <w:tcPr>
            <w:tcW w:w="3097" w:type="dxa"/>
            <w:vMerge w:val="restart"/>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i/>
                <w:sz w:val="24"/>
                <w:szCs w:val="24"/>
                <w:lang w:val="ru-RU"/>
              </w:rPr>
              <w:t>Тема: Отчего происходят пожары?</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Цель: Знакомить детей с пр</w:t>
            </w:r>
            <w:r w:rsidRPr="0099107A">
              <w:rPr>
                <w:rFonts w:ascii="Times New Roman" w:hAnsi="Times New Roman"/>
                <w:sz w:val="24"/>
                <w:szCs w:val="24"/>
                <w:lang w:val="ru-RU"/>
              </w:rPr>
              <w:t>а</w:t>
            </w:r>
            <w:r w:rsidRPr="0099107A">
              <w:rPr>
                <w:rFonts w:ascii="Times New Roman" w:hAnsi="Times New Roman"/>
                <w:sz w:val="24"/>
                <w:szCs w:val="24"/>
                <w:lang w:val="ru-RU"/>
              </w:rPr>
              <w:t>вилами безопасного повед</w:t>
            </w:r>
            <w:r w:rsidRPr="0099107A">
              <w:rPr>
                <w:rFonts w:ascii="Times New Roman" w:hAnsi="Times New Roman"/>
                <w:sz w:val="24"/>
                <w:szCs w:val="24"/>
                <w:lang w:val="ru-RU"/>
              </w:rPr>
              <w:t>е</w:t>
            </w:r>
            <w:r w:rsidRPr="0099107A">
              <w:rPr>
                <w:rFonts w:ascii="Times New Roman" w:hAnsi="Times New Roman"/>
                <w:sz w:val="24"/>
                <w:szCs w:val="24"/>
                <w:lang w:val="ru-RU"/>
              </w:rPr>
              <w:t>ния при использовании огня. Научить правильно действ</w:t>
            </w:r>
            <w:r w:rsidRPr="0099107A">
              <w:rPr>
                <w:rFonts w:ascii="Times New Roman" w:hAnsi="Times New Roman"/>
                <w:sz w:val="24"/>
                <w:szCs w:val="24"/>
                <w:lang w:val="ru-RU"/>
              </w:rPr>
              <w:t>о</w:t>
            </w:r>
            <w:r w:rsidRPr="0099107A">
              <w:rPr>
                <w:rFonts w:ascii="Times New Roman" w:hAnsi="Times New Roman"/>
                <w:sz w:val="24"/>
                <w:szCs w:val="24"/>
                <w:lang w:val="ru-RU"/>
              </w:rPr>
              <w:t>вать при возникновениизаг</w:t>
            </w:r>
            <w:r w:rsidRPr="0099107A">
              <w:rPr>
                <w:rFonts w:ascii="Times New Roman" w:hAnsi="Times New Roman"/>
                <w:sz w:val="24"/>
                <w:szCs w:val="24"/>
                <w:lang w:val="ru-RU"/>
              </w:rPr>
              <w:t>о</w:t>
            </w:r>
            <w:r w:rsidRPr="0099107A">
              <w:rPr>
                <w:rFonts w:ascii="Times New Roman" w:hAnsi="Times New Roman"/>
                <w:sz w:val="24"/>
                <w:szCs w:val="24"/>
                <w:lang w:val="ru-RU"/>
              </w:rPr>
              <w:t>рания.</w:t>
            </w:r>
          </w:p>
        </w:tc>
        <w:tc>
          <w:tcPr>
            <w:tcW w:w="3207"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Чтение </w:t>
            </w:r>
            <w:r w:rsidRPr="0099107A">
              <w:rPr>
                <w:rFonts w:ascii="Times New Roman" w:hAnsi="Times New Roman"/>
                <w:sz w:val="24"/>
                <w:szCs w:val="24"/>
                <w:lang w:val="ru-RU"/>
              </w:rPr>
              <w:t>стихотворения В. К</w:t>
            </w:r>
            <w:r w:rsidRPr="0099107A">
              <w:rPr>
                <w:rFonts w:ascii="Times New Roman" w:hAnsi="Times New Roman"/>
                <w:sz w:val="24"/>
                <w:szCs w:val="24"/>
                <w:lang w:val="ru-RU"/>
              </w:rPr>
              <w:t>о</w:t>
            </w:r>
            <w:r w:rsidRPr="0099107A">
              <w:rPr>
                <w:rFonts w:ascii="Times New Roman" w:hAnsi="Times New Roman"/>
                <w:sz w:val="24"/>
                <w:szCs w:val="24"/>
                <w:lang w:val="ru-RU"/>
              </w:rPr>
              <w:t>жев- никова «Напожаре».</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Театр игрушек: </w:t>
            </w:r>
            <w:r w:rsidRPr="0099107A">
              <w:rPr>
                <w:rFonts w:ascii="Times New Roman" w:hAnsi="Times New Roman"/>
                <w:sz w:val="24"/>
                <w:szCs w:val="24"/>
                <w:lang w:val="ru-RU"/>
              </w:rPr>
              <w:t>«Про маш</w:t>
            </w:r>
            <w:r w:rsidRPr="0099107A">
              <w:rPr>
                <w:rFonts w:ascii="Times New Roman" w:hAnsi="Times New Roman"/>
                <w:sz w:val="24"/>
                <w:szCs w:val="24"/>
                <w:lang w:val="ru-RU"/>
              </w:rPr>
              <w:t>и</w:t>
            </w:r>
            <w:r w:rsidRPr="0099107A">
              <w:rPr>
                <w:rFonts w:ascii="Times New Roman" w:hAnsi="Times New Roman"/>
                <w:sz w:val="24"/>
                <w:szCs w:val="24"/>
                <w:lang w:val="ru-RU"/>
              </w:rPr>
              <w:t xml:space="preserve">ну». </w:t>
            </w:r>
            <w:r w:rsidRPr="0099107A">
              <w:rPr>
                <w:rFonts w:ascii="Times New Roman" w:hAnsi="Times New Roman"/>
                <w:i/>
                <w:sz w:val="24"/>
                <w:szCs w:val="24"/>
                <w:lang w:val="ru-RU"/>
              </w:rPr>
              <w:t xml:space="preserve">Дидактическая игра </w:t>
            </w:r>
            <w:r w:rsidRPr="0099107A">
              <w:rPr>
                <w:rFonts w:ascii="Times New Roman" w:hAnsi="Times New Roman"/>
                <w:sz w:val="24"/>
                <w:szCs w:val="24"/>
                <w:lang w:val="ru-RU"/>
              </w:rPr>
              <w:t>«Чтобы не случилосьбеды»</w:t>
            </w:r>
          </w:p>
        </w:tc>
        <w:tc>
          <w:tcPr>
            <w:tcW w:w="3353"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Моделированиеситуаций </w:t>
            </w:r>
            <w:r w:rsidRPr="0099107A">
              <w:rPr>
                <w:rFonts w:ascii="Times New Roman" w:hAnsi="Times New Roman"/>
                <w:sz w:val="24"/>
                <w:szCs w:val="24"/>
                <w:lang w:val="ru-RU"/>
              </w:rPr>
              <w:t>на т</w:t>
            </w:r>
            <w:r w:rsidRPr="0099107A">
              <w:rPr>
                <w:rFonts w:ascii="Times New Roman" w:hAnsi="Times New Roman"/>
                <w:sz w:val="24"/>
                <w:szCs w:val="24"/>
                <w:lang w:val="ru-RU"/>
              </w:rPr>
              <w:t>е</w:t>
            </w:r>
            <w:r w:rsidRPr="0099107A">
              <w:rPr>
                <w:rFonts w:ascii="Times New Roman" w:hAnsi="Times New Roman"/>
                <w:sz w:val="24"/>
                <w:szCs w:val="24"/>
                <w:lang w:val="ru-RU"/>
              </w:rPr>
              <w:t>му «Чего нельзя делать при возникновении пожара» (пед</w:t>
            </w:r>
            <w:r w:rsidRPr="0099107A">
              <w:rPr>
                <w:rFonts w:ascii="Times New Roman" w:hAnsi="Times New Roman"/>
                <w:sz w:val="24"/>
                <w:szCs w:val="24"/>
                <w:lang w:val="ru-RU"/>
              </w:rPr>
              <w:t>а</w:t>
            </w:r>
            <w:r w:rsidRPr="0099107A">
              <w:rPr>
                <w:rFonts w:ascii="Times New Roman" w:hAnsi="Times New Roman"/>
                <w:sz w:val="24"/>
                <w:szCs w:val="24"/>
                <w:lang w:val="ru-RU"/>
              </w:rPr>
              <w:t>гог- психолог)</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2</w:t>
            </w:r>
          </w:p>
        </w:tc>
        <w:tc>
          <w:tcPr>
            <w:tcW w:w="3204"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Разобрать ситуацию возни</w:t>
            </w:r>
            <w:r w:rsidRPr="0099107A">
              <w:rPr>
                <w:rFonts w:ascii="Times New Roman" w:hAnsi="Times New Roman"/>
                <w:sz w:val="24"/>
                <w:szCs w:val="24"/>
                <w:lang w:val="ru-RU"/>
              </w:rPr>
              <w:t>к</w:t>
            </w:r>
            <w:r w:rsidRPr="0099107A">
              <w:rPr>
                <w:rFonts w:ascii="Times New Roman" w:hAnsi="Times New Roman"/>
                <w:sz w:val="24"/>
                <w:szCs w:val="24"/>
                <w:lang w:val="ru-RU"/>
              </w:rPr>
              <w:t>новение пожара, углубить и систематизировать знания о причинах пожара, познак</w:t>
            </w:r>
            <w:r w:rsidRPr="0099107A">
              <w:rPr>
                <w:rFonts w:ascii="Times New Roman" w:hAnsi="Times New Roman"/>
                <w:sz w:val="24"/>
                <w:szCs w:val="24"/>
                <w:lang w:val="ru-RU"/>
              </w:rPr>
              <w:t>о</w:t>
            </w:r>
            <w:r w:rsidRPr="0099107A">
              <w:rPr>
                <w:rFonts w:ascii="Times New Roman" w:hAnsi="Times New Roman"/>
                <w:sz w:val="24"/>
                <w:szCs w:val="24"/>
                <w:lang w:val="ru-RU"/>
              </w:rPr>
              <w:t>мить детей с номером«01»</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07"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Ситуация общения </w:t>
            </w:r>
            <w:r w:rsidRPr="0099107A">
              <w:rPr>
                <w:rFonts w:ascii="Times New Roman" w:hAnsi="Times New Roman"/>
                <w:sz w:val="24"/>
                <w:szCs w:val="24"/>
                <w:lang w:val="ru-RU"/>
              </w:rPr>
              <w:t>«Вним</w:t>
            </w:r>
            <w:r w:rsidRPr="0099107A">
              <w:rPr>
                <w:rFonts w:ascii="Times New Roman" w:hAnsi="Times New Roman"/>
                <w:sz w:val="24"/>
                <w:szCs w:val="24"/>
                <w:lang w:val="ru-RU"/>
              </w:rPr>
              <w:t>а</w:t>
            </w:r>
            <w:r w:rsidRPr="0099107A">
              <w:rPr>
                <w:rFonts w:ascii="Times New Roman" w:hAnsi="Times New Roman"/>
                <w:sz w:val="24"/>
                <w:szCs w:val="24"/>
                <w:lang w:val="ru-RU"/>
              </w:rPr>
              <w:t>ние: Пожар!».</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Игровая ситуация </w:t>
            </w:r>
            <w:r w:rsidRPr="0099107A">
              <w:rPr>
                <w:rFonts w:ascii="Times New Roman" w:hAnsi="Times New Roman"/>
                <w:sz w:val="24"/>
                <w:szCs w:val="24"/>
                <w:lang w:val="ru-RU"/>
              </w:rPr>
              <w:t>«Помоги Незнайке вызватьпожарных».</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Чтение </w:t>
            </w:r>
            <w:r w:rsidRPr="0099107A">
              <w:rPr>
                <w:rFonts w:ascii="Times New Roman" w:hAnsi="Times New Roman"/>
                <w:sz w:val="24"/>
                <w:szCs w:val="24"/>
                <w:lang w:val="ru-RU"/>
              </w:rPr>
              <w:t>стихотворения Я. Пишу- мова«Постовой»</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Чтение </w:t>
            </w:r>
            <w:r w:rsidRPr="0099107A">
              <w:rPr>
                <w:rFonts w:ascii="Times New Roman" w:hAnsi="Times New Roman"/>
                <w:sz w:val="24"/>
                <w:szCs w:val="24"/>
                <w:lang w:val="ru-RU"/>
              </w:rPr>
              <w:t xml:space="preserve">стихотворения Я. </w:t>
            </w:r>
            <w:r w:rsidRPr="0099107A">
              <w:rPr>
                <w:rFonts w:ascii="Times New Roman" w:hAnsi="Times New Roman"/>
                <w:sz w:val="24"/>
                <w:szCs w:val="24"/>
                <w:lang w:val="ru-RU"/>
              </w:rPr>
              <w:lastRenderedPageBreak/>
              <w:t>Пишумова «Азбукагорода».</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Презентация проекта </w:t>
            </w:r>
            <w:r w:rsidRPr="0099107A">
              <w:rPr>
                <w:rFonts w:ascii="Times New Roman" w:hAnsi="Times New Roman"/>
                <w:sz w:val="24"/>
                <w:szCs w:val="24"/>
                <w:lang w:val="ru-RU"/>
              </w:rPr>
              <w:t>(ра</w:t>
            </w:r>
            <w:r w:rsidRPr="0099107A">
              <w:rPr>
                <w:rFonts w:ascii="Times New Roman" w:hAnsi="Times New Roman"/>
                <w:sz w:val="24"/>
                <w:szCs w:val="24"/>
                <w:lang w:val="ru-RU"/>
              </w:rPr>
              <w:t>з</w:t>
            </w:r>
            <w:r w:rsidRPr="0099107A">
              <w:rPr>
                <w:rFonts w:ascii="Times New Roman" w:hAnsi="Times New Roman"/>
                <w:sz w:val="24"/>
                <w:szCs w:val="24"/>
                <w:lang w:val="ru-RU"/>
              </w:rPr>
              <w:t>влечение)</w:t>
            </w:r>
          </w:p>
        </w:tc>
        <w:tc>
          <w:tcPr>
            <w:tcW w:w="3353"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lastRenderedPageBreak/>
              <w:t>Музыкально-дидактическая и</w:t>
            </w:r>
            <w:r w:rsidRPr="0099107A">
              <w:rPr>
                <w:rFonts w:ascii="Times New Roman" w:hAnsi="Times New Roman"/>
                <w:i/>
                <w:sz w:val="24"/>
                <w:szCs w:val="24"/>
                <w:lang w:val="ru-RU"/>
              </w:rPr>
              <w:t>г</w:t>
            </w:r>
            <w:r w:rsidRPr="0099107A">
              <w:rPr>
                <w:rFonts w:ascii="Times New Roman" w:hAnsi="Times New Roman"/>
                <w:i/>
                <w:sz w:val="24"/>
                <w:szCs w:val="24"/>
                <w:lang w:val="ru-RU"/>
              </w:rPr>
              <w:t xml:space="preserve">ра </w:t>
            </w:r>
            <w:r w:rsidRPr="0099107A">
              <w:rPr>
                <w:rFonts w:ascii="Times New Roman" w:hAnsi="Times New Roman"/>
                <w:sz w:val="24"/>
                <w:szCs w:val="24"/>
                <w:lang w:val="ru-RU"/>
              </w:rPr>
              <w:t>«Кошкин дом» (муз. руков</w:t>
            </w:r>
            <w:r w:rsidRPr="0099107A">
              <w:rPr>
                <w:rFonts w:ascii="Times New Roman" w:hAnsi="Times New Roman"/>
                <w:sz w:val="24"/>
                <w:szCs w:val="24"/>
                <w:lang w:val="ru-RU"/>
              </w:rPr>
              <w:t>о</w:t>
            </w:r>
            <w:r w:rsidRPr="0099107A">
              <w:rPr>
                <w:rFonts w:ascii="Times New Roman" w:hAnsi="Times New Roman"/>
                <w:sz w:val="24"/>
                <w:szCs w:val="24"/>
                <w:lang w:val="ru-RU"/>
              </w:rPr>
              <w:t>дитель).</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Организация </w:t>
            </w:r>
            <w:r w:rsidRPr="0099107A">
              <w:rPr>
                <w:rFonts w:ascii="Times New Roman" w:hAnsi="Times New Roman"/>
                <w:sz w:val="24"/>
                <w:szCs w:val="24"/>
                <w:lang w:val="ru-RU"/>
              </w:rPr>
              <w:t>контрольно-оценочных занятий с целью в</w:t>
            </w:r>
            <w:r w:rsidRPr="0099107A">
              <w:rPr>
                <w:rFonts w:ascii="Times New Roman" w:hAnsi="Times New Roman"/>
                <w:sz w:val="24"/>
                <w:szCs w:val="24"/>
                <w:lang w:val="ru-RU"/>
              </w:rPr>
              <w:t>ы</w:t>
            </w:r>
            <w:r w:rsidRPr="0099107A">
              <w:rPr>
                <w:rFonts w:ascii="Times New Roman" w:hAnsi="Times New Roman"/>
                <w:sz w:val="24"/>
                <w:szCs w:val="24"/>
                <w:lang w:val="ru-RU"/>
              </w:rPr>
              <w:t>явления уровня знаний дошк</w:t>
            </w:r>
            <w:r w:rsidRPr="0099107A">
              <w:rPr>
                <w:rFonts w:ascii="Times New Roman" w:hAnsi="Times New Roman"/>
                <w:sz w:val="24"/>
                <w:szCs w:val="24"/>
                <w:lang w:val="ru-RU"/>
              </w:rPr>
              <w:t>о</w:t>
            </w:r>
            <w:r w:rsidRPr="0099107A">
              <w:rPr>
                <w:rFonts w:ascii="Times New Roman" w:hAnsi="Times New Roman"/>
                <w:sz w:val="24"/>
                <w:szCs w:val="24"/>
                <w:lang w:val="ru-RU"/>
              </w:rPr>
              <w:t>льников по ПБ (педагог-</w:t>
            </w:r>
            <w:r w:rsidRPr="0099107A">
              <w:rPr>
                <w:rFonts w:ascii="Times New Roman" w:hAnsi="Times New Roman"/>
                <w:sz w:val="24"/>
                <w:szCs w:val="24"/>
                <w:lang w:val="ru-RU"/>
              </w:rPr>
              <w:lastRenderedPageBreak/>
              <w:t>психолог)</w:t>
            </w:r>
          </w:p>
        </w:tc>
      </w:tr>
      <w:tr w:rsidR="00BD6DC1" w:rsidRPr="001F0D3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3</w:t>
            </w:r>
          </w:p>
        </w:tc>
        <w:tc>
          <w:tcPr>
            <w:tcW w:w="3204"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Разобрать ситуацию возни</w:t>
            </w:r>
            <w:r w:rsidRPr="0099107A">
              <w:rPr>
                <w:rFonts w:ascii="Times New Roman" w:hAnsi="Times New Roman"/>
                <w:sz w:val="24"/>
                <w:szCs w:val="24"/>
                <w:lang w:val="ru-RU"/>
              </w:rPr>
              <w:t>к</w:t>
            </w:r>
            <w:r w:rsidRPr="0099107A">
              <w:rPr>
                <w:rFonts w:ascii="Times New Roman" w:hAnsi="Times New Roman"/>
                <w:sz w:val="24"/>
                <w:szCs w:val="24"/>
                <w:lang w:val="ru-RU"/>
              </w:rPr>
              <w:t>новение пожара, углубить и систематизировать знания о причинах пожара, познак</w:t>
            </w:r>
            <w:r w:rsidRPr="0099107A">
              <w:rPr>
                <w:rFonts w:ascii="Times New Roman" w:hAnsi="Times New Roman"/>
                <w:sz w:val="24"/>
                <w:szCs w:val="24"/>
                <w:lang w:val="ru-RU"/>
              </w:rPr>
              <w:t>о</w:t>
            </w:r>
            <w:r w:rsidRPr="0099107A">
              <w:rPr>
                <w:rFonts w:ascii="Times New Roman" w:hAnsi="Times New Roman"/>
                <w:sz w:val="24"/>
                <w:szCs w:val="24"/>
                <w:lang w:val="ru-RU"/>
              </w:rPr>
              <w:t>мить детей с номером«01».</w:t>
            </w:r>
          </w:p>
        </w:tc>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07"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Ситуация общения </w:t>
            </w:r>
            <w:r w:rsidRPr="0099107A">
              <w:rPr>
                <w:rFonts w:ascii="Times New Roman" w:hAnsi="Times New Roman"/>
                <w:sz w:val="24"/>
                <w:szCs w:val="24"/>
                <w:lang w:val="ru-RU"/>
              </w:rPr>
              <w:t>«Вним</w:t>
            </w:r>
            <w:r w:rsidRPr="0099107A">
              <w:rPr>
                <w:rFonts w:ascii="Times New Roman" w:hAnsi="Times New Roman"/>
                <w:sz w:val="24"/>
                <w:szCs w:val="24"/>
                <w:lang w:val="ru-RU"/>
              </w:rPr>
              <w:t>а</w:t>
            </w:r>
            <w:r w:rsidRPr="0099107A">
              <w:rPr>
                <w:rFonts w:ascii="Times New Roman" w:hAnsi="Times New Roman"/>
                <w:sz w:val="24"/>
                <w:szCs w:val="24"/>
                <w:lang w:val="ru-RU"/>
              </w:rPr>
              <w:t>ние: Пожар!».</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Игровая ситуация </w:t>
            </w:r>
            <w:r w:rsidRPr="0099107A">
              <w:rPr>
                <w:rFonts w:ascii="Times New Roman" w:hAnsi="Times New Roman"/>
                <w:sz w:val="24"/>
                <w:szCs w:val="24"/>
                <w:lang w:val="ru-RU"/>
              </w:rPr>
              <w:t>«Помоги Незнайке вызватьпожарных».</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Чтение </w:t>
            </w:r>
            <w:r w:rsidRPr="0099107A">
              <w:rPr>
                <w:rFonts w:ascii="Times New Roman" w:hAnsi="Times New Roman"/>
                <w:sz w:val="24"/>
                <w:szCs w:val="24"/>
                <w:lang w:val="ru-RU"/>
              </w:rPr>
              <w:t>стихотворения Я. Пишумова«Постовой»</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Чтение </w:t>
            </w:r>
            <w:r w:rsidRPr="0099107A">
              <w:rPr>
                <w:rFonts w:ascii="Times New Roman" w:hAnsi="Times New Roman"/>
                <w:sz w:val="24"/>
                <w:szCs w:val="24"/>
                <w:lang w:val="ru-RU"/>
              </w:rPr>
              <w:t>стихотворения Я. Пишумова «Азбукагорода».</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Презентация проекта </w:t>
            </w:r>
            <w:r w:rsidRPr="0099107A">
              <w:rPr>
                <w:rFonts w:ascii="Times New Roman" w:hAnsi="Times New Roman"/>
                <w:sz w:val="24"/>
                <w:szCs w:val="24"/>
                <w:lang w:val="ru-RU"/>
              </w:rPr>
              <w:t>(ра</w:t>
            </w:r>
            <w:r w:rsidRPr="0099107A">
              <w:rPr>
                <w:rFonts w:ascii="Times New Roman" w:hAnsi="Times New Roman"/>
                <w:sz w:val="24"/>
                <w:szCs w:val="24"/>
                <w:lang w:val="ru-RU"/>
              </w:rPr>
              <w:t>з</w:t>
            </w:r>
            <w:r w:rsidRPr="0099107A">
              <w:rPr>
                <w:rFonts w:ascii="Times New Roman" w:hAnsi="Times New Roman"/>
                <w:sz w:val="24"/>
                <w:szCs w:val="24"/>
                <w:lang w:val="ru-RU"/>
              </w:rPr>
              <w:t>влечение)</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-Мимическаягимнастика -Развитие конструктивного практиса, тонкоймоторики</w:t>
            </w:r>
          </w:p>
        </w:tc>
        <w:tc>
          <w:tcPr>
            <w:tcW w:w="3353"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Аппликация </w:t>
            </w:r>
            <w:r w:rsidRPr="0099107A">
              <w:rPr>
                <w:rFonts w:ascii="Times New Roman" w:hAnsi="Times New Roman"/>
                <w:sz w:val="24"/>
                <w:szCs w:val="24"/>
                <w:lang w:val="ru-RU"/>
              </w:rPr>
              <w:t>«Пожарная маш</w:t>
            </w:r>
            <w:r w:rsidRPr="0099107A">
              <w:rPr>
                <w:rFonts w:ascii="Times New Roman" w:hAnsi="Times New Roman"/>
                <w:sz w:val="24"/>
                <w:szCs w:val="24"/>
                <w:lang w:val="ru-RU"/>
              </w:rPr>
              <w:t>и</w:t>
            </w:r>
            <w:r w:rsidRPr="0099107A">
              <w:rPr>
                <w:rFonts w:ascii="Times New Roman" w:hAnsi="Times New Roman"/>
                <w:sz w:val="24"/>
                <w:szCs w:val="24"/>
                <w:lang w:val="ru-RU"/>
              </w:rPr>
              <w:t>на» (педагогИЗО).</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Игры </w:t>
            </w:r>
            <w:r w:rsidRPr="0099107A">
              <w:rPr>
                <w:rFonts w:ascii="Times New Roman" w:hAnsi="Times New Roman"/>
                <w:sz w:val="24"/>
                <w:szCs w:val="24"/>
                <w:lang w:val="ru-RU"/>
              </w:rPr>
              <w:t>по словообразованию (словарик по ПБ)(педагог)</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4</w:t>
            </w:r>
          </w:p>
        </w:tc>
        <w:tc>
          <w:tcPr>
            <w:tcW w:w="3204"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sz w:val="24"/>
                <w:szCs w:val="24"/>
                <w:lang w:val="ru-RU"/>
              </w:rPr>
              <w:t xml:space="preserve">ПБ. Тема «Огонь-враг, огонь-друг». </w:t>
            </w:r>
            <w:r w:rsidRPr="0099107A">
              <w:rPr>
                <w:rFonts w:ascii="Times New Roman" w:hAnsi="Times New Roman"/>
                <w:sz w:val="24"/>
                <w:szCs w:val="24"/>
                <w:lang w:val="ru-RU"/>
              </w:rPr>
              <w:t>Цель: Расширять представление детей о том, что огонь необходимлюдям.</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При правильном его испол</w:t>
            </w:r>
            <w:r w:rsidRPr="0099107A">
              <w:rPr>
                <w:rFonts w:ascii="Times New Roman" w:hAnsi="Times New Roman"/>
                <w:sz w:val="24"/>
                <w:szCs w:val="24"/>
                <w:lang w:val="ru-RU"/>
              </w:rPr>
              <w:t>ь</w:t>
            </w:r>
            <w:r w:rsidRPr="0099107A">
              <w:rPr>
                <w:rFonts w:ascii="Times New Roman" w:hAnsi="Times New Roman"/>
                <w:sz w:val="24"/>
                <w:szCs w:val="24"/>
                <w:lang w:val="ru-RU"/>
              </w:rPr>
              <w:t>зовании не представляетопа</w:t>
            </w:r>
            <w:r w:rsidRPr="0099107A">
              <w:rPr>
                <w:rFonts w:ascii="Times New Roman" w:hAnsi="Times New Roman"/>
                <w:sz w:val="24"/>
                <w:szCs w:val="24"/>
                <w:lang w:val="ru-RU"/>
              </w:rPr>
              <w:t>с</w:t>
            </w:r>
            <w:r w:rsidRPr="0099107A">
              <w:rPr>
                <w:rFonts w:ascii="Times New Roman" w:hAnsi="Times New Roman"/>
                <w:sz w:val="24"/>
                <w:szCs w:val="24"/>
                <w:lang w:val="ru-RU"/>
              </w:rPr>
              <w:t>ности.</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-Рассматриваниеиллюстраций</w:t>
            </w:r>
          </w:p>
          <w:p w:rsidR="00BD6DC1" w:rsidRPr="0099107A" w:rsidRDefault="00BD6DC1" w:rsidP="00B66911">
            <w:pPr>
              <w:pStyle w:val="TableParagraph"/>
              <w:numPr>
                <w:ilvl w:val="0"/>
                <w:numId w:val="33"/>
              </w:numPr>
              <w:tabs>
                <w:tab w:val="left" w:pos="118"/>
              </w:tabs>
              <w:ind w:left="0" w:firstLine="0"/>
              <w:jc w:val="both"/>
              <w:rPr>
                <w:rFonts w:ascii="Times New Roman" w:hAnsi="Times New Roman"/>
                <w:sz w:val="24"/>
                <w:szCs w:val="24"/>
                <w:lang w:val="ru-RU"/>
              </w:rPr>
            </w:pPr>
            <w:r w:rsidRPr="0099107A">
              <w:rPr>
                <w:rFonts w:ascii="Times New Roman" w:hAnsi="Times New Roman"/>
                <w:sz w:val="24"/>
                <w:szCs w:val="24"/>
                <w:lang w:val="ru-RU"/>
              </w:rPr>
              <w:t>Беседа</w:t>
            </w:r>
          </w:p>
          <w:p w:rsidR="00BD6DC1" w:rsidRPr="0099107A" w:rsidRDefault="00BD6DC1" w:rsidP="00B66911">
            <w:pPr>
              <w:pStyle w:val="TableParagraph"/>
              <w:numPr>
                <w:ilvl w:val="0"/>
                <w:numId w:val="33"/>
              </w:numPr>
              <w:tabs>
                <w:tab w:val="left" w:pos="118"/>
              </w:tabs>
              <w:ind w:left="0" w:firstLine="0"/>
              <w:jc w:val="both"/>
              <w:rPr>
                <w:rFonts w:ascii="Times New Roman" w:hAnsi="Times New Roman"/>
                <w:sz w:val="24"/>
                <w:szCs w:val="24"/>
                <w:lang w:val="ru-RU"/>
              </w:rPr>
            </w:pPr>
            <w:r w:rsidRPr="0099107A">
              <w:rPr>
                <w:rFonts w:ascii="Times New Roman" w:hAnsi="Times New Roman"/>
                <w:sz w:val="24"/>
                <w:szCs w:val="24"/>
                <w:lang w:val="ru-RU"/>
              </w:rPr>
              <w:t>Рассказы детей из личног</w:t>
            </w:r>
            <w:r w:rsidRPr="0099107A">
              <w:rPr>
                <w:rFonts w:ascii="Times New Roman" w:hAnsi="Times New Roman"/>
                <w:sz w:val="24"/>
                <w:szCs w:val="24"/>
                <w:lang w:val="ru-RU"/>
              </w:rPr>
              <w:t>о</w:t>
            </w:r>
            <w:r w:rsidRPr="0099107A">
              <w:rPr>
                <w:rFonts w:ascii="Times New Roman" w:hAnsi="Times New Roman"/>
                <w:sz w:val="24"/>
                <w:szCs w:val="24"/>
                <w:lang w:val="ru-RU"/>
              </w:rPr>
              <w:t>опыта</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-Заучивание пословицы: «И</w:t>
            </w:r>
            <w:r w:rsidRPr="0099107A">
              <w:rPr>
                <w:rFonts w:ascii="Times New Roman" w:hAnsi="Times New Roman"/>
                <w:sz w:val="24"/>
                <w:szCs w:val="24"/>
                <w:lang w:val="ru-RU"/>
              </w:rPr>
              <w:t>с</w:t>
            </w:r>
            <w:r w:rsidRPr="0099107A">
              <w:rPr>
                <w:rFonts w:ascii="Times New Roman" w:hAnsi="Times New Roman"/>
                <w:sz w:val="24"/>
                <w:szCs w:val="24"/>
                <w:lang w:val="ru-RU"/>
              </w:rPr>
              <w:t>кра мала, а велик пламеньр</w:t>
            </w:r>
            <w:r w:rsidRPr="0099107A">
              <w:rPr>
                <w:rFonts w:ascii="Times New Roman" w:hAnsi="Times New Roman"/>
                <w:sz w:val="24"/>
                <w:szCs w:val="24"/>
                <w:lang w:val="ru-RU"/>
              </w:rPr>
              <w:t>о</w:t>
            </w:r>
            <w:r w:rsidRPr="0099107A">
              <w:rPr>
                <w:rFonts w:ascii="Times New Roman" w:hAnsi="Times New Roman"/>
                <w:sz w:val="24"/>
                <w:szCs w:val="24"/>
                <w:lang w:val="ru-RU"/>
              </w:rPr>
              <w:t>дит».</w:t>
            </w:r>
          </w:p>
        </w:tc>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07" w:type="dxa"/>
            <w:hideMark/>
          </w:tcPr>
          <w:p w:rsidR="00BD6DC1" w:rsidRPr="0099107A" w:rsidRDefault="00BD6DC1" w:rsidP="0099107A">
            <w:pPr>
              <w:jc w:val="both"/>
              <w:rPr>
                <w:rFonts w:ascii="Times New Roman" w:hAnsi="Times New Roman"/>
                <w:sz w:val="24"/>
                <w:szCs w:val="24"/>
                <w:lang w:val="ru-RU"/>
              </w:rPr>
            </w:pPr>
          </w:p>
        </w:tc>
        <w:tc>
          <w:tcPr>
            <w:tcW w:w="3353"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Организация </w:t>
            </w:r>
            <w:r w:rsidRPr="0099107A">
              <w:rPr>
                <w:rFonts w:ascii="Times New Roman" w:hAnsi="Times New Roman"/>
                <w:sz w:val="24"/>
                <w:szCs w:val="24"/>
                <w:lang w:val="ru-RU"/>
              </w:rPr>
              <w:t>встречи с инспе</w:t>
            </w:r>
            <w:r w:rsidRPr="0099107A">
              <w:rPr>
                <w:rFonts w:ascii="Times New Roman" w:hAnsi="Times New Roman"/>
                <w:sz w:val="24"/>
                <w:szCs w:val="24"/>
                <w:lang w:val="ru-RU"/>
              </w:rPr>
              <w:t>к</w:t>
            </w:r>
            <w:r w:rsidRPr="0099107A">
              <w:rPr>
                <w:rFonts w:ascii="Times New Roman" w:hAnsi="Times New Roman"/>
                <w:sz w:val="24"/>
                <w:szCs w:val="24"/>
                <w:lang w:val="ru-RU"/>
              </w:rPr>
              <w:t>тором».</w:t>
            </w:r>
          </w:p>
          <w:p w:rsidR="00BD6DC1" w:rsidRPr="0099107A" w:rsidRDefault="00BD6DC1" w:rsidP="0099107A">
            <w:pPr>
              <w:pStyle w:val="TableParagraph"/>
              <w:jc w:val="both"/>
              <w:rPr>
                <w:rFonts w:ascii="Times New Roman" w:hAnsi="Times New Roman"/>
                <w:sz w:val="24"/>
                <w:szCs w:val="24"/>
                <w:lang w:val="ru-RU"/>
              </w:rPr>
            </w:pP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Развлечение </w:t>
            </w:r>
            <w:r w:rsidRPr="0099107A">
              <w:rPr>
                <w:rFonts w:ascii="Times New Roman" w:hAnsi="Times New Roman"/>
                <w:sz w:val="24"/>
                <w:szCs w:val="24"/>
                <w:lang w:val="ru-RU"/>
              </w:rPr>
              <w:t>по правилам ПБ «Колесо истории» (узкиесп</w:t>
            </w:r>
            <w:r w:rsidRPr="0099107A">
              <w:rPr>
                <w:rFonts w:ascii="Times New Roman" w:hAnsi="Times New Roman"/>
                <w:sz w:val="24"/>
                <w:szCs w:val="24"/>
                <w:lang w:val="ru-RU"/>
              </w:rPr>
              <w:t>е</w:t>
            </w:r>
            <w:r w:rsidRPr="0099107A">
              <w:rPr>
                <w:rFonts w:ascii="Times New Roman" w:hAnsi="Times New Roman"/>
                <w:sz w:val="24"/>
                <w:szCs w:val="24"/>
                <w:lang w:val="ru-RU"/>
              </w:rPr>
              <w:t>циалисты).</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710"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Целевые ориентиры развития ребенка (на основе интеграции образовательных направлений)</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710" w:type="dxa"/>
            <w:gridSpan w:val="5"/>
            <w:vAlign w:val="center"/>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Безопасность: </w:t>
            </w:r>
            <w:r w:rsidRPr="0099107A">
              <w:rPr>
                <w:rFonts w:ascii="Times New Roman" w:hAnsi="Times New Roman"/>
                <w:sz w:val="24"/>
                <w:szCs w:val="24"/>
                <w:lang w:val="ru-RU"/>
              </w:rPr>
              <w:t xml:space="preserve">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w:t>
            </w:r>
            <w:r w:rsidRPr="0099107A">
              <w:rPr>
                <w:rFonts w:ascii="Times New Roman" w:hAnsi="Times New Roman"/>
                <w:i/>
                <w:sz w:val="24"/>
                <w:szCs w:val="24"/>
                <w:lang w:val="ru-RU"/>
              </w:rPr>
              <w:t xml:space="preserve">Познание: </w:t>
            </w:r>
            <w:r w:rsidRPr="0099107A">
              <w:rPr>
                <w:rFonts w:ascii="Times New Roman" w:hAnsi="Times New Roman"/>
                <w:sz w:val="24"/>
                <w:szCs w:val="24"/>
                <w:lang w:val="ru-RU"/>
              </w:rPr>
              <w:t>ориентируются в окружающемпростра</w:t>
            </w:r>
            <w:r w:rsidRPr="0099107A">
              <w:rPr>
                <w:rFonts w:ascii="Times New Roman" w:hAnsi="Times New Roman"/>
                <w:sz w:val="24"/>
                <w:szCs w:val="24"/>
                <w:lang w:val="ru-RU"/>
              </w:rPr>
              <w:t>н</w:t>
            </w:r>
            <w:r w:rsidRPr="0099107A">
              <w:rPr>
                <w:rFonts w:ascii="Times New Roman" w:hAnsi="Times New Roman"/>
                <w:sz w:val="24"/>
                <w:szCs w:val="24"/>
                <w:lang w:val="ru-RU"/>
              </w:rPr>
              <w:t>стве.</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Чтение художественной литературы: </w:t>
            </w:r>
            <w:r w:rsidRPr="0099107A">
              <w:rPr>
                <w:rFonts w:ascii="Times New Roman" w:hAnsi="Times New Roman"/>
                <w:sz w:val="24"/>
                <w:szCs w:val="24"/>
                <w:lang w:val="ru-RU"/>
              </w:rPr>
              <w:t xml:space="preserve">пересказывает отрывки из стихотворений и рассказов. </w:t>
            </w:r>
            <w:r w:rsidRPr="0099107A">
              <w:rPr>
                <w:rFonts w:ascii="Times New Roman" w:hAnsi="Times New Roman"/>
                <w:i/>
                <w:sz w:val="24"/>
                <w:szCs w:val="24"/>
                <w:lang w:val="ru-RU"/>
              </w:rPr>
              <w:t xml:space="preserve">Коммуникация: </w:t>
            </w:r>
            <w:r w:rsidRPr="0099107A">
              <w:rPr>
                <w:rFonts w:ascii="Times New Roman" w:hAnsi="Times New Roman"/>
                <w:sz w:val="24"/>
                <w:szCs w:val="24"/>
                <w:lang w:val="ru-RU"/>
              </w:rPr>
              <w:t>находят в предлож</w:t>
            </w:r>
            <w:r w:rsidRPr="0099107A">
              <w:rPr>
                <w:rFonts w:ascii="Times New Roman" w:hAnsi="Times New Roman"/>
                <w:sz w:val="24"/>
                <w:szCs w:val="24"/>
                <w:lang w:val="ru-RU"/>
              </w:rPr>
              <w:t>е</w:t>
            </w:r>
            <w:r w:rsidRPr="0099107A">
              <w:rPr>
                <w:rFonts w:ascii="Times New Roman" w:hAnsi="Times New Roman"/>
                <w:sz w:val="24"/>
                <w:szCs w:val="24"/>
                <w:lang w:val="ru-RU"/>
              </w:rPr>
              <w:t xml:space="preserve">нии слова с заданным звуком, определяют его место в слове. </w:t>
            </w:r>
            <w:r w:rsidRPr="0099107A">
              <w:rPr>
                <w:rFonts w:ascii="Times New Roman" w:hAnsi="Times New Roman"/>
                <w:i/>
                <w:sz w:val="24"/>
                <w:szCs w:val="24"/>
                <w:lang w:val="ru-RU"/>
              </w:rPr>
              <w:t xml:space="preserve">Художественное творчество: </w:t>
            </w:r>
            <w:r w:rsidRPr="0099107A">
              <w:rPr>
                <w:rFonts w:ascii="Times New Roman" w:hAnsi="Times New Roman"/>
                <w:sz w:val="24"/>
                <w:szCs w:val="24"/>
                <w:lang w:val="ru-RU"/>
              </w:rPr>
              <w:t>создают изображения различных пре</w:t>
            </w:r>
            <w:r w:rsidRPr="0099107A">
              <w:rPr>
                <w:rFonts w:ascii="Times New Roman" w:hAnsi="Times New Roman"/>
                <w:sz w:val="24"/>
                <w:szCs w:val="24"/>
                <w:lang w:val="ru-RU"/>
              </w:rPr>
              <w:t>д</w:t>
            </w:r>
            <w:r w:rsidRPr="0099107A">
              <w:rPr>
                <w:rFonts w:ascii="Times New Roman" w:hAnsi="Times New Roman"/>
                <w:sz w:val="24"/>
                <w:szCs w:val="24"/>
                <w:lang w:val="ru-RU"/>
              </w:rPr>
              <w:t xml:space="preserve">метов, используя бумагу разной фактуры. </w:t>
            </w:r>
            <w:r w:rsidRPr="0099107A">
              <w:rPr>
                <w:rFonts w:ascii="Times New Roman" w:hAnsi="Times New Roman"/>
                <w:i/>
                <w:sz w:val="24"/>
                <w:szCs w:val="24"/>
                <w:lang w:val="ru-RU"/>
              </w:rPr>
              <w:t xml:space="preserve">Музыка: </w:t>
            </w:r>
            <w:r w:rsidRPr="0099107A">
              <w:rPr>
                <w:rFonts w:ascii="Times New Roman" w:hAnsi="Times New Roman"/>
                <w:sz w:val="24"/>
                <w:szCs w:val="24"/>
                <w:lang w:val="ru-RU"/>
              </w:rPr>
              <w:t xml:space="preserve">инсценируют игровые песни. </w:t>
            </w:r>
            <w:r w:rsidRPr="0099107A">
              <w:rPr>
                <w:rFonts w:ascii="Times New Roman" w:hAnsi="Times New Roman"/>
                <w:i/>
                <w:sz w:val="24"/>
                <w:szCs w:val="24"/>
                <w:lang w:val="ru-RU"/>
              </w:rPr>
              <w:t xml:space="preserve">Социализация: </w:t>
            </w:r>
            <w:r w:rsidRPr="0099107A">
              <w:rPr>
                <w:rFonts w:ascii="Times New Roman" w:hAnsi="Times New Roman"/>
                <w:sz w:val="24"/>
                <w:szCs w:val="24"/>
                <w:lang w:val="ru-RU"/>
              </w:rPr>
              <w:t>придумывают варианты образных движений в играх. Может моделировать предметно-игровуюсреду</w:t>
            </w:r>
          </w:p>
        </w:tc>
      </w:tr>
    </w:tbl>
    <w:p w:rsidR="00BD6DC1" w:rsidRPr="0099107A" w:rsidRDefault="00BD6DC1" w:rsidP="0099107A">
      <w:pPr>
        <w:tabs>
          <w:tab w:val="left" w:pos="13511"/>
        </w:tabs>
        <w:ind w:firstLine="709"/>
        <w:jc w:val="both"/>
        <w:rPr>
          <w:rFonts w:ascii="Times New Roman" w:hAnsi="Times New Roman"/>
          <w:sz w:val="24"/>
          <w:szCs w:val="24"/>
          <w:lang w:val="ru-RU"/>
        </w:rPr>
      </w:pPr>
    </w:p>
    <w:tbl>
      <w:tblPr>
        <w:tblW w:w="147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89"/>
        <w:gridCol w:w="850"/>
        <w:gridCol w:w="3236"/>
        <w:gridCol w:w="3120"/>
        <w:gridCol w:w="3231"/>
        <w:gridCol w:w="3374"/>
      </w:tblGrid>
      <w:tr w:rsidR="00BD6DC1" w:rsidRPr="0099107A" w:rsidTr="00BD6DC1">
        <w:trPr>
          <w:trHeight w:val="753"/>
          <w:tblCellSpacing w:w="0" w:type="dxa"/>
          <w:jc w:val="center"/>
        </w:trPr>
        <w:tc>
          <w:tcPr>
            <w:tcW w:w="88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Месяц</w:t>
            </w:r>
          </w:p>
        </w:tc>
        <w:tc>
          <w:tcPr>
            <w:tcW w:w="85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Неделя</w:t>
            </w:r>
          </w:p>
        </w:tc>
        <w:tc>
          <w:tcPr>
            <w:tcW w:w="3236"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Задачи</w:t>
            </w:r>
          </w:p>
        </w:tc>
        <w:tc>
          <w:tcPr>
            <w:tcW w:w="312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Содержание занятия</w:t>
            </w:r>
          </w:p>
        </w:tc>
        <w:tc>
          <w:tcPr>
            <w:tcW w:w="323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Совместная деятельность во</w:t>
            </w:r>
            <w:r w:rsidRPr="0099107A">
              <w:rPr>
                <w:rFonts w:ascii="Times New Roman" w:eastAsia="Times New Roman" w:hAnsi="Times New Roman"/>
                <w:sz w:val="24"/>
                <w:szCs w:val="24"/>
                <w:lang w:val="ru-RU" w:eastAsia="ru-RU"/>
              </w:rPr>
              <w:t>с</w:t>
            </w:r>
            <w:r w:rsidRPr="0099107A">
              <w:rPr>
                <w:rFonts w:ascii="Times New Roman" w:eastAsia="Times New Roman" w:hAnsi="Times New Roman"/>
                <w:sz w:val="24"/>
                <w:szCs w:val="24"/>
                <w:lang w:val="ru-RU" w:eastAsia="ru-RU"/>
              </w:rPr>
              <w:t>питателя и детей</w:t>
            </w:r>
          </w:p>
        </w:tc>
        <w:tc>
          <w:tcPr>
            <w:tcW w:w="337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Взаимодействие с узкими сп</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циалистами</w:t>
            </w:r>
          </w:p>
        </w:tc>
      </w:tr>
      <w:tr w:rsidR="00BD6DC1" w:rsidRPr="0099107A" w:rsidTr="00BD6DC1">
        <w:trPr>
          <w:trHeight w:val="318"/>
          <w:tblCellSpacing w:w="0" w:type="dxa"/>
          <w:jc w:val="center"/>
        </w:trPr>
        <w:tc>
          <w:tcPr>
            <w:tcW w:w="88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l</w:t>
            </w:r>
          </w:p>
        </w:tc>
        <w:tc>
          <w:tcPr>
            <w:tcW w:w="85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2</w:t>
            </w:r>
          </w:p>
        </w:tc>
        <w:tc>
          <w:tcPr>
            <w:tcW w:w="3236"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3</w:t>
            </w:r>
          </w:p>
        </w:tc>
        <w:tc>
          <w:tcPr>
            <w:tcW w:w="312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4</w:t>
            </w:r>
          </w:p>
        </w:tc>
        <w:tc>
          <w:tcPr>
            <w:tcW w:w="323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5</w:t>
            </w:r>
          </w:p>
        </w:tc>
        <w:tc>
          <w:tcPr>
            <w:tcW w:w="337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6</w:t>
            </w:r>
          </w:p>
        </w:tc>
      </w:tr>
      <w:tr w:rsidR="00BD6DC1" w:rsidRPr="00202336" w:rsidTr="00BD6DC1">
        <w:trPr>
          <w:trHeight w:val="318"/>
          <w:tblCellSpacing w:w="0" w:type="dxa"/>
          <w:jc w:val="center"/>
        </w:trPr>
        <w:tc>
          <w:tcPr>
            <w:tcW w:w="889"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Ноябрь</w:t>
            </w:r>
          </w:p>
        </w:tc>
        <w:tc>
          <w:tcPr>
            <w:tcW w:w="85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1</w:t>
            </w:r>
          </w:p>
        </w:tc>
        <w:tc>
          <w:tcPr>
            <w:tcW w:w="3236"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Закрепить правила пожарной безопасности, правила повед</w:t>
            </w:r>
            <w:r w:rsidRPr="0099107A">
              <w:rPr>
                <w:rFonts w:ascii="Times New Roman" w:hAnsi="Times New Roman"/>
                <w:sz w:val="24"/>
                <w:szCs w:val="24"/>
                <w:lang w:val="ru-RU"/>
              </w:rPr>
              <w:t>е</w:t>
            </w:r>
            <w:r w:rsidRPr="0099107A">
              <w:rPr>
                <w:rFonts w:ascii="Times New Roman" w:hAnsi="Times New Roman"/>
                <w:sz w:val="24"/>
                <w:szCs w:val="24"/>
                <w:lang w:val="ru-RU"/>
              </w:rPr>
              <w:t>ния при пожаре.</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Учить избегать опасных с</w:t>
            </w:r>
            <w:r w:rsidRPr="0099107A">
              <w:rPr>
                <w:rFonts w:ascii="Times New Roman" w:hAnsi="Times New Roman"/>
                <w:sz w:val="24"/>
                <w:szCs w:val="24"/>
                <w:lang w:val="ru-RU"/>
              </w:rPr>
              <w:t>и</w:t>
            </w:r>
            <w:r w:rsidRPr="0099107A">
              <w:rPr>
                <w:rFonts w:ascii="Times New Roman" w:hAnsi="Times New Roman"/>
                <w:sz w:val="24"/>
                <w:szCs w:val="24"/>
                <w:lang w:val="ru-RU"/>
              </w:rPr>
              <w:t>туаций, беречь своё здоровье, не теряться в экстремальны</w:t>
            </w:r>
            <w:r w:rsidRPr="0099107A">
              <w:rPr>
                <w:rFonts w:ascii="Times New Roman" w:hAnsi="Times New Roman"/>
                <w:sz w:val="24"/>
                <w:szCs w:val="24"/>
                <w:lang w:val="ru-RU"/>
              </w:rPr>
              <w:t>х</w:t>
            </w:r>
            <w:r w:rsidRPr="0099107A">
              <w:rPr>
                <w:rFonts w:ascii="Times New Roman" w:hAnsi="Times New Roman"/>
                <w:sz w:val="24"/>
                <w:szCs w:val="24"/>
                <w:lang w:val="ru-RU"/>
              </w:rPr>
              <w:t>ситуациях.</w:t>
            </w:r>
          </w:p>
        </w:tc>
        <w:tc>
          <w:tcPr>
            <w:tcW w:w="3120" w:type="dxa"/>
            <w:vMerge w:val="restart"/>
            <w:hideMark/>
          </w:tcPr>
          <w:p w:rsidR="00BD6DC1" w:rsidRPr="0099107A" w:rsidRDefault="00BD6DC1" w:rsidP="0099107A">
            <w:pPr>
              <w:pStyle w:val="TableParagraph"/>
              <w:jc w:val="both"/>
              <w:rPr>
                <w:rFonts w:ascii="Times New Roman" w:hAnsi="Times New Roman"/>
                <w:sz w:val="24"/>
                <w:szCs w:val="24"/>
                <w:lang w:val="ru-RU"/>
              </w:rPr>
            </w:pP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i/>
                <w:sz w:val="24"/>
                <w:szCs w:val="24"/>
                <w:lang w:val="ru-RU"/>
              </w:rPr>
              <w:t xml:space="preserve">Тема: «Огонь-враг, огонь-друг». </w:t>
            </w:r>
            <w:r w:rsidRPr="0099107A">
              <w:rPr>
                <w:rFonts w:ascii="Times New Roman" w:hAnsi="Times New Roman"/>
                <w:sz w:val="24"/>
                <w:szCs w:val="24"/>
                <w:lang w:val="ru-RU"/>
              </w:rPr>
              <w:t>Цель: Расширять пре</w:t>
            </w:r>
            <w:r w:rsidRPr="0099107A">
              <w:rPr>
                <w:rFonts w:ascii="Times New Roman" w:hAnsi="Times New Roman"/>
                <w:sz w:val="24"/>
                <w:szCs w:val="24"/>
                <w:lang w:val="ru-RU"/>
              </w:rPr>
              <w:t>д</w:t>
            </w:r>
            <w:r w:rsidRPr="0099107A">
              <w:rPr>
                <w:rFonts w:ascii="Times New Roman" w:hAnsi="Times New Roman"/>
                <w:sz w:val="24"/>
                <w:szCs w:val="24"/>
                <w:lang w:val="ru-RU"/>
              </w:rPr>
              <w:t>ставление детей о том, что огонь необходим людям. При правильном его использов</w:t>
            </w:r>
            <w:r w:rsidRPr="0099107A">
              <w:rPr>
                <w:rFonts w:ascii="Times New Roman" w:hAnsi="Times New Roman"/>
                <w:sz w:val="24"/>
                <w:szCs w:val="24"/>
                <w:lang w:val="ru-RU"/>
              </w:rPr>
              <w:t>а</w:t>
            </w:r>
            <w:r w:rsidRPr="0099107A">
              <w:rPr>
                <w:rFonts w:ascii="Times New Roman" w:hAnsi="Times New Roman"/>
                <w:sz w:val="24"/>
                <w:szCs w:val="24"/>
                <w:lang w:val="ru-RU"/>
              </w:rPr>
              <w:t>нии не представляет опасн</w:t>
            </w:r>
            <w:r w:rsidRPr="0099107A">
              <w:rPr>
                <w:rFonts w:ascii="Times New Roman" w:hAnsi="Times New Roman"/>
                <w:sz w:val="24"/>
                <w:szCs w:val="24"/>
                <w:lang w:val="ru-RU"/>
              </w:rPr>
              <w:t>о</w:t>
            </w:r>
            <w:r w:rsidRPr="0099107A">
              <w:rPr>
                <w:rFonts w:ascii="Times New Roman" w:hAnsi="Times New Roman"/>
                <w:sz w:val="24"/>
                <w:szCs w:val="24"/>
                <w:lang w:val="ru-RU"/>
              </w:rPr>
              <w:t>сти.</w:t>
            </w:r>
          </w:p>
        </w:tc>
        <w:tc>
          <w:tcPr>
            <w:tcW w:w="323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Конструирование </w:t>
            </w:r>
            <w:r w:rsidRPr="0099107A">
              <w:rPr>
                <w:rFonts w:ascii="Times New Roman" w:hAnsi="Times New Roman"/>
                <w:sz w:val="24"/>
                <w:szCs w:val="24"/>
                <w:lang w:val="ru-RU"/>
              </w:rPr>
              <w:t>на тему «Пожарная машина».</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Ситуация общения </w:t>
            </w:r>
            <w:r w:rsidRPr="0099107A">
              <w:rPr>
                <w:rFonts w:ascii="Times New Roman" w:hAnsi="Times New Roman"/>
                <w:sz w:val="24"/>
                <w:szCs w:val="24"/>
                <w:lang w:val="ru-RU"/>
              </w:rPr>
              <w:t>«Как в</w:t>
            </w:r>
            <w:r w:rsidRPr="0099107A">
              <w:rPr>
                <w:rFonts w:ascii="Times New Roman" w:hAnsi="Times New Roman"/>
                <w:sz w:val="24"/>
                <w:szCs w:val="24"/>
                <w:lang w:val="ru-RU"/>
              </w:rPr>
              <w:t>ы</w:t>
            </w:r>
            <w:r w:rsidRPr="0099107A">
              <w:rPr>
                <w:rFonts w:ascii="Times New Roman" w:hAnsi="Times New Roman"/>
                <w:sz w:val="24"/>
                <w:szCs w:val="24"/>
                <w:lang w:val="ru-RU"/>
              </w:rPr>
              <w:t>звать пожарных».</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Чтение </w:t>
            </w:r>
            <w:r w:rsidRPr="0099107A">
              <w:rPr>
                <w:rFonts w:ascii="Times New Roman" w:hAnsi="Times New Roman"/>
                <w:sz w:val="24"/>
                <w:szCs w:val="24"/>
                <w:lang w:val="ru-RU"/>
              </w:rPr>
              <w:t>рассказов Л.Толстого</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«Пожарныесобаки»</w:t>
            </w:r>
          </w:p>
        </w:tc>
        <w:tc>
          <w:tcPr>
            <w:tcW w:w="3374"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Целевая прогулка </w:t>
            </w:r>
            <w:r w:rsidRPr="0099107A">
              <w:rPr>
                <w:rFonts w:ascii="Times New Roman" w:hAnsi="Times New Roman"/>
                <w:sz w:val="24"/>
                <w:szCs w:val="24"/>
                <w:lang w:val="ru-RU"/>
              </w:rPr>
              <w:t>«Наблюдение за движением машин» (педагог по краеведению ипедагог-эколог)</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5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2</w:t>
            </w:r>
          </w:p>
        </w:tc>
        <w:tc>
          <w:tcPr>
            <w:tcW w:w="3236"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Закрепить правила пожарной безопасности, правила повед</w:t>
            </w:r>
            <w:r w:rsidRPr="0099107A">
              <w:rPr>
                <w:rFonts w:ascii="Times New Roman" w:hAnsi="Times New Roman"/>
                <w:sz w:val="24"/>
                <w:szCs w:val="24"/>
                <w:lang w:val="ru-RU"/>
              </w:rPr>
              <w:t>е</w:t>
            </w:r>
            <w:r w:rsidRPr="0099107A">
              <w:rPr>
                <w:rFonts w:ascii="Times New Roman" w:hAnsi="Times New Roman"/>
                <w:sz w:val="24"/>
                <w:szCs w:val="24"/>
                <w:lang w:val="ru-RU"/>
              </w:rPr>
              <w:t>ния при пожаре. Учить изб</w:t>
            </w:r>
            <w:r w:rsidRPr="0099107A">
              <w:rPr>
                <w:rFonts w:ascii="Times New Roman" w:hAnsi="Times New Roman"/>
                <w:sz w:val="24"/>
                <w:szCs w:val="24"/>
                <w:lang w:val="ru-RU"/>
              </w:rPr>
              <w:t>е</w:t>
            </w:r>
            <w:r w:rsidRPr="0099107A">
              <w:rPr>
                <w:rFonts w:ascii="Times New Roman" w:hAnsi="Times New Roman"/>
                <w:sz w:val="24"/>
                <w:szCs w:val="24"/>
                <w:lang w:val="ru-RU"/>
              </w:rPr>
              <w:t>гать опасных ситуаций, беречь своё здоровье, не теряться в экстремальныхситуациях.</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3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Дидактическая игра </w:t>
            </w:r>
            <w:r w:rsidRPr="0099107A">
              <w:rPr>
                <w:rFonts w:ascii="Times New Roman" w:hAnsi="Times New Roman"/>
                <w:sz w:val="24"/>
                <w:szCs w:val="24"/>
                <w:lang w:val="ru-RU"/>
              </w:rPr>
              <w:t>«Авт</w:t>
            </w:r>
            <w:r w:rsidRPr="0099107A">
              <w:rPr>
                <w:rFonts w:ascii="Times New Roman" w:hAnsi="Times New Roman"/>
                <w:sz w:val="24"/>
                <w:szCs w:val="24"/>
                <w:lang w:val="ru-RU"/>
              </w:rPr>
              <w:t>о</w:t>
            </w:r>
            <w:r w:rsidRPr="0099107A">
              <w:rPr>
                <w:rFonts w:ascii="Times New Roman" w:hAnsi="Times New Roman"/>
                <w:sz w:val="24"/>
                <w:szCs w:val="24"/>
                <w:lang w:val="ru-RU"/>
              </w:rPr>
              <w:t>школа № 1».</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Подвижная игра </w:t>
            </w:r>
            <w:r w:rsidRPr="0099107A">
              <w:rPr>
                <w:rFonts w:ascii="Times New Roman" w:hAnsi="Times New Roman"/>
                <w:sz w:val="24"/>
                <w:szCs w:val="24"/>
                <w:lang w:val="ru-RU"/>
              </w:rPr>
              <w:t>«Пожарные на учениях».</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Чтение </w:t>
            </w:r>
            <w:r w:rsidRPr="0099107A">
              <w:rPr>
                <w:rFonts w:ascii="Times New Roman" w:hAnsi="Times New Roman"/>
                <w:sz w:val="24"/>
                <w:szCs w:val="24"/>
                <w:lang w:val="ru-RU"/>
              </w:rPr>
              <w:t>стихотворения «П</w:t>
            </w:r>
            <w:r w:rsidRPr="0099107A">
              <w:rPr>
                <w:rFonts w:ascii="Times New Roman" w:hAnsi="Times New Roman"/>
                <w:sz w:val="24"/>
                <w:szCs w:val="24"/>
                <w:lang w:val="ru-RU"/>
              </w:rPr>
              <w:t>о</w:t>
            </w:r>
            <w:r w:rsidRPr="0099107A">
              <w:rPr>
                <w:rFonts w:ascii="Times New Roman" w:hAnsi="Times New Roman"/>
                <w:sz w:val="24"/>
                <w:szCs w:val="24"/>
                <w:lang w:val="ru-RU"/>
              </w:rPr>
              <w:t>жар» С. Маршак</w:t>
            </w:r>
          </w:p>
        </w:tc>
        <w:tc>
          <w:tcPr>
            <w:tcW w:w="3374"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Музыкально-дидактическая и</w:t>
            </w:r>
            <w:r w:rsidRPr="0099107A">
              <w:rPr>
                <w:rFonts w:ascii="Times New Roman" w:hAnsi="Times New Roman"/>
                <w:i/>
                <w:sz w:val="24"/>
                <w:szCs w:val="24"/>
                <w:lang w:val="ru-RU"/>
              </w:rPr>
              <w:t>г</w:t>
            </w:r>
            <w:r w:rsidRPr="0099107A">
              <w:rPr>
                <w:rFonts w:ascii="Times New Roman" w:hAnsi="Times New Roman"/>
                <w:i/>
                <w:sz w:val="24"/>
                <w:szCs w:val="24"/>
                <w:lang w:val="ru-RU"/>
              </w:rPr>
              <w:t xml:space="preserve">ра </w:t>
            </w:r>
            <w:r w:rsidRPr="0099107A">
              <w:rPr>
                <w:rFonts w:ascii="Times New Roman" w:hAnsi="Times New Roman"/>
                <w:sz w:val="24"/>
                <w:szCs w:val="24"/>
                <w:lang w:val="ru-RU"/>
              </w:rPr>
              <w:t>«Как поют знаки» (муз.руководитель).</w:t>
            </w:r>
          </w:p>
          <w:p w:rsidR="00BD6DC1" w:rsidRPr="0099107A" w:rsidRDefault="00BD6DC1" w:rsidP="0099107A">
            <w:pPr>
              <w:pStyle w:val="TableParagraph"/>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Моделирование ситуаций </w:t>
            </w:r>
            <w:r w:rsidRPr="0099107A">
              <w:rPr>
                <w:rFonts w:ascii="Times New Roman" w:hAnsi="Times New Roman"/>
                <w:sz w:val="24"/>
                <w:szCs w:val="24"/>
                <w:lang w:val="ru-RU"/>
              </w:rPr>
              <w:t>нат</w:t>
            </w:r>
            <w:r w:rsidRPr="0099107A">
              <w:rPr>
                <w:rFonts w:ascii="Times New Roman" w:hAnsi="Times New Roman"/>
                <w:sz w:val="24"/>
                <w:szCs w:val="24"/>
                <w:lang w:val="ru-RU"/>
              </w:rPr>
              <w:t>е</w:t>
            </w:r>
            <w:r w:rsidRPr="0099107A">
              <w:rPr>
                <w:rFonts w:ascii="Times New Roman" w:hAnsi="Times New Roman"/>
                <w:sz w:val="24"/>
                <w:szCs w:val="24"/>
                <w:lang w:val="ru-RU"/>
              </w:rPr>
              <w:t>му «Если случился пожар» (п</w:t>
            </w:r>
            <w:r w:rsidRPr="0099107A">
              <w:rPr>
                <w:rFonts w:ascii="Times New Roman" w:hAnsi="Times New Roman"/>
                <w:sz w:val="24"/>
                <w:szCs w:val="24"/>
                <w:lang w:val="ru-RU"/>
              </w:rPr>
              <w:t>е</w:t>
            </w:r>
            <w:r w:rsidRPr="0099107A">
              <w:rPr>
                <w:rFonts w:ascii="Times New Roman" w:hAnsi="Times New Roman"/>
                <w:sz w:val="24"/>
                <w:szCs w:val="24"/>
                <w:lang w:val="ru-RU"/>
              </w:rPr>
              <w:t>дагог- психолог)</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5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3</w:t>
            </w:r>
          </w:p>
        </w:tc>
        <w:tc>
          <w:tcPr>
            <w:tcW w:w="3236"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правила по ПБ, - обобщить знания детей об основных м</w:t>
            </w:r>
            <w:r w:rsidRPr="0099107A">
              <w:rPr>
                <w:rFonts w:ascii="Times New Roman" w:hAnsi="Times New Roman"/>
                <w:sz w:val="24"/>
                <w:szCs w:val="24"/>
                <w:lang w:val="ru-RU"/>
              </w:rPr>
              <w:t>е</w:t>
            </w:r>
            <w:r w:rsidRPr="0099107A">
              <w:rPr>
                <w:rFonts w:ascii="Times New Roman" w:hAnsi="Times New Roman"/>
                <w:sz w:val="24"/>
                <w:szCs w:val="24"/>
                <w:lang w:val="ru-RU"/>
              </w:rPr>
              <w:t>рах противопожарной без</w:t>
            </w:r>
            <w:r w:rsidRPr="0099107A">
              <w:rPr>
                <w:rFonts w:ascii="Times New Roman" w:hAnsi="Times New Roman"/>
                <w:sz w:val="24"/>
                <w:szCs w:val="24"/>
                <w:lang w:val="ru-RU"/>
              </w:rPr>
              <w:t>о</w:t>
            </w:r>
            <w:r w:rsidRPr="0099107A">
              <w:rPr>
                <w:rFonts w:ascii="Times New Roman" w:hAnsi="Times New Roman"/>
                <w:sz w:val="24"/>
                <w:szCs w:val="24"/>
                <w:lang w:val="ru-RU"/>
              </w:rPr>
              <w:t>пасности, разъяснять детям, как необходимо действовать в той или иной ситуации; сфо</w:t>
            </w:r>
            <w:r w:rsidRPr="0099107A">
              <w:rPr>
                <w:rFonts w:ascii="Times New Roman" w:hAnsi="Times New Roman"/>
                <w:sz w:val="24"/>
                <w:szCs w:val="24"/>
                <w:lang w:val="ru-RU"/>
              </w:rPr>
              <w:t>р</w:t>
            </w:r>
            <w:r w:rsidRPr="0099107A">
              <w:rPr>
                <w:rFonts w:ascii="Times New Roman" w:hAnsi="Times New Roman"/>
                <w:sz w:val="24"/>
                <w:szCs w:val="24"/>
                <w:lang w:val="ru-RU"/>
              </w:rPr>
              <w:t>мировать чувство опасности.</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31" w:type="dxa"/>
            <w:hideMark/>
          </w:tcPr>
          <w:p w:rsidR="00BD6DC1" w:rsidRPr="0099107A" w:rsidRDefault="00BD6DC1" w:rsidP="0099107A">
            <w:pPr>
              <w:pStyle w:val="TableParagraph"/>
              <w:tabs>
                <w:tab w:val="left" w:pos="838"/>
              </w:tabs>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Рассматривание иллюстраций в книгах: ПБ «Пожар» С.Маршак; «Пожарные соб</w:t>
            </w:r>
            <w:r w:rsidRPr="0099107A">
              <w:rPr>
                <w:rFonts w:ascii="Times New Roman" w:hAnsi="Times New Roman"/>
                <w:sz w:val="24"/>
                <w:szCs w:val="24"/>
                <w:lang w:val="ru-RU"/>
              </w:rPr>
              <w:t>а</w:t>
            </w:r>
            <w:r w:rsidRPr="0099107A">
              <w:rPr>
                <w:rFonts w:ascii="Times New Roman" w:hAnsi="Times New Roman"/>
                <w:sz w:val="24"/>
                <w:szCs w:val="24"/>
                <w:lang w:val="ru-RU"/>
              </w:rPr>
              <w:t>ки» Л.Толстого</w:t>
            </w:r>
          </w:p>
        </w:tc>
        <w:tc>
          <w:tcPr>
            <w:tcW w:w="3374" w:type="dxa"/>
            <w:hideMark/>
          </w:tcPr>
          <w:p w:rsidR="00BD6DC1" w:rsidRPr="0099107A" w:rsidRDefault="00BD6DC1" w:rsidP="0099107A">
            <w:pPr>
              <w:widowControl/>
              <w:jc w:val="both"/>
              <w:rPr>
                <w:rFonts w:ascii="Times New Roman" w:eastAsia="Times New Roman" w:hAnsi="Times New Roman"/>
                <w:sz w:val="24"/>
                <w:szCs w:val="24"/>
                <w:lang w:val="ru-RU" w:eastAsia="ru-RU"/>
              </w:rPr>
            </w:pPr>
          </w:p>
        </w:tc>
      </w:tr>
      <w:tr w:rsidR="00BD6DC1" w:rsidRPr="0099107A" w:rsidTr="00BD6DC1">
        <w:trPr>
          <w:trHeight w:val="4329"/>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5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4</w:t>
            </w:r>
          </w:p>
        </w:tc>
        <w:tc>
          <w:tcPr>
            <w:tcW w:w="3236"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Закреплять знания о работе пожарных, правила пожарной безопасности, алгоритм дейс</w:t>
            </w:r>
            <w:r w:rsidRPr="0099107A">
              <w:rPr>
                <w:rFonts w:ascii="Times New Roman" w:hAnsi="Times New Roman"/>
                <w:sz w:val="24"/>
                <w:szCs w:val="24"/>
                <w:lang w:val="ru-RU"/>
              </w:rPr>
              <w:t>т</w:t>
            </w:r>
            <w:r w:rsidRPr="0099107A">
              <w:rPr>
                <w:rFonts w:ascii="Times New Roman" w:hAnsi="Times New Roman"/>
                <w:sz w:val="24"/>
                <w:szCs w:val="24"/>
                <w:lang w:val="ru-RU"/>
              </w:rPr>
              <w:t>вий при пожаре. умение выз</w:t>
            </w:r>
            <w:r w:rsidRPr="0099107A">
              <w:rPr>
                <w:rFonts w:ascii="Times New Roman" w:hAnsi="Times New Roman"/>
                <w:sz w:val="24"/>
                <w:szCs w:val="24"/>
                <w:lang w:val="ru-RU"/>
              </w:rPr>
              <w:t>ы</w:t>
            </w:r>
            <w:r w:rsidRPr="0099107A">
              <w:rPr>
                <w:rFonts w:ascii="Times New Roman" w:hAnsi="Times New Roman"/>
                <w:sz w:val="24"/>
                <w:szCs w:val="24"/>
                <w:lang w:val="ru-RU"/>
              </w:rPr>
              <w:t>вать пожарныхпо «01». Восп</w:t>
            </w:r>
            <w:r w:rsidRPr="0099107A">
              <w:rPr>
                <w:rFonts w:ascii="Times New Roman" w:hAnsi="Times New Roman"/>
                <w:sz w:val="24"/>
                <w:szCs w:val="24"/>
                <w:lang w:val="ru-RU"/>
              </w:rPr>
              <w:t>и</w:t>
            </w:r>
            <w:r w:rsidRPr="0099107A">
              <w:rPr>
                <w:rFonts w:ascii="Times New Roman" w:hAnsi="Times New Roman"/>
                <w:sz w:val="24"/>
                <w:szCs w:val="24"/>
                <w:lang w:val="ru-RU"/>
              </w:rPr>
              <w:t>тывать культуру поведения. Закреплять правила поПБ,</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-обобщить знания детей об о</w:t>
            </w:r>
            <w:r w:rsidRPr="0099107A">
              <w:rPr>
                <w:rFonts w:ascii="Times New Roman" w:hAnsi="Times New Roman"/>
                <w:sz w:val="24"/>
                <w:szCs w:val="24"/>
                <w:lang w:val="ru-RU"/>
              </w:rPr>
              <w:t>с</w:t>
            </w:r>
            <w:r w:rsidRPr="0099107A">
              <w:rPr>
                <w:rFonts w:ascii="Times New Roman" w:hAnsi="Times New Roman"/>
                <w:sz w:val="24"/>
                <w:szCs w:val="24"/>
                <w:lang w:val="ru-RU"/>
              </w:rPr>
              <w:t>новных мерах  противопожа</w:t>
            </w:r>
            <w:r w:rsidRPr="0099107A">
              <w:rPr>
                <w:rFonts w:ascii="Times New Roman" w:hAnsi="Times New Roman"/>
                <w:sz w:val="24"/>
                <w:szCs w:val="24"/>
                <w:lang w:val="ru-RU"/>
              </w:rPr>
              <w:t>р</w:t>
            </w:r>
            <w:r w:rsidRPr="0099107A">
              <w:rPr>
                <w:rFonts w:ascii="Times New Roman" w:hAnsi="Times New Roman"/>
                <w:sz w:val="24"/>
                <w:szCs w:val="24"/>
                <w:lang w:val="ru-RU"/>
              </w:rPr>
              <w:t>ной безопасности, разъяснять детям, как необходимо дейс</w:t>
            </w:r>
            <w:r w:rsidRPr="0099107A">
              <w:rPr>
                <w:rFonts w:ascii="Times New Roman" w:hAnsi="Times New Roman"/>
                <w:sz w:val="24"/>
                <w:szCs w:val="24"/>
                <w:lang w:val="ru-RU"/>
              </w:rPr>
              <w:t>т</w:t>
            </w:r>
            <w:r w:rsidRPr="0099107A">
              <w:rPr>
                <w:rFonts w:ascii="Times New Roman" w:hAnsi="Times New Roman"/>
                <w:sz w:val="24"/>
                <w:szCs w:val="24"/>
                <w:lang w:val="ru-RU"/>
              </w:rPr>
              <w:t>вовать в той или иной ситу</w:t>
            </w:r>
            <w:r w:rsidRPr="0099107A">
              <w:rPr>
                <w:rFonts w:ascii="Times New Roman" w:hAnsi="Times New Roman"/>
                <w:sz w:val="24"/>
                <w:szCs w:val="24"/>
                <w:lang w:val="ru-RU"/>
              </w:rPr>
              <w:t>а</w:t>
            </w:r>
            <w:r w:rsidRPr="0099107A">
              <w:rPr>
                <w:rFonts w:ascii="Times New Roman" w:hAnsi="Times New Roman"/>
                <w:sz w:val="24"/>
                <w:szCs w:val="24"/>
                <w:lang w:val="ru-RU"/>
              </w:rPr>
              <w:t>ции; сформировать чувство опасности;</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3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Чтение произведений В.И. Мирсова (стихи протранспорт)</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Гимнастика дляглаз</w:t>
            </w:r>
          </w:p>
          <w:p w:rsidR="00BD6DC1" w:rsidRPr="0099107A" w:rsidRDefault="00BD6DC1" w:rsidP="0099107A">
            <w:pPr>
              <w:pStyle w:val="TableParagraph"/>
              <w:tabs>
                <w:tab w:val="left" w:pos="1554"/>
                <w:tab w:val="left" w:pos="2641"/>
              </w:tabs>
              <w:jc w:val="both"/>
              <w:rPr>
                <w:rFonts w:ascii="Times New Roman" w:hAnsi="Times New Roman"/>
                <w:sz w:val="24"/>
                <w:szCs w:val="24"/>
                <w:lang w:val="ru-RU"/>
              </w:rPr>
            </w:pPr>
            <w:r w:rsidRPr="0099107A">
              <w:rPr>
                <w:rFonts w:ascii="Times New Roman" w:hAnsi="Times New Roman"/>
                <w:sz w:val="24"/>
                <w:szCs w:val="24"/>
                <w:lang w:val="ru-RU"/>
              </w:rPr>
              <w:t>-Стихотворная разминка «Пусть знает каждыйгражд</w:t>
            </w:r>
            <w:r w:rsidRPr="0099107A">
              <w:rPr>
                <w:rFonts w:ascii="Times New Roman" w:hAnsi="Times New Roman"/>
                <w:sz w:val="24"/>
                <w:szCs w:val="24"/>
                <w:lang w:val="ru-RU"/>
              </w:rPr>
              <w:t>а</w:t>
            </w:r>
            <w:r w:rsidRPr="0099107A">
              <w:rPr>
                <w:rFonts w:ascii="Times New Roman" w:hAnsi="Times New Roman"/>
                <w:sz w:val="24"/>
                <w:szCs w:val="24"/>
                <w:lang w:val="ru-RU"/>
              </w:rPr>
              <w:t>нин»</w:t>
            </w:r>
          </w:p>
          <w:p w:rsidR="00BD6DC1" w:rsidRPr="0099107A" w:rsidRDefault="00BD6DC1" w:rsidP="00B66911">
            <w:pPr>
              <w:pStyle w:val="TableParagraph"/>
              <w:numPr>
                <w:ilvl w:val="0"/>
                <w:numId w:val="32"/>
              </w:numPr>
              <w:tabs>
                <w:tab w:val="left" w:pos="118"/>
              </w:tabs>
              <w:ind w:left="0" w:firstLine="0"/>
              <w:jc w:val="both"/>
              <w:rPr>
                <w:rFonts w:ascii="Times New Roman" w:hAnsi="Times New Roman"/>
                <w:sz w:val="24"/>
                <w:szCs w:val="24"/>
                <w:lang w:val="ru-RU"/>
              </w:rPr>
            </w:pPr>
            <w:r w:rsidRPr="0099107A">
              <w:rPr>
                <w:rFonts w:ascii="Times New Roman" w:hAnsi="Times New Roman"/>
                <w:sz w:val="24"/>
                <w:szCs w:val="24"/>
                <w:lang w:val="ru-RU"/>
              </w:rPr>
              <w:t>Пальчиковая гимнастика «Чтобы нам добытьогонь»</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Чтение «Елка»Зощенко</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-Игра«Хорошо-плохо»</w:t>
            </w:r>
          </w:p>
          <w:p w:rsidR="00BD6DC1" w:rsidRPr="0099107A" w:rsidRDefault="00BD6DC1" w:rsidP="00B66911">
            <w:pPr>
              <w:pStyle w:val="TableParagraph"/>
              <w:numPr>
                <w:ilvl w:val="0"/>
                <w:numId w:val="32"/>
              </w:numPr>
              <w:tabs>
                <w:tab w:val="left" w:pos="252"/>
              </w:tabs>
              <w:ind w:left="0" w:firstLine="0"/>
              <w:jc w:val="both"/>
              <w:rPr>
                <w:rFonts w:ascii="Times New Roman" w:hAnsi="Times New Roman"/>
                <w:sz w:val="24"/>
                <w:szCs w:val="24"/>
                <w:lang w:val="ru-RU"/>
              </w:rPr>
            </w:pPr>
            <w:r w:rsidRPr="0099107A">
              <w:rPr>
                <w:rFonts w:ascii="Times New Roman" w:hAnsi="Times New Roman"/>
                <w:sz w:val="24"/>
                <w:szCs w:val="24"/>
                <w:lang w:val="ru-RU"/>
              </w:rPr>
              <w:t>Беседа «Как вести себя, если случилсяпожар»</w:t>
            </w:r>
          </w:p>
          <w:p w:rsidR="00BD6DC1" w:rsidRPr="0099107A" w:rsidRDefault="00BD6DC1" w:rsidP="00B66911">
            <w:pPr>
              <w:pStyle w:val="TableParagraph"/>
              <w:numPr>
                <w:ilvl w:val="0"/>
                <w:numId w:val="32"/>
              </w:numPr>
              <w:tabs>
                <w:tab w:val="left" w:pos="118"/>
              </w:tabs>
              <w:ind w:left="0" w:firstLine="0"/>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Экскурсия в музыкальныйзал Рассматривание средств пож</w:t>
            </w:r>
            <w:r w:rsidRPr="0099107A">
              <w:rPr>
                <w:rFonts w:ascii="Times New Roman" w:hAnsi="Times New Roman"/>
                <w:sz w:val="24"/>
                <w:szCs w:val="24"/>
                <w:lang w:val="ru-RU"/>
              </w:rPr>
              <w:t>а</w:t>
            </w:r>
            <w:r w:rsidRPr="0099107A">
              <w:rPr>
                <w:rFonts w:ascii="Times New Roman" w:hAnsi="Times New Roman"/>
                <w:sz w:val="24"/>
                <w:szCs w:val="24"/>
                <w:lang w:val="ru-RU"/>
              </w:rPr>
              <w:t>ротушения</w:t>
            </w:r>
          </w:p>
        </w:tc>
        <w:tc>
          <w:tcPr>
            <w:tcW w:w="3374"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Муз развлечение «Волшебник</w:t>
            </w:r>
            <w:r w:rsidRPr="0099107A">
              <w:rPr>
                <w:rFonts w:ascii="Times New Roman" w:hAnsi="Times New Roman"/>
                <w:sz w:val="24"/>
                <w:szCs w:val="24"/>
                <w:lang w:val="ru-RU"/>
              </w:rPr>
              <w:t>о</w:t>
            </w:r>
            <w:r w:rsidRPr="0099107A">
              <w:rPr>
                <w:rFonts w:ascii="Times New Roman" w:hAnsi="Times New Roman"/>
                <w:sz w:val="24"/>
                <w:szCs w:val="24"/>
                <w:lang w:val="ru-RU"/>
              </w:rPr>
              <w:t>гонь».</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811"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Целевые ориентиры развития ребенка (на основе интеграции образовательных направлений)</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811"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Безопасность: </w:t>
            </w:r>
            <w:r w:rsidRPr="0099107A">
              <w:rPr>
                <w:rFonts w:ascii="Times New Roman" w:hAnsi="Times New Roman"/>
                <w:sz w:val="24"/>
                <w:szCs w:val="24"/>
                <w:lang w:val="ru-RU"/>
              </w:rPr>
              <w:t xml:space="preserve">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w:t>
            </w:r>
            <w:r w:rsidRPr="0099107A">
              <w:rPr>
                <w:rFonts w:ascii="Times New Roman" w:hAnsi="Times New Roman"/>
                <w:i/>
                <w:sz w:val="24"/>
                <w:szCs w:val="24"/>
                <w:lang w:val="ru-RU"/>
              </w:rPr>
              <w:t xml:space="preserve">Познание: </w:t>
            </w:r>
            <w:r w:rsidRPr="0099107A">
              <w:rPr>
                <w:rFonts w:ascii="Times New Roman" w:hAnsi="Times New Roman"/>
                <w:sz w:val="24"/>
                <w:szCs w:val="24"/>
                <w:lang w:val="ru-RU"/>
              </w:rPr>
              <w:t>выбирают и группируют предметы в соо</w:t>
            </w:r>
            <w:r w:rsidRPr="0099107A">
              <w:rPr>
                <w:rFonts w:ascii="Times New Roman" w:hAnsi="Times New Roman"/>
                <w:sz w:val="24"/>
                <w:szCs w:val="24"/>
                <w:lang w:val="ru-RU"/>
              </w:rPr>
              <w:t>т</w:t>
            </w:r>
            <w:r w:rsidRPr="0099107A">
              <w:rPr>
                <w:rFonts w:ascii="Times New Roman" w:hAnsi="Times New Roman"/>
                <w:sz w:val="24"/>
                <w:szCs w:val="24"/>
                <w:lang w:val="ru-RU"/>
              </w:rPr>
              <w:t>ветствии с познавательной задачей; создают модели по рисунку и словесной инструкции; моделируют предметно-игровую среду; о</w:t>
            </w:r>
            <w:r w:rsidRPr="0099107A">
              <w:rPr>
                <w:rFonts w:ascii="Times New Roman" w:hAnsi="Times New Roman"/>
                <w:sz w:val="24"/>
                <w:szCs w:val="24"/>
                <w:lang w:val="ru-RU"/>
              </w:rPr>
              <w:t>т</w:t>
            </w:r>
            <w:r w:rsidRPr="0099107A">
              <w:rPr>
                <w:rFonts w:ascii="Times New Roman" w:hAnsi="Times New Roman"/>
                <w:sz w:val="24"/>
                <w:szCs w:val="24"/>
                <w:lang w:val="ru-RU"/>
              </w:rPr>
              <w:t xml:space="preserve">бирают материалы, необходимые для занятий и игр.  </w:t>
            </w:r>
            <w:r w:rsidRPr="0099107A">
              <w:rPr>
                <w:rFonts w:ascii="Times New Roman" w:hAnsi="Times New Roman"/>
                <w:i/>
                <w:sz w:val="24"/>
                <w:szCs w:val="24"/>
                <w:lang w:val="ru-RU"/>
              </w:rPr>
              <w:t xml:space="preserve">Социализация: </w:t>
            </w:r>
            <w:r w:rsidRPr="0099107A">
              <w:rPr>
                <w:rFonts w:ascii="Times New Roman" w:hAnsi="Times New Roman"/>
                <w:sz w:val="24"/>
                <w:szCs w:val="24"/>
                <w:lang w:val="ru-RU"/>
              </w:rPr>
              <w:t>в дидактических играх проявляют себя терпимыми и доброжел</w:t>
            </w:r>
            <w:r w:rsidRPr="0099107A">
              <w:rPr>
                <w:rFonts w:ascii="Times New Roman" w:hAnsi="Times New Roman"/>
                <w:sz w:val="24"/>
                <w:szCs w:val="24"/>
                <w:lang w:val="ru-RU"/>
              </w:rPr>
              <w:t>а</w:t>
            </w:r>
            <w:r w:rsidRPr="0099107A">
              <w:rPr>
                <w:rFonts w:ascii="Times New Roman" w:hAnsi="Times New Roman"/>
                <w:sz w:val="24"/>
                <w:szCs w:val="24"/>
                <w:lang w:val="ru-RU"/>
              </w:rPr>
              <w:t xml:space="preserve">тельными партнерами. Может моделировать предметно-игровую среду. </w:t>
            </w:r>
            <w:r w:rsidRPr="0099107A">
              <w:rPr>
                <w:rFonts w:ascii="Times New Roman" w:hAnsi="Times New Roman"/>
                <w:i/>
                <w:sz w:val="24"/>
                <w:szCs w:val="24"/>
                <w:lang w:val="ru-RU"/>
              </w:rPr>
              <w:t xml:space="preserve">Чтение художественной литературы: </w:t>
            </w:r>
            <w:r w:rsidRPr="0099107A">
              <w:rPr>
                <w:rFonts w:ascii="Times New Roman" w:hAnsi="Times New Roman"/>
                <w:sz w:val="24"/>
                <w:szCs w:val="24"/>
                <w:lang w:val="ru-RU"/>
              </w:rPr>
              <w:t>эмоционально реаг</w:t>
            </w:r>
            <w:r w:rsidRPr="0099107A">
              <w:rPr>
                <w:rFonts w:ascii="Times New Roman" w:hAnsi="Times New Roman"/>
                <w:sz w:val="24"/>
                <w:szCs w:val="24"/>
                <w:lang w:val="ru-RU"/>
              </w:rPr>
              <w:t>и</w:t>
            </w:r>
            <w:r w:rsidRPr="0099107A">
              <w:rPr>
                <w:rFonts w:ascii="Times New Roman" w:hAnsi="Times New Roman"/>
                <w:sz w:val="24"/>
                <w:szCs w:val="24"/>
                <w:lang w:val="ru-RU"/>
              </w:rPr>
              <w:t>руют на художественныепроизведения</w:t>
            </w:r>
          </w:p>
        </w:tc>
      </w:tr>
    </w:tbl>
    <w:p w:rsidR="00BD6DC1" w:rsidRPr="0099107A" w:rsidRDefault="00BD6DC1" w:rsidP="0099107A">
      <w:pPr>
        <w:ind w:firstLine="709"/>
        <w:jc w:val="both"/>
        <w:rPr>
          <w:rFonts w:ascii="Times New Roman" w:hAnsi="Times New Roman"/>
          <w:sz w:val="24"/>
          <w:szCs w:val="24"/>
          <w:lang w:val="ru-RU"/>
        </w:rPr>
      </w:pPr>
    </w:p>
    <w:tbl>
      <w:tblPr>
        <w:tblW w:w="147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79"/>
        <w:gridCol w:w="849"/>
        <w:gridCol w:w="3208"/>
        <w:gridCol w:w="3099"/>
        <w:gridCol w:w="3210"/>
        <w:gridCol w:w="3355"/>
      </w:tblGrid>
      <w:tr w:rsidR="00BD6DC1" w:rsidRPr="0099107A" w:rsidTr="00BD6DC1">
        <w:trPr>
          <w:trHeight w:val="753"/>
          <w:tblCellSpacing w:w="0" w:type="dxa"/>
          <w:jc w:val="center"/>
        </w:trPr>
        <w:tc>
          <w:tcPr>
            <w:tcW w:w="97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Месяц</w:t>
            </w:r>
          </w:p>
        </w:tc>
        <w:tc>
          <w:tcPr>
            <w:tcW w:w="84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Неделя</w:t>
            </w:r>
          </w:p>
        </w:tc>
        <w:tc>
          <w:tcPr>
            <w:tcW w:w="3208"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Задачи</w:t>
            </w:r>
          </w:p>
        </w:tc>
        <w:tc>
          <w:tcPr>
            <w:tcW w:w="309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Содержание занятия</w:t>
            </w:r>
          </w:p>
        </w:tc>
        <w:tc>
          <w:tcPr>
            <w:tcW w:w="321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Совместная деятельность во</w:t>
            </w:r>
            <w:r w:rsidRPr="0099107A">
              <w:rPr>
                <w:rFonts w:ascii="Times New Roman" w:eastAsia="Times New Roman" w:hAnsi="Times New Roman"/>
                <w:sz w:val="24"/>
                <w:szCs w:val="24"/>
                <w:lang w:val="ru-RU" w:eastAsia="ru-RU"/>
              </w:rPr>
              <w:t>с</w:t>
            </w:r>
            <w:r w:rsidRPr="0099107A">
              <w:rPr>
                <w:rFonts w:ascii="Times New Roman" w:eastAsia="Times New Roman" w:hAnsi="Times New Roman"/>
                <w:sz w:val="24"/>
                <w:szCs w:val="24"/>
                <w:lang w:val="ru-RU" w:eastAsia="ru-RU"/>
              </w:rPr>
              <w:t>питателя и детей</w:t>
            </w:r>
          </w:p>
        </w:tc>
        <w:tc>
          <w:tcPr>
            <w:tcW w:w="335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Взаимодействие с узкими сп</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циалистами</w:t>
            </w:r>
          </w:p>
        </w:tc>
      </w:tr>
      <w:tr w:rsidR="00BD6DC1" w:rsidRPr="0099107A" w:rsidTr="00BD6DC1">
        <w:trPr>
          <w:trHeight w:val="318"/>
          <w:tblCellSpacing w:w="0" w:type="dxa"/>
          <w:jc w:val="center"/>
        </w:trPr>
        <w:tc>
          <w:tcPr>
            <w:tcW w:w="97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l</w:t>
            </w:r>
          </w:p>
        </w:tc>
        <w:tc>
          <w:tcPr>
            <w:tcW w:w="84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2</w:t>
            </w:r>
          </w:p>
        </w:tc>
        <w:tc>
          <w:tcPr>
            <w:tcW w:w="3208"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3</w:t>
            </w:r>
          </w:p>
        </w:tc>
        <w:tc>
          <w:tcPr>
            <w:tcW w:w="309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4</w:t>
            </w:r>
          </w:p>
        </w:tc>
        <w:tc>
          <w:tcPr>
            <w:tcW w:w="321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5</w:t>
            </w:r>
          </w:p>
        </w:tc>
        <w:tc>
          <w:tcPr>
            <w:tcW w:w="335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6</w:t>
            </w:r>
          </w:p>
        </w:tc>
      </w:tr>
      <w:tr w:rsidR="00BD6DC1" w:rsidRPr="00202336" w:rsidTr="00BD6DC1">
        <w:trPr>
          <w:trHeight w:val="318"/>
          <w:tblCellSpacing w:w="0" w:type="dxa"/>
          <w:jc w:val="center"/>
        </w:trPr>
        <w:tc>
          <w:tcPr>
            <w:tcW w:w="979"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Декабрь</w:t>
            </w:r>
          </w:p>
        </w:tc>
        <w:tc>
          <w:tcPr>
            <w:tcW w:w="84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1</w:t>
            </w:r>
          </w:p>
        </w:tc>
        <w:tc>
          <w:tcPr>
            <w:tcW w:w="3208"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Закрепить правила установки Новогодней ёлки, а также пр</w:t>
            </w:r>
            <w:r w:rsidRPr="0099107A">
              <w:rPr>
                <w:rFonts w:ascii="Times New Roman" w:hAnsi="Times New Roman"/>
                <w:sz w:val="24"/>
                <w:szCs w:val="24"/>
                <w:lang w:val="ru-RU"/>
              </w:rPr>
              <w:t>а</w:t>
            </w:r>
            <w:r w:rsidRPr="0099107A">
              <w:rPr>
                <w:rFonts w:ascii="Times New Roman" w:hAnsi="Times New Roman"/>
                <w:sz w:val="24"/>
                <w:szCs w:val="24"/>
                <w:lang w:val="ru-RU"/>
              </w:rPr>
              <w:t>вила поведения возленеё.</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Учить избегать опасных с</w:t>
            </w:r>
            <w:r w:rsidRPr="0099107A">
              <w:rPr>
                <w:rFonts w:ascii="Times New Roman" w:hAnsi="Times New Roman"/>
                <w:sz w:val="24"/>
                <w:szCs w:val="24"/>
                <w:lang w:val="ru-RU"/>
              </w:rPr>
              <w:t>и</w:t>
            </w:r>
            <w:r w:rsidRPr="0099107A">
              <w:rPr>
                <w:rFonts w:ascii="Times New Roman" w:hAnsi="Times New Roman"/>
                <w:sz w:val="24"/>
                <w:szCs w:val="24"/>
                <w:lang w:val="ru-RU"/>
              </w:rPr>
              <w:t>туаций и беречь себя и св</w:t>
            </w:r>
            <w:r w:rsidRPr="0099107A">
              <w:rPr>
                <w:rFonts w:ascii="Times New Roman" w:hAnsi="Times New Roman"/>
                <w:sz w:val="24"/>
                <w:szCs w:val="24"/>
                <w:lang w:val="ru-RU"/>
              </w:rPr>
              <w:t>о</w:t>
            </w:r>
            <w:r w:rsidRPr="0099107A">
              <w:rPr>
                <w:rFonts w:ascii="Times New Roman" w:hAnsi="Times New Roman"/>
                <w:sz w:val="24"/>
                <w:szCs w:val="24"/>
                <w:lang w:val="ru-RU"/>
              </w:rPr>
              <w:t>ихблизких.</w:t>
            </w:r>
          </w:p>
        </w:tc>
        <w:tc>
          <w:tcPr>
            <w:tcW w:w="3099" w:type="dxa"/>
            <w:vMerge w:val="restart"/>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i/>
                <w:sz w:val="24"/>
                <w:szCs w:val="24"/>
                <w:lang w:val="ru-RU"/>
              </w:rPr>
              <w:t xml:space="preserve">Тема: «Капризы новогодней елки». </w:t>
            </w:r>
            <w:r w:rsidRPr="0099107A">
              <w:rPr>
                <w:rFonts w:ascii="Times New Roman" w:hAnsi="Times New Roman"/>
                <w:sz w:val="24"/>
                <w:szCs w:val="24"/>
                <w:lang w:val="ru-RU"/>
              </w:rPr>
              <w:t>Цель: Познакомить детей с правилами безопа</w:t>
            </w:r>
            <w:r w:rsidRPr="0099107A">
              <w:rPr>
                <w:rFonts w:ascii="Times New Roman" w:hAnsi="Times New Roman"/>
                <w:sz w:val="24"/>
                <w:szCs w:val="24"/>
                <w:lang w:val="ru-RU"/>
              </w:rPr>
              <w:t>с</w:t>
            </w:r>
            <w:r w:rsidRPr="0099107A">
              <w:rPr>
                <w:rFonts w:ascii="Times New Roman" w:hAnsi="Times New Roman"/>
                <w:sz w:val="24"/>
                <w:szCs w:val="24"/>
                <w:lang w:val="ru-RU"/>
              </w:rPr>
              <w:t>ного поведения при украш</w:t>
            </w:r>
            <w:r w:rsidRPr="0099107A">
              <w:rPr>
                <w:rFonts w:ascii="Times New Roman" w:hAnsi="Times New Roman"/>
                <w:sz w:val="24"/>
                <w:szCs w:val="24"/>
                <w:lang w:val="ru-RU"/>
              </w:rPr>
              <w:t>е</w:t>
            </w:r>
            <w:r w:rsidRPr="0099107A">
              <w:rPr>
                <w:rFonts w:ascii="Times New Roman" w:hAnsi="Times New Roman"/>
                <w:sz w:val="24"/>
                <w:szCs w:val="24"/>
                <w:lang w:val="ru-RU"/>
              </w:rPr>
              <w:t>нии елки и проведении праздников</w:t>
            </w:r>
          </w:p>
        </w:tc>
        <w:tc>
          <w:tcPr>
            <w:tcW w:w="3210"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Ситуация общения </w:t>
            </w:r>
            <w:r w:rsidRPr="0099107A">
              <w:rPr>
                <w:rFonts w:ascii="Times New Roman" w:hAnsi="Times New Roman"/>
                <w:sz w:val="24"/>
                <w:szCs w:val="24"/>
                <w:lang w:val="ru-RU"/>
              </w:rPr>
              <w:t>«Как пер</w:t>
            </w:r>
            <w:r w:rsidRPr="0099107A">
              <w:rPr>
                <w:rFonts w:ascii="Times New Roman" w:hAnsi="Times New Roman"/>
                <w:sz w:val="24"/>
                <w:szCs w:val="24"/>
                <w:lang w:val="ru-RU"/>
              </w:rPr>
              <w:t>е</w:t>
            </w:r>
            <w:r w:rsidRPr="0099107A">
              <w:rPr>
                <w:rFonts w:ascii="Times New Roman" w:hAnsi="Times New Roman"/>
                <w:sz w:val="24"/>
                <w:szCs w:val="24"/>
                <w:lang w:val="ru-RU"/>
              </w:rPr>
              <w:t xml:space="preserve">ходить дорогу зимой». </w:t>
            </w:r>
            <w:r w:rsidRPr="0099107A">
              <w:rPr>
                <w:rFonts w:ascii="Times New Roman" w:hAnsi="Times New Roman"/>
                <w:i/>
                <w:sz w:val="24"/>
                <w:szCs w:val="24"/>
                <w:lang w:val="ru-RU"/>
              </w:rPr>
              <w:t>Чт</w:t>
            </w:r>
            <w:r w:rsidRPr="0099107A">
              <w:rPr>
                <w:rFonts w:ascii="Times New Roman" w:hAnsi="Times New Roman"/>
                <w:i/>
                <w:sz w:val="24"/>
                <w:szCs w:val="24"/>
                <w:lang w:val="ru-RU"/>
              </w:rPr>
              <w:t>е</w:t>
            </w:r>
            <w:r w:rsidRPr="0099107A">
              <w:rPr>
                <w:rFonts w:ascii="Times New Roman" w:hAnsi="Times New Roman"/>
                <w:i/>
                <w:sz w:val="24"/>
                <w:szCs w:val="24"/>
                <w:lang w:val="ru-RU"/>
              </w:rPr>
              <w:t xml:space="preserve">ние. </w:t>
            </w:r>
            <w:r w:rsidRPr="0099107A">
              <w:rPr>
                <w:rFonts w:ascii="Times New Roman" w:hAnsi="Times New Roman"/>
                <w:sz w:val="24"/>
                <w:szCs w:val="24"/>
                <w:lang w:val="ru-RU"/>
              </w:rPr>
              <w:t>И. М. Серяков «Дорожная грамота»(игра)</w:t>
            </w:r>
          </w:p>
        </w:tc>
        <w:tc>
          <w:tcPr>
            <w:tcW w:w="3355"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Аппликация </w:t>
            </w:r>
            <w:r w:rsidRPr="0099107A">
              <w:rPr>
                <w:rFonts w:ascii="Times New Roman" w:hAnsi="Times New Roman"/>
                <w:sz w:val="24"/>
                <w:szCs w:val="24"/>
                <w:lang w:val="ru-RU"/>
              </w:rPr>
              <w:t>«Автобус на нашей улице» (коллективная) (педагог ИЗО)</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2</w:t>
            </w:r>
          </w:p>
        </w:tc>
        <w:tc>
          <w:tcPr>
            <w:tcW w:w="3208"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Закрепить правила установки Новогодней ёлки, а также пр</w:t>
            </w:r>
            <w:r w:rsidRPr="0099107A">
              <w:rPr>
                <w:rFonts w:ascii="Times New Roman" w:hAnsi="Times New Roman"/>
                <w:sz w:val="24"/>
                <w:szCs w:val="24"/>
                <w:lang w:val="ru-RU"/>
              </w:rPr>
              <w:t>а</w:t>
            </w:r>
            <w:r w:rsidRPr="0099107A">
              <w:rPr>
                <w:rFonts w:ascii="Times New Roman" w:hAnsi="Times New Roman"/>
                <w:sz w:val="24"/>
                <w:szCs w:val="24"/>
                <w:lang w:val="ru-RU"/>
              </w:rPr>
              <w:t>вила поведения возленеё.</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Учить избегать опасных с</w:t>
            </w:r>
            <w:r w:rsidRPr="0099107A">
              <w:rPr>
                <w:rFonts w:ascii="Times New Roman" w:hAnsi="Times New Roman"/>
                <w:sz w:val="24"/>
                <w:szCs w:val="24"/>
                <w:lang w:val="ru-RU"/>
              </w:rPr>
              <w:t>и</w:t>
            </w:r>
            <w:r w:rsidRPr="0099107A">
              <w:rPr>
                <w:rFonts w:ascii="Times New Roman" w:hAnsi="Times New Roman"/>
                <w:sz w:val="24"/>
                <w:szCs w:val="24"/>
                <w:lang w:val="ru-RU"/>
              </w:rPr>
              <w:t>туаций и беречь себя и св</w:t>
            </w:r>
            <w:r w:rsidRPr="0099107A">
              <w:rPr>
                <w:rFonts w:ascii="Times New Roman" w:hAnsi="Times New Roman"/>
                <w:sz w:val="24"/>
                <w:szCs w:val="24"/>
                <w:lang w:val="ru-RU"/>
              </w:rPr>
              <w:t>о</w:t>
            </w:r>
            <w:r w:rsidRPr="0099107A">
              <w:rPr>
                <w:rFonts w:ascii="Times New Roman" w:hAnsi="Times New Roman"/>
                <w:sz w:val="24"/>
                <w:szCs w:val="24"/>
                <w:lang w:val="ru-RU"/>
              </w:rPr>
              <w:lastRenderedPageBreak/>
              <w:t>ихблизких.</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10"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Чтение </w:t>
            </w:r>
            <w:r w:rsidRPr="0099107A">
              <w:rPr>
                <w:rFonts w:ascii="Times New Roman" w:hAnsi="Times New Roman"/>
                <w:sz w:val="24"/>
                <w:szCs w:val="24"/>
                <w:lang w:val="ru-RU"/>
              </w:rPr>
              <w:t xml:space="preserve">стихотворения И. М. Се- рякова «Законы улиц и дорог». </w:t>
            </w:r>
            <w:r w:rsidRPr="0099107A">
              <w:rPr>
                <w:rFonts w:ascii="Times New Roman" w:hAnsi="Times New Roman"/>
                <w:i/>
                <w:sz w:val="24"/>
                <w:szCs w:val="24"/>
                <w:lang w:val="ru-RU"/>
              </w:rPr>
              <w:t xml:space="preserve">Конструирование </w:t>
            </w:r>
            <w:r w:rsidRPr="0099107A">
              <w:rPr>
                <w:rFonts w:ascii="Times New Roman" w:hAnsi="Times New Roman"/>
                <w:sz w:val="24"/>
                <w:szCs w:val="24"/>
                <w:lang w:val="ru-RU"/>
              </w:rPr>
              <w:t>н</w:t>
            </w:r>
            <w:r w:rsidRPr="0099107A">
              <w:rPr>
                <w:rFonts w:ascii="Times New Roman" w:hAnsi="Times New Roman"/>
                <w:sz w:val="24"/>
                <w:szCs w:val="24"/>
                <w:lang w:val="ru-RU"/>
              </w:rPr>
              <w:t>а</w:t>
            </w:r>
            <w:r w:rsidRPr="0099107A">
              <w:rPr>
                <w:rFonts w:ascii="Times New Roman" w:hAnsi="Times New Roman"/>
                <w:sz w:val="24"/>
                <w:szCs w:val="24"/>
                <w:lang w:val="ru-RU"/>
              </w:rPr>
              <w:t>тему</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 xml:space="preserve">«Трамвай». </w:t>
            </w:r>
            <w:r w:rsidRPr="0099107A">
              <w:rPr>
                <w:rFonts w:ascii="Times New Roman" w:hAnsi="Times New Roman"/>
                <w:i/>
                <w:sz w:val="24"/>
                <w:szCs w:val="24"/>
                <w:lang w:val="ru-RU"/>
              </w:rPr>
              <w:t>Сюжетно-</w:t>
            </w:r>
            <w:r w:rsidRPr="0099107A">
              <w:rPr>
                <w:rFonts w:ascii="Times New Roman" w:hAnsi="Times New Roman"/>
                <w:i/>
                <w:sz w:val="24"/>
                <w:szCs w:val="24"/>
                <w:lang w:val="ru-RU"/>
              </w:rPr>
              <w:lastRenderedPageBreak/>
              <w:t>ролеваяигра</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«Воробушки иавтомобили»</w:t>
            </w:r>
          </w:p>
        </w:tc>
        <w:tc>
          <w:tcPr>
            <w:tcW w:w="3355"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lastRenderedPageBreak/>
              <w:t xml:space="preserve">Кукольный театр: </w:t>
            </w:r>
            <w:r w:rsidRPr="0099107A">
              <w:rPr>
                <w:rFonts w:ascii="Times New Roman" w:hAnsi="Times New Roman"/>
                <w:sz w:val="24"/>
                <w:szCs w:val="24"/>
                <w:lang w:val="ru-RU"/>
              </w:rPr>
              <w:t>«Как звери строили дорогу» (муз. руков</w:t>
            </w:r>
            <w:r w:rsidRPr="0099107A">
              <w:rPr>
                <w:rFonts w:ascii="Times New Roman" w:hAnsi="Times New Roman"/>
                <w:sz w:val="24"/>
                <w:szCs w:val="24"/>
                <w:lang w:val="ru-RU"/>
              </w:rPr>
              <w:t>о</w:t>
            </w:r>
            <w:r w:rsidRPr="0099107A">
              <w:rPr>
                <w:rFonts w:ascii="Times New Roman" w:hAnsi="Times New Roman"/>
                <w:sz w:val="24"/>
                <w:szCs w:val="24"/>
                <w:lang w:val="ru-RU"/>
              </w:rPr>
              <w:t>дитель)</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3</w:t>
            </w:r>
          </w:p>
        </w:tc>
        <w:tc>
          <w:tcPr>
            <w:tcW w:w="3208"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Познакомить детей с правил</w:t>
            </w:r>
            <w:r w:rsidRPr="0099107A">
              <w:rPr>
                <w:rFonts w:ascii="Times New Roman" w:hAnsi="Times New Roman"/>
                <w:sz w:val="24"/>
                <w:szCs w:val="24"/>
                <w:lang w:val="ru-RU"/>
              </w:rPr>
              <w:t>а</w:t>
            </w:r>
            <w:r w:rsidRPr="0099107A">
              <w:rPr>
                <w:rFonts w:ascii="Times New Roman" w:hAnsi="Times New Roman"/>
                <w:sz w:val="24"/>
                <w:szCs w:val="24"/>
                <w:lang w:val="ru-RU"/>
              </w:rPr>
              <w:t>ми безопасного поведения при украшении елки и проведении праздников</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10"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Ситуация общения </w:t>
            </w:r>
            <w:r w:rsidRPr="0099107A">
              <w:rPr>
                <w:rFonts w:ascii="Times New Roman" w:hAnsi="Times New Roman"/>
                <w:sz w:val="24"/>
                <w:szCs w:val="24"/>
                <w:lang w:val="ru-RU"/>
              </w:rPr>
              <w:t xml:space="preserve">«Как себя надо вести в транспорте». </w:t>
            </w:r>
            <w:r w:rsidRPr="0099107A">
              <w:rPr>
                <w:rFonts w:ascii="Times New Roman" w:hAnsi="Times New Roman"/>
                <w:i/>
                <w:sz w:val="24"/>
                <w:szCs w:val="24"/>
                <w:lang w:val="ru-RU"/>
              </w:rPr>
              <w:t>И</w:t>
            </w:r>
            <w:r w:rsidRPr="0099107A">
              <w:rPr>
                <w:rFonts w:ascii="Times New Roman" w:hAnsi="Times New Roman"/>
                <w:i/>
                <w:sz w:val="24"/>
                <w:szCs w:val="24"/>
                <w:lang w:val="ru-RU"/>
              </w:rPr>
              <w:t>г</w:t>
            </w:r>
            <w:r w:rsidRPr="0099107A">
              <w:rPr>
                <w:rFonts w:ascii="Times New Roman" w:hAnsi="Times New Roman"/>
                <w:i/>
                <w:sz w:val="24"/>
                <w:szCs w:val="24"/>
                <w:lang w:val="ru-RU"/>
              </w:rPr>
              <w:t xml:space="preserve">ровая ситуация </w:t>
            </w:r>
            <w:r w:rsidRPr="0099107A">
              <w:rPr>
                <w:rFonts w:ascii="Times New Roman" w:hAnsi="Times New Roman"/>
                <w:sz w:val="24"/>
                <w:szCs w:val="24"/>
                <w:lang w:val="ru-RU"/>
              </w:rPr>
              <w:t>«Я еду в авт</w:t>
            </w:r>
            <w:r w:rsidRPr="0099107A">
              <w:rPr>
                <w:rFonts w:ascii="Times New Roman" w:hAnsi="Times New Roman"/>
                <w:sz w:val="24"/>
                <w:szCs w:val="24"/>
                <w:lang w:val="ru-RU"/>
              </w:rPr>
              <w:t>о</w:t>
            </w:r>
            <w:r w:rsidRPr="0099107A">
              <w:rPr>
                <w:rFonts w:ascii="Times New Roman" w:hAnsi="Times New Roman"/>
                <w:sz w:val="24"/>
                <w:szCs w:val="24"/>
                <w:lang w:val="ru-RU"/>
              </w:rPr>
              <w:t>бусе» Чтение «Елка»Зощенко</w:t>
            </w:r>
          </w:p>
          <w:p w:rsidR="00BD6DC1" w:rsidRPr="0099107A" w:rsidRDefault="00BD6DC1" w:rsidP="0099107A">
            <w:pPr>
              <w:pStyle w:val="TableParagraph"/>
              <w:tabs>
                <w:tab w:val="left" w:pos="2554"/>
              </w:tabs>
              <w:jc w:val="both"/>
              <w:rPr>
                <w:rFonts w:ascii="Times New Roman" w:hAnsi="Times New Roman"/>
                <w:sz w:val="24"/>
                <w:szCs w:val="24"/>
                <w:lang w:val="ru-RU"/>
              </w:rPr>
            </w:pPr>
            <w:r w:rsidRPr="0099107A">
              <w:rPr>
                <w:rFonts w:ascii="Times New Roman" w:hAnsi="Times New Roman"/>
                <w:sz w:val="24"/>
                <w:szCs w:val="24"/>
                <w:lang w:val="ru-RU"/>
              </w:rPr>
              <w:t>Игра «Хорошо-плохо» Беседа «Как вести себя, если случи</w:t>
            </w:r>
            <w:r w:rsidRPr="0099107A">
              <w:rPr>
                <w:rFonts w:ascii="Times New Roman" w:hAnsi="Times New Roman"/>
                <w:sz w:val="24"/>
                <w:szCs w:val="24"/>
                <w:lang w:val="ru-RU"/>
              </w:rPr>
              <w:t>л</w:t>
            </w:r>
            <w:r w:rsidRPr="0099107A">
              <w:rPr>
                <w:rFonts w:ascii="Times New Roman" w:hAnsi="Times New Roman"/>
                <w:sz w:val="24"/>
                <w:szCs w:val="24"/>
                <w:lang w:val="ru-RU"/>
              </w:rPr>
              <w:t>ся пожар» Экскурсия в муз</w:t>
            </w:r>
            <w:r w:rsidRPr="0099107A">
              <w:rPr>
                <w:rFonts w:ascii="Times New Roman" w:hAnsi="Times New Roman"/>
                <w:sz w:val="24"/>
                <w:szCs w:val="24"/>
                <w:lang w:val="ru-RU"/>
              </w:rPr>
              <w:t>ы</w:t>
            </w:r>
            <w:r w:rsidRPr="0099107A">
              <w:rPr>
                <w:rFonts w:ascii="Times New Roman" w:hAnsi="Times New Roman"/>
                <w:sz w:val="24"/>
                <w:szCs w:val="24"/>
                <w:lang w:val="ru-RU"/>
              </w:rPr>
              <w:t>кальный зал Рассматривание средств пожаротушения.</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Развитие общей и мелкой м</w:t>
            </w:r>
            <w:r w:rsidRPr="0099107A">
              <w:rPr>
                <w:rFonts w:ascii="Times New Roman" w:hAnsi="Times New Roman"/>
                <w:sz w:val="24"/>
                <w:szCs w:val="24"/>
                <w:lang w:val="ru-RU"/>
              </w:rPr>
              <w:t>о</w:t>
            </w:r>
            <w:r w:rsidRPr="0099107A">
              <w:rPr>
                <w:rFonts w:ascii="Times New Roman" w:hAnsi="Times New Roman"/>
                <w:sz w:val="24"/>
                <w:szCs w:val="24"/>
                <w:lang w:val="ru-RU"/>
              </w:rPr>
              <w:t>торики: упражнение«Елка».</w:t>
            </w:r>
          </w:p>
        </w:tc>
        <w:tc>
          <w:tcPr>
            <w:tcW w:w="3355"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Встреча </w:t>
            </w:r>
            <w:r w:rsidRPr="0099107A">
              <w:rPr>
                <w:rFonts w:ascii="Times New Roman" w:hAnsi="Times New Roman"/>
                <w:sz w:val="24"/>
                <w:szCs w:val="24"/>
                <w:lang w:val="ru-RU"/>
              </w:rPr>
              <w:t>с инспекторомПБ.</w:t>
            </w:r>
          </w:p>
        </w:tc>
      </w:tr>
      <w:tr w:rsidR="00BD6DC1" w:rsidRPr="003428C3"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4</w:t>
            </w:r>
          </w:p>
        </w:tc>
        <w:tc>
          <w:tcPr>
            <w:tcW w:w="3208"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Закрепить правила установки Новогодней ёлки, а также пр</w:t>
            </w:r>
            <w:r w:rsidRPr="0099107A">
              <w:rPr>
                <w:rFonts w:ascii="Times New Roman" w:hAnsi="Times New Roman"/>
                <w:sz w:val="24"/>
                <w:szCs w:val="24"/>
                <w:lang w:val="ru-RU"/>
              </w:rPr>
              <w:t>а</w:t>
            </w:r>
            <w:r w:rsidRPr="0099107A">
              <w:rPr>
                <w:rFonts w:ascii="Times New Roman" w:hAnsi="Times New Roman"/>
                <w:sz w:val="24"/>
                <w:szCs w:val="24"/>
                <w:lang w:val="ru-RU"/>
              </w:rPr>
              <w:t>вила поведения возленеё.</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Учить избегать опасных с</w:t>
            </w:r>
            <w:r w:rsidRPr="0099107A">
              <w:rPr>
                <w:rFonts w:ascii="Times New Roman" w:hAnsi="Times New Roman"/>
                <w:sz w:val="24"/>
                <w:szCs w:val="24"/>
                <w:lang w:val="ru-RU"/>
              </w:rPr>
              <w:t>и</w:t>
            </w:r>
            <w:r w:rsidRPr="0099107A">
              <w:rPr>
                <w:rFonts w:ascii="Times New Roman" w:hAnsi="Times New Roman"/>
                <w:sz w:val="24"/>
                <w:szCs w:val="24"/>
                <w:lang w:val="ru-RU"/>
              </w:rPr>
              <w:t>туаций и беречь себя и св</w:t>
            </w:r>
            <w:r w:rsidRPr="0099107A">
              <w:rPr>
                <w:rFonts w:ascii="Times New Roman" w:hAnsi="Times New Roman"/>
                <w:sz w:val="24"/>
                <w:szCs w:val="24"/>
                <w:lang w:val="ru-RU"/>
              </w:rPr>
              <w:t>о</w:t>
            </w:r>
            <w:r w:rsidRPr="0099107A">
              <w:rPr>
                <w:rFonts w:ascii="Times New Roman" w:hAnsi="Times New Roman"/>
                <w:sz w:val="24"/>
                <w:szCs w:val="24"/>
                <w:lang w:val="ru-RU"/>
              </w:rPr>
              <w:t>ихблизких.</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10"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Ситуация общения </w:t>
            </w:r>
            <w:r w:rsidRPr="0099107A">
              <w:rPr>
                <w:rFonts w:ascii="Times New Roman" w:hAnsi="Times New Roman"/>
                <w:sz w:val="24"/>
                <w:szCs w:val="24"/>
                <w:lang w:val="ru-RU"/>
              </w:rPr>
              <w:t>«Вод</w:t>
            </w:r>
            <w:r w:rsidRPr="0099107A">
              <w:rPr>
                <w:rFonts w:ascii="Times New Roman" w:hAnsi="Times New Roman"/>
                <w:sz w:val="24"/>
                <w:szCs w:val="24"/>
                <w:lang w:val="ru-RU"/>
              </w:rPr>
              <w:t>и</w:t>
            </w:r>
            <w:r w:rsidRPr="0099107A">
              <w:rPr>
                <w:rFonts w:ascii="Times New Roman" w:hAnsi="Times New Roman"/>
                <w:sz w:val="24"/>
                <w:szCs w:val="24"/>
                <w:lang w:val="ru-RU"/>
              </w:rPr>
              <w:t>тель» (автобуса, троллейбуса, трамвая). Сюжетно-ролевая игра «Я пожарный»</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b/>
                <w:i/>
                <w:sz w:val="24"/>
                <w:szCs w:val="24"/>
                <w:lang w:val="ru-RU"/>
              </w:rPr>
              <w:t xml:space="preserve">Чтение художественной литературы: </w:t>
            </w:r>
            <w:r w:rsidRPr="0099107A">
              <w:rPr>
                <w:rFonts w:ascii="Times New Roman" w:hAnsi="Times New Roman"/>
                <w:sz w:val="24"/>
                <w:szCs w:val="24"/>
                <w:lang w:val="ru-RU"/>
              </w:rPr>
              <w:t>Л.Воронкова: «Таня выбираетёлку»,</w:t>
            </w:r>
          </w:p>
        </w:tc>
        <w:tc>
          <w:tcPr>
            <w:tcW w:w="3355"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Развлечение </w:t>
            </w:r>
            <w:r w:rsidRPr="0099107A">
              <w:rPr>
                <w:rFonts w:ascii="Times New Roman" w:hAnsi="Times New Roman"/>
                <w:sz w:val="24"/>
                <w:szCs w:val="24"/>
                <w:lang w:val="ru-RU"/>
              </w:rPr>
              <w:t>«Выставка машин» (муз.руководитель)</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Игровая ситуация: «Если в доме что-тозагорелось?»</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«Если в квартире многодыма?»</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721"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Целевые ориентиры развития ребенка (на основе интеграции образовательных направлений)</w:t>
            </w:r>
          </w:p>
        </w:tc>
      </w:tr>
      <w:tr w:rsidR="00BD6DC1" w:rsidRPr="003428C3"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721" w:type="dxa"/>
            <w:gridSpan w:val="5"/>
            <w:vAlign w:val="center"/>
            <w:hideMark/>
          </w:tcPr>
          <w:p w:rsidR="00BD6DC1" w:rsidRPr="0099107A" w:rsidRDefault="00BD6DC1" w:rsidP="0099107A">
            <w:pPr>
              <w:pStyle w:val="TableParagraph"/>
              <w:tabs>
                <w:tab w:val="left" w:pos="10911"/>
              </w:tabs>
              <w:jc w:val="both"/>
              <w:rPr>
                <w:rFonts w:ascii="Times New Roman" w:hAnsi="Times New Roman"/>
                <w:sz w:val="24"/>
                <w:szCs w:val="24"/>
                <w:lang w:val="ru-RU"/>
              </w:rPr>
            </w:pPr>
            <w:r w:rsidRPr="0099107A">
              <w:rPr>
                <w:rFonts w:ascii="Times New Roman" w:hAnsi="Times New Roman"/>
                <w:i/>
                <w:sz w:val="24"/>
                <w:szCs w:val="24"/>
                <w:lang w:val="ru-RU"/>
              </w:rPr>
              <w:t xml:space="preserve">Безопасность: </w:t>
            </w:r>
            <w:r w:rsidRPr="0099107A">
              <w:rPr>
                <w:rFonts w:ascii="Times New Roman" w:hAnsi="Times New Roman"/>
                <w:sz w:val="24"/>
                <w:szCs w:val="24"/>
                <w:lang w:val="ru-RU"/>
              </w:rPr>
              <w:t xml:space="preserve">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w:t>
            </w:r>
            <w:r w:rsidRPr="0099107A">
              <w:rPr>
                <w:rFonts w:ascii="Times New Roman" w:hAnsi="Times New Roman"/>
                <w:i/>
                <w:sz w:val="24"/>
                <w:szCs w:val="24"/>
                <w:lang w:val="ru-RU"/>
              </w:rPr>
              <w:t xml:space="preserve">Познание: </w:t>
            </w:r>
            <w:r w:rsidRPr="0099107A">
              <w:rPr>
                <w:rFonts w:ascii="Times New Roman" w:hAnsi="Times New Roman"/>
                <w:sz w:val="24"/>
                <w:szCs w:val="24"/>
                <w:lang w:val="ru-RU"/>
              </w:rPr>
              <w:t>соотносят конструкцию предмета (пожа</w:t>
            </w:r>
            <w:r w:rsidRPr="0099107A">
              <w:rPr>
                <w:rFonts w:ascii="Times New Roman" w:hAnsi="Times New Roman"/>
                <w:sz w:val="24"/>
                <w:szCs w:val="24"/>
                <w:lang w:val="ru-RU"/>
              </w:rPr>
              <w:t>р</w:t>
            </w:r>
            <w:r w:rsidRPr="0099107A">
              <w:rPr>
                <w:rFonts w:ascii="Times New Roman" w:hAnsi="Times New Roman"/>
                <w:sz w:val="24"/>
                <w:szCs w:val="24"/>
                <w:lang w:val="ru-RU"/>
              </w:rPr>
              <w:t xml:space="preserve">ная машина) с его назначением; имеют представления о профессиях, связанных с транспортом. </w:t>
            </w:r>
            <w:r w:rsidRPr="0099107A">
              <w:rPr>
                <w:rFonts w:ascii="Times New Roman" w:hAnsi="Times New Roman"/>
                <w:i/>
                <w:sz w:val="24"/>
                <w:szCs w:val="24"/>
                <w:lang w:val="ru-RU"/>
              </w:rPr>
              <w:t xml:space="preserve">Социализация: </w:t>
            </w:r>
            <w:r w:rsidRPr="0099107A">
              <w:rPr>
                <w:rFonts w:ascii="Times New Roman" w:hAnsi="Times New Roman"/>
                <w:sz w:val="24"/>
                <w:szCs w:val="24"/>
                <w:lang w:val="ru-RU"/>
              </w:rPr>
              <w:t>способны самосто</w:t>
            </w:r>
            <w:r w:rsidRPr="0099107A">
              <w:rPr>
                <w:rFonts w:ascii="Times New Roman" w:hAnsi="Times New Roman"/>
                <w:sz w:val="24"/>
                <w:szCs w:val="24"/>
                <w:lang w:val="ru-RU"/>
              </w:rPr>
              <w:t>я</w:t>
            </w:r>
            <w:r w:rsidRPr="0099107A">
              <w:rPr>
                <w:rFonts w:ascii="Times New Roman" w:hAnsi="Times New Roman"/>
                <w:sz w:val="24"/>
                <w:szCs w:val="24"/>
                <w:lang w:val="ru-RU"/>
              </w:rPr>
              <w:t xml:space="preserve">тельно действовать в различных видах детской деятельности; самостоятельно отбирают и придумывают разнообразные сюжеты игр. Может моделировать предметно-игровую среду </w:t>
            </w:r>
            <w:r w:rsidRPr="0099107A">
              <w:rPr>
                <w:rFonts w:ascii="Times New Roman" w:hAnsi="Times New Roman"/>
                <w:i/>
                <w:sz w:val="24"/>
                <w:szCs w:val="24"/>
                <w:lang w:val="ru-RU"/>
              </w:rPr>
              <w:t xml:space="preserve">Чтение х. литературы: </w:t>
            </w:r>
            <w:r w:rsidRPr="0099107A">
              <w:rPr>
                <w:rFonts w:ascii="Times New Roman" w:hAnsi="Times New Roman"/>
                <w:sz w:val="24"/>
                <w:szCs w:val="24"/>
                <w:lang w:val="ru-RU"/>
              </w:rPr>
              <w:t>выразительно читает стихотворение,  пересказывает отр</w:t>
            </w:r>
            <w:r w:rsidRPr="0099107A">
              <w:rPr>
                <w:rFonts w:ascii="Times New Roman" w:hAnsi="Times New Roman"/>
                <w:sz w:val="24"/>
                <w:szCs w:val="24"/>
                <w:lang w:val="ru-RU"/>
              </w:rPr>
              <w:t>ы</w:t>
            </w:r>
            <w:r w:rsidRPr="0099107A">
              <w:rPr>
                <w:rFonts w:ascii="Times New Roman" w:hAnsi="Times New Roman"/>
                <w:sz w:val="24"/>
                <w:szCs w:val="24"/>
                <w:lang w:val="ru-RU"/>
              </w:rPr>
              <w:t>вок  из  сказки,  рассказа.</w:t>
            </w:r>
            <w:r w:rsidRPr="0099107A">
              <w:rPr>
                <w:rFonts w:ascii="Times New Roman" w:hAnsi="Times New Roman"/>
                <w:i/>
                <w:sz w:val="24"/>
                <w:szCs w:val="24"/>
                <w:lang w:val="ru-RU"/>
              </w:rPr>
              <w:t xml:space="preserve">Художественноетворчество: </w:t>
            </w:r>
            <w:r w:rsidRPr="0099107A">
              <w:rPr>
                <w:rFonts w:ascii="Times New Roman" w:hAnsi="Times New Roman"/>
                <w:sz w:val="24"/>
                <w:szCs w:val="24"/>
                <w:lang w:val="ru-RU"/>
              </w:rPr>
              <w:t>Создаетиндивидуальныеиколлективные рисунки, декоративные, предметные и сюжетные  композиции  на  темы окружающей жизни, литературных произведений.</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w w:val="105"/>
                <w:sz w:val="24"/>
                <w:szCs w:val="24"/>
                <w:lang w:val="ru-RU"/>
              </w:rPr>
              <w:t>Используетразныематериалыиспособысозданияизображения.</w:t>
            </w:r>
          </w:p>
        </w:tc>
      </w:tr>
    </w:tbl>
    <w:p w:rsidR="00BD6DC1" w:rsidRPr="0099107A" w:rsidRDefault="00BD6DC1" w:rsidP="0099107A">
      <w:pPr>
        <w:ind w:firstLine="709"/>
        <w:jc w:val="both"/>
        <w:rPr>
          <w:rFonts w:ascii="Times New Roman" w:hAnsi="Times New Roman"/>
          <w:sz w:val="24"/>
          <w:szCs w:val="24"/>
          <w:lang w:val="ru-RU"/>
        </w:rPr>
      </w:pPr>
    </w:p>
    <w:tbl>
      <w:tblPr>
        <w:tblW w:w="147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71"/>
        <w:gridCol w:w="851"/>
        <w:gridCol w:w="3241"/>
        <w:gridCol w:w="3124"/>
        <w:gridCol w:w="3235"/>
        <w:gridCol w:w="3378"/>
      </w:tblGrid>
      <w:tr w:rsidR="00BD6DC1" w:rsidRPr="0099107A" w:rsidTr="00BD6DC1">
        <w:trPr>
          <w:trHeight w:val="753"/>
          <w:tblCellSpacing w:w="0" w:type="dxa"/>
          <w:jc w:val="center"/>
        </w:trPr>
        <w:tc>
          <w:tcPr>
            <w:tcW w:w="87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Месяц</w:t>
            </w:r>
          </w:p>
        </w:tc>
        <w:tc>
          <w:tcPr>
            <w:tcW w:w="85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Неделя</w:t>
            </w:r>
          </w:p>
        </w:tc>
        <w:tc>
          <w:tcPr>
            <w:tcW w:w="324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Задачи</w:t>
            </w:r>
          </w:p>
        </w:tc>
        <w:tc>
          <w:tcPr>
            <w:tcW w:w="312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Содержание занятия</w:t>
            </w:r>
          </w:p>
        </w:tc>
        <w:tc>
          <w:tcPr>
            <w:tcW w:w="323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Совместная деятельность во</w:t>
            </w:r>
            <w:r w:rsidRPr="0099107A">
              <w:rPr>
                <w:rFonts w:ascii="Times New Roman" w:eastAsia="Times New Roman" w:hAnsi="Times New Roman"/>
                <w:sz w:val="24"/>
                <w:szCs w:val="24"/>
                <w:lang w:val="ru-RU" w:eastAsia="ru-RU"/>
              </w:rPr>
              <w:t>с</w:t>
            </w:r>
            <w:r w:rsidRPr="0099107A">
              <w:rPr>
                <w:rFonts w:ascii="Times New Roman" w:eastAsia="Times New Roman" w:hAnsi="Times New Roman"/>
                <w:sz w:val="24"/>
                <w:szCs w:val="24"/>
                <w:lang w:val="ru-RU" w:eastAsia="ru-RU"/>
              </w:rPr>
              <w:t>питателя и детей</w:t>
            </w:r>
          </w:p>
        </w:tc>
        <w:tc>
          <w:tcPr>
            <w:tcW w:w="3378"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Взаимодействие с узкими сп</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циалистами</w:t>
            </w:r>
          </w:p>
        </w:tc>
      </w:tr>
      <w:tr w:rsidR="00BD6DC1" w:rsidRPr="0099107A" w:rsidTr="00BD6DC1">
        <w:trPr>
          <w:trHeight w:val="318"/>
          <w:tblCellSpacing w:w="0" w:type="dxa"/>
          <w:jc w:val="center"/>
        </w:trPr>
        <w:tc>
          <w:tcPr>
            <w:tcW w:w="87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l</w:t>
            </w:r>
          </w:p>
        </w:tc>
        <w:tc>
          <w:tcPr>
            <w:tcW w:w="85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2</w:t>
            </w:r>
          </w:p>
        </w:tc>
        <w:tc>
          <w:tcPr>
            <w:tcW w:w="324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3</w:t>
            </w:r>
          </w:p>
        </w:tc>
        <w:tc>
          <w:tcPr>
            <w:tcW w:w="312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4</w:t>
            </w:r>
          </w:p>
        </w:tc>
        <w:tc>
          <w:tcPr>
            <w:tcW w:w="323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5</w:t>
            </w:r>
          </w:p>
        </w:tc>
        <w:tc>
          <w:tcPr>
            <w:tcW w:w="3378"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6</w:t>
            </w:r>
          </w:p>
        </w:tc>
      </w:tr>
      <w:tr w:rsidR="00BD6DC1" w:rsidRPr="00202336" w:rsidTr="00BD6DC1">
        <w:trPr>
          <w:trHeight w:val="318"/>
          <w:tblCellSpacing w:w="0" w:type="dxa"/>
          <w:jc w:val="center"/>
        </w:trPr>
        <w:tc>
          <w:tcPr>
            <w:tcW w:w="871"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Январь</w:t>
            </w:r>
          </w:p>
        </w:tc>
        <w:tc>
          <w:tcPr>
            <w:tcW w:w="85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1</w:t>
            </w:r>
          </w:p>
        </w:tc>
        <w:tc>
          <w:tcPr>
            <w:tcW w:w="3241" w:type="dxa"/>
            <w:hideMark/>
          </w:tcPr>
          <w:p w:rsidR="00BD6DC1" w:rsidRPr="0099107A" w:rsidRDefault="00BD6DC1" w:rsidP="0099107A">
            <w:pPr>
              <w:jc w:val="both"/>
              <w:rPr>
                <w:rFonts w:ascii="Times New Roman" w:hAnsi="Times New Roman"/>
                <w:sz w:val="24"/>
                <w:szCs w:val="24"/>
                <w:lang w:val="ru-RU"/>
              </w:rPr>
            </w:pPr>
          </w:p>
        </w:tc>
        <w:tc>
          <w:tcPr>
            <w:tcW w:w="3124" w:type="dxa"/>
            <w:vMerge w:val="restart"/>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i/>
                <w:sz w:val="24"/>
                <w:szCs w:val="24"/>
                <w:lang w:val="ru-RU"/>
              </w:rPr>
              <w:t xml:space="preserve">Тема: «Детские шалости с огнем» </w:t>
            </w:r>
            <w:r w:rsidRPr="0099107A">
              <w:rPr>
                <w:rFonts w:ascii="Times New Roman" w:hAnsi="Times New Roman"/>
                <w:sz w:val="24"/>
                <w:szCs w:val="24"/>
                <w:lang w:val="ru-RU"/>
              </w:rPr>
              <w:t>Цель: Закреплять и расширять знания детей о правилах эксплуатации эле</w:t>
            </w:r>
            <w:r w:rsidRPr="0099107A">
              <w:rPr>
                <w:rFonts w:ascii="Times New Roman" w:hAnsi="Times New Roman"/>
                <w:sz w:val="24"/>
                <w:szCs w:val="24"/>
                <w:lang w:val="ru-RU"/>
              </w:rPr>
              <w:t>к</w:t>
            </w:r>
            <w:r w:rsidRPr="0099107A">
              <w:rPr>
                <w:rFonts w:ascii="Times New Roman" w:hAnsi="Times New Roman"/>
                <w:sz w:val="24"/>
                <w:szCs w:val="24"/>
                <w:lang w:val="ru-RU"/>
              </w:rPr>
              <w:lastRenderedPageBreak/>
              <w:t>троприборов, действиях к</w:t>
            </w:r>
            <w:r w:rsidRPr="0099107A">
              <w:rPr>
                <w:rFonts w:ascii="Times New Roman" w:hAnsi="Times New Roman"/>
                <w:sz w:val="24"/>
                <w:szCs w:val="24"/>
                <w:lang w:val="ru-RU"/>
              </w:rPr>
              <w:t>о</w:t>
            </w:r>
            <w:r w:rsidRPr="0099107A">
              <w:rPr>
                <w:rFonts w:ascii="Times New Roman" w:hAnsi="Times New Roman"/>
                <w:sz w:val="24"/>
                <w:szCs w:val="24"/>
                <w:lang w:val="ru-RU"/>
              </w:rPr>
              <w:t>торые могут привести к п</w:t>
            </w:r>
            <w:r w:rsidRPr="0099107A">
              <w:rPr>
                <w:rFonts w:ascii="Times New Roman" w:hAnsi="Times New Roman"/>
                <w:sz w:val="24"/>
                <w:szCs w:val="24"/>
                <w:lang w:val="ru-RU"/>
              </w:rPr>
              <w:t>о</w:t>
            </w:r>
            <w:r w:rsidRPr="0099107A">
              <w:rPr>
                <w:rFonts w:ascii="Times New Roman" w:hAnsi="Times New Roman"/>
                <w:sz w:val="24"/>
                <w:szCs w:val="24"/>
                <w:lang w:val="ru-RU"/>
              </w:rPr>
              <w:t>жару</w:t>
            </w:r>
          </w:p>
        </w:tc>
        <w:tc>
          <w:tcPr>
            <w:tcW w:w="3235"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lastRenderedPageBreak/>
              <w:t xml:space="preserve">Рассматривание картин, </w:t>
            </w:r>
            <w:r w:rsidRPr="0099107A">
              <w:rPr>
                <w:rFonts w:ascii="Times New Roman" w:hAnsi="Times New Roman"/>
                <w:sz w:val="24"/>
                <w:szCs w:val="24"/>
                <w:lang w:val="ru-RU"/>
              </w:rPr>
              <w:t>из</w:t>
            </w:r>
            <w:r w:rsidRPr="0099107A">
              <w:rPr>
                <w:rFonts w:ascii="Times New Roman" w:hAnsi="Times New Roman"/>
                <w:sz w:val="24"/>
                <w:szCs w:val="24"/>
                <w:lang w:val="ru-RU"/>
              </w:rPr>
              <w:t>о</w:t>
            </w:r>
            <w:r w:rsidRPr="0099107A">
              <w:rPr>
                <w:rFonts w:ascii="Times New Roman" w:hAnsi="Times New Roman"/>
                <w:sz w:val="24"/>
                <w:szCs w:val="24"/>
                <w:lang w:val="ru-RU"/>
              </w:rPr>
              <w:t xml:space="preserve">бражающих возникновение пожара. </w:t>
            </w:r>
            <w:r w:rsidRPr="0099107A">
              <w:rPr>
                <w:rFonts w:ascii="Times New Roman" w:hAnsi="Times New Roman"/>
                <w:i/>
                <w:sz w:val="24"/>
                <w:szCs w:val="24"/>
                <w:lang w:val="ru-RU"/>
              </w:rPr>
              <w:t xml:space="preserve">Конструирование </w:t>
            </w:r>
            <w:r w:rsidRPr="0099107A">
              <w:rPr>
                <w:rFonts w:ascii="Times New Roman" w:hAnsi="Times New Roman"/>
                <w:sz w:val="24"/>
                <w:szCs w:val="24"/>
                <w:lang w:val="ru-RU"/>
              </w:rPr>
              <w:t>на тему «Отгадай, вырежи и н</w:t>
            </w:r>
            <w:r w:rsidRPr="0099107A">
              <w:rPr>
                <w:rFonts w:ascii="Times New Roman" w:hAnsi="Times New Roman"/>
                <w:sz w:val="24"/>
                <w:szCs w:val="24"/>
                <w:lang w:val="ru-RU"/>
              </w:rPr>
              <w:t>а</w:t>
            </w:r>
            <w:r w:rsidRPr="0099107A">
              <w:rPr>
                <w:rFonts w:ascii="Times New Roman" w:hAnsi="Times New Roman"/>
                <w:sz w:val="24"/>
                <w:szCs w:val="24"/>
                <w:lang w:val="ru-RU"/>
              </w:rPr>
              <w:lastRenderedPageBreak/>
              <w:t>клей пожароопасные предм</w:t>
            </w:r>
            <w:r w:rsidRPr="0099107A">
              <w:rPr>
                <w:rFonts w:ascii="Times New Roman" w:hAnsi="Times New Roman"/>
                <w:sz w:val="24"/>
                <w:szCs w:val="24"/>
                <w:lang w:val="ru-RU"/>
              </w:rPr>
              <w:t>е</w:t>
            </w:r>
            <w:r w:rsidRPr="0099107A">
              <w:rPr>
                <w:rFonts w:ascii="Times New Roman" w:hAnsi="Times New Roman"/>
                <w:sz w:val="24"/>
                <w:szCs w:val="24"/>
                <w:lang w:val="ru-RU"/>
              </w:rPr>
              <w:t>ты»</w:t>
            </w:r>
          </w:p>
        </w:tc>
        <w:tc>
          <w:tcPr>
            <w:tcW w:w="3378"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lastRenderedPageBreak/>
              <w:t xml:space="preserve">Игра-имитация </w:t>
            </w:r>
            <w:r w:rsidRPr="0099107A">
              <w:rPr>
                <w:rFonts w:ascii="Times New Roman" w:hAnsi="Times New Roman"/>
                <w:sz w:val="24"/>
                <w:szCs w:val="24"/>
                <w:lang w:val="ru-RU"/>
              </w:rPr>
              <w:t>«Водители и пешеходы» (муз.руководитель)</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5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2</w:t>
            </w:r>
          </w:p>
        </w:tc>
        <w:tc>
          <w:tcPr>
            <w:tcW w:w="324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Познакомить детей с правил</w:t>
            </w:r>
            <w:r w:rsidRPr="0099107A">
              <w:rPr>
                <w:rFonts w:ascii="Times New Roman" w:hAnsi="Times New Roman"/>
                <w:sz w:val="24"/>
                <w:szCs w:val="24"/>
                <w:lang w:val="ru-RU"/>
              </w:rPr>
              <w:t>а</w:t>
            </w:r>
            <w:r w:rsidRPr="0099107A">
              <w:rPr>
                <w:rFonts w:ascii="Times New Roman" w:hAnsi="Times New Roman"/>
                <w:sz w:val="24"/>
                <w:szCs w:val="24"/>
                <w:lang w:val="ru-RU"/>
              </w:rPr>
              <w:t>ми пожарной безопасности, учить осторожному обращ</w:t>
            </w:r>
            <w:r w:rsidRPr="0099107A">
              <w:rPr>
                <w:rFonts w:ascii="Times New Roman" w:hAnsi="Times New Roman"/>
                <w:sz w:val="24"/>
                <w:szCs w:val="24"/>
                <w:lang w:val="ru-RU"/>
              </w:rPr>
              <w:t>е</w:t>
            </w:r>
            <w:r w:rsidRPr="0099107A">
              <w:rPr>
                <w:rFonts w:ascii="Times New Roman" w:hAnsi="Times New Roman"/>
                <w:sz w:val="24"/>
                <w:szCs w:val="24"/>
                <w:lang w:val="ru-RU"/>
              </w:rPr>
              <w:t>нию с огнем. Развивать вним</w:t>
            </w:r>
            <w:r w:rsidRPr="0099107A">
              <w:rPr>
                <w:rFonts w:ascii="Times New Roman" w:hAnsi="Times New Roman"/>
                <w:sz w:val="24"/>
                <w:szCs w:val="24"/>
                <w:lang w:val="ru-RU"/>
              </w:rPr>
              <w:t>а</w:t>
            </w:r>
            <w:r w:rsidRPr="0099107A">
              <w:rPr>
                <w:rFonts w:ascii="Times New Roman" w:hAnsi="Times New Roman"/>
                <w:sz w:val="24"/>
                <w:szCs w:val="24"/>
                <w:lang w:val="ru-RU"/>
              </w:rPr>
              <w:t>ние, память, умение вызывать пожарныхпо</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«01».Воспитывать культур</w:t>
            </w:r>
            <w:r w:rsidRPr="0099107A">
              <w:rPr>
                <w:rFonts w:ascii="Times New Roman" w:hAnsi="Times New Roman"/>
                <w:sz w:val="24"/>
                <w:szCs w:val="24"/>
                <w:lang w:val="ru-RU"/>
              </w:rPr>
              <w:t>у</w:t>
            </w:r>
            <w:r w:rsidRPr="0099107A">
              <w:rPr>
                <w:rFonts w:ascii="Times New Roman" w:hAnsi="Times New Roman"/>
                <w:sz w:val="24"/>
                <w:szCs w:val="24"/>
                <w:lang w:val="ru-RU"/>
              </w:rPr>
              <w:t>поведения</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35"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Беседа по ознакомлению с о</w:t>
            </w:r>
            <w:r w:rsidRPr="0099107A">
              <w:rPr>
                <w:rFonts w:ascii="Times New Roman" w:hAnsi="Times New Roman"/>
                <w:sz w:val="24"/>
                <w:szCs w:val="24"/>
                <w:lang w:val="ru-RU"/>
              </w:rPr>
              <w:t>к</w:t>
            </w:r>
            <w:r w:rsidRPr="0099107A">
              <w:rPr>
                <w:rFonts w:ascii="Times New Roman" w:hAnsi="Times New Roman"/>
                <w:sz w:val="24"/>
                <w:szCs w:val="24"/>
                <w:lang w:val="ru-RU"/>
              </w:rPr>
              <w:t>ружающим «Электричество в вашемдоме»</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Развитие  общей  и  мелкойм</w:t>
            </w:r>
            <w:r w:rsidRPr="0099107A">
              <w:rPr>
                <w:rFonts w:ascii="Times New Roman" w:hAnsi="Times New Roman"/>
                <w:sz w:val="24"/>
                <w:szCs w:val="24"/>
                <w:lang w:val="ru-RU"/>
              </w:rPr>
              <w:t>о</w:t>
            </w:r>
            <w:r w:rsidRPr="0099107A">
              <w:rPr>
                <w:rFonts w:ascii="Times New Roman" w:hAnsi="Times New Roman"/>
                <w:sz w:val="24"/>
                <w:szCs w:val="24"/>
                <w:lang w:val="ru-RU"/>
              </w:rPr>
              <w:t>торики</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«Хитраялисичка»</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-Гимнастика дляглаз</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-Стихотворная разминка «А лисички взяли спички» (К.Чуковский)</w:t>
            </w:r>
          </w:p>
        </w:tc>
        <w:tc>
          <w:tcPr>
            <w:tcW w:w="3378"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Игры </w:t>
            </w:r>
            <w:r w:rsidRPr="0099107A">
              <w:rPr>
                <w:rFonts w:ascii="Times New Roman" w:hAnsi="Times New Roman"/>
                <w:sz w:val="24"/>
                <w:szCs w:val="24"/>
                <w:lang w:val="ru-RU"/>
              </w:rPr>
              <w:t>по словообразованию (словарик поПБ (педагог)</w:t>
            </w:r>
          </w:p>
          <w:p w:rsidR="00BD6DC1" w:rsidRPr="0099107A" w:rsidRDefault="00BD6DC1" w:rsidP="0099107A">
            <w:pPr>
              <w:pStyle w:val="TableParagraph"/>
              <w:jc w:val="both"/>
              <w:rPr>
                <w:rFonts w:ascii="Times New Roman" w:hAnsi="Times New Roman"/>
                <w:sz w:val="24"/>
                <w:szCs w:val="24"/>
                <w:lang w:val="ru-RU"/>
              </w:rPr>
            </w:pPr>
          </w:p>
          <w:p w:rsidR="00BD6DC1" w:rsidRPr="0099107A" w:rsidRDefault="00BD6DC1" w:rsidP="0099107A">
            <w:pPr>
              <w:pStyle w:val="TableParagraph"/>
              <w:jc w:val="both"/>
              <w:rPr>
                <w:rFonts w:ascii="Times New Roman" w:hAnsi="Times New Roman"/>
                <w:sz w:val="24"/>
                <w:szCs w:val="24"/>
                <w:lang w:val="ru-RU"/>
              </w:rPr>
            </w:pP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Вечерзагадок.</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5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3</w:t>
            </w:r>
          </w:p>
        </w:tc>
        <w:tc>
          <w:tcPr>
            <w:tcW w:w="324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Закрепить правила пожарной безопасности, правила повед</w:t>
            </w:r>
            <w:r w:rsidRPr="0099107A">
              <w:rPr>
                <w:rFonts w:ascii="Times New Roman" w:hAnsi="Times New Roman"/>
                <w:sz w:val="24"/>
                <w:szCs w:val="24"/>
                <w:lang w:val="ru-RU"/>
              </w:rPr>
              <w:t>е</w:t>
            </w:r>
            <w:r w:rsidRPr="0099107A">
              <w:rPr>
                <w:rFonts w:ascii="Times New Roman" w:hAnsi="Times New Roman"/>
                <w:sz w:val="24"/>
                <w:szCs w:val="24"/>
                <w:lang w:val="ru-RU"/>
              </w:rPr>
              <w:t>ния при пожаре.</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Учить избегать опасных с</w:t>
            </w:r>
            <w:r w:rsidRPr="0099107A">
              <w:rPr>
                <w:rFonts w:ascii="Times New Roman" w:hAnsi="Times New Roman"/>
                <w:sz w:val="24"/>
                <w:szCs w:val="24"/>
                <w:lang w:val="ru-RU"/>
              </w:rPr>
              <w:t>и</w:t>
            </w:r>
            <w:r w:rsidRPr="0099107A">
              <w:rPr>
                <w:rFonts w:ascii="Times New Roman" w:hAnsi="Times New Roman"/>
                <w:sz w:val="24"/>
                <w:szCs w:val="24"/>
                <w:lang w:val="ru-RU"/>
              </w:rPr>
              <w:t>туаций, беречь своё здоровье, не теряться в экстремальны</w:t>
            </w:r>
            <w:r w:rsidRPr="0099107A">
              <w:rPr>
                <w:rFonts w:ascii="Times New Roman" w:hAnsi="Times New Roman"/>
                <w:sz w:val="24"/>
                <w:szCs w:val="24"/>
                <w:lang w:val="ru-RU"/>
              </w:rPr>
              <w:t>х</w:t>
            </w:r>
            <w:r w:rsidRPr="0099107A">
              <w:rPr>
                <w:rFonts w:ascii="Times New Roman" w:hAnsi="Times New Roman"/>
                <w:sz w:val="24"/>
                <w:szCs w:val="24"/>
                <w:lang w:val="ru-RU"/>
              </w:rPr>
              <w:t>ситуациях.</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35"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Д/и «Что длячего?»</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-Беседа по ознакомлению с окружающим «Электричество в вашемдоме»</w:t>
            </w:r>
          </w:p>
          <w:p w:rsidR="00BD6DC1" w:rsidRPr="0099107A" w:rsidRDefault="00BD6DC1" w:rsidP="00B66911">
            <w:pPr>
              <w:pStyle w:val="TableParagraph"/>
              <w:numPr>
                <w:ilvl w:val="0"/>
                <w:numId w:val="31"/>
              </w:numPr>
              <w:tabs>
                <w:tab w:val="left" w:pos="116"/>
              </w:tabs>
              <w:ind w:left="0" w:firstLine="0"/>
              <w:jc w:val="both"/>
              <w:rPr>
                <w:rFonts w:ascii="Times New Roman" w:hAnsi="Times New Roman"/>
                <w:sz w:val="24"/>
                <w:szCs w:val="24"/>
                <w:lang w:val="ru-RU"/>
              </w:rPr>
            </w:pPr>
            <w:r w:rsidRPr="0099107A">
              <w:rPr>
                <w:rFonts w:ascii="Times New Roman" w:hAnsi="Times New Roman"/>
                <w:sz w:val="24"/>
                <w:szCs w:val="24"/>
                <w:lang w:val="ru-RU"/>
              </w:rPr>
              <w:t>Вечерзагадок</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Чтение художественнойлит</w:t>
            </w:r>
            <w:r w:rsidRPr="0099107A">
              <w:rPr>
                <w:rFonts w:ascii="Times New Roman" w:hAnsi="Times New Roman"/>
                <w:sz w:val="24"/>
                <w:szCs w:val="24"/>
                <w:lang w:val="ru-RU"/>
              </w:rPr>
              <w:t>е</w:t>
            </w:r>
            <w:r w:rsidRPr="0099107A">
              <w:rPr>
                <w:rFonts w:ascii="Times New Roman" w:hAnsi="Times New Roman"/>
                <w:sz w:val="24"/>
                <w:szCs w:val="24"/>
                <w:lang w:val="ru-RU"/>
              </w:rPr>
              <w:t>ратуры</w:t>
            </w:r>
          </w:p>
        </w:tc>
        <w:tc>
          <w:tcPr>
            <w:tcW w:w="3378"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Викторина «Чтобы не случ</w:t>
            </w:r>
            <w:r w:rsidRPr="0099107A">
              <w:rPr>
                <w:rFonts w:ascii="Times New Roman" w:hAnsi="Times New Roman"/>
                <w:sz w:val="24"/>
                <w:szCs w:val="24"/>
                <w:lang w:val="ru-RU"/>
              </w:rPr>
              <w:t>и</w:t>
            </w:r>
            <w:r w:rsidRPr="0099107A">
              <w:rPr>
                <w:rFonts w:ascii="Times New Roman" w:hAnsi="Times New Roman"/>
                <w:sz w:val="24"/>
                <w:szCs w:val="24"/>
                <w:lang w:val="ru-RU"/>
              </w:rPr>
              <w:t>лось беды» (всеспециалисты)</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5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4</w:t>
            </w:r>
          </w:p>
        </w:tc>
        <w:tc>
          <w:tcPr>
            <w:tcW w:w="3241"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Продолжать закреплять знания детей о простых правилах безопасности – не играть с о</w:t>
            </w:r>
            <w:r w:rsidRPr="0099107A">
              <w:rPr>
                <w:rFonts w:ascii="Times New Roman" w:hAnsi="Times New Roman"/>
                <w:sz w:val="24"/>
                <w:szCs w:val="24"/>
                <w:lang w:val="ru-RU"/>
              </w:rPr>
              <w:t>г</w:t>
            </w:r>
            <w:r w:rsidRPr="0099107A">
              <w:rPr>
                <w:rFonts w:ascii="Times New Roman" w:hAnsi="Times New Roman"/>
                <w:sz w:val="24"/>
                <w:szCs w:val="24"/>
                <w:lang w:val="ru-RU"/>
              </w:rPr>
              <w:t>нём, в отсутствие взрослых, не пользоваться электрическими приборами, не трогать пож</w:t>
            </w:r>
            <w:r w:rsidRPr="0099107A">
              <w:rPr>
                <w:rFonts w:ascii="Times New Roman" w:hAnsi="Times New Roman"/>
                <w:sz w:val="24"/>
                <w:szCs w:val="24"/>
                <w:lang w:val="ru-RU"/>
              </w:rPr>
              <w:t>а</w:t>
            </w:r>
            <w:r w:rsidRPr="0099107A">
              <w:rPr>
                <w:rFonts w:ascii="Times New Roman" w:hAnsi="Times New Roman"/>
                <w:sz w:val="24"/>
                <w:szCs w:val="24"/>
                <w:lang w:val="ru-RU"/>
              </w:rPr>
              <w:t>роопасные предметы (спички, зажигалки, бенгальские огни). Продолжать учить детей в случае необходимости сам</w:t>
            </w:r>
            <w:r w:rsidRPr="0099107A">
              <w:rPr>
                <w:rFonts w:ascii="Times New Roman" w:hAnsi="Times New Roman"/>
                <w:sz w:val="24"/>
                <w:szCs w:val="24"/>
                <w:lang w:val="ru-RU"/>
              </w:rPr>
              <w:t>о</w:t>
            </w:r>
            <w:r w:rsidRPr="0099107A">
              <w:rPr>
                <w:rFonts w:ascii="Times New Roman" w:hAnsi="Times New Roman"/>
                <w:sz w:val="24"/>
                <w:szCs w:val="24"/>
                <w:lang w:val="ru-RU"/>
              </w:rPr>
              <w:t>стоятельно набирать телефо</w:t>
            </w:r>
            <w:r w:rsidRPr="0099107A">
              <w:rPr>
                <w:rFonts w:ascii="Times New Roman" w:hAnsi="Times New Roman"/>
                <w:sz w:val="24"/>
                <w:szCs w:val="24"/>
                <w:lang w:val="ru-RU"/>
              </w:rPr>
              <w:t>н</w:t>
            </w:r>
            <w:r w:rsidRPr="0099107A">
              <w:rPr>
                <w:rFonts w:ascii="Times New Roman" w:hAnsi="Times New Roman"/>
                <w:sz w:val="24"/>
                <w:szCs w:val="24"/>
                <w:lang w:val="ru-RU"/>
              </w:rPr>
              <w:t>ный номер службы спасения, называть свой домашний а</w:t>
            </w:r>
            <w:r w:rsidRPr="0099107A">
              <w:rPr>
                <w:rFonts w:ascii="Times New Roman" w:hAnsi="Times New Roman"/>
                <w:sz w:val="24"/>
                <w:szCs w:val="24"/>
                <w:lang w:val="ru-RU"/>
              </w:rPr>
              <w:t>д</w:t>
            </w:r>
            <w:r w:rsidRPr="0099107A">
              <w:rPr>
                <w:rFonts w:ascii="Times New Roman" w:hAnsi="Times New Roman"/>
                <w:sz w:val="24"/>
                <w:szCs w:val="24"/>
                <w:lang w:val="ru-RU"/>
              </w:rPr>
              <w:t>рес,телефон.</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35"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Чтение </w:t>
            </w:r>
            <w:r w:rsidRPr="0099107A">
              <w:rPr>
                <w:rFonts w:ascii="Times New Roman" w:hAnsi="Times New Roman"/>
                <w:sz w:val="24"/>
                <w:szCs w:val="24"/>
                <w:lang w:val="ru-RU"/>
              </w:rPr>
              <w:t>произведения Н.Носова</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«Как Незнайка катался на гр</w:t>
            </w:r>
            <w:r w:rsidRPr="0099107A">
              <w:rPr>
                <w:rFonts w:ascii="Times New Roman" w:hAnsi="Times New Roman"/>
                <w:sz w:val="24"/>
                <w:szCs w:val="24"/>
                <w:lang w:val="ru-RU"/>
              </w:rPr>
              <w:t>у</w:t>
            </w:r>
            <w:r w:rsidRPr="0099107A">
              <w:rPr>
                <w:rFonts w:ascii="Times New Roman" w:hAnsi="Times New Roman"/>
                <w:sz w:val="24"/>
                <w:szCs w:val="24"/>
                <w:lang w:val="ru-RU"/>
              </w:rPr>
              <w:t>зовом автомобиле»</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Развитие конструктивного праксиса, тонкой моторики  «Собери пожарнуюмашину»</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 Рассказы детей из личног</w:t>
            </w:r>
            <w:r w:rsidRPr="0099107A">
              <w:rPr>
                <w:rFonts w:ascii="Times New Roman" w:hAnsi="Times New Roman"/>
                <w:sz w:val="24"/>
                <w:szCs w:val="24"/>
                <w:lang w:val="ru-RU"/>
              </w:rPr>
              <w:t>о</w:t>
            </w:r>
            <w:r w:rsidRPr="0099107A">
              <w:rPr>
                <w:rFonts w:ascii="Times New Roman" w:hAnsi="Times New Roman"/>
                <w:sz w:val="24"/>
                <w:szCs w:val="24"/>
                <w:lang w:val="ru-RU"/>
              </w:rPr>
              <w:t>опыта</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 Заучивание пословицы: «И</w:t>
            </w:r>
            <w:r w:rsidRPr="0099107A">
              <w:rPr>
                <w:rFonts w:ascii="Times New Roman" w:hAnsi="Times New Roman"/>
                <w:sz w:val="24"/>
                <w:szCs w:val="24"/>
                <w:lang w:val="ru-RU"/>
              </w:rPr>
              <w:t>с</w:t>
            </w:r>
            <w:r w:rsidRPr="0099107A">
              <w:rPr>
                <w:rFonts w:ascii="Times New Roman" w:hAnsi="Times New Roman"/>
                <w:sz w:val="24"/>
                <w:szCs w:val="24"/>
                <w:lang w:val="ru-RU"/>
              </w:rPr>
              <w:t>кра мала, а велик пламеньр</w:t>
            </w:r>
            <w:r w:rsidRPr="0099107A">
              <w:rPr>
                <w:rFonts w:ascii="Times New Roman" w:hAnsi="Times New Roman"/>
                <w:sz w:val="24"/>
                <w:szCs w:val="24"/>
                <w:lang w:val="ru-RU"/>
              </w:rPr>
              <w:t>о</w:t>
            </w:r>
            <w:r w:rsidRPr="0099107A">
              <w:rPr>
                <w:rFonts w:ascii="Times New Roman" w:hAnsi="Times New Roman"/>
                <w:sz w:val="24"/>
                <w:szCs w:val="24"/>
                <w:lang w:val="ru-RU"/>
              </w:rPr>
              <w:t>дит»</w:t>
            </w:r>
          </w:p>
        </w:tc>
        <w:tc>
          <w:tcPr>
            <w:tcW w:w="3378" w:type="dxa"/>
            <w:hideMark/>
          </w:tcPr>
          <w:p w:rsidR="00BD6DC1" w:rsidRPr="0099107A" w:rsidRDefault="00BD6DC1" w:rsidP="0099107A">
            <w:pPr>
              <w:pStyle w:val="TableParagraph"/>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Моделирование ситуаций </w:t>
            </w:r>
            <w:r w:rsidRPr="0099107A">
              <w:rPr>
                <w:rFonts w:ascii="Times New Roman" w:hAnsi="Times New Roman"/>
                <w:sz w:val="24"/>
                <w:szCs w:val="24"/>
                <w:lang w:val="ru-RU"/>
              </w:rPr>
              <w:t>пот</w:t>
            </w:r>
            <w:r w:rsidRPr="0099107A">
              <w:rPr>
                <w:rFonts w:ascii="Times New Roman" w:hAnsi="Times New Roman"/>
                <w:sz w:val="24"/>
                <w:szCs w:val="24"/>
                <w:lang w:val="ru-RU"/>
              </w:rPr>
              <w:t>е</w:t>
            </w:r>
            <w:r w:rsidRPr="0099107A">
              <w:rPr>
                <w:rFonts w:ascii="Times New Roman" w:hAnsi="Times New Roman"/>
                <w:sz w:val="24"/>
                <w:szCs w:val="24"/>
                <w:lang w:val="ru-RU"/>
              </w:rPr>
              <w:t>ме «Кто самый наблюдател</w:t>
            </w:r>
            <w:r w:rsidRPr="0099107A">
              <w:rPr>
                <w:rFonts w:ascii="Times New Roman" w:hAnsi="Times New Roman"/>
                <w:sz w:val="24"/>
                <w:szCs w:val="24"/>
                <w:lang w:val="ru-RU"/>
              </w:rPr>
              <w:t>ь</w:t>
            </w:r>
            <w:r w:rsidRPr="0099107A">
              <w:rPr>
                <w:rFonts w:ascii="Times New Roman" w:hAnsi="Times New Roman"/>
                <w:sz w:val="24"/>
                <w:szCs w:val="24"/>
                <w:lang w:val="ru-RU"/>
              </w:rPr>
              <w:t>ный?» (педагог-психолог)</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829"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Целевые ориентиры развития ребенка (на основе интеграции образовательных направлений)</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829"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Безопасность: </w:t>
            </w:r>
            <w:r w:rsidRPr="0099107A">
              <w:rPr>
                <w:rFonts w:ascii="Times New Roman" w:hAnsi="Times New Roman"/>
                <w:sz w:val="24"/>
                <w:szCs w:val="24"/>
                <w:lang w:val="ru-RU"/>
              </w:rPr>
              <w:t xml:space="preserve">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w:t>
            </w:r>
            <w:r w:rsidRPr="0099107A">
              <w:rPr>
                <w:rFonts w:ascii="Times New Roman" w:hAnsi="Times New Roman"/>
                <w:i/>
                <w:sz w:val="24"/>
                <w:szCs w:val="24"/>
                <w:lang w:val="ru-RU"/>
              </w:rPr>
              <w:t xml:space="preserve">Познание: </w:t>
            </w:r>
            <w:r w:rsidRPr="0099107A">
              <w:rPr>
                <w:rFonts w:ascii="Times New Roman" w:hAnsi="Times New Roman"/>
                <w:sz w:val="24"/>
                <w:szCs w:val="24"/>
                <w:lang w:val="ru-RU"/>
              </w:rPr>
              <w:t>соотносят конструкцию предмета (пожа</w:t>
            </w:r>
            <w:r w:rsidRPr="0099107A">
              <w:rPr>
                <w:rFonts w:ascii="Times New Roman" w:hAnsi="Times New Roman"/>
                <w:sz w:val="24"/>
                <w:szCs w:val="24"/>
                <w:lang w:val="ru-RU"/>
              </w:rPr>
              <w:t>р</w:t>
            </w:r>
            <w:r w:rsidRPr="0099107A">
              <w:rPr>
                <w:rFonts w:ascii="Times New Roman" w:hAnsi="Times New Roman"/>
                <w:sz w:val="24"/>
                <w:szCs w:val="24"/>
                <w:lang w:val="ru-RU"/>
              </w:rPr>
              <w:t xml:space="preserve">ная машина) с его назначением; имеют представления о профессиях, связанных с транспортом. </w:t>
            </w:r>
            <w:r w:rsidRPr="0099107A">
              <w:rPr>
                <w:rFonts w:ascii="Times New Roman" w:hAnsi="Times New Roman"/>
                <w:i/>
                <w:sz w:val="24"/>
                <w:szCs w:val="24"/>
                <w:lang w:val="ru-RU"/>
              </w:rPr>
              <w:t xml:space="preserve">Социализация: </w:t>
            </w:r>
            <w:r w:rsidRPr="0099107A">
              <w:rPr>
                <w:rFonts w:ascii="Times New Roman" w:hAnsi="Times New Roman"/>
                <w:sz w:val="24"/>
                <w:szCs w:val="24"/>
                <w:lang w:val="ru-RU"/>
              </w:rPr>
              <w:t>способны самосто</w:t>
            </w:r>
            <w:r w:rsidRPr="0099107A">
              <w:rPr>
                <w:rFonts w:ascii="Times New Roman" w:hAnsi="Times New Roman"/>
                <w:sz w:val="24"/>
                <w:szCs w:val="24"/>
                <w:lang w:val="ru-RU"/>
              </w:rPr>
              <w:t>я</w:t>
            </w:r>
            <w:r w:rsidRPr="0099107A">
              <w:rPr>
                <w:rFonts w:ascii="Times New Roman" w:hAnsi="Times New Roman"/>
                <w:sz w:val="24"/>
                <w:szCs w:val="24"/>
                <w:lang w:val="ru-RU"/>
              </w:rPr>
              <w:t xml:space="preserve">тельно действовать в различных видах детской деятельности; самостоятельно отбирают и придумывают разнообразные сюжеты игр. </w:t>
            </w:r>
            <w:r w:rsidRPr="0099107A">
              <w:rPr>
                <w:rFonts w:ascii="Times New Roman" w:hAnsi="Times New Roman"/>
                <w:sz w:val="24"/>
                <w:szCs w:val="24"/>
                <w:lang w:val="ru-RU"/>
              </w:rPr>
              <w:lastRenderedPageBreak/>
              <w:t>Может моделировать предметно-игровуюсреду</w:t>
            </w:r>
          </w:p>
        </w:tc>
      </w:tr>
    </w:tbl>
    <w:p w:rsidR="00BD6DC1" w:rsidRPr="0099107A" w:rsidRDefault="00BD6DC1" w:rsidP="0099107A">
      <w:pPr>
        <w:ind w:firstLine="709"/>
        <w:jc w:val="both"/>
        <w:rPr>
          <w:rFonts w:ascii="Times New Roman" w:hAnsi="Times New Roman"/>
          <w:sz w:val="24"/>
          <w:szCs w:val="24"/>
          <w:lang w:val="ru-RU"/>
        </w:rPr>
      </w:pPr>
    </w:p>
    <w:tbl>
      <w:tblPr>
        <w:tblW w:w="147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84"/>
        <w:gridCol w:w="838"/>
        <w:gridCol w:w="3078"/>
        <w:gridCol w:w="3019"/>
        <w:gridCol w:w="3594"/>
        <w:gridCol w:w="3187"/>
      </w:tblGrid>
      <w:tr w:rsidR="00BD6DC1" w:rsidRPr="0099107A" w:rsidTr="00BD6DC1">
        <w:trPr>
          <w:trHeight w:val="753"/>
          <w:tblCellSpacing w:w="0" w:type="dxa"/>
        </w:trPr>
        <w:tc>
          <w:tcPr>
            <w:tcW w:w="99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Месяц</w:t>
            </w:r>
          </w:p>
        </w:tc>
        <w:tc>
          <w:tcPr>
            <w:tcW w:w="84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Неделя</w:t>
            </w:r>
          </w:p>
        </w:tc>
        <w:tc>
          <w:tcPr>
            <w:tcW w:w="320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Задачи</w:t>
            </w:r>
          </w:p>
        </w:tc>
        <w:tc>
          <w:tcPr>
            <w:tcW w:w="309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Содержание занятия</w:t>
            </w:r>
          </w:p>
        </w:tc>
        <w:tc>
          <w:tcPr>
            <w:tcW w:w="320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Совместная деятельность восп</w:t>
            </w:r>
            <w:r w:rsidRPr="0099107A">
              <w:rPr>
                <w:rFonts w:ascii="Times New Roman" w:eastAsia="Times New Roman" w:hAnsi="Times New Roman"/>
                <w:sz w:val="24"/>
                <w:szCs w:val="24"/>
                <w:lang w:val="ru-RU" w:eastAsia="ru-RU"/>
              </w:rPr>
              <w:t>и</w:t>
            </w:r>
            <w:r w:rsidRPr="0099107A">
              <w:rPr>
                <w:rFonts w:ascii="Times New Roman" w:eastAsia="Times New Roman" w:hAnsi="Times New Roman"/>
                <w:sz w:val="24"/>
                <w:szCs w:val="24"/>
                <w:lang w:val="ru-RU" w:eastAsia="ru-RU"/>
              </w:rPr>
              <w:t>тателя и детей</w:t>
            </w:r>
          </w:p>
        </w:tc>
        <w:tc>
          <w:tcPr>
            <w:tcW w:w="335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Взаимодействие с узкими специалистами</w:t>
            </w:r>
          </w:p>
        </w:tc>
      </w:tr>
      <w:tr w:rsidR="00BD6DC1" w:rsidRPr="0099107A" w:rsidTr="00BD6DC1">
        <w:trPr>
          <w:trHeight w:val="318"/>
          <w:tblCellSpacing w:w="0" w:type="dxa"/>
        </w:trPr>
        <w:tc>
          <w:tcPr>
            <w:tcW w:w="99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l</w:t>
            </w:r>
          </w:p>
        </w:tc>
        <w:tc>
          <w:tcPr>
            <w:tcW w:w="84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2</w:t>
            </w:r>
          </w:p>
        </w:tc>
        <w:tc>
          <w:tcPr>
            <w:tcW w:w="320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3</w:t>
            </w:r>
          </w:p>
        </w:tc>
        <w:tc>
          <w:tcPr>
            <w:tcW w:w="309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4</w:t>
            </w:r>
          </w:p>
        </w:tc>
        <w:tc>
          <w:tcPr>
            <w:tcW w:w="320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5</w:t>
            </w:r>
          </w:p>
        </w:tc>
        <w:tc>
          <w:tcPr>
            <w:tcW w:w="335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6</w:t>
            </w:r>
          </w:p>
        </w:tc>
      </w:tr>
      <w:tr w:rsidR="00BD6DC1" w:rsidRPr="00202336" w:rsidTr="00BD6DC1">
        <w:trPr>
          <w:trHeight w:val="318"/>
          <w:tblCellSpacing w:w="0" w:type="dxa"/>
        </w:trPr>
        <w:tc>
          <w:tcPr>
            <w:tcW w:w="999"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Февраль</w:t>
            </w:r>
          </w:p>
        </w:tc>
        <w:tc>
          <w:tcPr>
            <w:tcW w:w="84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1</w:t>
            </w:r>
          </w:p>
        </w:tc>
        <w:tc>
          <w:tcPr>
            <w:tcW w:w="320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Закреплять знания о работе пожарных, правила пожа</w:t>
            </w:r>
            <w:r w:rsidRPr="0099107A">
              <w:rPr>
                <w:rFonts w:ascii="Times New Roman" w:hAnsi="Times New Roman"/>
                <w:sz w:val="24"/>
                <w:szCs w:val="24"/>
                <w:lang w:val="ru-RU"/>
              </w:rPr>
              <w:t>р</w:t>
            </w:r>
            <w:r w:rsidRPr="0099107A">
              <w:rPr>
                <w:rFonts w:ascii="Times New Roman" w:hAnsi="Times New Roman"/>
                <w:sz w:val="24"/>
                <w:szCs w:val="24"/>
                <w:lang w:val="ru-RU"/>
              </w:rPr>
              <w:t>ной безопасности, алгоритм действий припожаре.</w:t>
            </w:r>
          </w:p>
        </w:tc>
        <w:tc>
          <w:tcPr>
            <w:tcW w:w="3095" w:type="dxa"/>
            <w:vMerge w:val="restart"/>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i/>
                <w:sz w:val="24"/>
                <w:szCs w:val="24"/>
                <w:lang w:val="ru-RU"/>
              </w:rPr>
              <w:t xml:space="preserve">Тема: «Пожар в квартире». </w:t>
            </w:r>
            <w:r w:rsidRPr="0099107A">
              <w:rPr>
                <w:rFonts w:ascii="Times New Roman" w:hAnsi="Times New Roman"/>
                <w:sz w:val="24"/>
                <w:szCs w:val="24"/>
                <w:lang w:val="ru-RU"/>
              </w:rPr>
              <w:t>Цель: Закреплять знания д</w:t>
            </w:r>
            <w:r w:rsidRPr="0099107A">
              <w:rPr>
                <w:rFonts w:ascii="Times New Roman" w:hAnsi="Times New Roman"/>
                <w:sz w:val="24"/>
                <w:szCs w:val="24"/>
                <w:lang w:val="ru-RU"/>
              </w:rPr>
              <w:t>е</w:t>
            </w:r>
            <w:r w:rsidRPr="0099107A">
              <w:rPr>
                <w:rFonts w:ascii="Times New Roman" w:hAnsi="Times New Roman"/>
                <w:sz w:val="24"/>
                <w:szCs w:val="24"/>
                <w:lang w:val="ru-RU"/>
              </w:rPr>
              <w:t>тей о правилах пожарнойб</w:t>
            </w:r>
            <w:r w:rsidRPr="0099107A">
              <w:rPr>
                <w:rFonts w:ascii="Times New Roman" w:hAnsi="Times New Roman"/>
                <w:sz w:val="24"/>
                <w:szCs w:val="24"/>
                <w:lang w:val="ru-RU"/>
              </w:rPr>
              <w:t>е</w:t>
            </w:r>
            <w:r w:rsidRPr="0099107A">
              <w:rPr>
                <w:rFonts w:ascii="Times New Roman" w:hAnsi="Times New Roman"/>
                <w:sz w:val="24"/>
                <w:szCs w:val="24"/>
                <w:lang w:val="ru-RU"/>
              </w:rPr>
              <w:t>зопасности, нормах повед</w:t>
            </w:r>
            <w:r w:rsidRPr="0099107A">
              <w:rPr>
                <w:rFonts w:ascii="Times New Roman" w:hAnsi="Times New Roman"/>
                <w:sz w:val="24"/>
                <w:szCs w:val="24"/>
                <w:lang w:val="ru-RU"/>
              </w:rPr>
              <w:t>е</w:t>
            </w:r>
            <w:r w:rsidRPr="0099107A">
              <w:rPr>
                <w:rFonts w:ascii="Times New Roman" w:hAnsi="Times New Roman"/>
                <w:sz w:val="24"/>
                <w:szCs w:val="24"/>
                <w:lang w:val="ru-RU"/>
              </w:rPr>
              <w:t>ния во время пожара, фо</w:t>
            </w:r>
            <w:r w:rsidRPr="0099107A">
              <w:rPr>
                <w:rFonts w:ascii="Times New Roman" w:hAnsi="Times New Roman"/>
                <w:sz w:val="24"/>
                <w:szCs w:val="24"/>
                <w:lang w:val="ru-RU"/>
              </w:rPr>
              <w:t>р</w:t>
            </w:r>
            <w:r w:rsidRPr="0099107A">
              <w:rPr>
                <w:rFonts w:ascii="Times New Roman" w:hAnsi="Times New Roman"/>
                <w:sz w:val="24"/>
                <w:szCs w:val="24"/>
                <w:lang w:val="ru-RU"/>
              </w:rPr>
              <w:t>мировать негативное отн</w:t>
            </w:r>
            <w:r w:rsidRPr="0099107A">
              <w:rPr>
                <w:rFonts w:ascii="Times New Roman" w:hAnsi="Times New Roman"/>
                <w:sz w:val="24"/>
                <w:szCs w:val="24"/>
                <w:lang w:val="ru-RU"/>
              </w:rPr>
              <w:t>о</w:t>
            </w:r>
            <w:r w:rsidRPr="0099107A">
              <w:rPr>
                <w:rFonts w:ascii="Times New Roman" w:hAnsi="Times New Roman"/>
                <w:sz w:val="24"/>
                <w:szCs w:val="24"/>
                <w:lang w:val="ru-RU"/>
              </w:rPr>
              <w:t>шение к нарушениям эти</w:t>
            </w:r>
            <w:r w:rsidRPr="0099107A">
              <w:rPr>
                <w:rFonts w:ascii="Times New Roman" w:hAnsi="Times New Roman"/>
                <w:sz w:val="24"/>
                <w:szCs w:val="24"/>
                <w:lang w:val="ru-RU"/>
              </w:rPr>
              <w:t>х</w:t>
            </w:r>
            <w:r w:rsidRPr="0099107A">
              <w:rPr>
                <w:rFonts w:ascii="Times New Roman" w:hAnsi="Times New Roman"/>
                <w:sz w:val="24"/>
                <w:szCs w:val="24"/>
                <w:lang w:val="ru-RU"/>
              </w:rPr>
              <w:t>правил</w:t>
            </w:r>
          </w:p>
        </w:tc>
        <w:tc>
          <w:tcPr>
            <w:tcW w:w="3205"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Ситуация общения </w:t>
            </w:r>
            <w:r w:rsidRPr="0099107A">
              <w:rPr>
                <w:rFonts w:ascii="Times New Roman" w:hAnsi="Times New Roman"/>
                <w:sz w:val="24"/>
                <w:szCs w:val="24"/>
                <w:lang w:val="ru-RU"/>
              </w:rPr>
              <w:t>«Как я с м</w:t>
            </w:r>
            <w:r w:rsidRPr="0099107A">
              <w:rPr>
                <w:rFonts w:ascii="Times New Roman" w:hAnsi="Times New Roman"/>
                <w:sz w:val="24"/>
                <w:szCs w:val="24"/>
                <w:lang w:val="ru-RU"/>
              </w:rPr>
              <w:t>а</w:t>
            </w:r>
            <w:r w:rsidRPr="0099107A">
              <w:rPr>
                <w:rFonts w:ascii="Times New Roman" w:hAnsi="Times New Roman"/>
                <w:sz w:val="24"/>
                <w:szCs w:val="24"/>
                <w:lang w:val="ru-RU"/>
              </w:rPr>
              <w:t>мой перехожу дорогузимой».</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Дидактическая игра </w:t>
            </w:r>
            <w:r w:rsidRPr="0099107A">
              <w:rPr>
                <w:rFonts w:ascii="Times New Roman" w:hAnsi="Times New Roman"/>
                <w:sz w:val="24"/>
                <w:szCs w:val="24"/>
                <w:lang w:val="ru-RU"/>
              </w:rPr>
              <w:t>«Дорога в школу».</w:t>
            </w:r>
          </w:p>
        </w:tc>
        <w:tc>
          <w:tcPr>
            <w:tcW w:w="335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Дидактическая игра </w:t>
            </w:r>
            <w:r w:rsidRPr="0099107A">
              <w:rPr>
                <w:rFonts w:ascii="Times New Roman" w:hAnsi="Times New Roman"/>
                <w:sz w:val="24"/>
                <w:szCs w:val="24"/>
                <w:lang w:val="ru-RU"/>
              </w:rPr>
              <w:t>«Пут</w:t>
            </w:r>
            <w:r w:rsidRPr="0099107A">
              <w:rPr>
                <w:rFonts w:ascii="Times New Roman" w:hAnsi="Times New Roman"/>
                <w:sz w:val="24"/>
                <w:szCs w:val="24"/>
                <w:lang w:val="ru-RU"/>
              </w:rPr>
              <w:t>е</w:t>
            </w:r>
            <w:r w:rsidRPr="0099107A">
              <w:rPr>
                <w:rFonts w:ascii="Times New Roman" w:hAnsi="Times New Roman"/>
                <w:sz w:val="24"/>
                <w:szCs w:val="24"/>
                <w:lang w:val="ru-RU"/>
              </w:rPr>
              <w:t>шествие по городу» (педагог покраеведению)</w:t>
            </w:r>
          </w:p>
        </w:tc>
      </w:tr>
      <w:tr w:rsidR="00BD6DC1" w:rsidRPr="0099107A" w:rsidTr="00BD6DC1">
        <w:trPr>
          <w:trHeight w:val="318"/>
          <w:tblCellSpacing w:w="0" w:type="dxa"/>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2</w:t>
            </w:r>
          </w:p>
        </w:tc>
        <w:tc>
          <w:tcPr>
            <w:tcW w:w="320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Закрепить правила поведения в момент возникновения п</w:t>
            </w:r>
            <w:r w:rsidRPr="0099107A">
              <w:rPr>
                <w:rFonts w:ascii="Times New Roman" w:hAnsi="Times New Roman"/>
                <w:sz w:val="24"/>
                <w:szCs w:val="24"/>
                <w:lang w:val="ru-RU"/>
              </w:rPr>
              <w:t>о</w:t>
            </w:r>
            <w:r w:rsidRPr="0099107A">
              <w:rPr>
                <w:rFonts w:ascii="Times New Roman" w:hAnsi="Times New Roman"/>
                <w:sz w:val="24"/>
                <w:szCs w:val="24"/>
                <w:lang w:val="ru-RU"/>
              </w:rPr>
              <w:t>жара, закрепить умение в</w:t>
            </w:r>
            <w:r w:rsidRPr="0099107A">
              <w:rPr>
                <w:rFonts w:ascii="Times New Roman" w:hAnsi="Times New Roman"/>
                <w:sz w:val="24"/>
                <w:szCs w:val="24"/>
                <w:lang w:val="ru-RU"/>
              </w:rPr>
              <w:t>ы</w:t>
            </w:r>
            <w:r w:rsidRPr="0099107A">
              <w:rPr>
                <w:rFonts w:ascii="Times New Roman" w:hAnsi="Times New Roman"/>
                <w:sz w:val="24"/>
                <w:szCs w:val="24"/>
                <w:lang w:val="ru-RU"/>
              </w:rPr>
              <w:t>звать пожарных по номеру 01.</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Повторить алгоритм дейс</w:t>
            </w:r>
            <w:r w:rsidRPr="0099107A">
              <w:rPr>
                <w:rFonts w:ascii="Times New Roman" w:hAnsi="Times New Roman"/>
                <w:sz w:val="24"/>
                <w:szCs w:val="24"/>
                <w:lang w:val="ru-RU"/>
              </w:rPr>
              <w:t>т</w:t>
            </w:r>
            <w:r w:rsidRPr="0099107A">
              <w:rPr>
                <w:rFonts w:ascii="Times New Roman" w:hAnsi="Times New Roman"/>
                <w:sz w:val="24"/>
                <w:szCs w:val="24"/>
                <w:lang w:val="ru-RU"/>
              </w:rPr>
              <w:t>вий во время возникновения пожара, упражнять в умении правильно действовать в эк</w:t>
            </w:r>
            <w:r w:rsidRPr="0099107A">
              <w:rPr>
                <w:rFonts w:ascii="Times New Roman" w:hAnsi="Times New Roman"/>
                <w:sz w:val="24"/>
                <w:szCs w:val="24"/>
                <w:lang w:val="ru-RU"/>
              </w:rPr>
              <w:t>с</w:t>
            </w:r>
            <w:r w:rsidRPr="0099107A">
              <w:rPr>
                <w:rFonts w:ascii="Times New Roman" w:hAnsi="Times New Roman"/>
                <w:sz w:val="24"/>
                <w:szCs w:val="24"/>
                <w:lang w:val="ru-RU"/>
              </w:rPr>
              <w:t>тремальной ситуации Работа с таблицами «Если случился пожар».</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05"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Чтение </w:t>
            </w:r>
            <w:r w:rsidRPr="0099107A">
              <w:rPr>
                <w:rFonts w:ascii="Times New Roman" w:hAnsi="Times New Roman"/>
                <w:sz w:val="24"/>
                <w:szCs w:val="24"/>
                <w:lang w:val="ru-RU"/>
              </w:rPr>
              <w:t>стихотворения Т. Алек- сандровой«Светофорчик»</w:t>
            </w:r>
          </w:p>
          <w:p w:rsidR="00BD6DC1" w:rsidRPr="0099107A" w:rsidRDefault="00BD6DC1" w:rsidP="0099107A">
            <w:pPr>
              <w:pStyle w:val="TableParagraph"/>
              <w:jc w:val="both"/>
              <w:rPr>
                <w:rFonts w:ascii="Times New Roman" w:hAnsi="Times New Roman"/>
                <w:sz w:val="24"/>
                <w:szCs w:val="24"/>
                <w:lang w:val="ru-RU"/>
              </w:rPr>
            </w:pP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Работа с таблицами «Если сл</w:t>
            </w:r>
            <w:r w:rsidRPr="0099107A">
              <w:rPr>
                <w:rFonts w:ascii="Times New Roman" w:hAnsi="Times New Roman"/>
                <w:sz w:val="24"/>
                <w:szCs w:val="24"/>
                <w:lang w:val="ru-RU"/>
              </w:rPr>
              <w:t>у</w:t>
            </w:r>
            <w:r w:rsidRPr="0099107A">
              <w:rPr>
                <w:rFonts w:ascii="Times New Roman" w:hAnsi="Times New Roman"/>
                <w:sz w:val="24"/>
                <w:szCs w:val="24"/>
                <w:lang w:val="ru-RU"/>
              </w:rPr>
              <w:t>чился пожар».</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Рассматривание пожарного щита. Д. игра «Чтобы не случилосьб</w:t>
            </w:r>
            <w:r w:rsidRPr="0099107A">
              <w:rPr>
                <w:rFonts w:ascii="Times New Roman" w:hAnsi="Times New Roman"/>
                <w:sz w:val="24"/>
                <w:szCs w:val="24"/>
                <w:lang w:val="ru-RU"/>
              </w:rPr>
              <w:t>е</w:t>
            </w:r>
            <w:r w:rsidRPr="0099107A">
              <w:rPr>
                <w:rFonts w:ascii="Times New Roman" w:hAnsi="Times New Roman"/>
                <w:sz w:val="24"/>
                <w:szCs w:val="24"/>
                <w:lang w:val="ru-RU"/>
              </w:rPr>
              <w:t>ды».</w:t>
            </w:r>
          </w:p>
        </w:tc>
        <w:tc>
          <w:tcPr>
            <w:tcW w:w="335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Пальчиковый театр: </w:t>
            </w:r>
            <w:r w:rsidRPr="0099107A">
              <w:rPr>
                <w:rFonts w:ascii="Times New Roman" w:hAnsi="Times New Roman"/>
                <w:sz w:val="24"/>
                <w:szCs w:val="24"/>
                <w:lang w:val="ru-RU"/>
              </w:rPr>
              <w:t>«Тили-тили – тили-бом»</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(муз.руководитель)</w:t>
            </w:r>
          </w:p>
        </w:tc>
      </w:tr>
      <w:tr w:rsidR="00BD6DC1" w:rsidRPr="00202336" w:rsidTr="00BD6DC1">
        <w:trPr>
          <w:trHeight w:val="318"/>
          <w:tblCellSpacing w:w="0" w:type="dxa"/>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3</w:t>
            </w:r>
          </w:p>
        </w:tc>
        <w:tc>
          <w:tcPr>
            <w:tcW w:w="3201"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Познакомить со службами спасения. - обобщить знания детей об основных мерах противопожарной безопасн</w:t>
            </w:r>
            <w:r w:rsidRPr="0099107A">
              <w:rPr>
                <w:rFonts w:ascii="Times New Roman" w:hAnsi="Times New Roman"/>
                <w:sz w:val="24"/>
                <w:szCs w:val="24"/>
                <w:lang w:val="ru-RU"/>
              </w:rPr>
              <w:t>о</w:t>
            </w:r>
            <w:r w:rsidRPr="0099107A">
              <w:rPr>
                <w:rFonts w:ascii="Times New Roman" w:hAnsi="Times New Roman"/>
                <w:sz w:val="24"/>
                <w:szCs w:val="24"/>
                <w:lang w:val="ru-RU"/>
              </w:rPr>
              <w:t>сти, разъяснять детям, как необходимо действовать в той или иной ситуации; фо</w:t>
            </w:r>
            <w:r w:rsidRPr="0099107A">
              <w:rPr>
                <w:rFonts w:ascii="Times New Roman" w:hAnsi="Times New Roman"/>
                <w:sz w:val="24"/>
                <w:szCs w:val="24"/>
                <w:lang w:val="ru-RU"/>
              </w:rPr>
              <w:t>р</w:t>
            </w:r>
            <w:r w:rsidRPr="0099107A">
              <w:rPr>
                <w:rFonts w:ascii="Times New Roman" w:hAnsi="Times New Roman"/>
                <w:sz w:val="24"/>
                <w:szCs w:val="24"/>
                <w:lang w:val="ru-RU"/>
              </w:rPr>
              <w:t>мировать умение применять правила поведения при во</w:t>
            </w:r>
            <w:r w:rsidRPr="0099107A">
              <w:rPr>
                <w:rFonts w:ascii="Times New Roman" w:hAnsi="Times New Roman"/>
                <w:sz w:val="24"/>
                <w:szCs w:val="24"/>
                <w:lang w:val="ru-RU"/>
              </w:rPr>
              <w:t>з</w:t>
            </w:r>
            <w:r w:rsidRPr="0099107A">
              <w:rPr>
                <w:rFonts w:ascii="Times New Roman" w:hAnsi="Times New Roman"/>
                <w:sz w:val="24"/>
                <w:szCs w:val="24"/>
                <w:lang w:val="ru-RU"/>
              </w:rPr>
              <w:t>никновении экстреннойс</w:t>
            </w:r>
            <w:r w:rsidRPr="0099107A">
              <w:rPr>
                <w:rFonts w:ascii="Times New Roman" w:hAnsi="Times New Roman"/>
                <w:sz w:val="24"/>
                <w:szCs w:val="24"/>
                <w:lang w:val="ru-RU"/>
              </w:rPr>
              <w:t>и</w:t>
            </w:r>
            <w:r w:rsidRPr="0099107A">
              <w:rPr>
                <w:rFonts w:ascii="Times New Roman" w:hAnsi="Times New Roman"/>
                <w:sz w:val="24"/>
                <w:szCs w:val="24"/>
                <w:lang w:val="ru-RU"/>
              </w:rPr>
              <w:t>туации.</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05" w:type="dxa"/>
            <w:hideMark/>
          </w:tcPr>
          <w:p w:rsidR="00BD6DC1" w:rsidRPr="0099107A" w:rsidRDefault="00BD6DC1" w:rsidP="0099107A">
            <w:pPr>
              <w:pStyle w:val="TableParagraph"/>
              <w:tabs>
                <w:tab w:val="left" w:pos="838"/>
              </w:tabs>
              <w:jc w:val="both"/>
              <w:rPr>
                <w:rFonts w:ascii="Times New Roman" w:hAnsi="Times New Roman"/>
                <w:sz w:val="24"/>
                <w:szCs w:val="24"/>
                <w:lang w:val="ru-RU"/>
              </w:rPr>
            </w:pPr>
            <w:r w:rsidRPr="0099107A">
              <w:rPr>
                <w:rFonts w:ascii="Times New Roman" w:hAnsi="Times New Roman"/>
                <w:sz w:val="24"/>
                <w:szCs w:val="24"/>
                <w:lang w:val="ru-RU"/>
              </w:rPr>
              <w:t>Рассматривание иллюстраций в книгах:</w:t>
            </w:r>
          </w:p>
          <w:p w:rsidR="00BD6DC1" w:rsidRPr="0099107A" w:rsidRDefault="00BD6DC1" w:rsidP="0099107A">
            <w:pPr>
              <w:pStyle w:val="TableParagraph"/>
              <w:tabs>
                <w:tab w:val="left" w:pos="838"/>
              </w:tabs>
              <w:jc w:val="both"/>
              <w:rPr>
                <w:rFonts w:ascii="Times New Roman" w:hAnsi="Times New Roman"/>
                <w:sz w:val="24"/>
                <w:szCs w:val="24"/>
                <w:lang w:val="ru-RU"/>
              </w:rPr>
            </w:pPr>
            <w:r w:rsidRPr="0099107A">
              <w:rPr>
                <w:rFonts w:ascii="Times New Roman" w:hAnsi="Times New Roman"/>
                <w:sz w:val="24"/>
                <w:szCs w:val="24"/>
                <w:lang w:val="ru-RU"/>
              </w:rPr>
              <w:t>ПБ«Пожар»С.Маршак;«Пожарные собаки» Л. Толстого</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Рассказывание по серии сюже</w:t>
            </w:r>
            <w:r w:rsidRPr="0099107A">
              <w:rPr>
                <w:rFonts w:ascii="Times New Roman" w:hAnsi="Times New Roman"/>
                <w:sz w:val="24"/>
                <w:szCs w:val="24"/>
                <w:lang w:val="ru-RU"/>
              </w:rPr>
              <w:t>т</w:t>
            </w:r>
            <w:r w:rsidRPr="0099107A">
              <w:rPr>
                <w:rFonts w:ascii="Times New Roman" w:hAnsi="Times New Roman"/>
                <w:sz w:val="24"/>
                <w:szCs w:val="24"/>
                <w:lang w:val="ru-RU"/>
              </w:rPr>
              <w:t>ных картинок и из личного опыта о своих впечатлениях.</w:t>
            </w:r>
          </w:p>
        </w:tc>
        <w:tc>
          <w:tcPr>
            <w:tcW w:w="3351"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Игры-забавы </w:t>
            </w:r>
            <w:r w:rsidRPr="0099107A">
              <w:rPr>
                <w:rFonts w:ascii="Times New Roman" w:hAnsi="Times New Roman"/>
                <w:sz w:val="24"/>
                <w:szCs w:val="24"/>
                <w:lang w:val="ru-RU"/>
              </w:rPr>
              <w:t>с санками и л</w:t>
            </w:r>
            <w:r w:rsidRPr="0099107A">
              <w:rPr>
                <w:rFonts w:ascii="Times New Roman" w:hAnsi="Times New Roman"/>
                <w:sz w:val="24"/>
                <w:szCs w:val="24"/>
                <w:lang w:val="ru-RU"/>
              </w:rPr>
              <w:t>ы</w:t>
            </w:r>
            <w:r w:rsidRPr="0099107A">
              <w:rPr>
                <w:rFonts w:ascii="Times New Roman" w:hAnsi="Times New Roman"/>
                <w:sz w:val="24"/>
                <w:szCs w:val="24"/>
                <w:lang w:val="ru-RU"/>
              </w:rPr>
              <w:t>жами  (инструкторФИЗО)</w:t>
            </w:r>
          </w:p>
        </w:tc>
      </w:tr>
      <w:tr w:rsidR="00BD6DC1" w:rsidRPr="00202336" w:rsidTr="00BD6DC1">
        <w:trPr>
          <w:trHeight w:val="318"/>
          <w:tblCellSpacing w:w="0" w:type="dxa"/>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4</w:t>
            </w:r>
          </w:p>
        </w:tc>
        <w:tc>
          <w:tcPr>
            <w:tcW w:w="3201"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Закреплять знания об алг</w:t>
            </w:r>
            <w:r w:rsidRPr="0099107A">
              <w:rPr>
                <w:rFonts w:ascii="Times New Roman" w:hAnsi="Times New Roman"/>
                <w:sz w:val="24"/>
                <w:szCs w:val="24"/>
                <w:lang w:val="ru-RU"/>
              </w:rPr>
              <w:t>о</w:t>
            </w:r>
            <w:r w:rsidRPr="0099107A">
              <w:rPr>
                <w:rFonts w:ascii="Times New Roman" w:hAnsi="Times New Roman"/>
                <w:sz w:val="24"/>
                <w:szCs w:val="24"/>
                <w:lang w:val="ru-RU"/>
              </w:rPr>
              <w:t>ритме действий припожаре.</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05"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Чтение </w:t>
            </w:r>
            <w:r w:rsidRPr="0099107A">
              <w:rPr>
                <w:rFonts w:ascii="Times New Roman" w:hAnsi="Times New Roman"/>
                <w:sz w:val="24"/>
                <w:szCs w:val="24"/>
                <w:lang w:val="ru-RU"/>
              </w:rPr>
              <w:t>произведения В.Клименко</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«Происшествие сигрушками»</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Работа с таблицами «Если сл</w:t>
            </w:r>
            <w:r w:rsidRPr="0099107A">
              <w:rPr>
                <w:rFonts w:ascii="Times New Roman" w:hAnsi="Times New Roman"/>
                <w:sz w:val="24"/>
                <w:szCs w:val="24"/>
                <w:lang w:val="ru-RU"/>
              </w:rPr>
              <w:t>у</w:t>
            </w:r>
            <w:r w:rsidRPr="0099107A">
              <w:rPr>
                <w:rFonts w:ascii="Times New Roman" w:hAnsi="Times New Roman"/>
                <w:sz w:val="24"/>
                <w:szCs w:val="24"/>
                <w:lang w:val="ru-RU"/>
              </w:rPr>
              <w:t>чился пожар». Чтение «Елка» З</w:t>
            </w:r>
            <w:r w:rsidRPr="0099107A">
              <w:rPr>
                <w:rFonts w:ascii="Times New Roman" w:hAnsi="Times New Roman"/>
                <w:sz w:val="24"/>
                <w:szCs w:val="24"/>
                <w:lang w:val="ru-RU"/>
              </w:rPr>
              <w:t>о</w:t>
            </w:r>
            <w:r w:rsidRPr="0099107A">
              <w:rPr>
                <w:rFonts w:ascii="Times New Roman" w:hAnsi="Times New Roman"/>
                <w:sz w:val="24"/>
                <w:szCs w:val="24"/>
                <w:lang w:val="ru-RU"/>
              </w:rPr>
              <w:t>щенкоИгра «Хорошо-плохо»</w:t>
            </w:r>
          </w:p>
          <w:p w:rsidR="00BD6DC1" w:rsidRPr="0099107A" w:rsidRDefault="00BD6DC1" w:rsidP="0099107A">
            <w:pPr>
              <w:pStyle w:val="TableParagraph"/>
              <w:tabs>
                <w:tab w:val="left" w:pos="822"/>
                <w:tab w:val="left" w:pos="1484"/>
                <w:tab w:val="left" w:pos="2197"/>
                <w:tab w:val="left" w:pos="2863"/>
              </w:tabs>
              <w:jc w:val="both"/>
              <w:rPr>
                <w:rFonts w:ascii="Times New Roman" w:hAnsi="Times New Roman"/>
                <w:sz w:val="24"/>
                <w:szCs w:val="24"/>
                <w:lang w:val="ru-RU"/>
              </w:rPr>
            </w:pPr>
            <w:r w:rsidRPr="0099107A">
              <w:rPr>
                <w:rFonts w:ascii="Times New Roman" w:hAnsi="Times New Roman"/>
                <w:sz w:val="24"/>
                <w:szCs w:val="24"/>
                <w:lang w:val="ru-RU"/>
              </w:rPr>
              <w:lastRenderedPageBreak/>
              <w:t>Беседа «Как вести себя, если сл</w:t>
            </w:r>
            <w:r w:rsidRPr="0099107A">
              <w:rPr>
                <w:rFonts w:ascii="Times New Roman" w:hAnsi="Times New Roman"/>
                <w:sz w:val="24"/>
                <w:szCs w:val="24"/>
                <w:lang w:val="ru-RU"/>
              </w:rPr>
              <w:t>у</w:t>
            </w:r>
            <w:r w:rsidRPr="0099107A">
              <w:rPr>
                <w:rFonts w:ascii="Times New Roman" w:hAnsi="Times New Roman"/>
                <w:sz w:val="24"/>
                <w:szCs w:val="24"/>
                <w:lang w:val="ru-RU"/>
              </w:rPr>
              <w:t>чилсяпожар»</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Экскурсия в музыкальный зал Рассматривание средств пожар</w:t>
            </w:r>
            <w:r w:rsidRPr="0099107A">
              <w:rPr>
                <w:rFonts w:ascii="Times New Roman" w:hAnsi="Times New Roman"/>
                <w:sz w:val="24"/>
                <w:szCs w:val="24"/>
                <w:lang w:val="ru-RU"/>
              </w:rPr>
              <w:t>о</w:t>
            </w:r>
            <w:r w:rsidRPr="0099107A">
              <w:rPr>
                <w:rFonts w:ascii="Times New Roman" w:hAnsi="Times New Roman"/>
                <w:sz w:val="24"/>
                <w:szCs w:val="24"/>
                <w:lang w:val="ru-RU"/>
              </w:rPr>
              <w:t>тушения.</w:t>
            </w:r>
          </w:p>
        </w:tc>
        <w:tc>
          <w:tcPr>
            <w:tcW w:w="3351"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lastRenderedPageBreak/>
              <w:t xml:space="preserve">Посещение </w:t>
            </w:r>
            <w:r w:rsidRPr="0099107A">
              <w:rPr>
                <w:rFonts w:ascii="Times New Roman" w:hAnsi="Times New Roman"/>
                <w:sz w:val="24"/>
                <w:szCs w:val="24"/>
                <w:lang w:val="ru-RU"/>
              </w:rPr>
              <w:t>музея пожарной машины (педагог-эколог)</w:t>
            </w:r>
          </w:p>
        </w:tc>
      </w:tr>
      <w:tr w:rsidR="00BD6DC1" w:rsidRPr="00202336" w:rsidTr="00BD6DC1">
        <w:trPr>
          <w:trHeight w:val="318"/>
          <w:tblCellSpacing w:w="0" w:type="dxa"/>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701"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Целевые ориентиры развития ребенка (на основе интеграции образовательных направлений)</w:t>
            </w:r>
          </w:p>
        </w:tc>
      </w:tr>
      <w:tr w:rsidR="00BD6DC1" w:rsidRPr="00202336" w:rsidTr="00BD6DC1">
        <w:trPr>
          <w:trHeight w:val="318"/>
          <w:tblCellSpacing w:w="0" w:type="dxa"/>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701"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Безопасность: </w:t>
            </w:r>
            <w:r w:rsidRPr="0099107A">
              <w:rPr>
                <w:rFonts w:ascii="Times New Roman" w:hAnsi="Times New Roman"/>
                <w:sz w:val="24"/>
                <w:szCs w:val="24"/>
                <w:lang w:val="ru-RU"/>
              </w:rPr>
              <w:t xml:space="preserve">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w:t>
            </w:r>
            <w:r w:rsidRPr="0099107A">
              <w:rPr>
                <w:rFonts w:ascii="Times New Roman" w:hAnsi="Times New Roman"/>
                <w:i/>
                <w:sz w:val="24"/>
                <w:szCs w:val="24"/>
                <w:lang w:val="ru-RU"/>
              </w:rPr>
              <w:t xml:space="preserve">Познание: </w:t>
            </w:r>
            <w:r w:rsidRPr="0099107A">
              <w:rPr>
                <w:rFonts w:ascii="Times New Roman" w:hAnsi="Times New Roman"/>
                <w:sz w:val="24"/>
                <w:szCs w:val="24"/>
                <w:lang w:val="ru-RU"/>
              </w:rPr>
              <w:t>ориентируются в окружающем простра</w:t>
            </w:r>
            <w:r w:rsidRPr="0099107A">
              <w:rPr>
                <w:rFonts w:ascii="Times New Roman" w:hAnsi="Times New Roman"/>
                <w:sz w:val="24"/>
                <w:szCs w:val="24"/>
                <w:lang w:val="ru-RU"/>
              </w:rPr>
              <w:t>н</w:t>
            </w:r>
            <w:r w:rsidRPr="0099107A">
              <w:rPr>
                <w:rFonts w:ascii="Times New Roman" w:hAnsi="Times New Roman"/>
                <w:sz w:val="24"/>
                <w:szCs w:val="24"/>
                <w:lang w:val="ru-RU"/>
              </w:rPr>
              <w:t xml:space="preserve">стве; конструируют по замыслу. </w:t>
            </w:r>
            <w:r w:rsidRPr="0099107A">
              <w:rPr>
                <w:rFonts w:ascii="Times New Roman" w:hAnsi="Times New Roman"/>
                <w:i/>
                <w:sz w:val="24"/>
                <w:szCs w:val="24"/>
                <w:lang w:val="ru-RU"/>
              </w:rPr>
              <w:t xml:space="preserve">Чтение художественной литературы: </w:t>
            </w:r>
            <w:r w:rsidRPr="0099107A">
              <w:rPr>
                <w:rFonts w:ascii="Times New Roman" w:hAnsi="Times New Roman"/>
                <w:sz w:val="24"/>
                <w:szCs w:val="24"/>
                <w:lang w:val="ru-RU"/>
              </w:rPr>
              <w:t xml:space="preserve">обсуждают прочитанные произведения. </w:t>
            </w:r>
            <w:r w:rsidRPr="0099107A">
              <w:rPr>
                <w:rFonts w:ascii="Times New Roman" w:hAnsi="Times New Roman"/>
                <w:i/>
                <w:sz w:val="24"/>
                <w:szCs w:val="24"/>
                <w:lang w:val="ru-RU"/>
              </w:rPr>
              <w:t xml:space="preserve">Социализация: </w:t>
            </w:r>
            <w:r w:rsidRPr="0099107A">
              <w:rPr>
                <w:rFonts w:ascii="Times New Roman" w:hAnsi="Times New Roman"/>
                <w:sz w:val="24"/>
                <w:szCs w:val="24"/>
                <w:lang w:val="ru-RU"/>
              </w:rPr>
              <w:t>с</w:t>
            </w:r>
            <w:r w:rsidRPr="0099107A">
              <w:rPr>
                <w:rFonts w:ascii="Times New Roman" w:hAnsi="Times New Roman"/>
                <w:sz w:val="24"/>
                <w:szCs w:val="24"/>
                <w:lang w:val="ru-RU"/>
              </w:rPr>
              <w:t>а</w:t>
            </w:r>
            <w:r w:rsidRPr="0099107A">
              <w:rPr>
                <w:rFonts w:ascii="Times New Roman" w:hAnsi="Times New Roman"/>
                <w:sz w:val="24"/>
                <w:szCs w:val="24"/>
                <w:lang w:val="ru-RU"/>
              </w:rPr>
              <w:t xml:space="preserve">мостоятельно придумывают различные сюжеты для игр; участвуют в играх-забавах и постановке пальчикового театра </w:t>
            </w:r>
            <w:r w:rsidRPr="0099107A">
              <w:rPr>
                <w:rFonts w:ascii="Times New Roman" w:hAnsi="Times New Roman"/>
                <w:i/>
                <w:sz w:val="24"/>
                <w:szCs w:val="24"/>
                <w:lang w:val="ru-RU"/>
              </w:rPr>
              <w:t>Художес</w:t>
            </w:r>
            <w:r w:rsidRPr="0099107A">
              <w:rPr>
                <w:rFonts w:ascii="Times New Roman" w:hAnsi="Times New Roman"/>
                <w:i/>
                <w:sz w:val="24"/>
                <w:szCs w:val="24"/>
                <w:lang w:val="ru-RU"/>
              </w:rPr>
              <w:t>т</w:t>
            </w:r>
            <w:r w:rsidRPr="0099107A">
              <w:rPr>
                <w:rFonts w:ascii="Times New Roman" w:hAnsi="Times New Roman"/>
                <w:i/>
                <w:sz w:val="24"/>
                <w:szCs w:val="24"/>
                <w:lang w:val="ru-RU"/>
              </w:rPr>
              <w:t xml:space="preserve">венное творчество: </w:t>
            </w:r>
            <w:r w:rsidRPr="0099107A">
              <w:rPr>
                <w:rFonts w:ascii="Times New Roman" w:hAnsi="Times New Roman"/>
                <w:sz w:val="24"/>
                <w:szCs w:val="24"/>
                <w:lang w:val="ru-RU"/>
              </w:rPr>
              <w:t>Создает изображения различных предметов, используя бумагу разной фактуры и способы вырезания иобрыв</w:t>
            </w:r>
            <w:r w:rsidRPr="0099107A">
              <w:rPr>
                <w:rFonts w:ascii="Times New Roman" w:hAnsi="Times New Roman"/>
                <w:sz w:val="24"/>
                <w:szCs w:val="24"/>
                <w:lang w:val="ru-RU"/>
              </w:rPr>
              <w:t>а</w:t>
            </w:r>
            <w:r w:rsidRPr="0099107A">
              <w:rPr>
                <w:rFonts w:ascii="Times New Roman" w:hAnsi="Times New Roman"/>
                <w:sz w:val="24"/>
                <w:szCs w:val="24"/>
                <w:lang w:val="ru-RU"/>
              </w:rPr>
              <w:t>ния.</w:t>
            </w:r>
          </w:p>
        </w:tc>
      </w:tr>
    </w:tbl>
    <w:p w:rsidR="00BD6DC1" w:rsidRPr="0099107A" w:rsidRDefault="00BD6DC1" w:rsidP="0099107A">
      <w:pPr>
        <w:ind w:firstLine="709"/>
        <w:jc w:val="both"/>
        <w:rPr>
          <w:rFonts w:ascii="Times New Roman" w:hAnsi="Times New Roman"/>
          <w:sz w:val="24"/>
          <w:szCs w:val="24"/>
          <w:lang w:val="ru-RU"/>
        </w:rPr>
      </w:pPr>
    </w:p>
    <w:tbl>
      <w:tblPr>
        <w:tblW w:w="147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84"/>
        <w:gridCol w:w="852"/>
        <w:gridCol w:w="3269"/>
        <w:gridCol w:w="3144"/>
        <w:gridCol w:w="3255"/>
        <w:gridCol w:w="3396"/>
      </w:tblGrid>
      <w:tr w:rsidR="00BD6DC1" w:rsidRPr="0099107A" w:rsidTr="00BD6DC1">
        <w:trPr>
          <w:trHeight w:val="753"/>
          <w:tblCellSpacing w:w="0" w:type="dxa"/>
        </w:trPr>
        <w:tc>
          <w:tcPr>
            <w:tcW w:w="78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Месяц</w:t>
            </w:r>
          </w:p>
        </w:tc>
        <w:tc>
          <w:tcPr>
            <w:tcW w:w="85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Неделя</w:t>
            </w:r>
          </w:p>
        </w:tc>
        <w:tc>
          <w:tcPr>
            <w:tcW w:w="326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Задачи</w:t>
            </w:r>
          </w:p>
        </w:tc>
        <w:tc>
          <w:tcPr>
            <w:tcW w:w="31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Содержание занятия</w:t>
            </w:r>
          </w:p>
        </w:tc>
        <w:tc>
          <w:tcPr>
            <w:tcW w:w="325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Совместная деятельность во</w:t>
            </w:r>
            <w:r w:rsidRPr="0099107A">
              <w:rPr>
                <w:rFonts w:ascii="Times New Roman" w:eastAsia="Times New Roman" w:hAnsi="Times New Roman"/>
                <w:sz w:val="24"/>
                <w:szCs w:val="24"/>
                <w:lang w:val="ru-RU" w:eastAsia="ru-RU"/>
              </w:rPr>
              <w:t>с</w:t>
            </w:r>
            <w:r w:rsidRPr="0099107A">
              <w:rPr>
                <w:rFonts w:ascii="Times New Roman" w:eastAsia="Times New Roman" w:hAnsi="Times New Roman"/>
                <w:sz w:val="24"/>
                <w:szCs w:val="24"/>
                <w:lang w:val="ru-RU" w:eastAsia="ru-RU"/>
              </w:rPr>
              <w:t>питателя и детей</w:t>
            </w:r>
          </w:p>
        </w:tc>
        <w:tc>
          <w:tcPr>
            <w:tcW w:w="3396"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Взаимодействие с узкими сп</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циалистами</w:t>
            </w:r>
          </w:p>
        </w:tc>
      </w:tr>
      <w:tr w:rsidR="00BD6DC1" w:rsidRPr="0099107A" w:rsidTr="00BD6DC1">
        <w:trPr>
          <w:trHeight w:val="318"/>
          <w:tblCellSpacing w:w="0" w:type="dxa"/>
        </w:trPr>
        <w:tc>
          <w:tcPr>
            <w:tcW w:w="78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l</w:t>
            </w:r>
          </w:p>
        </w:tc>
        <w:tc>
          <w:tcPr>
            <w:tcW w:w="85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2</w:t>
            </w:r>
          </w:p>
        </w:tc>
        <w:tc>
          <w:tcPr>
            <w:tcW w:w="326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3</w:t>
            </w:r>
          </w:p>
        </w:tc>
        <w:tc>
          <w:tcPr>
            <w:tcW w:w="31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4</w:t>
            </w:r>
          </w:p>
        </w:tc>
        <w:tc>
          <w:tcPr>
            <w:tcW w:w="325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5</w:t>
            </w:r>
          </w:p>
        </w:tc>
        <w:tc>
          <w:tcPr>
            <w:tcW w:w="3396"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6</w:t>
            </w:r>
          </w:p>
        </w:tc>
      </w:tr>
      <w:tr w:rsidR="00BD6DC1" w:rsidRPr="00202336" w:rsidTr="00BD6DC1">
        <w:trPr>
          <w:trHeight w:val="318"/>
          <w:tblCellSpacing w:w="0" w:type="dxa"/>
        </w:trPr>
        <w:tc>
          <w:tcPr>
            <w:tcW w:w="784"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Март</w:t>
            </w:r>
          </w:p>
        </w:tc>
        <w:tc>
          <w:tcPr>
            <w:tcW w:w="85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1</w:t>
            </w:r>
          </w:p>
        </w:tc>
        <w:tc>
          <w:tcPr>
            <w:tcW w:w="3269"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Закрепить правила пожарной безопасности, правила повед</w:t>
            </w:r>
            <w:r w:rsidRPr="0099107A">
              <w:rPr>
                <w:rFonts w:ascii="Times New Roman" w:hAnsi="Times New Roman"/>
                <w:sz w:val="24"/>
                <w:szCs w:val="24"/>
                <w:lang w:val="ru-RU"/>
              </w:rPr>
              <w:t>е</w:t>
            </w:r>
            <w:r w:rsidRPr="0099107A">
              <w:rPr>
                <w:rFonts w:ascii="Times New Roman" w:hAnsi="Times New Roman"/>
                <w:sz w:val="24"/>
                <w:szCs w:val="24"/>
                <w:lang w:val="ru-RU"/>
              </w:rPr>
              <w:t>ния при пожаре.</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Учить избегать опасных с</w:t>
            </w:r>
            <w:r w:rsidRPr="0099107A">
              <w:rPr>
                <w:rFonts w:ascii="Times New Roman" w:hAnsi="Times New Roman"/>
                <w:sz w:val="24"/>
                <w:szCs w:val="24"/>
                <w:lang w:val="ru-RU"/>
              </w:rPr>
              <w:t>и</w:t>
            </w:r>
            <w:r w:rsidRPr="0099107A">
              <w:rPr>
                <w:rFonts w:ascii="Times New Roman" w:hAnsi="Times New Roman"/>
                <w:sz w:val="24"/>
                <w:szCs w:val="24"/>
                <w:lang w:val="ru-RU"/>
              </w:rPr>
              <w:t>туаций, беречь своё здоровье, не теряться в экстремальны</w:t>
            </w:r>
            <w:r w:rsidRPr="0099107A">
              <w:rPr>
                <w:rFonts w:ascii="Times New Roman" w:hAnsi="Times New Roman"/>
                <w:sz w:val="24"/>
                <w:szCs w:val="24"/>
                <w:lang w:val="ru-RU"/>
              </w:rPr>
              <w:t>х</w:t>
            </w:r>
            <w:r w:rsidRPr="0099107A">
              <w:rPr>
                <w:rFonts w:ascii="Times New Roman" w:hAnsi="Times New Roman"/>
                <w:sz w:val="24"/>
                <w:szCs w:val="24"/>
                <w:lang w:val="ru-RU"/>
              </w:rPr>
              <w:t>ситуациях.</w:t>
            </w:r>
          </w:p>
        </w:tc>
        <w:tc>
          <w:tcPr>
            <w:tcW w:w="3144" w:type="dxa"/>
            <w:vMerge w:val="restart"/>
            <w:hideMark/>
          </w:tcPr>
          <w:p w:rsidR="00BD6DC1" w:rsidRPr="0099107A" w:rsidRDefault="00BD6DC1" w:rsidP="0099107A">
            <w:pPr>
              <w:pStyle w:val="TableParagraph"/>
              <w:jc w:val="both"/>
              <w:rPr>
                <w:rFonts w:ascii="Times New Roman" w:hAnsi="Times New Roman"/>
                <w:sz w:val="24"/>
                <w:szCs w:val="24"/>
                <w:lang w:val="ru-RU"/>
              </w:rPr>
            </w:pP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bCs/>
                <w:i/>
                <w:sz w:val="24"/>
                <w:szCs w:val="24"/>
                <w:lang w:val="ru-RU"/>
              </w:rPr>
              <w:t>Тема: «Запомни каждый гражданин – пожарныйн</w:t>
            </w:r>
            <w:r w:rsidRPr="0099107A">
              <w:rPr>
                <w:rFonts w:ascii="Times New Roman" w:hAnsi="Times New Roman"/>
                <w:b/>
                <w:bCs/>
                <w:i/>
                <w:sz w:val="24"/>
                <w:szCs w:val="24"/>
                <w:lang w:val="ru-RU"/>
              </w:rPr>
              <w:t>о</w:t>
            </w:r>
            <w:r w:rsidRPr="0099107A">
              <w:rPr>
                <w:rFonts w:ascii="Times New Roman" w:hAnsi="Times New Roman"/>
                <w:b/>
                <w:bCs/>
                <w:i/>
                <w:sz w:val="24"/>
                <w:szCs w:val="24"/>
                <w:lang w:val="ru-RU"/>
              </w:rPr>
              <w:t>мер</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i/>
                <w:sz w:val="24"/>
                <w:szCs w:val="24"/>
                <w:lang w:val="ru-RU"/>
              </w:rPr>
              <w:t>«01»</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Цель: закрепить алгоритм т</w:t>
            </w:r>
            <w:r w:rsidRPr="0099107A">
              <w:rPr>
                <w:rFonts w:ascii="Times New Roman" w:hAnsi="Times New Roman"/>
                <w:sz w:val="24"/>
                <w:szCs w:val="24"/>
                <w:lang w:val="ru-RU"/>
              </w:rPr>
              <w:t>е</w:t>
            </w:r>
            <w:r w:rsidRPr="0099107A">
              <w:rPr>
                <w:rFonts w:ascii="Times New Roman" w:hAnsi="Times New Roman"/>
                <w:sz w:val="24"/>
                <w:szCs w:val="24"/>
                <w:lang w:val="ru-RU"/>
              </w:rPr>
              <w:t xml:space="preserve">лефонного разговора о </w:t>
            </w:r>
            <w:r w:rsidRPr="0099107A">
              <w:rPr>
                <w:rFonts w:ascii="Times New Roman" w:hAnsi="Times New Roman"/>
                <w:b/>
                <w:sz w:val="24"/>
                <w:szCs w:val="24"/>
                <w:lang w:val="ru-RU"/>
              </w:rPr>
              <w:t>с</w:t>
            </w:r>
            <w:r w:rsidRPr="0099107A">
              <w:rPr>
                <w:rFonts w:ascii="Times New Roman" w:hAnsi="Times New Roman"/>
                <w:sz w:val="24"/>
                <w:szCs w:val="24"/>
                <w:lang w:val="ru-RU"/>
              </w:rPr>
              <w:t>л</w:t>
            </w:r>
            <w:r w:rsidRPr="0099107A">
              <w:rPr>
                <w:rFonts w:ascii="Times New Roman" w:hAnsi="Times New Roman"/>
                <w:sz w:val="24"/>
                <w:szCs w:val="24"/>
                <w:lang w:val="ru-RU"/>
              </w:rPr>
              <w:t>у</w:t>
            </w:r>
            <w:r w:rsidRPr="0099107A">
              <w:rPr>
                <w:rFonts w:ascii="Times New Roman" w:hAnsi="Times New Roman"/>
                <w:sz w:val="24"/>
                <w:szCs w:val="24"/>
                <w:lang w:val="ru-RU"/>
              </w:rPr>
              <w:t>чившейся беде. Учить пр</w:t>
            </w:r>
            <w:r w:rsidRPr="0099107A">
              <w:rPr>
                <w:rFonts w:ascii="Times New Roman" w:hAnsi="Times New Roman"/>
                <w:sz w:val="24"/>
                <w:szCs w:val="24"/>
                <w:lang w:val="ru-RU"/>
              </w:rPr>
              <w:t>е</w:t>
            </w:r>
            <w:r w:rsidRPr="0099107A">
              <w:rPr>
                <w:rFonts w:ascii="Times New Roman" w:hAnsi="Times New Roman"/>
                <w:sz w:val="24"/>
                <w:szCs w:val="24"/>
                <w:lang w:val="ru-RU"/>
              </w:rPr>
              <w:t>одолевать страх и диско</w:t>
            </w:r>
            <w:r w:rsidRPr="0099107A">
              <w:rPr>
                <w:rFonts w:ascii="Times New Roman" w:hAnsi="Times New Roman"/>
                <w:sz w:val="24"/>
                <w:szCs w:val="24"/>
                <w:lang w:val="ru-RU"/>
              </w:rPr>
              <w:t>м</w:t>
            </w:r>
            <w:r w:rsidRPr="0099107A">
              <w:rPr>
                <w:rFonts w:ascii="Times New Roman" w:hAnsi="Times New Roman"/>
                <w:sz w:val="24"/>
                <w:szCs w:val="24"/>
                <w:lang w:val="ru-RU"/>
              </w:rPr>
              <w:t>форт перед официальнымра</w:t>
            </w:r>
            <w:r w:rsidRPr="0099107A">
              <w:rPr>
                <w:rFonts w:ascii="Times New Roman" w:hAnsi="Times New Roman"/>
                <w:sz w:val="24"/>
                <w:szCs w:val="24"/>
                <w:lang w:val="ru-RU"/>
              </w:rPr>
              <w:t>з</w:t>
            </w:r>
            <w:r w:rsidRPr="0099107A">
              <w:rPr>
                <w:rFonts w:ascii="Times New Roman" w:hAnsi="Times New Roman"/>
                <w:sz w:val="24"/>
                <w:szCs w:val="24"/>
                <w:lang w:val="ru-RU"/>
              </w:rPr>
              <w:t>говором.</w:t>
            </w:r>
          </w:p>
        </w:tc>
        <w:tc>
          <w:tcPr>
            <w:tcW w:w="3255"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Игровая ситуация </w:t>
            </w:r>
            <w:r w:rsidRPr="0099107A">
              <w:rPr>
                <w:rFonts w:ascii="Times New Roman" w:hAnsi="Times New Roman"/>
                <w:sz w:val="24"/>
                <w:szCs w:val="24"/>
                <w:lang w:val="ru-RU"/>
              </w:rPr>
              <w:t>«Как М</w:t>
            </w:r>
            <w:r w:rsidRPr="0099107A">
              <w:rPr>
                <w:rFonts w:ascii="Times New Roman" w:hAnsi="Times New Roman"/>
                <w:sz w:val="24"/>
                <w:szCs w:val="24"/>
                <w:lang w:val="ru-RU"/>
              </w:rPr>
              <w:t>и</w:t>
            </w:r>
            <w:r w:rsidRPr="0099107A">
              <w:rPr>
                <w:rFonts w:ascii="Times New Roman" w:hAnsi="Times New Roman"/>
                <w:sz w:val="24"/>
                <w:szCs w:val="24"/>
                <w:lang w:val="ru-RU"/>
              </w:rPr>
              <w:t>шутка помог зайцу справиться с огнём». Заучивание:</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Если вьется пламя, Дым валит столбом, Ноль один мы наб</w:t>
            </w:r>
            <w:r w:rsidRPr="0099107A">
              <w:rPr>
                <w:rFonts w:ascii="Times New Roman" w:hAnsi="Times New Roman"/>
                <w:sz w:val="24"/>
                <w:szCs w:val="24"/>
                <w:lang w:val="ru-RU"/>
              </w:rPr>
              <w:t>е</w:t>
            </w:r>
            <w:r w:rsidRPr="0099107A">
              <w:rPr>
                <w:rFonts w:ascii="Times New Roman" w:hAnsi="Times New Roman"/>
                <w:sz w:val="24"/>
                <w:szCs w:val="24"/>
                <w:lang w:val="ru-RU"/>
              </w:rPr>
              <w:t>рем, Мы пожарныхпозовем.</w:t>
            </w:r>
          </w:p>
          <w:p w:rsidR="00BD6DC1" w:rsidRPr="0099107A" w:rsidRDefault="00BD6DC1" w:rsidP="0099107A">
            <w:pPr>
              <w:pStyle w:val="TableParagraph"/>
              <w:tabs>
                <w:tab w:val="left" w:pos="1204"/>
                <w:tab w:val="left" w:pos="1863"/>
              </w:tabs>
              <w:jc w:val="both"/>
              <w:rPr>
                <w:rFonts w:ascii="Times New Roman" w:hAnsi="Times New Roman"/>
                <w:sz w:val="24"/>
                <w:szCs w:val="24"/>
                <w:lang w:val="ru-RU"/>
              </w:rPr>
            </w:pP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 Решение ситуаций «Чтобы не случилосьбеды»</w:t>
            </w:r>
          </w:p>
        </w:tc>
        <w:tc>
          <w:tcPr>
            <w:tcW w:w="3396"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Игровые ситуации </w:t>
            </w:r>
            <w:r w:rsidRPr="0099107A">
              <w:rPr>
                <w:rFonts w:ascii="Times New Roman" w:hAnsi="Times New Roman"/>
                <w:sz w:val="24"/>
                <w:szCs w:val="24"/>
                <w:lang w:val="ru-RU"/>
              </w:rPr>
              <w:t>«Правильно - неправильно»(педагог-психолог)</w:t>
            </w:r>
          </w:p>
        </w:tc>
      </w:tr>
      <w:tr w:rsidR="00BD6DC1" w:rsidRPr="00202336" w:rsidTr="00BD6DC1">
        <w:trPr>
          <w:trHeight w:val="318"/>
          <w:tblCellSpacing w:w="0" w:type="dxa"/>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5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2</w:t>
            </w:r>
          </w:p>
        </w:tc>
        <w:tc>
          <w:tcPr>
            <w:tcW w:w="3269"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Учить избегать опасных с</w:t>
            </w:r>
            <w:r w:rsidRPr="0099107A">
              <w:rPr>
                <w:rFonts w:ascii="Times New Roman" w:hAnsi="Times New Roman"/>
                <w:sz w:val="24"/>
                <w:szCs w:val="24"/>
                <w:lang w:val="ru-RU"/>
              </w:rPr>
              <w:t>и</w:t>
            </w:r>
            <w:r w:rsidRPr="0099107A">
              <w:rPr>
                <w:rFonts w:ascii="Times New Roman" w:hAnsi="Times New Roman"/>
                <w:sz w:val="24"/>
                <w:szCs w:val="24"/>
                <w:lang w:val="ru-RU"/>
              </w:rPr>
              <w:t>туаций, беречь своё здоровье, не теряться в экстремальны</w:t>
            </w:r>
            <w:r w:rsidRPr="0099107A">
              <w:rPr>
                <w:rFonts w:ascii="Times New Roman" w:hAnsi="Times New Roman"/>
                <w:sz w:val="24"/>
                <w:szCs w:val="24"/>
                <w:lang w:val="ru-RU"/>
              </w:rPr>
              <w:t>х</w:t>
            </w:r>
            <w:r w:rsidRPr="0099107A">
              <w:rPr>
                <w:rFonts w:ascii="Times New Roman" w:hAnsi="Times New Roman"/>
                <w:sz w:val="24"/>
                <w:szCs w:val="24"/>
                <w:lang w:val="ru-RU"/>
              </w:rPr>
              <w:t>ситуациях.</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55"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Режиссерская игра </w:t>
            </w:r>
            <w:r w:rsidRPr="0099107A">
              <w:rPr>
                <w:rFonts w:ascii="Times New Roman" w:hAnsi="Times New Roman"/>
                <w:sz w:val="24"/>
                <w:szCs w:val="24"/>
                <w:lang w:val="ru-RU"/>
              </w:rPr>
              <w:t>«Прикл</w:t>
            </w:r>
            <w:r w:rsidRPr="0099107A">
              <w:rPr>
                <w:rFonts w:ascii="Times New Roman" w:hAnsi="Times New Roman"/>
                <w:sz w:val="24"/>
                <w:szCs w:val="24"/>
                <w:lang w:val="ru-RU"/>
              </w:rPr>
              <w:t>ю</w:t>
            </w:r>
            <w:r w:rsidRPr="0099107A">
              <w:rPr>
                <w:rFonts w:ascii="Times New Roman" w:hAnsi="Times New Roman"/>
                <w:sz w:val="24"/>
                <w:szCs w:val="24"/>
                <w:lang w:val="ru-RU"/>
              </w:rPr>
              <w:t>чение гномика в городеОгня»</w:t>
            </w:r>
          </w:p>
        </w:tc>
        <w:tc>
          <w:tcPr>
            <w:tcW w:w="3396"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Рисование </w:t>
            </w:r>
            <w:r w:rsidRPr="0099107A">
              <w:rPr>
                <w:rFonts w:ascii="Times New Roman" w:hAnsi="Times New Roman"/>
                <w:sz w:val="24"/>
                <w:szCs w:val="24"/>
                <w:lang w:val="ru-RU"/>
              </w:rPr>
              <w:t>на тему «Дорога и тротуар</w:t>
            </w:r>
          </w:p>
        </w:tc>
      </w:tr>
      <w:tr w:rsidR="00BD6DC1" w:rsidRPr="0099107A" w:rsidTr="00BD6DC1">
        <w:trPr>
          <w:trHeight w:val="318"/>
          <w:tblCellSpacing w:w="0" w:type="dxa"/>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5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3</w:t>
            </w:r>
          </w:p>
        </w:tc>
        <w:tc>
          <w:tcPr>
            <w:tcW w:w="3269"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Закреплять знания об алгори</w:t>
            </w:r>
            <w:r w:rsidRPr="0099107A">
              <w:rPr>
                <w:rFonts w:ascii="Times New Roman" w:hAnsi="Times New Roman"/>
                <w:sz w:val="24"/>
                <w:szCs w:val="24"/>
                <w:lang w:val="ru-RU"/>
              </w:rPr>
              <w:t>т</w:t>
            </w:r>
            <w:r w:rsidRPr="0099107A">
              <w:rPr>
                <w:rFonts w:ascii="Times New Roman" w:hAnsi="Times New Roman"/>
                <w:sz w:val="24"/>
                <w:szCs w:val="24"/>
                <w:lang w:val="ru-RU"/>
              </w:rPr>
              <w:t>ме действий припожаре.</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55"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Решение опасныхситуаций</w:t>
            </w:r>
          </w:p>
          <w:p w:rsidR="00BD6DC1" w:rsidRPr="0099107A" w:rsidRDefault="00BD6DC1" w:rsidP="00B66911">
            <w:pPr>
              <w:pStyle w:val="TableParagraph"/>
              <w:numPr>
                <w:ilvl w:val="0"/>
                <w:numId w:val="30"/>
              </w:numPr>
              <w:tabs>
                <w:tab w:val="left" w:pos="116"/>
              </w:tabs>
              <w:ind w:left="0" w:firstLine="0"/>
              <w:jc w:val="both"/>
              <w:rPr>
                <w:rFonts w:ascii="Times New Roman" w:hAnsi="Times New Roman"/>
                <w:sz w:val="24"/>
                <w:szCs w:val="24"/>
                <w:lang w:val="ru-RU"/>
              </w:rPr>
            </w:pPr>
            <w:r w:rsidRPr="0099107A">
              <w:rPr>
                <w:rFonts w:ascii="Times New Roman" w:hAnsi="Times New Roman"/>
                <w:sz w:val="24"/>
                <w:szCs w:val="24"/>
                <w:lang w:val="ru-RU"/>
              </w:rPr>
              <w:t>Игра-эстафета «Быстрые иловкие»</w:t>
            </w:r>
          </w:p>
          <w:p w:rsidR="00BD6DC1" w:rsidRPr="0099107A" w:rsidRDefault="00BD6DC1" w:rsidP="00B66911">
            <w:pPr>
              <w:pStyle w:val="TableParagraph"/>
              <w:numPr>
                <w:ilvl w:val="0"/>
                <w:numId w:val="30"/>
              </w:numPr>
              <w:tabs>
                <w:tab w:val="left" w:pos="116"/>
              </w:tabs>
              <w:ind w:left="0" w:firstLine="0"/>
              <w:jc w:val="both"/>
              <w:rPr>
                <w:rFonts w:ascii="Times New Roman" w:hAnsi="Times New Roman"/>
                <w:sz w:val="24"/>
                <w:szCs w:val="24"/>
                <w:lang w:val="ru-RU"/>
              </w:rPr>
            </w:pPr>
            <w:r w:rsidRPr="0099107A">
              <w:rPr>
                <w:rFonts w:ascii="Times New Roman" w:hAnsi="Times New Roman"/>
                <w:sz w:val="24"/>
                <w:szCs w:val="24"/>
                <w:lang w:val="ru-RU"/>
              </w:rPr>
              <w:t>Чтение отрывков изстихотв</w:t>
            </w:r>
            <w:r w:rsidRPr="0099107A">
              <w:rPr>
                <w:rFonts w:ascii="Times New Roman" w:hAnsi="Times New Roman"/>
                <w:sz w:val="24"/>
                <w:szCs w:val="24"/>
                <w:lang w:val="ru-RU"/>
              </w:rPr>
              <w:t>о</w:t>
            </w:r>
            <w:r w:rsidRPr="0099107A">
              <w:rPr>
                <w:rFonts w:ascii="Times New Roman" w:hAnsi="Times New Roman"/>
                <w:sz w:val="24"/>
                <w:szCs w:val="24"/>
                <w:lang w:val="ru-RU"/>
              </w:rPr>
              <w:t>рений</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Заучиваниепословиц</w:t>
            </w:r>
          </w:p>
        </w:tc>
        <w:tc>
          <w:tcPr>
            <w:tcW w:w="3396" w:type="dxa"/>
            <w:hideMark/>
          </w:tcPr>
          <w:p w:rsidR="00BD6DC1" w:rsidRPr="0099107A" w:rsidRDefault="00BD6DC1" w:rsidP="0099107A">
            <w:pPr>
              <w:widowControl/>
              <w:jc w:val="both"/>
              <w:rPr>
                <w:rFonts w:ascii="Times New Roman" w:eastAsia="Times New Roman" w:hAnsi="Times New Roman"/>
                <w:sz w:val="24"/>
                <w:szCs w:val="24"/>
                <w:lang w:val="ru-RU" w:eastAsia="ru-RU"/>
              </w:rPr>
            </w:pPr>
          </w:p>
        </w:tc>
      </w:tr>
      <w:tr w:rsidR="00BD6DC1" w:rsidRPr="00202336" w:rsidTr="00BD6DC1">
        <w:trPr>
          <w:trHeight w:val="318"/>
          <w:tblCellSpacing w:w="0" w:type="dxa"/>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5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4</w:t>
            </w:r>
          </w:p>
        </w:tc>
        <w:tc>
          <w:tcPr>
            <w:tcW w:w="3269"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Учить избегать опасных с</w:t>
            </w:r>
            <w:r w:rsidRPr="0099107A">
              <w:rPr>
                <w:rFonts w:ascii="Times New Roman" w:hAnsi="Times New Roman"/>
                <w:sz w:val="24"/>
                <w:szCs w:val="24"/>
                <w:lang w:val="ru-RU"/>
              </w:rPr>
              <w:t>и</w:t>
            </w:r>
            <w:r w:rsidRPr="0099107A">
              <w:rPr>
                <w:rFonts w:ascii="Times New Roman" w:hAnsi="Times New Roman"/>
                <w:sz w:val="24"/>
                <w:szCs w:val="24"/>
                <w:lang w:val="ru-RU"/>
              </w:rPr>
              <w:t xml:space="preserve">туаций, беречь своё здоровье, </w:t>
            </w:r>
            <w:r w:rsidRPr="0099107A">
              <w:rPr>
                <w:rFonts w:ascii="Times New Roman" w:hAnsi="Times New Roman"/>
                <w:sz w:val="24"/>
                <w:szCs w:val="24"/>
                <w:lang w:val="ru-RU"/>
              </w:rPr>
              <w:lastRenderedPageBreak/>
              <w:t>не теряться в экстремальны</w:t>
            </w:r>
            <w:r w:rsidRPr="0099107A">
              <w:rPr>
                <w:rFonts w:ascii="Times New Roman" w:hAnsi="Times New Roman"/>
                <w:sz w:val="24"/>
                <w:szCs w:val="24"/>
                <w:lang w:val="ru-RU"/>
              </w:rPr>
              <w:t>х</w:t>
            </w:r>
            <w:r w:rsidRPr="0099107A">
              <w:rPr>
                <w:rFonts w:ascii="Times New Roman" w:hAnsi="Times New Roman"/>
                <w:sz w:val="24"/>
                <w:szCs w:val="24"/>
                <w:lang w:val="ru-RU"/>
              </w:rPr>
              <w:t>ситуациях.</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55"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Игровые ситуации </w:t>
            </w:r>
            <w:r w:rsidRPr="0099107A">
              <w:rPr>
                <w:rFonts w:ascii="Times New Roman" w:hAnsi="Times New Roman"/>
                <w:sz w:val="24"/>
                <w:szCs w:val="24"/>
                <w:lang w:val="ru-RU"/>
              </w:rPr>
              <w:t>«Кто самый лучшийпешеход».</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lastRenderedPageBreak/>
              <w:t>Сюжетно-ролевая игра н</w:t>
            </w:r>
            <w:r w:rsidRPr="0099107A">
              <w:rPr>
                <w:rFonts w:ascii="Times New Roman" w:hAnsi="Times New Roman"/>
                <w:i/>
                <w:sz w:val="24"/>
                <w:szCs w:val="24"/>
                <w:lang w:val="ru-RU"/>
              </w:rPr>
              <w:t>а</w:t>
            </w:r>
            <w:r w:rsidRPr="0099107A">
              <w:rPr>
                <w:rFonts w:ascii="Times New Roman" w:hAnsi="Times New Roman"/>
                <w:sz w:val="24"/>
                <w:szCs w:val="24"/>
                <w:lang w:val="ru-RU"/>
              </w:rPr>
              <w:t>площадке</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«Пожарники научениях».</w:t>
            </w:r>
          </w:p>
        </w:tc>
        <w:tc>
          <w:tcPr>
            <w:tcW w:w="3396"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lastRenderedPageBreak/>
              <w:t xml:space="preserve">КВН </w:t>
            </w:r>
            <w:r w:rsidRPr="0099107A">
              <w:rPr>
                <w:rFonts w:ascii="Times New Roman" w:hAnsi="Times New Roman"/>
                <w:sz w:val="24"/>
                <w:szCs w:val="24"/>
                <w:lang w:val="ru-RU"/>
              </w:rPr>
              <w:t>«Осторожно: пешеход!» (узкие специалисты)</w:t>
            </w:r>
          </w:p>
        </w:tc>
      </w:tr>
      <w:tr w:rsidR="00BD6DC1" w:rsidRPr="00202336" w:rsidTr="00BD6DC1">
        <w:trPr>
          <w:trHeight w:val="318"/>
          <w:tblCellSpacing w:w="0" w:type="dxa"/>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916"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Целевые ориентиры развития ребенка (на основе интеграции образовательных направлений)</w:t>
            </w:r>
          </w:p>
        </w:tc>
      </w:tr>
      <w:tr w:rsidR="00BD6DC1" w:rsidRPr="0099107A" w:rsidTr="00BD6DC1">
        <w:trPr>
          <w:trHeight w:val="318"/>
          <w:tblCellSpacing w:w="0" w:type="dxa"/>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916"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Безопасность: </w:t>
            </w:r>
            <w:r w:rsidRPr="0099107A">
              <w:rPr>
                <w:rFonts w:ascii="Times New Roman" w:hAnsi="Times New Roman"/>
                <w:sz w:val="24"/>
                <w:szCs w:val="24"/>
                <w:lang w:val="ru-RU"/>
              </w:rPr>
              <w:t xml:space="preserve">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w:t>
            </w:r>
            <w:r w:rsidRPr="0099107A">
              <w:rPr>
                <w:rFonts w:ascii="Times New Roman" w:hAnsi="Times New Roman"/>
                <w:i/>
                <w:sz w:val="24"/>
                <w:szCs w:val="24"/>
                <w:lang w:val="ru-RU"/>
              </w:rPr>
              <w:t xml:space="preserve">Познание: </w:t>
            </w:r>
            <w:r w:rsidRPr="0099107A">
              <w:rPr>
                <w:rFonts w:ascii="Times New Roman" w:hAnsi="Times New Roman"/>
                <w:sz w:val="24"/>
                <w:szCs w:val="24"/>
                <w:lang w:val="ru-RU"/>
              </w:rPr>
              <w:t xml:space="preserve">ориентируются в своем микрорайоне. </w:t>
            </w:r>
            <w:r w:rsidRPr="0099107A">
              <w:rPr>
                <w:rFonts w:ascii="Times New Roman" w:hAnsi="Times New Roman"/>
                <w:i/>
                <w:sz w:val="24"/>
                <w:szCs w:val="24"/>
                <w:lang w:val="ru-RU"/>
              </w:rPr>
              <w:t>Х</w:t>
            </w:r>
            <w:r w:rsidRPr="0099107A">
              <w:rPr>
                <w:rFonts w:ascii="Times New Roman" w:hAnsi="Times New Roman"/>
                <w:i/>
                <w:sz w:val="24"/>
                <w:szCs w:val="24"/>
                <w:lang w:val="ru-RU"/>
              </w:rPr>
              <w:t>у</w:t>
            </w:r>
            <w:r w:rsidRPr="0099107A">
              <w:rPr>
                <w:rFonts w:ascii="Times New Roman" w:hAnsi="Times New Roman"/>
                <w:i/>
                <w:sz w:val="24"/>
                <w:szCs w:val="24"/>
                <w:lang w:val="ru-RU"/>
              </w:rPr>
              <w:t xml:space="preserve">дожественное творчество: </w:t>
            </w:r>
            <w:r w:rsidRPr="0099107A">
              <w:rPr>
                <w:rFonts w:ascii="Times New Roman" w:hAnsi="Times New Roman"/>
                <w:sz w:val="24"/>
                <w:szCs w:val="24"/>
                <w:lang w:val="ru-RU"/>
              </w:rPr>
              <w:t>создают рисунки по замыслу; планируют свои действия, направленные на достижение поставленной ц</w:t>
            </w:r>
            <w:r w:rsidRPr="0099107A">
              <w:rPr>
                <w:rFonts w:ascii="Times New Roman" w:hAnsi="Times New Roman"/>
                <w:sz w:val="24"/>
                <w:szCs w:val="24"/>
                <w:lang w:val="ru-RU"/>
              </w:rPr>
              <w:t>е</w:t>
            </w:r>
            <w:r w:rsidRPr="0099107A">
              <w:rPr>
                <w:rFonts w:ascii="Times New Roman" w:hAnsi="Times New Roman"/>
                <w:sz w:val="24"/>
                <w:szCs w:val="24"/>
                <w:lang w:val="ru-RU"/>
              </w:rPr>
              <w:t xml:space="preserve">ли. </w:t>
            </w:r>
            <w:r w:rsidRPr="0099107A">
              <w:rPr>
                <w:rFonts w:ascii="Times New Roman" w:hAnsi="Times New Roman"/>
                <w:i/>
                <w:sz w:val="24"/>
                <w:szCs w:val="24"/>
                <w:lang w:val="ru-RU"/>
              </w:rPr>
              <w:t xml:space="preserve">Социализация: </w:t>
            </w:r>
            <w:r w:rsidRPr="0099107A">
              <w:rPr>
                <w:rFonts w:ascii="Times New Roman" w:hAnsi="Times New Roman"/>
                <w:sz w:val="24"/>
                <w:szCs w:val="24"/>
                <w:lang w:val="ru-RU"/>
              </w:rPr>
              <w:t>придерживаются в процессе игры намеченного замысла, оставляя место для импровизации. Может моделировать предметно-игровуюсреду.</w:t>
            </w:r>
          </w:p>
        </w:tc>
      </w:tr>
    </w:tbl>
    <w:p w:rsidR="00BD6DC1" w:rsidRPr="0099107A" w:rsidRDefault="00BD6DC1" w:rsidP="0099107A">
      <w:pPr>
        <w:ind w:firstLine="709"/>
        <w:jc w:val="both"/>
        <w:rPr>
          <w:rFonts w:ascii="Times New Roman" w:hAnsi="Times New Roman"/>
          <w:sz w:val="24"/>
          <w:szCs w:val="24"/>
          <w:lang w:val="ru-RU"/>
        </w:rPr>
      </w:pPr>
    </w:p>
    <w:tbl>
      <w:tblPr>
        <w:tblW w:w="147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78"/>
        <w:gridCol w:w="1059"/>
        <w:gridCol w:w="3899"/>
        <w:gridCol w:w="3010"/>
        <w:gridCol w:w="3347"/>
        <w:gridCol w:w="3827"/>
      </w:tblGrid>
      <w:tr w:rsidR="00BD6DC1" w:rsidRPr="0099107A" w:rsidTr="00BD6DC1">
        <w:trPr>
          <w:trHeight w:val="753"/>
          <w:tblCellSpacing w:w="0" w:type="dxa"/>
        </w:trPr>
        <w:tc>
          <w:tcPr>
            <w:tcW w:w="89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Месяц</w:t>
            </w:r>
          </w:p>
        </w:tc>
        <w:tc>
          <w:tcPr>
            <w:tcW w:w="85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Неделя</w:t>
            </w:r>
          </w:p>
        </w:tc>
        <w:tc>
          <w:tcPr>
            <w:tcW w:w="323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Задачи</w:t>
            </w:r>
          </w:p>
        </w:tc>
        <w:tc>
          <w:tcPr>
            <w:tcW w:w="311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Содержание занятия</w:t>
            </w:r>
          </w:p>
        </w:tc>
        <w:tc>
          <w:tcPr>
            <w:tcW w:w="323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Совместная деятельность во</w:t>
            </w:r>
            <w:r w:rsidRPr="0099107A">
              <w:rPr>
                <w:rFonts w:ascii="Times New Roman" w:eastAsia="Times New Roman" w:hAnsi="Times New Roman"/>
                <w:sz w:val="24"/>
                <w:szCs w:val="24"/>
                <w:lang w:val="ru-RU" w:eastAsia="ru-RU"/>
              </w:rPr>
              <w:t>с</w:t>
            </w:r>
            <w:r w:rsidRPr="0099107A">
              <w:rPr>
                <w:rFonts w:ascii="Times New Roman" w:eastAsia="Times New Roman" w:hAnsi="Times New Roman"/>
                <w:sz w:val="24"/>
                <w:szCs w:val="24"/>
                <w:lang w:val="ru-RU" w:eastAsia="ru-RU"/>
              </w:rPr>
              <w:t>питателя и детей</w:t>
            </w:r>
          </w:p>
        </w:tc>
        <w:tc>
          <w:tcPr>
            <w:tcW w:w="337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Взаимодействие с узкими специал</w:t>
            </w:r>
            <w:r w:rsidRPr="0099107A">
              <w:rPr>
                <w:rFonts w:ascii="Times New Roman" w:eastAsia="Times New Roman" w:hAnsi="Times New Roman"/>
                <w:sz w:val="24"/>
                <w:szCs w:val="24"/>
                <w:lang w:val="ru-RU" w:eastAsia="ru-RU"/>
              </w:rPr>
              <w:t>и</w:t>
            </w:r>
            <w:r w:rsidRPr="0099107A">
              <w:rPr>
                <w:rFonts w:ascii="Times New Roman" w:eastAsia="Times New Roman" w:hAnsi="Times New Roman"/>
                <w:sz w:val="24"/>
                <w:szCs w:val="24"/>
                <w:lang w:val="ru-RU" w:eastAsia="ru-RU"/>
              </w:rPr>
              <w:t>стами</w:t>
            </w:r>
          </w:p>
        </w:tc>
      </w:tr>
      <w:tr w:rsidR="00BD6DC1" w:rsidRPr="0099107A" w:rsidTr="00BD6DC1">
        <w:trPr>
          <w:trHeight w:val="318"/>
          <w:tblCellSpacing w:w="0" w:type="dxa"/>
        </w:trPr>
        <w:tc>
          <w:tcPr>
            <w:tcW w:w="89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l</w:t>
            </w:r>
          </w:p>
        </w:tc>
        <w:tc>
          <w:tcPr>
            <w:tcW w:w="85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2</w:t>
            </w:r>
          </w:p>
        </w:tc>
        <w:tc>
          <w:tcPr>
            <w:tcW w:w="323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3</w:t>
            </w:r>
          </w:p>
        </w:tc>
        <w:tc>
          <w:tcPr>
            <w:tcW w:w="311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4</w:t>
            </w:r>
          </w:p>
        </w:tc>
        <w:tc>
          <w:tcPr>
            <w:tcW w:w="323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5</w:t>
            </w:r>
          </w:p>
        </w:tc>
        <w:tc>
          <w:tcPr>
            <w:tcW w:w="337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6</w:t>
            </w:r>
          </w:p>
        </w:tc>
      </w:tr>
      <w:tr w:rsidR="00BD6DC1" w:rsidRPr="00202336" w:rsidTr="00BD6DC1">
        <w:trPr>
          <w:trHeight w:val="318"/>
          <w:tblCellSpacing w:w="0" w:type="dxa"/>
        </w:trPr>
        <w:tc>
          <w:tcPr>
            <w:tcW w:w="892"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Апрель</w:t>
            </w:r>
          </w:p>
        </w:tc>
        <w:tc>
          <w:tcPr>
            <w:tcW w:w="85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1</w:t>
            </w:r>
          </w:p>
        </w:tc>
        <w:tc>
          <w:tcPr>
            <w:tcW w:w="3235"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Закрепить правила пожарной без</w:t>
            </w:r>
            <w:r w:rsidRPr="0099107A">
              <w:rPr>
                <w:rFonts w:ascii="Times New Roman" w:hAnsi="Times New Roman"/>
                <w:sz w:val="24"/>
                <w:szCs w:val="24"/>
                <w:lang w:val="ru-RU"/>
              </w:rPr>
              <w:t>о</w:t>
            </w:r>
            <w:r w:rsidRPr="0099107A">
              <w:rPr>
                <w:rFonts w:ascii="Times New Roman" w:hAnsi="Times New Roman"/>
                <w:sz w:val="24"/>
                <w:szCs w:val="24"/>
                <w:lang w:val="ru-RU"/>
              </w:rPr>
              <w:t>пасности, правила поведения при пожаре. Учить избегать опасных с</w:t>
            </w:r>
            <w:r w:rsidRPr="0099107A">
              <w:rPr>
                <w:rFonts w:ascii="Times New Roman" w:hAnsi="Times New Roman"/>
                <w:sz w:val="24"/>
                <w:szCs w:val="24"/>
                <w:lang w:val="ru-RU"/>
              </w:rPr>
              <w:t>и</w:t>
            </w:r>
            <w:r w:rsidRPr="0099107A">
              <w:rPr>
                <w:rFonts w:ascii="Times New Roman" w:hAnsi="Times New Roman"/>
                <w:sz w:val="24"/>
                <w:szCs w:val="24"/>
                <w:lang w:val="ru-RU"/>
              </w:rPr>
              <w:t>туаций, беречь своё здоровье, не т</w:t>
            </w:r>
            <w:r w:rsidRPr="0099107A">
              <w:rPr>
                <w:rFonts w:ascii="Times New Roman" w:hAnsi="Times New Roman"/>
                <w:sz w:val="24"/>
                <w:szCs w:val="24"/>
                <w:lang w:val="ru-RU"/>
              </w:rPr>
              <w:t>е</w:t>
            </w:r>
            <w:r w:rsidRPr="0099107A">
              <w:rPr>
                <w:rFonts w:ascii="Times New Roman" w:hAnsi="Times New Roman"/>
                <w:sz w:val="24"/>
                <w:szCs w:val="24"/>
                <w:lang w:val="ru-RU"/>
              </w:rPr>
              <w:t>ряться в экстремальныхситуациях.</w:t>
            </w:r>
          </w:p>
        </w:tc>
        <w:tc>
          <w:tcPr>
            <w:tcW w:w="3119" w:type="dxa"/>
            <w:vMerge w:val="restart"/>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i/>
                <w:sz w:val="24"/>
                <w:szCs w:val="24"/>
                <w:lang w:val="ru-RU"/>
              </w:rPr>
              <w:t>Тема: «Человеку друг огонь, только зря его нетронь».</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Цель: закрепить правила пожарной безопасности, обобщить знания детей по теме, формировать правил</w:t>
            </w:r>
            <w:r w:rsidRPr="0099107A">
              <w:rPr>
                <w:rFonts w:ascii="Times New Roman" w:hAnsi="Times New Roman"/>
                <w:sz w:val="24"/>
                <w:szCs w:val="24"/>
                <w:lang w:val="ru-RU"/>
              </w:rPr>
              <w:t>ь</w:t>
            </w:r>
            <w:r w:rsidRPr="0099107A">
              <w:rPr>
                <w:rFonts w:ascii="Times New Roman" w:hAnsi="Times New Roman"/>
                <w:sz w:val="24"/>
                <w:szCs w:val="24"/>
                <w:lang w:val="ru-RU"/>
              </w:rPr>
              <w:t>ное поведение в опасной с</w:t>
            </w:r>
            <w:r w:rsidRPr="0099107A">
              <w:rPr>
                <w:rFonts w:ascii="Times New Roman" w:hAnsi="Times New Roman"/>
                <w:sz w:val="24"/>
                <w:szCs w:val="24"/>
                <w:lang w:val="ru-RU"/>
              </w:rPr>
              <w:t>и</w:t>
            </w:r>
            <w:r w:rsidRPr="0099107A">
              <w:rPr>
                <w:rFonts w:ascii="Times New Roman" w:hAnsi="Times New Roman"/>
                <w:sz w:val="24"/>
                <w:szCs w:val="24"/>
                <w:lang w:val="ru-RU"/>
              </w:rPr>
              <w:t>туации.</w:t>
            </w:r>
          </w:p>
        </w:tc>
        <w:tc>
          <w:tcPr>
            <w:tcW w:w="3230"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Дидактическая игра </w:t>
            </w:r>
            <w:r w:rsidRPr="0099107A">
              <w:rPr>
                <w:rFonts w:ascii="Times New Roman" w:hAnsi="Times New Roman"/>
                <w:sz w:val="24"/>
                <w:szCs w:val="24"/>
                <w:lang w:val="ru-RU"/>
              </w:rPr>
              <w:t>«Путеш</w:t>
            </w:r>
            <w:r w:rsidRPr="0099107A">
              <w:rPr>
                <w:rFonts w:ascii="Times New Roman" w:hAnsi="Times New Roman"/>
                <w:sz w:val="24"/>
                <w:szCs w:val="24"/>
                <w:lang w:val="ru-RU"/>
              </w:rPr>
              <w:t>е</w:t>
            </w:r>
            <w:r w:rsidRPr="0099107A">
              <w:rPr>
                <w:rFonts w:ascii="Times New Roman" w:hAnsi="Times New Roman"/>
                <w:sz w:val="24"/>
                <w:szCs w:val="24"/>
                <w:lang w:val="ru-RU"/>
              </w:rPr>
              <w:t>ствие погороду»</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Чтение произведения Б.Житкова</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«Пожар».</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Чтение «Пожарные собаки» Л.Н.Толстой.</w:t>
            </w:r>
          </w:p>
        </w:tc>
        <w:tc>
          <w:tcPr>
            <w:tcW w:w="3374"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Игры </w:t>
            </w:r>
            <w:r w:rsidRPr="0099107A">
              <w:rPr>
                <w:rFonts w:ascii="Times New Roman" w:hAnsi="Times New Roman"/>
                <w:sz w:val="24"/>
                <w:szCs w:val="24"/>
                <w:lang w:val="ru-RU"/>
              </w:rPr>
              <w:t>на площадке (инструктор Ф</w:t>
            </w:r>
            <w:r w:rsidRPr="0099107A">
              <w:rPr>
                <w:rFonts w:ascii="Times New Roman" w:hAnsi="Times New Roman"/>
                <w:sz w:val="24"/>
                <w:szCs w:val="24"/>
                <w:lang w:val="ru-RU"/>
              </w:rPr>
              <w:t>И</w:t>
            </w:r>
            <w:r w:rsidRPr="0099107A">
              <w:rPr>
                <w:rFonts w:ascii="Times New Roman" w:hAnsi="Times New Roman"/>
                <w:sz w:val="24"/>
                <w:szCs w:val="24"/>
                <w:lang w:val="ru-RU"/>
              </w:rPr>
              <w:t>ЗО)</w:t>
            </w:r>
          </w:p>
        </w:tc>
      </w:tr>
      <w:tr w:rsidR="00BD6DC1" w:rsidRPr="0099107A" w:rsidTr="00BD6DC1">
        <w:trPr>
          <w:trHeight w:val="318"/>
          <w:tblCellSpacing w:w="0" w:type="dxa"/>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5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2</w:t>
            </w:r>
          </w:p>
        </w:tc>
        <w:tc>
          <w:tcPr>
            <w:tcW w:w="3235"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Показать детям как опасно небре</w:t>
            </w:r>
            <w:r w:rsidRPr="0099107A">
              <w:rPr>
                <w:rFonts w:ascii="Times New Roman" w:hAnsi="Times New Roman"/>
                <w:sz w:val="24"/>
                <w:szCs w:val="24"/>
                <w:lang w:val="ru-RU"/>
              </w:rPr>
              <w:t>ж</w:t>
            </w:r>
            <w:r w:rsidRPr="0099107A">
              <w:rPr>
                <w:rFonts w:ascii="Times New Roman" w:hAnsi="Times New Roman"/>
                <w:sz w:val="24"/>
                <w:szCs w:val="24"/>
                <w:lang w:val="ru-RU"/>
              </w:rPr>
              <w:t>ное отношение согнем</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Учить избегать опасных ситуаций, беречь своё здоровье, не теряться в экстремальныхситуациях.</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30"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Конструирование </w:t>
            </w:r>
            <w:r w:rsidRPr="0099107A">
              <w:rPr>
                <w:rFonts w:ascii="Times New Roman" w:hAnsi="Times New Roman"/>
                <w:sz w:val="24"/>
                <w:szCs w:val="24"/>
                <w:lang w:val="ru-RU"/>
              </w:rPr>
              <w:t>на тему «П</w:t>
            </w:r>
            <w:r w:rsidRPr="0099107A">
              <w:rPr>
                <w:rFonts w:ascii="Times New Roman" w:hAnsi="Times New Roman"/>
                <w:sz w:val="24"/>
                <w:szCs w:val="24"/>
                <w:lang w:val="ru-RU"/>
              </w:rPr>
              <w:t>о</w:t>
            </w:r>
            <w:r w:rsidRPr="0099107A">
              <w:rPr>
                <w:rFonts w:ascii="Times New Roman" w:hAnsi="Times New Roman"/>
                <w:sz w:val="24"/>
                <w:szCs w:val="24"/>
                <w:lang w:val="ru-RU"/>
              </w:rPr>
              <w:t>жарная часть»</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Психогимнастика «Осторожные дети»</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Стихотворная разминка «Тили-тили- тили-бом, загорелся ко</w:t>
            </w:r>
            <w:r w:rsidRPr="0099107A">
              <w:rPr>
                <w:rFonts w:ascii="Times New Roman" w:hAnsi="Times New Roman"/>
                <w:sz w:val="24"/>
                <w:szCs w:val="24"/>
                <w:lang w:val="ru-RU"/>
              </w:rPr>
              <w:t>ш</w:t>
            </w:r>
            <w:r w:rsidRPr="0099107A">
              <w:rPr>
                <w:rFonts w:ascii="Times New Roman" w:hAnsi="Times New Roman"/>
                <w:sz w:val="24"/>
                <w:szCs w:val="24"/>
                <w:lang w:val="ru-RU"/>
              </w:rPr>
              <w:t>кин дом» (потешка)</w:t>
            </w:r>
          </w:p>
        </w:tc>
        <w:tc>
          <w:tcPr>
            <w:tcW w:w="3374" w:type="dxa"/>
            <w:hideMark/>
          </w:tcPr>
          <w:p w:rsidR="00BD6DC1" w:rsidRPr="0099107A" w:rsidRDefault="00BD6DC1" w:rsidP="0099107A">
            <w:pPr>
              <w:pStyle w:val="TableParagraph"/>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«Страшнаясказка» (театрализова</w:t>
            </w:r>
            <w:r w:rsidRPr="0099107A">
              <w:rPr>
                <w:rFonts w:ascii="Times New Roman" w:hAnsi="Times New Roman"/>
                <w:sz w:val="24"/>
                <w:szCs w:val="24"/>
                <w:lang w:val="ru-RU"/>
              </w:rPr>
              <w:t>н</w:t>
            </w:r>
            <w:r w:rsidRPr="0099107A">
              <w:rPr>
                <w:rFonts w:ascii="Times New Roman" w:hAnsi="Times New Roman"/>
                <w:sz w:val="24"/>
                <w:szCs w:val="24"/>
                <w:lang w:val="ru-RU"/>
              </w:rPr>
              <w:t>наяигра)</w:t>
            </w:r>
          </w:p>
        </w:tc>
      </w:tr>
      <w:tr w:rsidR="00BD6DC1" w:rsidRPr="00202336" w:rsidTr="00BD6DC1">
        <w:trPr>
          <w:trHeight w:val="318"/>
          <w:tblCellSpacing w:w="0" w:type="dxa"/>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5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3</w:t>
            </w:r>
          </w:p>
        </w:tc>
        <w:tc>
          <w:tcPr>
            <w:tcW w:w="3235"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Расширять знания детей о способах борьбы с пожарами, воспитывать б</w:t>
            </w:r>
            <w:r w:rsidRPr="0099107A">
              <w:rPr>
                <w:rFonts w:ascii="Times New Roman" w:hAnsi="Times New Roman"/>
                <w:sz w:val="24"/>
                <w:szCs w:val="24"/>
                <w:lang w:val="ru-RU"/>
              </w:rPr>
              <w:t>е</w:t>
            </w:r>
            <w:r w:rsidRPr="0099107A">
              <w:rPr>
                <w:rFonts w:ascii="Times New Roman" w:hAnsi="Times New Roman"/>
                <w:sz w:val="24"/>
                <w:szCs w:val="24"/>
                <w:lang w:val="ru-RU"/>
              </w:rPr>
              <w:t>режное отношение к своему здор</w:t>
            </w:r>
            <w:r w:rsidRPr="0099107A">
              <w:rPr>
                <w:rFonts w:ascii="Times New Roman" w:hAnsi="Times New Roman"/>
                <w:sz w:val="24"/>
                <w:szCs w:val="24"/>
                <w:lang w:val="ru-RU"/>
              </w:rPr>
              <w:t>о</w:t>
            </w:r>
            <w:r w:rsidRPr="0099107A">
              <w:rPr>
                <w:rFonts w:ascii="Times New Roman" w:hAnsi="Times New Roman"/>
                <w:sz w:val="24"/>
                <w:szCs w:val="24"/>
                <w:lang w:val="ru-RU"/>
              </w:rPr>
              <w:t>вью.</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30"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Проблемная ситуация «Огонь – хорошо– плохо».</w:t>
            </w:r>
          </w:p>
          <w:p w:rsidR="00BD6DC1" w:rsidRPr="0099107A" w:rsidRDefault="00BD6DC1" w:rsidP="0099107A">
            <w:pPr>
              <w:pStyle w:val="TableParagraph"/>
              <w:jc w:val="both"/>
              <w:rPr>
                <w:rFonts w:ascii="Times New Roman" w:hAnsi="Times New Roman"/>
                <w:sz w:val="24"/>
                <w:szCs w:val="24"/>
                <w:lang w:val="ru-RU"/>
              </w:rPr>
            </w:pP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Развитие конструктивного праксиса, тонкой моторики «Собери электроприбор»</w:t>
            </w:r>
          </w:p>
        </w:tc>
        <w:tc>
          <w:tcPr>
            <w:tcW w:w="3374"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Игры-моделирование с макетом микрорайона(педагог-психолог)</w:t>
            </w:r>
          </w:p>
        </w:tc>
      </w:tr>
      <w:tr w:rsidR="00BD6DC1" w:rsidRPr="0099107A" w:rsidTr="00BD6DC1">
        <w:trPr>
          <w:trHeight w:val="318"/>
          <w:tblCellSpacing w:w="0" w:type="dxa"/>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50"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4</w:t>
            </w:r>
          </w:p>
        </w:tc>
        <w:tc>
          <w:tcPr>
            <w:tcW w:w="3235"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Закрепить правила пожарной без</w:t>
            </w:r>
            <w:r w:rsidRPr="0099107A">
              <w:rPr>
                <w:rFonts w:ascii="Times New Roman" w:hAnsi="Times New Roman"/>
                <w:sz w:val="24"/>
                <w:szCs w:val="24"/>
                <w:lang w:val="ru-RU"/>
              </w:rPr>
              <w:t>о</w:t>
            </w:r>
            <w:r w:rsidRPr="0099107A">
              <w:rPr>
                <w:rFonts w:ascii="Times New Roman" w:hAnsi="Times New Roman"/>
                <w:sz w:val="24"/>
                <w:szCs w:val="24"/>
                <w:lang w:val="ru-RU"/>
              </w:rPr>
              <w:t>пасности, прививать интерес и ув</w:t>
            </w:r>
            <w:r w:rsidRPr="0099107A">
              <w:rPr>
                <w:rFonts w:ascii="Times New Roman" w:hAnsi="Times New Roman"/>
                <w:sz w:val="24"/>
                <w:szCs w:val="24"/>
                <w:lang w:val="ru-RU"/>
              </w:rPr>
              <w:t>а</w:t>
            </w:r>
            <w:r w:rsidRPr="0099107A">
              <w:rPr>
                <w:rFonts w:ascii="Times New Roman" w:hAnsi="Times New Roman"/>
                <w:sz w:val="24"/>
                <w:szCs w:val="24"/>
                <w:lang w:val="ru-RU"/>
              </w:rPr>
              <w:t>жение, чувство гордости за работу пожарных.</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30"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Беседа на тему «Будь остор</w:t>
            </w:r>
            <w:r w:rsidRPr="0099107A">
              <w:rPr>
                <w:rFonts w:ascii="Times New Roman" w:hAnsi="Times New Roman"/>
                <w:sz w:val="24"/>
                <w:szCs w:val="24"/>
                <w:lang w:val="ru-RU"/>
              </w:rPr>
              <w:t>о</w:t>
            </w:r>
            <w:r w:rsidRPr="0099107A">
              <w:rPr>
                <w:rFonts w:ascii="Times New Roman" w:hAnsi="Times New Roman"/>
                <w:sz w:val="24"/>
                <w:szCs w:val="24"/>
                <w:lang w:val="ru-RU"/>
              </w:rPr>
              <w:t>жен с огнём».</w:t>
            </w:r>
          </w:p>
        </w:tc>
        <w:tc>
          <w:tcPr>
            <w:tcW w:w="3374"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Встреча с инспекторомПБ.</w:t>
            </w:r>
          </w:p>
        </w:tc>
      </w:tr>
      <w:tr w:rsidR="00BD6DC1" w:rsidRPr="00202336" w:rsidTr="00BD6DC1">
        <w:trPr>
          <w:trHeight w:val="318"/>
          <w:tblCellSpacing w:w="0" w:type="dxa"/>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808"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Целевые ориентиры развития ребенка (на основе интеграции образовательных направлений)</w:t>
            </w:r>
          </w:p>
        </w:tc>
      </w:tr>
      <w:tr w:rsidR="00BD6DC1" w:rsidRPr="00202336" w:rsidTr="00BD6DC1">
        <w:trPr>
          <w:trHeight w:val="318"/>
          <w:tblCellSpacing w:w="0" w:type="dxa"/>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808"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Безопасность: </w:t>
            </w:r>
            <w:r w:rsidRPr="0099107A">
              <w:rPr>
                <w:rFonts w:ascii="Times New Roman" w:hAnsi="Times New Roman"/>
                <w:sz w:val="24"/>
                <w:szCs w:val="24"/>
                <w:lang w:val="ru-RU"/>
              </w:rPr>
              <w:t xml:space="preserve">Соблюдает элементарные правила организованного поведения в детском саду, на улице.. Способен самостоятельно действовать (в </w:t>
            </w:r>
            <w:r w:rsidRPr="0099107A">
              <w:rPr>
                <w:rFonts w:ascii="Times New Roman" w:hAnsi="Times New Roman"/>
                <w:w w:val="105"/>
                <w:sz w:val="24"/>
                <w:szCs w:val="24"/>
                <w:lang w:val="ru-RU"/>
              </w:rPr>
              <w:t>повседневнойжизни,вразличныхвидахдетскойдеятельности).</w:t>
            </w:r>
            <w:r w:rsidRPr="0099107A">
              <w:rPr>
                <w:rFonts w:ascii="Times New Roman" w:hAnsi="Times New Roman"/>
                <w:i/>
                <w:w w:val="105"/>
                <w:sz w:val="24"/>
                <w:szCs w:val="24"/>
                <w:lang w:val="ru-RU"/>
              </w:rPr>
              <w:t>Познание:</w:t>
            </w:r>
            <w:r w:rsidRPr="0099107A">
              <w:rPr>
                <w:rFonts w:ascii="Times New Roman" w:hAnsi="Times New Roman"/>
                <w:w w:val="105"/>
                <w:sz w:val="24"/>
                <w:szCs w:val="24"/>
                <w:lang w:val="ru-RU"/>
              </w:rPr>
              <w:t xml:space="preserve">соотносятконструкциюпредмета(пожарнаямашина)сегоназначением; </w:t>
            </w:r>
            <w:r w:rsidRPr="0099107A">
              <w:rPr>
                <w:rFonts w:ascii="Times New Roman" w:hAnsi="Times New Roman"/>
                <w:sz w:val="24"/>
                <w:szCs w:val="24"/>
                <w:lang w:val="ru-RU"/>
              </w:rPr>
              <w:t xml:space="preserve">имеют представления о профессиях, связанных с транспортом. </w:t>
            </w:r>
            <w:r w:rsidRPr="0099107A">
              <w:rPr>
                <w:rFonts w:ascii="Times New Roman" w:hAnsi="Times New Roman"/>
                <w:i/>
                <w:sz w:val="24"/>
                <w:szCs w:val="24"/>
                <w:lang w:val="ru-RU"/>
              </w:rPr>
              <w:t xml:space="preserve">Социализация: </w:t>
            </w:r>
            <w:r w:rsidRPr="0099107A">
              <w:rPr>
                <w:rFonts w:ascii="Times New Roman" w:hAnsi="Times New Roman"/>
                <w:sz w:val="24"/>
                <w:szCs w:val="24"/>
                <w:lang w:val="ru-RU"/>
              </w:rPr>
              <w:t xml:space="preserve">способны самостоятельно действовать в различных видах детской деятельности; </w:t>
            </w:r>
            <w:r w:rsidRPr="0099107A">
              <w:rPr>
                <w:rFonts w:ascii="Times New Roman" w:hAnsi="Times New Roman"/>
                <w:w w:val="105"/>
                <w:sz w:val="24"/>
                <w:szCs w:val="24"/>
                <w:lang w:val="ru-RU"/>
              </w:rPr>
              <w:t>самостоятельноотбираютипридумываютразнообразныесюжетыигр.</w:t>
            </w:r>
            <w:r w:rsidRPr="0099107A">
              <w:rPr>
                <w:rFonts w:ascii="Times New Roman" w:hAnsi="Times New Roman"/>
                <w:i/>
                <w:w w:val="105"/>
                <w:sz w:val="24"/>
                <w:szCs w:val="24"/>
                <w:lang w:val="ru-RU"/>
              </w:rPr>
              <w:t>Чтениех.литературы:</w:t>
            </w:r>
            <w:r w:rsidRPr="0099107A">
              <w:rPr>
                <w:rFonts w:ascii="Times New Roman" w:hAnsi="Times New Roman"/>
                <w:w w:val="105"/>
                <w:sz w:val="24"/>
                <w:szCs w:val="24"/>
                <w:lang w:val="ru-RU"/>
              </w:rPr>
              <w:t>выразительночитаетстихотворение,пересказывает отрывок из сказки, рассказа.</w:t>
            </w:r>
            <w:r w:rsidRPr="0099107A">
              <w:rPr>
                <w:rFonts w:ascii="Times New Roman" w:hAnsi="Times New Roman"/>
                <w:i/>
                <w:w w:val="105"/>
                <w:sz w:val="24"/>
                <w:szCs w:val="24"/>
                <w:lang w:val="ru-RU"/>
              </w:rPr>
              <w:t xml:space="preserve">Художественноетворчество: </w:t>
            </w:r>
            <w:r w:rsidRPr="0099107A">
              <w:rPr>
                <w:rFonts w:ascii="Times New Roman" w:hAnsi="Times New Roman"/>
                <w:w w:val="105"/>
                <w:sz w:val="24"/>
                <w:szCs w:val="24"/>
                <w:lang w:val="ru-RU"/>
              </w:rPr>
              <w:t>Создаетиндивидуальныеиколлективныерисунки,декоративные,предметныеисюжетные композиции на темы окружающей жизни, литер</w:t>
            </w:r>
            <w:r w:rsidRPr="0099107A">
              <w:rPr>
                <w:rFonts w:ascii="Times New Roman" w:hAnsi="Times New Roman"/>
                <w:w w:val="105"/>
                <w:sz w:val="24"/>
                <w:szCs w:val="24"/>
                <w:lang w:val="ru-RU"/>
              </w:rPr>
              <w:t>а</w:t>
            </w:r>
            <w:r w:rsidRPr="0099107A">
              <w:rPr>
                <w:rFonts w:ascii="Times New Roman" w:hAnsi="Times New Roman"/>
                <w:w w:val="105"/>
                <w:sz w:val="24"/>
                <w:szCs w:val="24"/>
                <w:lang w:val="ru-RU"/>
              </w:rPr>
              <w:t>турных произведений. Использует разные материалы и способы создания изображения.</w:t>
            </w:r>
            <w:r w:rsidRPr="0099107A">
              <w:rPr>
                <w:rFonts w:ascii="Times New Roman" w:hAnsi="Times New Roman"/>
                <w:w w:val="105"/>
                <w:sz w:val="24"/>
                <w:szCs w:val="24"/>
                <w:lang w:val="ru-RU"/>
              </w:rPr>
              <w:tab/>
            </w:r>
            <w:r w:rsidRPr="0099107A">
              <w:rPr>
                <w:rFonts w:ascii="Times New Roman" w:hAnsi="Times New Roman"/>
                <w:i/>
                <w:sz w:val="24"/>
                <w:szCs w:val="24"/>
                <w:lang w:val="ru-RU"/>
              </w:rPr>
              <w:t xml:space="preserve">Коммуникация: </w:t>
            </w:r>
            <w:r w:rsidRPr="0099107A">
              <w:rPr>
                <w:rFonts w:ascii="Times New Roman" w:hAnsi="Times New Roman"/>
                <w:sz w:val="24"/>
                <w:szCs w:val="24"/>
                <w:lang w:val="ru-RU"/>
              </w:rPr>
              <w:t>образуют новыеслова.</w:t>
            </w:r>
          </w:p>
        </w:tc>
      </w:tr>
    </w:tbl>
    <w:p w:rsidR="00BD6DC1" w:rsidRPr="0099107A" w:rsidRDefault="00BD6DC1" w:rsidP="0099107A">
      <w:pPr>
        <w:ind w:firstLine="709"/>
        <w:jc w:val="both"/>
        <w:rPr>
          <w:rFonts w:ascii="Times New Roman" w:hAnsi="Times New Roman"/>
          <w:sz w:val="24"/>
          <w:szCs w:val="24"/>
          <w:lang w:val="ru-RU"/>
        </w:rPr>
      </w:pPr>
    </w:p>
    <w:tbl>
      <w:tblPr>
        <w:tblW w:w="147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84"/>
        <w:gridCol w:w="852"/>
        <w:gridCol w:w="3269"/>
        <w:gridCol w:w="3144"/>
        <w:gridCol w:w="3255"/>
        <w:gridCol w:w="3396"/>
      </w:tblGrid>
      <w:tr w:rsidR="00BD6DC1" w:rsidRPr="0099107A" w:rsidTr="00BD6DC1">
        <w:trPr>
          <w:trHeight w:val="753"/>
          <w:tblCellSpacing w:w="0" w:type="dxa"/>
        </w:trPr>
        <w:tc>
          <w:tcPr>
            <w:tcW w:w="78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Месяц</w:t>
            </w:r>
          </w:p>
        </w:tc>
        <w:tc>
          <w:tcPr>
            <w:tcW w:w="85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Неделя</w:t>
            </w:r>
          </w:p>
        </w:tc>
        <w:tc>
          <w:tcPr>
            <w:tcW w:w="326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Задачи</w:t>
            </w:r>
          </w:p>
        </w:tc>
        <w:tc>
          <w:tcPr>
            <w:tcW w:w="31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Содержание занятия</w:t>
            </w:r>
          </w:p>
        </w:tc>
        <w:tc>
          <w:tcPr>
            <w:tcW w:w="325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Совместная деятельность во</w:t>
            </w:r>
            <w:r w:rsidRPr="0099107A">
              <w:rPr>
                <w:rFonts w:ascii="Times New Roman" w:eastAsia="Times New Roman" w:hAnsi="Times New Roman"/>
                <w:sz w:val="24"/>
                <w:szCs w:val="24"/>
                <w:lang w:val="ru-RU" w:eastAsia="ru-RU"/>
              </w:rPr>
              <w:t>с</w:t>
            </w:r>
            <w:r w:rsidRPr="0099107A">
              <w:rPr>
                <w:rFonts w:ascii="Times New Roman" w:eastAsia="Times New Roman" w:hAnsi="Times New Roman"/>
                <w:sz w:val="24"/>
                <w:szCs w:val="24"/>
                <w:lang w:val="ru-RU" w:eastAsia="ru-RU"/>
              </w:rPr>
              <w:t>питателя и детей</w:t>
            </w:r>
          </w:p>
        </w:tc>
        <w:tc>
          <w:tcPr>
            <w:tcW w:w="3396"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Взаимодействие с узкими сп</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циалистами</w:t>
            </w:r>
          </w:p>
        </w:tc>
      </w:tr>
      <w:tr w:rsidR="00BD6DC1" w:rsidRPr="0099107A" w:rsidTr="00BD6DC1">
        <w:trPr>
          <w:trHeight w:val="318"/>
          <w:tblCellSpacing w:w="0" w:type="dxa"/>
        </w:trPr>
        <w:tc>
          <w:tcPr>
            <w:tcW w:w="78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l</w:t>
            </w:r>
          </w:p>
        </w:tc>
        <w:tc>
          <w:tcPr>
            <w:tcW w:w="85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2</w:t>
            </w:r>
          </w:p>
        </w:tc>
        <w:tc>
          <w:tcPr>
            <w:tcW w:w="3269"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3</w:t>
            </w:r>
          </w:p>
        </w:tc>
        <w:tc>
          <w:tcPr>
            <w:tcW w:w="31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4</w:t>
            </w:r>
          </w:p>
        </w:tc>
        <w:tc>
          <w:tcPr>
            <w:tcW w:w="325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5</w:t>
            </w:r>
          </w:p>
        </w:tc>
        <w:tc>
          <w:tcPr>
            <w:tcW w:w="3396"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6</w:t>
            </w:r>
          </w:p>
        </w:tc>
      </w:tr>
      <w:tr w:rsidR="00BD6DC1" w:rsidRPr="00202336" w:rsidTr="00BD6DC1">
        <w:trPr>
          <w:trHeight w:val="318"/>
          <w:tblCellSpacing w:w="0" w:type="dxa"/>
        </w:trPr>
        <w:tc>
          <w:tcPr>
            <w:tcW w:w="784"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 xml:space="preserve">Май </w:t>
            </w:r>
          </w:p>
        </w:tc>
        <w:tc>
          <w:tcPr>
            <w:tcW w:w="85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1</w:t>
            </w:r>
          </w:p>
        </w:tc>
        <w:tc>
          <w:tcPr>
            <w:tcW w:w="3269"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Учить избегать опасных с</w:t>
            </w:r>
            <w:r w:rsidRPr="0099107A">
              <w:rPr>
                <w:rFonts w:ascii="Times New Roman" w:hAnsi="Times New Roman"/>
                <w:sz w:val="24"/>
                <w:szCs w:val="24"/>
                <w:lang w:val="ru-RU"/>
              </w:rPr>
              <w:t>и</w:t>
            </w:r>
            <w:r w:rsidRPr="0099107A">
              <w:rPr>
                <w:rFonts w:ascii="Times New Roman" w:hAnsi="Times New Roman"/>
                <w:sz w:val="24"/>
                <w:szCs w:val="24"/>
                <w:lang w:val="ru-RU"/>
              </w:rPr>
              <w:t>туаций, беречь своё здоровье, не теряться в экстремальны</w:t>
            </w:r>
            <w:r w:rsidRPr="0099107A">
              <w:rPr>
                <w:rFonts w:ascii="Times New Roman" w:hAnsi="Times New Roman"/>
                <w:sz w:val="24"/>
                <w:szCs w:val="24"/>
                <w:lang w:val="ru-RU"/>
              </w:rPr>
              <w:t>х</w:t>
            </w:r>
            <w:r w:rsidRPr="0099107A">
              <w:rPr>
                <w:rFonts w:ascii="Times New Roman" w:hAnsi="Times New Roman"/>
                <w:sz w:val="24"/>
                <w:szCs w:val="24"/>
                <w:lang w:val="ru-RU"/>
              </w:rPr>
              <w:t>ситуациях.</w:t>
            </w:r>
          </w:p>
        </w:tc>
        <w:tc>
          <w:tcPr>
            <w:tcW w:w="3144" w:type="dxa"/>
            <w:vMerge w:val="restart"/>
            <w:hideMark/>
          </w:tcPr>
          <w:p w:rsidR="00BD6DC1" w:rsidRPr="0099107A" w:rsidRDefault="00BD6DC1" w:rsidP="0099107A">
            <w:pPr>
              <w:pStyle w:val="TableParagraph"/>
              <w:jc w:val="both"/>
              <w:rPr>
                <w:rFonts w:ascii="Times New Roman" w:hAnsi="Times New Roman"/>
                <w:sz w:val="24"/>
                <w:szCs w:val="24"/>
                <w:lang w:val="ru-RU"/>
              </w:rPr>
            </w:pP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i/>
                <w:sz w:val="24"/>
                <w:szCs w:val="24"/>
                <w:lang w:val="ru-RU"/>
              </w:rPr>
              <w:t>Тема: «Викторина «Знаете ли Вы правила пожарной безопасности?»</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Цель: Закрепить полученные знания, умение их применять в повседневнойжизни.</w:t>
            </w:r>
          </w:p>
        </w:tc>
        <w:tc>
          <w:tcPr>
            <w:tcW w:w="3255"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Ситуация общения </w:t>
            </w:r>
            <w:r w:rsidRPr="0099107A">
              <w:rPr>
                <w:rFonts w:ascii="Times New Roman" w:hAnsi="Times New Roman"/>
                <w:sz w:val="24"/>
                <w:szCs w:val="24"/>
                <w:lang w:val="ru-RU"/>
              </w:rPr>
              <w:t>«Мы на улице нашегогорода».</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Чтение. </w:t>
            </w:r>
            <w:r w:rsidRPr="0099107A">
              <w:rPr>
                <w:rFonts w:ascii="Times New Roman" w:hAnsi="Times New Roman"/>
                <w:sz w:val="24"/>
                <w:szCs w:val="24"/>
                <w:lang w:val="ru-RU"/>
              </w:rPr>
              <w:t>«Как Веселые чел</w:t>
            </w:r>
            <w:r w:rsidRPr="0099107A">
              <w:rPr>
                <w:rFonts w:ascii="Times New Roman" w:hAnsi="Times New Roman"/>
                <w:sz w:val="24"/>
                <w:szCs w:val="24"/>
                <w:lang w:val="ru-RU"/>
              </w:rPr>
              <w:t>о</w:t>
            </w:r>
            <w:r w:rsidRPr="0099107A">
              <w:rPr>
                <w:rFonts w:ascii="Times New Roman" w:hAnsi="Times New Roman"/>
                <w:sz w:val="24"/>
                <w:szCs w:val="24"/>
                <w:lang w:val="ru-RU"/>
              </w:rPr>
              <w:t>вечки учили правила пожарной безопасности».</w:t>
            </w:r>
          </w:p>
        </w:tc>
        <w:tc>
          <w:tcPr>
            <w:tcW w:w="3396"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Моделирование ситуаций </w:t>
            </w:r>
            <w:r w:rsidRPr="0099107A">
              <w:rPr>
                <w:rFonts w:ascii="Times New Roman" w:hAnsi="Times New Roman"/>
                <w:sz w:val="24"/>
                <w:szCs w:val="24"/>
                <w:lang w:val="ru-RU"/>
              </w:rPr>
              <w:t>нат</w:t>
            </w:r>
            <w:r w:rsidRPr="0099107A">
              <w:rPr>
                <w:rFonts w:ascii="Times New Roman" w:hAnsi="Times New Roman"/>
                <w:sz w:val="24"/>
                <w:szCs w:val="24"/>
                <w:lang w:val="ru-RU"/>
              </w:rPr>
              <w:t>е</w:t>
            </w:r>
            <w:r w:rsidRPr="0099107A">
              <w:rPr>
                <w:rFonts w:ascii="Times New Roman" w:hAnsi="Times New Roman"/>
                <w:sz w:val="24"/>
                <w:szCs w:val="24"/>
                <w:lang w:val="ru-RU"/>
              </w:rPr>
              <w:t>му</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«Если случился пожар» (пед</w:t>
            </w:r>
            <w:r w:rsidRPr="0099107A">
              <w:rPr>
                <w:rFonts w:ascii="Times New Roman" w:hAnsi="Times New Roman"/>
                <w:sz w:val="24"/>
                <w:szCs w:val="24"/>
                <w:lang w:val="ru-RU"/>
              </w:rPr>
              <w:t>а</w:t>
            </w:r>
            <w:r w:rsidRPr="0099107A">
              <w:rPr>
                <w:rFonts w:ascii="Times New Roman" w:hAnsi="Times New Roman"/>
                <w:sz w:val="24"/>
                <w:szCs w:val="24"/>
                <w:lang w:val="ru-RU"/>
              </w:rPr>
              <w:t>гог- психолог)</w:t>
            </w:r>
          </w:p>
        </w:tc>
      </w:tr>
      <w:tr w:rsidR="00BD6DC1" w:rsidRPr="0099107A" w:rsidTr="00BD6DC1">
        <w:trPr>
          <w:trHeight w:val="318"/>
          <w:tblCellSpacing w:w="0" w:type="dxa"/>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5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2</w:t>
            </w:r>
          </w:p>
        </w:tc>
        <w:tc>
          <w:tcPr>
            <w:tcW w:w="3269"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Расширять знания детей о сп</w:t>
            </w:r>
            <w:r w:rsidRPr="0099107A">
              <w:rPr>
                <w:rFonts w:ascii="Times New Roman" w:hAnsi="Times New Roman"/>
                <w:sz w:val="24"/>
                <w:szCs w:val="24"/>
                <w:lang w:val="ru-RU"/>
              </w:rPr>
              <w:t>о</w:t>
            </w:r>
            <w:r w:rsidRPr="0099107A">
              <w:rPr>
                <w:rFonts w:ascii="Times New Roman" w:hAnsi="Times New Roman"/>
                <w:sz w:val="24"/>
                <w:szCs w:val="24"/>
                <w:lang w:val="ru-RU"/>
              </w:rPr>
              <w:t>собах борьбы с пожарами, во</w:t>
            </w:r>
            <w:r w:rsidRPr="0099107A">
              <w:rPr>
                <w:rFonts w:ascii="Times New Roman" w:hAnsi="Times New Roman"/>
                <w:sz w:val="24"/>
                <w:szCs w:val="24"/>
                <w:lang w:val="ru-RU"/>
              </w:rPr>
              <w:t>с</w:t>
            </w:r>
            <w:r w:rsidRPr="0099107A">
              <w:rPr>
                <w:rFonts w:ascii="Times New Roman" w:hAnsi="Times New Roman"/>
                <w:sz w:val="24"/>
                <w:szCs w:val="24"/>
                <w:lang w:val="ru-RU"/>
              </w:rPr>
              <w:t>питывать бережное отношение к своему здоровью.</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55"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Игры-лабиринты </w:t>
            </w:r>
            <w:r w:rsidRPr="0099107A">
              <w:rPr>
                <w:rFonts w:ascii="Times New Roman" w:hAnsi="Times New Roman"/>
                <w:sz w:val="24"/>
                <w:szCs w:val="24"/>
                <w:lang w:val="ru-RU"/>
              </w:rPr>
              <w:t>на ориент</w:t>
            </w:r>
            <w:r w:rsidRPr="0099107A">
              <w:rPr>
                <w:rFonts w:ascii="Times New Roman" w:hAnsi="Times New Roman"/>
                <w:sz w:val="24"/>
                <w:szCs w:val="24"/>
                <w:lang w:val="ru-RU"/>
              </w:rPr>
              <w:t>и</w:t>
            </w:r>
            <w:r w:rsidRPr="0099107A">
              <w:rPr>
                <w:rFonts w:ascii="Times New Roman" w:hAnsi="Times New Roman"/>
                <w:sz w:val="24"/>
                <w:szCs w:val="24"/>
                <w:lang w:val="ru-RU"/>
              </w:rPr>
              <w:t>ровку в окружающемпр</w:t>
            </w:r>
            <w:r w:rsidRPr="0099107A">
              <w:rPr>
                <w:rFonts w:ascii="Times New Roman" w:hAnsi="Times New Roman"/>
                <w:sz w:val="24"/>
                <w:szCs w:val="24"/>
                <w:lang w:val="ru-RU"/>
              </w:rPr>
              <w:t>о</w:t>
            </w:r>
            <w:r w:rsidRPr="0099107A">
              <w:rPr>
                <w:rFonts w:ascii="Times New Roman" w:hAnsi="Times New Roman"/>
                <w:sz w:val="24"/>
                <w:szCs w:val="24"/>
                <w:lang w:val="ru-RU"/>
              </w:rPr>
              <w:t>странстве</w:t>
            </w:r>
          </w:p>
          <w:p w:rsidR="00BD6DC1" w:rsidRPr="0099107A" w:rsidRDefault="00BD6DC1" w:rsidP="0099107A">
            <w:pPr>
              <w:pStyle w:val="TableParagraph"/>
              <w:jc w:val="both"/>
              <w:rPr>
                <w:rFonts w:ascii="Times New Roman" w:hAnsi="Times New Roman"/>
                <w:sz w:val="24"/>
                <w:szCs w:val="24"/>
                <w:lang w:val="ru-RU"/>
              </w:rPr>
            </w:pP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Развитие конструктивного праксиса, тонкой моторики «Собери электроприбор»</w:t>
            </w:r>
          </w:p>
        </w:tc>
        <w:tc>
          <w:tcPr>
            <w:tcW w:w="3396"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Встреча </w:t>
            </w:r>
            <w:r w:rsidRPr="0099107A">
              <w:rPr>
                <w:rFonts w:ascii="Times New Roman" w:hAnsi="Times New Roman"/>
                <w:sz w:val="24"/>
                <w:szCs w:val="24"/>
                <w:lang w:val="ru-RU"/>
              </w:rPr>
              <w:t>с инспекторомПБ.</w:t>
            </w:r>
          </w:p>
        </w:tc>
      </w:tr>
      <w:tr w:rsidR="00BD6DC1" w:rsidRPr="0099107A" w:rsidTr="00BD6DC1">
        <w:trPr>
          <w:trHeight w:val="318"/>
          <w:tblCellSpacing w:w="0" w:type="dxa"/>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5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3</w:t>
            </w:r>
          </w:p>
        </w:tc>
        <w:tc>
          <w:tcPr>
            <w:tcW w:w="3269"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Закрепить правила поведения в момент возникновения пожара, закрепить умение вызвать п</w:t>
            </w:r>
            <w:r w:rsidRPr="0099107A">
              <w:rPr>
                <w:rFonts w:ascii="Times New Roman" w:hAnsi="Times New Roman"/>
                <w:sz w:val="24"/>
                <w:szCs w:val="24"/>
                <w:lang w:val="ru-RU"/>
              </w:rPr>
              <w:t>о</w:t>
            </w:r>
            <w:r w:rsidRPr="0099107A">
              <w:rPr>
                <w:rFonts w:ascii="Times New Roman" w:hAnsi="Times New Roman"/>
                <w:sz w:val="24"/>
                <w:szCs w:val="24"/>
                <w:lang w:val="ru-RU"/>
              </w:rPr>
              <w:t>жарных по номеру 01.</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Повторить алгоритм действий во время возникновения пож</w:t>
            </w:r>
            <w:r w:rsidRPr="0099107A">
              <w:rPr>
                <w:rFonts w:ascii="Times New Roman" w:hAnsi="Times New Roman"/>
                <w:sz w:val="24"/>
                <w:szCs w:val="24"/>
                <w:lang w:val="ru-RU"/>
              </w:rPr>
              <w:t>а</w:t>
            </w:r>
            <w:r w:rsidRPr="0099107A">
              <w:rPr>
                <w:rFonts w:ascii="Times New Roman" w:hAnsi="Times New Roman"/>
                <w:sz w:val="24"/>
                <w:szCs w:val="24"/>
                <w:lang w:val="ru-RU"/>
              </w:rPr>
              <w:t>ра, упражнять в умении пр</w:t>
            </w:r>
            <w:r w:rsidRPr="0099107A">
              <w:rPr>
                <w:rFonts w:ascii="Times New Roman" w:hAnsi="Times New Roman"/>
                <w:sz w:val="24"/>
                <w:szCs w:val="24"/>
                <w:lang w:val="ru-RU"/>
              </w:rPr>
              <w:t>а</w:t>
            </w:r>
            <w:r w:rsidRPr="0099107A">
              <w:rPr>
                <w:rFonts w:ascii="Times New Roman" w:hAnsi="Times New Roman"/>
                <w:sz w:val="24"/>
                <w:szCs w:val="24"/>
                <w:lang w:val="ru-RU"/>
              </w:rPr>
              <w:t>вильно действовать в экстр</w:t>
            </w:r>
            <w:r w:rsidRPr="0099107A">
              <w:rPr>
                <w:rFonts w:ascii="Times New Roman" w:hAnsi="Times New Roman"/>
                <w:sz w:val="24"/>
                <w:szCs w:val="24"/>
                <w:lang w:val="ru-RU"/>
              </w:rPr>
              <w:t>е</w:t>
            </w:r>
            <w:r w:rsidRPr="0099107A">
              <w:rPr>
                <w:rFonts w:ascii="Times New Roman" w:hAnsi="Times New Roman"/>
                <w:sz w:val="24"/>
                <w:szCs w:val="24"/>
                <w:lang w:val="ru-RU"/>
              </w:rPr>
              <w:t>мальнойситуации</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55"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Игры-моделирование </w:t>
            </w:r>
            <w:r w:rsidRPr="0099107A">
              <w:rPr>
                <w:rFonts w:ascii="Times New Roman" w:hAnsi="Times New Roman"/>
                <w:sz w:val="24"/>
                <w:szCs w:val="24"/>
                <w:lang w:val="ru-RU"/>
              </w:rPr>
              <w:t>смакетом «Пожарная часть» и макетом «Микрорайон».</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Дидактическая игра </w:t>
            </w:r>
            <w:r w:rsidRPr="0099107A">
              <w:rPr>
                <w:rFonts w:ascii="Times New Roman" w:hAnsi="Times New Roman"/>
                <w:sz w:val="24"/>
                <w:szCs w:val="24"/>
                <w:lang w:val="ru-RU"/>
              </w:rPr>
              <w:t>«Чтобы не случилосьбеды».</w:t>
            </w:r>
          </w:p>
        </w:tc>
        <w:tc>
          <w:tcPr>
            <w:tcW w:w="3396" w:type="dxa"/>
            <w:hideMark/>
          </w:tcPr>
          <w:p w:rsidR="00BD6DC1" w:rsidRPr="0099107A" w:rsidRDefault="00BD6DC1" w:rsidP="0099107A">
            <w:pPr>
              <w:pStyle w:val="TableParagraph"/>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Контрольно-оценочноезанятие </w:t>
            </w:r>
            <w:r w:rsidRPr="0099107A">
              <w:rPr>
                <w:rFonts w:ascii="Times New Roman" w:hAnsi="Times New Roman"/>
                <w:sz w:val="24"/>
                <w:szCs w:val="24"/>
                <w:lang w:val="ru-RU"/>
              </w:rPr>
              <w:t xml:space="preserve">«Грамотный пешеход» (педагог- психолог). </w:t>
            </w:r>
            <w:r w:rsidRPr="0099107A">
              <w:rPr>
                <w:rFonts w:ascii="Times New Roman" w:hAnsi="Times New Roman"/>
                <w:i/>
                <w:sz w:val="24"/>
                <w:szCs w:val="24"/>
                <w:lang w:val="ru-RU"/>
              </w:rPr>
              <w:t xml:space="preserve">Экскурсия </w:t>
            </w:r>
            <w:r w:rsidRPr="0099107A">
              <w:rPr>
                <w:rFonts w:ascii="Times New Roman" w:hAnsi="Times New Roman"/>
                <w:sz w:val="24"/>
                <w:szCs w:val="24"/>
                <w:lang w:val="ru-RU"/>
              </w:rPr>
              <w:t>к школе (педагог покраеведению)</w:t>
            </w:r>
          </w:p>
        </w:tc>
      </w:tr>
      <w:tr w:rsidR="00BD6DC1" w:rsidRPr="00202336" w:rsidTr="00BD6DC1">
        <w:trPr>
          <w:trHeight w:val="318"/>
          <w:tblCellSpacing w:w="0" w:type="dxa"/>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5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4</w:t>
            </w:r>
          </w:p>
        </w:tc>
        <w:tc>
          <w:tcPr>
            <w:tcW w:w="3269"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Учить избегать опасных с</w:t>
            </w:r>
            <w:r w:rsidRPr="0099107A">
              <w:rPr>
                <w:rFonts w:ascii="Times New Roman" w:hAnsi="Times New Roman"/>
                <w:sz w:val="24"/>
                <w:szCs w:val="24"/>
                <w:lang w:val="ru-RU"/>
              </w:rPr>
              <w:t>и</w:t>
            </w:r>
            <w:r w:rsidRPr="0099107A">
              <w:rPr>
                <w:rFonts w:ascii="Times New Roman" w:hAnsi="Times New Roman"/>
                <w:sz w:val="24"/>
                <w:szCs w:val="24"/>
                <w:lang w:val="ru-RU"/>
              </w:rPr>
              <w:t>туаций, беречь своё здоровье, не теряться в экстремальны</w:t>
            </w:r>
            <w:r w:rsidRPr="0099107A">
              <w:rPr>
                <w:rFonts w:ascii="Times New Roman" w:hAnsi="Times New Roman"/>
                <w:sz w:val="24"/>
                <w:szCs w:val="24"/>
                <w:lang w:val="ru-RU"/>
              </w:rPr>
              <w:t>х</w:t>
            </w:r>
            <w:r w:rsidRPr="0099107A">
              <w:rPr>
                <w:rFonts w:ascii="Times New Roman" w:hAnsi="Times New Roman"/>
                <w:sz w:val="24"/>
                <w:szCs w:val="24"/>
                <w:lang w:val="ru-RU"/>
              </w:rPr>
              <w:lastRenderedPageBreak/>
              <w:t>ситуациях.</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255"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Литературная викторина «П</w:t>
            </w:r>
            <w:r w:rsidRPr="0099107A">
              <w:rPr>
                <w:rFonts w:ascii="Times New Roman" w:hAnsi="Times New Roman"/>
                <w:sz w:val="24"/>
                <w:szCs w:val="24"/>
                <w:lang w:val="ru-RU"/>
              </w:rPr>
              <w:t>о</w:t>
            </w:r>
            <w:r w:rsidRPr="0099107A">
              <w:rPr>
                <w:rFonts w:ascii="Times New Roman" w:hAnsi="Times New Roman"/>
                <w:sz w:val="24"/>
                <w:szCs w:val="24"/>
                <w:lang w:val="ru-RU"/>
              </w:rPr>
              <w:t>жарная безопасность встихах»</w:t>
            </w:r>
          </w:p>
        </w:tc>
        <w:tc>
          <w:tcPr>
            <w:tcW w:w="3396"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Игровые ситуации «Как я знаю правила пожарнойбезопасн</w:t>
            </w:r>
            <w:r w:rsidRPr="0099107A">
              <w:rPr>
                <w:rFonts w:ascii="Times New Roman" w:hAnsi="Times New Roman"/>
                <w:sz w:val="24"/>
                <w:szCs w:val="24"/>
                <w:lang w:val="ru-RU"/>
              </w:rPr>
              <w:t>о</w:t>
            </w:r>
            <w:r w:rsidRPr="0099107A">
              <w:rPr>
                <w:rFonts w:ascii="Times New Roman" w:hAnsi="Times New Roman"/>
                <w:sz w:val="24"/>
                <w:szCs w:val="24"/>
                <w:lang w:val="ru-RU"/>
              </w:rPr>
              <w:t>сти».</w:t>
            </w:r>
          </w:p>
        </w:tc>
      </w:tr>
      <w:tr w:rsidR="00BD6DC1" w:rsidRPr="00202336" w:rsidTr="00BD6DC1">
        <w:trPr>
          <w:trHeight w:val="318"/>
          <w:tblCellSpacing w:w="0" w:type="dxa"/>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916"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Целевые ориентиры развития ребенка (на основе интеграции образовательных направлений)</w:t>
            </w:r>
          </w:p>
        </w:tc>
      </w:tr>
      <w:tr w:rsidR="00BD6DC1" w:rsidRPr="0099107A" w:rsidTr="00BD6DC1">
        <w:trPr>
          <w:trHeight w:val="318"/>
          <w:tblCellSpacing w:w="0" w:type="dxa"/>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916"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Безопасность: </w:t>
            </w:r>
            <w:r w:rsidRPr="0099107A">
              <w:rPr>
                <w:rFonts w:ascii="Times New Roman" w:hAnsi="Times New Roman"/>
                <w:sz w:val="24"/>
                <w:szCs w:val="24"/>
                <w:lang w:val="ru-RU"/>
              </w:rPr>
              <w:t xml:space="preserve">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w:t>
            </w:r>
            <w:r w:rsidRPr="0099107A">
              <w:rPr>
                <w:rFonts w:ascii="Times New Roman" w:hAnsi="Times New Roman"/>
                <w:i/>
                <w:sz w:val="24"/>
                <w:szCs w:val="24"/>
                <w:lang w:val="ru-RU"/>
              </w:rPr>
              <w:t xml:space="preserve">Познание: </w:t>
            </w:r>
            <w:r w:rsidRPr="0099107A">
              <w:rPr>
                <w:rFonts w:ascii="Times New Roman" w:hAnsi="Times New Roman"/>
                <w:sz w:val="24"/>
                <w:szCs w:val="24"/>
                <w:lang w:val="ru-RU"/>
              </w:rPr>
              <w:t>соотносят конструкцию предмета (пожа</w:t>
            </w:r>
            <w:r w:rsidRPr="0099107A">
              <w:rPr>
                <w:rFonts w:ascii="Times New Roman" w:hAnsi="Times New Roman"/>
                <w:sz w:val="24"/>
                <w:szCs w:val="24"/>
                <w:lang w:val="ru-RU"/>
              </w:rPr>
              <w:t>р</w:t>
            </w:r>
            <w:r w:rsidRPr="0099107A">
              <w:rPr>
                <w:rFonts w:ascii="Times New Roman" w:hAnsi="Times New Roman"/>
                <w:sz w:val="24"/>
                <w:szCs w:val="24"/>
                <w:lang w:val="ru-RU"/>
              </w:rPr>
              <w:t xml:space="preserve">ная машина) с его назначением; имеют представления о профессиях, связанных с транспортом. </w:t>
            </w:r>
            <w:r w:rsidRPr="0099107A">
              <w:rPr>
                <w:rFonts w:ascii="Times New Roman" w:hAnsi="Times New Roman"/>
                <w:i/>
                <w:sz w:val="24"/>
                <w:szCs w:val="24"/>
                <w:lang w:val="ru-RU"/>
              </w:rPr>
              <w:t xml:space="preserve">Социализация: </w:t>
            </w:r>
            <w:r w:rsidRPr="0099107A">
              <w:rPr>
                <w:rFonts w:ascii="Times New Roman" w:hAnsi="Times New Roman"/>
                <w:sz w:val="24"/>
                <w:szCs w:val="24"/>
                <w:lang w:val="ru-RU"/>
              </w:rPr>
              <w:t>способны самосто</w:t>
            </w:r>
            <w:r w:rsidRPr="0099107A">
              <w:rPr>
                <w:rFonts w:ascii="Times New Roman" w:hAnsi="Times New Roman"/>
                <w:sz w:val="24"/>
                <w:szCs w:val="24"/>
                <w:lang w:val="ru-RU"/>
              </w:rPr>
              <w:t>я</w:t>
            </w:r>
            <w:r w:rsidRPr="0099107A">
              <w:rPr>
                <w:rFonts w:ascii="Times New Roman" w:hAnsi="Times New Roman"/>
                <w:sz w:val="24"/>
                <w:szCs w:val="24"/>
                <w:lang w:val="ru-RU"/>
              </w:rPr>
              <w:t>тельно действовать в различных видах детской деятельности; самостоятельно отбирают и придумывают разнообразные сюжеты игр . Может моделировать предметно-игровую среду.</w:t>
            </w:r>
          </w:p>
        </w:tc>
      </w:tr>
    </w:tbl>
    <w:p w:rsidR="00BD6DC1" w:rsidRDefault="00BD6DC1" w:rsidP="0099107A">
      <w:pPr>
        <w:ind w:firstLine="709"/>
        <w:jc w:val="both"/>
        <w:rPr>
          <w:rFonts w:ascii="Times New Roman" w:hAnsi="Times New Roman"/>
          <w:sz w:val="24"/>
          <w:szCs w:val="24"/>
          <w:lang w:val="ru-RU"/>
        </w:rPr>
      </w:pPr>
    </w:p>
    <w:p w:rsidR="004E2FCC" w:rsidRDefault="004E2FCC" w:rsidP="0099107A">
      <w:pPr>
        <w:ind w:firstLine="709"/>
        <w:jc w:val="both"/>
        <w:rPr>
          <w:rFonts w:ascii="Times New Roman" w:hAnsi="Times New Roman"/>
          <w:sz w:val="24"/>
          <w:szCs w:val="24"/>
          <w:lang w:val="ru-RU"/>
        </w:rPr>
      </w:pPr>
    </w:p>
    <w:p w:rsidR="004E2FCC" w:rsidRPr="0099107A" w:rsidRDefault="004E2FCC" w:rsidP="0099107A">
      <w:pPr>
        <w:ind w:firstLine="709"/>
        <w:jc w:val="both"/>
        <w:rPr>
          <w:rFonts w:ascii="Times New Roman" w:hAnsi="Times New Roman"/>
          <w:sz w:val="24"/>
          <w:szCs w:val="24"/>
          <w:lang w:val="ru-RU"/>
        </w:rPr>
      </w:pPr>
    </w:p>
    <w:p w:rsidR="00BD6DC1" w:rsidRPr="004E2FCC" w:rsidRDefault="00BD6DC1" w:rsidP="004E2FCC">
      <w:pPr>
        <w:widowControl/>
        <w:jc w:val="center"/>
        <w:rPr>
          <w:rFonts w:ascii="Times New Roman" w:hAnsi="Times New Roman"/>
          <w:b/>
          <w:sz w:val="24"/>
          <w:szCs w:val="24"/>
          <w:lang w:val="ru-RU"/>
        </w:rPr>
      </w:pPr>
      <w:r w:rsidRPr="004E2FCC">
        <w:rPr>
          <w:b/>
          <w:sz w:val="24"/>
          <w:szCs w:val="24"/>
          <w:lang w:val="ru-RU"/>
        </w:rPr>
        <w:t>ПРОЕКТИРОВАНИЕВОСПИТАТЕЛЬНО-ОБРАЗОВАТЕЛЬНОГОПРОЦЕССАПОФОРМИРОВАНИЮУДЕТЕЙОСНОВБЕЗОПАСНОСТИ СОБСТВЕННОЙ ЖИЗНЕДЕЯТЕЛЬНОСТИ И ПРЕДПОСЫЛОК ЭКОЛОГИЧЕСКОГОСОЗНАНИЯ</w:t>
      </w:r>
    </w:p>
    <w:p w:rsidR="00BD6DC1" w:rsidRPr="0099107A" w:rsidRDefault="00BD6DC1" w:rsidP="0099107A">
      <w:pPr>
        <w:jc w:val="center"/>
        <w:rPr>
          <w:rFonts w:ascii="Times New Roman" w:hAnsi="Times New Roman"/>
          <w:b/>
          <w:bCs/>
          <w:sz w:val="24"/>
          <w:szCs w:val="24"/>
          <w:lang w:val="ru-RU"/>
        </w:rPr>
      </w:pPr>
      <w:r w:rsidRPr="0099107A">
        <w:rPr>
          <w:rFonts w:ascii="Times New Roman" w:hAnsi="Times New Roman"/>
          <w:b/>
          <w:bCs/>
          <w:sz w:val="24"/>
          <w:szCs w:val="24"/>
          <w:lang w:val="ru-RU"/>
        </w:rPr>
        <w:t>(наосновеинтеграцииобразовательныхобластей«Физическоеразвитие»,«Социально-коммуникативноеразвитие»,«Познавательноеразвитие»,«Речевое развитие», «Художественно-эстетическоеразвитие»</w:t>
      </w:r>
    </w:p>
    <w:p w:rsidR="00BD6DC1" w:rsidRPr="0099107A" w:rsidRDefault="00BD6DC1" w:rsidP="0099107A">
      <w:pPr>
        <w:ind w:firstLine="709"/>
        <w:jc w:val="both"/>
        <w:rPr>
          <w:rFonts w:ascii="Times New Roman" w:hAnsi="Times New Roman"/>
          <w:b/>
          <w:bCs/>
          <w:sz w:val="24"/>
          <w:szCs w:val="24"/>
          <w:lang w:val="ru-RU"/>
        </w:rPr>
      </w:pPr>
    </w:p>
    <w:tbl>
      <w:tblPr>
        <w:tblW w:w="147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95"/>
        <w:gridCol w:w="847"/>
        <w:gridCol w:w="3171"/>
        <w:gridCol w:w="3073"/>
        <w:gridCol w:w="3183"/>
        <w:gridCol w:w="3331"/>
      </w:tblGrid>
      <w:tr w:rsidR="00BD6DC1" w:rsidRPr="0099107A" w:rsidTr="00BD6DC1">
        <w:trPr>
          <w:trHeight w:val="753"/>
          <w:tblCellSpacing w:w="0" w:type="dxa"/>
          <w:jc w:val="center"/>
        </w:trPr>
        <w:tc>
          <w:tcPr>
            <w:tcW w:w="109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Месяц</w:t>
            </w:r>
          </w:p>
        </w:tc>
        <w:tc>
          <w:tcPr>
            <w:tcW w:w="84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Неделя</w:t>
            </w:r>
          </w:p>
        </w:tc>
        <w:tc>
          <w:tcPr>
            <w:tcW w:w="317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Задачи</w:t>
            </w:r>
          </w:p>
        </w:tc>
        <w:tc>
          <w:tcPr>
            <w:tcW w:w="307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Содержание занятия</w:t>
            </w:r>
          </w:p>
        </w:tc>
        <w:tc>
          <w:tcPr>
            <w:tcW w:w="318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Совместная деятельность во</w:t>
            </w:r>
            <w:r w:rsidRPr="0099107A">
              <w:rPr>
                <w:rFonts w:ascii="Times New Roman" w:eastAsia="Times New Roman" w:hAnsi="Times New Roman"/>
                <w:sz w:val="24"/>
                <w:szCs w:val="24"/>
                <w:lang w:val="ru-RU" w:eastAsia="ru-RU"/>
              </w:rPr>
              <w:t>с</w:t>
            </w:r>
            <w:r w:rsidRPr="0099107A">
              <w:rPr>
                <w:rFonts w:ascii="Times New Roman" w:eastAsia="Times New Roman" w:hAnsi="Times New Roman"/>
                <w:sz w:val="24"/>
                <w:szCs w:val="24"/>
                <w:lang w:val="ru-RU" w:eastAsia="ru-RU"/>
              </w:rPr>
              <w:t>питателя и детей</w:t>
            </w:r>
          </w:p>
        </w:tc>
        <w:tc>
          <w:tcPr>
            <w:tcW w:w="333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Взаимодействие с узкими сп</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циалистами</w:t>
            </w:r>
          </w:p>
        </w:tc>
      </w:tr>
      <w:tr w:rsidR="00BD6DC1" w:rsidRPr="0099107A" w:rsidTr="00BD6DC1">
        <w:trPr>
          <w:trHeight w:val="318"/>
          <w:tblCellSpacing w:w="0" w:type="dxa"/>
          <w:jc w:val="center"/>
        </w:trPr>
        <w:tc>
          <w:tcPr>
            <w:tcW w:w="109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l</w:t>
            </w:r>
          </w:p>
        </w:tc>
        <w:tc>
          <w:tcPr>
            <w:tcW w:w="84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2</w:t>
            </w:r>
          </w:p>
        </w:tc>
        <w:tc>
          <w:tcPr>
            <w:tcW w:w="317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3</w:t>
            </w:r>
          </w:p>
        </w:tc>
        <w:tc>
          <w:tcPr>
            <w:tcW w:w="307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4</w:t>
            </w:r>
          </w:p>
        </w:tc>
        <w:tc>
          <w:tcPr>
            <w:tcW w:w="318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5</w:t>
            </w:r>
          </w:p>
        </w:tc>
        <w:tc>
          <w:tcPr>
            <w:tcW w:w="333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6</w:t>
            </w:r>
          </w:p>
        </w:tc>
      </w:tr>
      <w:tr w:rsidR="00BD6DC1" w:rsidRPr="00202336" w:rsidTr="00BD6DC1">
        <w:trPr>
          <w:trHeight w:val="318"/>
          <w:tblCellSpacing w:w="0" w:type="dxa"/>
          <w:jc w:val="center"/>
        </w:trPr>
        <w:tc>
          <w:tcPr>
            <w:tcW w:w="1095"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Сентябрь</w:t>
            </w:r>
          </w:p>
        </w:tc>
        <w:tc>
          <w:tcPr>
            <w:tcW w:w="84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1</w:t>
            </w:r>
          </w:p>
        </w:tc>
        <w:tc>
          <w:tcPr>
            <w:tcW w:w="317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Формировать у детей навык правильного поведения дома, когда они остаются одни. Способствовать развитию о</w:t>
            </w:r>
            <w:r w:rsidRPr="0099107A">
              <w:rPr>
                <w:rFonts w:ascii="Times New Roman" w:hAnsi="Times New Roman"/>
                <w:sz w:val="24"/>
                <w:szCs w:val="24"/>
                <w:lang w:val="ru-RU"/>
              </w:rPr>
              <w:t>с</w:t>
            </w:r>
            <w:r w:rsidRPr="0099107A">
              <w:rPr>
                <w:rFonts w:ascii="Times New Roman" w:hAnsi="Times New Roman"/>
                <w:sz w:val="24"/>
                <w:szCs w:val="24"/>
                <w:lang w:val="ru-RU"/>
              </w:rPr>
              <w:t>торожности, осмотрительн</w:t>
            </w:r>
            <w:r w:rsidRPr="0099107A">
              <w:rPr>
                <w:rFonts w:ascii="Times New Roman" w:hAnsi="Times New Roman"/>
                <w:sz w:val="24"/>
                <w:szCs w:val="24"/>
                <w:lang w:val="ru-RU"/>
              </w:rPr>
              <w:t>о</w:t>
            </w:r>
            <w:r w:rsidRPr="0099107A">
              <w:rPr>
                <w:rFonts w:ascii="Times New Roman" w:hAnsi="Times New Roman"/>
                <w:sz w:val="24"/>
                <w:szCs w:val="24"/>
                <w:lang w:val="ru-RU"/>
              </w:rPr>
              <w:t>сти в общении с незнаком</w:t>
            </w:r>
            <w:r w:rsidRPr="0099107A">
              <w:rPr>
                <w:rFonts w:ascii="Times New Roman" w:hAnsi="Times New Roman"/>
                <w:sz w:val="24"/>
                <w:szCs w:val="24"/>
                <w:lang w:val="ru-RU"/>
              </w:rPr>
              <w:t>ы</w:t>
            </w:r>
            <w:r w:rsidRPr="0099107A">
              <w:rPr>
                <w:rFonts w:ascii="Times New Roman" w:hAnsi="Times New Roman"/>
                <w:sz w:val="24"/>
                <w:szCs w:val="24"/>
                <w:lang w:val="ru-RU"/>
              </w:rPr>
              <w:t>милюдьми.</w:t>
            </w:r>
          </w:p>
        </w:tc>
        <w:tc>
          <w:tcPr>
            <w:tcW w:w="3073" w:type="dxa"/>
            <w:vMerge w:val="restart"/>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sz w:val="24"/>
                <w:szCs w:val="24"/>
                <w:lang w:val="ru-RU"/>
              </w:rPr>
              <w:t xml:space="preserve">Тема: </w:t>
            </w:r>
            <w:r w:rsidRPr="0099107A">
              <w:rPr>
                <w:rFonts w:ascii="Times New Roman" w:hAnsi="Times New Roman"/>
                <w:b/>
                <w:i/>
                <w:sz w:val="24"/>
                <w:szCs w:val="24"/>
                <w:lang w:val="ru-RU"/>
              </w:rPr>
              <w:t>Внешность человека можетбыть</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i/>
                <w:sz w:val="24"/>
                <w:szCs w:val="24"/>
                <w:lang w:val="ru-RU"/>
              </w:rPr>
              <w:t>обманчива</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Цель: Объяснить ребёнку, что приятная внешность н</w:t>
            </w:r>
            <w:r w:rsidRPr="0099107A">
              <w:rPr>
                <w:rFonts w:ascii="Times New Roman" w:hAnsi="Times New Roman"/>
                <w:sz w:val="24"/>
                <w:szCs w:val="24"/>
                <w:lang w:val="ru-RU"/>
              </w:rPr>
              <w:t>е</w:t>
            </w:r>
            <w:r w:rsidRPr="0099107A">
              <w:rPr>
                <w:rFonts w:ascii="Times New Roman" w:hAnsi="Times New Roman"/>
                <w:sz w:val="24"/>
                <w:szCs w:val="24"/>
                <w:lang w:val="ru-RU"/>
              </w:rPr>
              <w:t>знакомого человека не всегда означает его добрые намер</w:t>
            </w:r>
            <w:r w:rsidRPr="0099107A">
              <w:rPr>
                <w:rFonts w:ascii="Times New Roman" w:hAnsi="Times New Roman"/>
                <w:sz w:val="24"/>
                <w:szCs w:val="24"/>
                <w:lang w:val="ru-RU"/>
              </w:rPr>
              <w:t>е</w:t>
            </w:r>
            <w:r w:rsidRPr="0099107A">
              <w:rPr>
                <w:rFonts w:ascii="Times New Roman" w:hAnsi="Times New Roman"/>
                <w:sz w:val="24"/>
                <w:szCs w:val="24"/>
                <w:lang w:val="ru-RU"/>
              </w:rPr>
              <w:t>ния инаоборот.</w:t>
            </w:r>
          </w:p>
        </w:tc>
        <w:tc>
          <w:tcPr>
            <w:tcW w:w="3183"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Игровая ситуация «Кто ст</w:t>
            </w:r>
            <w:r w:rsidRPr="0099107A">
              <w:rPr>
                <w:rFonts w:ascii="Times New Roman" w:hAnsi="Times New Roman"/>
                <w:sz w:val="24"/>
                <w:szCs w:val="24"/>
                <w:lang w:val="ru-RU"/>
              </w:rPr>
              <w:t>у</w:t>
            </w:r>
            <w:r w:rsidRPr="0099107A">
              <w:rPr>
                <w:rFonts w:ascii="Times New Roman" w:hAnsi="Times New Roman"/>
                <w:sz w:val="24"/>
                <w:szCs w:val="24"/>
                <w:lang w:val="ru-RU"/>
              </w:rPr>
              <w:t>чится в дверь комне?».</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Обсуждение рассказов из личного опыта</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Игра «Соедини линию» (от изображений опасных ситу</w:t>
            </w:r>
            <w:r w:rsidRPr="0099107A">
              <w:rPr>
                <w:rFonts w:ascii="Times New Roman" w:hAnsi="Times New Roman"/>
                <w:sz w:val="24"/>
                <w:szCs w:val="24"/>
                <w:lang w:val="ru-RU"/>
              </w:rPr>
              <w:t>а</w:t>
            </w:r>
            <w:r w:rsidRPr="0099107A">
              <w:rPr>
                <w:rFonts w:ascii="Times New Roman" w:hAnsi="Times New Roman"/>
                <w:sz w:val="24"/>
                <w:szCs w:val="24"/>
                <w:lang w:val="ru-RU"/>
              </w:rPr>
              <w:t>ций к негативнымпоследств</w:t>
            </w:r>
            <w:r w:rsidRPr="0099107A">
              <w:rPr>
                <w:rFonts w:ascii="Times New Roman" w:hAnsi="Times New Roman"/>
                <w:sz w:val="24"/>
                <w:szCs w:val="24"/>
                <w:lang w:val="ru-RU"/>
              </w:rPr>
              <w:t>и</w:t>
            </w:r>
            <w:r w:rsidRPr="0099107A">
              <w:rPr>
                <w:rFonts w:ascii="Times New Roman" w:hAnsi="Times New Roman"/>
                <w:sz w:val="24"/>
                <w:szCs w:val="24"/>
                <w:lang w:val="ru-RU"/>
              </w:rPr>
              <w:t>ям)</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Чтение рассказов А.Осеевой.</w:t>
            </w:r>
          </w:p>
        </w:tc>
        <w:tc>
          <w:tcPr>
            <w:tcW w:w="333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Драматизация произведения К. Чуковского «Котауси иМауси».</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2</w:t>
            </w:r>
          </w:p>
        </w:tc>
        <w:tc>
          <w:tcPr>
            <w:tcW w:w="3171"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Способствовать развитию о</w:t>
            </w:r>
            <w:r w:rsidRPr="0099107A">
              <w:rPr>
                <w:rFonts w:ascii="Times New Roman" w:hAnsi="Times New Roman"/>
                <w:sz w:val="24"/>
                <w:szCs w:val="24"/>
                <w:lang w:val="ru-RU"/>
              </w:rPr>
              <w:t>с</w:t>
            </w:r>
            <w:r w:rsidRPr="0099107A">
              <w:rPr>
                <w:rFonts w:ascii="Times New Roman" w:hAnsi="Times New Roman"/>
                <w:sz w:val="24"/>
                <w:szCs w:val="24"/>
                <w:lang w:val="ru-RU"/>
              </w:rPr>
              <w:t>торожности, осмотрительн</w:t>
            </w:r>
            <w:r w:rsidRPr="0099107A">
              <w:rPr>
                <w:rFonts w:ascii="Times New Roman" w:hAnsi="Times New Roman"/>
                <w:sz w:val="24"/>
                <w:szCs w:val="24"/>
                <w:lang w:val="ru-RU"/>
              </w:rPr>
              <w:t>о</w:t>
            </w:r>
            <w:r w:rsidRPr="0099107A">
              <w:rPr>
                <w:rFonts w:ascii="Times New Roman" w:hAnsi="Times New Roman"/>
                <w:sz w:val="24"/>
                <w:szCs w:val="24"/>
                <w:lang w:val="ru-RU"/>
              </w:rPr>
              <w:t>сти в общении с незнаком</w:t>
            </w:r>
            <w:r w:rsidRPr="0099107A">
              <w:rPr>
                <w:rFonts w:ascii="Times New Roman" w:hAnsi="Times New Roman"/>
                <w:sz w:val="24"/>
                <w:szCs w:val="24"/>
                <w:lang w:val="ru-RU"/>
              </w:rPr>
              <w:t>ы</w:t>
            </w:r>
            <w:r w:rsidRPr="0099107A">
              <w:rPr>
                <w:rFonts w:ascii="Times New Roman" w:hAnsi="Times New Roman"/>
                <w:sz w:val="24"/>
                <w:szCs w:val="24"/>
                <w:lang w:val="ru-RU"/>
              </w:rPr>
              <w:t>милюдьми</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183"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Ситуация общения «Как пр</w:t>
            </w:r>
            <w:r w:rsidRPr="0099107A">
              <w:rPr>
                <w:rFonts w:ascii="Times New Roman" w:hAnsi="Times New Roman"/>
                <w:sz w:val="24"/>
                <w:szCs w:val="24"/>
                <w:lang w:val="ru-RU"/>
              </w:rPr>
              <w:t>а</w:t>
            </w:r>
            <w:r w:rsidRPr="0099107A">
              <w:rPr>
                <w:rFonts w:ascii="Times New Roman" w:hAnsi="Times New Roman"/>
                <w:sz w:val="24"/>
                <w:szCs w:val="24"/>
                <w:lang w:val="ru-RU"/>
              </w:rPr>
              <w:t>вильно себя вести при встрече с незнакомым человеком».</w:t>
            </w:r>
          </w:p>
          <w:p w:rsidR="00BD6DC1" w:rsidRPr="0099107A" w:rsidRDefault="00BD6DC1" w:rsidP="0099107A">
            <w:pPr>
              <w:pStyle w:val="TableParagraph"/>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Чтение стихотворения С.Михалкова «Сквернаяист</w:t>
            </w:r>
            <w:r w:rsidRPr="0099107A">
              <w:rPr>
                <w:rFonts w:ascii="Times New Roman" w:hAnsi="Times New Roman"/>
                <w:sz w:val="24"/>
                <w:szCs w:val="24"/>
                <w:lang w:val="ru-RU"/>
              </w:rPr>
              <w:t>о</w:t>
            </w:r>
            <w:r w:rsidRPr="0099107A">
              <w:rPr>
                <w:rFonts w:ascii="Times New Roman" w:hAnsi="Times New Roman"/>
                <w:sz w:val="24"/>
                <w:szCs w:val="24"/>
                <w:lang w:val="ru-RU"/>
              </w:rPr>
              <w:t>рия»</w:t>
            </w:r>
          </w:p>
        </w:tc>
        <w:tc>
          <w:tcPr>
            <w:tcW w:w="3331" w:type="dxa"/>
            <w:hideMark/>
          </w:tcPr>
          <w:p w:rsidR="00BD6DC1" w:rsidRPr="0099107A" w:rsidRDefault="00BD6DC1" w:rsidP="0099107A">
            <w:pPr>
              <w:widowControl/>
              <w:jc w:val="both"/>
              <w:rPr>
                <w:rFonts w:ascii="Times New Roman" w:eastAsia="Times New Roman" w:hAnsi="Times New Roman"/>
                <w:sz w:val="24"/>
                <w:szCs w:val="24"/>
                <w:lang w:val="ru-RU" w:eastAsia="ru-RU"/>
              </w:rPr>
            </w:pP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3</w:t>
            </w:r>
          </w:p>
        </w:tc>
        <w:tc>
          <w:tcPr>
            <w:tcW w:w="3171"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Объяснить, что приятная внешность незнакомого чел</w:t>
            </w:r>
            <w:r w:rsidRPr="0099107A">
              <w:rPr>
                <w:rFonts w:ascii="Times New Roman" w:hAnsi="Times New Roman"/>
                <w:sz w:val="24"/>
                <w:szCs w:val="24"/>
                <w:lang w:val="ru-RU"/>
              </w:rPr>
              <w:t>о</w:t>
            </w:r>
            <w:r w:rsidRPr="0099107A">
              <w:rPr>
                <w:rFonts w:ascii="Times New Roman" w:hAnsi="Times New Roman"/>
                <w:sz w:val="24"/>
                <w:szCs w:val="24"/>
                <w:lang w:val="ru-RU"/>
              </w:rPr>
              <w:t>века не всегда является выр</w:t>
            </w:r>
            <w:r w:rsidRPr="0099107A">
              <w:rPr>
                <w:rFonts w:ascii="Times New Roman" w:hAnsi="Times New Roman"/>
                <w:sz w:val="24"/>
                <w:szCs w:val="24"/>
                <w:lang w:val="ru-RU"/>
              </w:rPr>
              <w:t>а</w:t>
            </w:r>
            <w:r w:rsidRPr="0099107A">
              <w:rPr>
                <w:rFonts w:ascii="Times New Roman" w:hAnsi="Times New Roman"/>
                <w:sz w:val="24"/>
                <w:szCs w:val="24"/>
                <w:lang w:val="ru-RU"/>
              </w:rPr>
              <w:t xml:space="preserve">жением добрых намерений. </w:t>
            </w:r>
            <w:r w:rsidRPr="0099107A">
              <w:rPr>
                <w:rFonts w:ascii="Times New Roman" w:hAnsi="Times New Roman"/>
                <w:sz w:val="24"/>
                <w:szCs w:val="24"/>
                <w:lang w:val="ru-RU"/>
              </w:rPr>
              <w:lastRenderedPageBreak/>
              <w:t>Рассмотреть и обсудить т</w:t>
            </w:r>
            <w:r w:rsidRPr="0099107A">
              <w:rPr>
                <w:rFonts w:ascii="Times New Roman" w:hAnsi="Times New Roman"/>
                <w:sz w:val="24"/>
                <w:szCs w:val="24"/>
                <w:lang w:val="ru-RU"/>
              </w:rPr>
              <w:t>и</w:t>
            </w:r>
            <w:r w:rsidRPr="0099107A">
              <w:rPr>
                <w:rFonts w:ascii="Times New Roman" w:hAnsi="Times New Roman"/>
                <w:sz w:val="24"/>
                <w:szCs w:val="24"/>
                <w:lang w:val="ru-RU"/>
              </w:rPr>
              <w:t>пичные опасные ситу</w:t>
            </w:r>
            <w:r w:rsidRPr="0099107A">
              <w:rPr>
                <w:rFonts w:ascii="Times New Roman" w:hAnsi="Times New Roman"/>
                <w:sz w:val="24"/>
                <w:szCs w:val="24"/>
                <w:lang w:val="ru-RU"/>
              </w:rPr>
              <w:t>а</w:t>
            </w:r>
            <w:r w:rsidRPr="0099107A">
              <w:rPr>
                <w:rFonts w:ascii="Times New Roman" w:hAnsi="Times New Roman"/>
                <w:sz w:val="24"/>
                <w:szCs w:val="24"/>
                <w:lang w:val="ru-RU"/>
              </w:rPr>
              <w:t>ции,научить правильно вести себя в такихслучаях.</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183"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Ситуация общения «Мы в а</w:t>
            </w:r>
            <w:r w:rsidRPr="0099107A">
              <w:rPr>
                <w:rFonts w:ascii="Times New Roman" w:hAnsi="Times New Roman"/>
                <w:sz w:val="24"/>
                <w:szCs w:val="24"/>
                <w:lang w:val="ru-RU"/>
              </w:rPr>
              <w:t>в</w:t>
            </w:r>
            <w:r w:rsidRPr="0099107A">
              <w:rPr>
                <w:rFonts w:ascii="Times New Roman" w:hAnsi="Times New Roman"/>
                <w:sz w:val="24"/>
                <w:szCs w:val="24"/>
                <w:lang w:val="ru-RU"/>
              </w:rPr>
              <w:t>тобусе». Работа втетради.</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 xml:space="preserve">Р. игра «Хорошо – плохо». Беседа </w:t>
            </w:r>
          </w:p>
          <w:p w:rsidR="00BD6DC1" w:rsidRPr="0099107A" w:rsidRDefault="00BD6DC1" w:rsidP="0099107A">
            <w:pPr>
              <w:widowControl/>
              <w:jc w:val="both"/>
              <w:rPr>
                <w:rFonts w:ascii="Times New Roman" w:hAnsi="Times New Roman"/>
                <w:sz w:val="24"/>
                <w:szCs w:val="24"/>
                <w:lang w:val="ru-RU"/>
              </w:rPr>
            </w:pPr>
            <w:r w:rsidRPr="0099107A">
              <w:rPr>
                <w:rFonts w:ascii="Times New Roman" w:hAnsi="Times New Roman"/>
                <w:sz w:val="24"/>
                <w:szCs w:val="24"/>
                <w:lang w:val="ru-RU"/>
              </w:rPr>
              <w:lastRenderedPageBreak/>
              <w:t>Чтение стихотворения</w:t>
            </w:r>
            <w:r w:rsidRPr="0099107A">
              <w:rPr>
                <w:rFonts w:ascii="Times New Roman" w:hAnsi="Times New Roman"/>
                <w:sz w:val="24"/>
                <w:szCs w:val="24"/>
                <w:lang w:val="ru-RU"/>
              </w:rPr>
              <w:tab/>
              <w:t>«Дядя из кино»М. Ф</w:t>
            </w:r>
            <w:r w:rsidRPr="0099107A">
              <w:rPr>
                <w:rFonts w:ascii="Times New Roman" w:hAnsi="Times New Roman"/>
                <w:sz w:val="24"/>
                <w:szCs w:val="24"/>
                <w:lang w:val="ru-RU"/>
              </w:rPr>
              <w:t>и</w:t>
            </w:r>
            <w:r w:rsidRPr="0099107A">
              <w:rPr>
                <w:rFonts w:ascii="Times New Roman" w:hAnsi="Times New Roman"/>
                <w:sz w:val="24"/>
                <w:szCs w:val="24"/>
                <w:lang w:val="ru-RU"/>
              </w:rPr>
              <w:t>сенко</w:t>
            </w:r>
          </w:p>
          <w:p w:rsidR="00BD6DC1" w:rsidRPr="0099107A" w:rsidRDefault="00BD6DC1" w:rsidP="0099107A">
            <w:pPr>
              <w:widowControl/>
              <w:jc w:val="both"/>
              <w:rPr>
                <w:rFonts w:ascii="Times New Roman" w:hAnsi="Times New Roman"/>
                <w:sz w:val="24"/>
                <w:szCs w:val="24"/>
                <w:lang w:val="ru-RU"/>
              </w:rPr>
            </w:pPr>
            <w:r w:rsidRPr="0099107A">
              <w:rPr>
                <w:rFonts w:ascii="Times New Roman" w:hAnsi="Times New Roman"/>
                <w:sz w:val="24"/>
                <w:szCs w:val="24"/>
                <w:lang w:val="ru-RU"/>
              </w:rPr>
              <w:t>Д/и «Поступиправильно»</w:t>
            </w:r>
          </w:p>
        </w:tc>
        <w:tc>
          <w:tcPr>
            <w:tcW w:w="3331" w:type="dxa"/>
            <w:hideMark/>
          </w:tcPr>
          <w:p w:rsidR="00BD6DC1" w:rsidRPr="0099107A" w:rsidRDefault="00BD6DC1" w:rsidP="0099107A">
            <w:pPr>
              <w:pStyle w:val="TableParagraph"/>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lastRenderedPageBreak/>
              <w:t>Музыкально-дидактическаяигра «Угадай, чей голос звучит?» (муз. рук</w:t>
            </w:r>
            <w:r w:rsidRPr="0099107A">
              <w:rPr>
                <w:rFonts w:ascii="Times New Roman" w:hAnsi="Times New Roman"/>
                <w:sz w:val="24"/>
                <w:szCs w:val="24"/>
                <w:lang w:val="ru-RU"/>
              </w:rPr>
              <w:t>о</w:t>
            </w:r>
            <w:r w:rsidRPr="0099107A">
              <w:rPr>
                <w:rFonts w:ascii="Times New Roman" w:hAnsi="Times New Roman"/>
                <w:sz w:val="24"/>
                <w:szCs w:val="24"/>
                <w:lang w:val="ru-RU"/>
              </w:rPr>
              <w:t>водитель)</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4</w:t>
            </w:r>
          </w:p>
        </w:tc>
        <w:tc>
          <w:tcPr>
            <w:tcW w:w="3171"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Рассмотреть и обсудить с детьми типичные опасные с</w:t>
            </w:r>
            <w:r w:rsidRPr="0099107A">
              <w:rPr>
                <w:rFonts w:ascii="Times New Roman" w:hAnsi="Times New Roman"/>
                <w:sz w:val="24"/>
                <w:szCs w:val="24"/>
                <w:lang w:val="ru-RU"/>
              </w:rPr>
              <w:t>и</w:t>
            </w:r>
            <w:r w:rsidRPr="0099107A">
              <w:rPr>
                <w:rFonts w:ascii="Times New Roman" w:hAnsi="Times New Roman"/>
                <w:sz w:val="24"/>
                <w:szCs w:val="24"/>
                <w:lang w:val="ru-RU"/>
              </w:rPr>
              <w:t>туации возможных контактов с незнакомыми людьми на улице. Научить ребенка пр</w:t>
            </w:r>
            <w:r w:rsidRPr="0099107A">
              <w:rPr>
                <w:rFonts w:ascii="Times New Roman" w:hAnsi="Times New Roman"/>
                <w:sz w:val="24"/>
                <w:szCs w:val="24"/>
                <w:lang w:val="ru-RU"/>
              </w:rPr>
              <w:t>а</w:t>
            </w:r>
            <w:r w:rsidRPr="0099107A">
              <w:rPr>
                <w:rFonts w:ascii="Times New Roman" w:hAnsi="Times New Roman"/>
                <w:sz w:val="24"/>
                <w:szCs w:val="24"/>
                <w:lang w:val="ru-RU"/>
              </w:rPr>
              <w:t>вильно вести себя в таких с</w:t>
            </w:r>
            <w:r w:rsidRPr="0099107A">
              <w:rPr>
                <w:rFonts w:ascii="Times New Roman" w:hAnsi="Times New Roman"/>
                <w:sz w:val="24"/>
                <w:szCs w:val="24"/>
                <w:lang w:val="ru-RU"/>
              </w:rPr>
              <w:t>и</w:t>
            </w:r>
            <w:r w:rsidRPr="0099107A">
              <w:rPr>
                <w:rFonts w:ascii="Times New Roman" w:hAnsi="Times New Roman"/>
                <w:sz w:val="24"/>
                <w:szCs w:val="24"/>
                <w:lang w:val="ru-RU"/>
              </w:rPr>
              <w:t>туациях.</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183"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Дидактическая игра «Чтобы не случилосьбеды».</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Беседа о том. кого можносч</w:t>
            </w:r>
            <w:r w:rsidRPr="0099107A">
              <w:rPr>
                <w:rFonts w:ascii="Times New Roman" w:hAnsi="Times New Roman"/>
                <w:sz w:val="24"/>
                <w:szCs w:val="24"/>
                <w:lang w:val="ru-RU"/>
              </w:rPr>
              <w:t>и</w:t>
            </w:r>
            <w:r w:rsidRPr="0099107A">
              <w:rPr>
                <w:rFonts w:ascii="Times New Roman" w:hAnsi="Times New Roman"/>
                <w:sz w:val="24"/>
                <w:szCs w:val="24"/>
                <w:lang w:val="ru-RU"/>
              </w:rPr>
              <w:t>тать «своим», а кого «чужим « человеком. Творческоезад</w:t>
            </w:r>
            <w:r w:rsidRPr="0099107A">
              <w:rPr>
                <w:rFonts w:ascii="Times New Roman" w:hAnsi="Times New Roman"/>
                <w:sz w:val="24"/>
                <w:szCs w:val="24"/>
                <w:lang w:val="ru-RU"/>
              </w:rPr>
              <w:t>а</w:t>
            </w:r>
            <w:r w:rsidRPr="0099107A">
              <w:rPr>
                <w:rFonts w:ascii="Times New Roman" w:hAnsi="Times New Roman"/>
                <w:sz w:val="24"/>
                <w:szCs w:val="24"/>
                <w:lang w:val="ru-RU"/>
              </w:rPr>
              <w:t>ние.</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Игры: «Свой, знак</w:t>
            </w:r>
            <w:r w:rsidRPr="0099107A">
              <w:rPr>
                <w:rFonts w:ascii="Times New Roman" w:hAnsi="Times New Roman"/>
                <w:sz w:val="24"/>
                <w:szCs w:val="24"/>
                <w:lang w:val="ru-RU"/>
              </w:rPr>
              <w:t>о</w:t>
            </w:r>
            <w:r w:rsidRPr="0099107A">
              <w:rPr>
                <w:rFonts w:ascii="Times New Roman" w:hAnsi="Times New Roman"/>
                <w:sz w:val="24"/>
                <w:szCs w:val="24"/>
                <w:lang w:val="ru-RU"/>
              </w:rPr>
              <w:t>мый,чужой».</w:t>
            </w:r>
          </w:p>
        </w:tc>
        <w:tc>
          <w:tcPr>
            <w:tcW w:w="3331"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Рисование на тему «Кто ст</w:t>
            </w:r>
            <w:r w:rsidRPr="0099107A">
              <w:rPr>
                <w:rFonts w:ascii="Times New Roman" w:hAnsi="Times New Roman"/>
                <w:sz w:val="24"/>
                <w:szCs w:val="24"/>
                <w:lang w:val="ru-RU"/>
              </w:rPr>
              <w:t>у</w:t>
            </w:r>
            <w:r w:rsidRPr="0099107A">
              <w:rPr>
                <w:rFonts w:ascii="Times New Roman" w:hAnsi="Times New Roman"/>
                <w:sz w:val="24"/>
                <w:szCs w:val="24"/>
                <w:lang w:val="ru-RU"/>
              </w:rPr>
              <w:t>чится в дверь ко мне?»</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605"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Целевые ориентиры</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605" w:type="dxa"/>
            <w:gridSpan w:val="5"/>
            <w:vAlign w:val="center"/>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Безопасность: </w:t>
            </w:r>
            <w:r w:rsidRPr="0099107A">
              <w:rPr>
                <w:rFonts w:ascii="Times New Roman" w:hAnsi="Times New Roman"/>
                <w:sz w:val="24"/>
                <w:szCs w:val="24"/>
                <w:lang w:val="ru-RU"/>
              </w:rPr>
              <w:t xml:space="preserve">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w:t>
            </w:r>
            <w:r w:rsidRPr="0099107A">
              <w:rPr>
                <w:rFonts w:ascii="Times New Roman" w:hAnsi="Times New Roman"/>
                <w:i/>
                <w:sz w:val="24"/>
                <w:szCs w:val="24"/>
                <w:lang w:val="ru-RU"/>
              </w:rPr>
              <w:t xml:space="preserve">Чтение художественной литературы: </w:t>
            </w:r>
            <w:r w:rsidRPr="0099107A">
              <w:rPr>
                <w:rFonts w:ascii="Times New Roman" w:hAnsi="Times New Roman"/>
                <w:sz w:val="24"/>
                <w:szCs w:val="24"/>
                <w:lang w:val="ru-RU"/>
              </w:rPr>
              <w:t>сопереж</w:t>
            </w:r>
            <w:r w:rsidRPr="0099107A">
              <w:rPr>
                <w:rFonts w:ascii="Times New Roman" w:hAnsi="Times New Roman"/>
                <w:sz w:val="24"/>
                <w:szCs w:val="24"/>
                <w:lang w:val="ru-RU"/>
              </w:rPr>
              <w:t>и</w:t>
            </w:r>
            <w:r w:rsidRPr="0099107A">
              <w:rPr>
                <w:rFonts w:ascii="Times New Roman" w:hAnsi="Times New Roman"/>
                <w:sz w:val="24"/>
                <w:szCs w:val="24"/>
                <w:lang w:val="ru-RU"/>
              </w:rPr>
              <w:t>вают персонажамрассказов.</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Познание: </w:t>
            </w:r>
            <w:r w:rsidRPr="0099107A">
              <w:rPr>
                <w:rFonts w:ascii="Times New Roman" w:hAnsi="Times New Roman"/>
                <w:sz w:val="24"/>
                <w:szCs w:val="24"/>
                <w:lang w:val="ru-RU"/>
              </w:rPr>
              <w:t xml:space="preserve">имеют разнообразные впечатления о предметах окружающего мира; создают различные конструкции одного и того же объекта. </w:t>
            </w:r>
            <w:r w:rsidRPr="0099107A">
              <w:rPr>
                <w:rFonts w:ascii="Times New Roman" w:hAnsi="Times New Roman"/>
                <w:i/>
                <w:sz w:val="24"/>
                <w:szCs w:val="24"/>
                <w:lang w:val="ru-RU"/>
              </w:rPr>
              <w:t>Коммуникация:</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составляет рассказы по плану и образцу рассказы о предмете, по сюжетной картинке, набору картин с фабульным развитиемдейс</w:t>
            </w:r>
            <w:r w:rsidRPr="0099107A">
              <w:rPr>
                <w:rFonts w:ascii="Times New Roman" w:hAnsi="Times New Roman"/>
                <w:sz w:val="24"/>
                <w:szCs w:val="24"/>
                <w:lang w:val="ru-RU"/>
              </w:rPr>
              <w:t>т</w:t>
            </w:r>
            <w:r w:rsidRPr="0099107A">
              <w:rPr>
                <w:rFonts w:ascii="Times New Roman" w:hAnsi="Times New Roman"/>
                <w:sz w:val="24"/>
                <w:szCs w:val="24"/>
                <w:lang w:val="ru-RU"/>
              </w:rPr>
              <w:t>вия.</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Художественное творчество: </w:t>
            </w:r>
            <w:r w:rsidRPr="0099107A">
              <w:rPr>
                <w:rFonts w:ascii="Times New Roman" w:hAnsi="Times New Roman"/>
                <w:sz w:val="24"/>
                <w:szCs w:val="24"/>
                <w:lang w:val="ru-RU"/>
              </w:rPr>
              <w:t>лепят различные предметы, передавая их форму и пропорции. Употребляет в речи синонимы, ант</w:t>
            </w:r>
            <w:r w:rsidRPr="0099107A">
              <w:rPr>
                <w:rFonts w:ascii="Times New Roman" w:hAnsi="Times New Roman"/>
                <w:sz w:val="24"/>
                <w:szCs w:val="24"/>
                <w:lang w:val="ru-RU"/>
              </w:rPr>
              <w:t>о</w:t>
            </w:r>
            <w:r w:rsidRPr="0099107A">
              <w:rPr>
                <w:rFonts w:ascii="Times New Roman" w:hAnsi="Times New Roman"/>
                <w:sz w:val="24"/>
                <w:szCs w:val="24"/>
                <w:lang w:val="ru-RU"/>
              </w:rPr>
              <w:t xml:space="preserve">нимы, сложные предложения разных видов. </w:t>
            </w:r>
            <w:r w:rsidRPr="0099107A">
              <w:rPr>
                <w:rFonts w:ascii="Times New Roman" w:hAnsi="Times New Roman"/>
                <w:i/>
                <w:sz w:val="24"/>
                <w:szCs w:val="24"/>
                <w:lang w:val="ru-RU"/>
              </w:rPr>
              <w:t xml:space="preserve">Социализация: </w:t>
            </w:r>
            <w:r w:rsidRPr="0099107A">
              <w:rPr>
                <w:rFonts w:ascii="Times New Roman" w:hAnsi="Times New Roman"/>
                <w:sz w:val="24"/>
                <w:szCs w:val="24"/>
                <w:lang w:val="ru-RU"/>
              </w:rPr>
              <w:t>моделируют ситуации; самостоятельно придумывают разнообразные сюжеты игр; участвуют в развлечениях. Может моделировать предметно-игровуюсреду.</w:t>
            </w:r>
          </w:p>
        </w:tc>
      </w:tr>
    </w:tbl>
    <w:p w:rsidR="00BD6DC1" w:rsidRPr="0099107A" w:rsidRDefault="00BD6DC1" w:rsidP="0099107A">
      <w:pPr>
        <w:ind w:firstLine="709"/>
        <w:jc w:val="both"/>
        <w:rPr>
          <w:rFonts w:ascii="Times New Roman" w:hAnsi="Times New Roman"/>
          <w:sz w:val="24"/>
          <w:szCs w:val="24"/>
          <w:lang w:val="ru-RU"/>
        </w:rPr>
      </w:pPr>
    </w:p>
    <w:tbl>
      <w:tblPr>
        <w:tblW w:w="147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95"/>
        <w:gridCol w:w="847"/>
        <w:gridCol w:w="3171"/>
        <w:gridCol w:w="3073"/>
        <w:gridCol w:w="3183"/>
        <w:gridCol w:w="3331"/>
      </w:tblGrid>
      <w:tr w:rsidR="00BD6DC1" w:rsidRPr="0099107A" w:rsidTr="00BD6DC1">
        <w:trPr>
          <w:trHeight w:val="753"/>
          <w:tblCellSpacing w:w="0" w:type="dxa"/>
          <w:jc w:val="center"/>
        </w:trPr>
        <w:tc>
          <w:tcPr>
            <w:tcW w:w="109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Месяц</w:t>
            </w:r>
          </w:p>
        </w:tc>
        <w:tc>
          <w:tcPr>
            <w:tcW w:w="84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Неделя</w:t>
            </w:r>
          </w:p>
        </w:tc>
        <w:tc>
          <w:tcPr>
            <w:tcW w:w="317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Задачи</w:t>
            </w:r>
          </w:p>
        </w:tc>
        <w:tc>
          <w:tcPr>
            <w:tcW w:w="307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Содержание занятия</w:t>
            </w:r>
          </w:p>
        </w:tc>
        <w:tc>
          <w:tcPr>
            <w:tcW w:w="318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Совместная деятельность во</w:t>
            </w:r>
            <w:r w:rsidRPr="0099107A">
              <w:rPr>
                <w:rFonts w:ascii="Times New Roman" w:eastAsia="Times New Roman" w:hAnsi="Times New Roman"/>
                <w:sz w:val="24"/>
                <w:szCs w:val="24"/>
                <w:lang w:val="ru-RU" w:eastAsia="ru-RU"/>
              </w:rPr>
              <w:t>с</w:t>
            </w:r>
            <w:r w:rsidRPr="0099107A">
              <w:rPr>
                <w:rFonts w:ascii="Times New Roman" w:eastAsia="Times New Roman" w:hAnsi="Times New Roman"/>
                <w:sz w:val="24"/>
                <w:szCs w:val="24"/>
                <w:lang w:val="ru-RU" w:eastAsia="ru-RU"/>
              </w:rPr>
              <w:t>питателя и детей</w:t>
            </w:r>
          </w:p>
        </w:tc>
        <w:tc>
          <w:tcPr>
            <w:tcW w:w="333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Взаимодействие с узкими сп</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циалистами</w:t>
            </w:r>
          </w:p>
        </w:tc>
      </w:tr>
      <w:tr w:rsidR="00BD6DC1" w:rsidRPr="0099107A" w:rsidTr="00BD6DC1">
        <w:trPr>
          <w:trHeight w:val="318"/>
          <w:tblCellSpacing w:w="0" w:type="dxa"/>
          <w:jc w:val="center"/>
        </w:trPr>
        <w:tc>
          <w:tcPr>
            <w:tcW w:w="109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l</w:t>
            </w:r>
          </w:p>
        </w:tc>
        <w:tc>
          <w:tcPr>
            <w:tcW w:w="84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2</w:t>
            </w:r>
          </w:p>
        </w:tc>
        <w:tc>
          <w:tcPr>
            <w:tcW w:w="317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3</w:t>
            </w:r>
          </w:p>
        </w:tc>
        <w:tc>
          <w:tcPr>
            <w:tcW w:w="307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4</w:t>
            </w:r>
          </w:p>
        </w:tc>
        <w:tc>
          <w:tcPr>
            <w:tcW w:w="318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5</w:t>
            </w:r>
          </w:p>
        </w:tc>
        <w:tc>
          <w:tcPr>
            <w:tcW w:w="333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6</w:t>
            </w:r>
          </w:p>
        </w:tc>
      </w:tr>
      <w:tr w:rsidR="00BD6DC1" w:rsidRPr="00202336" w:rsidTr="00BD6DC1">
        <w:trPr>
          <w:trHeight w:val="318"/>
          <w:tblCellSpacing w:w="0" w:type="dxa"/>
          <w:jc w:val="center"/>
        </w:trPr>
        <w:tc>
          <w:tcPr>
            <w:tcW w:w="1095"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Октябрь</w:t>
            </w:r>
          </w:p>
        </w:tc>
        <w:tc>
          <w:tcPr>
            <w:tcW w:w="84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1</w:t>
            </w:r>
          </w:p>
        </w:tc>
        <w:tc>
          <w:tcPr>
            <w:tcW w:w="317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Знакомить детей с правилами безопасного поведения при сборе ягод игрибов</w:t>
            </w:r>
          </w:p>
        </w:tc>
        <w:tc>
          <w:tcPr>
            <w:tcW w:w="3073" w:type="dxa"/>
            <w:vMerge w:val="restart"/>
            <w:hideMark/>
          </w:tcPr>
          <w:p w:rsidR="00BD6DC1" w:rsidRPr="0099107A" w:rsidRDefault="00BD6DC1" w:rsidP="0099107A">
            <w:pPr>
              <w:pStyle w:val="TableParagraph"/>
              <w:jc w:val="both"/>
              <w:rPr>
                <w:rFonts w:ascii="Times New Roman" w:hAnsi="Times New Roman"/>
                <w:sz w:val="24"/>
                <w:szCs w:val="24"/>
                <w:lang w:val="ru-RU"/>
              </w:rPr>
            </w:pP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i/>
                <w:sz w:val="24"/>
                <w:szCs w:val="24"/>
                <w:lang w:val="ru-RU"/>
              </w:rPr>
              <w:t>Тема: Съедобные ягоды и ядовитыерастения</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Цель: Формировать у детей знания о съедобных ягодах и ядовитых растениях. На</w:t>
            </w:r>
            <w:r w:rsidRPr="0099107A">
              <w:rPr>
                <w:rFonts w:ascii="Times New Roman" w:hAnsi="Times New Roman"/>
                <w:sz w:val="24"/>
                <w:szCs w:val="24"/>
                <w:lang w:val="ru-RU"/>
              </w:rPr>
              <w:t>у</w:t>
            </w:r>
            <w:r w:rsidRPr="0099107A">
              <w:rPr>
                <w:rFonts w:ascii="Times New Roman" w:hAnsi="Times New Roman"/>
                <w:sz w:val="24"/>
                <w:szCs w:val="24"/>
                <w:lang w:val="ru-RU"/>
              </w:rPr>
              <w:t>чить различать их и правил</w:t>
            </w:r>
            <w:r w:rsidRPr="0099107A">
              <w:rPr>
                <w:rFonts w:ascii="Times New Roman" w:hAnsi="Times New Roman"/>
                <w:sz w:val="24"/>
                <w:szCs w:val="24"/>
                <w:lang w:val="ru-RU"/>
              </w:rPr>
              <w:t>ь</w:t>
            </w:r>
            <w:r w:rsidRPr="0099107A">
              <w:rPr>
                <w:rFonts w:ascii="Times New Roman" w:hAnsi="Times New Roman"/>
                <w:sz w:val="24"/>
                <w:szCs w:val="24"/>
                <w:lang w:val="ru-RU"/>
              </w:rPr>
              <w:t>ноназывать.</w:t>
            </w:r>
          </w:p>
        </w:tc>
        <w:tc>
          <w:tcPr>
            <w:tcW w:w="3183" w:type="dxa"/>
            <w:hideMark/>
          </w:tcPr>
          <w:p w:rsidR="00BD6DC1" w:rsidRPr="0099107A" w:rsidRDefault="00BD6DC1" w:rsidP="0099107A">
            <w:pPr>
              <w:pStyle w:val="TableParagraph"/>
              <w:jc w:val="both"/>
              <w:rPr>
                <w:rFonts w:ascii="Times New Roman" w:hAnsi="Times New Roman"/>
                <w:sz w:val="24"/>
                <w:szCs w:val="24"/>
                <w:lang w:val="ru-RU"/>
              </w:rPr>
            </w:pP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Дидактическая игра </w:t>
            </w:r>
            <w:r w:rsidRPr="0099107A">
              <w:rPr>
                <w:rFonts w:ascii="Times New Roman" w:hAnsi="Times New Roman"/>
                <w:sz w:val="24"/>
                <w:szCs w:val="24"/>
                <w:lang w:val="ru-RU"/>
              </w:rPr>
              <w:t>«Чтобы не случилосьбеды»</w:t>
            </w:r>
          </w:p>
        </w:tc>
        <w:tc>
          <w:tcPr>
            <w:tcW w:w="333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Игра – имитация на стихи Г. Цыпленковой Грибная песенка» (педагог, муз.Руководитель).</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2</w:t>
            </w:r>
          </w:p>
        </w:tc>
        <w:tc>
          <w:tcPr>
            <w:tcW w:w="3171"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Познакомить детей со съ</w:t>
            </w:r>
            <w:r w:rsidRPr="0099107A">
              <w:rPr>
                <w:rFonts w:ascii="Times New Roman" w:hAnsi="Times New Roman"/>
                <w:sz w:val="24"/>
                <w:szCs w:val="24"/>
                <w:lang w:val="ru-RU"/>
              </w:rPr>
              <w:t>е</w:t>
            </w:r>
            <w:r w:rsidRPr="0099107A">
              <w:rPr>
                <w:rFonts w:ascii="Times New Roman" w:hAnsi="Times New Roman"/>
                <w:sz w:val="24"/>
                <w:szCs w:val="24"/>
                <w:lang w:val="ru-RU"/>
              </w:rPr>
              <w:t>добными ягодами и ядовит</w:t>
            </w:r>
            <w:r w:rsidRPr="0099107A">
              <w:rPr>
                <w:rFonts w:ascii="Times New Roman" w:hAnsi="Times New Roman"/>
                <w:sz w:val="24"/>
                <w:szCs w:val="24"/>
                <w:lang w:val="ru-RU"/>
              </w:rPr>
              <w:t>ы</w:t>
            </w:r>
            <w:r w:rsidRPr="0099107A">
              <w:rPr>
                <w:rFonts w:ascii="Times New Roman" w:hAnsi="Times New Roman"/>
                <w:sz w:val="24"/>
                <w:szCs w:val="24"/>
                <w:lang w:val="ru-RU"/>
              </w:rPr>
              <w:t>ми растениями, а также на</w:t>
            </w:r>
            <w:r w:rsidRPr="0099107A">
              <w:rPr>
                <w:rFonts w:ascii="Times New Roman" w:hAnsi="Times New Roman"/>
                <w:sz w:val="24"/>
                <w:szCs w:val="24"/>
                <w:lang w:val="ru-RU"/>
              </w:rPr>
              <w:t>у</w:t>
            </w:r>
            <w:r w:rsidRPr="0099107A">
              <w:rPr>
                <w:rFonts w:ascii="Times New Roman" w:hAnsi="Times New Roman"/>
                <w:sz w:val="24"/>
                <w:szCs w:val="24"/>
                <w:lang w:val="ru-RU"/>
              </w:rPr>
              <w:t>чить различать их и правил</w:t>
            </w:r>
            <w:r w:rsidRPr="0099107A">
              <w:rPr>
                <w:rFonts w:ascii="Times New Roman" w:hAnsi="Times New Roman"/>
                <w:sz w:val="24"/>
                <w:szCs w:val="24"/>
                <w:lang w:val="ru-RU"/>
              </w:rPr>
              <w:t>ь</w:t>
            </w:r>
            <w:r w:rsidRPr="0099107A">
              <w:rPr>
                <w:rFonts w:ascii="Times New Roman" w:hAnsi="Times New Roman"/>
                <w:sz w:val="24"/>
                <w:szCs w:val="24"/>
                <w:lang w:val="ru-RU"/>
              </w:rPr>
              <w:t>ноназывать.</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183"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Д/и «Съедобное – несъедо</w:t>
            </w:r>
            <w:r w:rsidRPr="0099107A">
              <w:rPr>
                <w:rFonts w:ascii="Times New Roman" w:hAnsi="Times New Roman"/>
                <w:sz w:val="24"/>
                <w:szCs w:val="24"/>
                <w:lang w:val="ru-RU"/>
              </w:rPr>
              <w:t>б</w:t>
            </w:r>
            <w:r w:rsidRPr="0099107A">
              <w:rPr>
                <w:rFonts w:ascii="Times New Roman" w:hAnsi="Times New Roman"/>
                <w:sz w:val="24"/>
                <w:szCs w:val="24"/>
                <w:lang w:val="ru-RU"/>
              </w:rPr>
              <w:t>ное» Упражнение «Съедобное растение – Ёжику, а несъ</w:t>
            </w:r>
            <w:r w:rsidRPr="0099107A">
              <w:rPr>
                <w:rFonts w:ascii="Times New Roman" w:hAnsi="Times New Roman"/>
                <w:sz w:val="24"/>
                <w:szCs w:val="24"/>
                <w:lang w:val="ru-RU"/>
              </w:rPr>
              <w:t>е</w:t>
            </w:r>
            <w:r w:rsidRPr="0099107A">
              <w:rPr>
                <w:rFonts w:ascii="Times New Roman" w:hAnsi="Times New Roman"/>
                <w:sz w:val="24"/>
                <w:szCs w:val="24"/>
                <w:lang w:val="ru-RU"/>
              </w:rPr>
              <w:t>добное – Бабе Яге» Чтение произведения «Война грибов сягодами».</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Презентация «Во саду ли в</w:t>
            </w:r>
            <w:r w:rsidRPr="0099107A">
              <w:rPr>
                <w:rFonts w:ascii="Times New Roman" w:hAnsi="Times New Roman"/>
                <w:sz w:val="24"/>
                <w:szCs w:val="24"/>
                <w:lang w:val="ru-RU"/>
              </w:rPr>
              <w:t>о</w:t>
            </w:r>
            <w:r w:rsidRPr="0099107A">
              <w:rPr>
                <w:rFonts w:ascii="Times New Roman" w:hAnsi="Times New Roman"/>
                <w:sz w:val="24"/>
                <w:szCs w:val="24"/>
                <w:lang w:val="ru-RU"/>
              </w:rPr>
              <w:lastRenderedPageBreak/>
              <w:t>городе».</w:t>
            </w:r>
          </w:p>
        </w:tc>
        <w:tc>
          <w:tcPr>
            <w:tcW w:w="3331"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lastRenderedPageBreak/>
              <w:t>Взаимодействие детей и род</w:t>
            </w:r>
            <w:r w:rsidRPr="0099107A">
              <w:rPr>
                <w:rFonts w:ascii="Times New Roman" w:hAnsi="Times New Roman"/>
                <w:sz w:val="24"/>
                <w:szCs w:val="24"/>
                <w:lang w:val="ru-RU"/>
              </w:rPr>
              <w:t>и</w:t>
            </w:r>
            <w:r w:rsidRPr="0099107A">
              <w:rPr>
                <w:rFonts w:ascii="Times New Roman" w:hAnsi="Times New Roman"/>
                <w:sz w:val="24"/>
                <w:szCs w:val="24"/>
                <w:lang w:val="ru-RU"/>
              </w:rPr>
              <w:t>телей На тему «Самое вкусное блюдо из ягод» (рисунок или фотография процесса приг</w:t>
            </w:r>
            <w:r w:rsidRPr="0099107A">
              <w:rPr>
                <w:rFonts w:ascii="Times New Roman" w:hAnsi="Times New Roman"/>
                <w:sz w:val="24"/>
                <w:szCs w:val="24"/>
                <w:lang w:val="ru-RU"/>
              </w:rPr>
              <w:t>о</w:t>
            </w:r>
            <w:r w:rsidRPr="0099107A">
              <w:rPr>
                <w:rFonts w:ascii="Times New Roman" w:hAnsi="Times New Roman"/>
                <w:sz w:val="24"/>
                <w:szCs w:val="24"/>
                <w:lang w:val="ru-RU"/>
              </w:rPr>
              <w:t>товленияблюда).</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3</w:t>
            </w:r>
          </w:p>
        </w:tc>
        <w:tc>
          <w:tcPr>
            <w:tcW w:w="3171"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Знакомить со съедобными ягодами и ядовитыми раст</w:t>
            </w:r>
            <w:r w:rsidRPr="0099107A">
              <w:rPr>
                <w:rFonts w:ascii="Times New Roman" w:hAnsi="Times New Roman"/>
                <w:sz w:val="24"/>
                <w:szCs w:val="24"/>
                <w:lang w:val="ru-RU"/>
              </w:rPr>
              <w:t>е</w:t>
            </w:r>
            <w:r w:rsidRPr="0099107A">
              <w:rPr>
                <w:rFonts w:ascii="Times New Roman" w:hAnsi="Times New Roman"/>
                <w:sz w:val="24"/>
                <w:szCs w:val="24"/>
                <w:lang w:val="ru-RU"/>
              </w:rPr>
              <w:t>ниями. Научить их различать, а также составить свод пр</w:t>
            </w:r>
            <w:r w:rsidRPr="0099107A">
              <w:rPr>
                <w:rFonts w:ascii="Times New Roman" w:hAnsi="Times New Roman"/>
                <w:sz w:val="24"/>
                <w:szCs w:val="24"/>
                <w:lang w:val="ru-RU"/>
              </w:rPr>
              <w:t>а</w:t>
            </w:r>
            <w:r w:rsidRPr="0099107A">
              <w:rPr>
                <w:rFonts w:ascii="Times New Roman" w:hAnsi="Times New Roman"/>
                <w:sz w:val="24"/>
                <w:szCs w:val="24"/>
                <w:lang w:val="ru-RU"/>
              </w:rPr>
              <w:t>вил, которые необходимо с</w:t>
            </w:r>
            <w:r w:rsidRPr="0099107A">
              <w:rPr>
                <w:rFonts w:ascii="Times New Roman" w:hAnsi="Times New Roman"/>
                <w:sz w:val="24"/>
                <w:szCs w:val="24"/>
                <w:lang w:val="ru-RU"/>
              </w:rPr>
              <w:t>о</w:t>
            </w:r>
            <w:r w:rsidRPr="0099107A">
              <w:rPr>
                <w:rFonts w:ascii="Times New Roman" w:hAnsi="Times New Roman"/>
                <w:sz w:val="24"/>
                <w:szCs w:val="24"/>
                <w:lang w:val="ru-RU"/>
              </w:rPr>
              <w:t>блюдать при сборе ягод игр</w:t>
            </w:r>
            <w:r w:rsidRPr="0099107A">
              <w:rPr>
                <w:rFonts w:ascii="Times New Roman" w:hAnsi="Times New Roman"/>
                <w:sz w:val="24"/>
                <w:szCs w:val="24"/>
                <w:lang w:val="ru-RU"/>
              </w:rPr>
              <w:t>и</w:t>
            </w:r>
            <w:r w:rsidRPr="0099107A">
              <w:rPr>
                <w:rFonts w:ascii="Times New Roman" w:hAnsi="Times New Roman"/>
                <w:sz w:val="24"/>
                <w:szCs w:val="24"/>
                <w:lang w:val="ru-RU"/>
              </w:rPr>
              <w:t>бов.</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183" w:type="dxa"/>
            <w:hideMark/>
          </w:tcPr>
          <w:p w:rsidR="00BD6DC1" w:rsidRPr="0099107A" w:rsidRDefault="00BD6DC1" w:rsidP="0099107A">
            <w:pPr>
              <w:pStyle w:val="TableParagraph"/>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Ситуацияобщения </w:t>
            </w:r>
            <w:r w:rsidRPr="0099107A">
              <w:rPr>
                <w:rFonts w:ascii="Times New Roman" w:hAnsi="Times New Roman"/>
                <w:sz w:val="24"/>
                <w:szCs w:val="24"/>
                <w:lang w:val="ru-RU"/>
              </w:rPr>
              <w:t>«Что в ко</w:t>
            </w:r>
            <w:r w:rsidRPr="0099107A">
              <w:rPr>
                <w:rFonts w:ascii="Times New Roman" w:hAnsi="Times New Roman"/>
                <w:sz w:val="24"/>
                <w:szCs w:val="24"/>
                <w:lang w:val="ru-RU"/>
              </w:rPr>
              <w:t>р</w:t>
            </w:r>
            <w:r w:rsidRPr="0099107A">
              <w:rPr>
                <w:rFonts w:ascii="Times New Roman" w:hAnsi="Times New Roman"/>
                <w:sz w:val="24"/>
                <w:szCs w:val="24"/>
                <w:lang w:val="ru-RU"/>
              </w:rPr>
              <w:t xml:space="preserve">зинку мы возьмём!». </w:t>
            </w:r>
            <w:r w:rsidRPr="0099107A">
              <w:rPr>
                <w:rFonts w:ascii="Times New Roman" w:hAnsi="Times New Roman"/>
                <w:i/>
                <w:sz w:val="24"/>
                <w:szCs w:val="24"/>
                <w:lang w:val="ru-RU"/>
              </w:rPr>
              <w:t xml:space="preserve">Игровая ситуация </w:t>
            </w:r>
            <w:r w:rsidRPr="0099107A">
              <w:rPr>
                <w:rFonts w:ascii="Times New Roman" w:hAnsi="Times New Roman"/>
                <w:sz w:val="24"/>
                <w:szCs w:val="24"/>
                <w:lang w:val="ru-RU"/>
              </w:rPr>
              <w:t>«Помоги Незнайке собрать грибы и ягоды». В</w:t>
            </w:r>
            <w:r w:rsidRPr="0099107A">
              <w:rPr>
                <w:rFonts w:ascii="Times New Roman" w:hAnsi="Times New Roman"/>
                <w:sz w:val="24"/>
                <w:szCs w:val="24"/>
                <w:lang w:val="ru-RU"/>
              </w:rPr>
              <w:t>и</w:t>
            </w:r>
            <w:r w:rsidRPr="0099107A">
              <w:rPr>
                <w:rFonts w:ascii="Times New Roman" w:hAnsi="Times New Roman"/>
                <w:sz w:val="24"/>
                <w:szCs w:val="24"/>
                <w:lang w:val="ru-RU"/>
              </w:rPr>
              <w:t>деоклип «тайга –хозяюшка».</w:t>
            </w:r>
          </w:p>
        </w:tc>
        <w:tc>
          <w:tcPr>
            <w:tcW w:w="333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Аппликация </w:t>
            </w:r>
            <w:r w:rsidRPr="0099107A">
              <w:rPr>
                <w:rFonts w:ascii="Times New Roman" w:hAnsi="Times New Roman"/>
                <w:sz w:val="24"/>
                <w:szCs w:val="24"/>
                <w:lang w:val="ru-RU"/>
              </w:rPr>
              <w:t>«Бусы изрябины».</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Игры </w:t>
            </w:r>
            <w:r w:rsidRPr="0099107A">
              <w:rPr>
                <w:rFonts w:ascii="Times New Roman" w:hAnsi="Times New Roman"/>
                <w:sz w:val="24"/>
                <w:szCs w:val="24"/>
                <w:lang w:val="ru-RU"/>
              </w:rPr>
              <w:t>по словообразов</w:t>
            </w:r>
            <w:r w:rsidRPr="0099107A">
              <w:rPr>
                <w:rFonts w:ascii="Times New Roman" w:hAnsi="Times New Roman"/>
                <w:sz w:val="24"/>
                <w:szCs w:val="24"/>
                <w:lang w:val="ru-RU"/>
              </w:rPr>
              <w:t>а</w:t>
            </w:r>
            <w:r w:rsidRPr="0099107A">
              <w:rPr>
                <w:rFonts w:ascii="Times New Roman" w:hAnsi="Times New Roman"/>
                <w:sz w:val="24"/>
                <w:szCs w:val="24"/>
                <w:lang w:val="ru-RU"/>
              </w:rPr>
              <w:t>нию(педагог)</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4</w:t>
            </w:r>
          </w:p>
        </w:tc>
        <w:tc>
          <w:tcPr>
            <w:tcW w:w="3171"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Научить различать съедобные ягоды и ядовитые растения различать, а также закрепить свод правил, которые необх</w:t>
            </w:r>
            <w:r w:rsidRPr="0099107A">
              <w:rPr>
                <w:rFonts w:ascii="Times New Roman" w:hAnsi="Times New Roman"/>
                <w:sz w:val="24"/>
                <w:szCs w:val="24"/>
                <w:lang w:val="ru-RU"/>
              </w:rPr>
              <w:t>о</w:t>
            </w:r>
            <w:r w:rsidRPr="0099107A">
              <w:rPr>
                <w:rFonts w:ascii="Times New Roman" w:hAnsi="Times New Roman"/>
                <w:sz w:val="24"/>
                <w:szCs w:val="24"/>
                <w:lang w:val="ru-RU"/>
              </w:rPr>
              <w:t>димо соблюдать при сборе</w:t>
            </w:r>
            <w:r w:rsidRPr="0099107A">
              <w:rPr>
                <w:rFonts w:ascii="Times New Roman" w:hAnsi="Times New Roman"/>
                <w:sz w:val="24"/>
                <w:szCs w:val="24"/>
                <w:lang w:val="ru-RU"/>
              </w:rPr>
              <w:t>я</w:t>
            </w:r>
            <w:r w:rsidRPr="0099107A">
              <w:rPr>
                <w:rFonts w:ascii="Times New Roman" w:hAnsi="Times New Roman"/>
                <w:sz w:val="24"/>
                <w:szCs w:val="24"/>
                <w:lang w:val="ru-RU"/>
              </w:rPr>
              <w:t>год.</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183"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Д. игра «Собери картинку». Мимическаягимнастика</w:t>
            </w:r>
          </w:p>
          <w:p w:rsidR="00BD6DC1" w:rsidRPr="0099107A" w:rsidRDefault="00BD6DC1" w:rsidP="0099107A">
            <w:pPr>
              <w:pStyle w:val="TableParagraph"/>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Развитие конструктивного праксиса, тонкоймоторики</w:t>
            </w:r>
          </w:p>
        </w:tc>
        <w:tc>
          <w:tcPr>
            <w:tcW w:w="3331"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Развлечение </w:t>
            </w:r>
            <w:r w:rsidRPr="0099107A">
              <w:rPr>
                <w:rFonts w:ascii="Times New Roman" w:hAnsi="Times New Roman"/>
                <w:sz w:val="24"/>
                <w:szCs w:val="24"/>
                <w:lang w:val="ru-RU"/>
              </w:rPr>
              <w:t>по правилам «К</w:t>
            </w:r>
            <w:r w:rsidRPr="0099107A">
              <w:rPr>
                <w:rFonts w:ascii="Times New Roman" w:hAnsi="Times New Roman"/>
                <w:sz w:val="24"/>
                <w:szCs w:val="24"/>
                <w:lang w:val="ru-RU"/>
              </w:rPr>
              <w:t>о</w:t>
            </w:r>
            <w:r w:rsidRPr="0099107A">
              <w:rPr>
                <w:rFonts w:ascii="Times New Roman" w:hAnsi="Times New Roman"/>
                <w:sz w:val="24"/>
                <w:szCs w:val="24"/>
                <w:lang w:val="ru-RU"/>
              </w:rPr>
              <w:t>лесо истории» (узкиеспециал</w:t>
            </w:r>
            <w:r w:rsidRPr="0099107A">
              <w:rPr>
                <w:rFonts w:ascii="Times New Roman" w:hAnsi="Times New Roman"/>
                <w:sz w:val="24"/>
                <w:szCs w:val="24"/>
                <w:lang w:val="ru-RU"/>
              </w:rPr>
              <w:t>и</w:t>
            </w:r>
            <w:r w:rsidRPr="0099107A">
              <w:rPr>
                <w:rFonts w:ascii="Times New Roman" w:hAnsi="Times New Roman"/>
                <w:sz w:val="24"/>
                <w:szCs w:val="24"/>
                <w:lang w:val="ru-RU"/>
              </w:rPr>
              <w:t>сты).</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605"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Целевые ориентиры</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605" w:type="dxa"/>
            <w:gridSpan w:val="5"/>
            <w:vAlign w:val="center"/>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Безопасность: </w:t>
            </w:r>
            <w:r w:rsidRPr="0099107A">
              <w:rPr>
                <w:rFonts w:ascii="Times New Roman" w:hAnsi="Times New Roman"/>
                <w:sz w:val="24"/>
                <w:szCs w:val="24"/>
                <w:lang w:val="ru-RU"/>
              </w:rPr>
              <w:t>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Знает и соблюдает элементарные правила повед</w:t>
            </w:r>
            <w:r w:rsidRPr="0099107A">
              <w:rPr>
                <w:rFonts w:ascii="Times New Roman" w:hAnsi="Times New Roman"/>
                <w:sz w:val="24"/>
                <w:szCs w:val="24"/>
                <w:lang w:val="ru-RU"/>
              </w:rPr>
              <w:t>е</w:t>
            </w:r>
            <w:r w:rsidRPr="0099107A">
              <w:rPr>
                <w:rFonts w:ascii="Times New Roman" w:hAnsi="Times New Roman"/>
                <w:sz w:val="24"/>
                <w:szCs w:val="24"/>
                <w:lang w:val="ru-RU"/>
              </w:rPr>
              <w:t>ния в природе (способы безопасного взаимодействия с растениями и животными, бережного отношения к окружающейприроде).</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Познание: </w:t>
            </w:r>
            <w:r w:rsidRPr="0099107A">
              <w:rPr>
                <w:rFonts w:ascii="Times New Roman" w:hAnsi="Times New Roman"/>
                <w:sz w:val="24"/>
                <w:szCs w:val="24"/>
                <w:lang w:val="ru-RU"/>
              </w:rPr>
              <w:t>ориентируются в окружающемпространстве.</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Чтение художественной литературы: </w:t>
            </w:r>
            <w:r w:rsidRPr="0099107A">
              <w:rPr>
                <w:rFonts w:ascii="Times New Roman" w:hAnsi="Times New Roman"/>
                <w:sz w:val="24"/>
                <w:szCs w:val="24"/>
                <w:lang w:val="ru-RU"/>
              </w:rPr>
              <w:t xml:space="preserve">пересказывает отрывки из стихотворений и рассказов. </w:t>
            </w:r>
            <w:r w:rsidRPr="0099107A">
              <w:rPr>
                <w:rFonts w:ascii="Times New Roman" w:hAnsi="Times New Roman"/>
                <w:i/>
                <w:sz w:val="24"/>
                <w:szCs w:val="24"/>
                <w:lang w:val="ru-RU"/>
              </w:rPr>
              <w:t xml:space="preserve">Коммуникация: </w:t>
            </w:r>
            <w:r w:rsidRPr="0099107A">
              <w:rPr>
                <w:rFonts w:ascii="Times New Roman" w:hAnsi="Times New Roman"/>
                <w:sz w:val="24"/>
                <w:szCs w:val="24"/>
                <w:lang w:val="ru-RU"/>
              </w:rPr>
              <w:t>находят в предлож</w:t>
            </w:r>
            <w:r w:rsidRPr="0099107A">
              <w:rPr>
                <w:rFonts w:ascii="Times New Roman" w:hAnsi="Times New Roman"/>
                <w:sz w:val="24"/>
                <w:szCs w:val="24"/>
                <w:lang w:val="ru-RU"/>
              </w:rPr>
              <w:t>е</w:t>
            </w:r>
            <w:r w:rsidRPr="0099107A">
              <w:rPr>
                <w:rFonts w:ascii="Times New Roman" w:hAnsi="Times New Roman"/>
                <w:sz w:val="24"/>
                <w:szCs w:val="24"/>
                <w:lang w:val="ru-RU"/>
              </w:rPr>
              <w:t xml:space="preserve">нии слова с заданным звуком, определяют его место в слове. </w:t>
            </w:r>
            <w:r w:rsidRPr="0099107A">
              <w:rPr>
                <w:rFonts w:ascii="Times New Roman" w:hAnsi="Times New Roman"/>
                <w:i/>
                <w:sz w:val="24"/>
                <w:szCs w:val="24"/>
                <w:lang w:val="ru-RU"/>
              </w:rPr>
              <w:t xml:space="preserve">Художественное творчество: </w:t>
            </w:r>
            <w:r w:rsidRPr="0099107A">
              <w:rPr>
                <w:rFonts w:ascii="Times New Roman" w:hAnsi="Times New Roman"/>
                <w:sz w:val="24"/>
                <w:szCs w:val="24"/>
                <w:lang w:val="ru-RU"/>
              </w:rPr>
              <w:t xml:space="preserve">создают изображения различных предметов, используя бумагу разной фактуры. </w:t>
            </w:r>
            <w:r w:rsidRPr="0099107A">
              <w:rPr>
                <w:rFonts w:ascii="Times New Roman" w:hAnsi="Times New Roman"/>
                <w:i/>
                <w:sz w:val="24"/>
                <w:szCs w:val="24"/>
                <w:lang w:val="ru-RU"/>
              </w:rPr>
              <w:t xml:space="preserve">Музыка: </w:t>
            </w:r>
            <w:r w:rsidRPr="0099107A">
              <w:rPr>
                <w:rFonts w:ascii="Times New Roman" w:hAnsi="Times New Roman"/>
                <w:sz w:val="24"/>
                <w:szCs w:val="24"/>
                <w:lang w:val="ru-RU"/>
              </w:rPr>
              <w:t xml:space="preserve">инсценируют игровые песни. </w:t>
            </w:r>
            <w:r w:rsidRPr="0099107A">
              <w:rPr>
                <w:rFonts w:ascii="Times New Roman" w:hAnsi="Times New Roman"/>
                <w:i/>
                <w:sz w:val="24"/>
                <w:szCs w:val="24"/>
                <w:lang w:val="ru-RU"/>
              </w:rPr>
              <w:t xml:space="preserve">Социализация: </w:t>
            </w:r>
            <w:r w:rsidRPr="0099107A">
              <w:rPr>
                <w:rFonts w:ascii="Times New Roman" w:hAnsi="Times New Roman"/>
                <w:sz w:val="24"/>
                <w:szCs w:val="24"/>
                <w:lang w:val="ru-RU"/>
              </w:rPr>
              <w:t>придумывают варианты о</w:t>
            </w:r>
            <w:r w:rsidRPr="0099107A">
              <w:rPr>
                <w:rFonts w:ascii="Times New Roman" w:hAnsi="Times New Roman"/>
                <w:sz w:val="24"/>
                <w:szCs w:val="24"/>
                <w:lang w:val="ru-RU"/>
              </w:rPr>
              <w:t>б</w:t>
            </w:r>
            <w:r w:rsidRPr="0099107A">
              <w:rPr>
                <w:rFonts w:ascii="Times New Roman" w:hAnsi="Times New Roman"/>
                <w:sz w:val="24"/>
                <w:szCs w:val="24"/>
                <w:lang w:val="ru-RU"/>
              </w:rPr>
              <w:t>разных движений в играх .  Может моделировать предметно-игровуюсреду.</w:t>
            </w:r>
          </w:p>
        </w:tc>
      </w:tr>
      <w:tr w:rsidR="00BD6DC1" w:rsidRPr="0099107A" w:rsidTr="00BD6DC1">
        <w:trPr>
          <w:trHeight w:val="753"/>
          <w:tblCellSpacing w:w="0" w:type="dxa"/>
          <w:jc w:val="center"/>
        </w:trPr>
        <w:tc>
          <w:tcPr>
            <w:tcW w:w="109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Месяц</w:t>
            </w:r>
          </w:p>
        </w:tc>
        <w:tc>
          <w:tcPr>
            <w:tcW w:w="84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Неделя</w:t>
            </w:r>
          </w:p>
        </w:tc>
        <w:tc>
          <w:tcPr>
            <w:tcW w:w="317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Задачи</w:t>
            </w:r>
          </w:p>
        </w:tc>
        <w:tc>
          <w:tcPr>
            <w:tcW w:w="307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Содержание занятия</w:t>
            </w:r>
          </w:p>
        </w:tc>
        <w:tc>
          <w:tcPr>
            <w:tcW w:w="318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Совместная деятельность во</w:t>
            </w:r>
            <w:r w:rsidRPr="0099107A">
              <w:rPr>
                <w:rFonts w:ascii="Times New Roman" w:eastAsia="Times New Roman" w:hAnsi="Times New Roman"/>
                <w:sz w:val="24"/>
                <w:szCs w:val="24"/>
                <w:lang w:val="ru-RU" w:eastAsia="ru-RU"/>
              </w:rPr>
              <w:t>с</w:t>
            </w:r>
            <w:r w:rsidRPr="0099107A">
              <w:rPr>
                <w:rFonts w:ascii="Times New Roman" w:eastAsia="Times New Roman" w:hAnsi="Times New Roman"/>
                <w:sz w:val="24"/>
                <w:szCs w:val="24"/>
                <w:lang w:val="ru-RU" w:eastAsia="ru-RU"/>
              </w:rPr>
              <w:t>питателя и детей</w:t>
            </w:r>
          </w:p>
        </w:tc>
        <w:tc>
          <w:tcPr>
            <w:tcW w:w="333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Взаимодействие с узкими сп</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циалистами</w:t>
            </w:r>
          </w:p>
        </w:tc>
      </w:tr>
      <w:tr w:rsidR="00BD6DC1" w:rsidRPr="0099107A" w:rsidTr="00BD6DC1">
        <w:trPr>
          <w:trHeight w:val="318"/>
          <w:tblCellSpacing w:w="0" w:type="dxa"/>
          <w:jc w:val="center"/>
        </w:trPr>
        <w:tc>
          <w:tcPr>
            <w:tcW w:w="1095"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l</w:t>
            </w:r>
          </w:p>
        </w:tc>
        <w:tc>
          <w:tcPr>
            <w:tcW w:w="84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2</w:t>
            </w:r>
          </w:p>
        </w:tc>
        <w:tc>
          <w:tcPr>
            <w:tcW w:w="317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3</w:t>
            </w:r>
          </w:p>
        </w:tc>
        <w:tc>
          <w:tcPr>
            <w:tcW w:w="307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4</w:t>
            </w:r>
          </w:p>
        </w:tc>
        <w:tc>
          <w:tcPr>
            <w:tcW w:w="318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5</w:t>
            </w:r>
          </w:p>
        </w:tc>
        <w:tc>
          <w:tcPr>
            <w:tcW w:w="333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6</w:t>
            </w:r>
          </w:p>
        </w:tc>
      </w:tr>
      <w:tr w:rsidR="00BD6DC1" w:rsidRPr="00202336" w:rsidTr="00BD6DC1">
        <w:trPr>
          <w:trHeight w:val="318"/>
          <w:tblCellSpacing w:w="0" w:type="dxa"/>
          <w:jc w:val="center"/>
        </w:trPr>
        <w:tc>
          <w:tcPr>
            <w:tcW w:w="1095"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Ноябрь</w:t>
            </w:r>
          </w:p>
        </w:tc>
        <w:tc>
          <w:tcPr>
            <w:tcW w:w="84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1</w:t>
            </w:r>
          </w:p>
        </w:tc>
        <w:tc>
          <w:tcPr>
            <w:tcW w:w="317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Формировать у детей навык правильного поведения дома, когда они остаются одни. Способствовать развитию о</w:t>
            </w:r>
            <w:r w:rsidRPr="0099107A">
              <w:rPr>
                <w:rFonts w:ascii="Times New Roman" w:hAnsi="Times New Roman"/>
                <w:sz w:val="24"/>
                <w:szCs w:val="24"/>
                <w:lang w:val="ru-RU"/>
              </w:rPr>
              <w:t>с</w:t>
            </w:r>
            <w:r w:rsidRPr="0099107A">
              <w:rPr>
                <w:rFonts w:ascii="Times New Roman" w:hAnsi="Times New Roman"/>
                <w:sz w:val="24"/>
                <w:szCs w:val="24"/>
                <w:lang w:val="ru-RU"/>
              </w:rPr>
              <w:t>торожности, осмотрительн</w:t>
            </w:r>
            <w:r w:rsidRPr="0099107A">
              <w:rPr>
                <w:rFonts w:ascii="Times New Roman" w:hAnsi="Times New Roman"/>
                <w:sz w:val="24"/>
                <w:szCs w:val="24"/>
                <w:lang w:val="ru-RU"/>
              </w:rPr>
              <w:t>о</w:t>
            </w:r>
            <w:r w:rsidRPr="0099107A">
              <w:rPr>
                <w:rFonts w:ascii="Times New Roman" w:hAnsi="Times New Roman"/>
                <w:sz w:val="24"/>
                <w:szCs w:val="24"/>
                <w:lang w:val="ru-RU"/>
              </w:rPr>
              <w:t>сти в общении с незнаком</w:t>
            </w:r>
            <w:r w:rsidRPr="0099107A">
              <w:rPr>
                <w:rFonts w:ascii="Times New Roman" w:hAnsi="Times New Roman"/>
                <w:sz w:val="24"/>
                <w:szCs w:val="24"/>
                <w:lang w:val="ru-RU"/>
              </w:rPr>
              <w:t>ы</w:t>
            </w:r>
            <w:r w:rsidRPr="0099107A">
              <w:rPr>
                <w:rFonts w:ascii="Times New Roman" w:hAnsi="Times New Roman"/>
                <w:sz w:val="24"/>
                <w:szCs w:val="24"/>
                <w:lang w:val="ru-RU"/>
              </w:rPr>
              <w:t>милюдьми.</w:t>
            </w:r>
          </w:p>
        </w:tc>
        <w:tc>
          <w:tcPr>
            <w:tcW w:w="3073" w:type="dxa"/>
            <w:vMerge w:val="restart"/>
            <w:hideMark/>
          </w:tcPr>
          <w:p w:rsidR="00BD6DC1" w:rsidRPr="0099107A" w:rsidRDefault="00BD6DC1" w:rsidP="0099107A">
            <w:pPr>
              <w:pStyle w:val="TableParagraph"/>
              <w:jc w:val="both"/>
              <w:rPr>
                <w:rFonts w:ascii="Times New Roman" w:hAnsi="Times New Roman"/>
                <w:sz w:val="24"/>
                <w:szCs w:val="24"/>
                <w:lang w:val="ru-RU"/>
              </w:rPr>
            </w:pP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i/>
                <w:sz w:val="24"/>
                <w:szCs w:val="24"/>
                <w:lang w:val="ru-RU"/>
              </w:rPr>
              <w:t>Тема:</w:t>
            </w:r>
          </w:p>
          <w:p w:rsidR="00BD6DC1" w:rsidRPr="0099107A" w:rsidRDefault="00BD6DC1" w:rsidP="0099107A">
            <w:pPr>
              <w:pStyle w:val="TableParagraph"/>
              <w:jc w:val="both"/>
              <w:rPr>
                <w:rFonts w:ascii="Times New Roman" w:hAnsi="Times New Roman"/>
                <w:sz w:val="24"/>
                <w:szCs w:val="24"/>
                <w:lang w:val="ru-RU"/>
              </w:rPr>
            </w:pP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i/>
                <w:sz w:val="24"/>
                <w:szCs w:val="24"/>
                <w:lang w:val="ru-RU"/>
              </w:rPr>
              <w:t>Ребёнок и его старшие пр</w:t>
            </w:r>
            <w:r w:rsidRPr="0099107A">
              <w:rPr>
                <w:rFonts w:ascii="Times New Roman" w:hAnsi="Times New Roman"/>
                <w:b/>
                <w:i/>
                <w:sz w:val="24"/>
                <w:szCs w:val="24"/>
                <w:lang w:val="ru-RU"/>
              </w:rPr>
              <w:t>и</w:t>
            </w:r>
            <w:r w:rsidRPr="0099107A">
              <w:rPr>
                <w:rFonts w:ascii="Times New Roman" w:hAnsi="Times New Roman"/>
                <w:b/>
                <w:i/>
                <w:sz w:val="24"/>
                <w:szCs w:val="24"/>
                <w:lang w:val="ru-RU"/>
              </w:rPr>
              <w:t xml:space="preserve">ятели </w:t>
            </w:r>
            <w:r w:rsidRPr="0099107A">
              <w:rPr>
                <w:rFonts w:ascii="Times New Roman" w:hAnsi="Times New Roman"/>
                <w:sz w:val="24"/>
                <w:szCs w:val="24"/>
                <w:lang w:val="ru-RU"/>
              </w:rPr>
              <w:t>Научить детей гов</w:t>
            </w:r>
            <w:r w:rsidRPr="0099107A">
              <w:rPr>
                <w:rFonts w:ascii="Times New Roman" w:hAnsi="Times New Roman"/>
                <w:sz w:val="24"/>
                <w:szCs w:val="24"/>
                <w:lang w:val="ru-RU"/>
              </w:rPr>
              <w:t>о</w:t>
            </w:r>
            <w:r w:rsidRPr="0099107A">
              <w:rPr>
                <w:rFonts w:ascii="Times New Roman" w:hAnsi="Times New Roman"/>
                <w:sz w:val="24"/>
                <w:szCs w:val="24"/>
                <w:lang w:val="ru-RU"/>
              </w:rPr>
              <w:t>рить «нет»,если старший приятель попытается вовлечь его в опаснуюситуацию.</w:t>
            </w:r>
          </w:p>
        </w:tc>
        <w:tc>
          <w:tcPr>
            <w:tcW w:w="3183" w:type="dxa"/>
            <w:hideMark/>
          </w:tcPr>
          <w:p w:rsidR="00BD6DC1" w:rsidRPr="0099107A" w:rsidRDefault="00BD6DC1" w:rsidP="0099107A">
            <w:pPr>
              <w:pStyle w:val="TableParagraph"/>
              <w:jc w:val="both"/>
              <w:rPr>
                <w:rFonts w:ascii="Times New Roman" w:hAnsi="Times New Roman"/>
                <w:sz w:val="24"/>
                <w:szCs w:val="24"/>
                <w:lang w:val="ru-RU"/>
              </w:rPr>
            </w:pP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Беседа</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Чтение «Старший друг» М. Фисенко Д/и«Хорошо-плохо»</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Чтение «Ровесник» В.Волков</w:t>
            </w:r>
          </w:p>
        </w:tc>
        <w:tc>
          <w:tcPr>
            <w:tcW w:w="333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Музыкально-дидактическая и</w:t>
            </w:r>
            <w:r w:rsidRPr="0099107A">
              <w:rPr>
                <w:rFonts w:ascii="Times New Roman" w:hAnsi="Times New Roman"/>
                <w:i/>
                <w:sz w:val="24"/>
                <w:szCs w:val="24"/>
                <w:lang w:val="ru-RU"/>
              </w:rPr>
              <w:t>г</w:t>
            </w:r>
            <w:r w:rsidRPr="0099107A">
              <w:rPr>
                <w:rFonts w:ascii="Times New Roman" w:hAnsi="Times New Roman"/>
                <w:i/>
                <w:sz w:val="24"/>
                <w:szCs w:val="24"/>
                <w:lang w:val="ru-RU"/>
              </w:rPr>
              <w:t xml:space="preserve">ра </w:t>
            </w:r>
            <w:r w:rsidRPr="0099107A">
              <w:rPr>
                <w:rFonts w:ascii="Times New Roman" w:hAnsi="Times New Roman"/>
                <w:sz w:val="24"/>
                <w:szCs w:val="24"/>
                <w:lang w:val="ru-RU"/>
              </w:rPr>
              <w:t>«Как поют знаки» (муз.руководитель).</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2</w:t>
            </w:r>
          </w:p>
        </w:tc>
        <w:tc>
          <w:tcPr>
            <w:tcW w:w="3171"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.Научить говорить ребенка «нет», если старший приятель старается вовлечь его в опа</w:t>
            </w:r>
            <w:r w:rsidRPr="0099107A">
              <w:rPr>
                <w:rFonts w:ascii="Times New Roman" w:hAnsi="Times New Roman"/>
                <w:sz w:val="24"/>
                <w:szCs w:val="24"/>
                <w:lang w:val="ru-RU"/>
              </w:rPr>
              <w:t>с</w:t>
            </w:r>
            <w:r w:rsidRPr="0099107A">
              <w:rPr>
                <w:rFonts w:ascii="Times New Roman" w:hAnsi="Times New Roman"/>
                <w:sz w:val="24"/>
                <w:szCs w:val="24"/>
                <w:lang w:val="ru-RU"/>
              </w:rPr>
              <w:t>нуюситуацию.</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183"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Беседа по вопросам натему</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«расскажи про своего друга». Чтение стихотворения «Ста</w:t>
            </w:r>
            <w:r w:rsidRPr="0099107A">
              <w:rPr>
                <w:rFonts w:ascii="Times New Roman" w:hAnsi="Times New Roman"/>
                <w:sz w:val="24"/>
                <w:szCs w:val="24"/>
                <w:lang w:val="ru-RU"/>
              </w:rPr>
              <w:t>р</w:t>
            </w:r>
            <w:r w:rsidRPr="0099107A">
              <w:rPr>
                <w:rFonts w:ascii="Times New Roman" w:hAnsi="Times New Roman"/>
                <w:sz w:val="24"/>
                <w:szCs w:val="24"/>
                <w:lang w:val="ru-RU"/>
              </w:rPr>
              <w:t>ший друг».</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lastRenderedPageBreak/>
              <w:t>Д. игра «Давайте скажем</w:t>
            </w:r>
            <w:r w:rsidRPr="0099107A">
              <w:rPr>
                <w:rFonts w:ascii="Times New Roman" w:hAnsi="Times New Roman"/>
                <w:sz w:val="24"/>
                <w:szCs w:val="24"/>
                <w:lang w:val="ru-RU"/>
              </w:rPr>
              <w:t>д</w:t>
            </w:r>
            <w:r w:rsidRPr="0099107A">
              <w:rPr>
                <w:rFonts w:ascii="Times New Roman" w:hAnsi="Times New Roman"/>
                <w:sz w:val="24"/>
                <w:szCs w:val="24"/>
                <w:lang w:val="ru-RU"/>
              </w:rPr>
              <w:t>ружно</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«НЕТ!».</w:t>
            </w:r>
          </w:p>
        </w:tc>
        <w:tc>
          <w:tcPr>
            <w:tcW w:w="3331"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lastRenderedPageBreak/>
              <w:t xml:space="preserve">Моделирование ситуаций </w:t>
            </w:r>
            <w:r w:rsidRPr="0099107A">
              <w:rPr>
                <w:rFonts w:ascii="Times New Roman" w:hAnsi="Times New Roman"/>
                <w:sz w:val="24"/>
                <w:szCs w:val="24"/>
                <w:lang w:val="ru-RU"/>
              </w:rPr>
              <w:t>на тему «Ко мне пришёл друг»(педагог-психолог)</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3</w:t>
            </w:r>
          </w:p>
        </w:tc>
        <w:tc>
          <w:tcPr>
            <w:tcW w:w="3171"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Закрепить знание правил п</w:t>
            </w:r>
            <w:r w:rsidRPr="0099107A">
              <w:rPr>
                <w:rFonts w:ascii="Times New Roman" w:hAnsi="Times New Roman"/>
                <w:sz w:val="24"/>
                <w:szCs w:val="24"/>
                <w:lang w:val="ru-RU"/>
              </w:rPr>
              <w:t>о</w:t>
            </w:r>
            <w:r w:rsidRPr="0099107A">
              <w:rPr>
                <w:rFonts w:ascii="Times New Roman" w:hAnsi="Times New Roman"/>
                <w:sz w:val="24"/>
                <w:szCs w:val="24"/>
                <w:lang w:val="ru-RU"/>
              </w:rPr>
              <w:t>ведения детей в экстремал</w:t>
            </w:r>
            <w:r w:rsidRPr="0099107A">
              <w:rPr>
                <w:rFonts w:ascii="Times New Roman" w:hAnsi="Times New Roman"/>
                <w:sz w:val="24"/>
                <w:szCs w:val="24"/>
                <w:lang w:val="ru-RU"/>
              </w:rPr>
              <w:t>ь</w:t>
            </w:r>
            <w:r w:rsidRPr="0099107A">
              <w:rPr>
                <w:rFonts w:ascii="Times New Roman" w:hAnsi="Times New Roman"/>
                <w:sz w:val="24"/>
                <w:szCs w:val="24"/>
                <w:lang w:val="ru-RU"/>
              </w:rPr>
              <w:t>ных ситуациях, а также ум</w:t>
            </w:r>
            <w:r w:rsidRPr="0099107A">
              <w:rPr>
                <w:rFonts w:ascii="Times New Roman" w:hAnsi="Times New Roman"/>
                <w:sz w:val="24"/>
                <w:szCs w:val="24"/>
                <w:lang w:val="ru-RU"/>
              </w:rPr>
              <w:t>е</w:t>
            </w:r>
            <w:r w:rsidRPr="0099107A">
              <w:rPr>
                <w:rFonts w:ascii="Times New Roman" w:hAnsi="Times New Roman"/>
                <w:sz w:val="24"/>
                <w:szCs w:val="24"/>
                <w:lang w:val="ru-RU"/>
              </w:rPr>
              <w:t>ние выполнять их; знание н</w:t>
            </w:r>
            <w:r w:rsidRPr="0099107A">
              <w:rPr>
                <w:rFonts w:ascii="Times New Roman" w:hAnsi="Times New Roman"/>
                <w:sz w:val="24"/>
                <w:szCs w:val="24"/>
                <w:lang w:val="ru-RU"/>
              </w:rPr>
              <w:t>о</w:t>
            </w:r>
            <w:r w:rsidRPr="0099107A">
              <w:rPr>
                <w:rFonts w:ascii="Times New Roman" w:hAnsi="Times New Roman"/>
                <w:sz w:val="24"/>
                <w:szCs w:val="24"/>
                <w:lang w:val="ru-RU"/>
              </w:rPr>
              <w:t>мера службы спасения. обо</w:t>
            </w:r>
            <w:r w:rsidRPr="0099107A">
              <w:rPr>
                <w:rFonts w:ascii="Times New Roman" w:hAnsi="Times New Roman"/>
                <w:sz w:val="24"/>
                <w:szCs w:val="24"/>
                <w:lang w:val="ru-RU"/>
              </w:rPr>
              <w:t>б</w:t>
            </w:r>
            <w:r w:rsidRPr="0099107A">
              <w:rPr>
                <w:rFonts w:ascii="Times New Roman" w:hAnsi="Times New Roman"/>
                <w:sz w:val="24"/>
                <w:szCs w:val="24"/>
                <w:lang w:val="ru-RU"/>
              </w:rPr>
              <w:t>щить знания детей об осно</w:t>
            </w:r>
            <w:r w:rsidRPr="0099107A">
              <w:rPr>
                <w:rFonts w:ascii="Times New Roman" w:hAnsi="Times New Roman"/>
                <w:sz w:val="24"/>
                <w:szCs w:val="24"/>
                <w:lang w:val="ru-RU"/>
              </w:rPr>
              <w:t>в</w:t>
            </w:r>
            <w:r w:rsidRPr="0099107A">
              <w:rPr>
                <w:rFonts w:ascii="Times New Roman" w:hAnsi="Times New Roman"/>
                <w:sz w:val="24"/>
                <w:szCs w:val="24"/>
                <w:lang w:val="ru-RU"/>
              </w:rPr>
              <w:t>ных мерах безопасности при взаимодействиями со сверс</w:t>
            </w:r>
            <w:r w:rsidRPr="0099107A">
              <w:rPr>
                <w:rFonts w:ascii="Times New Roman" w:hAnsi="Times New Roman"/>
                <w:sz w:val="24"/>
                <w:szCs w:val="24"/>
                <w:lang w:val="ru-RU"/>
              </w:rPr>
              <w:t>т</w:t>
            </w:r>
            <w:r w:rsidRPr="0099107A">
              <w:rPr>
                <w:rFonts w:ascii="Times New Roman" w:hAnsi="Times New Roman"/>
                <w:sz w:val="24"/>
                <w:szCs w:val="24"/>
                <w:lang w:val="ru-RU"/>
              </w:rPr>
              <w:t>никами, разъяснять детям, как необходимо действовать в тойили иной ситуации; сфо</w:t>
            </w:r>
            <w:r w:rsidRPr="0099107A">
              <w:rPr>
                <w:rFonts w:ascii="Times New Roman" w:hAnsi="Times New Roman"/>
                <w:sz w:val="24"/>
                <w:szCs w:val="24"/>
                <w:lang w:val="ru-RU"/>
              </w:rPr>
              <w:t>р</w:t>
            </w:r>
            <w:r w:rsidRPr="0099107A">
              <w:rPr>
                <w:rFonts w:ascii="Times New Roman" w:hAnsi="Times New Roman"/>
                <w:sz w:val="24"/>
                <w:szCs w:val="24"/>
                <w:lang w:val="ru-RU"/>
              </w:rPr>
              <w:t>мировать чувство опасности;  правила</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183"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Просмотр видеоклипа «Мой лучший друг».</w:t>
            </w:r>
          </w:p>
        </w:tc>
        <w:tc>
          <w:tcPr>
            <w:tcW w:w="3331"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Тест «Нарисуй портрет друга» (психолог).</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7"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4</w:t>
            </w:r>
          </w:p>
        </w:tc>
        <w:tc>
          <w:tcPr>
            <w:tcW w:w="3171"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Рассмотреть и обсудить т</w:t>
            </w:r>
            <w:r w:rsidRPr="0099107A">
              <w:rPr>
                <w:rFonts w:ascii="Times New Roman" w:hAnsi="Times New Roman"/>
                <w:sz w:val="24"/>
                <w:szCs w:val="24"/>
                <w:lang w:val="ru-RU"/>
              </w:rPr>
              <w:t>и</w:t>
            </w:r>
            <w:r w:rsidRPr="0099107A">
              <w:rPr>
                <w:rFonts w:ascii="Times New Roman" w:hAnsi="Times New Roman"/>
                <w:sz w:val="24"/>
                <w:szCs w:val="24"/>
                <w:lang w:val="ru-RU"/>
              </w:rPr>
              <w:t>пичные опасные  ситуации при взаимодействии со све</w:t>
            </w:r>
            <w:r w:rsidRPr="0099107A">
              <w:rPr>
                <w:rFonts w:ascii="Times New Roman" w:hAnsi="Times New Roman"/>
                <w:sz w:val="24"/>
                <w:szCs w:val="24"/>
                <w:lang w:val="ru-RU"/>
              </w:rPr>
              <w:t>р</w:t>
            </w:r>
            <w:r w:rsidRPr="0099107A">
              <w:rPr>
                <w:rFonts w:ascii="Times New Roman" w:hAnsi="Times New Roman"/>
                <w:sz w:val="24"/>
                <w:szCs w:val="24"/>
                <w:lang w:val="ru-RU"/>
              </w:rPr>
              <w:t>стниками и старшими тов</w:t>
            </w:r>
            <w:r w:rsidRPr="0099107A">
              <w:rPr>
                <w:rFonts w:ascii="Times New Roman" w:hAnsi="Times New Roman"/>
                <w:sz w:val="24"/>
                <w:szCs w:val="24"/>
                <w:lang w:val="ru-RU"/>
              </w:rPr>
              <w:t>а</w:t>
            </w:r>
            <w:r w:rsidRPr="0099107A">
              <w:rPr>
                <w:rFonts w:ascii="Times New Roman" w:hAnsi="Times New Roman"/>
                <w:sz w:val="24"/>
                <w:szCs w:val="24"/>
                <w:lang w:val="ru-RU"/>
              </w:rPr>
              <w:t>рищами. Научить говорить ребенка «нет», если старший приятель старается вовлечь его в опаснуюситуацию.</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183"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Составление свода правил п</w:t>
            </w:r>
            <w:r w:rsidRPr="0099107A">
              <w:rPr>
                <w:rFonts w:ascii="Times New Roman" w:hAnsi="Times New Roman"/>
                <w:sz w:val="24"/>
                <w:szCs w:val="24"/>
                <w:lang w:val="ru-RU"/>
              </w:rPr>
              <w:t>о</w:t>
            </w:r>
            <w:r w:rsidRPr="0099107A">
              <w:rPr>
                <w:rFonts w:ascii="Times New Roman" w:hAnsi="Times New Roman"/>
                <w:sz w:val="24"/>
                <w:szCs w:val="24"/>
                <w:lang w:val="ru-RU"/>
              </w:rPr>
              <w:t>ведения при взаимодействии со старшими товарищами.</w:t>
            </w:r>
          </w:p>
        </w:tc>
        <w:tc>
          <w:tcPr>
            <w:tcW w:w="333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605"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Целевые ориентиры</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605"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Безопасность: </w:t>
            </w:r>
            <w:r w:rsidRPr="0099107A">
              <w:rPr>
                <w:rFonts w:ascii="Times New Roman" w:hAnsi="Times New Roman"/>
                <w:sz w:val="24"/>
                <w:szCs w:val="24"/>
                <w:lang w:val="ru-RU"/>
              </w:rPr>
              <w:t xml:space="preserve">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w:t>
            </w:r>
            <w:r w:rsidRPr="0099107A">
              <w:rPr>
                <w:rFonts w:ascii="Times New Roman" w:hAnsi="Times New Roman"/>
                <w:i/>
                <w:sz w:val="24"/>
                <w:szCs w:val="24"/>
                <w:lang w:val="ru-RU"/>
              </w:rPr>
              <w:t xml:space="preserve">Познание: </w:t>
            </w:r>
            <w:r w:rsidRPr="0099107A">
              <w:rPr>
                <w:rFonts w:ascii="Times New Roman" w:hAnsi="Times New Roman"/>
                <w:sz w:val="24"/>
                <w:szCs w:val="24"/>
                <w:lang w:val="ru-RU"/>
              </w:rPr>
              <w:t>выбирают и группируют предметы в с</w:t>
            </w:r>
            <w:r w:rsidRPr="0099107A">
              <w:rPr>
                <w:rFonts w:ascii="Times New Roman" w:hAnsi="Times New Roman"/>
                <w:sz w:val="24"/>
                <w:szCs w:val="24"/>
                <w:lang w:val="ru-RU"/>
              </w:rPr>
              <w:t>о</w:t>
            </w:r>
            <w:r w:rsidRPr="0099107A">
              <w:rPr>
                <w:rFonts w:ascii="Times New Roman" w:hAnsi="Times New Roman"/>
                <w:sz w:val="24"/>
                <w:szCs w:val="24"/>
                <w:lang w:val="ru-RU"/>
              </w:rPr>
              <w:t xml:space="preserve">ответствии с познавательной задачей; создают модели по рисунку и словесной инструкции; моделируют предметно-игровую среду; отбирают материалы, необходимые для занятий и игр.  </w:t>
            </w:r>
            <w:r w:rsidRPr="0099107A">
              <w:rPr>
                <w:rFonts w:ascii="Times New Roman" w:hAnsi="Times New Roman"/>
                <w:i/>
                <w:sz w:val="24"/>
                <w:szCs w:val="24"/>
                <w:lang w:val="ru-RU"/>
              </w:rPr>
              <w:t xml:space="preserve">Социализация: </w:t>
            </w:r>
            <w:r w:rsidRPr="0099107A">
              <w:rPr>
                <w:rFonts w:ascii="Times New Roman" w:hAnsi="Times New Roman"/>
                <w:sz w:val="24"/>
                <w:szCs w:val="24"/>
                <w:lang w:val="ru-RU"/>
              </w:rPr>
              <w:t>в дидактических играх проявляют себя терпимыми и добр</w:t>
            </w:r>
            <w:r w:rsidRPr="0099107A">
              <w:rPr>
                <w:rFonts w:ascii="Times New Roman" w:hAnsi="Times New Roman"/>
                <w:sz w:val="24"/>
                <w:szCs w:val="24"/>
                <w:lang w:val="ru-RU"/>
              </w:rPr>
              <w:t>о</w:t>
            </w:r>
            <w:r w:rsidRPr="0099107A">
              <w:rPr>
                <w:rFonts w:ascii="Times New Roman" w:hAnsi="Times New Roman"/>
                <w:sz w:val="24"/>
                <w:szCs w:val="24"/>
                <w:lang w:val="ru-RU"/>
              </w:rPr>
              <w:t xml:space="preserve">желательными партнерами. </w:t>
            </w:r>
            <w:r w:rsidRPr="0099107A">
              <w:rPr>
                <w:rFonts w:ascii="Times New Roman" w:hAnsi="Times New Roman"/>
                <w:i/>
                <w:sz w:val="24"/>
                <w:szCs w:val="24"/>
                <w:lang w:val="ru-RU"/>
              </w:rPr>
              <w:t xml:space="preserve">Чтение художественной литературы: </w:t>
            </w:r>
            <w:r w:rsidRPr="0099107A">
              <w:rPr>
                <w:rFonts w:ascii="Times New Roman" w:hAnsi="Times New Roman"/>
                <w:sz w:val="24"/>
                <w:szCs w:val="24"/>
                <w:lang w:val="ru-RU"/>
              </w:rPr>
              <w:t>эмоционально реагируют на художественныепроизведения</w:t>
            </w:r>
          </w:p>
        </w:tc>
      </w:tr>
    </w:tbl>
    <w:p w:rsidR="00BD6DC1" w:rsidRPr="0099107A" w:rsidRDefault="00BD6DC1" w:rsidP="0099107A">
      <w:pPr>
        <w:ind w:firstLine="709"/>
        <w:jc w:val="both"/>
        <w:rPr>
          <w:rFonts w:ascii="Times New Roman" w:hAnsi="Times New Roman"/>
          <w:sz w:val="24"/>
          <w:szCs w:val="24"/>
          <w:lang w:val="ru-RU"/>
        </w:rPr>
      </w:pPr>
    </w:p>
    <w:tbl>
      <w:tblPr>
        <w:tblW w:w="147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92"/>
        <w:gridCol w:w="844"/>
        <w:gridCol w:w="3122"/>
        <w:gridCol w:w="3023"/>
        <w:gridCol w:w="3341"/>
        <w:gridCol w:w="3278"/>
      </w:tblGrid>
      <w:tr w:rsidR="00BD6DC1" w:rsidRPr="0099107A" w:rsidTr="00BD6DC1">
        <w:trPr>
          <w:trHeight w:val="753"/>
          <w:tblCellSpacing w:w="0" w:type="dxa"/>
          <w:jc w:val="center"/>
        </w:trPr>
        <w:tc>
          <w:tcPr>
            <w:tcW w:w="109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Месяц</w:t>
            </w: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Неделя</w:t>
            </w:r>
          </w:p>
        </w:tc>
        <w:tc>
          <w:tcPr>
            <w:tcW w:w="312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Задачи</w:t>
            </w:r>
          </w:p>
        </w:tc>
        <w:tc>
          <w:tcPr>
            <w:tcW w:w="302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Содержание занятия</w:t>
            </w:r>
          </w:p>
        </w:tc>
        <w:tc>
          <w:tcPr>
            <w:tcW w:w="334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Совместная деятельность во</w:t>
            </w:r>
            <w:r w:rsidRPr="0099107A">
              <w:rPr>
                <w:rFonts w:ascii="Times New Roman" w:eastAsia="Times New Roman" w:hAnsi="Times New Roman"/>
                <w:sz w:val="24"/>
                <w:szCs w:val="24"/>
                <w:lang w:val="ru-RU" w:eastAsia="ru-RU"/>
              </w:rPr>
              <w:t>с</w:t>
            </w:r>
            <w:r w:rsidRPr="0099107A">
              <w:rPr>
                <w:rFonts w:ascii="Times New Roman" w:eastAsia="Times New Roman" w:hAnsi="Times New Roman"/>
                <w:sz w:val="24"/>
                <w:szCs w:val="24"/>
                <w:lang w:val="ru-RU" w:eastAsia="ru-RU"/>
              </w:rPr>
              <w:t>питателя и детей</w:t>
            </w:r>
          </w:p>
        </w:tc>
        <w:tc>
          <w:tcPr>
            <w:tcW w:w="3278"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Взаимодействие с узкими сп</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циалистами</w:t>
            </w:r>
          </w:p>
        </w:tc>
      </w:tr>
      <w:tr w:rsidR="00BD6DC1" w:rsidRPr="0099107A" w:rsidTr="00BD6DC1">
        <w:trPr>
          <w:trHeight w:val="318"/>
          <w:tblCellSpacing w:w="0" w:type="dxa"/>
          <w:jc w:val="center"/>
        </w:trPr>
        <w:tc>
          <w:tcPr>
            <w:tcW w:w="109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l</w:t>
            </w: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2</w:t>
            </w:r>
          </w:p>
        </w:tc>
        <w:tc>
          <w:tcPr>
            <w:tcW w:w="312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3</w:t>
            </w:r>
          </w:p>
        </w:tc>
        <w:tc>
          <w:tcPr>
            <w:tcW w:w="302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4</w:t>
            </w:r>
          </w:p>
        </w:tc>
        <w:tc>
          <w:tcPr>
            <w:tcW w:w="334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5</w:t>
            </w:r>
          </w:p>
        </w:tc>
        <w:tc>
          <w:tcPr>
            <w:tcW w:w="3278"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6</w:t>
            </w:r>
          </w:p>
        </w:tc>
      </w:tr>
      <w:tr w:rsidR="00BD6DC1" w:rsidRPr="0099107A" w:rsidTr="00BD6DC1">
        <w:trPr>
          <w:trHeight w:val="318"/>
          <w:tblCellSpacing w:w="0" w:type="dxa"/>
          <w:jc w:val="center"/>
        </w:trPr>
        <w:tc>
          <w:tcPr>
            <w:tcW w:w="1092"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Декабрь</w:t>
            </w: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1</w:t>
            </w:r>
          </w:p>
        </w:tc>
        <w:tc>
          <w:tcPr>
            <w:tcW w:w="3122" w:type="dxa"/>
            <w:hideMark/>
          </w:tcPr>
          <w:p w:rsidR="00BD6DC1" w:rsidRPr="0099107A" w:rsidRDefault="00BD6DC1" w:rsidP="0099107A">
            <w:pPr>
              <w:pStyle w:val="TableParagraph"/>
              <w:tabs>
                <w:tab w:val="left" w:pos="1254"/>
                <w:tab w:val="left" w:pos="2230"/>
              </w:tabs>
              <w:jc w:val="both"/>
              <w:rPr>
                <w:rFonts w:ascii="Times New Roman" w:hAnsi="Times New Roman"/>
                <w:sz w:val="24"/>
                <w:szCs w:val="24"/>
                <w:lang w:val="ru-RU"/>
              </w:rPr>
            </w:pPr>
            <w:r w:rsidRPr="0099107A">
              <w:rPr>
                <w:rFonts w:ascii="Times New Roman" w:hAnsi="Times New Roman"/>
                <w:sz w:val="24"/>
                <w:szCs w:val="24"/>
                <w:lang w:val="ru-RU"/>
              </w:rPr>
              <w:t>Научить детей пользоваться телефоном для вызова мил</w:t>
            </w:r>
            <w:r w:rsidRPr="0099107A">
              <w:rPr>
                <w:rFonts w:ascii="Times New Roman" w:hAnsi="Times New Roman"/>
                <w:sz w:val="24"/>
                <w:szCs w:val="24"/>
                <w:lang w:val="ru-RU"/>
              </w:rPr>
              <w:t>и</w:t>
            </w:r>
            <w:r w:rsidRPr="0099107A">
              <w:rPr>
                <w:rFonts w:ascii="Times New Roman" w:hAnsi="Times New Roman"/>
                <w:sz w:val="24"/>
                <w:szCs w:val="24"/>
                <w:lang w:val="ru-RU"/>
              </w:rPr>
              <w:t>ции «02», 03 – скорой пом</w:t>
            </w:r>
            <w:r w:rsidRPr="0099107A">
              <w:rPr>
                <w:rFonts w:ascii="Times New Roman" w:hAnsi="Times New Roman"/>
                <w:sz w:val="24"/>
                <w:szCs w:val="24"/>
                <w:lang w:val="ru-RU"/>
              </w:rPr>
              <w:t>о</w:t>
            </w:r>
            <w:r w:rsidRPr="0099107A">
              <w:rPr>
                <w:rFonts w:ascii="Times New Roman" w:hAnsi="Times New Roman"/>
                <w:sz w:val="24"/>
                <w:szCs w:val="24"/>
                <w:lang w:val="ru-RU"/>
              </w:rPr>
              <w:lastRenderedPageBreak/>
              <w:t>щи (запомнить номер).</w:t>
            </w:r>
          </w:p>
        </w:tc>
        <w:tc>
          <w:tcPr>
            <w:tcW w:w="3023" w:type="dxa"/>
            <w:vMerge w:val="restart"/>
            <w:hideMark/>
          </w:tcPr>
          <w:p w:rsidR="00BD6DC1" w:rsidRPr="0099107A" w:rsidRDefault="00BD6DC1" w:rsidP="0099107A">
            <w:pPr>
              <w:pStyle w:val="TableParagraph"/>
              <w:jc w:val="both"/>
              <w:rPr>
                <w:rFonts w:ascii="Times New Roman" w:hAnsi="Times New Roman"/>
                <w:sz w:val="24"/>
                <w:szCs w:val="24"/>
                <w:lang w:val="ru-RU"/>
              </w:rPr>
            </w:pP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Тема: Как вызвать милицию, скоруюпомощь?</w:t>
            </w:r>
          </w:p>
          <w:p w:rsidR="00BD6DC1" w:rsidRPr="0099107A" w:rsidRDefault="00BD6DC1" w:rsidP="0099107A">
            <w:pPr>
              <w:pStyle w:val="TableParagraph"/>
              <w:tabs>
                <w:tab w:val="left" w:pos="1139"/>
                <w:tab w:val="left" w:pos="2000"/>
              </w:tabs>
              <w:jc w:val="both"/>
              <w:rPr>
                <w:rFonts w:ascii="Times New Roman" w:hAnsi="Times New Roman"/>
                <w:sz w:val="24"/>
                <w:szCs w:val="24"/>
                <w:lang w:val="ru-RU"/>
              </w:rPr>
            </w:pPr>
            <w:r w:rsidRPr="0099107A">
              <w:rPr>
                <w:rFonts w:ascii="Times New Roman" w:hAnsi="Times New Roman"/>
                <w:sz w:val="24"/>
                <w:szCs w:val="24"/>
                <w:lang w:val="ru-RU"/>
              </w:rPr>
              <w:lastRenderedPageBreak/>
              <w:t>Научить детей пользоваться телефоном для вызовамил</w:t>
            </w:r>
            <w:r w:rsidRPr="0099107A">
              <w:rPr>
                <w:rFonts w:ascii="Times New Roman" w:hAnsi="Times New Roman"/>
                <w:sz w:val="24"/>
                <w:szCs w:val="24"/>
                <w:lang w:val="ru-RU"/>
              </w:rPr>
              <w:t>и</w:t>
            </w:r>
            <w:r w:rsidRPr="0099107A">
              <w:rPr>
                <w:rFonts w:ascii="Times New Roman" w:hAnsi="Times New Roman"/>
                <w:sz w:val="24"/>
                <w:szCs w:val="24"/>
                <w:lang w:val="ru-RU"/>
              </w:rPr>
              <w:t>ции</w:t>
            </w:r>
          </w:p>
          <w:p w:rsidR="00BD6DC1" w:rsidRPr="0099107A" w:rsidRDefault="00BD6DC1" w:rsidP="0099107A">
            <w:pPr>
              <w:pStyle w:val="TableParagraph"/>
              <w:tabs>
                <w:tab w:val="left" w:pos="743"/>
                <w:tab w:val="left" w:pos="1207"/>
                <w:tab w:val="left" w:pos="1569"/>
                <w:tab w:val="left" w:pos="2425"/>
              </w:tabs>
              <w:jc w:val="both"/>
              <w:rPr>
                <w:rFonts w:ascii="Times New Roman" w:hAnsi="Times New Roman"/>
                <w:sz w:val="24"/>
                <w:szCs w:val="24"/>
                <w:lang w:val="ru-RU"/>
              </w:rPr>
            </w:pPr>
            <w:r w:rsidRPr="0099107A">
              <w:rPr>
                <w:rFonts w:ascii="Times New Roman" w:hAnsi="Times New Roman"/>
                <w:sz w:val="24"/>
                <w:szCs w:val="24"/>
                <w:lang w:val="ru-RU"/>
              </w:rPr>
              <w:t>«02», 03 – скорой помощи (запомнитьномер).</w:t>
            </w:r>
          </w:p>
        </w:tc>
        <w:tc>
          <w:tcPr>
            <w:tcW w:w="334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lastRenderedPageBreak/>
              <w:t xml:space="preserve">Ситуация общения </w:t>
            </w:r>
            <w:r w:rsidRPr="0099107A">
              <w:rPr>
                <w:rFonts w:ascii="Times New Roman" w:hAnsi="Times New Roman"/>
                <w:sz w:val="24"/>
                <w:szCs w:val="24"/>
                <w:lang w:val="ru-RU"/>
              </w:rPr>
              <w:t>«Как в</w:t>
            </w:r>
            <w:r w:rsidRPr="0099107A">
              <w:rPr>
                <w:rFonts w:ascii="Times New Roman" w:hAnsi="Times New Roman"/>
                <w:sz w:val="24"/>
                <w:szCs w:val="24"/>
                <w:lang w:val="ru-RU"/>
              </w:rPr>
              <w:t>ы</w:t>
            </w:r>
            <w:r w:rsidRPr="0099107A">
              <w:rPr>
                <w:rFonts w:ascii="Times New Roman" w:hAnsi="Times New Roman"/>
                <w:sz w:val="24"/>
                <w:szCs w:val="24"/>
                <w:lang w:val="ru-RU"/>
              </w:rPr>
              <w:t>звать помощь 02»,03.</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Чтение.  </w:t>
            </w:r>
            <w:r w:rsidRPr="0099107A">
              <w:rPr>
                <w:rFonts w:ascii="Times New Roman" w:hAnsi="Times New Roman"/>
                <w:sz w:val="24"/>
                <w:szCs w:val="24"/>
                <w:lang w:val="ru-RU"/>
              </w:rPr>
              <w:t>«Едет, спешит мал</w:t>
            </w:r>
            <w:r w:rsidRPr="0099107A">
              <w:rPr>
                <w:rFonts w:ascii="Times New Roman" w:hAnsi="Times New Roman"/>
                <w:sz w:val="24"/>
                <w:szCs w:val="24"/>
                <w:lang w:val="ru-RU"/>
              </w:rPr>
              <w:t>ь</w:t>
            </w:r>
            <w:r w:rsidRPr="0099107A">
              <w:rPr>
                <w:rFonts w:ascii="Times New Roman" w:hAnsi="Times New Roman"/>
                <w:sz w:val="24"/>
                <w:szCs w:val="24"/>
                <w:lang w:val="ru-RU"/>
              </w:rPr>
              <w:lastRenderedPageBreak/>
              <w:t>чик». Р. игра «Чтобы не случ</w:t>
            </w:r>
            <w:r w:rsidRPr="0099107A">
              <w:rPr>
                <w:rFonts w:ascii="Times New Roman" w:hAnsi="Times New Roman"/>
                <w:sz w:val="24"/>
                <w:szCs w:val="24"/>
                <w:lang w:val="ru-RU"/>
              </w:rPr>
              <w:t>и</w:t>
            </w:r>
            <w:r w:rsidRPr="0099107A">
              <w:rPr>
                <w:rFonts w:ascii="Times New Roman" w:hAnsi="Times New Roman"/>
                <w:sz w:val="24"/>
                <w:szCs w:val="24"/>
                <w:lang w:val="ru-RU"/>
              </w:rPr>
              <w:t xml:space="preserve">лось беды». </w:t>
            </w:r>
            <w:r w:rsidRPr="0099107A">
              <w:rPr>
                <w:rFonts w:ascii="Times New Roman" w:hAnsi="Times New Roman"/>
                <w:i/>
                <w:sz w:val="24"/>
                <w:szCs w:val="24"/>
                <w:lang w:val="ru-RU"/>
              </w:rPr>
              <w:t xml:space="preserve">Аппликация </w:t>
            </w:r>
            <w:r w:rsidRPr="0099107A">
              <w:rPr>
                <w:rFonts w:ascii="Times New Roman" w:hAnsi="Times New Roman"/>
                <w:sz w:val="24"/>
                <w:szCs w:val="24"/>
                <w:lang w:val="ru-RU"/>
              </w:rPr>
              <w:t>«М</w:t>
            </w:r>
            <w:r w:rsidRPr="0099107A">
              <w:rPr>
                <w:rFonts w:ascii="Times New Roman" w:hAnsi="Times New Roman"/>
                <w:sz w:val="24"/>
                <w:szCs w:val="24"/>
                <w:lang w:val="ru-RU"/>
              </w:rPr>
              <w:t>а</w:t>
            </w:r>
            <w:r w:rsidRPr="0099107A">
              <w:rPr>
                <w:rFonts w:ascii="Times New Roman" w:hAnsi="Times New Roman"/>
                <w:sz w:val="24"/>
                <w:szCs w:val="24"/>
                <w:lang w:val="ru-RU"/>
              </w:rPr>
              <w:t>шина скорой помощи».</w:t>
            </w:r>
          </w:p>
        </w:tc>
        <w:tc>
          <w:tcPr>
            <w:tcW w:w="3278"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lastRenderedPageBreak/>
              <w:t xml:space="preserve">Аппликация </w:t>
            </w:r>
            <w:r w:rsidRPr="0099107A">
              <w:rPr>
                <w:rFonts w:ascii="Times New Roman" w:hAnsi="Times New Roman"/>
                <w:sz w:val="24"/>
                <w:szCs w:val="24"/>
                <w:lang w:val="ru-RU"/>
              </w:rPr>
              <w:t>«Машина скорой помощи».</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2</w:t>
            </w:r>
          </w:p>
        </w:tc>
        <w:tc>
          <w:tcPr>
            <w:tcW w:w="3122"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Помочь детям усвоить, что если ты потерялся на улице, то обращаться нужно за п</w:t>
            </w:r>
            <w:r w:rsidRPr="0099107A">
              <w:rPr>
                <w:rFonts w:ascii="Times New Roman" w:hAnsi="Times New Roman"/>
                <w:sz w:val="24"/>
                <w:szCs w:val="24"/>
                <w:lang w:val="ru-RU"/>
              </w:rPr>
              <w:t>о</w:t>
            </w:r>
            <w:r w:rsidRPr="0099107A">
              <w:rPr>
                <w:rFonts w:ascii="Times New Roman" w:hAnsi="Times New Roman"/>
                <w:sz w:val="24"/>
                <w:szCs w:val="24"/>
                <w:lang w:val="ru-RU"/>
              </w:rPr>
              <w:t>мощью не к любому челов</w:t>
            </w:r>
            <w:r w:rsidRPr="0099107A">
              <w:rPr>
                <w:rFonts w:ascii="Times New Roman" w:hAnsi="Times New Roman"/>
                <w:sz w:val="24"/>
                <w:szCs w:val="24"/>
                <w:lang w:val="ru-RU"/>
              </w:rPr>
              <w:t>е</w:t>
            </w:r>
            <w:r w:rsidRPr="0099107A">
              <w:rPr>
                <w:rFonts w:ascii="Times New Roman" w:hAnsi="Times New Roman"/>
                <w:sz w:val="24"/>
                <w:szCs w:val="24"/>
                <w:lang w:val="ru-RU"/>
              </w:rPr>
              <w:t>ку, а к полицейскому или в</w:t>
            </w:r>
            <w:r w:rsidRPr="0099107A">
              <w:rPr>
                <w:rFonts w:ascii="Times New Roman" w:hAnsi="Times New Roman"/>
                <w:sz w:val="24"/>
                <w:szCs w:val="24"/>
                <w:lang w:val="ru-RU"/>
              </w:rPr>
              <w:t>о</w:t>
            </w:r>
            <w:r w:rsidRPr="0099107A">
              <w:rPr>
                <w:rFonts w:ascii="Times New Roman" w:hAnsi="Times New Roman"/>
                <w:sz w:val="24"/>
                <w:szCs w:val="24"/>
                <w:lang w:val="ru-RU"/>
              </w:rPr>
              <w:t>енному.</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34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Чтение стихотворения. Беседа.</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Разыгрывание ситуаций натему «Если ты потерялся наулице…»</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 игра «Чтобы не случилось беды». Д/у «Дорисуйрисунок»</w:t>
            </w:r>
          </w:p>
        </w:tc>
        <w:tc>
          <w:tcPr>
            <w:tcW w:w="3278"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Кукольный театр: </w:t>
            </w:r>
            <w:r w:rsidRPr="0099107A">
              <w:rPr>
                <w:rFonts w:ascii="Times New Roman" w:hAnsi="Times New Roman"/>
                <w:sz w:val="24"/>
                <w:szCs w:val="24"/>
                <w:lang w:val="ru-RU"/>
              </w:rPr>
              <w:t>«Как звери помогли зайчику найти свою маму» (муз.руководитель).</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3</w:t>
            </w:r>
          </w:p>
        </w:tc>
        <w:tc>
          <w:tcPr>
            <w:tcW w:w="3122"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Рассказать о профессии п</w:t>
            </w:r>
            <w:r w:rsidRPr="0099107A">
              <w:rPr>
                <w:rFonts w:ascii="Times New Roman" w:hAnsi="Times New Roman"/>
                <w:sz w:val="24"/>
                <w:szCs w:val="24"/>
                <w:lang w:val="ru-RU"/>
              </w:rPr>
              <w:t>о</w:t>
            </w:r>
            <w:r w:rsidRPr="0099107A">
              <w:rPr>
                <w:rFonts w:ascii="Times New Roman" w:hAnsi="Times New Roman"/>
                <w:sz w:val="24"/>
                <w:szCs w:val="24"/>
                <w:lang w:val="ru-RU"/>
              </w:rPr>
              <w:t>лицейского, закрепить знание  номера телефона для вызова полиции, уточнить в каких ситуациях это необходимо делать. Формировать умение пользоваться телефоном в экстремальнойситуации.</w:t>
            </w:r>
          </w:p>
          <w:p w:rsidR="00BD6DC1" w:rsidRPr="0099107A" w:rsidRDefault="00BD6DC1" w:rsidP="0099107A">
            <w:pPr>
              <w:pStyle w:val="TableParagraph"/>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Закрепить знание детей н</w:t>
            </w:r>
            <w:r w:rsidRPr="0099107A">
              <w:rPr>
                <w:rFonts w:ascii="Times New Roman" w:hAnsi="Times New Roman"/>
                <w:sz w:val="24"/>
                <w:szCs w:val="24"/>
                <w:lang w:val="ru-RU"/>
              </w:rPr>
              <w:t>о</w:t>
            </w:r>
            <w:r w:rsidRPr="0099107A">
              <w:rPr>
                <w:rFonts w:ascii="Times New Roman" w:hAnsi="Times New Roman"/>
                <w:sz w:val="24"/>
                <w:szCs w:val="24"/>
                <w:lang w:val="ru-RU"/>
              </w:rPr>
              <w:t>меров«01», «02», «03». Н</w:t>
            </w:r>
            <w:r w:rsidRPr="0099107A">
              <w:rPr>
                <w:rFonts w:ascii="Times New Roman" w:hAnsi="Times New Roman"/>
                <w:sz w:val="24"/>
                <w:szCs w:val="24"/>
                <w:lang w:val="ru-RU"/>
              </w:rPr>
              <w:t>а</w:t>
            </w:r>
            <w:r w:rsidRPr="0099107A">
              <w:rPr>
                <w:rFonts w:ascii="Times New Roman" w:hAnsi="Times New Roman"/>
                <w:sz w:val="24"/>
                <w:szCs w:val="24"/>
                <w:lang w:val="ru-RU"/>
              </w:rPr>
              <w:t>помнить о недопустимости ложныхвызовов.</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34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Игра«Хорошо-плохо»</w:t>
            </w:r>
          </w:p>
          <w:p w:rsidR="00BD6DC1" w:rsidRPr="0099107A" w:rsidRDefault="00BD6DC1" w:rsidP="0099107A">
            <w:pPr>
              <w:pStyle w:val="TableParagraph"/>
              <w:tabs>
                <w:tab w:val="left" w:pos="851"/>
                <w:tab w:val="left" w:pos="1885"/>
                <w:tab w:val="left" w:pos="2235"/>
              </w:tabs>
              <w:jc w:val="both"/>
              <w:rPr>
                <w:rFonts w:ascii="Times New Roman" w:hAnsi="Times New Roman"/>
                <w:sz w:val="24"/>
                <w:szCs w:val="24"/>
                <w:lang w:val="ru-RU"/>
              </w:rPr>
            </w:pPr>
            <w:r w:rsidRPr="0099107A">
              <w:rPr>
                <w:rFonts w:ascii="Times New Roman" w:hAnsi="Times New Roman"/>
                <w:sz w:val="24"/>
                <w:szCs w:val="24"/>
                <w:lang w:val="ru-RU"/>
              </w:rPr>
              <w:t>Беседа «Ребёнок и незнакомые люди»</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Рассказ о работемилиции.</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Чтение «Дядя Стёпа – мил</w:t>
            </w:r>
            <w:r w:rsidRPr="0099107A">
              <w:rPr>
                <w:rFonts w:ascii="Times New Roman" w:hAnsi="Times New Roman"/>
                <w:sz w:val="24"/>
                <w:szCs w:val="24"/>
                <w:lang w:val="ru-RU"/>
              </w:rPr>
              <w:t>и</w:t>
            </w:r>
            <w:r w:rsidRPr="0099107A">
              <w:rPr>
                <w:rFonts w:ascii="Times New Roman" w:hAnsi="Times New Roman"/>
                <w:sz w:val="24"/>
                <w:szCs w:val="24"/>
                <w:lang w:val="ru-RU"/>
              </w:rPr>
              <w:t>ционер» С. Михалков– Показ набора номера</w:t>
            </w:r>
            <w:r w:rsidRPr="0099107A">
              <w:rPr>
                <w:rFonts w:ascii="Times New Roman" w:hAnsi="Times New Roman"/>
                <w:sz w:val="24"/>
                <w:szCs w:val="24"/>
                <w:lang w:val="ru-RU"/>
              </w:rPr>
              <w:tab/>
              <w:t>телефона вызова полиции«02»</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Тренинг.</w:t>
            </w:r>
          </w:p>
        </w:tc>
        <w:tc>
          <w:tcPr>
            <w:tcW w:w="3278"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Встреча </w:t>
            </w:r>
            <w:r w:rsidRPr="0099107A">
              <w:rPr>
                <w:rFonts w:ascii="Times New Roman" w:hAnsi="Times New Roman"/>
                <w:sz w:val="24"/>
                <w:szCs w:val="24"/>
                <w:lang w:val="ru-RU"/>
              </w:rPr>
              <w:t>с инспекторомГБДД.</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4</w:t>
            </w:r>
          </w:p>
        </w:tc>
        <w:tc>
          <w:tcPr>
            <w:tcW w:w="3122"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Рассказать о профессии вр</w:t>
            </w:r>
            <w:r w:rsidRPr="0099107A">
              <w:rPr>
                <w:rFonts w:ascii="Times New Roman" w:hAnsi="Times New Roman"/>
                <w:sz w:val="24"/>
                <w:szCs w:val="24"/>
                <w:lang w:val="ru-RU"/>
              </w:rPr>
              <w:t>а</w:t>
            </w:r>
            <w:r w:rsidRPr="0099107A">
              <w:rPr>
                <w:rFonts w:ascii="Times New Roman" w:hAnsi="Times New Roman"/>
                <w:sz w:val="24"/>
                <w:szCs w:val="24"/>
                <w:lang w:val="ru-RU"/>
              </w:rPr>
              <w:t>ча, закрепить знание о назн</w:t>
            </w:r>
            <w:r w:rsidRPr="0099107A">
              <w:rPr>
                <w:rFonts w:ascii="Times New Roman" w:hAnsi="Times New Roman"/>
                <w:sz w:val="24"/>
                <w:szCs w:val="24"/>
                <w:lang w:val="ru-RU"/>
              </w:rPr>
              <w:t>а</w:t>
            </w:r>
            <w:r w:rsidRPr="0099107A">
              <w:rPr>
                <w:rFonts w:ascii="Times New Roman" w:hAnsi="Times New Roman"/>
                <w:sz w:val="24"/>
                <w:szCs w:val="24"/>
                <w:lang w:val="ru-RU"/>
              </w:rPr>
              <w:t>чении номера телефона 03, упражнять в умении выз</w:t>
            </w:r>
            <w:r w:rsidRPr="0099107A">
              <w:rPr>
                <w:rFonts w:ascii="Times New Roman" w:hAnsi="Times New Roman"/>
                <w:sz w:val="24"/>
                <w:szCs w:val="24"/>
                <w:lang w:val="ru-RU"/>
              </w:rPr>
              <w:t>ы</w:t>
            </w:r>
            <w:r w:rsidRPr="0099107A">
              <w:rPr>
                <w:rFonts w:ascii="Times New Roman" w:hAnsi="Times New Roman"/>
                <w:sz w:val="24"/>
                <w:szCs w:val="24"/>
                <w:lang w:val="ru-RU"/>
              </w:rPr>
              <w:t>вать «скорую медицинскую помощь», называя свою ф</w:t>
            </w:r>
            <w:r w:rsidRPr="0099107A">
              <w:rPr>
                <w:rFonts w:ascii="Times New Roman" w:hAnsi="Times New Roman"/>
                <w:sz w:val="24"/>
                <w:szCs w:val="24"/>
                <w:lang w:val="ru-RU"/>
              </w:rPr>
              <w:t>а</w:t>
            </w:r>
            <w:r w:rsidRPr="0099107A">
              <w:rPr>
                <w:rFonts w:ascii="Times New Roman" w:hAnsi="Times New Roman"/>
                <w:sz w:val="24"/>
                <w:szCs w:val="24"/>
                <w:lang w:val="ru-RU"/>
              </w:rPr>
              <w:t>милию, домашнийадрес.</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34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Чтение  произведения С.Михалкова «Грипп».</w:t>
            </w:r>
          </w:p>
          <w:p w:rsidR="00BD6DC1" w:rsidRPr="0099107A" w:rsidRDefault="00BD6DC1" w:rsidP="0099107A">
            <w:pPr>
              <w:pStyle w:val="TableParagraph"/>
              <w:tabs>
                <w:tab w:val="left" w:pos="947"/>
              </w:tabs>
              <w:jc w:val="both"/>
              <w:rPr>
                <w:rFonts w:ascii="Times New Roman" w:hAnsi="Times New Roman"/>
                <w:sz w:val="24"/>
                <w:szCs w:val="24"/>
                <w:lang w:val="ru-RU"/>
              </w:rPr>
            </w:pPr>
            <w:r w:rsidRPr="0099107A">
              <w:rPr>
                <w:rFonts w:ascii="Times New Roman" w:hAnsi="Times New Roman"/>
                <w:sz w:val="24"/>
                <w:szCs w:val="24"/>
                <w:lang w:val="ru-RU"/>
              </w:rPr>
              <w:t>Тренинг «Помоги зайцувы</w:t>
            </w:r>
            <w:r w:rsidRPr="0099107A">
              <w:rPr>
                <w:rFonts w:ascii="Times New Roman" w:hAnsi="Times New Roman"/>
                <w:sz w:val="24"/>
                <w:szCs w:val="24"/>
                <w:lang w:val="ru-RU"/>
              </w:rPr>
              <w:t>з</w:t>
            </w:r>
            <w:r w:rsidRPr="0099107A">
              <w:rPr>
                <w:rFonts w:ascii="Times New Roman" w:hAnsi="Times New Roman"/>
                <w:sz w:val="24"/>
                <w:szCs w:val="24"/>
                <w:lang w:val="ru-RU"/>
              </w:rPr>
              <w:t>ватьскоруюпомощь».</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Разучивание стихотворений: «Дома я один остался…», «Е</w:t>
            </w:r>
            <w:r w:rsidRPr="0099107A">
              <w:rPr>
                <w:rFonts w:ascii="Times New Roman" w:hAnsi="Times New Roman"/>
                <w:sz w:val="24"/>
                <w:szCs w:val="24"/>
                <w:lang w:val="ru-RU"/>
              </w:rPr>
              <w:t>с</w:t>
            </w:r>
            <w:r w:rsidRPr="0099107A">
              <w:rPr>
                <w:rFonts w:ascii="Times New Roman" w:hAnsi="Times New Roman"/>
                <w:sz w:val="24"/>
                <w:szCs w:val="24"/>
                <w:lang w:val="ru-RU"/>
              </w:rPr>
              <w:t>ли мама заболеет</w:t>
            </w:r>
          </w:p>
        </w:tc>
        <w:tc>
          <w:tcPr>
            <w:tcW w:w="3278"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Экскурсия в кабинет мед.сестры.</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608"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Целевые ориентиры</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608"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Безопасность: </w:t>
            </w:r>
            <w:r w:rsidRPr="0099107A">
              <w:rPr>
                <w:rFonts w:ascii="Times New Roman" w:hAnsi="Times New Roman"/>
                <w:sz w:val="24"/>
                <w:szCs w:val="24"/>
                <w:lang w:val="ru-RU"/>
              </w:rPr>
              <w:t xml:space="preserve">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w:t>
            </w:r>
            <w:r w:rsidRPr="0099107A">
              <w:rPr>
                <w:rFonts w:ascii="Times New Roman" w:hAnsi="Times New Roman"/>
                <w:i/>
                <w:sz w:val="24"/>
                <w:szCs w:val="24"/>
                <w:lang w:val="ru-RU"/>
              </w:rPr>
              <w:t xml:space="preserve">Познание: </w:t>
            </w:r>
            <w:r w:rsidRPr="0099107A">
              <w:rPr>
                <w:rFonts w:ascii="Times New Roman" w:hAnsi="Times New Roman"/>
                <w:sz w:val="24"/>
                <w:szCs w:val="24"/>
                <w:lang w:val="ru-RU"/>
              </w:rPr>
              <w:t>соотносят конструкцию предмета (п</w:t>
            </w:r>
            <w:r w:rsidRPr="0099107A">
              <w:rPr>
                <w:rFonts w:ascii="Times New Roman" w:hAnsi="Times New Roman"/>
                <w:sz w:val="24"/>
                <w:szCs w:val="24"/>
                <w:lang w:val="ru-RU"/>
              </w:rPr>
              <w:t>о</w:t>
            </w:r>
            <w:r w:rsidRPr="0099107A">
              <w:rPr>
                <w:rFonts w:ascii="Times New Roman" w:hAnsi="Times New Roman"/>
                <w:sz w:val="24"/>
                <w:szCs w:val="24"/>
                <w:lang w:val="ru-RU"/>
              </w:rPr>
              <w:t xml:space="preserve">жарная машина) с его назначением; имеют представления о профессиях, связанных с транспортом. </w:t>
            </w:r>
            <w:r w:rsidRPr="0099107A">
              <w:rPr>
                <w:rFonts w:ascii="Times New Roman" w:hAnsi="Times New Roman"/>
                <w:i/>
                <w:sz w:val="24"/>
                <w:szCs w:val="24"/>
                <w:lang w:val="ru-RU"/>
              </w:rPr>
              <w:t xml:space="preserve">Социализация: </w:t>
            </w:r>
            <w:r w:rsidRPr="0099107A">
              <w:rPr>
                <w:rFonts w:ascii="Times New Roman" w:hAnsi="Times New Roman"/>
                <w:sz w:val="24"/>
                <w:szCs w:val="24"/>
                <w:lang w:val="ru-RU"/>
              </w:rPr>
              <w:t>способны сам</w:t>
            </w:r>
            <w:r w:rsidRPr="0099107A">
              <w:rPr>
                <w:rFonts w:ascii="Times New Roman" w:hAnsi="Times New Roman"/>
                <w:sz w:val="24"/>
                <w:szCs w:val="24"/>
                <w:lang w:val="ru-RU"/>
              </w:rPr>
              <w:t>о</w:t>
            </w:r>
            <w:r w:rsidRPr="0099107A">
              <w:rPr>
                <w:rFonts w:ascii="Times New Roman" w:hAnsi="Times New Roman"/>
                <w:sz w:val="24"/>
                <w:szCs w:val="24"/>
                <w:lang w:val="ru-RU"/>
              </w:rPr>
              <w:t>стоятельно действовать в различных видах детской деятельности; самостоятельно отбирают и придумывают разнообразные сюж</w:t>
            </w:r>
            <w:r w:rsidRPr="0099107A">
              <w:rPr>
                <w:rFonts w:ascii="Times New Roman" w:hAnsi="Times New Roman"/>
                <w:sz w:val="24"/>
                <w:szCs w:val="24"/>
                <w:lang w:val="ru-RU"/>
              </w:rPr>
              <w:t>е</w:t>
            </w:r>
            <w:r w:rsidRPr="0099107A">
              <w:rPr>
                <w:rFonts w:ascii="Times New Roman" w:hAnsi="Times New Roman"/>
                <w:sz w:val="24"/>
                <w:szCs w:val="24"/>
                <w:lang w:val="ru-RU"/>
              </w:rPr>
              <w:t xml:space="preserve">ты игр. Может моделировать предметно-игровуюсреду. </w:t>
            </w:r>
            <w:r w:rsidRPr="0099107A">
              <w:rPr>
                <w:rFonts w:ascii="Times New Roman" w:hAnsi="Times New Roman"/>
                <w:i/>
                <w:sz w:val="24"/>
                <w:szCs w:val="24"/>
                <w:lang w:val="ru-RU"/>
              </w:rPr>
              <w:t>Чтение х. литературы:</w:t>
            </w:r>
            <w:r w:rsidRPr="0099107A">
              <w:rPr>
                <w:rFonts w:ascii="Times New Roman" w:hAnsi="Times New Roman"/>
                <w:sz w:val="24"/>
                <w:szCs w:val="24"/>
                <w:lang w:val="ru-RU"/>
              </w:rPr>
              <w:t>выразительночитаетстихотворение, пересказывает отрывок из сказки, рассказа.</w:t>
            </w:r>
            <w:r w:rsidRPr="0099107A">
              <w:rPr>
                <w:rFonts w:ascii="Times New Roman" w:hAnsi="Times New Roman"/>
                <w:i/>
                <w:sz w:val="24"/>
                <w:szCs w:val="24"/>
                <w:lang w:val="ru-RU"/>
              </w:rPr>
              <w:t xml:space="preserve">Художественноетворчество: </w:t>
            </w:r>
            <w:r w:rsidRPr="0099107A">
              <w:rPr>
                <w:rFonts w:ascii="Times New Roman" w:hAnsi="Times New Roman"/>
                <w:sz w:val="24"/>
                <w:szCs w:val="24"/>
                <w:lang w:val="ru-RU"/>
              </w:rPr>
              <w:t>Создает индивидуальные и коллективныерису</w:t>
            </w:r>
            <w:r w:rsidRPr="0099107A">
              <w:rPr>
                <w:rFonts w:ascii="Times New Roman" w:hAnsi="Times New Roman"/>
                <w:sz w:val="24"/>
                <w:szCs w:val="24"/>
                <w:lang w:val="ru-RU"/>
              </w:rPr>
              <w:t>н</w:t>
            </w:r>
            <w:r w:rsidRPr="0099107A">
              <w:rPr>
                <w:rFonts w:ascii="Times New Roman" w:hAnsi="Times New Roman"/>
                <w:sz w:val="24"/>
                <w:szCs w:val="24"/>
                <w:lang w:val="ru-RU"/>
              </w:rPr>
              <w:t>ки,декоративные,предметные и сюжетные композиции на темы окружающей жизни, литературных произведений. Использует ра</w:t>
            </w:r>
            <w:r w:rsidRPr="0099107A">
              <w:rPr>
                <w:rFonts w:ascii="Times New Roman" w:hAnsi="Times New Roman"/>
                <w:sz w:val="24"/>
                <w:szCs w:val="24"/>
                <w:lang w:val="ru-RU"/>
              </w:rPr>
              <w:t>з</w:t>
            </w:r>
            <w:r w:rsidRPr="0099107A">
              <w:rPr>
                <w:rFonts w:ascii="Times New Roman" w:hAnsi="Times New Roman"/>
                <w:sz w:val="24"/>
                <w:szCs w:val="24"/>
                <w:lang w:val="ru-RU"/>
              </w:rPr>
              <w:t>ные материалы и способы создания изображения.</w:t>
            </w:r>
          </w:p>
        </w:tc>
      </w:tr>
      <w:tr w:rsidR="00BD6DC1" w:rsidRPr="0099107A" w:rsidTr="00BD6DC1">
        <w:trPr>
          <w:trHeight w:val="753"/>
          <w:tblCellSpacing w:w="0" w:type="dxa"/>
          <w:jc w:val="center"/>
        </w:trPr>
        <w:tc>
          <w:tcPr>
            <w:tcW w:w="109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lastRenderedPageBreak/>
              <w:t>Месяц</w:t>
            </w: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Неделя</w:t>
            </w:r>
          </w:p>
        </w:tc>
        <w:tc>
          <w:tcPr>
            <w:tcW w:w="312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Задачи</w:t>
            </w:r>
          </w:p>
        </w:tc>
        <w:tc>
          <w:tcPr>
            <w:tcW w:w="302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Содержание занятия</w:t>
            </w:r>
          </w:p>
        </w:tc>
        <w:tc>
          <w:tcPr>
            <w:tcW w:w="334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Совместная деятельность во</w:t>
            </w:r>
            <w:r w:rsidRPr="0099107A">
              <w:rPr>
                <w:rFonts w:ascii="Times New Roman" w:eastAsia="Times New Roman" w:hAnsi="Times New Roman"/>
                <w:sz w:val="24"/>
                <w:szCs w:val="24"/>
                <w:lang w:val="ru-RU" w:eastAsia="ru-RU"/>
              </w:rPr>
              <w:t>с</w:t>
            </w:r>
            <w:r w:rsidRPr="0099107A">
              <w:rPr>
                <w:rFonts w:ascii="Times New Roman" w:eastAsia="Times New Roman" w:hAnsi="Times New Roman"/>
                <w:sz w:val="24"/>
                <w:szCs w:val="24"/>
                <w:lang w:val="ru-RU" w:eastAsia="ru-RU"/>
              </w:rPr>
              <w:t>питателя и детей</w:t>
            </w:r>
          </w:p>
        </w:tc>
        <w:tc>
          <w:tcPr>
            <w:tcW w:w="3278"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Взаимодействие с узкими сп</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циалистами</w:t>
            </w:r>
          </w:p>
        </w:tc>
      </w:tr>
      <w:tr w:rsidR="00BD6DC1" w:rsidRPr="0099107A" w:rsidTr="00BD6DC1">
        <w:trPr>
          <w:trHeight w:val="318"/>
          <w:tblCellSpacing w:w="0" w:type="dxa"/>
          <w:jc w:val="center"/>
        </w:trPr>
        <w:tc>
          <w:tcPr>
            <w:tcW w:w="109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l</w:t>
            </w: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2</w:t>
            </w:r>
          </w:p>
        </w:tc>
        <w:tc>
          <w:tcPr>
            <w:tcW w:w="312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3</w:t>
            </w:r>
          </w:p>
        </w:tc>
        <w:tc>
          <w:tcPr>
            <w:tcW w:w="302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4</w:t>
            </w:r>
          </w:p>
        </w:tc>
        <w:tc>
          <w:tcPr>
            <w:tcW w:w="334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5</w:t>
            </w:r>
          </w:p>
        </w:tc>
        <w:tc>
          <w:tcPr>
            <w:tcW w:w="3278"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6</w:t>
            </w:r>
          </w:p>
        </w:tc>
      </w:tr>
      <w:tr w:rsidR="00BD6DC1" w:rsidRPr="0099107A" w:rsidTr="00BD6DC1">
        <w:trPr>
          <w:trHeight w:val="318"/>
          <w:tblCellSpacing w:w="0" w:type="dxa"/>
          <w:jc w:val="center"/>
        </w:trPr>
        <w:tc>
          <w:tcPr>
            <w:tcW w:w="1092"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Январь</w:t>
            </w: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1</w:t>
            </w:r>
          </w:p>
        </w:tc>
        <w:tc>
          <w:tcPr>
            <w:tcW w:w="3122"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 Объяснить детям, что ин</w:t>
            </w:r>
            <w:r w:rsidRPr="0099107A">
              <w:rPr>
                <w:rFonts w:ascii="Times New Roman" w:hAnsi="Times New Roman"/>
                <w:sz w:val="24"/>
                <w:szCs w:val="24"/>
                <w:lang w:val="ru-RU"/>
              </w:rPr>
              <w:t>о</w:t>
            </w:r>
            <w:r w:rsidRPr="0099107A">
              <w:rPr>
                <w:rFonts w:ascii="Times New Roman" w:hAnsi="Times New Roman"/>
                <w:sz w:val="24"/>
                <w:szCs w:val="24"/>
                <w:lang w:val="ru-RU"/>
              </w:rPr>
              <w:t>гда контакты с животными могут быть опасными. Во</w:t>
            </w:r>
            <w:r w:rsidRPr="0099107A">
              <w:rPr>
                <w:rFonts w:ascii="Times New Roman" w:hAnsi="Times New Roman"/>
                <w:sz w:val="24"/>
                <w:szCs w:val="24"/>
                <w:lang w:val="ru-RU"/>
              </w:rPr>
              <w:t>с</w:t>
            </w:r>
            <w:r w:rsidRPr="0099107A">
              <w:rPr>
                <w:rFonts w:ascii="Times New Roman" w:hAnsi="Times New Roman"/>
                <w:sz w:val="24"/>
                <w:szCs w:val="24"/>
                <w:lang w:val="ru-RU"/>
              </w:rPr>
              <w:t>питывать бережное отнош</w:t>
            </w:r>
            <w:r w:rsidRPr="0099107A">
              <w:rPr>
                <w:rFonts w:ascii="Times New Roman" w:hAnsi="Times New Roman"/>
                <w:sz w:val="24"/>
                <w:szCs w:val="24"/>
                <w:lang w:val="ru-RU"/>
              </w:rPr>
              <w:t>е</w:t>
            </w:r>
            <w:r w:rsidRPr="0099107A">
              <w:rPr>
                <w:rFonts w:ascii="Times New Roman" w:hAnsi="Times New Roman"/>
                <w:sz w:val="24"/>
                <w:szCs w:val="24"/>
                <w:lang w:val="ru-RU"/>
              </w:rPr>
              <w:t>ние к животным, умение пр</w:t>
            </w:r>
            <w:r w:rsidRPr="0099107A">
              <w:rPr>
                <w:rFonts w:ascii="Times New Roman" w:hAnsi="Times New Roman"/>
                <w:sz w:val="24"/>
                <w:szCs w:val="24"/>
                <w:lang w:val="ru-RU"/>
              </w:rPr>
              <w:t>а</w:t>
            </w:r>
            <w:r w:rsidRPr="0099107A">
              <w:rPr>
                <w:rFonts w:ascii="Times New Roman" w:hAnsi="Times New Roman"/>
                <w:sz w:val="24"/>
                <w:szCs w:val="24"/>
                <w:lang w:val="ru-RU"/>
              </w:rPr>
              <w:t>вильно вести себя в экстр</w:t>
            </w:r>
            <w:r w:rsidRPr="0099107A">
              <w:rPr>
                <w:rFonts w:ascii="Times New Roman" w:hAnsi="Times New Roman"/>
                <w:sz w:val="24"/>
                <w:szCs w:val="24"/>
                <w:lang w:val="ru-RU"/>
              </w:rPr>
              <w:t>е</w:t>
            </w:r>
            <w:r w:rsidRPr="0099107A">
              <w:rPr>
                <w:rFonts w:ascii="Times New Roman" w:hAnsi="Times New Roman"/>
                <w:sz w:val="24"/>
                <w:szCs w:val="24"/>
                <w:lang w:val="ru-RU"/>
              </w:rPr>
              <w:t>мальных ситуациях.</w:t>
            </w:r>
          </w:p>
        </w:tc>
        <w:tc>
          <w:tcPr>
            <w:tcW w:w="3023" w:type="dxa"/>
            <w:vMerge w:val="restart"/>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i/>
                <w:sz w:val="24"/>
                <w:szCs w:val="24"/>
                <w:lang w:val="ru-RU"/>
              </w:rPr>
              <w:t>Тема: Контакты с ж</w:t>
            </w:r>
            <w:r w:rsidRPr="0099107A">
              <w:rPr>
                <w:rFonts w:ascii="Times New Roman" w:hAnsi="Times New Roman"/>
                <w:b/>
                <w:i/>
                <w:sz w:val="24"/>
                <w:szCs w:val="24"/>
                <w:lang w:val="ru-RU"/>
              </w:rPr>
              <w:t>и</w:t>
            </w:r>
            <w:r w:rsidRPr="0099107A">
              <w:rPr>
                <w:rFonts w:ascii="Times New Roman" w:hAnsi="Times New Roman"/>
                <w:b/>
                <w:i/>
                <w:sz w:val="24"/>
                <w:szCs w:val="24"/>
                <w:lang w:val="ru-RU"/>
              </w:rPr>
              <w:t xml:space="preserve">вотными </w:t>
            </w:r>
            <w:r w:rsidRPr="0099107A">
              <w:rPr>
                <w:rFonts w:ascii="Times New Roman" w:hAnsi="Times New Roman"/>
                <w:sz w:val="24"/>
                <w:szCs w:val="24"/>
                <w:lang w:val="ru-RU"/>
              </w:rPr>
              <w:t>Учить детей п</w:t>
            </w:r>
            <w:r w:rsidRPr="0099107A">
              <w:rPr>
                <w:rFonts w:ascii="Times New Roman" w:hAnsi="Times New Roman"/>
                <w:sz w:val="24"/>
                <w:szCs w:val="24"/>
                <w:lang w:val="ru-RU"/>
              </w:rPr>
              <w:t>о</w:t>
            </w:r>
            <w:r w:rsidRPr="0099107A">
              <w:rPr>
                <w:rFonts w:ascii="Times New Roman" w:hAnsi="Times New Roman"/>
                <w:sz w:val="24"/>
                <w:szCs w:val="24"/>
                <w:lang w:val="ru-RU"/>
              </w:rPr>
              <w:t>нимать состояние и повед</w:t>
            </w:r>
            <w:r w:rsidRPr="0099107A">
              <w:rPr>
                <w:rFonts w:ascii="Times New Roman" w:hAnsi="Times New Roman"/>
                <w:sz w:val="24"/>
                <w:szCs w:val="24"/>
                <w:lang w:val="ru-RU"/>
              </w:rPr>
              <w:t>е</w:t>
            </w:r>
            <w:r w:rsidRPr="0099107A">
              <w:rPr>
                <w:rFonts w:ascii="Times New Roman" w:hAnsi="Times New Roman"/>
                <w:sz w:val="24"/>
                <w:szCs w:val="24"/>
                <w:lang w:val="ru-RU"/>
              </w:rPr>
              <w:t>ние животных, знать, что каждое животное обладает своим характером. Сформ</w:t>
            </w:r>
            <w:r w:rsidRPr="0099107A">
              <w:rPr>
                <w:rFonts w:ascii="Times New Roman" w:hAnsi="Times New Roman"/>
                <w:sz w:val="24"/>
                <w:szCs w:val="24"/>
                <w:lang w:val="ru-RU"/>
              </w:rPr>
              <w:t>и</w:t>
            </w:r>
            <w:r w:rsidRPr="0099107A">
              <w:rPr>
                <w:rFonts w:ascii="Times New Roman" w:hAnsi="Times New Roman"/>
                <w:sz w:val="24"/>
                <w:szCs w:val="24"/>
                <w:lang w:val="ru-RU"/>
              </w:rPr>
              <w:t>ровать представление, о том, что можно и чего нельзя д</w:t>
            </w:r>
            <w:r w:rsidRPr="0099107A">
              <w:rPr>
                <w:rFonts w:ascii="Times New Roman" w:hAnsi="Times New Roman"/>
                <w:sz w:val="24"/>
                <w:szCs w:val="24"/>
                <w:lang w:val="ru-RU"/>
              </w:rPr>
              <w:t>е</w:t>
            </w:r>
            <w:r w:rsidRPr="0099107A">
              <w:rPr>
                <w:rFonts w:ascii="Times New Roman" w:hAnsi="Times New Roman"/>
                <w:sz w:val="24"/>
                <w:szCs w:val="24"/>
                <w:lang w:val="ru-RU"/>
              </w:rPr>
              <w:t>лать при контактах с живо</w:t>
            </w:r>
            <w:r w:rsidRPr="0099107A">
              <w:rPr>
                <w:rFonts w:ascii="Times New Roman" w:hAnsi="Times New Roman"/>
                <w:sz w:val="24"/>
                <w:szCs w:val="24"/>
                <w:lang w:val="ru-RU"/>
              </w:rPr>
              <w:t>т</w:t>
            </w:r>
            <w:r w:rsidRPr="0099107A">
              <w:rPr>
                <w:rFonts w:ascii="Times New Roman" w:hAnsi="Times New Roman"/>
                <w:sz w:val="24"/>
                <w:szCs w:val="24"/>
                <w:lang w:val="ru-RU"/>
              </w:rPr>
              <w:t>ными.</w:t>
            </w:r>
          </w:p>
        </w:tc>
        <w:tc>
          <w:tcPr>
            <w:tcW w:w="334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Рассматривание фотографий домашних любимцев живо</w:t>
            </w:r>
            <w:r w:rsidRPr="0099107A">
              <w:rPr>
                <w:rFonts w:ascii="Times New Roman" w:hAnsi="Times New Roman"/>
                <w:i/>
                <w:sz w:val="24"/>
                <w:szCs w:val="24"/>
                <w:lang w:val="ru-RU"/>
              </w:rPr>
              <w:t>т</w:t>
            </w:r>
            <w:r w:rsidRPr="0099107A">
              <w:rPr>
                <w:rFonts w:ascii="Times New Roman" w:hAnsi="Times New Roman"/>
                <w:i/>
                <w:sz w:val="24"/>
                <w:szCs w:val="24"/>
                <w:lang w:val="ru-RU"/>
              </w:rPr>
              <w:t xml:space="preserve">ных. Конструирование </w:t>
            </w:r>
            <w:r w:rsidRPr="0099107A">
              <w:rPr>
                <w:rFonts w:ascii="Times New Roman" w:hAnsi="Times New Roman"/>
                <w:sz w:val="24"/>
                <w:szCs w:val="24"/>
                <w:lang w:val="ru-RU"/>
              </w:rPr>
              <w:t>на тему «Отгадай, вырежи и наклей л</w:t>
            </w:r>
            <w:r w:rsidRPr="0099107A">
              <w:rPr>
                <w:rFonts w:ascii="Times New Roman" w:hAnsi="Times New Roman"/>
                <w:sz w:val="24"/>
                <w:szCs w:val="24"/>
                <w:lang w:val="ru-RU"/>
              </w:rPr>
              <w:t>ю</w:t>
            </w:r>
            <w:r w:rsidRPr="0099107A">
              <w:rPr>
                <w:rFonts w:ascii="Times New Roman" w:hAnsi="Times New Roman"/>
                <w:sz w:val="24"/>
                <w:szCs w:val="24"/>
                <w:lang w:val="ru-RU"/>
              </w:rPr>
              <w:t>бимое животное».</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Р. игра «Чтобы не случилосьб</w:t>
            </w:r>
            <w:r w:rsidRPr="0099107A">
              <w:rPr>
                <w:rFonts w:ascii="Times New Roman" w:hAnsi="Times New Roman"/>
                <w:sz w:val="24"/>
                <w:szCs w:val="24"/>
                <w:lang w:val="ru-RU"/>
              </w:rPr>
              <w:t>е</w:t>
            </w:r>
            <w:r w:rsidRPr="0099107A">
              <w:rPr>
                <w:rFonts w:ascii="Times New Roman" w:hAnsi="Times New Roman"/>
                <w:sz w:val="24"/>
                <w:szCs w:val="24"/>
                <w:lang w:val="ru-RU"/>
              </w:rPr>
              <w:t>ды».</w:t>
            </w:r>
          </w:p>
        </w:tc>
        <w:tc>
          <w:tcPr>
            <w:tcW w:w="3278"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Беседа</w:t>
            </w:r>
          </w:p>
          <w:p w:rsidR="00BD6DC1" w:rsidRPr="0099107A" w:rsidRDefault="00BD6DC1" w:rsidP="0099107A">
            <w:pPr>
              <w:pStyle w:val="TableParagraph"/>
              <w:tabs>
                <w:tab w:val="left" w:pos="894"/>
                <w:tab w:val="left" w:pos="1691"/>
                <w:tab w:val="left" w:pos="2449"/>
              </w:tabs>
              <w:jc w:val="both"/>
              <w:rPr>
                <w:rFonts w:ascii="Times New Roman" w:hAnsi="Times New Roman"/>
                <w:sz w:val="24"/>
                <w:szCs w:val="24"/>
                <w:lang w:val="ru-RU"/>
              </w:rPr>
            </w:pPr>
            <w:r w:rsidRPr="0099107A">
              <w:rPr>
                <w:rFonts w:ascii="Times New Roman" w:hAnsi="Times New Roman"/>
                <w:sz w:val="24"/>
                <w:szCs w:val="24"/>
                <w:lang w:val="ru-RU"/>
              </w:rPr>
              <w:t>Чтение сказки «День рождения Васи» Т.Шорыгиной</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Загадываниезагадок</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2</w:t>
            </w:r>
          </w:p>
        </w:tc>
        <w:tc>
          <w:tcPr>
            <w:tcW w:w="3122"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Уточнить правила поведения при встрече с бродячими ж</w:t>
            </w:r>
            <w:r w:rsidRPr="0099107A">
              <w:rPr>
                <w:rFonts w:ascii="Times New Roman" w:hAnsi="Times New Roman"/>
                <w:sz w:val="24"/>
                <w:szCs w:val="24"/>
                <w:lang w:val="ru-RU"/>
              </w:rPr>
              <w:t>и</w:t>
            </w:r>
            <w:r w:rsidRPr="0099107A">
              <w:rPr>
                <w:rFonts w:ascii="Times New Roman" w:hAnsi="Times New Roman"/>
                <w:sz w:val="24"/>
                <w:szCs w:val="24"/>
                <w:lang w:val="ru-RU"/>
              </w:rPr>
              <w:t>вотными. Дать знания о том, что в городе есть приют для бродячихживотных</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«ЧИЖ».</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34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Беседа</w:t>
            </w:r>
          </w:p>
          <w:p w:rsidR="00BD6DC1" w:rsidRPr="0099107A" w:rsidRDefault="00BD6DC1" w:rsidP="00B66911">
            <w:pPr>
              <w:pStyle w:val="TableParagraph"/>
              <w:numPr>
                <w:ilvl w:val="0"/>
                <w:numId w:val="35"/>
              </w:numPr>
              <w:tabs>
                <w:tab w:val="left" w:pos="233"/>
              </w:tabs>
              <w:ind w:firstLine="0"/>
              <w:jc w:val="both"/>
              <w:rPr>
                <w:rFonts w:ascii="Times New Roman" w:hAnsi="Times New Roman"/>
                <w:sz w:val="24"/>
                <w:szCs w:val="24"/>
                <w:lang w:val="ru-RU"/>
              </w:rPr>
            </w:pPr>
            <w:r w:rsidRPr="0099107A">
              <w:rPr>
                <w:rFonts w:ascii="Times New Roman" w:hAnsi="Times New Roman"/>
                <w:sz w:val="24"/>
                <w:szCs w:val="24"/>
                <w:lang w:val="ru-RU"/>
              </w:rPr>
              <w:t>Чтение сказки «День рожд</w:t>
            </w:r>
            <w:r w:rsidRPr="0099107A">
              <w:rPr>
                <w:rFonts w:ascii="Times New Roman" w:hAnsi="Times New Roman"/>
                <w:sz w:val="24"/>
                <w:szCs w:val="24"/>
                <w:lang w:val="ru-RU"/>
              </w:rPr>
              <w:t>е</w:t>
            </w:r>
            <w:r w:rsidRPr="0099107A">
              <w:rPr>
                <w:rFonts w:ascii="Times New Roman" w:hAnsi="Times New Roman"/>
                <w:sz w:val="24"/>
                <w:szCs w:val="24"/>
                <w:lang w:val="ru-RU"/>
              </w:rPr>
              <w:t>ния Васи» Т.Шорыгиной</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Загадываниезагадок</w:t>
            </w:r>
          </w:p>
        </w:tc>
        <w:tc>
          <w:tcPr>
            <w:tcW w:w="3278"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Составление альбома «Дома</w:t>
            </w:r>
            <w:r w:rsidRPr="0099107A">
              <w:rPr>
                <w:rFonts w:ascii="Times New Roman" w:hAnsi="Times New Roman"/>
                <w:sz w:val="24"/>
                <w:szCs w:val="24"/>
                <w:lang w:val="ru-RU"/>
              </w:rPr>
              <w:t>ш</w:t>
            </w:r>
            <w:r w:rsidRPr="0099107A">
              <w:rPr>
                <w:rFonts w:ascii="Times New Roman" w:hAnsi="Times New Roman"/>
                <w:sz w:val="24"/>
                <w:szCs w:val="24"/>
                <w:lang w:val="ru-RU"/>
              </w:rPr>
              <w:t>ние любимцы» совместно ср</w:t>
            </w:r>
            <w:r w:rsidRPr="0099107A">
              <w:rPr>
                <w:rFonts w:ascii="Times New Roman" w:hAnsi="Times New Roman"/>
                <w:sz w:val="24"/>
                <w:szCs w:val="24"/>
                <w:lang w:val="ru-RU"/>
              </w:rPr>
              <w:t>о</w:t>
            </w:r>
            <w:r w:rsidRPr="0099107A">
              <w:rPr>
                <w:rFonts w:ascii="Times New Roman" w:hAnsi="Times New Roman"/>
                <w:sz w:val="24"/>
                <w:szCs w:val="24"/>
                <w:lang w:val="ru-RU"/>
              </w:rPr>
              <w:t>дителями.</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3</w:t>
            </w:r>
          </w:p>
        </w:tc>
        <w:tc>
          <w:tcPr>
            <w:tcW w:w="3122"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Сформировать представл</w:t>
            </w:r>
            <w:r w:rsidRPr="0099107A">
              <w:rPr>
                <w:rFonts w:ascii="Times New Roman" w:hAnsi="Times New Roman"/>
                <w:sz w:val="24"/>
                <w:szCs w:val="24"/>
                <w:lang w:val="ru-RU"/>
              </w:rPr>
              <w:t>е</w:t>
            </w:r>
            <w:r w:rsidRPr="0099107A">
              <w:rPr>
                <w:rFonts w:ascii="Times New Roman" w:hAnsi="Times New Roman"/>
                <w:sz w:val="24"/>
                <w:szCs w:val="24"/>
                <w:lang w:val="ru-RU"/>
              </w:rPr>
              <w:t>ние, о том, что можно и чего нельзя делать при контактах с животными, закрепить пр</w:t>
            </w:r>
            <w:r w:rsidRPr="0099107A">
              <w:rPr>
                <w:rFonts w:ascii="Times New Roman" w:hAnsi="Times New Roman"/>
                <w:sz w:val="24"/>
                <w:szCs w:val="24"/>
                <w:lang w:val="ru-RU"/>
              </w:rPr>
              <w:t>а</w:t>
            </w:r>
            <w:r w:rsidRPr="0099107A">
              <w:rPr>
                <w:rFonts w:ascii="Times New Roman" w:hAnsi="Times New Roman"/>
                <w:sz w:val="24"/>
                <w:szCs w:val="24"/>
                <w:lang w:val="ru-RU"/>
              </w:rPr>
              <w:t>вила поведения при встрече с бродячимиживотными.</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34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Д/и «Что для чего?» Работа стетрадью.</w:t>
            </w:r>
          </w:p>
          <w:p w:rsidR="00BD6DC1" w:rsidRPr="0099107A" w:rsidRDefault="00BD6DC1" w:rsidP="00B66911">
            <w:pPr>
              <w:pStyle w:val="TableParagraph"/>
              <w:numPr>
                <w:ilvl w:val="0"/>
                <w:numId w:val="27"/>
              </w:numPr>
              <w:tabs>
                <w:tab w:val="left" w:pos="116"/>
              </w:tabs>
              <w:ind w:left="0" w:firstLine="0"/>
              <w:jc w:val="both"/>
              <w:rPr>
                <w:rFonts w:ascii="Times New Roman" w:hAnsi="Times New Roman"/>
                <w:sz w:val="24"/>
                <w:szCs w:val="24"/>
                <w:lang w:val="ru-RU"/>
              </w:rPr>
            </w:pPr>
            <w:r w:rsidRPr="0099107A">
              <w:rPr>
                <w:rFonts w:ascii="Times New Roman" w:hAnsi="Times New Roman"/>
                <w:sz w:val="24"/>
                <w:szCs w:val="24"/>
                <w:lang w:val="ru-RU"/>
              </w:rPr>
              <w:t>Вечерзагадок</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Чтение художественнойлитер</w:t>
            </w:r>
            <w:r w:rsidRPr="0099107A">
              <w:rPr>
                <w:rFonts w:ascii="Times New Roman" w:hAnsi="Times New Roman"/>
                <w:sz w:val="24"/>
                <w:szCs w:val="24"/>
                <w:lang w:val="ru-RU"/>
              </w:rPr>
              <w:t>а</w:t>
            </w:r>
            <w:r w:rsidRPr="0099107A">
              <w:rPr>
                <w:rFonts w:ascii="Times New Roman" w:hAnsi="Times New Roman"/>
                <w:sz w:val="24"/>
                <w:szCs w:val="24"/>
                <w:lang w:val="ru-RU"/>
              </w:rPr>
              <w:t>туры</w:t>
            </w:r>
          </w:p>
        </w:tc>
        <w:tc>
          <w:tcPr>
            <w:tcW w:w="3278"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Викторина «Чтобы не случ</w:t>
            </w:r>
            <w:r w:rsidRPr="0099107A">
              <w:rPr>
                <w:rFonts w:ascii="Times New Roman" w:hAnsi="Times New Roman"/>
                <w:sz w:val="24"/>
                <w:szCs w:val="24"/>
                <w:lang w:val="ru-RU"/>
              </w:rPr>
              <w:t>и</w:t>
            </w:r>
            <w:r w:rsidRPr="0099107A">
              <w:rPr>
                <w:rFonts w:ascii="Times New Roman" w:hAnsi="Times New Roman"/>
                <w:sz w:val="24"/>
                <w:szCs w:val="24"/>
                <w:lang w:val="ru-RU"/>
              </w:rPr>
              <w:t>лось беды» (всеспециалисты)</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4</w:t>
            </w:r>
          </w:p>
        </w:tc>
        <w:tc>
          <w:tcPr>
            <w:tcW w:w="3122"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Учить детей понимать с</w:t>
            </w:r>
            <w:r w:rsidRPr="0099107A">
              <w:rPr>
                <w:rFonts w:ascii="Times New Roman" w:hAnsi="Times New Roman"/>
                <w:sz w:val="24"/>
                <w:szCs w:val="24"/>
                <w:lang w:val="ru-RU"/>
              </w:rPr>
              <w:t>о</w:t>
            </w:r>
            <w:r w:rsidRPr="0099107A">
              <w:rPr>
                <w:rFonts w:ascii="Times New Roman" w:hAnsi="Times New Roman"/>
                <w:sz w:val="24"/>
                <w:szCs w:val="24"/>
                <w:lang w:val="ru-RU"/>
              </w:rPr>
              <w:t>стояние и поведение живо</w:t>
            </w:r>
            <w:r w:rsidRPr="0099107A">
              <w:rPr>
                <w:rFonts w:ascii="Times New Roman" w:hAnsi="Times New Roman"/>
                <w:sz w:val="24"/>
                <w:szCs w:val="24"/>
                <w:lang w:val="ru-RU"/>
              </w:rPr>
              <w:t>т</w:t>
            </w:r>
            <w:r w:rsidRPr="0099107A">
              <w:rPr>
                <w:rFonts w:ascii="Times New Roman" w:hAnsi="Times New Roman"/>
                <w:sz w:val="24"/>
                <w:szCs w:val="24"/>
                <w:lang w:val="ru-RU"/>
              </w:rPr>
              <w:t>ных, знать, что каждое ж</w:t>
            </w:r>
            <w:r w:rsidRPr="0099107A">
              <w:rPr>
                <w:rFonts w:ascii="Times New Roman" w:hAnsi="Times New Roman"/>
                <w:sz w:val="24"/>
                <w:szCs w:val="24"/>
                <w:lang w:val="ru-RU"/>
              </w:rPr>
              <w:t>и</w:t>
            </w:r>
            <w:r w:rsidRPr="0099107A">
              <w:rPr>
                <w:rFonts w:ascii="Times New Roman" w:hAnsi="Times New Roman"/>
                <w:sz w:val="24"/>
                <w:szCs w:val="24"/>
                <w:lang w:val="ru-RU"/>
              </w:rPr>
              <w:t>вотное обладает своим хара</w:t>
            </w:r>
            <w:r w:rsidRPr="0099107A">
              <w:rPr>
                <w:rFonts w:ascii="Times New Roman" w:hAnsi="Times New Roman"/>
                <w:sz w:val="24"/>
                <w:szCs w:val="24"/>
                <w:lang w:val="ru-RU"/>
              </w:rPr>
              <w:t>к</w:t>
            </w:r>
            <w:r w:rsidRPr="0099107A">
              <w:rPr>
                <w:rFonts w:ascii="Times New Roman" w:hAnsi="Times New Roman"/>
                <w:sz w:val="24"/>
                <w:szCs w:val="24"/>
                <w:lang w:val="ru-RU"/>
              </w:rPr>
              <w:t>тером. Составить свод правил , которые необходимо собл</w:t>
            </w:r>
            <w:r w:rsidRPr="0099107A">
              <w:rPr>
                <w:rFonts w:ascii="Times New Roman" w:hAnsi="Times New Roman"/>
                <w:sz w:val="24"/>
                <w:szCs w:val="24"/>
                <w:lang w:val="ru-RU"/>
              </w:rPr>
              <w:t>ю</w:t>
            </w:r>
            <w:r w:rsidRPr="0099107A">
              <w:rPr>
                <w:rFonts w:ascii="Times New Roman" w:hAnsi="Times New Roman"/>
                <w:sz w:val="24"/>
                <w:szCs w:val="24"/>
                <w:lang w:val="ru-RU"/>
              </w:rPr>
              <w:t>дать при контактах с дома</w:t>
            </w:r>
            <w:r w:rsidRPr="0099107A">
              <w:rPr>
                <w:rFonts w:ascii="Times New Roman" w:hAnsi="Times New Roman"/>
                <w:sz w:val="24"/>
                <w:szCs w:val="24"/>
                <w:lang w:val="ru-RU"/>
              </w:rPr>
              <w:t>ш</w:t>
            </w:r>
            <w:r w:rsidRPr="0099107A">
              <w:rPr>
                <w:rFonts w:ascii="Times New Roman" w:hAnsi="Times New Roman"/>
                <w:sz w:val="24"/>
                <w:szCs w:val="24"/>
                <w:lang w:val="ru-RU"/>
              </w:rPr>
              <w:t>нимиживотными.</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34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Чтение </w:t>
            </w:r>
            <w:r w:rsidRPr="0099107A">
              <w:rPr>
                <w:rFonts w:ascii="Times New Roman" w:hAnsi="Times New Roman"/>
                <w:sz w:val="24"/>
                <w:szCs w:val="24"/>
                <w:lang w:val="ru-RU"/>
              </w:rPr>
              <w:t>произведения Н.Носова «Живаяшляпа»</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Развитие конструктивного праксиса, тонкой моторики «Собери картинку» Рассматр</w:t>
            </w:r>
            <w:r w:rsidRPr="0099107A">
              <w:rPr>
                <w:rFonts w:ascii="Times New Roman" w:hAnsi="Times New Roman"/>
                <w:sz w:val="24"/>
                <w:szCs w:val="24"/>
                <w:lang w:val="ru-RU"/>
              </w:rPr>
              <w:t>и</w:t>
            </w:r>
            <w:r w:rsidRPr="0099107A">
              <w:rPr>
                <w:rFonts w:ascii="Times New Roman" w:hAnsi="Times New Roman"/>
                <w:sz w:val="24"/>
                <w:szCs w:val="24"/>
                <w:lang w:val="ru-RU"/>
              </w:rPr>
              <w:t>ваниеиллюстраций.</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Беседа.</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Рассказы детей из личногооп</w:t>
            </w:r>
            <w:r w:rsidRPr="0099107A">
              <w:rPr>
                <w:rFonts w:ascii="Times New Roman" w:hAnsi="Times New Roman"/>
                <w:sz w:val="24"/>
                <w:szCs w:val="24"/>
                <w:lang w:val="ru-RU"/>
              </w:rPr>
              <w:t>ы</w:t>
            </w:r>
            <w:r w:rsidRPr="0099107A">
              <w:rPr>
                <w:rFonts w:ascii="Times New Roman" w:hAnsi="Times New Roman"/>
                <w:sz w:val="24"/>
                <w:szCs w:val="24"/>
                <w:lang w:val="ru-RU"/>
              </w:rPr>
              <w:t>та.</w:t>
            </w:r>
          </w:p>
        </w:tc>
        <w:tc>
          <w:tcPr>
            <w:tcW w:w="3278" w:type="dxa"/>
            <w:hideMark/>
          </w:tcPr>
          <w:p w:rsidR="00BD6DC1" w:rsidRPr="0099107A" w:rsidRDefault="00BD6DC1" w:rsidP="0099107A">
            <w:pPr>
              <w:pStyle w:val="TableParagraph"/>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Моделирование ситуаций </w:t>
            </w:r>
            <w:r w:rsidRPr="0099107A">
              <w:rPr>
                <w:rFonts w:ascii="Times New Roman" w:hAnsi="Times New Roman"/>
                <w:sz w:val="24"/>
                <w:szCs w:val="24"/>
                <w:lang w:val="ru-RU"/>
              </w:rPr>
              <w:t>п</w:t>
            </w:r>
            <w:r w:rsidRPr="0099107A">
              <w:rPr>
                <w:rFonts w:ascii="Times New Roman" w:hAnsi="Times New Roman"/>
                <w:sz w:val="24"/>
                <w:szCs w:val="24"/>
                <w:lang w:val="ru-RU"/>
              </w:rPr>
              <w:t>о</w:t>
            </w:r>
            <w:r w:rsidRPr="0099107A">
              <w:rPr>
                <w:rFonts w:ascii="Times New Roman" w:hAnsi="Times New Roman"/>
                <w:sz w:val="24"/>
                <w:szCs w:val="24"/>
                <w:lang w:val="ru-RU"/>
              </w:rPr>
              <w:t>теме «Кто самый наблюд</w:t>
            </w:r>
            <w:r w:rsidRPr="0099107A">
              <w:rPr>
                <w:rFonts w:ascii="Times New Roman" w:hAnsi="Times New Roman"/>
                <w:sz w:val="24"/>
                <w:szCs w:val="24"/>
                <w:lang w:val="ru-RU"/>
              </w:rPr>
              <w:t>а</w:t>
            </w:r>
            <w:r w:rsidRPr="0099107A">
              <w:rPr>
                <w:rFonts w:ascii="Times New Roman" w:hAnsi="Times New Roman"/>
                <w:sz w:val="24"/>
                <w:szCs w:val="24"/>
                <w:lang w:val="ru-RU"/>
              </w:rPr>
              <w:t>тельный?» (педагог-психолог)</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608"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Целевые ориентиры</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608" w:type="dxa"/>
            <w:gridSpan w:val="5"/>
            <w:vAlign w:val="center"/>
            <w:hideMark/>
          </w:tcPr>
          <w:p w:rsidR="00BD6DC1" w:rsidRPr="0099107A" w:rsidRDefault="00BD6DC1" w:rsidP="0099107A">
            <w:pPr>
              <w:pStyle w:val="a5"/>
              <w:ind w:left="0"/>
              <w:jc w:val="both"/>
              <w:rPr>
                <w:sz w:val="24"/>
                <w:szCs w:val="24"/>
                <w:lang w:val="ru-RU"/>
              </w:rPr>
            </w:pPr>
            <w:r w:rsidRPr="0099107A">
              <w:rPr>
                <w:i/>
                <w:sz w:val="24"/>
                <w:szCs w:val="24"/>
                <w:lang w:val="ru-RU"/>
              </w:rPr>
              <w:t xml:space="preserve">Безопасность: </w:t>
            </w:r>
            <w:r w:rsidRPr="0099107A">
              <w:rPr>
                <w:sz w:val="24"/>
                <w:szCs w:val="24"/>
                <w:lang w:val="ru-RU"/>
              </w:rPr>
              <w:t>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Знает и соблюдает элементарные правила повед</w:t>
            </w:r>
            <w:r w:rsidRPr="0099107A">
              <w:rPr>
                <w:sz w:val="24"/>
                <w:szCs w:val="24"/>
                <w:lang w:val="ru-RU"/>
              </w:rPr>
              <w:t>е</w:t>
            </w:r>
            <w:r w:rsidRPr="0099107A">
              <w:rPr>
                <w:sz w:val="24"/>
                <w:szCs w:val="24"/>
                <w:lang w:val="ru-RU"/>
              </w:rPr>
              <w:t>ния в природе (способы безопасного взаимодействия с растениями и животными, бережного отношения к окружающейприроде).</w:t>
            </w:r>
          </w:p>
          <w:p w:rsidR="00BD6DC1" w:rsidRPr="0099107A" w:rsidRDefault="00BD6DC1" w:rsidP="0099107A">
            <w:pPr>
              <w:pStyle w:val="a5"/>
              <w:tabs>
                <w:tab w:val="left" w:pos="1517"/>
              </w:tabs>
              <w:ind w:left="0"/>
              <w:jc w:val="both"/>
              <w:rPr>
                <w:sz w:val="24"/>
                <w:szCs w:val="24"/>
                <w:lang w:val="ru-RU" w:eastAsia="ru-RU"/>
              </w:rPr>
            </w:pPr>
            <w:r w:rsidRPr="0099107A">
              <w:rPr>
                <w:i/>
                <w:sz w:val="24"/>
                <w:szCs w:val="24"/>
                <w:lang w:val="ru-RU"/>
              </w:rPr>
              <w:t xml:space="preserve">Познание: </w:t>
            </w:r>
            <w:r w:rsidRPr="0099107A">
              <w:rPr>
                <w:sz w:val="24"/>
                <w:szCs w:val="24"/>
                <w:lang w:val="ru-RU"/>
              </w:rPr>
              <w:t xml:space="preserve">соотносят конструкцию предмета (пожарная машина) с его назначением; имеют представления о профессиях, связанных с транспортом. </w:t>
            </w:r>
            <w:r w:rsidRPr="0099107A">
              <w:rPr>
                <w:i/>
                <w:sz w:val="24"/>
                <w:szCs w:val="24"/>
                <w:lang w:val="ru-RU"/>
              </w:rPr>
              <w:t xml:space="preserve">Социализация: </w:t>
            </w:r>
            <w:r w:rsidRPr="0099107A">
              <w:rPr>
                <w:sz w:val="24"/>
                <w:szCs w:val="24"/>
                <w:lang w:val="ru-RU"/>
              </w:rPr>
              <w:t>способны самостоятельно действовать в различных видах детской деятельности; самостоятельно о</w:t>
            </w:r>
            <w:r w:rsidRPr="0099107A">
              <w:rPr>
                <w:sz w:val="24"/>
                <w:szCs w:val="24"/>
                <w:lang w:val="ru-RU"/>
              </w:rPr>
              <w:t>т</w:t>
            </w:r>
            <w:r w:rsidRPr="0099107A">
              <w:rPr>
                <w:sz w:val="24"/>
                <w:szCs w:val="24"/>
                <w:lang w:val="ru-RU"/>
              </w:rPr>
              <w:lastRenderedPageBreak/>
              <w:t xml:space="preserve">бирают и придумывают разнообразные сюжеты игр. Может моделировать предметно-игровую среду. </w:t>
            </w:r>
            <w:r w:rsidRPr="0099107A">
              <w:rPr>
                <w:i/>
                <w:sz w:val="24"/>
                <w:szCs w:val="24"/>
                <w:lang w:val="ru-RU"/>
              </w:rPr>
              <w:t xml:space="preserve">Чтение х. литературы: </w:t>
            </w:r>
            <w:r w:rsidRPr="0099107A">
              <w:rPr>
                <w:sz w:val="24"/>
                <w:szCs w:val="24"/>
                <w:lang w:val="ru-RU"/>
              </w:rPr>
              <w:t>в</w:t>
            </w:r>
            <w:r w:rsidRPr="0099107A">
              <w:rPr>
                <w:sz w:val="24"/>
                <w:szCs w:val="24"/>
                <w:lang w:val="ru-RU"/>
              </w:rPr>
              <w:t>ы</w:t>
            </w:r>
            <w:r w:rsidRPr="0099107A">
              <w:rPr>
                <w:sz w:val="24"/>
                <w:szCs w:val="24"/>
                <w:lang w:val="ru-RU"/>
              </w:rPr>
              <w:t xml:space="preserve">разительно читает стихотворение, пересказывает отрывок из сказки, рассказа. </w:t>
            </w:r>
            <w:r w:rsidRPr="0099107A">
              <w:rPr>
                <w:i/>
                <w:sz w:val="24"/>
                <w:szCs w:val="24"/>
                <w:lang w:val="ru-RU"/>
              </w:rPr>
              <w:t xml:space="preserve">Художественное творчество: </w:t>
            </w:r>
            <w:r w:rsidRPr="0099107A">
              <w:rPr>
                <w:sz w:val="24"/>
                <w:szCs w:val="24"/>
                <w:lang w:val="ru-RU"/>
              </w:rPr>
              <w:t>Создает индивид</w:t>
            </w:r>
            <w:r w:rsidRPr="0099107A">
              <w:rPr>
                <w:sz w:val="24"/>
                <w:szCs w:val="24"/>
                <w:lang w:val="ru-RU"/>
              </w:rPr>
              <w:t>у</w:t>
            </w:r>
            <w:r w:rsidRPr="0099107A">
              <w:rPr>
                <w:sz w:val="24"/>
                <w:szCs w:val="24"/>
                <w:lang w:val="ru-RU"/>
              </w:rPr>
              <w:t>альные и коллективные рисунки, декоративные, предметные и сюжетные композиции на темы окружающейжи</w:t>
            </w:r>
            <w:r w:rsidRPr="0099107A">
              <w:rPr>
                <w:sz w:val="24"/>
                <w:szCs w:val="24"/>
                <w:lang w:val="ru-RU"/>
              </w:rPr>
              <w:t>з</w:t>
            </w:r>
            <w:r w:rsidRPr="0099107A">
              <w:rPr>
                <w:sz w:val="24"/>
                <w:szCs w:val="24"/>
                <w:lang w:val="ru-RU"/>
              </w:rPr>
              <w:t>ни,литературныхпроизведений. Использует разные материалы и способы созданияизображения.</w:t>
            </w:r>
          </w:p>
        </w:tc>
      </w:tr>
      <w:tr w:rsidR="00BD6DC1" w:rsidRPr="0099107A" w:rsidTr="00BD6DC1">
        <w:trPr>
          <w:trHeight w:val="753"/>
          <w:tblCellSpacing w:w="0" w:type="dxa"/>
          <w:jc w:val="center"/>
        </w:trPr>
        <w:tc>
          <w:tcPr>
            <w:tcW w:w="109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lastRenderedPageBreak/>
              <w:t>Месяц</w:t>
            </w: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Неделя</w:t>
            </w:r>
          </w:p>
        </w:tc>
        <w:tc>
          <w:tcPr>
            <w:tcW w:w="312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Задачи</w:t>
            </w:r>
          </w:p>
        </w:tc>
        <w:tc>
          <w:tcPr>
            <w:tcW w:w="302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Содержание занятия</w:t>
            </w:r>
          </w:p>
        </w:tc>
        <w:tc>
          <w:tcPr>
            <w:tcW w:w="334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Совместная деятельность во</w:t>
            </w:r>
            <w:r w:rsidRPr="0099107A">
              <w:rPr>
                <w:rFonts w:ascii="Times New Roman" w:eastAsia="Times New Roman" w:hAnsi="Times New Roman"/>
                <w:sz w:val="24"/>
                <w:szCs w:val="24"/>
                <w:lang w:val="ru-RU" w:eastAsia="ru-RU"/>
              </w:rPr>
              <w:t>с</w:t>
            </w:r>
            <w:r w:rsidRPr="0099107A">
              <w:rPr>
                <w:rFonts w:ascii="Times New Roman" w:eastAsia="Times New Roman" w:hAnsi="Times New Roman"/>
                <w:sz w:val="24"/>
                <w:szCs w:val="24"/>
                <w:lang w:val="ru-RU" w:eastAsia="ru-RU"/>
              </w:rPr>
              <w:t>питателя и детей</w:t>
            </w:r>
          </w:p>
        </w:tc>
        <w:tc>
          <w:tcPr>
            <w:tcW w:w="3278"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Взаимодействие с узкими сп</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циалистами</w:t>
            </w:r>
          </w:p>
        </w:tc>
      </w:tr>
      <w:tr w:rsidR="00BD6DC1" w:rsidRPr="0099107A" w:rsidTr="00BD6DC1">
        <w:trPr>
          <w:trHeight w:val="318"/>
          <w:tblCellSpacing w:w="0" w:type="dxa"/>
          <w:jc w:val="center"/>
        </w:trPr>
        <w:tc>
          <w:tcPr>
            <w:tcW w:w="109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l</w:t>
            </w: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2</w:t>
            </w:r>
          </w:p>
        </w:tc>
        <w:tc>
          <w:tcPr>
            <w:tcW w:w="312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3</w:t>
            </w:r>
          </w:p>
        </w:tc>
        <w:tc>
          <w:tcPr>
            <w:tcW w:w="302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4</w:t>
            </w:r>
          </w:p>
        </w:tc>
        <w:tc>
          <w:tcPr>
            <w:tcW w:w="334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5</w:t>
            </w:r>
          </w:p>
        </w:tc>
        <w:tc>
          <w:tcPr>
            <w:tcW w:w="3278"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6</w:t>
            </w:r>
          </w:p>
        </w:tc>
      </w:tr>
      <w:tr w:rsidR="00BD6DC1" w:rsidRPr="00202336" w:rsidTr="00BD6DC1">
        <w:trPr>
          <w:trHeight w:val="318"/>
          <w:tblCellSpacing w:w="0" w:type="dxa"/>
          <w:jc w:val="center"/>
        </w:trPr>
        <w:tc>
          <w:tcPr>
            <w:tcW w:w="1092"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Февраль</w:t>
            </w: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1</w:t>
            </w:r>
          </w:p>
        </w:tc>
        <w:tc>
          <w:tcPr>
            <w:tcW w:w="3122"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Рассмотреть и обсудить с детьми типичные опасные ситуации при возможных контактах с незнакомыми людьми на улице, научить ребёнка правильно себя вести в таких ситуациях</w:t>
            </w:r>
            <w:r w:rsidRPr="0099107A">
              <w:rPr>
                <w:rFonts w:ascii="Times New Roman" w:hAnsi="Times New Roman"/>
                <w:b/>
                <w:i/>
                <w:sz w:val="24"/>
                <w:szCs w:val="24"/>
                <w:lang w:val="ru-RU"/>
              </w:rPr>
              <w:t>.</w:t>
            </w:r>
          </w:p>
        </w:tc>
        <w:tc>
          <w:tcPr>
            <w:tcW w:w="3023" w:type="dxa"/>
            <w:vMerge w:val="restart"/>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i/>
                <w:sz w:val="24"/>
                <w:szCs w:val="24"/>
                <w:lang w:val="ru-RU"/>
              </w:rPr>
              <w:t>Тема: Опасные ситуации: контакты с незнакомыми людьми на улице идома</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Учить детей правильно ве</w:t>
            </w:r>
            <w:r w:rsidRPr="0099107A">
              <w:rPr>
                <w:rFonts w:ascii="Times New Roman" w:hAnsi="Times New Roman"/>
                <w:sz w:val="24"/>
                <w:szCs w:val="24"/>
                <w:lang w:val="ru-RU"/>
              </w:rPr>
              <w:t>с</w:t>
            </w:r>
            <w:r w:rsidRPr="0099107A">
              <w:rPr>
                <w:rFonts w:ascii="Times New Roman" w:hAnsi="Times New Roman"/>
                <w:sz w:val="24"/>
                <w:szCs w:val="24"/>
                <w:lang w:val="ru-RU"/>
              </w:rPr>
              <w:t>ти себя дома, когда остаются одни и на улице с незнак</w:t>
            </w:r>
            <w:r w:rsidRPr="0099107A">
              <w:rPr>
                <w:rFonts w:ascii="Times New Roman" w:hAnsi="Times New Roman"/>
                <w:sz w:val="24"/>
                <w:szCs w:val="24"/>
                <w:lang w:val="ru-RU"/>
              </w:rPr>
              <w:t>о</w:t>
            </w:r>
            <w:r w:rsidRPr="0099107A">
              <w:rPr>
                <w:rFonts w:ascii="Times New Roman" w:hAnsi="Times New Roman"/>
                <w:sz w:val="24"/>
                <w:szCs w:val="24"/>
                <w:lang w:val="ru-RU"/>
              </w:rPr>
              <w:t>мымилюдьми.</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Научить правильно вести себя в такихситуациях.</w:t>
            </w:r>
          </w:p>
        </w:tc>
        <w:tc>
          <w:tcPr>
            <w:tcW w:w="334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Ситуация общения </w:t>
            </w:r>
            <w:r w:rsidRPr="0099107A">
              <w:rPr>
                <w:rFonts w:ascii="Times New Roman" w:hAnsi="Times New Roman"/>
                <w:sz w:val="24"/>
                <w:szCs w:val="24"/>
                <w:lang w:val="ru-RU"/>
              </w:rPr>
              <w:t>«Опасные ситуации».</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Дидактическая игра </w:t>
            </w:r>
            <w:r w:rsidRPr="0099107A">
              <w:rPr>
                <w:rFonts w:ascii="Times New Roman" w:hAnsi="Times New Roman"/>
                <w:sz w:val="24"/>
                <w:szCs w:val="24"/>
                <w:lang w:val="ru-RU"/>
              </w:rPr>
              <w:t>«Три ка</w:t>
            </w:r>
            <w:r w:rsidRPr="0099107A">
              <w:rPr>
                <w:rFonts w:ascii="Times New Roman" w:hAnsi="Times New Roman"/>
                <w:sz w:val="24"/>
                <w:szCs w:val="24"/>
                <w:lang w:val="ru-RU"/>
              </w:rPr>
              <w:t>р</w:t>
            </w:r>
            <w:r w:rsidRPr="0099107A">
              <w:rPr>
                <w:rFonts w:ascii="Times New Roman" w:hAnsi="Times New Roman"/>
                <w:sz w:val="24"/>
                <w:szCs w:val="24"/>
                <w:lang w:val="ru-RU"/>
              </w:rPr>
              <w:t>тинки». Чтение произведения К.Чуковского «Котауси иМа</w:t>
            </w:r>
            <w:r w:rsidRPr="0099107A">
              <w:rPr>
                <w:rFonts w:ascii="Times New Roman" w:hAnsi="Times New Roman"/>
                <w:sz w:val="24"/>
                <w:szCs w:val="24"/>
                <w:lang w:val="ru-RU"/>
              </w:rPr>
              <w:t>у</w:t>
            </w:r>
            <w:r w:rsidRPr="0099107A">
              <w:rPr>
                <w:rFonts w:ascii="Times New Roman" w:hAnsi="Times New Roman"/>
                <w:sz w:val="24"/>
                <w:szCs w:val="24"/>
                <w:lang w:val="ru-RU"/>
              </w:rPr>
              <w:t>си».</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Чтение Волков «Мамина по</w:t>
            </w:r>
            <w:r w:rsidRPr="0099107A">
              <w:rPr>
                <w:rFonts w:ascii="Times New Roman" w:hAnsi="Times New Roman"/>
                <w:sz w:val="24"/>
                <w:szCs w:val="24"/>
                <w:lang w:val="ru-RU"/>
              </w:rPr>
              <w:t>д</w:t>
            </w:r>
            <w:r w:rsidRPr="0099107A">
              <w:rPr>
                <w:rFonts w:ascii="Times New Roman" w:hAnsi="Times New Roman"/>
                <w:sz w:val="24"/>
                <w:szCs w:val="24"/>
                <w:lang w:val="ru-RU"/>
              </w:rPr>
              <w:t>руга» Беседа</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Игра с карточками «Будь вн</w:t>
            </w:r>
            <w:r w:rsidRPr="0099107A">
              <w:rPr>
                <w:rFonts w:ascii="Times New Roman" w:hAnsi="Times New Roman"/>
                <w:sz w:val="24"/>
                <w:szCs w:val="24"/>
                <w:lang w:val="ru-RU"/>
              </w:rPr>
              <w:t>и</w:t>
            </w:r>
            <w:r w:rsidRPr="0099107A">
              <w:rPr>
                <w:rFonts w:ascii="Times New Roman" w:hAnsi="Times New Roman"/>
                <w:sz w:val="24"/>
                <w:szCs w:val="24"/>
                <w:lang w:val="ru-RU"/>
              </w:rPr>
              <w:t>мательным»</w:t>
            </w:r>
          </w:p>
        </w:tc>
        <w:tc>
          <w:tcPr>
            <w:tcW w:w="3278"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Дидактическая игра </w:t>
            </w:r>
            <w:r w:rsidRPr="0099107A">
              <w:rPr>
                <w:rFonts w:ascii="Times New Roman" w:hAnsi="Times New Roman"/>
                <w:sz w:val="24"/>
                <w:szCs w:val="24"/>
                <w:lang w:val="ru-RU"/>
              </w:rPr>
              <w:t>«Путеш</w:t>
            </w:r>
            <w:r w:rsidRPr="0099107A">
              <w:rPr>
                <w:rFonts w:ascii="Times New Roman" w:hAnsi="Times New Roman"/>
                <w:sz w:val="24"/>
                <w:szCs w:val="24"/>
                <w:lang w:val="ru-RU"/>
              </w:rPr>
              <w:t>е</w:t>
            </w:r>
            <w:r w:rsidRPr="0099107A">
              <w:rPr>
                <w:rFonts w:ascii="Times New Roman" w:hAnsi="Times New Roman"/>
                <w:sz w:val="24"/>
                <w:szCs w:val="24"/>
                <w:lang w:val="ru-RU"/>
              </w:rPr>
              <w:t>ствие по городу» (педагог).</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2</w:t>
            </w:r>
          </w:p>
        </w:tc>
        <w:tc>
          <w:tcPr>
            <w:tcW w:w="3122"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Рассмотреть и обсудить с детьми опасные ситуации, которые могут возникнуть при контакте с незнакомыми людьми дома; научить их вести себя в такихслучаях.</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34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Чтение стихотворения «Моя семья». Д. игра «Чтобы не сл</w:t>
            </w:r>
            <w:r w:rsidRPr="0099107A">
              <w:rPr>
                <w:rFonts w:ascii="Times New Roman" w:hAnsi="Times New Roman"/>
                <w:sz w:val="24"/>
                <w:szCs w:val="24"/>
                <w:lang w:val="ru-RU"/>
              </w:rPr>
              <w:t>у</w:t>
            </w:r>
            <w:r w:rsidRPr="0099107A">
              <w:rPr>
                <w:rFonts w:ascii="Times New Roman" w:hAnsi="Times New Roman"/>
                <w:sz w:val="24"/>
                <w:szCs w:val="24"/>
                <w:lang w:val="ru-RU"/>
              </w:rPr>
              <w:t>чилось беды». Работа стетр</w:t>
            </w:r>
            <w:r w:rsidRPr="0099107A">
              <w:rPr>
                <w:rFonts w:ascii="Times New Roman" w:hAnsi="Times New Roman"/>
                <w:sz w:val="24"/>
                <w:szCs w:val="24"/>
                <w:lang w:val="ru-RU"/>
              </w:rPr>
              <w:t>а</w:t>
            </w:r>
            <w:r w:rsidRPr="0099107A">
              <w:rPr>
                <w:rFonts w:ascii="Times New Roman" w:hAnsi="Times New Roman"/>
                <w:sz w:val="24"/>
                <w:szCs w:val="24"/>
                <w:lang w:val="ru-RU"/>
              </w:rPr>
              <w:t>дью.</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Пальчиковаягимнастика.</w:t>
            </w:r>
          </w:p>
        </w:tc>
        <w:tc>
          <w:tcPr>
            <w:tcW w:w="3278"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Пальчиковый театр: </w:t>
            </w:r>
            <w:r w:rsidRPr="0099107A">
              <w:rPr>
                <w:rFonts w:ascii="Times New Roman" w:hAnsi="Times New Roman"/>
                <w:sz w:val="24"/>
                <w:szCs w:val="24"/>
                <w:lang w:val="ru-RU"/>
              </w:rPr>
              <w:t>«Кот, п</w:t>
            </w:r>
            <w:r w:rsidRPr="0099107A">
              <w:rPr>
                <w:rFonts w:ascii="Times New Roman" w:hAnsi="Times New Roman"/>
                <w:sz w:val="24"/>
                <w:szCs w:val="24"/>
                <w:lang w:val="ru-RU"/>
              </w:rPr>
              <w:t>е</w:t>
            </w:r>
            <w:r w:rsidRPr="0099107A">
              <w:rPr>
                <w:rFonts w:ascii="Times New Roman" w:hAnsi="Times New Roman"/>
                <w:sz w:val="24"/>
                <w:szCs w:val="24"/>
                <w:lang w:val="ru-RU"/>
              </w:rPr>
              <w:t>тух и лиса».</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(муз.руководитель)</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3</w:t>
            </w:r>
          </w:p>
        </w:tc>
        <w:tc>
          <w:tcPr>
            <w:tcW w:w="3122"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Рассмотреть и обсудить с детьми ситуации насильс</w:t>
            </w:r>
            <w:r w:rsidRPr="0099107A">
              <w:rPr>
                <w:rFonts w:ascii="Times New Roman" w:hAnsi="Times New Roman"/>
                <w:sz w:val="24"/>
                <w:szCs w:val="24"/>
                <w:lang w:val="ru-RU"/>
              </w:rPr>
              <w:t>т</w:t>
            </w:r>
            <w:r w:rsidRPr="0099107A">
              <w:rPr>
                <w:rFonts w:ascii="Times New Roman" w:hAnsi="Times New Roman"/>
                <w:sz w:val="24"/>
                <w:szCs w:val="24"/>
                <w:lang w:val="ru-RU"/>
              </w:rPr>
              <w:t>венных действий со стороны взрослого на улице, научить соответствующим правилам поведения в экстремально</w:t>
            </w:r>
            <w:r w:rsidRPr="0099107A">
              <w:rPr>
                <w:rFonts w:ascii="Times New Roman" w:hAnsi="Times New Roman"/>
                <w:sz w:val="24"/>
                <w:szCs w:val="24"/>
                <w:lang w:val="ru-RU"/>
              </w:rPr>
              <w:t>й</w:t>
            </w:r>
            <w:r w:rsidRPr="0099107A">
              <w:rPr>
                <w:rFonts w:ascii="Times New Roman" w:hAnsi="Times New Roman"/>
                <w:sz w:val="24"/>
                <w:szCs w:val="24"/>
                <w:lang w:val="ru-RU"/>
              </w:rPr>
              <w:t>ситуации.</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34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Беседа. Тренинг.</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Работа с тетрадью. Творческо</w:t>
            </w:r>
            <w:r w:rsidRPr="0099107A">
              <w:rPr>
                <w:rFonts w:ascii="Times New Roman" w:hAnsi="Times New Roman"/>
                <w:sz w:val="24"/>
                <w:szCs w:val="24"/>
                <w:lang w:val="ru-RU"/>
              </w:rPr>
              <w:t>е</w:t>
            </w:r>
            <w:r w:rsidRPr="0099107A">
              <w:rPr>
                <w:rFonts w:ascii="Times New Roman" w:hAnsi="Times New Roman"/>
                <w:sz w:val="24"/>
                <w:szCs w:val="24"/>
                <w:lang w:val="ru-RU"/>
              </w:rPr>
              <w:t>задание.</w:t>
            </w:r>
          </w:p>
        </w:tc>
        <w:tc>
          <w:tcPr>
            <w:tcW w:w="3278"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Игры-забавы  </w:t>
            </w:r>
            <w:r w:rsidRPr="0099107A">
              <w:rPr>
                <w:rFonts w:ascii="Times New Roman" w:hAnsi="Times New Roman"/>
                <w:sz w:val="24"/>
                <w:szCs w:val="24"/>
                <w:lang w:val="ru-RU"/>
              </w:rPr>
              <w:t>(инструкторФ</w:t>
            </w:r>
            <w:r w:rsidRPr="0099107A">
              <w:rPr>
                <w:rFonts w:ascii="Times New Roman" w:hAnsi="Times New Roman"/>
                <w:sz w:val="24"/>
                <w:szCs w:val="24"/>
                <w:lang w:val="ru-RU"/>
              </w:rPr>
              <w:t>И</w:t>
            </w:r>
            <w:r w:rsidRPr="0099107A">
              <w:rPr>
                <w:rFonts w:ascii="Times New Roman" w:hAnsi="Times New Roman"/>
                <w:sz w:val="24"/>
                <w:szCs w:val="24"/>
                <w:lang w:val="ru-RU"/>
              </w:rPr>
              <w:t>ЗО)</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4</w:t>
            </w:r>
          </w:p>
        </w:tc>
        <w:tc>
          <w:tcPr>
            <w:tcW w:w="3122"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Объяснить ребёнку, что пр</w:t>
            </w:r>
            <w:r w:rsidRPr="0099107A">
              <w:rPr>
                <w:rFonts w:ascii="Times New Roman" w:hAnsi="Times New Roman"/>
                <w:sz w:val="24"/>
                <w:szCs w:val="24"/>
                <w:lang w:val="ru-RU"/>
              </w:rPr>
              <w:t>и</w:t>
            </w:r>
            <w:r w:rsidRPr="0099107A">
              <w:rPr>
                <w:rFonts w:ascii="Times New Roman" w:hAnsi="Times New Roman"/>
                <w:sz w:val="24"/>
                <w:szCs w:val="24"/>
                <w:lang w:val="ru-RU"/>
              </w:rPr>
              <w:t>ятная внешность незнакомого человека не всегда означает его добрыенамерения.</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34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Беседа.</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Работа с тетрадью. Творческо</w:t>
            </w:r>
            <w:r w:rsidRPr="0099107A">
              <w:rPr>
                <w:rFonts w:ascii="Times New Roman" w:hAnsi="Times New Roman"/>
                <w:sz w:val="24"/>
                <w:szCs w:val="24"/>
                <w:lang w:val="ru-RU"/>
              </w:rPr>
              <w:t>е</w:t>
            </w:r>
            <w:r w:rsidRPr="0099107A">
              <w:rPr>
                <w:rFonts w:ascii="Times New Roman" w:hAnsi="Times New Roman"/>
                <w:sz w:val="24"/>
                <w:szCs w:val="24"/>
                <w:lang w:val="ru-RU"/>
              </w:rPr>
              <w:t>задание.</w:t>
            </w:r>
          </w:p>
        </w:tc>
        <w:tc>
          <w:tcPr>
            <w:tcW w:w="3278"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Тренинг(психолог).</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608"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Целевые ориентиры</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608"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Безопасность: </w:t>
            </w:r>
            <w:r w:rsidRPr="0099107A">
              <w:rPr>
                <w:rFonts w:ascii="Times New Roman" w:hAnsi="Times New Roman"/>
                <w:sz w:val="24"/>
                <w:szCs w:val="24"/>
                <w:lang w:val="ru-RU"/>
              </w:rPr>
              <w:t xml:space="preserve">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w:t>
            </w:r>
            <w:r w:rsidRPr="0099107A">
              <w:rPr>
                <w:rFonts w:ascii="Times New Roman" w:hAnsi="Times New Roman"/>
                <w:i/>
                <w:sz w:val="24"/>
                <w:szCs w:val="24"/>
                <w:lang w:val="ru-RU"/>
              </w:rPr>
              <w:t xml:space="preserve">Познание: </w:t>
            </w:r>
            <w:r w:rsidRPr="0099107A">
              <w:rPr>
                <w:rFonts w:ascii="Times New Roman" w:hAnsi="Times New Roman"/>
                <w:sz w:val="24"/>
                <w:szCs w:val="24"/>
                <w:lang w:val="ru-RU"/>
              </w:rPr>
              <w:t>ориентируются в окружающем пр</w:t>
            </w:r>
            <w:r w:rsidRPr="0099107A">
              <w:rPr>
                <w:rFonts w:ascii="Times New Roman" w:hAnsi="Times New Roman"/>
                <w:sz w:val="24"/>
                <w:szCs w:val="24"/>
                <w:lang w:val="ru-RU"/>
              </w:rPr>
              <w:t>о</w:t>
            </w:r>
            <w:r w:rsidRPr="0099107A">
              <w:rPr>
                <w:rFonts w:ascii="Times New Roman" w:hAnsi="Times New Roman"/>
                <w:sz w:val="24"/>
                <w:szCs w:val="24"/>
                <w:lang w:val="ru-RU"/>
              </w:rPr>
              <w:lastRenderedPageBreak/>
              <w:t xml:space="preserve">странстве; конструируют по замыслу. </w:t>
            </w:r>
            <w:r w:rsidRPr="0099107A">
              <w:rPr>
                <w:rFonts w:ascii="Times New Roman" w:hAnsi="Times New Roman"/>
                <w:i/>
                <w:sz w:val="24"/>
                <w:szCs w:val="24"/>
                <w:lang w:val="ru-RU"/>
              </w:rPr>
              <w:t xml:space="preserve">Чтение художественной литературы: </w:t>
            </w:r>
            <w:r w:rsidRPr="0099107A">
              <w:rPr>
                <w:rFonts w:ascii="Times New Roman" w:hAnsi="Times New Roman"/>
                <w:sz w:val="24"/>
                <w:szCs w:val="24"/>
                <w:lang w:val="ru-RU"/>
              </w:rPr>
              <w:t xml:space="preserve">обсуждают прочитанные произведения. </w:t>
            </w:r>
            <w:r w:rsidRPr="0099107A">
              <w:rPr>
                <w:rFonts w:ascii="Times New Roman" w:hAnsi="Times New Roman"/>
                <w:i/>
                <w:sz w:val="24"/>
                <w:szCs w:val="24"/>
                <w:lang w:val="ru-RU"/>
              </w:rPr>
              <w:t>Социализ</w:t>
            </w:r>
            <w:r w:rsidRPr="0099107A">
              <w:rPr>
                <w:rFonts w:ascii="Times New Roman" w:hAnsi="Times New Roman"/>
                <w:i/>
                <w:sz w:val="24"/>
                <w:szCs w:val="24"/>
                <w:lang w:val="ru-RU"/>
              </w:rPr>
              <w:t>а</w:t>
            </w:r>
            <w:r w:rsidRPr="0099107A">
              <w:rPr>
                <w:rFonts w:ascii="Times New Roman" w:hAnsi="Times New Roman"/>
                <w:i/>
                <w:sz w:val="24"/>
                <w:szCs w:val="24"/>
                <w:lang w:val="ru-RU"/>
              </w:rPr>
              <w:t xml:space="preserve">ция: </w:t>
            </w:r>
            <w:r w:rsidRPr="0099107A">
              <w:rPr>
                <w:rFonts w:ascii="Times New Roman" w:hAnsi="Times New Roman"/>
                <w:sz w:val="24"/>
                <w:szCs w:val="24"/>
                <w:lang w:val="ru-RU"/>
              </w:rPr>
              <w:t xml:space="preserve">самостоятельно придумывают различные сюжеты для игр; участвуют в играх-забавах и постановке пальчикового театра </w:t>
            </w:r>
            <w:r w:rsidRPr="0099107A">
              <w:rPr>
                <w:rFonts w:ascii="Times New Roman" w:hAnsi="Times New Roman"/>
                <w:i/>
                <w:sz w:val="24"/>
                <w:szCs w:val="24"/>
                <w:lang w:val="ru-RU"/>
              </w:rPr>
              <w:t>Х</w:t>
            </w:r>
            <w:r w:rsidRPr="0099107A">
              <w:rPr>
                <w:rFonts w:ascii="Times New Roman" w:hAnsi="Times New Roman"/>
                <w:i/>
                <w:sz w:val="24"/>
                <w:szCs w:val="24"/>
                <w:lang w:val="ru-RU"/>
              </w:rPr>
              <w:t>у</w:t>
            </w:r>
            <w:r w:rsidRPr="0099107A">
              <w:rPr>
                <w:rFonts w:ascii="Times New Roman" w:hAnsi="Times New Roman"/>
                <w:i/>
                <w:sz w:val="24"/>
                <w:szCs w:val="24"/>
                <w:lang w:val="ru-RU"/>
              </w:rPr>
              <w:t xml:space="preserve">дожественное творчество: </w:t>
            </w:r>
            <w:r w:rsidRPr="0099107A">
              <w:rPr>
                <w:rFonts w:ascii="Times New Roman" w:hAnsi="Times New Roman"/>
                <w:sz w:val="24"/>
                <w:szCs w:val="24"/>
                <w:lang w:val="ru-RU"/>
              </w:rPr>
              <w:t>Создает изображения различных предметов, используя бумагу разной фактуры и способы вырезания иобрывания.</w:t>
            </w:r>
          </w:p>
        </w:tc>
      </w:tr>
      <w:tr w:rsidR="00BD6DC1" w:rsidRPr="0099107A" w:rsidTr="00BD6DC1">
        <w:trPr>
          <w:trHeight w:val="753"/>
          <w:tblCellSpacing w:w="0" w:type="dxa"/>
          <w:jc w:val="center"/>
        </w:trPr>
        <w:tc>
          <w:tcPr>
            <w:tcW w:w="109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lastRenderedPageBreak/>
              <w:t>Месяц</w:t>
            </w: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Неделя</w:t>
            </w:r>
          </w:p>
        </w:tc>
        <w:tc>
          <w:tcPr>
            <w:tcW w:w="312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Задачи</w:t>
            </w:r>
          </w:p>
        </w:tc>
        <w:tc>
          <w:tcPr>
            <w:tcW w:w="302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Содержание занятия</w:t>
            </w:r>
          </w:p>
        </w:tc>
        <w:tc>
          <w:tcPr>
            <w:tcW w:w="334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Совместная деятельность во</w:t>
            </w:r>
            <w:r w:rsidRPr="0099107A">
              <w:rPr>
                <w:rFonts w:ascii="Times New Roman" w:eastAsia="Times New Roman" w:hAnsi="Times New Roman"/>
                <w:sz w:val="24"/>
                <w:szCs w:val="24"/>
                <w:lang w:val="ru-RU" w:eastAsia="ru-RU"/>
              </w:rPr>
              <w:t>с</w:t>
            </w:r>
            <w:r w:rsidRPr="0099107A">
              <w:rPr>
                <w:rFonts w:ascii="Times New Roman" w:eastAsia="Times New Roman" w:hAnsi="Times New Roman"/>
                <w:sz w:val="24"/>
                <w:szCs w:val="24"/>
                <w:lang w:val="ru-RU" w:eastAsia="ru-RU"/>
              </w:rPr>
              <w:t>питателя и детей</w:t>
            </w:r>
          </w:p>
        </w:tc>
        <w:tc>
          <w:tcPr>
            <w:tcW w:w="3278"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Взаимодействие с узкими сп</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циалистами</w:t>
            </w:r>
          </w:p>
        </w:tc>
      </w:tr>
      <w:tr w:rsidR="00BD6DC1" w:rsidRPr="0099107A" w:rsidTr="00BD6DC1">
        <w:trPr>
          <w:trHeight w:val="318"/>
          <w:tblCellSpacing w:w="0" w:type="dxa"/>
          <w:jc w:val="center"/>
        </w:trPr>
        <w:tc>
          <w:tcPr>
            <w:tcW w:w="109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l</w:t>
            </w: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2</w:t>
            </w:r>
          </w:p>
        </w:tc>
        <w:tc>
          <w:tcPr>
            <w:tcW w:w="312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3</w:t>
            </w:r>
          </w:p>
        </w:tc>
        <w:tc>
          <w:tcPr>
            <w:tcW w:w="302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4</w:t>
            </w:r>
          </w:p>
        </w:tc>
        <w:tc>
          <w:tcPr>
            <w:tcW w:w="334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5</w:t>
            </w:r>
          </w:p>
        </w:tc>
        <w:tc>
          <w:tcPr>
            <w:tcW w:w="3278"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6</w:t>
            </w:r>
          </w:p>
        </w:tc>
      </w:tr>
      <w:tr w:rsidR="00BD6DC1" w:rsidRPr="00202336" w:rsidTr="00BD6DC1">
        <w:trPr>
          <w:trHeight w:val="318"/>
          <w:tblCellSpacing w:w="0" w:type="dxa"/>
          <w:jc w:val="center"/>
        </w:trPr>
        <w:tc>
          <w:tcPr>
            <w:tcW w:w="1092"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Март</w:t>
            </w: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1</w:t>
            </w:r>
          </w:p>
        </w:tc>
        <w:tc>
          <w:tcPr>
            <w:tcW w:w="3122"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Расширять представления д</w:t>
            </w:r>
            <w:r w:rsidRPr="0099107A">
              <w:rPr>
                <w:rFonts w:ascii="Times New Roman" w:hAnsi="Times New Roman"/>
                <w:sz w:val="24"/>
                <w:szCs w:val="24"/>
                <w:lang w:val="ru-RU"/>
              </w:rPr>
              <w:t>е</w:t>
            </w:r>
            <w:r w:rsidRPr="0099107A">
              <w:rPr>
                <w:rFonts w:ascii="Times New Roman" w:hAnsi="Times New Roman"/>
                <w:sz w:val="24"/>
                <w:szCs w:val="24"/>
                <w:lang w:val="ru-RU"/>
              </w:rPr>
              <w:t>тей об источниках опасности в доме, особенно таких, как открытое окно и балкон. О</w:t>
            </w:r>
            <w:r w:rsidRPr="0099107A">
              <w:rPr>
                <w:rFonts w:ascii="Times New Roman" w:hAnsi="Times New Roman"/>
                <w:sz w:val="24"/>
                <w:szCs w:val="24"/>
                <w:lang w:val="ru-RU"/>
              </w:rPr>
              <w:t>б</w:t>
            </w:r>
            <w:r w:rsidRPr="0099107A">
              <w:rPr>
                <w:rFonts w:ascii="Times New Roman" w:hAnsi="Times New Roman"/>
                <w:sz w:val="24"/>
                <w:szCs w:val="24"/>
                <w:lang w:val="ru-RU"/>
              </w:rPr>
              <w:t>ратить внимание на то, что что они не должны остават</w:t>
            </w:r>
            <w:r w:rsidRPr="0099107A">
              <w:rPr>
                <w:rFonts w:ascii="Times New Roman" w:hAnsi="Times New Roman"/>
                <w:sz w:val="24"/>
                <w:szCs w:val="24"/>
                <w:lang w:val="ru-RU"/>
              </w:rPr>
              <w:t>ь</w:t>
            </w:r>
            <w:r w:rsidRPr="0099107A">
              <w:rPr>
                <w:rFonts w:ascii="Times New Roman" w:hAnsi="Times New Roman"/>
                <w:sz w:val="24"/>
                <w:szCs w:val="24"/>
                <w:lang w:val="ru-RU"/>
              </w:rPr>
              <w:t>ся одни в комнате с откр</w:t>
            </w:r>
            <w:r w:rsidRPr="0099107A">
              <w:rPr>
                <w:rFonts w:ascii="Times New Roman" w:hAnsi="Times New Roman"/>
                <w:sz w:val="24"/>
                <w:szCs w:val="24"/>
                <w:lang w:val="ru-RU"/>
              </w:rPr>
              <w:t>ы</w:t>
            </w:r>
            <w:r w:rsidRPr="0099107A">
              <w:rPr>
                <w:rFonts w:ascii="Times New Roman" w:hAnsi="Times New Roman"/>
                <w:sz w:val="24"/>
                <w:szCs w:val="24"/>
                <w:lang w:val="ru-RU"/>
              </w:rPr>
              <w:t>тым окном, балконом, вых</w:t>
            </w:r>
            <w:r w:rsidRPr="0099107A">
              <w:rPr>
                <w:rFonts w:ascii="Times New Roman" w:hAnsi="Times New Roman"/>
                <w:sz w:val="24"/>
                <w:szCs w:val="24"/>
                <w:lang w:val="ru-RU"/>
              </w:rPr>
              <w:t>о</w:t>
            </w:r>
            <w:r w:rsidRPr="0099107A">
              <w:rPr>
                <w:rFonts w:ascii="Times New Roman" w:hAnsi="Times New Roman"/>
                <w:sz w:val="24"/>
                <w:szCs w:val="24"/>
                <w:lang w:val="ru-RU"/>
              </w:rPr>
              <w:t>дить без взрослого на балкон или подходить к открытому окну, устраивать игры и шу</w:t>
            </w:r>
            <w:r w:rsidRPr="0099107A">
              <w:rPr>
                <w:rFonts w:ascii="Times New Roman" w:hAnsi="Times New Roman"/>
                <w:sz w:val="24"/>
                <w:szCs w:val="24"/>
                <w:lang w:val="ru-RU"/>
              </w:rPr>
              <w:t>т</w:t>
            </w:r>
            <w:r w:rsidRPr="0099107A">
              <w:rPr>
                <w:rFonts w:ascii="Times New Roman" w:hAnsi="Times New Roman"/>
                <w:sz w:val="24"/>
                <w:szCs w:val="24"/>
                <w:lang w:val="ru-RU"/>
              </w:rPr>
              <w:t>ки на балконе или уокна.</w:t>
            </w:r>
          </w:p>
        </w:tc>
        <w:tc>
          <w:tcPr>
            <w:tcW w:w="3023" w:type="dxa"/>
            <w:vMerge w:val="restart"/>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i/>
                <w:sz w:val="24"/>
                <w:szCs w:val="24"/>
                <w:lang w:val="ru-RU"/>
              </w:rPr>
              <w:t>Тема: Балкон, окно и другие бытовыеопасности.</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Расширить представления детей о предметах, которые могут служить источниками опасности в доме, особенно таких как открытое окно и балкон.</w:t>
            </w:r>
          </w:p>
        </w:tc>
        <w:tc>
          <w:tcPr>
            <w:tcW w:w="334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Игровая ситуация </w:t>
            </w:r>
            <w:r w:rsidRPr="0099107A">
              <w:rPr>
                <w:rFonts w:ascii="Times New Roman" w:hAnsi="Times New Roman"/>
                <w:sz w:val="24"/>
                <w:szCs w:val="24"/>
                <w:lang w:val="ru-RU"/>
              </w:rPr>
              <w:t>«Как М</w:t>
            </w:r>
            <w:r w:rsidRPr="0099107A">
              <w:rPr>
                <w:rFonts w:ascii="Times New Roman" w:hAnsi="Times New Roman"/>
                <w:sz w:val="24"/>
                <w:szCs w:val="24"/>
                <w:lang w:val="ru-RU"/>
              </w:rPr>
              <w:t>и</w:t>
            </w:r>
            <w:r w:rsidRPr="0099107A">
              <w:rPr>
                <w:rFonts w:ascii="Times New Roman" w:hAnsi="Times New Roman"/>
                <w:sz w:val="24"/>
                <w:szCs w:val="24"/>
                <w:lang w:val="ru-RU"/>
              </w:rPr>
              <w:t>шутка помог зайцу справиться с огнём». Заучивание:</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Если вьётся пламя, Дым валит столбом, Ноль один мы наб</w:t>
            </w:r>
            <w:r w:rsidRPr="0099107A">
              <w:rPr>
                <w:rFonts w:ascii="Times New Roman" w:hAnsi="Times New Roman"/>
                <w:sz w:val="24"/>
                <w:szCs w:val="24"/>
                <w:lang w:val="ru-RU"/>
              </w:rPr>
              <w:t>е</w:t>
            </w:r>
            <w:r w:rsidRPr="0099107A">
              <w:rPr>
                <w:rFonts w:ascii="Times New Roman" w:hAnsi="Times New Roman"/>
                <w:sz w:val="24"/>
                <w:szCs w:val="24"/>
                <w:lang w:val="ru-RU"/>
              </w:rPr>
              <w:t>рем, Мы пожарныхпозовем.</w:t>
            </w:r>
          </w:p>
          <w:p w:rsidR="00BD6DC1" w:rsidRPr="0099107A" w:rsidRDefault="00BD6DC1" w:rsidP="0099107A">
            <w:pPr>
              <w:pStyle w:val="TableParagraph"/>
              <w:tabs>
                <w:tab w:val="left" w:pos="1204"/>
                <w:tab w:val="left" w:pos="1863"/>
              </w:tabs>
              <w:jc w:val="both"/>
              <w:rPr>
                <w:rFonts w:ascii="Times New Roman" w:hAnsi="Times New Roman"/>
                <w:sz w:val="24"/>
                <w:szCs w:val="24"/>
                <w:lang w:val="ru-RU"/>
              </w:rPr>
            </w:pPr>
            <w:r w:rsidRPr="0099107A">
              <w:rPr>
                <w:rFonts w:ascii="Times New Roman" w:hAnsi="Times New Roman"/>
                <w:sz w:val="24"/>
                <w:szCs w:val="24"/>
                <w:lang w:val="ru-RU"/>
              </w:rPr>
              <w:t>- Беседа с использованием и</w:t>
            </w:r>
            <w:r w:rsidRPr="0099107A">
              <w:rPr>
                <w:rFonts w:ascii="Times New Roman" w:hAnsi="Times New Roman"/>
                <w:sz w:val="24"/>
                <w:szCs w:val="24"/>
                <w:lang w:val="ru-RU"/>
              </w:rPr>
              <w:t>л</w:t>
            </w:r>
            <w:r w:rsidRPr="0099107A">
              <w:rPr>
                <w:rFonts w:ascii="Times New Roman" w:hAnsi="Times New Roman"/>
                <w:sz w:val="24"/>
                <w:szCs w:val="24"/>
                <w:lang w:val="ru-RU"/>
              </w:rPr>
              <w:t>люстративногоматериала</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-Решение ситуаций «Чтобы не случилосьбеды»</w:t>
            </w:r>
          </w:p>
        </w:tc>
        <w:tc>
          <w:tcPr>
            <w:tcW w:w="3278"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Игровые ситуации </w:t>
            </w:r>
            <w:r w:rsidRPr="0099107A">
              <w:rPr>
                <w:rFonts w:ascii="Times New Roman" w:hAnsi="Times New Roman"/>
                <w:sz w:val="24"/>
                <w:szCs w:val="24"/>
                <w:lang w:val="ru-RU"/>
              </w:rPr>
              <w:t>«Правильно - неправильно»(педагог-психолог).</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2</w:t>
            </w:r>
          </w:p>
        </w:tc>
        <w:tc>
          <w:tcPr>
            <w:tcW w:w="3122"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Учить избегать опасных с</w:t>
            </w:r>
            <w:r w:rsidRPr="0099107A">
              <w:rPr>
                <w:rFonts w:ascii="Times New Roman" w:hAnsi="Times New Roman"/>
                <w:sz w:val="24"/>
                <w:szCs w:val="24"/>
                <w:lang w:val="ru-RU"/>
              </w:rPr>
              <w:t>и</w:t>
            </w:r>
            <w:r w:rsidRPr="0099107A">
              <w:rPr>
                <w:rFonts w:ascii="Times New Roman" w:hAnsi="Times New Roman"/>
                <w:sz w:val="24"/>
                <w:szCs w:val="24"/>
                <w:lang w:val="ru-RU"/>
              </w:rPr>
              <w:t>туаций, беречь своё здоровье, не теряться в экстремальны</w:t>
            </w:r>
            <w:r w:rsidRPr="0099107A">
              <w:rPr>
                <w:rFonts w:ascii="Times New Roman" w:hAnsi="Times New Roman"/>
                <w:sz w:val="24"/>
                <w:szCs w:val="24"/>
                <w:lang w:val="ru-RU"/>
              </w:rPr>
              <w:t>х</w:t>
            </w:r>
            <w:r w:rsidRPr="0099107A">
              <w:rPr>
                <w:rFonts w:ascii="Times New Roman" w:hAnsi="Times New Roman"/>
                <w:sz w:val="24"/>
                <w:szCs w:val="24"/>
                <w:lang w:val="ru-RU"/>
              </w:rPr>
              <w:t>ситуациях.</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Расширить представления детей о предметах, которые могут служить источниками опасности в доме, особенно таких как открытое окно и балкон.</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34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Беседа</w:t>
            </w:r>
          </w:p>
          <w:p w:rsidR="00BD6DC1" w:rsidRPr="0099107A" w:rsidRDefault="00BD6DC1" w:rsidP="0099107A">
            <w:pPr>
              <w:pStyle w:val="TableParagraph"/>
              <w:tabs>
                <w:tab w:val="left" w:pos="813"/>
                <w:tab w:val="left" w:pos="2279"/>
              </w:tabs>
              <w:jc w:val="both"/>
              <w:rPr>
                <w:rFonts w:ascii="Times New Roman" w:hAnsi="Times New Roman"/>
                <w:sz w:val="24"/>
                <w:szCs w:val="24"/>
                <w:lang w:val="ru-RU"/>
              </w:rPr>
            </w:pPr>
            <w:r w:rsidRPr="0099107A">
              <w:rPr>
                <w:rFonts w:ascii="Times New Roman" w:hAnsi="Times New Roman"/>
                <w:sz w:val="24"/>
                <w:szCs w:val="24"/>
                <w:lang w:val="ru-RU"/>
              </w:rPr>
              <w:t>Чтение стихотворения «Бабу</w:t>
            </w:r>
            <w:r w:rsidRPr="0099107A">
              <w:rPr>
                <w:rFonts w:ascii="Times New Roman" w:hAnsi="Times New Roman"/>
                <w:sz w:val="24"/>
                <w:szCs w:val="24"/>
                <w:lang w:val="ru-RU"/>
              </w:rPr>
              <w:t>ш</w:t>
            </w:r>
            <w:r w:rsidRPr="0099107A">
              <w:rPr>
                <w:rFonts w:ascii="Times New Roman" w:hAnsi="Times New Roman"/>
                <w:sz w:val="24"/>
                <w:szCs w:val="24"/>
                <w:lang w:val="ru-RU"/>
              </w:rPr>
              <w:t>кин порядок» Т.Брылкина</w:t>
            </w:r>
          </w:p>
          <w:p w:rsidR="00BD6DC1" w:rsidRPr="0099107A" w:rsidRDefault="00BD6DC1" w:rsidP="0099107A">
            <w:pPr>
              <w:pStyle w:val="TableParagraph"/>
              <w:tabs>
                <w:tab w:val="left" w:pos="813"/>
                <w:tab w:val="left" w:pos="2279"/>
              </w:tabs>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Загадывание загадок Д/и «З</w:t>
            </w:r>
            <w:r w:rsidRPr="0099107A">
              <w:rPr>
                <w:rFonts w:ascii="Times New Roman" w:hAnsi="Times New Roman"/>
                <w:sz w:val="24"/>
                <w:szCs w:val="24"/>
                <w:lang w:val="ru-RU"/>
              </w:rPr>
              <w:t>а</w:t>
            </w:r>
            <w:r w:rsidRPr="0099107A">
              <w:rPr>
                <w:rFonts w:ascii="Times New Roman" w:hAnsi="Times New Roman"/>
                <w:sz w:val="24"/>
                <w:szCs w:val="24"/>
                <w:lang w:val="ru-RU"/>
              </w:rPr>
              <w:t>помниправила»</w:t>
            </w:r>
          </w:p>
        </w:tc>
        <w:tc>
          <w:tcPr>
            <w:tcW w:w="3278"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Творческое задание – тест(психолог).</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3</w:t>
            </w:r>
          </w:p>
        </w:tc>
        <w:tc>
          <w:tcPr>
            <w:tcW w:w="3122"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Расширить представления детей о предметах, которые могут служить источниками опасности в доме, особенно таких как открытое окно и балкон. Уточнить правила поведения набалконе.</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34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Решение опасныхситуаций</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Игра-эстафета «Быстрые и ло</w:t>
            </w:r>
            <w:r w:rsidRPr="0099107A">
              <w:rPr>
                <w:rFonts w:ascii="Times New Roman" w:hAnsi="Times New Roman"/>
                <w:sz w:val="24"/>
                <w:szCs w:val="24"/>
                <w:lang w:val="ru-RU"/>
              </w:rPr>
              <w:t>в</w:t>
            </w:r>
            <w:r w:rsidRPr="0099107A">
              <w:rPr>
                <w:rFonts w:ascii="Times New Roman" w:hAnsi="Times New Roman"/>
                <w:sz w:val="24"/>
                <w:szCs w:val="24"/>
                <w:lang w:val="ru-RU"/>
              </w:rPr>
              <w:t>кие» Чтение отрывков из стих</w:t>
            </w:r>
            <w:r w:rsidRPr="0099107A">
              <w:rPr>
                <w:rFonts w:ascii="Times New Roman" w:hAnsi="Times New Roman"/>
                <w:sz w:val="24"/>
                <w:szCs w:val="24"/>
                <w:lang w:val="ru-RU"/>
              </w:rPr>
              <w:t>о</w:t>
            </w:r>
            <w:r w:rsidRPr="0099107A">
              <w:rPr>
                <w:rFonts w:ascii="Times New Roman" w:hAnsi="Times New Roman"/>
                <w:sz w:val="24"/>
                <w:szCs w:val="24"/>
                <w:lang w:val="ru-RU"/>
              </w:rPr>
              <w:t>творений Заучиваниепословиц.</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 игра «Чтобы не случилосьб</w:t>
            </w:r>
            <w:r w:rsidRPr="0099107A">
              <w:rPr>
                <w:rFonts w:ascii="Times New Roman" w:hAnsi="Times New Roman"/>
                <w:sz w:val="24"/>
                <w:szCs w:val="24"/>
                <w:lang w:val="ru-RU"/>
              </w:rPr>
              <w:t>е</w:t>
            </w:r>
            <w:r w:rsidRPr="0099107A">
              <w:rPr>
                <w:rFonts w:ascii="Times New Roman" w:hAnsi="Times New Roman"/>
                <w:sz w:val="24"/>
                <w:szCs w:val="24"/>
                <w:lang w:val="ru-RU"/>
              </w:rPr>
              <w:t>ды».</w:t>
            </w:r>
          </w:p>
        </w:tc>
        <w:tc>
          <w:tcPr>
            <w:tcW w:w="3278"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Тренинг(психолог).</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4</w:t>
            </w:r>
          </w:p>
        </w:tc>
        <w:tc>
          <w:tcPr>
            <w:tcW w:w="3122"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Учить избегать опасных с</w:t>
            </w:r>
            <w:r w:rsidRPr="0099107A">
              <w:rPr>
                <w:rFonts w:ascii="Times New Roman" w:hAnsi="Times New Roman"/>
                <w:sz w:val="24"/>
                <w:szCs w:val="24"/>
                <w:lang w:val="ru-RU"/>
              </w:rPr>
              <w:t>и</w:t>
            </w:r>
            <w:r w:rsidRPr="0099107A">
              <w:rPr>
                <w:rFonts w:ascii="Times New Roman" w:hAnsi="Times New Roman"/>
                <w:sz w:val="24"/>
                <w:szCs w:val="24"/>
                <w:lang w:val="ru-RU"/>
              </w:rPr>
              <w:t xml:space="preserve">туаций, беречь своё здоровье, </w:t>
            </w:r>
            <w:r w:rsidRPr="0099107A">
              <w:rPr>
                <w:rFonts w:ascii="Times New Roman" w:hAnsi="Times New Roman"/>
                <w:sz w:val="24"/>
                <w:szCs w:val="24"/>
                <w:lang w:val="ru-RU"/>
              </w:rPr>
              <w:lastRenderedPageBreak/>
              <w:t>не теряться в экстремальны</w:t>
            </w:r>
            <w:r w:rsidRPr="0099107A">
              <w:rPr>
                <w:rFonts w:ascii="Times New Roman" w:hAnsi="Times New Roman"/>
                <w:sz w:val="24"/>
                <w:szCs w:val="24"/>
                <w:lang w:val="ru-RU"/>
              </w:rPr>
              <w:t>х</w:t>
            </w:r>
            <w:r w:rsidRPr="0099107A">
              <w:rPr>
                <w:rFonts w:ascii="Times New Roman" w:hAnsi="Times New Roman"/>
                <w:sz w:val="24"/>
                <w:szCs w:val="24"/>
                <w:lang w:val="ru-RU"/>
              </w:rPr>
              <w:t>ситуациях.</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34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Игровые ситуации </w:t>
            </w:r>
            <w:r w:rsidRPr="0099107A">
              <w:rPr>
                <w:rFonts w:ascii="Times New Roman" w:hAnsi="Times New Roman"/>
                <w:sz w:val="24"/>
                <w:szCs w:val="24"/>
                <w:lang w:val="ru-RU"/>
              </w:rPr>
              <w:t>«Хорошо - плохо».</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lastRenderedPageBreak/>
              <w:t>Сюжетно-ролевая</w:t>
            </w:r>
            <w:r w:rsidRPr="0099107A">
              <w:rPr>
                <w:rFonts w:ascii="Times New Roman" w:hAnsi="Times New Roman"/>
                <w:sz w:val="24"/>
                <w:szCs w:val="24"/>
                <w:lang w:val="ru-RU"/>
              </w:rPr>
              <w:t>«Спасатели».</w:t>
            </w:r>
          </w:p>
        </w:tc>
        <w:tc>
          <w:tcPr>
            <w:tcW w:w="3278" w:type="dxa"/>
            <w:hideMark/>
          </w:tcPr>
          <w:p w:rsidR="00BD6DC1" w:rsidRPr="0099107A" w:rsidRDefault="00BD6DC1" w:rsidP="0099107A">
            <w:pPr>
              <w:pStyle w:val="TableParagraph"/>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lastRenderedPageBreak/>
              <w:t>Просмотр спектаклятеатра «Барабашка».</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608"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Целевые ориентиры</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608"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Безопасность: </w:t>
            </w:r>
            <w:r w:rsidRPr="0099107A">
              <w:rPr>
                <w:rFonts w:ascii="Times New Roman" w:hAnsi="Times New Roman"/>
                <w:sz w:val="24"/>
                <w:szCs w:val="24"/>
                <w:lang w:val="ru-RU"/>
              </w:rPr>
              <w:t xml:space="preserve">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w:t>
            </w:r>
            <w:r w:rsidRPr="0099107A">
              <w:rPr>
                <w:rFonts w:ascii="Times New Roman" w:hAnsi="Times New Roman"/>
                <w:i/>
                <w:sz w:val="24"/>
                <w:szCs w:val="24"/>
                <w:lang w:val="ru-RU"/>
              </w:rPr>
              <w:t xml:space="preserve">Познание: </w:t>
            </w:r>
            <w:r w:rsidRPr="0099107A">
              <w:rPr>
                <w:rFonts w:ascii="Times New Roman" w:hAnsi="Times New Roman"/>
                <w:sz w:val="24"/>
                <w:szCs w:val="24"/>
                <w:lang w:val="ru-RU"/>
              </w:rPr>
              <w:t xml:space="preserve">ориентируются в своем микрорайоне. </w:t>
            </w:r>
            <w:r w:rsidRPr="0099107A">
              <w:rPr>
                <w:rFonts w:ascii="Times New Roman" w:hAnsi="Times New Roman"/>
                <w:i/>
                <w:sz w:val="24"/>
                <w:szCs w:val="24"/>
                <w:lang w:val="ru-RU"/>
              </w:rPr>
              <w:t xml:space="preserve">Художественное творчество: </w:t>
            </w:r>
            <w:r w:rsidRPr="0099107A">
              <w:rPr>
                <w:rFonts w:ascii="Times New Roman" w:hAnsi="Times New Roman"/>
                <w:sz w:val="24"/>
                <w:szCs w:val="24"/>
                <w:lang w:val="ru-RU"/>
              </w:rPr>
              <w:t xml:space="preserve">создают рисунки по замыслу; планируют свои действия, направленные на достижение поставленной цели. </w:t>
            </w:r>
            <w:r w:rsidRPr="0099107A">
              <w:rPr>
                <w:rFonts w:ascii="Times New Roman" w:hAnsi="Times New Roman"/>
                <w:i/>
                <w:sz w:val="24"/>
                <w:szCs w:val="24"/>
                <w:lang w:val="ru-RU"/>
              </w:rPr>
              <w:t xml:space="preserve">Социализация: </w:t>
            </w:r>
            <w:r w:rsidRPr="0099107A">
              <w:rPr>
                <w:rFonts w:ascii="Times New Roman" w:hAnsi="Times New Roman"/>
                <w:sz w:val="24"/>
                <w:szCs w:val="24"/>
                <w:lang w:val="ru-RU"/>
              </w:rPr>
              <w:t>придерживаются в процессе игры намеченного замысла, оставляя место для импровизации. Может моделир</w:t>
            </w:r>
            <w:r w:rsidRPr="0099107A">
              <w:rPr>
                <w:rFonts w:ascii="Times New Roman" w:hAnsi="Times New Roman"/>
                <w:sz w:val="24"/>
                <w:szCs w:val="24"/>
                <w:lang w:val="ru-RU"/>
              </w:rPr>
              <w:t>о</w:t>
            </w:r>
            <w:r w:rsidRPr="0099107A">
              <w:rPr>
                <w:rFonts w:ascii="Times New Roman" w:hAnsi="Times New Roman"/>
                <w:sz w:val="24"/>
                <w:szCs w:val="24"/>
                <w:lang w:val="ru-RU"/>
              </w:rPr>
              <w:t>вать предметно-игровуюсреду.</w:t>
            </w:r>
          </w:p>
        </w:tc>
      </w:tr>
      <w:tr w:rsidR="00BD6DC1" w:rsidRPr="0099107A" w:rsidTr="00BD6DC1">
        <w:trPr>
          <w:trHeight w:val="753"/>
          <w:tblCellSpacing w:w="0" w:type="dxa"/>
          <w:jc w:val="center"/>
        </w:trPr>
        <w:tc>
          <w:tcPr>
            <w:tcW w:w="109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Месяц</w:t>
            </w: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Неделя</w:t>
            </w:r>
          </w:p>
        </w:tc>
        <w:tc>
          <w:tcPr>
            <w:tcW w:w="312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Задачи</w:t>
            </w:r>
          </w:p>
        </w:tc>
        <w:tc>
          <w:tcPr>
            <w:tcW w:w="302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Содержание занятия</w:t>
            </w:r>
          </w:p>
        </w:tc>
        <w:tc>
          <w:tcPr>
            <w:tcW w:w="334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Совместная деятельность во</w:t>
            </w:r>
            <w:r w:rsidRPr="0099107A">
              <w:rPr>
                <w:rFonts w:ascii="Times New Roman" w:eastAsia="Times New Roman" w:hAnsi="Times New Roman"/>
                <w:sz w:val="24"/>
                <w:szCs w:val="24"/>
                <w:lang w:val="ru-RU" w:eastAsia="ru-RU"/>
              </w:rPr>
              <w:t>с</w:t>
            </w:r>
            <w:r w:rsidRPr="0099107A">
              <w:rPr>
                <w:rFonts w:ascii="Times New Roman" w:eastAsia="Times New Roman" w:hAnsi="Times New Roman"/>
                <w:sz w:val="24"/>
                <w:szCs w:val="24"/>
                <w:lang w:val="ru-RU" w:eastAsia="ru-RU"/>
              </w:rPr>
              <w:t>питателя и детей</w:t>
            </w:r>
          </w:p>
        </w:tc>
        <w:tc>
          <w:tcPr>
            <w:tcW w:w="3278"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Взаимодействие с узкими сп</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циалистами</w:t>
            </w:r>
          </w:p>
        </w:tc>
      </w:tr>
      <w:tr w:rsidR="00BD6DC1" w:rsidRPr="0099107A" w:rsidTr="00BD6DC1">
        <w:trPr>
          <w:trHeight w:val="318"/>
          <w:tblCellSpacing w:w="0" w:type="dxa"/>
          <w:jc w:val="center"/>
        </w:trPr>
        <w:tc>
          <w:tcPr>
            <w:tcW w:w="109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l</w:t>
            </w: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2</w:t>
            </w:r>
          </w:p>
        </w:tc>
        <w:tc>
          <w:tcPr>
            <w:tcW w:w="312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3</w:t>
            </w:r>
          </w:p>
        </w:tc>
        <w:tc>
          <w:tcPr>
            <w:tcW w:w="302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4</w:t>
            </w:r>
          </w:p>
        </w:tc>
        <w:tc>
          <w:tcPr>
            <w:tcW w:w="334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5</w:t>
            </w:r>
          </w:p>
        </w:tc>
        <w:tc>
          <w:tcPr>
            <w:tcW w:w="3278"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6</w:t>
            </w:r>
          </w:p>
        </w:tc>
      </w:tr>
      <w:tr w:rsidR="00BD6DC1" w:rsidRPr="00202336" w:rsidTr="00BD6DC1">
        <w:trPr>
          <w:trHeight w:val="318"/>
          <w:tblCellSpacing w:w="0" w:type="dxa"/>
          <w:jc w:val="center"/>
        </w:trPr>
        <w:tc>
          <w:tcPr>
            <w:tcW w:w="1092"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Апрель</w:t>
            </w: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1</w:t>
            </w:r>
          </w:p>
        </w:tc>
        <w:tc>
          <w:tcPr>
            <w:tcW w:w="3122"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Уточнить знания детей о пр</w:t>
            </w:r>
            <w:r w:rsidRPr="0099107A">
              <w:rPr>
                <w:rFonts w:ascii="Times New Roman" w:hAnsi="Times New Roman"/>
                <w:sz w:val="24"/>
                <w:szCs w:val="24"/>
                <w:lang w:val="ru-RU"/>
              </w:rPr>
              <w:t>а</w:t>
            </w:r>
            <w:r w:rsidRPr="0099107A">
              <w:rPr>
                <w:rFonts w:ascii="Times New Roman" w:hAnsi="Times New Roman"/>
                <w:sz w:val="24"/>
                <w:szCs w:val="24"/>
                <w:lang w:val="ru-RU"/>
              </w:rPr>
              <w:t>вилах пользования колющ</w:t>
            </w:r>
            <w:r w:rsidRPr="0099107A">
              <w:rPr>
                <w:rFonts w:ascii="Times New Roman" w:hAnsi="Times New Roman"/>
                <w:sz w:val="24"/>
                <w:szCs w:val="24"/>
                <w:lang w:val="ru-RU"/>
              </w:rPr>
              <w:t>и</w:t>
            </w:r>
            <w:r w:rsidRPr="0099107A">
              <w:rPr>
                <w:rFonts w:ascii="Times New Roman" w:hAnsi="Times New Roman"/>
                <w:sz w:val="24"/>
                <w:szCs w:val="24"/>
                <w:lang w:val="ru-RU"/>
              </w:rPr>
              <w:t>ми, режущими предметами и месте иххранения</w:t>
            </w:r>
            <w:r w:rsidRPr="0099107A">
              <w:rPr>
                <w:rFonts w:ascii="Times New Roman" w:hAnsi="Times New Roman"/>
                <w:b/>
                <w:sz w:val="24"/>
                <w:szCs w:val="24"/>
                <w:lang w:val="ru-RU"/>
              </w:rPr>
              <w:t>.</w:t>
            </w:r>
          </w:p>
        </w:tc>
        <w:tc>
          <w:tcPr>
            <w:tcW w:w="3023" w:type="dxa"/>
            <w:vMerge w:val="restart"/>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i/>
                <w:sz w:val="24"/>
                <w:szCs w:val="24"/>
                <w:lang w:val="ru-RU"/>
              </w:rPr>
              <w:t>Тема:</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bCs/>
                <w:i/>
                <w:sz w:val="24"/>
                <w:szCs w:val="24"/>
                <w:lang w:val="ru-RU"/>
              </w:rPr>
              <w:t>Ножницы, катушки – это не игрушки</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Уточнить знания детей о правилах пользования к</w:t>
            </w:r>
            <w:r w:rsidRPr="0099107A">
              <w:rPr>
                <w:rFonts w:ascii="Times New Roman" w:hAnsi="Times New Roman"/>
                <w:sz w:val="24"/>
                <w:szCs w:val="24"/>
                <w:lang w:val="ru-RU"/>
              </w:rPr>
              <w:t>о</w:t>
            </w:r>
            <w:r w:rsidRPr="0099107A">
              <w:rPr>
                <w:rFonts w:ascii="Times New Roman" w:hAnsi="Times New Roman"/>
                <w:sz w:val="24"/>
                <w:szCs w:val="24"/>
                <w:lang w:val="ru-RU"/>
              </w:rPr>
              <w:t>лющими, режущими пре</w:t>
            </w:r>
            <w:r w:rsidRPr="0099107A">
              <w:rPr>
                <w:rFonts w:ascii="Times New Roman" w:hAnsi="Times New Roman"/>
                <w:sz w:val="24"/>
                <w:szCs w:val="24"/>
                <w:lang w:val="ru-RU"/>
              </w:rPr>
              <w:t>д</w:t>
            </w:r>
            <w:r w:rsidRPr="0099107A">
              <w:rPr>
                <w:rFonts w:ascii="Times New Roman" w:hAnsi="Times New Roman"/>
                <w:sz w:val="24"/>
                <w:szCs w:val="24"/>
                <w:lang w:val="ru-RU"/>
              </w:rPr>
              <w:t>метами и месте иххранения.</w:t>
            </w:r>
          </w:p>
        </w:tc>
        <w:tc>
          <w:tcPr>
            <w:tcW w:w="334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Рассматривание иллюстраций на тему «Про неосторожных зверюшек».</w:t>
            </w:r>
          </w:p>
        </w:tc>
        <w:tc>
          <w:tcPr>
            <w:tcW w:w="3278"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Игры </w:t>
            </w:r>
            <w:r w:rsidRPr="0099107A">
              <w:rPr>
                <w:rFonts w:ascii="Times New Roman" w:hAnsi="Times New Roman"/>
                <w:sz w:val="24"/>
                <w:szCs w:val="24"/>
                <w:lang w:val="ru-RU"/>
              </w:rPr>
              <w:t>на площадке (инструктор ФИЗО)</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2</w:t>
            </w:r>
          </w:p>
        </w:tc>
        <w:tc>
          <w:tcPr>
            <w:tcW w:w="3122"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Показать детям как опасно небрежное отношение с опасными предметами. Учить избегать опасных ситуаций, беречь своё здоровье, не т</w:t>
            </w:r>
            <w:r w:rsidRPr="0099107A">
              <w:rPr>
                <w:rFonts w:ascii="Times New Roman" w:hAnsi="Times New Roman"/>
                <w:sz w:val="24"/>
                <w:szCs w:val="24"/>
                <w:lang w:val="ru-RU"/>
              </w:rPr>
              <w:t>е</w:t>
            </w:r>
            <w:r w:rsidRPr="0099107A">
              <w:rPr>
                <w:rFonts w:ascii="Times New Roman" w:hAnsi="Times New Roman"/>
                <w:sz w:val="24"/>
                <w:szCs w:val="24"/>
                <w:lang w:val="ru-RU"/>
              </w:rPr>
              <w:t>ряться в экстремальныхс</w:t>
            </w:r>
            <w:r w:rsidRPr="0099107A">
              <w:rPr>
                <w:rFonts w:ascii="Times New Roman" w:hAnsi="Times New Roman"/>
                <w:sz w:val="24"/>
                <w:szCs w:val="24"/>
                <w:lang w:val="ru-RU"/>
              </w:rPr>
              <w:t>и</w:t>
            </w:r>
            <w:r w:rsidRPr="0099107A">
              <w:rPr>
                <w:rFonts w:ascii="Times New Roman" w:hAnsi="Times New Roman"/>
                <w:sz w:val="24"/>
                <w:szCs w:val="24"/>
                <w:lang w:val="ru-RU"/>
              </w:rPr>
              <w:t>туациях.</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34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Конкурс рисунков «Опасные предметы».</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Беседа.</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Чтениезагадок.</w:t>
            </w:r>
          </w:p>
        </w:tc>
        <w:tc>
          <w:tcPr>
            <w:tcW w:w="3278"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«Страшнаясказка».</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(театрализованнаяигра)</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3</w:t>
            </w:r>
          </w:p>
        </w:tc>
        <w:tc>
          <w:tcPr>
            <w:tcW w:w="3122"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Предложить детям  запо</w:t>
            </w:r>
            <w:r w:rsidRPr="0099107A">
              <w:rPr>
                <w:rFonts w:ascii="Times New Roman" w:hAnsi="Times New Roman"/>
                <w:sz w:val="24"/>
                <w:szCs w:val="24"/>
                <w:lang w:val="ru-RU"/>
              </w:rPr>
              <w:t>м</w:t>
            </w:r>
            <w:r w:rsidRPr="0099107A">
              <w:rPr>
                <w:rFonts w:ascii="Times New Roman" w:hAnsi="Times New Roman"/>
                <w:sz w:val="24"/>
                <w:szCs w:val="24"/>
                <w:lang w:val="ru-RU"/>
              </w:rPr>
              <w:t>нить основные опасные для здоровья предметы; помочь самим сделать выводы о п</w:t>
            </w:r>
            <w:r w:rsidRPr="0099107A">
              <w:rPr>
                <w:rFonts w:ascii="Times New Roman" w:hAnsi="Times New Roman"/>
                <w:sz w:val="24"/>
                <w:szCs w:val="24"/>
                <w:lang w:val="ru-RU"/>
              </w:rPr>
              <w:t>о</w:t>
            </w:r>
            <w:r w:rsidRPr="0099107A">
              <w:rPr>
                <w:rFonts w:ascii="Times New Roman" w:hAnsi="Times New Roman"/>
                <w:sz w:val="24"/>
                <w:szCs w:val="24"/>
                <w:lang w:val="ru-RU"/>
              </w:rPr>
              <w:t>следствиях неосторожного обращения сними.</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34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Беседа</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Игра «Найди своёместо»</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Работа с карточками «Лаб</w:t>
            </w:r>
            <w:r w:rsidRPr="0099107A">
              <w:rPr>
                <w:rFonts w:ascii="Times New Roman" w:hAnsi="Times New Roman"/>
                <w:sz w:val="24"/>
                <w:szCs w:val="24"/>
                <w:lang w:val="ru-RU"/>
              </w:rPr>
              <w:t>и</w:t>
            </w:r>
            <w:r w:rsidRPr="0099107A">
              <w:rPr>
                <w:rFonts w:ascii="Times New Roman" w:hAnsi="Times New Roman"/>
                <w:sz w:val="24"/>
                <w:szCs w:val="24"/>
                <w:lang w:val="ru-RU"/>
              </w:rPr>
              <w:t>ринт» Знакомство с правилами хранения колющих и режущи</w:t>
            </w:r>
            <w:r w:rsidRPr="0099107A">
              <w:rPr>
                <w:rFonts w:ascii="Times New Roman" w:hAnsi="Times New Roman"/>
                <w:sz w:val="24"/>
                <w:szCs w:val="24"/>
                <w:lang w:val="ru-RU"/>
              </w:rPr>
              <w:t>х</w:t>
            </w:r>
            <w:r w:rsidRPr="0099107A">
              <w:rPr>
                <w:rFonts w:ascii="Times New Roman" w:hAnsi="Times New Roman"/>
                <w:sz w:val="24"/>
                <w:szCs w:val="24"/>
                <w:lang w:val="ru-RU"/>
              </w:rPr>
              <w:t>предметов</w:t>
            </w:r>
          </w:p>
        </w:tc>
        <w:tc>
          <w:tcPr>
            <w:tcW w:w="3278" w:type="dxa"/>
            <w:hideMark/>
          </w:tcPr>
          <w:p w:rsidR="00BD6DC1" w:rsidRPr="0099107A" w:rsidRDefault="00BD6DC1" w:rsidP="0099107A">
            <w:pPr>
              <w:pStyle w:val="TableParagraph"/>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Показ спектакля кукольногот</w:t>
            </w:r>
            <w:r w:rsidRPr="0099107A">
              <w:rPr>
                <w:rFonts w:ascii="Times New Roman" w:hAnsi="Times New Roman"/>
                <w:sz w:val="24"/>
                <w:szCs w:val="24"/>
                <w:lang w:val="ru-RU"/>
              </w:rPr>
              <w:t>е</w:t>
            </w:r>
            <w:r w:rsidRPr="0099107A">
              <w:rPr>
                <w:rFonts w:ascii="Times New Roman" w:hAnsi="Times New Roman"/>
                <w:sz w:val="24"/>
                <w:szCs w:val="24"/>
                <w:lang w:val="ru-RU"/>
              </w:rPr>
              <w:t>атра «Про неосторожных зв</w:t>
            </w:r>
            <w:r w:rsidRPr="0099107A">
              <w:rPr>
                <w:rFonts w:ascii="Times New Roman" w:hAnsi="Times New Roman"/>
                <w:sz w:val="24"/>
                <w:szCs w:val="24"/>
                <w:lang w:val="ru-RU"/>
              </w:rPr>
              <w:t>е</w:t>
            </w:r>
            <w:r w:rsidRPr="0099107A">
              <w:rPr>
                <w:rFonts w:ascii="Times New Roman" w:hAnsi="Times New Roman"/>
                <w:sz w:val="24"/>
                <w:szCs w:val="24"/>
                <w:lang w:val="ru-RU"/>
              </w:rPr>
              <w:t>рюшек» (педагог).</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4</w:t>
            </w:r>
          </w:p>
        </w:tc>
        <w:tc>
          <w:tcPr>
            <w:tcW w:w="3122"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Помочь детям запомнить о</w:t>
            </w:r>
            <w:r w:rsidRPr="0099107A">
              <w:rPr>
                <w:rFonts w:ascii="Times New Roman" w:hAnsi="Times New Roman"/>
                <w:sz w:val="24"/>
                <w:szCs w:val="24"/>
                <w:lang w:val="ru-RU"/>
              </w:rPr>
              <w:t>с</w:t>
            </w:r>
            <w:r w:rsidRPr="0099107A">
              <w:rPr>
                <w:rFonts w:ascii="Times New Roman" w:hAnsi="Times New Roman"/>
                <w:sz w:val="24"/>
                <w:szCs w:val="24"/>
                <w:lang w:val="ru-RU"/>
              </w:rPr>
              <w:t>новную группу пожароопа</w:t>
            </w:r>
            <w:r w:rsidRPr="0099107A">
              <w:rPr>
                <w:rFonts w:ascii="Times New Roman" w:hAnsi="Times New Roman"/>
                <w:sz w:val="24"/>
                <w:szCs w:val="24"/>
                <w:lang w:val="ru-RU"/>
              </w:rPr>
              <w:t>с</w:t>
            </w:r>
            <w:r w:rsidRPr="0099107A">
              <w:rPr>
                <w:rFonts w:ascii="Times New Roman" w:hAnsi="Times New Roman"/>
                <w:sz w:val="24"/>
                <w:szCs w:val="24"/>
                <w:lang w:val="ru-RU"/>
              </w:rPr>
              <w:t>ных предметов, которыми нельзя самостоятельно пол</w:t>
            </w:r>
            <w:r w:rsidRPr="0099107A">
              <w:rPr>
                <w:rFonts w:ascii="Times New Roman" w:hAnsi="Times New Roman"/>
                <w:sz w:val="24"/>
                <w:szCs w:val="24"/>
                <w:lang w:val="ru-RU"/>
              </w:rPr>
              <w:t>ь</w:t>
            </w:r>
            <w:r w:rsidRPr="0099107A">
              <w:rPr>
                <w:rFonts w:ascii="Times New Roman" w:hAnsi="Times New Roman"/>
                <w:sz w:val="24"/>
                <w:szCs w:val="24"/>
                <w:lang w:val="ru-RU"/>
              </w:rPr>
              <w:t>зоваться.</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341"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Беседа на тему «Будь остор</w:t>
            </w:r>
            <w:r w:rsidRPr="0099107A">
              <w:rPr>
                <w:rFonts w:ascii="Times New Roman" w:hAnsi="Times New Roman"/>
                <w:sz w:val="24"/>
                <w:szCs w:val="24"/>
                <w:lang w:val="ru-RU"/>
              </w:rPr>
              <w:t>о</w:t>
            </w:r>
            <w:r w:rsidRPr="0099107A">
              <w:rPr>
                <w:rFonts w:ascii="Times New Roman" w:hAnsi="Times New Roman"/>
                <w:sz w:val="24"/>
                <w:szCs w:val="24"/>
                <w:lang w:val="ru-RU"/>
              </w:rPr>
              <w:t>жен с этимипредметами».</w:t>
            </w:r>
          </w:p>
        </w:tc>
        <w:tc>
          <w:tcPr>
            <w:tcW w:w="3278"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Встреча с инспекторомПБ.</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608"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Целевые ориентиры</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608" w:type="dxa"/>
            <w:gridSpan w:val="5"/>
            <w:vAlign w:val="center"/>
            <w:hideMark/>
          </w:tcPr>
          <w:p w:rsidR="00BD6DC1" w:rsidRPr="0099107A" w:rsidRDefault="00BD6DC1" w:rsidP="0099107A">
            <w:pPr>
              <w:widowControl/>
              <w:jc w:val="both"/>
              <w:rPr>
                <w:rFonts w:ascii="Times New Roman" w:hAnsi="Times New Roman"/>
                <w:sz w:val="24"/>
                <w:szCs w:val="24"/>
                <w:lang w:val="ru-RU"/>
              </w:rPr>
            </w:pPr>
            <w:r w:rsidRPr="0099107A">
              <w:rPr>
                <w:rFonts w:ascii="Times New Roman" w:hAnsi="Times New Roman"/>
                <w:i/>
                <w:sz w:val="24"/>
                <w:szCs w:val="24"/>
                <w:lang w:val="ru-RU"/>
              </w:rPr>
              <w:t xml:space="preserve">Безопасность: </w:t>
            </w:r>
            <w:r w:rsidRPr="0099107A">
              <w:rPr>
                <w:rFonts w:ascii="Times New Roman" w:hAnsi="Times New Roman"/>
                <w:sz w:val="24"/>
                <w:szCs w:val="24"/>
                <w:lang w:val="ru-RU"/>
              </w:rPr>
              <w:t xml:space="preserve">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w:t>
            </w:r>
            <w:r w:rsidRPr="0099107A">
              <w:rPr>
                <w:rFonts w:ascii="Times New Roman" w:hAnsi="Times New Roman"/>
                <w:i/>
                <w:sz w:val="24"/>
                <w:szCs w:val="24"/>
                <w:lang w:val="ru-RU"/>
              </w:rPr>
              <w:t xml:space="preserve">Познание: </w:t>
            </w:r>
            <w:r w:rsidRPr="0099107A">
              <w:rPr>
                <w:rFonts w:ascii="Times New Roman" w:hAnsi="Times New Roman"/>
                <w:sz w:val="24"/>
                <w:szCs w:val="24"/>
                <w:lang w:val="ru-RU"/>
              </w:rPr>
              <w:t>соотносят конструкцию предмета (п</w:t>
            </w:r>
            <w:r w:rsidRPr="0099107A">
              <w:rPr>
                <w:rFonts w:ascii="Times New Roman" w:hAnsi="Times New Roman"/>
                <w:sz w:val="24"/>
                <w:szCs w:val="24"/>
                <w:lang w:val="ru-RU"/>
              </w:rPr>
              <w:t>о</w:t>
            </w:r>
            <w:r w:rsidRPr="0099107A">
              <w:rPr>
                <w:rFonts w:ascii="Times New Roman" w:hAnsi="Times New Roman"/>
                <w:sz w:val="24"/>
                <w:szCs w:val="24"/>
                <w:lang w:val="ru-RU"/>
              </w:rPr>
              <w:t xml:space="preserve">жарная машина) с его назначением; имеют представления о профессиях, связанных с транспортом.  </w:t>
            </w:r>
            <w:r w:rsidRPr="0099107A">
              <w:rPr>
                <w:rFonts w:ascii="Times New Roman" w:hAnsi="Times New Roman"/>
                <w:i/>
                <w:sz w:val="24"/>
                <w:szCs w:val="24"/>
                <w:lang w:val="ru-RU"/>
              </w:rPr>
              <w:t xml:space="preserve">Социализация: </w:t>
            </w:r>
            <w:r w:rsidRPr="0099107A">
              <w:rPr>
                <w:rFonts w:ascii="Times New Roman" w:hAnsi="Times New Roman"/>
                <w:sz w:val="24"/>
                <w:szCs w:val="24"/>
                <w:lang w:val="ru-RU"/>
              </w:rPr>
              <w:t>способны сам</w:t>
            </w:r>
            <w:r w:rsidRPr="0099107A">
              <w:rPr>
                <w:rFonts w:ascii="Times New Roman" w:hAnsi="Times New Roman"/>
                <w:sz w:val="24"/>
                <w:szCs w:val="24"/>
                <w:lang w:val="ru-RU"/>
              </w:rPr>
              <w:t>о</w:t>
            </w:r>
            <w:r w:rsidRPr="0099107A">
              <w:rPr>
                <w:rFonts w:ascii="Times New Roman" w:hAnsi="Times New Roman"/>
                <w:sz w:val="24"/>
                <w:szCs w:val="24"/>
                <w:lang w:val="ru-RU"/>
              </w:rPr>
              <w:lastRenderedPageBreak/>
              <w:t>стоятельно действовать в различных видах детской деятельности; самостоятельно отбирают и придумывают разнообразные сюж</w:t>
            </w:r>
            <w:r w:rsidRPr="0099107A">
              <w:rPr>
                <w:rFonts w:ascii="Times New Roman" w:hAnsi="Times New Roman"/>
                <w:sz w:val="24"/>
                <w:szCs w:val="24"/>
                <w:lang w:val="ru-RU"/>
              </w:rPr>
              <w:t>е</w:t>
            </w:r>
            <w:r w:rsidRPr="0099107A">
              <w:rPr>
                <w:rFonts w:ascii="Times New Roman" w:hAnsi="Times New Roman"/>
                <w:sz w:val="24"/>
                <w:szCs w:val="24"/>
                <w:lang w:val="ru-RU"/>
              </w:rPr>
              <w:t>ты игр. Может моделировать предметно-игровуюсреду</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Чтение х. литературы:</w:t>
            </w:r>
            <w:r w:rsidRPr="0099107A">
              <w:rPr>
                <w:rFonts w:ascii="Times New Roman" w:hAnsi="Times New Roman"/>
                <w:sz w:val="24"/>
                <w:szCs w:val="24"/>
                <w:lang w:val="ru-RU"/>
              </w:rPr>
              <w:t xml:space="preserve">выразительночитаетстихотворение, пересказывает отрывок из сказки, рассказа. </w:t>
            </w:r>
            <w:r w:rsidRPr="0099107A">
              <w:rPr>
                <w:rFonts w:ascii="Times New Roman" w:hAnsi="Times New Roman"/>
                <w:i/>
                <w:sz w:val="24"/>
                <w:szCs w:val="24"/>
                <w:lang w:val="ru-RU"/>
              </w:rPr>
              <w:t>Художественноетворч</w:t>
            </w:r>
            <w:r w:rsidRPr="0099107A">
              <w:rPr>
                <w:rFonts w:ascii="Times New Roman" w:hAnsi="Times New Roman"/>
                <w:i/>
                <w:sz w:val="24"/>
                <w:szCs w:val="24"/>
                <w:lang w:val="ru-RU"/>
              </w:rPr>
              <w:t>е</w:t>
            </w:r>
            <w:r w:rsidRPr="0099107A">
              <w:rPr>
                <w:rFonts w:ascii="Times New Roman" w:hAnsi="Times New Roman"/>
                <w:i/>
                <w:sz w:val="24"/>
                <w:szCs w:val="24"/>
                <w:lang w:val="ru-RU"/>
              </w:rPr>
              <w:t xml:space="preserve">ство: </w:t>
            </w:r>
            <w:r w:rsidRPr="0099107A">
              <w:rPr>
                <w:rFonts w:ascii="Times New Roman" w:hAnsi="Times New Roman"/>
                <w:sz w:val="24"/>
                <w:szCs w:val="24"/>
                <w:lang w:val="ru-RU"/>
              </w:rPr>
              <w:t xml:space="preserve">Создает индивидуальные и коллективныерисунки,декоративные,предметные и сюжетные композиции на темы окружающей жизни, литературных произведений. Использует разные материалы и способы создания изображения. </w:t>
            </w:r>
            <w:r w:rsidRPr="0099107A">
              <w:rPr>
                <w:rFonts w:ascii="Times New Roman" w:hAnsi="Times New Roman"/>
                <w:i/>
                <w:sz w:val="24"/>
                <w:szCs w:val="24"/>
                <w:lang w:val="ru-RU"/>
              </w:rPr>
              <w:t xml:space="preserve">Коммуникация: </w:t>
            </w:r>
            <w:r w:rsidRPr="0099107A">
              <w:rPr>
                <w:rFonts w:ascii="Times New Roman" w:hAnsi="Times New Roman"/>
                <w:sz w:val="24"/>
                <w:szCs w:val="24"/>
                <w:lang w:val="ru-RU"/>
              </w:rPr>
              <w:t>образуют н</w:t>
            </w:r>
            <w:r w:rsidRPr="0099107A">
              <w:rPr>
                <w:rFonts w:ascii="Times New Roman" w:hAnsi="Times New Roman"/>
                <w:sz w:val="24"/>
                <w:szCs w:val="24"/>
                <w:lang w:val="ru-RU"/>
              </w:rPr>
              <w:t>о</w:t>
            </w:r>
            <w:r w:rsidRPr="0099107A">
              <w:rPr>
                <w:rFonts w:ascii="Times New Roman" w:hAnsi="Times New Roman"/>
                <w:sz w:val="24"/>
                <w:szCs w:val="24"/>
                <w:lang w:val="ru-RU"/>
              </w:rPr>
              <w:t>выеслова</w:t>
            </w:r>
          </w:p>
        </w:tc>
      </w:tr>
      <w:tr w:rsidR="00BD6DC1" w:rsidRPr="0099107A" w:rsidTr="00BD6DC1">
        <w:trPr>
          <w:trHeight w:val="753"/>
          <w:tblCellSpacing w:w="0" w:type="dxa"/>
          <w:jc w:val="center"/>
        </w:trPr>
        <w:tc>
          <w:tcPr>
            <w:tcW w:w="109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lastRenderedPageBreak/>
              <w:t>Месяц</w:t>
            </w: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Неделя</w:t>
            </w:r>
          </w:p>
        </w:tc>
        <w:tc>
          <w:tcPr>
            <w:tcW w:w="312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Задачи</w:t>
            </w:r>
          </w:p>
        </w:tc>
        <w:tc>
          <w:tcPr>
            <w:tcW w:w="302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Содержание занятия</w:t>
            </w:r>
          </w:p>
        </w:tc>
        <w:tc>
          <w:tcPr>
            <w:tcW w:w="334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Совместная деятельность во</w:t>
            </w:r>
            <w:r w:rsidRPr="0099107A">
              <w:rPr>
                <w:rFonts w:ascii="Times New Roman" w:eastAsia="Times New Roman" w:hAnsi="Times New Roman"/>
                <w:sz w:val="24"/>
                <w:szCs w:val="24"/>
                <w:lang w:val="ru-RU" w:eastAsia="ru-RU"/>
              </w:rPr>
              <w:t>с</w:t>
            </w:r>
            <w:r w:rsidRPr="0099107A">
              <w:rPr>
                <w:rFonts w:ascii="Times New Roman" w:eastAsia="Times New Roman" w:hAnsi="Times New Roman"/>
                <w:sz w:val="24"/>
                <w:szCs w:val="24"/>
                <w:lang w:val="ru-RU" w:eastAsia="ru-RU"/>
              </w:rPr>
              <w:t>питателя и детей</w:t>
            </w:r>
          </w:p>
        </w:tc>
        <w:tc>
          <w:tcPr>
            <w:tcW w:w="3278"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Взаимодействие с узкими сп</w:t>
            </w:r>
            <w:r w:rsidRPr="0099107A">
              <w:rPr>
                <w:rFonts w:ascii="Times New Roman" w:eastAsia="Times New Roman" w:hAnsi="Times New Roman"/>
                <w:sz w:val="24"/>
                <w:szCs w:val="24"/>
                <w:lang w:val="ru-RU" w:eastAsia="ru-RU"/>
              </w:rPr>
              <w:t>е</w:t>
            </w:r>
            <w:r w:rsidRPr="0099107A">
              <w:rPr>
                <w:rFonts w:ascii="Times New Roman" w:eastAsia="Times New Roman" w:hAnsi="Times New Roman"/>
                <w:sz w:val="24"/>
                <w:szCs w:val="24"/>
                <w:lang w:val="ru-RU" w:eastAsia="ru-RU"/>
              </w:rPr>
              <w:t>циалистами</w:t>
            </w:r>
          </w:p>
        </w:tc>
      </w:tr>
      <w:tr w:rsidR="00BD6DC1" w:rsidRPr="0099107A" w:rsidTr="00BD6DC1">
        <w:trPr>
          <w:trHeight w:val="318"/>
          <w:tblCellSpacing w:w="0" w:type="dxa"/>
          <w:jc w:val="center"/>
        </w:trPr>
        <w:tc>
          <w:tcPr>
            <w:tcW w:w="109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l</w:t>
            </w: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2</w:t>
            </w:r>
          </w:p>
        </w:tc>
        <w:tc>
          <w:tcPr>
            <w:tcW w:w="3122"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3</w:t>
            </w:r>
          </w:p>
        </w:tc>
        <w:tc>
          <w:tcPr>
            <w:tcW w:w="3023"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4</w:t>
            </w:r>
          </w:p>
        </w:tc>
        <w:tc>
          <w:tcPr>
            <w:tcW w:w="3341"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5</w:t>
            </w:r>
          </w:p>
        </w:tc>
        <w:tc>
          <w:tcPr>
            <w:tcW w:w="3278"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b/>
                <w:bCs/>
                <w:sz w:val="24"/>
                <w:szCs w:val="24"/>
                <w:lang w:val="ru-RU" w:eastAsia="ru-RU"/>
              </w:rPr>
              <w:t>6</w:t>
            </w:r>
          </w:p>
        </w:tc>
      </w:tr>
      <w:tr w:rsidR="00BD6DC1" w:rsidRPr="00202336" w:rsidTr="00BD6DC1">
        <w:trPr>
          <w:trHeight w:val="318"/>
          <w:tblCellSpacing w:w="0" w:type="dxa"/>
          <w:jc w:val="center"/>
        </w:trPr>
        <w:tc>
          <w:tcPr>
            <w:tcW w:w="1092" w:type="dxa"/>
            <w:vMerge w:val="restart"/>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Май</w:t>
            </w: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1</w:t>
            </w:r>
          </w:p>
        </w:tc>
        <w:tc>
          <w:tcPr>
            <w:tcW w:w="3122"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Учить избегать опасных с</w:t>
            </w:r>
            <w:r w:rsidRPr="0099107A">
              <w:rPr>
                <w:rFonts w:ascii="Times New Roman" w:hAnsi="Times New Roman"/>
                <w:sz w:val="24"/>
                <w:szCs w:val="24"/>
                <w:lang w:val="ru-RU"/>
              </w:rPr>
              <w:t>и</w:t>
            </w:r>
            <w:r w:rsidRPr="0099107A">
              <w:rPr>
                <w:rFonts w:ascii="Times New Roman" w:hAnsi="Times New Roman"/>
                <w:sz w:val="24"/>
                <w:szCs w:val="24"/>
                <w:lang w:val="ru-RU"/>
              </w:rPr>
              <w:t>туаций, беречь своё здоровье, не теряться в экстремальны</w:t>
            </w:r>
            <w:r w:rsidRPr="0099107A">
              <w:rPr>
                <w:rFonts w:ascii="Times New Roman" w:hAnsi="Times New Roman"/>
                <w:sz w:val="24"/>
                <w:szCs w:val="24"/>
                <w:lang w:val="ru-RU"/>
              </w:rPr>
              <w:t>х</w:t>
            </w:r>
            <w:r w:rsidRPr="0099107A">
              <w:rPr>
                <w:rFonts w:ascii="Times New Roman" w:hAnsi="Times New Roman"/>
                <w:sz w:val="24"/>
                <w:szCs w:val="24"/>
                <w:lang w:val="ru-RU"/>
              </w:rPr>
              <w:t>ситуациях.</w:t>
            </w:r>
          </w:p>
        </w:tc>
        <w:tc>
          <w:tcPr>
            <w:tcW w:w="3023" w:type="dxa"/>
            <w:vMerge w:val="restart"/>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i/>
                <w:sz w:val="24"/>
                <w:szCs w:val="24"/>
                <w:lang w:val="ru-RU"/>
              </w:rPr>
              <w:t>Тема: Общение сприродой</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Учить детей ответственному и бережному отношению к природе; сформировать представления о том,</w:t>
            </w:r>
          </w:p>
        </w:tc>
        <w:tc>
          <w:tcPr>
            <w:tcW w:w="334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Игровая мотивация «Телегра</w:t>
            </w:r>
            <w:r w:rsidRPr="0099107A">
              <w:rPr>
                <w:rFonts w:ascii="Times New Roman" w:hAnsi="Times New Roman"/>
                <w:sz w:val="24"/>
                <w:szCs w:val="24"/>
                <w:lang w:val="ru-RU"/>
              </w:rPr>
              <w:t>м</w:t>
            </w:r>
            <w:r w:rsidRPr="0099107A">
              <w:rPr>
                <w:rFonts w:ascii="Times New Roman" w:hAnsi="Times New Roman"/>
                <w:sz w:val="24"/>
                <w:szCs w:val="24"/>
                <w:lang w:val="ru-RU"/>
              </w:rPr>
              <w:t>ма от Лесовичка».</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Работа с планом – картой. Игра-загадка «Кто это?». Загадки о</w:t>
            </w:r>
            <w:r w:rsidRPr="0099107A">
              <w:rPr>
                <w:rFonts w:ascii="Times New Roman" w:hAnsi="Times New Roman"/>
                <w:sz w:val="24"/>
                <w:szCs w:val="24"/>
                <w:lang w:val="ru-RU"/>
              </w:rPr>
              <w:t>п</w:t>
            </w:r>
            <w:r w:rsidRPr="0099107A">
              <w:rPr>
                <w:rFonts w:ascii="Times New Roman" w:hAnsi="Times New Roman"/>
                <w:sz w:val="24"/>
                <w:szCs w:val="24"/>
                <w:lang w:val="ru-RU"/>
              </w:rPr>
              <w:t>рироде.</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Красная книгаЮгры.</w:t>
            </w:r>
          </w:p>
        </w:tc>
        <w:tc>
          <w:tcPr>
            <w:tcW w:w="3278"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Моделирование ситуаций </w:t>
            </w:r>
            <w:r w:rsidRPr="0099107A">
              <w:rPr>
                <w:rFonts w:ascii="Times New Roman" w:hAnsi="Times New Roman"/>
                <w:sz w:val="24"/>
                <w:szCs w:val="24"/>
                <w:lang w:val="ru-RU"/>
              </w:rPr>
              <w:t>н</w:t>
            </w:r>
            <w:r w:rsidRPr="0099107A">
              <w:rPr>
                <w:rFonts w:ascii="Times New Roman" w:hAnsi="Times New Roman"/>
                <w:sz w:val="24"/>
                <w:szCs w:val="24"/>
                <w:lang w:val="ru-RU"/>
              </w:rPr>
              <w:t>а</w:t>
            </w:r>
            <w:r w:rsidRPr="0099107A">
              <w:rPr>
                <w:rFonts w:ascii="Times New Roman" w:hAnsi="Times New Roman"/>
                <w:sz w:val="24"/>
                <w:szCs w:val="24"/>
                <w:lang w:val="ru-RU"/>
              </w:rPr>
              <w:t>тему</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«Хорошо - плохо» (педагог- психолог)</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2</w:t>
            </w:r>
          </w:p>
        </w:tc>
        <w:tc>
          <w:tcPr>
            <w:tcW w:w="3122" w:type="dxa"/>
            <w:hideMark/>
          </w:tcPr>
          <w:p w:rsidR="00BD6DC1" w:rsidRPr="0099107A" w:rsidRDefault="00BD6DC1" w:rsidP="0099107A">
            <w:pPr>
              <w:pStyle w:val="TableParagraph"/>
              <w:tabs>
                <w:tab w:val="left" w:pos="2293"/>
              </w:tabs>
              <w:jc w:val="both"/>
              <w:rPr>
                <w:rFonts w:ascii="Times New Roman" w:hAnsi="Times New Roman"/>
                <w:sz w:val="24"/>
                <w:szCs w:val="24"/>
                <w:lang w:val="ru-RU"/>
              </w:rPr>
            </w:pPr>
            <w:r w:rsidRPr="0099107A">
              <w:rPr>
                <w:rFonts w:ascii="Times New Roman" w:hAnsi="Times New Roman"/>
                <w:sz w:val="24"/>
                <w:szCs w:val="24"/>
                <w:lang w:val="ru-RU"/>
              </w:rPr>
              <w:t>Объяснить взаимосвязь чел</w:t>
            </w:r>
            <w:r w:rsidRPr="0099107A">
              <w:rPr>
                <w:rFonts w:ascii="Times New Roman" w:hAnsi="Times New Roman"/>
                <w:sz w:val="24"/>
                <w:szCs w:val="24"/>
                <w:lang w:val="ru-RU"/>
              </w:rPr>
              <w:t>о</w:t>
            </w:r>
            <w:r w:rsidRPr="0099107A">
              <w:rPr>
                <w:rFonts w:ascii="Times New Roman" w:hAnsi="Times New Roman"/>
                <w:sz w:val="24"/>
                <w:szCs w:val="24"/>
                <w:lang w:val="ru-RU"/>
              </w:rPr>
              <w:t>века и природы: воспитывать</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Природоохранное поведение; формировать представление о том, какие действия человека  приносят вред природе и её</w:t>
            </w:r>
            <w:r w:rsidRPr="0099107A">
              <w:rPr>
                <w:rFonts w:ascii="Times New Roman" w:hAnsi="Times New Roman"/>
                <w:sz w:val="24"/>
                <w:szCs w:val="24"/>
                <w:lang w:val="ru-RU"/>
              </w:rPr>
              <w:t>о</w:t>
            </w:r>
            <w:r w:rsidRPr="0099107A">
              <w:rPr>
                <w:rFonts w:ascii="Times New Roman" w:hAnsi="Times New Roman"/>
                <w:sz w:val="24"/>
                <w:szCs w:val="24"/>
                <w:lang w:val="ru-RU"/>
              </w:rPr>
              <w:t>битателям.</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34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Игры-лабиринты </w:t>
            </w:r>
            <w:r w:rsidRPr="0099107A">
              <w:rPr>
                <w:rFonts w:ascii="Times New Roman" w:hAnsi="Times New Roman"/>
                <w:sz w:val="24"/>
                <w:szCs w:val="24"/>
                <w:lang w:val="ru-RU"/>
              </w:rPr>
              <w:t>на ориент</w:t>
            </w:r>
            <w:r w:rsidRPr="0099107A">
              <w:rPr>
                <w:rFonts w:ascii="Times New Roman" w:hAnsi="Times New Roman"/>
                <w:sz w:val="24"/>
                <w:szCs w:val="24"/>
                <w:lang w:val="ru-RU"/>
              </w:rPr>
              <w:t>и</w:t>
            </w:r>
            <w:r w:rsidRPr="0099107A">
              <w:rPr>
                <w:rFonts w:ascii="Times New Roman" w:hAnsi="Times New Roman"/>
                <w:sz w:val="24"/>
                <w:szCs w:val="24"/>
                <w:lang w:val="ru-RU"/>
              </w:rPr>
              <w:t>ровку в окружающемпростра</w:t>
            </w:r>
            <w:r w:rsidRPr="0099107A">
              <w:rPr>
                <w:rFonts w:ascii="Times New Roman" w:hAnsi="Times New Roman"/>
                <w:sz w:val="24"/>
                <w:szCs w:val="24"/>
                <w:lang w:val="ru-RU"/>
              </w:rPr>
              <w:t>н</w:t>
            </w:r>
            <w:r w:rsidRPr="0099107A">
              <w:rPr>
                <w:rFonts w:ascii="Times New Roman" w:hAnsi="Times New Roman"/>
                <w:sz w:val="24"/>
                <w:szCs w:val="24"/>
                <w:lang w:val="ru-RU"/>
              </w:rPr>
              <w:t>стве</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Развитие конструктивного праксиса, тонкой моторики «Собери картинку». Чтение стихотворения «Дом под кр</w:t>
            </w:r>
            <w:r w:rsidRPr="0099107A">
              <w:rPr>
                <w:rFonts w:ascii="Times New Roman" w:hAnsi="Times New Roman"/>
                <w:sz w:val="24"/>
                <w:szCs w:val="24"/>
                <w:lang w:val="ru-RU"/>
              </w:rPr>
              <w:t>ы</w:t>
            </w:r>
            <w:r w:rsidRPr="0099107A">
              <w:rPr>
                <w:rFonts w:ascii="Times New Roman" w:hAnsi="Times New Roman"/>
                <w:sz w:val="24"/>
                <w:szCs w:val="24"/>
                <w:lang w:val="ru-RU"/>
              </w:rPr>
              <w:t>шей голубой» В.Орлова.</w:t>
            </w:r>
          </w:p>
        </w:tc>
        <w:tc>
          <w:tcPr>
            <w:tcW w:w="3278"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Тренинг</w:t>
            </w:r>
            <w:r w:rsidRPr="0099107A">
              <w:rPr>
                <w:rFonts w:ascii="Times New Roman" w:hAnsi="Times New Roman"/>
                <w:sz w:val="24"/>
                <w:szCs w:val="24"/>
                <w:lang w:val="ru-RU"/>
              </w:rPr>
              <w:t>(психолог).</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3</w:t>
            </w:r>
          </w:p>
        </w:tc>
        <w:tc>
          <w:tcPr>
            <w:tcW w:w="3122"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Объяснить детям, что купат</w:t>
            </w:r>
            <w:r w:rsidRPr="0099107A">
              <w:rPr>
                <w:rFonts w:ascii="Times New Roman" w:hAnsi="Times New Roman"/>
                <w:sz w:val="24"/>
                <w:szCs w:val="24"/>
                <w:lang w:val="ru-RU"/>
              </w:rPr>
              <w:t>ь</w:t>
            </w:r>
            <w:r w:rsidRPr="0099107A">
              <w:rPr>
                <w:rFonts w:ascii="Times New Roman" w:hAnsi="Times New Roman"/>
                <w:sz w:val="24"/>
                <w:szCs w:val="24"/>
                <w:lang w:val="ru-RU"/>
              </w:rPr>
              <w:t>ся, плавать, загорать полезно для здоровья, если соблюдать определённые правилабез</w:t>
            </w:r>
            <w:r w:rsidRPr="0099107A">
              <w:rPr>
                <w:rFonts w:ascii="Times New Roman" w:hAnsi="Times New Roman"/>
                <w:sz w:val="24"/>
                <w:szCs w:val="24"/>
                <w:lang w:val="ru-RU"/>
              </w:rPr>
              <w:t>о</w:t>
            </w:r>
            <w:r w:rsidRPr="0099107A">
              <w:rPr>
                <w:rFonts w:ascii="Times New Roman" w:hAnsi="Times New Roman"/>
                <w:sz w:val="24"/>
                <w:szCs w:val="24"/>
                <w:lang w:val="ru-RU"/>
              </w:rPr>
              <w:t>пасности.</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34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Дидактическая игра </w:t>
            </w:r>
            <w:r w:rsidRPr="0099107A">
              <w:rPr>
                <w:rFonts w:ascii="Times New Roman" w:hAnsi="Times New Roman"/>
                <w:sz w:val="24"/>
                <w:szCs w:val="24"/>
                <w:lang w:val="ru-RU"/>
              </w:rPr>
              <w:t>«Чтобы не случилосьбеды».</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Беседа.</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Работа втетради.</w:t>
            </w:r>
          </w:p>
        </w:tc>
        <w:tc>
          <w:tcPr>
            <w:tcW w:w="3278"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Экскурсия впарк.</w:t>
            </w:r>
          </w:p>
        </w:tc>
      </w:tr>
      <w:tr w:rsidR="00BD6DC1" w:rsidRPr="00202336"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844" w:type="dxa"/>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4</w:t>
            </w:r>
          </w:p>
        </w:tc>
        <w:tc>
          <w:tcPr>
            <w:tcW w:w="3122"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Учить избегать опасных с</w:t>
            </w:r>
            <w:r w:rsidRPr="0099107A">
              <w:rPr>
                <w:rFonts w:ascii="Times New Roman" w:hAnsi="Times New Roman"/>
                <w:sz w:val="24"/>
                <w:szCs w:val="24"/>
                <w:lang w:val="ru-RU"/>
              </w:rPr>
              <w:t>и</w:t>
            </w:r>
            <w:r w:rsidRPr="0099107A">
              <w:rPr>
                <w:rFonts w:ascii="Times New Roman" w:hAnsi="Times New Roman"/>
                <w:sz w:val="24"/>
                <w:szCs w:val="24"/>
                <w:lang w:val="ru-RU"/>
              </w:rPr>
              <w:t>туаций, беречь своё здоровье, не теряться в экстремальны</w:t>
            </w:r>
            <w:r w:rsidRPr="0099107A">
              <w:rPr>
                <w:rFonts w:ascii="Times New Roman" w:hAnsi="Times New Roman"/>
                <w:sz w:val="24"/>
                <w:szCs w:val="24"/>
                <w:lang w:val="ru-RU"/>
              </w:rPr>
              <w:t>х</w:t>
            </w:r>
            <w:r w:rsidRPr="0099107A">
              <w:rPr>
                <w:rFonts w:ascii="Times New Roman" w:hAnsi="Times New Roman"/>
                <w:sz w:val="24"/>
                <w:szCs w:val="24"/>
                <w:lang w:val="ru-RU"/>
              </w:rPr>
              <w:t>ситуациях.</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Воспитывать природоохра</w:t>
            </w:r>
            <w:r w:rsidRPr="0099107A">
              <w:rPr>
                <w:rFonts w:ascii="Times New Roman" w:hAnsi="Times New Roman"/>
                <w:sz w:val="24"/>
                <w:szCs w:val="24"/>
                <w:lang w:val="ru-RU"/>
              </w:rPr>
              <w:t>н</w:t>
            </w:r>
            <w:r w:rsidRPr="0099107A">
              <w:rPr>
                <w:rFonts w:ascii="Times New Roman" w:hAnsi="Times New Roman"/>
                <w:sz w:val="24"/>
                <w:szCs w:val="24"/>
                <w:lang w:val="ru-RU"/>
              </w:rPr>
              <w:t>ное поведение.</w:t>
            </w:r>
          </w:p>
        </w:tc>
        <w:tc>
          <w:tcPr>
            <w:tcW w:w="0" w:type="auto"/>
            <w:vMerge/>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3341" w:type="dxa"/>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Развитие конструктивного праксиса, тонкой моторики «Собери картинку». Работа стетрадью.</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Совместная трудоваядеятел</w:t>
            </w:r>
            <w:r w:rsidRPr="0099107A">
              <w:rPr>
                <w:rFonts w:ascii="Times New Roman" w:hAnsi="Times New Roman"/>
                <w:sz w:val="24"/>
                <w:szCs w:val="24"/>
                <w:lang w:val="ru-RU"/>
              </w:rPr>
              <w:t>ь</w:t>
            </w:r>
            <w:r w:rsidRPr="0099107A">
              <w:rPr>
                <w:rFonts w:ascii="Times New Roman" w:hAnsi="Times New Roman"/>
                <w:sz w:val="24"/>
                <w:szCs w:val="24"/>
                <w:lang w:val="ru-RU"/>
              </w:rPr>
              <w:t>ность.</w:t>
            </w:r>
          </w:p>
        </w:tc>
        <w:tc>
          <w:tcPr>
            <w:tcW w:w="3278" w:type="dxa"/>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sz w:val="24"/>
                <w:szCs w:val="24"/>
                <w:lang w:val="ru-RU"/>
              </w:rPr>
              <w:t>Памятка для родителей «Пр</w:t>
            </w:r>
            <w:r w:rsidRPr="0099107A">
              <w:rPr>
                <w:rFonts w:ascii="Times New Roman" w:hAnsi="Times New Roman"/>
                <w:sz w:val="24"/>
                <w:szCs w:val="24"/>
                <w:lang w:val="ru-RU"/>
              </w:rPr>
              <w:t>а</w:t>
            </w:r>
            <w:r w:rsidRPr="0099107A">
              <w:rPr>
                <w:rFonts w:ascii="Times New Roman" w:hAnsi="Times New Roman"/>
                <w:sz w:val="24"/>
                <w:szCs w:val="24"/>
                <w:lang w:val="ru-RU"/>
              </w:rPr>
              <w:t>вила общения мприродой».</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608" w:type="dxa"/>
            <w:gridSpan w:val="5"/>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Целевые ориентиры</w:t>
            </w:r>
          </w:p>
        </w:tc>
      </w:tr>
      <w:tr w:rsidR="00BD6DC1" w:rsidRPr="0099107A" w:rsidTr="00BD6DC1">
        <w:trPr>
          <w:trHeight w:val="318"/>
          <w:tblCellSpacing w:w="0" w:type="dxa"/>
          <w:jc w:val="center"/>
        </w:trPr>
        <w:tc>
          <w:tcPr>
            <w:tcW w:w="0" w:type="auto"/>
            <w:vMerge/>
            <w:vAlign w:val="center"/>
            <w:hideMark/>
          </w:tcPr>
          <w:p w:rsidR="00BD6DC1" w:rsidRPr="0099107A" w:rsidRDefault="00BD6DC1" w:rsidP="0099107A">
            <w:pPr>
              <w:widowControl/>
              <w:jc w:val="both"/>
              <w:rPr>
                <w:rFonts w:ascii="Times New Roman" w:eastAsia="Times New Roman" w:hAnsi="Times New Roman"/>
                <w:sz w:val="24"/>
                <w:szCs w:val="24"/>
                <w:lang w:val="ru-RU" w:eastAsia="ru-RU"/>
              </w:rPr>
            </w:pPr>
          </w:p>
        </w:tc>
        <w:tc>
          <w:tcPr>
            <w:tcW w:w="13608" w:type="dxa"/>
            <w:gridSpan w:val="5"/>
            <w:vAlign w:val="center"/>
            <w:hideMark/>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i/>
                <w:sz w:val="24"/>
                <w:szCs w:val="24"/>
                <w:lang w:val="ru-RU"/>
              </w:rPr>
              <w:t xml:space="preserve">Безопасность: </w:t>
            </w:r>
            <w:r w:rsidRPr="0099107A">
              <w:rPr>
                <w:rFonts w:ascii="Times New Roman" w:hAnsi="Times New Roman"/>
                <w:sz w:val="24"/>
                <w:szCs w:val="24"/>
                <w:lang w:val="ru-RU"/>
              </w:rPr>
              <w:t>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Знает и соблюдает элементарные правила повед</w:t>
            </w:r>
            <w:r w:rsidRPr="0099107A">
              <w:rPr>
                <w:rFonts w:ascii="Times New Roman" w:hAnsi="Times New Roman"/>
                <w:sz w:val="24"/>
                <w:szCs w:val="24"/>
                <w:lang w:val="ru-RU"/>
              </w:rPr>
              <w:t>е</w:t>
            </w:r>
            <w:r w:rsidRPr="0099107A">
              <w:rPr>
                <w:rFonts w:ascii="Times New Roman" w:hAnsi="Times New Roman"/>
                <w:sz w:val="24"/>
                <w:szCs w:val="24"/>
                <w:lang w:val="ru-RU"/>
              </w:rPr>
              <w:lastRenderedPageBreak/>
              <w:t>ния в природе (способы безопасного взаимодействия с растениями и животными, бережного отношения к окружающейприроде).</w:t>
            </w:r>
          </w:p>
          <w:p w:rsidR="00BD6DC1" w:rsidRPr="0099107A" w:rsidRDefault="00BD6DC1" w:rsidP="0099107A">
            <w:pPr>
              <w:widowControl/>
              <w:jc w:val="both"/>
              <w:rPr>
                <w:rFonts w:ascii="Times New Roman" w:eastAsia="Times New Roman" w:hAnsi="Times New Roman"/>
                <w:sz w:val="24"/>
                <w:szCs w:val="24"/>
                <w:lang w:val="ru-RU" w:eastAsia="ru-RU"/>
              </w:rPr>
            </w:pPr>
            <w:r w:rsidRPr="0099107A">
              <w:rPr>
                <w:rFonts w:ascii="Times New Roman" w:hAnsi="Times New Roman"/>
                <w:i/>
                <w:sz w:val="24"/>
                <w:szCs w:val="24"/>
                <w:lang w:val="ru-RU"/>
              </w:rPr>
              <w:t xml:space="preserve">Познание: </w:t>
            </w:r>
            <w:r w:rsidRPr="0099107A">
              <w:rPr>
                <w:rFonts w:ascii="Times New Roman" w:hAnsi="Times New Roman"/>
                <w:sz w:val="24"/>
                <w:szCs w:val="24"/>
                <w:lang w:val="ru-RU"/>
              </w:rPr>
              <w:t xml:space="preserve">соотносят конструкцию предмета (пожарная машина) с его назначением; имеют представления о профессиях, связанных с транспортом. </w:t>
            </w:r>
            <w:r w:rsidRPr="0099107A">
              <w:rPr>
                <w:rFonts w:ascii="Times New Roman" w:hAnsi="Times New Roman"/>
                <w:i/>
                <w:sz w:val="24"/>
                <w:szCs w:val="24"/>
                <w:lang w:val="ru-RU"/>
              </w:rPr>
              <w:t xml:space="preserve">Социализация: </w:t>
            </w:r>
            <w:r w:rsidRPr="0099107A">
              <w:rPr>
                <w:rFonts w:ascii="Times New Roman" w:hAnsi="Times New Roman"/>
                <w:sz w:val="24"/>
                <w:szCs w:val="24"/>
                <w:lang w:val="ru-RU"/>
              </w:rPr>
              <w:t>способны самостоятельно действовать в различных видах детской деятельности; самостоятельно о</w:t>
            </w:r>
            <w:r w:rsidRPr="0099107A">
              <w:rPr>
                <w:rFonts w:ascii="Times New Roman" w:hAnsi="Times New Roman"/>
                <w:sz w:val="24"/>
                <w:szCs w:val="24"/>
                <w:lang w:val="ru-RU"/>
              </w:rPr>
              <w:t>т</w:t>
            </w:r>
            <w:r w:rsidRPr="0099107A">
              <w:rPr>
                <w:rFonts w:ascii="Times New Roman" w:hAnsi="Times New Roman"/>
                <w:sz w:val="24"/>
                <w:szCs w:val="24"/>
                <w:lang w:val="ru-RU"/>
              </w:rPr>
              <w:t xml:space="preserve">бирают и придумывают разнообразные сюжеты игр Может моделировать предметно-игровуюсреду. </w:t>
            </w:r>
            <w:r w:rsidRPr="0099107A">
              <w:rPr>
                <w:rFonts w:ascii="Times New Roman" w:hAnsi="Times New Roman"/>
                <w:i/>
                <w:sz w:val="24"/>
                <w:szCs w:val="24"/>
                <w:lang w:val="ru-RU"/>
              </w:rPr>
              <w:t xml:space="preserve">Чтение х. литературы:  </w:t>
            </w:r>
            <w:r w:rsidRPr="0099107A">
              <w:rPr>
                <w:rFonts w:ascii="Times New Roman" w:hAnsi="Times New Roman"/>
                <w:sz w:val="24"/>
                <w:szCs w:val="24"/>
                <w:lang w:val="ru-RU"/>
              </w:rPr>
              <w:t>выр</w:t>
            </w:r>
            <w:r w:rsidRPr="0099107A">
              <w:rPr>
                <w:rFonts w:ascii="Times New Roman" w:hAnsi="Times New Roman"/>
                <w:sz w:val="24"/>
                <w:szCs w:val="24"/>
                <w:lang w:val="ru-RU"/>
              </w:rPr>
              <w:t>а</w:t>
            </w:r>
            <w:r w:rsidRPr="0099107A">
              <w:rPr>
                <w:rFonts w:ascii="Times New Roman" w:hAnsi="Times New Roman"/>
                <w:sz w:val="24"/>
                <w:szCs w:val="24"/>
                <w:lang w:val="ru-RU"/>
              </w:rPr>
              <w:t xml:space="preserve">зительно читает стихотворение, пересказывает отрывокизсказки,рассказа.  </w:t>
            </w:r>
            <w:r w:rsidRPr="0099107A">
              <w:rPr>
                <w:rFonts w:ascii="Times New Roman" w:hAnsi="Times New Roman"/>
                <w:i/>
                <w:sz w:val="24"/>
                <w:szCs w:val="24"/>
                <w:lang w:val="ru-RU"/>
              </w:rPr>
              <w:t xml:space="preserve">Художественноетворчество: </w:t>
            </w:r>
            <w:r w:rsidRPr="0099107A">
              <w:rPr>
                <w:rFonts w:ascii="Times New Roman" w:hAnsi="Times New Roman"/>
                <w:sz w:val="24"/>
                <w:szCs w:val="24"/>
                <w:lang w:val="ru-RU"/>
              </w:rPr>
              <w:t>Создает индивидуальные и коллективные рисунки, декоративные, предметные и сюжетные композициинатемылитературных произведений. Использует ра</w:t>
            </w:r>
            <w:r w:rsidRPr="0099107A">
              <w:rPr>
                <w:rFonts w:ascii="Times New Roman" w:hAnsi="Times New Roman"/>
                <w:sz w:val="24"/>
                <w:szCs w:val="24"/>
                <w:lang w:val="ru-RU"/>
              </w:rPr>
              <w:t>з</w:t>
            </w:r>
            <w:r w:rsidRPr="0099107A">
              <w:rPr>
                <w:rFonts w:ascii="Times New Roman" w:hAnsi="Times New Roman"/>
                <w:sz w:val="24"/>
                <w:szCs w:val="24"/>
                <w:lang w:val="ru-RU"/>
              </w:rPr>
              <w:t>ные материалы и способы созданияизображения.</w:t>
            </w:r>
          </w:p>
        </w:tc>
      </w:tr>
    </w:tbl>
    <w:p w:rsidR="00BD6DC1" w:rsidRPr="0099107A" w:rsidRDefault="00BD6DC1" w:rsidP="0099107A">
      <w:pPr>
        <w:ind w:firstLine="709"/>
        <w:jc w:val="both"/>
        <w:rPr>
          <w:rFonts w:ascii="Times New Roman" w:hAnsi="Times New Roman"/>
          <w:sz w:val="24"/>
          <w:szCs w:val="24"/>
          <w:lang w:val="ru-RU"/>
        </w:rPr>
      </w:pPr>
    </w:p>
    <w:tbl>
      <w:tblPr>
        <w:tblW w:w="14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10"/>
        <w:gridCol w:w="2261"/>
        <w:gridCol w:w="2300"/>
        <w:gridCol w:w="2467"/>
        <w:gridCol w:w="2297"/>
        <w:gridCol w:w="3716"/>
      </w:tblGrid>
      <w:tr w:rsidR="00BD6DC1" w:rsidRPr="0099107A" w:rsidTr="00BD6DC1">
        <w:trPr>
          <w:trHeight w:hRule="exact" w:val="240"/>
          <w:jc w:val="center"/>
        </w:trPr>
        <w:tc>
          <w:tcPr>
            <w:tcW w:w="1810" w:type="dxa"/>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sz w:val="24"/>
                <w:szCs w:val="24"/>
                <w:lang w:val="ru-RU"/>
              </w:rPr>
              <w:t>Направлени</w:t>
            </w:r>
            <w:r w:rsidRPr="0099107A">
              <w:rPr>
                <w:rFonts w:ascii="Times New Roman" w:hAnsi="Times New Roman"/>
                <w:b/>
                <w:sz w:val="24"/>
                <w:szCs w:val="24"/>
                <w:lang w:val="ru-RU"/>
              </w:rPr>
              <w:t>е</w:t>
            </w:r>
            <w:r w:rsidRPr="0099107A">
              <w:rPr>
                <w:rFonts w:ascii="Times New Roman" w:hAnsi="Times New Roman"/>
                <w:b/>
                <w:sz w:val="24"/>
                <w:szCs w:val="24"/>
                <w:lang w:val="ru-RU"/>
              </w:rPr>
              <w:t>работы</w:t>
            </w:r>
          </w:p>
        </w:tc>
        <w:tc>
          <w:tcPr>
            <w:tcW w:w="2261" w:type="dxa"/>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sz w:val="24"/>
                <w:szCs w:val="24"/>
                <w:lang w:val="ru-RU"/>
              </w:rPr>
              <w:t>Возраст</w:t>
            </w:r>
          </w:p>
        </w:tc>
        <w:tc>
          <w:tcPr>
            <w:tcW w:w="10780" w:type="dxa"/>
            <w:gridSpan w:val="4"/>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sz w:val="24"/>
                <w:szCs w:val="24"/>
                <w:lang w:val="ru-RU"/>
              </w:rPr>
              <w:t>Формы работы сдетьми</w:t>
            </w:r>
          </w:p>
        </w:tc>
      </w:tr>
      <w:tr w:rsidR="00BD6DC1" w:rsidRPr="0099107A" w:rsidTr="00BD6DC1">
        <w:trPr>
          <w:trHeight w:hRule="exact" w:val="900"/>
          <w:jc w:val="center"/>
        </w:trPr>
        <w:tc>
          <w:tcPr>
            <w:tcW w:w="1810" w:type="dxa"/>
            <w:vMerge w:val="restart"/>
          </w:tcPr>
          <w:p w:rsidR="00BD6DC1" w:rsidRPr="0099107A" w:rsidRDefault="00BD6DC1" w:rsidP="0099107A">
            <w:pPr>
              <w:pStyle w:val="TableParagraph"/>
              <w:tabs>
                <w:tab w:val="left" w:pos="463"/>
              </w:tabs>
              <w:jc w:val="both"/>
              <w:rPr>
                <w:rFonts w:ascii="Times New Roman" w:hAnsi="Times New Roman"/>
                <w:sz w:val="24"/>
                <w:szCs w:val="24"/>
                <w:lang w:val="ru-RU"/>
              </w:rPr>
            </w:pPr>
            <w:r w:rsidRPr="0099107A">
              <w:rPr>
                <w:rFonts w:ascii="Times New Roman" w:hAnsi="Times New Roman"/>
                <w:b/>
                <w:sz w:val="24"/>
                <w:szCs w:val="24"/>
                <w:lang w:val="ru-RU"/>
              </w:rPr>
              <w:t>1.</w:t>
            </w:r>
            <w:r w:rsidRPr="0099107A">
              <w:rPr>
                <w:rFonts w:ascii="Times New Roman" w:hAnsi="Times New Roman"/>
                <w:b/>
                <w:sz w:val="24"/>
                <w:szCs w:val="24"/>
                <w:lang w:val="ru-RU"/>
              </w:rPr>
              <w:tab/>
              <w:t>Самоо</w:t>
            </w:r>
            <w:r w:rsidRPr="0099107A">
              <w:rPr>
                <w:rFonts w:ascii="Times New Roman" w:hAnsi="Times New Roman"/>
                <w:b/>
                <w:sz w:val="24"/>
                <w:szCs w:val="24"/>
                <w:lang w:val="ru-RU"/>
              </w:rPr>
              <w:t>б</w:t>
            </w:r>
            <w:r w:rsidRPr="0099107A">
              <w:rPr>
                <w:rFonts w:ascii="Times New Roman" w:hAnsi="Times New Roman"/>
                <w:b/>
                <w:sz w:val="24"/>
                <w:szCs w:val="24"/>
                <w:lang w:val="ru-RU"/>
              </w:rPr>
              <w:t>служивание</w:t>
            </w:r>
          </w:p>
        </w:tc>
        <w:tc>
          <w:tcPr>
            <w:tcW w:w="2261" w:type="dxa"/>
            <w:vMerge w:val="restart"/>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sz w:val="24"/>
                <w:szCs w:val="24"/>
                <w:lang w:val="ru-RU"/>
              </w:rPr>
              <w:t>Старший дошкол</w:t>
            </w:r>
            <w:r w:rsidRPr="0099107A">
              <w:rPr>
                <w:rFonts w:ascii="Times New Roman" w:hAnsi="Times New Roman"/>
                <w:b/>
                <w:sz w:val="24"/>
                <w:szCs w:val="24"/>
                <w:lang w:val="ru-RU"/>
              </w:rPr>
              <w:t>ь</w:t>
            </w:r>
            <w:r w:rsidRPr="0099107A">
              <w:rPr>
                <w:rFonts w:ascii="Times New Roman" w:hAnsi="Times New Roman"/>
                <w:b/>
                <w:sz w:val="24"/>
                <w:szCs w:val="24"/>
                <w:lang w:val="ru-RU"/>
              </w:rPr>
              <w:t>ныйвозраст</w:t>
            </w:r>
          </w:p>
        </w:tc>
        <w:tc>
          <w:tcPr>
            <w:tcW w:w="2300" w:type="dxa"/>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sz w:val="24"/>
                <w:szCs w:val="24"/>
                <w:lang w:val="ru-RU"/>
              </w:rPr>
              <w:t>Режимныемоменты</w:t>
            </w:r>
          </w:p>
        </w:tc>
        <w:tc>
          <w:tcPr>
            <w:tcW w:w="2467" w:type="dxa"/>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sz w:val="24"/>
                <w:szCs w:val="24"/>
                <w:lang w:val="ru-RU"/>
              </w:rPr>
              <w:t>Совместная деятел</w:t>
            </w:r>
            <w:r w:rsidRPr="0099107A">
              <w:rPr>
                <w:rFonts w:ascii="Times New Roman" w:hAnsi="Times New Roman"/>
                <w:b/>
                <w:sz w:val="24"/>
                <w:szCs w:val="24"/>
                <w:lang w:val="ru-RU"/>
              </w:rPr>
              <w:t>ь</w:t>
            </w:r>
            <w:r w:rsidRPr="0099107A">
              <w:rPr>
                <w:rFonts w:ascii="Times New Roman" w:hAnsi="Times New Roman"/>
                <w:b/>
                <w:sz w:val="24"/>
                <w:szCs w:val="24"/>
                <w:lang w:val="ru-RU"/>
              </w:rPr>
              <w:t>ность с педагогом</w:t>
            </w:r>
          </w:p>
        </w:tc>
        <w:tc>
          <w:tcPr>
            <w:tcW w:w="2297" w:type="dxa"/>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sz w:val="24"/>
                <w:szCs w:val="24"/>
                <w:lang w:val="ru-RU"/>
              </w:rPr>
              <w:t>Самостоятельная деятельностьдетей</w:t>
            </w:r>
          </w:p>
        </w:tc>
        <w:tc>
          <w:tcPr>
            <w:tcW w:w="3716" w:type="dxa"/>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sz w:val="24"/>
                <w:szCs w:val="24"/>
                <w:lang w:val="ru-RU"/>
              </w:rPr>
              <w:t>Совместная деятельность ссем</w:t>
            </w:r>
            <w:r w:rsidRPr="0099107A">
              <w:rPr>
                <w:rFonts w:ascii="Times New Roman" w:hAnsi="Times New Roman"/>
                <w:b/>
                <w:sz w:val="24"/>
                <w:szCs w:val="24"/>
                <w:lang w:val="ru-RU"/>
              </w:rPr>
              <w:t>ь</w:t>
            </w:r>
            <w:r w:rsidRPr="0099107A">
              <w:rPr>
                <w:rFonts w:ascii="Times New Roman" w:hAnsi="Times New Roman"/>
                <w:b/>
                <w:sz w:val="24"/>
                <w:szCs w:val="24"/>
                <w:lang w:val="ru-RU"/>
              </w:rPr>
              <w:t>ей</w:t>
            </w:r>
          </w:p>
        </w:tc>
      </w:tr>
      <w:tr w:rsidR="00BD6DC1" w:rsidRPr="0099107A" w:rsidTr="00BD6DC1">
        <w:trPr>
          <w:trHeight w:hRule="exact" w:val="240"/>
          <w:jc w:val="center"/>
        </w:trPr>
        <w:tc>
          <w:tcPr>
            <w:tcW w:w="1810" w:type="dxa"/>
            <w:vMerge/>
          </w:tcPr>
          <w:p w:rsidR="00BD6DC1" w:rsidRPr="0099107A" w:rsidRDefault="00BD6DC1" w:rsidP="0099107A">
            <w:pPr>
              <w:jc w:val="both"/>
              <w:rPr>
                <w:rFonts w:ascii="Times New Roman" w:hAnsi="Times New Roman"/>
                <w:sz w:val="24"/>
                <w:szCs w:val="24"/>
                <w:lang w:val="ru-RU"/>
              </w:rPr>
            </w:pPr>
          </w:p>
        </w:tc>
        <w:tc>
          <w:tcPr>
            <w:tcW w:w="2261" w:type="dxa"/>
            <w:vMerge/>
          </w:tcPr>
          <w:p w:rsidR="00BD6DC1" w:rsidRPr="0099107A" w:rsidRDefault="00BD6DC1" w:rsidP="0099107A">
            <w:pPr>
              <w:jc w:val="both"/>
              <w:rPr>
                <w:rFonts w:ascii="Times New Roman" w:hAnsi="Times New Roman"/>
                <w:sz w:val="24"/>
                <w:szCs w:val="24"/>
                <w:lang w:val="ru-RU"/>
              </w:rPr>
            </w:pPr>
          </w:p>
        </w:tc>
        <w:tc>
          <w:tcPr>
            <w:tcW w:w="10780" w:type="dxa"/>
            <w:gridSpan w:val="4"/>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sz w:val="24"/>
                <w:szCs w:val="24"/>
                <w:lang w:val="ru-RU"/>
              </w:rPr>
              <w:t>Первая половинадня</w:t>
            </w:r>
          </w:p>
        </w:tc>
      </w:tr>
      <w:tr w:rsidR="00BD6DC1" w:rsidRPr="0099107A" w:rsidTr="00BD6DC1">
        <w:trPr>
          <w:trHeight w:hRule="exact" w:val="1651"/>
          <w:jc w:val="center"/>
        </w:trPr>
        <w:tc>
          <w:tcPr>
            <w:tcW w:w="1810" w:type="dxa"/>
            <w:vMerge/>
          </w:tcPr>
          <w:p w:rsidR="00BD6DC1" w:rsidRPr="0099107A" w:rsidRDefault="00BD6DC1" w:rsidP="0099107A">
            <w:pPr>
              <w:jc w:val="both"/>
              <w:rPr>
                <w:rFonts w:ascii="Times New Roman" w:hAnsi="Times New Roman"/>
                <w:sz w:val="24"/>
                <w:szCs w:val="24"/>
                <w:lang w:val="ru-RU"/>
              </w:rPr>
            </w:pPr>
          </w:p>
        </w:tc>
        <w:tc>
          <w:tcPr>
            <w:tcW w:w="2261" w:type="dxa"/>
            <w:vMerge/>
          </w:tcPr>
          <w:p w:rsidR="00BD6DC1" w:rsidRPr="0099107A" w:rsidRDefault="00BD6DC1" w:rsidP="0099107A">
            <w:pPr>
              <w:jc w:val="both"/>
              <w:rPr>
                <w:rFonts w:ascii="Times New Roman" w:hAnsi="Times New Roman"/>
                <w:sz w:val="24"/>
                <w:szCs w:val="24"/>
                <w:lang w:val="ru-RU"/>
              </w:rPr>
            </w:pPr>
          </w:p>
        </w:tc>
        <w:tc>
          <w:tcPr>
            <w:tcW w:w="10780" w:type="dxa"/>
            <w:gridSpan w:val="4"/>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Учить правильно чистить зубы. Учить самостоятельно и своевременно готовить материалы и пособия к занятиям, без напоминания убирать свое рабочее место. Закреплять умение одеваться и раздеваться, ухаживать за обувью. Формировать привычку бережно относиться к личным вещам. Развивать желание помогать другдругу.</w:t>
            </w:r>
          </w:p>
        </w:tc>
      </w:tr>
      <w:tr w:rsidR="00BD6DC1" w:rsidRPr="0099107A" w:rsidTr="00BD6DC1">
        <w:trPr>
          <w:trHeight w:hRule="exact" w:val="1162"/>
          <w:jc w:val="center"/>
        </w:trPr>
        <w:tc>
          <w:tcPr>
            <w:tcW w:w="1810" w:type="dxa"/>
            <w:vMerge/>
          </w:tcPr>
          <w:p w:rsidR="00BD6DC1" w:rsidRPr="0099107A" w:rsidRDefault="00BD6DC1" w:rsidP="0099107A">
            <w:pPr>
              <w:jc w:val="both"/>
              <w:rPr>
                <w:rFonts w:ascii="Times New Roman" w:hAnsi="Times New Roman"/>
                <w:sz w:val="24"/>
                <w:szCs w:val="24"/>
                <w:lang w:val="ru-RU"/>
              </w:rPr>
            </w:pPr>
          </w:p>
        </w:tc>
        <w:tc>
          <w:tcPr>
            <w:tcW w:w="2261" w:type="dxa"/>
            <w:vMerge/>
          </w:tcPr>
          <w:p w:rsidR="00BD6DC1" w:rsidRPr="0099107A" w:rsidRDefault="00BD6DC1" w:rsidP="0099107A">
            <w:pPr>
              <w:jc w:val="both"/>
              <w:rPr>
                <w:rFonts w:ascii="Times New Roman" w:hAnsi="Times New Roman"/>
                <w:sz w:val="24"/>
                <w:szCs w:val="24"/>
                <w:lang w:val="ru-RU"/>
              </w:rPr>
            </w:pPr>
          </w:p>
        </w:tc>
        <w:tc>
          <w:tcPr>
            <w:tcW w:w="2300" w:type="dxa"/>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Объяснение, обуч</w:t>
            </w:r>
            <w:r w:rsidRPr="0099107A">
              <w:rPr>
                <w:rFonts w:ascii="Times New Roman" w:hAnsi="Times New Roman"/>
                <w:sz w:val="24"/>
                <w:szCs w:val="24"/>
                <w:lang w:val="ru-RU"/>
              </w:rPr>
              <w:t>е</w:t>
            </w:r>
            <w:r w:rsidRPr="0099107A">
              <w:rPr>
                <w:rFonts w:ascii="Times New Roman" w:hAnsi="Times New Roman"/>
                <w:sz w:val="24"/>
                <w:szCs w:val="24"/>
                <w:lang w:val="ru-RU"/>
              </w:rPr>
              <w:t>ние, напоминание</w:t>
            </w:r>
          </w:p>
        </w:tc>
        <w:tc>
          <w:tcPr>
            <w:tcW w:w="2467" w:type="dxa"/>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Чтение художестве</w:t>
            </w:r>
            <w:r w:rsidRPr="0099107A">
              <w:rPr>
                <w:rFonts w:ascii="Times New Roman" w:hAnsi="Times New Roman"/>
                <w:sz w:val="24"/>
                <w:szCs w:val="24"/>
                <w:lang w:val="ru-RU"/>
              </w:rPr>
              <w:t>н</w:t>
            </w:r>
            <w:r w:rsidRPr="0099107A">
              <w:rPr>
                <w:rFonts w:ascii="Times New Roman" w:hAnsi="Times New Roman"/>
                <w:sz w:val="24"/>
                <w:szCs w:val="24"/>
                <w:lang w:val="ru-RU"/>
              </w:rPr>
              <w:t>ной литературы</w:t>
            </w:r>
          </w:p>
        </w:tc>
        <w:tc>
          <w:tcPr>
            <w:tcW w:w="2297" w:type="dxa"/>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Дидактические игры, рассматривание и</w:t>
            </w:r>
            <w:r w:rsidRPr="0099107A">
              <w:rPr>
                <w:rFonts w:ascii="Times New Roman" w:hAnsi="Times New Roman"/>
                <w:sz w:val="24"/>
                <w:szCs w:val="24"/>
                <w:lang w:val="ru-RU"/>
              </w:rPr>
              <w:t>л</w:t>
            </w:r>
            <w:r w:rsidRPr="0099107A">
              <w:rPr>
                <w:rFonts w:ascii="Times New Roman" w:hAnsi="Times New Roman"/>
                <w:sz w:val="24"/>
                <w:szCs w:val="24"/>
                <w:lang w:val="ru-RU"/>
              </w:rPr>
              <w:t>люстраций</w:t>
            </w:r>
          </w:p>
        </w:tc>
        <w:tc>
          <w:tcPr>
            <w:tcW w:w="3716" w:type="dxa"/>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Личныйпример</w:t>
            </w:r>
          </w:p>
        </w:tc>
      </w:tr>
      <w:tr w:rsidR="00BD6DC1" w:rsidRPr="0099107A" w:rsidTr="00BD6DC1">
        <w:trPr>
          <w:trHeight w:hRule="exact" w:val="240"/>
          <w:jc w:val="center"/>
        </w:trPr>
        <w:tc>
          <w:tcPr>
            <w:tcW w:w="1810" w:type="dxa"/>
            <w:vMerge/>
          </w:tcPr>
          <w:p w:rsidR="00BD6DC1" w:rsidRPr="0099107A" w:rsidRDefault="00BD6DC1" w:rsidP="0099107A">
            <w:pPr>
              <w:jc w:val="both"/>
              <w:rPr>
                <w:rFonts w:ascii="Times New Roman" w:hAnsi="Times New Roman"/>
                <w:sz w:val="24"/>
                <w:szCs w:val="24"/>
                <w:lang w:val="ru-RU"/>
              </w:rPr>
            </w:pPr>
          </w:p>
        </w:tc>
        <w:tc>
          <w:tcPr>
            <w:tcW w:w="2261" w:type="dxa"/>
            <w:vMerge/>
          </w:tcPr>
          <w:p w:rsidR="00BD6DC1" w:rsidRPr="0099107A" w:rsidRDefault="00BD6DC1" w:rsidP="0099107A">
            <w:pPr>
              <w:jc w:val="both"/>
              <w:rPr>
                <w:rFonts w:ascii="Times New Roman" w:hAnsi="Times New Roman"/>
                <w:sz w:val="24"/>
                <w:szCs w:val="24"/>
                <w:lang w:val="ru-RU"/>
              </w:rPr>
            </w:pPr>
          </w:p>
        </w:tc>
        <w:tc>
          <w:tcPr>
            <w:tcW w:w="10780" w:type="dxa"/>
            <w:gridSpan w:val="4"/>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sz w:val="24"/>
                <w:szCs w:val="24"/>
                <w:lang w:val="ru-RU"/>
              </w:rPr>
              <w:t>Вторая половинадня</w:t>
            </w:r>
          </w:p>
        </w:tc>
      </w:tr>
      <w:tr w:rsidR="00BD6DC1" w:rsidRPr="0099107A" w:rsidTr="00BD6DC1">
        <w:trPr>
          <w:trHeight w:hRule="exact" w:val="240"/>
          <w:jc w:val="center"/>
        </w:trPr>
        <w:tc>
          <w:tcPr>
            <w:tcW w:w="1810" w:type="dxa"/>
            <w:vMerge/>
          </w:tcPr>
          <w:p w:rsidR="00BD6DC1" w:rsidRPr="0099107A" w:rsidRDefault="00BD6DC1" w:rsidP="0099107A">
            <w:pPr>
              <w:jc w:val="both"/>
              <w:rPr>
                <w:rFonts w:ascii="Times New Roman" w:hAnsi="Times New Roman"/>
                <w:sz w:val="24"/>
                <w:szCs w:val="24"/>
                <w:lang w:val="ru-RU"/>
              </w:rPr>
            </w:pPr>
          </w:p>
        </w:tc>
        <w:tc>
          <w:tcPr>
            <w:tcW w:w="2261" w:type="dxa"/>
            <w:vMerge/>
          </w:tcPr>
          <w:p w:rsidR="00BD6DC1" w:rsidRPr="0099107A" w:rsidRDefault="00BD6DC1" w:rsidP="0099107A">
            <w:pPr>
              <w:jc w:val="both"/>
              <w:rPr>
                <w:rFonts w:ascii="Times New Roman" w:hAnsi="Times New Roman"/>
                <w:sz w:val="24"/>
                <w:szCs w:val="24"/>
                <w:lang w:val="ru-RU"/>
              </w:rPr>
            </w:pPr>
          </w:p>
        </w:tc>
        <w:tc>
          <w:tcPr>
            <w:tcW w:w="10780" w:type="dxa"/>
            <w:gridSpan w:val="4"/>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Дидактические и развивающиеигры</w:t>
            </w:r>
          </w:p>
        </w:tc>
      </w:tr>
      <w:tr w:rsidR="00BD6DC1" w:rsidRPr="0099107A" w:rsidTr="00BD6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36"/>
          <w:jc w:val="center"/>
        </w:trPr>
        <w:tc>
          <w:tcPr>
            <w:tcW w:w="1810" w:type="dxa"/>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2261" w:type="dxa"/>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2300" w:type="dxa"/>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самообслуживание</w:t>
            </w:r>
          </w:p>
        </w:tc>
        <w:tc>
          <w:tcPr>
            <w:tcW w:w="2467" w:type="dxa"/>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Поручения, игровые ситуации,досуг</w:t>
            </w:r>
          </w:p>
        </w:tc>
        <w:tc>
          <w:tcPr>
            <w:tcW w:w="2297" w:type="dxa"/>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Дидактические игры, сюжетно-ролевые и</w:t>
            </w:r>
            <w:r w:rsidRPr="0099107A">
              <w:rPr>
                <w:rFonts w:ascii="Times New Roman" w:hAnsi="Times New Roman"/>
                <w:sz w:val="24"/>
                <w:szCs w:val="24"/>
                <w:lang w:val="ru-RU"/>
              </w:rPr>
              <w:t>г</w:t>
            </w:r>
            <w:r w:rsidRPr="0099107A">
              <w:rPr>
                <w:rFonts w:ascii="Times New Roman" w:hAnsi="Times New Roman"/>
                <w:sz w:val="24"/>
                <w:szCs w:val="24"/>
                <w:lang w:val="ru-RU"/>
              </w:rPr>
              <w:t>ры, чтение художес</w:t>
            </w:r>
            <w:r w:rsidRPr="0099107A">
              <w:rPr>
                <w:rFonts w:ascii="Times New Roman" w:hAnsi="Times New Roman"/>
                <w:sz w:val="24"/>
                <w:szCs w:val="24"/>
                <w:lang w:val="ru-RU"/>
              </w:rPr>
              <w:t>т</w:t>
            </w:r>
            <w:r w:rsidRPr="0099107A">
              <w:rPr>
                <w:rFonts w:ascii="Times New Roman" w:hAnsi="Times New Roman"/>
                <w:sz w:val="24"/>
                <w:szCs w:val="24"/>
                <w:lang w:val="ru-RU"/>
              </w:rPr>
              <w:t>венной литературы</w:t>
            </w:r>
          </w:p>
        </w:tc>
        <w:tc>
          <w:tcPr>
            <w:tcW w:w="3716" w:type="dxa"/>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Личный пример,беседа</w:t>
            </w:r>
          </w:p>
        </w:tc>
      </w:tr>
      <w:tr w:rsidR="00BD6DC1" w:rsidRPr="0099107A" w:rsidTr="00BD6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4"/>
          <w:jc w:val="center"/>
        </w:trPr>
        <w:tc>
          <w:tcPr>
            <w:tcW w:w="1810" w:type="dxa"/>
            <w:vMerge w:val="restart"/>
            <w:tcBorders>
              <w:top w:val="single" w:sz="4" w:space="0" w:color="000000"/>
              <w:left w:val="single" w:sz="4" w:space="0" w:color="000000"/>
              <w:right w:val="single" w:sz="4" w:space="0" w:color="000000"/>
            </w:tcBorders>
          </w:tcPr>
          <w:p w:rsidR="00BD6DC1" w:rsidRPr="0099107A" w:rsidRDefault="00BD6DC1" w:rsidP="0099107A">
            <w:pPr>
              <w:pStyle w:val="TableParagraph"/>
              <w:tabs>
                <w:tab w:val="left" w:pos="463"/>
              </w:tabs>
              <w:jc w:val="both"/>
              <w:rPr>
                <w:rFonts w:ascii="Times New Roman" w:hAnsi="Times New Roman"/>
                <w:sz w:val="24"/>
                <w:szCs w:val="24"/>
                <w:lang w:val="ru-RU"/>
              </w:rPr>
            </w:pPr>
            <w:r w:rsidRPr="0099107A">
              <w:rPr>
                <w:rFonts w:ascii="Times New Roman" w:hAnsi="Times New Roman"/>
                <w:b/>
                <w:sz w:val="24"/>
                <w:szCs w:val="24"/>
                <w:lang w:val="ru-RU"/>
              </w:rPr>
              <w:t>2.</w:t>
            </w:r>
            <w:r w:rsidRPr="0099107A">
              <w:rPr>
                <w:rFonts w:ascii="Times New Roman" w:hAnsi="Times New Roman"/>
                <w:b/>
                <w:sz w:val="24"/>
                <w:szCs w:val="24"/>
                <w:lang w:val="ru-RU"/>
              </w:rPr>
              <w:tab/>
              <w:t>Хозяйс</w:t>
            </w:r>
            <w:r w:rsidRPr="0099107A">
              <w:rPr>
                <w:rFonts w:ascii="Times New Roman" w:hAnsi="Times New Roman"/>
                <w:b/>
                <w:sz w:val="24"/>
                <w:szCs w:val="24"/>
                <w:lang w:val="ru-RU"/>
              </w:rPr>
              <w:t>т</w:t>
            </w:r>
            <w:r w:rsidRPr="0099107A">
              <w:rPr>
                <w:rFonts w:ascii="Times New Roman" w:hAnsi="Times New Roman"/>
                <w:b/>
                <w:sz w:val="24"/>
                <w:szCs w:val="24"/>
                <w:lang w:val="ru-RU"/>
              </w:rPr>
              <w:t>венно-бытовойтруд</w:t>
            </w:r>
          </w:p>
        </w:tc>
        <w:tc>
          <w:tcPr>
            <w:tcW w:w="2261" w:type="dxa"/>
            <w:vMerge w:val="restart"/>
            <w:tcBorders>
              <w:top w:val="single" w:sz="4" w:space="0" w:color="000000"/>
              <w:left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sz w:val="24"/>
                <w:szCs w:val="24"/>
                <w:lang w:val="ru-RU"/>
              </w:rPr>
              <w:t>Старший</w:t>
            </w:r>
            <w:r w:rsidR="00BF0880">
              <w:rPr>
                <w:rFonts w:ascii="Times New Roman" w:hAnsi="Times New Roman"/>
                <w:b/>
                <w:sz w:val="24"/>
                <w:szCs w:val="24"/>
                <w:lang w:val="ru-RU"/>
              </w:rPr>
              <w:t>, подгот</w:t>
            </w:r>
            <w:r w:rsidR="00BF0880">
              <w:rPr>
                <w:rFonts w:ascii="Times New Roman" w:hAnsi="Times New Roman"/>
                <w:b/>
                <w:sz w:val="24"/>
                <w:szCs w:val="24"/>
                <w:lang w:val="ru-RU"/>
              </w:rPr>
              <w:t>о</w:t>
            </w:r>
            <w:r w:rsidR="00BF0880">
              <w:rPr>
                <w:rFonts w:ascii="Times New Roman" w:hAnsi="Times New Roman"/>
                <w:b/>
                <w:sz w:val="24"/>
                <w:szCs w:val="24"/>
                <w:lang w:val="ru-RU"/>
              </w:rPr>
              <w:t>вительный</w:t>
            </w:r>
            <w:r w:rsidRPr="0099107A">
              <w:rPr>
                <w:rFonts w:ascii="Times New Roman" w:hAnsi="Times New Roman"/>
                <w:b/>
                <w:sz w:val="24"/>
                <w:szCs w:val="24"/>
                <w:lang w:val="ru-RU"/>
              </w:rPr>
              <w:t xml:space="preserve"> дошк</w:t>
            </w:r>
            <w:r w:rsidRPr="0099107A">
              <w:rPr>
                <w:rFonts w:ascii="Times New Roman" w:hAnsi="Times New Roman"/>
                <w:b/>
                <w:sz w:val="24"/>
                <w:szCs w:val="24"/>
                <w:lang w:val="ru-RU"/>
              </w:rPr>
              <w:t>о</w:t>
            </w:r>
            <w:r w:rsidRPr="0099107A">
              <w:rPr>
                <w:rFonts w:ascii="Times New Roman" w:hAnsi="Times New Roman"/>
                <w:b/>
                <w:sz w:val="24"/>
                <w:szCs w:val="24"/>
                <w:lang w:val="ru-RU"/>
              </w:rPr>
              <w:t>льныйвозраст</w:t>
            </w:r>
          </w:p>
        </w:tc>
        <w:tc>
          <w:tcPr>
            <w:tcW w:w="10780" w:type="dxa"/>
            <w:gridSpan w:val="4"/>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sz w:val="24"/>
                <w:szCs w:val="24"/>
                <w:lang w:val="ru-RU"/>
              </w:rPr>
              <w:t>Первая половинадня</w:t>
            </w:r>
          </w:p>
        </w:tc>
      </w:tr>
      <w:tr w:rsidR="00BD6DC1" w:rsidRPr="0099107A" w:rsidTr="00BD6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60"/>
          <w:jc w:val="center"/>
        </w:trPr>
        <w:tc>
          <w:tcPr>
            <w:tcW w:w="1810" w:type="dxa"/>
            <w:vMerge/>
            <w:tcBorders>
              <w:left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2261" w:type="dxa"/>
            <w:vMerge/>
            <w:tcBorders>
              <w:left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10780" w:type="dxa"/>
            <w:gridSpan w:val="4"/>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Формирование трудолюбия (порядок на участке и в группе) и первичных представлений о труде взро</w:t>
            </w:r>
            <w:r w:rsidRPr="0099107A">
              <w:rPr>
                <w:rFonts w:ascii="Times New Roman" w:hAnsi="Times New Roman"/>
                <w:sz w:val="24"/>
                <w:szCs w:val="24"/>
                <w:lang w:val="ru-RU"/>
              </w:rPr>
              <w:t>с</w:t>
            </w:r>
            <w:r w:rsidRPr="0099107A">
              <w:rPr>
                <w:rFonts w:ascii="Times New Roman" w:hAnsi="Times New Roman"/>
                <w:sz w:val="24"/>
                <w:szCs w:val="24"/>
                <w:lang w:val="ru-RU"/>
              </w:rPr>
              <w:t>лых. Приучать сервировать стол, приводить его в порядок после еды. Учить самостоятельно расклад</w:t>
            </w:r>
            <w:r w:rsidRPr="0099107A">
              <w:rPr>
                <w:rFonts w:ascii="Times New Roman" w:hAnsi="Times New Roman"/>
                <w:sz w:val="24"/>
                <w:szCs w:val="24"/>
                <w:lang w:val="ru-RU"/>
              </w:rPr>
              <w:t>ы</w:t>
            </w:r>
            <w:r w:rsidRPr="0099107A">
              <w:rPr>
                <w:rFonts w:ascii="Times New Roman" w:hAnsi="Times New Roman"/>
                <w:sz w:val="24"/>
                <w:szCs w:val="24"/>
                <w:lang w:val="ru-RU"/>
              </w:rPr>
              <w:t>вать подготовленные воспитателем материалы для занятий, убирать их. Продолжать расширять пре</w:t>
            </w:r>
            <w:r w:rsidRPr="0099107A">
              <w:rPr>
                <w:rFonts w:ascii="Times New Roman" w:hAnsi="Times New Roman"/>
                <w:sz w:val="24"/>
                <w:szCs w:val="24"/>
                <w:lang w:val="ru-RU"/>
              </w:rPr>
              <w:t>д</w:t>
            </w:r>
            <w:r w:rsidRPr="0099107A">
              <w:rPr>
                <w:rFonts w:ascii="Times New Roman" w:hAnsi="Times New Roman"/>
                <w:sz w:val="24"/>
                <w:szCs w:val="24"/>
                <w:lang w:val="ru-RU"/>
              </w:rPr>
              <w:t>ставления детей о трудевзрослых.</w:t>
            </w:r>
          </w:p>
        </w:tc>
      </w:tr>
      <w:tr w:rsidR="00BD6DC1" w:rsidRPr="00202336" w:rsidTr="00BD6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74"/>
          <w:jc w:val="center"/>
        </w:trPr>
        <w:tc>
          <w:tcPr>
            <w:tcW w:w="1810" w:type="dxa"/>
            <w:vMerge/>
            <w:tcBorders>
              <w:left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2261" w:type="dxa"/>
            <w:vMerge/>
            <w:tcBorders>
              <w:left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2300" w:type="dxa"/>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Обучение, показ, об</w:t>
            </w:r>
            <w:r w:rsidRPr="0099107A">
              <w:rPr>
                <w:rFonts w:ascii="Times New Roman" w:hAnsi="Times New Roman"/>
                <w:sz w:val="24"/>
                <w:szCs w:val="24"/>
                <w:lang w:val="ru-RU"/>
              </w:rPr>
              <w:t>ъ</w:t>
            </w:r>
            <w:r w:rsidRPr="0099107A">
              <w:rPr>
                <w:rFonts w:ascii="Times New Roman" w:hAnsi="Times New Roman"/>
                <w:sz w:val="24"/>
                <w:szCs w:val="24"/>
                <w:lang w:val="ru-RU"/>
              </w:rPr>
              <w:t>яснение</w:t>
            </w:r>
          </w:p>
        </w:tc>
        <w:tc>
          <w:tcPr>
            <w:tcW w:w="2467" w:type="dxa"/>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Обучение, совместный труд, поручения, д</w:t>
            </w:r>
            <w:r w:rsidRPr="0099107A">
              <w:rPr>
                <w:rFonts w:ascii="Times New Roman" w:hAnsi="Times New Roman"/>
                <w:sz w:val="24"/>
                <w:szCs w:val="24"/>
                <w:lang w:val="ru-RU"/>
              </w:rPr>
              <w:t>и</w:t>
            </w:r>
            <w:r w:rsidRPr="0099107A">
              <w:rPr>
                <w:rFonts w:ascii="Times New Roman" w:hAnsi="Times New Roman"/>
                <w:sz w:val="24"/>
                <w:szCs w:val="24"/>
                <w:lang w:val="ru-RU"/>
              </w:rPr>
              <w:t>дактические игры, пр</w:t>
            </w:r>
            <w:r w:rsidRPr="0099107A">
              <w:rPr>
                <w:rFonts w:ascii="Times New Roman" w:hAnsi="Times New Roman"/>
                <w:sz w:val="24"/>
                <w:szCs w:val="24"/>
                <w:lang w:val="ru-RU"/>
              </w:rPr>
              <w:t>о</w:t>
            </w:r>
            <w:r w:rsidRPr="0099107A">
              <w:rPr>
                <w:rFonts w:ascii="Times New Roman" w:hAnsi="Times New Roman"/>
                <w:sz w:val="24"/>
                <w:szCs w:val="24"/>
                <w:lang w:val="ru-RU"/>
              </w:rPr>
              <w:t>дуктивная деятел</w:t>
            </w:r>
            <w:r w:rsidRPr="0099107A">
              <w:rPr>
                <w:rFonts w:ascii="Times New Roman" w:hAnsi="Times New Roman"/>
                <w:sz w:val="24"/>
                <w:szCs w:val="24"/>
                <w:lang w:val="ru-RU"/>
              </w:rPr>
              <w:t>ь</w:t>
            </w:r>
            <w:r w:rsidRPr="0099107A">
              <w:rPr>
                <w:rFonts w:ascii="Times New Roman" w:hAnsi="Times New Roman"/>
                <w:sz w:val="24"/>
                <w:szCs w:val="24"/>
                <w:lang w:val="ru-RU"/>
              </w:rPr>
              <w:t>ность, экскурсии</w:t>
            </w:r>
          </w:p>
        </w:tc>
        <w:tc>
          <w:tcPr>
            <w:tcW w:w="2297" w:type="dxa"/>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Творческие задания, дежурство, задания, поручения</w:t>
            </w:r>
          </w:p>
        </w:tc>
        <w:tc>
          <w:tcPr>
            <w:tcW w:w="3716" w:type="dxa"/>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Личный пример, беседа, совмес</w:t>
            </w:r>
            <w:r w:rsidRPr="0099107A">
              <w:rPr>
                <w:rFonts w:ascii="Times New Roman" w:hAnsi="Times New Roman"/>
                <w:sz w:val="24"/>
                <w:szCs w:val="24"/>
                <w:lang w:val="ru-RU"/>
              </w:rPr>
              <w:t>т</w:t>
            </w:r>
            <w:r w:rsidRPr="0099107A">
              <w:rPr>
                <w:rFonts w:ascii="Times New Roman" w:hAnsi="Times New Roman"/>
                <w:sz w:val="24"/>
                <w:szCs w:val="24"/>
                <w:lang w:val="ru-RU"/>
              </w:rPr>
              <w:t>ный труд детей ивзрослых</w:t>
            </w:r>
          </w:p>
        </w:tc>
      </w:tr>
      <w:tr w:rsidR="00BD6DC1" w:rsidRPr="0099107A" w:rsidTr="00BD6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jc w:val="center"/>
        </w:trPr>
        <w:tc>
          <w:tcPr>
            <w:tcW w:w="1810" w:type="dxa"/>
            <w:vMerge/>
            <w:tcBorders>
              <w:left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2261" w:type="dxa"/>
            <w:vMerge/>
            <w:tcBorders>
              <w:left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10780" w:type="dxa"/>
            <w:gridSpan w:val="4"/>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sz w:val="24"/>
                <w:szCs w:val="24"/>
                <w:lang w:val="ru-RU"/>
              </w:rPr>
              <w:t>Вторая половинадня</w:t>
            </w:r>
          </w:p>
        </w:tc>
      </w:tr>
      <w:tr w:rsidR="00BD6DC1" w:rsidRPr="0099107A" w:rsidTr="00BD6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0"/>
          <w:jc w:val="center"/>
        </w:trPr>
        <w:tc>
          <w:tcPr>
            <w:tcW w:w="1810" w:type="dxa"/>
            <w:vMerge/>
            <w:tcBorders>
              <w:left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2261" w:type="dxa"/>
            <w:vMerge/>
            <w:tcBorders>
              <w:left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10780" w:type="dxa"/>
            <w:gridSpan w:val="4"/>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Трудовые поручения, участие в совместной со взрослым в уборке игровых уголков, участие в ремонте атрибутов для игр детей и книг. Приучать убирать постель послесна.</w:t>
            </w:r>
          </w:p>
        </w:tc>
      </w:tr>
      <w:tr w:rsidR="00BD6DC1" w:rsidRPr="00202336" w:rsidTr="00BD6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57"/>
          <w:jc w:val="center"/>
        </w:trPr>
        <w:tc>
          <w:tcPr>
            <w:tcW w:w="1810" w:type="dxa"/>
            <w:vMerge/>
            <w:tcBorders>
              <w:left w:val="single" w:sz="4" w:space="0" w:color="000000"/>
              <w:bottom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2261" w:type="dxa"/>
            <w:vMerge/>
            <w:tcBorders>
              <w:left w:val="single" w:sz="4" w:space="0" w:color="000000"/>
              <w:bottom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2300" w:type="dxa"/>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Обучение, показ, об</w:t>
            </w:r>
            <w:r w:rsidRPr="0099107A">
              <w:rPr>
                <w:rFonts w:ascii="Times New Roman" w:hAnsi="Times New Roman"/>
                <w:sz w:val="24"/>
                <w:szCs w:val="24"/>
                <w:lang w:val="ru-RU"/>
              </w:rPr>
              <w:t>ъ</w:t>
            </w:r>
            <w:r w:rsidRPr="0099107A">
              <w:rPr>
                <w:rFonts w:ascii="Times New Roman" w:hAnsi="Times New Roman"/>
                <w:sz w:val="24"/>
                <w:szCs w:val="24"/>
                <w:lang w:val="ru-RU"/>
              </w:rPr>
              <w:t>яснение</w:t>
            </w:r>
          </w:p>
        </w:tc>
        <w:tc>
          <w:tcPr>
            <w:tcW w:w="2467" w:type="dxa"/>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Обучение, совместный труд, поручения, пр</w:t>
            </w:r>
            <w:r w:rsidRPr="0099107A">
              <w:rPr>
                <w:rFonts w:ascii="Times New Roman" w:hAnsi="Times New Roman"/>
                <w:sz w:val="24"/>
                <w:szCs w:val="24"/>
                <w:lang w:val="ru-RU"/>
              </w:rPr>
              <w:t>о</w:t>
            </w:r>
            <w:r w:rsidRPr="0099107A">
              <w:rPr>
                <w:rFonts w:ascii="Times New Roman" w:hAnsi="Times New Roman"/>
                <w:sz w:val="24"/>
                <w:szCs w:val="24"/>
                <w:lang w:val="ru-RU"/>
              </w:rPr>
              <w:t>дуктивная деятел</w:t>
            </w:r>
            <w:r w:rsidRPr="0099107A">
              <w:rPr>
                <w:rFonts w:ascii="Times New Roman" w:hAnsi="Times New Roman"/>
                <w:sz w:val="24"/>
                <w:szCs w:val="24"/>
                <w:lang w:val="ru-RU"/>
              </w:rPr>
              <w:t>ь</w:t>
            </w:r>
            <w:r w:rsidRPr="0099107A">
              <w:rPr>
                <w:rFonts w:ascii="Times New Roman" w:hAnsi="Times New Roman"/>
                <w:sz w:val="24"/>
                <w:szCs w:val="24"/>
                <w:lang w:val="ru-RU"/>
              </w:rPr>
              <w:t>ность</w:t>
            </w:r>
          </w:p>
        </w:tc>
        <w:tc>
          <w:tcPr>
            <w:tcW w:w="2297" w:type="dxa"/>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Творческие задания, дежурство, задания, поручения</w:t>
            </w:r>
          </w:p>
        </w:tc>
        <w:tc>
          <w:tcPr>
            <w:tcW w:w="3716" w:type="dxa"/>
            <w:tcBorders>
              <w:top w:val="single" w:sz="4" w:space="0" w:color="000000"/>
              <w:left w:val="single" w:sz="4" w:space="0" w:color="000000"/>
              <w:bottom w:val="single" w:sz="4" w:space="0" w:color="000000"/>
              <w:right w:val="single" w:sz="4" w:space="0" w:color="000000"/>
            </w:tcBorders>
          </w:tcPr>
          <w:p w:rsidR="00BF6E3A"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Личный пример, беседа, совмес</w:t>
            </w:r>
            <w:r w:rsidRPr="0099107A">
              <w:rPr>
                <w:rFonts w:ascii="Times New Roman" w:hAnsi="Times New Roman"/>
                <w:sz w:val="24"/>
                <w:szCs w:val="24"/>
                <w:lang w:val="ru-RU"/>
              </w:rPr>
              <w:t>т</w:t>
            </w:r>
            <w:r w:rsidRPr="0099107A">
              <w:rPr>
                <w:rFonts w:ascii="Times New Roman" w:hAnsi="Times New Roman"/>
                <w:sz w:val="24"/>
                <w:szCs w:val="24"/>
                <w:lang w:val="ru-RU"/>
              </w:rPr>
              <w:t>ный труд детей ивзрослых</w:t>
            </w:r>
          </w:p>
        </w:tc>
      </w:tr>
      <w:tr w:rsidR="00BD6DC1" w:rsidRPr="0099107A" w:rsidTr="00BF6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73"/>
          <w:jc w:val="center"/>
        </w:trPr>
        <w:tc>
          <w:tcPr>
            <w:tcW w:w="1810" w:type="dxa"/>
            <w:vMerge w:val="restart"/>
            <w:tcBorders>
              <w:top w:val="single" w:sz="4" w:space="0" w:color="000000"/>
              <w:left w:val="single" w:sz="4" w:space="0" w:color="000000"/>
              <w:right w:val="single" w:sz="4" w:space="0" w:color="000000"/>
            </w:tcBorders>
          </w:tcPr>
          <w:p w:rsidR="00BD6DC1" w:rsidRPr="0099107A" w:rsidRDefault="00BF6E3A" w:rsidP="0099107A">
            <w:pPr>
              <w:pStyle w:val="TableParagraph"/>
              <w:tabs>
                <w:tab w:val="left" w:pos="463"/>
              </w:tabs>
              <w:jc w:val="both"/>
              <w:rPr>
                <w:rFonts w:ascii="Times New Roman" w:hAnsi="Times New Roman"/>
                <w:sz w:val="24"/>
                <w:szCs w:val="24"/>
                <w:lang w:val="ru-RU"/>
              </w:rPr>
            </w:pPr>
            <w:r>
              <w:rPr>
                <w:rFonts w:ascii="Times New Roman" w:hAnsi="Times New Roman"/>
                <w:b/>
                <w:sz w:val="24"/>
                <w:szCs w:val="24"/>
                <w:lang w:val="ru-RU"/>
              </w:rPr>
              <w:t>3.</w:t>
            </w:r>
            <w:r w:rsidR="00BD6DC1" w:rsidRPr="0099107A">
              <w:rPr>
                <w:rFonts w:ascii="Times New Roman" w:hAnsi="Times New Roman"/>
                <w:b/>
                <w:sz w:val="24"/>
                <w:szCs w:val="24"/>
                <w:lang w:val="ru-RU"/>
              </w:rPr>
              <w:t>Труд в</w:t>
            </w:r>
            <w:r>
              <w:rPr>
                <w:rFonts w:ascii="Times New Roman" w:hAnsi="Times New Roman"/>
                <w:b/>
                <w:sz w:val="24"/>
                <w:szCs w:val="24"/>
                <w:lang w:val="ru-RU"/>
              </w:rPr>
              <w:t xml:space="preserve"> </w:t>
            </w:r>
            <w:r w:rsidR="00BD6DC1" w:rsidRPr="0099107A">
              <w:rPr>
                <w:rFonts w:ascii="Times New Roman" w:hAnsi="Times New Roman"/>
                <w:b/>
                <w:sz w:val="24"/>
                <w:szCs w:val="24"/>
                <w:lang w:val="ru-RU"/>
              </w:rPr>
              <w:t>прир</w:t>
            </w:r>
            <w:r w:rsidR="00BD6DC1" w:rsidRPr="0099107A">
              <w:rPr>
                <w:rFonts w:ascii="Times New Roman" w:hAnsi="Times New Roman"/>
                <w:b/>
                <w:sz w:val="24"/>
                <w:szCs w:val="24"/>
                <w:lang w:val="ru-RU"/>
              </w:rPr>
              <w:t>о</w:t>
            </w:r>
            <w:r w:rsidR="00BD6DC1" w:rsidRPr="0099107A">
              <w:rPr>
                <w:rFonts w:ascii="Times New Roman" w:hAnsi="Times New Roman"/>
                <w:b/>
                <w:sz w:val="24"/>
                <w:szCs w:val="24"/>
                <w:lang w:val="ru-RU"/>
              </w:rPr>
              <w:t>де</w:t>
            </w:r>
          </w:p>
        </w:tc>
        <w:tc>
          <w:tcPr>
            <w:tcW w:w="2261" w:type="dxa"/>
            <w:vMerge w:val="restart"/>
            <w:tcBorders>
              <w:top w:val="single" w:sz="4" w:space="0" w:color="000000"/>
              <w:left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sz w:val="24"/>
                <w:szCs w:val="24"/>
                <w:lang w:val="ru-RU"/>
              </w:rPr>
              <w:t>Старший</w:t>
            </w:r>
            <w:r w:rsidR="00BF0880">
              <w:rPr>
                <w:rFonts w:ascii="Times New Roman" w:hAnsi="Times New Roman"/>
                <w:b/>
                <w:sz w:val="24"/>
                <w:szCs w:val="24"/>
                <w:lang w:val="ru-RU"/>
              </w:rPr>
              <w:t>, подгот</w:t>
            </w:r>
            <w:r w:rsidR="00BF0880">
              <w:rPr>
                <w:rFonts w:ascii="Times New Roman" w:hAnsi="Times New Roman"/>
                <w:b/>
                <w:sz w:val="24"/>
                <w:szCs w:val="24"/>
                <w:lang w:val="ru-RU"/>
              </w:rPr>
              <w:t>о</w:t>
            </w:r>
            <w:r w:rsidR="00BF0880">
              <w:rPr>
                <w:rFonts w:ascii="Times New Roman" w:hAnsi="Times New Roman"/>
                <w:b/>
                <w:sz w:val="24"/>
                <w:szCs w:val="24"/>
                <w:lang w:val="ru-RU"/>
              </w:rPr>
              <w:t>вительный</w:t>
            </w:r>
            <w:r w:rsidRPr="0099107A">
              <w:rPr>
                <w:rFonts w:ascii="Times New Roman" w:hAnsi="Times New Roman"/>
                <w:b/>
                <w:sz w:val="24"/>
                <w:szCs w:val="24"/>
                <w:lang w:val="ru-RU"/>
              </w:rPr>
              <w:t xml:space="preserve"> дошк</w:t>
            </w:r>
            <w:r w:rsidRPr="0099107A">
              <w:rPr>
                <w:rFonts w:ascii="Times New Roman" w:hAnsi="Times New Roman"/>
                <w:b/>
                <w:sz w:val="24"/>
                <w:szCs w:val="24"/>
                <w:lang w:val="ru-RU"/>
              </w:rPr>
              <w:t>о</w:t>
            </w:r>
            <w:r w:rsidRPr="0099107A">
              <w:rPr>
                <w:rFonts w:ascii="Times New Roman" w:hAnsi="Times New Roman"/>
                <w:b/>
                <w:sz w:val="24"/>
                <w:szCs w:val="24"/>
                <w:lang w:val="ru-RU"/>
              </w:rPr>
              <w:t>льный</w:t>
            </w:r>
            <w:r w:rsidR="00BF6E3A">
              <w:rPr>
                <w:rFonts w:ascii="Times New Roman" w:hAnsi="Times New Roman"/>
                <w:b/>
                <w:sz w:val="24"/>
                <w:szCs w:val="24"/>
                <w:lang w:val="ru-RU"/>
              </w:rPr>
              <w:t xml:space="preserve"> </w:t>
            </w:r>
            <w:r w:rsidRPr="0099107A">
              <w:rPr>
                <w:rFonts w:ascii="Times New Roman" w:hAnsi="Times New Roman"/>
                <w:b/>
                <w:sz w:val="24"/>
                <w:szCs w:val="24"/>
                <w:lang w:val="ru-RU"/>
              </w:rPr>
              <w:t>возраст</w:t>
            </w:r>
          </w:p>
        </w:tc>
        <w:tc>
          <w:tcPr>
            <w:tcW w:w="10780" w:type="dxa"/>
            <w:gridSpan w:val="4"/>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sz w:val="24"/>
                <w:szCs w:val="24"/>
                <w:lang w:val="ru-RU"/>
              </w:rPr>
              <w:t>Первая половинадня</w:t>
            </w:r>
          </w:p>
        </w:tc>
      </w:tr>
      <w:tr w:rsidR="00BD6DC1" w:rsidRPr="00202336" w:rsidTr="00BD6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75"/>
          <w:jc w:val="center"/>
        </w:trPr>
        <w:tc>
          <w:tcPr>
            <w:tcW w:w="1810" w:type="dxa"/>
            <w:vMerge/>
            <w:tcBorders>
              <w:left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2261" w:type="dxa"/>
            <w:vMerge/>
            <w:tcBorders>
              <w:left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10780" w:type="dxa"/>
            <w:gridSpan w:val="4"/>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Формирование заботливого отношения к растениям, животным, птицам, рыбам и уходу за ними. Н</w:t>
            </w:r>
            <w:r w:rsidRPr="0099107A">
              <w:rPr>
                <w:rFonts w:ascii="Times New Roman" w:hAnsi="Times New Roman"/>
                <w:sz w:val="24"/>
                <w:szCs w:val="24"/>
                <w:lang w:val="ru-RU"/>
              </w:rPr>
              <w:t>а</w:t>
            </w:r>
            <w:r w:rsidRPr="0099107A">
              <w:rPr>
                <w:rFonts w:ascii="Times New Roman" w:hAnsi="Times New Roman"/>
                <w:sz w:val="24"/>
                <w:szCs w:val="24"/>
                <w:lang w:val="ru-RU"/>
              </w:rPr>
              <w:t>блюдение за изменениями, произошедшими со знакомыми растениями и животными.Приучать сам</w:t>
            </w:r>
            <w:r w:rsidRPr="0099107A">
              <w:rPr>
                <w:rFonts w:ascii="Times New Roman" w:hAnsi="Times New Roman"/>
                <w:sz w:val="24"/>
                <w:szCs w:val="24"/>
                <w:lang w:val="ru-RU"/>
              </w:rPr>
              <w:t>о</w:t>
            </w:r>
            <w:r w:rsidRPr="0099107A">
              <w:rPr>
                <w:rFonts w:ascii="Times New Roman" w:hAnsi="Times New Roman"/>
                <w:sz w:val="24"/>
                <w:szCs w:val="24"/>
                <w:lang w:val="ru-RU"/>
              </w:rPr>
              <w:t>стоятельно выполнять обязанности дежурного в уголкеприроды.</w:t>
            </w:r>
          </w:p>
        </w:tc>
      </w:tr>
      <w:tr w:rsidR="00BD6DC1" w:rsidRPr="0099107A" w:rsidTr="00BD6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302"/>
          <w:jc w:val="center"/>
        </w:trPr>
        <w:tc>
          <w:tcPr>
            <w:tcW w:w="1810" w:type="dxa"/>
            <w:vMerge/>
            <w:tcBorders>
              <w:left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2261" w:type="dxa"/>
            <w:vMerge/>
            <w:tcBorders>
              <w:left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2300" w:type="dxa"/>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Показ, объяснение, обучение</w:t>
            </w:r>
          </w:p>
        </w:tc>
        <w:tc>
          <w:tcPr>
            <w:tcW w:w="2467" w:type="dxa"/>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Обучение, совместный труд детей и взрослых, беседы, чтение худ</w:t>
            </w:r>
            <w:r w:rsidRPr="0099107A">
              <w:rPr>
                <w:rFonts w:ascii="Times New Roman" w:hAnsi="Times New Roman"/>
                <w:sz w:val="24"/>
                <w:szCs w:val="24"/>
                <w:lang w:val="ru-RU"/>
              </w:rPr>
              <w:t>о</w:t>
            </w:r>
            <w:r w:rsidRPr="0099107A">
              <w:rPr>
                <w:rFonts w:ascii="Times New Roman" w:hAnsi="Times New Roman"/>
                <w:sz w:val="24"/>
                <w:szCs w:val="24"/>
                <w:lang w:val="ru-RU"/>
              </w:rPr>
              <w:t>жественной литерат</w:t>
            </w:r>
            <w:r w:rsidRPr="0099107A">
              <w:rPr>
                <w:rFonts w:ascii="Times New Roman" w:hAnsi="Times New Roman"/>
                <w:sz w:val="24"/>
                <w:szCs w:val="24"/>
                <w:lang w:val="ru-RU"/>
              </w:rPr>
              <w:t>у</w:t>
            </w:r>
            <w:r w:rsidRPr="0099107A">
              <w:rPr>
                <w:rFonts w:ascii="Times New Roman" w:hAnsi="Times New Roman"/>
                <w:sz w:val="24"/>
                <w:szCs w:val="24"/>
                <w:lang w:val="ru-RU"/>
              </w:rPr>
              <w:t>ры, дидактическаяигра</w:t>
            </w:r>
          </w:p>
        </w:tc>
        <w:tc>
          <w:tcPr>
            <w:tcW w:w="2297" w:type="dxa"/>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Продуктивная де</w:t>
            </w:r>
            <w:r w:rsidRPr="0099107A">
              <w:rPr>
                <w:rFonts w:ascii="Times New Roman" w:hAnsi="Times New Roman"/>
                <w:sz w:val="24"/>
                <w:szCs w:val="24"/>
                <w:lang w:val="ru-RU"/>
              </w:rPr>
              <w:t>я</w:t>
            </w:r>
            <w:r w:rsidRPr="0099107A">
              <w:rPr>
                <w:rFonts w:ascii="Times New Roman" w:hAnsi="Times New Roman"/>
                <w:sz w:val="24"/>
                <w:szCs w:val="24"/>
                <w:lang w:val="ru-RU"/>
              </w:rPr>
              <w:t>тельность, ведение календаря природы, тематическиедосуги</w:t>
            </w:r>
          </w:p>
        </w:tc>
        <w:tc>
          <w:tcPr>
            <w:tcW w:w="3716" w:type="dxa"/>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Личный пример, напоминание, объяснение</w:t>
            </w:r>
          </w:p>
        </w:tc>
      </w:tr>
      <w:tr w:rsidR="00BD6DC1" w:rsidRPr="0099107A" w:rsidTr="00BD6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jc w:val="center"/>
        </w:trPr>
        <w:tc>
          <w:tcPr>
            <w:tcW w:w="1810" w:type="dxa"/>
            <w:vMerge/>
            <w:tcBorders>
              <w:left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2261" w:type="dxa"/>
            <w:vMerge/>
            <w:tcBorders>
              <w:left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10780" w:type="dxa"/>
            <w:gridSpan w:val="4"/>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sz w:val="24"/>
                <w:szCs w:val="24"/>
                <w:lang w:val="ru-RU"/>
              </w:rPr>
              <w:t>Вторая половинадня</w:t>
            </w:r>
          </w:p>
        </w:tc>
      </w:tr>
      <w:tr w:rsidR="00BD6DC1" w:rsidRPr="00202336" w:rsidTr="00BD6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42"/>
          <w:jc w:val="center"/>
        </w:trPr>
        <w:tc>
          <w:tcPr>
            <w:tcW w:w="1810" w:type="dxa"/>
            <w:vMerge/>
            <w:tcBorders>
              <w:left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2261" w:type="dxa"/>
            <w:vMerge/>
            <w:tcBorders>
              <w:left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10780" w:type="dxa"/>
            <w:gridSpan w:val="4"/>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Привлечение к совместной деятельности. Дежурство в уголке природы. Дидактические и развивающие игры. Трудовые поручения, участие в совместной работе со взрослым в уходе за растениями и живо</w:t>
            </w:r>
            <w:r w:rsidRPr="0099107A">
              <w:rPr>
                <w:rFonts w:ascii="Times New Roman" w:hAnsi="Times New Roman"/>
                <w:sz w:val="24"/>
                <w:szCs w:val="24"/>
                <w:lang w:val="ru-RU"/>
              </w:rPr>
              <w:t>т</w:t>
            </w:r>
            <w:r w:rsidRPr="0099107A">
              <w:rPr>
                <w:rFonts w:ascii="Times New Roman" w:hAnsi="Times New Roman"/>
                <w:sz w:val="24"/>
                <w:szCs w:val="24"/>
                <w:lang w:val="ru-RU"/>
              </w:rPr>
              <w:t>ными,  уголкаприроды</w:t>
            </w:r>
          </w:p>
        </w:tc>
      </w:tr>
      <w:tr w:rsidR="00BD6DC1" w:rsidRPr="0099107A" w:rsidTr="00BD6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1"/>
          <w:jc w:val="center"/>
        </w:trPr>
        <w:tc>
          <w:tcPr>
            <w:tcW w:w="1810" w:type="dxa"/>
            <w:vMerge/>
            <w:tcBorders>
              <w:left w:val="single" w:sz="4" w:space="0" w:color="000000"/>
              <w:bottom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2261" w:type="dxa"/>
            <w:vMerge/>
            <w:tcBorders>
              <w:left w:val="single" w:sz="4" w:space="0" w:color="000000"/>
              <w:bottom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2300" w:type="dxa"/>
            <w:vMerge w:val="restart"/>
            <w:tcBorders>
              <w:top w:val="single" w:sz="4" w:space="0" w:color="000000"/>
              <w:left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Показ, объяснение, напоминания</w:t>
            </w:r>
          </w:p>
        </w:tc>
        <w:tc>
          <w:tcPr>
            <w:tcW w:w="2467" w:type="dxa"/>
            <w:vMerge w:val="restart"/>
            <w:tcBorders>
              <w:top w:val="single" w:sz="4" w:space="0" w:color="000000"/>
              <w:left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Просмотр видеофил</w:t>
            </w:r>
            <w:r w:rsidRPr="0099107A">
              <w:rPr>
                <w:rFonts w:ascii="Times New Roman" w:hAnsi="Times New Roman"/>
                <w:sz w:val="24"/>
                <w:szCs w:val="24"/>
                <w:lang w:val="ru-RU"/>
              </w:rPr>
              <w:t>ь</w:t>
            </w:r>
            <w:r w:rsidRPr="0099107A">
              <w:rPr>
                <w:rFonts w:ascii="Times New Roman" w:hAnsi="Times New Roman"/>
                <w:sz w:val="24"/>
                <w:szCs w:val="24"/>
                <w:lang w:val="ru-RU"/>
              </w:rPr>
              <w:t>мов, диафил</w:t>
            </w:r>
            <w:r w:rsidRPr="0099107A">
              <w:rPr>
                <w:rFonts w:ascii="Times New Roman" w:hAnsi="Times New Roman"/>
                <w:sz w:val="24"/>
                <w:szCs w:val="24"/>
                <w:lang w:val="ru-RU"/>
              </w:rPr>
              <w:t>ь</w:t>
            </w:r>
            <w:r w:rsidRPr="0099107A">
              <w:rPr>
                <w:rFonts w:ascii="Times New Roman" w:hAnsi="Times New Roman"/>
                <w:sz w:val="24"/>
                <w:szCs w:val="24"/>
                <w:lang w:val="ru-RU"/>
              </w:rPr>
              <w:t>мов,совместный</w:t>
            </w:r>
          </w:p>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труд детей и взрослых, беседы, чтение худ</w:t>
            </w:r>
            <w:r w:rsidRPr="0099107A">
              <w:rPr>
                <w:rFonts w:ascii="Times New Roman" w:hAnsi="Times New Roman"/>
                <w:sz w:val="24"/>
                <w:szCs w:val="24"/>
                <w:lang w:val="ru-RU"/>
              </w:rPr>
              <w:t>о</w:t>
            </w:r>
            <w:r w:rsidRPr="0099107A">
              <w:rPr>
                <w:rFonts w:ascii="Times New Roman" w:hAnsi="Times New Roman"/>
                <w:sz w:val="24"/>
                <w:szCs w:val="24"/>
                <w:lang w:val="ru-RU"/>
              </w:rPr>
              <w:t>жественной литерат</w:t>
            </w:r>
            <w:r w:rsidRPr="0099107A">
              <w:rPr>
                <w:rFonts w:ascii="Times New Roman" w:hAnsi="Times New Roman"/>
                <w:sz w:val="24"/>
                <w:szCs w:val="24"/>
                <w:lang w:val="ru-RU"/>
              </w:rPr>
              <w:t>у</w:t>
            </w:r>
            <w:r w:rsidRPr="0099107A">
              <w:rPr>
                <w:rFonts w:ascii="Times New Roman" w:hAnsi="Times New Roman"/>
                <w:sz w:val="24"/>
                <w:szCs w:val="24"/>
                <w:lang w:val="ru-RU"/>
              </w:rPr>
              <w:t>ры, дидактическая и</w:t>
            </w:r>
            <w:r w:rsidRPr="0099107A">
              <w:rPr>
                <w:rFonts w:ascii="Times New Roman" w:hAnsi="Times New Roman"/>
                <w:sz w:val="24"/>
                <w:szCs w:val="24"/>
                <w:lang w:val="ru-RU"/>
              </w:rPr>
              <w:t>г</w:t>
            </w:r>
            <w:r w:rsidRPr="0099107A">
              <w:rPr>
                <w:rFonts w:ascii="Times New Roman" w:hAnsi="Times New Roman"/>
                <w:sz w:val="24"/>
                <w:szCs w:val="24"/>
                <w:lang w:val="ru-RU"/>
              </w:rPr>
              <w:t>ра, целевыепрогулки</w:t>
            </w:r>
          </w:p>
        </w:tc>
        <w:tc>
          <w:tcPr>
            <w:tcW w:w="2297" w:type="dxa"/>
            <w:vMerge w:val="restart"/>
            <w:tcBorders>
              <w:top w:val="single" w:sz="4" w:space="0" w:color="000000"/>
              <w:left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Продуктивная де</w:t>
            </w:r>
            <w:r w:rsidRPr="0099107A">
              <w:rPr>
                <w:rFonts w:ascii="Times New Roman" w:hAnsi="Times New Roman"/>
                <w:sz w:val="24"/>
                <w:szCs w:val="24"/>
                <w:lang w:val="ru-RU"/>
              </w:rPr>
              <w:t>я</w:t>
            </w:r>
            <w:r w:rsidRPr="0099107A">
              <w:rPr>
                <w:rFonts w:ascii="Times New Roman" w:hAnsi="Times New Roman"/>
                <w:sz w:val="24"/>
                <w:szCs w:val="24"/>
                <w:lang w:val="ru-RU"/>
              </w:rPr>
              <w:t>тельность,игра, пор</w:t>
            </w:r>
            <w:r w:rsidRPr="0099107A">
              <w:rPr>
                <w:rFonts w:ascii="Times New Roman" w:hAnsi="Times New Roman"/>
                <w:sz w:val="24"/>
                <w:szCs w:val="24"/>
                <w:lang w:val="ru-RU"/>
              </w:rPr>
              <w:t>у</w:t>
            </w:r>
            <w:r w:rsidRPr="0099107A">
              <w:rPr>
                <w:rFonts w:ascii="Times New Roman" w:hAnsi="Times New Roman"/>
                <w:sz w:val="24"/>
                <w:szCs w:val="24"/>
                <w:lang w:val="ru-RU"/>
              </w:rPr>
              <w:t>чения</w:t>
            </w:r>
          </w:p>
        </w:tc>
        <w:tc>
          <w:tcPr>
            <w:tcW w:w="3716" w:type="dxa"/>
            <w:vMerge w:val="restart"/>
            <w:tcBorders>
              <w:top w:val="single" w:sz="4" w:space="0" w:color="000000"/>
              <w:left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Личный пример, напоминание, объяснение</w:t>
            </w:r>
          </w:p>
        </w:tc>
      </w:tr>
      <w:tr w:rsidR="00BD6DC1" w:rsidRPr="0099107A" w:rsidTr="00BD6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92"/>
          <w:jc w:val="center"/>
        </w:trPr>
        <w:tc>
          <w:tcPr>
            <w:tcW w:w="1810" w:type="dxa"/>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2261" w:type="dxa"/>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2300" w:type="dxa"/>
            <w:vMerge/>
            <w:tcBorders>
              <w:left w:val="single" w:sz="4" w:space="0" w:color="000000"/>
              <w:bottom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2467" w:type="dxa"/>
            <w:vMerge/>
            <w:tcBorders>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p>
        </w:tc>
        <w:tc>
          <w:tcPr>
            <w:tcW w:w="2297" w:type="dxa"/>
            <w:vMerge/>
            <w:tcBorders>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p>
        </w:tc>
        <w:tc>
          <w:tcPr>
            <w:tcW w:w="3716" w:type="dxa"/>
            <w:vMerge/>
            <w:tcBorders>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p>
        </w:tc>
      </w:tr>
      <w:tr w:rsidR="00BD6DC1" w:rsidRPr="00BF0880" w:rsidTr="00BD6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jc w:val="center"/>
        </w:trPr>
        <w:tc>
          <w:tcPr>
            <w:tcW w:w="1810" w:type="dxa"/>
            <w:vMerge w:val="restart"/>
            <w:tcBorders>
              <w:top w:val="single" w:sz="4" w:space="0" w:color="000000"/>
              <w:left w:val="single" w:sz="4" w:space="0" w:color="000000"/>
              <w:right w:val="single" w:sz="4" w:space="0" w:color="000000"/>
            </w:tcBorders>
          </w:tcPr>
          <w:p w:rsidR="00BD6DC1" w:rsidRPr="0099107A" w:rsidRDefault="00BD6DC1" w:rsidP="0099107A">
            <w:pPr>
              <w:pStyle w:val="TableParagraph"/>
              <w:tabs>
                <w:tab w:val="left" w:pos="463"/>
              </w:tabs>
              <w:jc w:val="both"/>
              <w:rPr>
                <w:rFonts w:ascii="Times New Roman" w:hAnsi="Times New Roman"/>
                <w:sz w:val="24"/>
                <w:szCs w:val="24"/>
                <w:lang w:val="ru-RU"/>
              </w:rPr>
            </w:pPr>
            <w:r w:rsidRPr="0099107A">
              <w:rPr>
                <w:rFonts w:ascii="Times New Roman" w:hAnsi="Times New Roman"/>
                <w:b/>
                <w:sz w:val="24"/>
                <w:szCs w:val="24"/>
                <w:lang w:val="ru-RU"/>
              </w:rPr>
              <w:t>4.</w:t>
            </w:r>
            <w:r w:rsidRPr="0099107A">
              <w:rPr>
                <w:rFonts w:ascii="Times New Roman" w:hAnsi="Times New Roman"/>
                <w:b/>
                <w:sz w:val="24"/>
                <w:szCs w:val="24"/>
                <w:lang w:val="ru-RU"/>
              </w:rPr>
              <w:tab/>
              <w:t>Ручнойтруд</w:t>
            </w:r>
          </w:p>
        </w:tc>
        <w:tc>
          <w:tcPr>
            <w:tcW w:w="2261" w:type="dxa"/>
            <w:vMerge w:val="restart"/>
            <w:tcBorders>
              <w:top w:val="single" w:sz="4" w:space="0" w:color="000000"/>
              <w:left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sz w:val="24"/>
                <w:szCs w:val="24"/>
                <w:lang w:val="ru-RU"/>
              </w:rPr>
              <w:t>Старший</w:t>
            </w:r>
            <w:r w:rsidR="00BF0880">
              <w:rPr>
                <w:rFonts w:ascii="Times New Roman" w:hAnsi="Times New Roman"/>
                <w:b/>
                <w:sz w:val="24"/>
                <w:szCs w:val="24"/>
                <w:lang w:val="ru-RU"/>
              </w:rPr>
              <w:t>. подгот</w:t>
            </w:r>
            <w:r w:rsidR="00BF0880">
              <w:rPr>
                <w:rFonts w:ascii="Times New Roman" w:hAnsi="Times New Roman"/>
                <w:b/>
                <w:sz w:val="24"/>
                <w:szCs w:val="24"/>
                <w:lang w:val="ru-RU"/>
              </w:rPr>
              <w:t>о</w:t>
            </w:r>
            <w:r w:rsidR="00BF0880">
              <w:rPr>
                <w:rFonts w:ascii="Times New Roman" w:hAnsi="Times New Roman"/>
                <w:b/>
                <w:sz w:val="24"/>
                <w:szCs w:val="24"/>
                <w:lang w:val="ru-RU"/>
              </w:rPr>
              <w:t>вительный</w:t>
            </w:r>
            <w:r w:rsidRPr="0099107A">
              <w:rPr>
                <w:rFonts w:ascii="Times New Roman" w:hAnsi="Times New Roman"/>
                <w:b/>
                <w:sz w:val="24"/>
                <w:szCs w:val="24"/>
                <w:lang w:val="ru-RU"/>
              </w:rPr>
              <w:t xml:space="preserve"> дошк</w:t>
            </w:r>
            <w:r w:rsidRPr="0099107A">
              <w:rPr>
                <w:rFonts w:ascii="Times New Roman" w:hAnsi="Times New Roman"/>
                <w:b/>
                <w:sz w:val="24"/>
                <w:szCs w:val="24"/>
                <w:lang w:val="ru-RU"/>
              </w:rPr>
              <w:t>о</w:t>
            </w:r>
            <w:r w:rsidRPr="0099107A">
              <w:rPr>
                <w:rFonts w:ascii="Times New Roman" w:hAnsi="Times New Roman"/>
                <w:b/>
                <w:sz w:val="24"/>
                <w:szCs w:val="24"/>
                <w:lang w:val="ru-RU"/>
              </w:rPr>
              <w:t>льныйвозраст</w:t>
            </w:r>
          </w:p>
        </w:tc>
        <w:tc>
          <w:tcPr>
            <w:tcW w:w="10780" w:type="dxa"/>
            <w:gridSpan w:val="4"/>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sz w:val="24"/>
                <w:szCs w:val="24"/>
                <w:lang w:val="ru-RU"/>
              </w:rPr>
              <w:t>Первая половинадня</w:t>
            </w:r>
          </w:p>
        </w:tc>
      </w:tr>
      <w:tr w:rsidR="00BD6DC1" w:rsidRPr="0099107A" w:rsidTr="00BD6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94"/>
          <w:jc w:val="center"/>
        </w:trPr>
        <w:tc>
          <w:tcPr>
            <w:tcW w:w="1810" w:type="dxa"/>
            <w:vMerge/>
            <w:tcBorders>
              <w:left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2261" w:type="dxa"/>
            <w:vMerge/>
            <w:tcBorders>
              <w:left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10780" w:type="dxa"/>
            <w:gridSpan w:val="4"/>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Совершенствовать умение работать с природным материалом, бумагой, тканью. Продолжатьучить д</w:t>
            </w:r>
            <w:r w:rsidRPr="0099107A">
              <w:rPr>
                <w:rFonts w:ascii="Times New Roman" w:hAnsi="Times New Roman"/>
                <w:sz w:val="24"/>
                <w:szCs w:val="24"/>
                <w:lang w:val="ru-RU"/>
              </w:rPr>
              <w:t>е</w:t>
            </w:r>
            <w:r w:rsidRPr="0099107A">
              <w:rPr>
                <w:rFonts w:ascii="Times New Roman" w:hAnsi="Times New Roman"/>
                <w:sz w:val="24"/>
                <w:szCs w:val="24"/>
                <w:lang w:val="ru-RU"/>
              </w:rPr>
              <w:t>лать игры и игрушки своими руками, привлекать к изготовлению пособий для занятий. Учить экономно и рационально расходоватьматериалы.</w:t>
            </w:r>
          </w:p>
        </w:tc>
      </w:tr>
      <w:tr w:rsidR="00BD6DC1" w:rsidRPr="0099107A" w:rsidTr="00BD6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31"/>
          <w:jc w:val="center"/>
        </w:trPr>
        <w:tc>
          <w:tcPr>
            <w:tcW w:w="1810" w:type="dxa"/>
            <w:vMerge/>
            <w:tcBorders>
              <w:left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2261" w:type="dxa"/>
            <w:vMerge/>
            <w:tcBorders>
              <w:left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2300" w:type="dxa"/>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Показ, объяснение, обуч</w:t>
            </w:r>
            <w:r w:rsidRPr="0099107A">
              <w:rPr>
                <w:rFonts w:ascii="Times New Roman" w:hAnsi="Times New Roman"/>
                <w:sz w:val="24"/>
                <w:szCs w:val="24"/>
                <w:lang w:val="ru-RU"/>
              </w:rPr>
              <w:t>е</w:t>
            </w:r>
            <w:r w:rsidRPr="0099107A">
              <w:rPr>
                <w:rFonts w:ascii="Times New Roman" w:hAnsi="Times New Roman"/>
                <w:sz w:val="24"/>
                <w:szCs w:val="24"/>
                <w:lang w:val="ru-RU"/>
              </w:rPr>
              <w:t>ние,напоминание</w:t>
            </w:r>
          </w:p>
        </w:tc>
        <w:tc>
          <w:tcPr>
            <w:tcW w:w="2467" w:type="dxa"/>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Совместная деятел</w:t>
            </w:r>
            <w:r w:rsidRPr="0099107A">
              <w:rPr>
                <w:rFonts w:ascii="Times New Roman" w:hAnsi="Times New Roman"/>
                <w:sz w:val="24"/>
                <w:szCs w:val="24"/>
                <w:lang w:val="ru-RU"/>
              </w:rPr>
              <w:t>ь</w:t>
            </w:r>
            <w:r w:rsidRPr="0099107A">
              <w:rPr>
                <w:rFonts w:ascii="Times New Roman" w:hAnsi="Times New Roman"/>
                <w:sz w:val="24"/>
                <w:szCs w:val="24"/>
                <w:lang w:val="ru-RU"/>
              </w:rPr>
              <w:t>ность детей и взро</w:t>
            </w:r>
            <w:r w:rsidRPr="0099107A">
              <w:rPr>
                <w:rFonts w:ascii="Times New Roman" w:hAnsi="Times New Roman"/>
                <w:sz w:val="24"/>
                <w:szCs w:val="24"/>
                <w:lang w:val="ru-RU"/>
              </w:rPr>
              <w:t>с</w:t>
            </w:r>
            <w:r w:rsidRPr="0099107A">
              <w:rPr>
                <w:rFonts w:ascii="Times New Roman" w:hAnsi="Times New Roman"/>
                <w:sz w:val="24"/>
                <w:szCs w:val="24"/>
                <w:lang w:val="ru-RU"/>
              </w:rPr>
              <w:t>лых, продуктивная де</w:t>
            </w:r>
            <w:r w:rsidRPr="0099107A">
              <w:rPr>
                <w:rFonts w:ascii="Times New Roman" w:hAnsi="Times New Roman"/>
                <w:sz w:val="24"/>
                <w:szCs w:val="24"/>
                <w:lang w:val="ru-RU"/>
              </w:rPr>
              <w:t>я</w:t>
            </w:r>
            <w:r w:rsidRPr="0099107A">
              <w:rPr>
                <w:rFonts w:ascii="Times New Roman" w:hAnsi="Times New Roman"/>
                <w:sz w:val="24"/>
                <w:szCs w:val="24"/>
                <w:lang w:val="ru-RU"/>
              </w:rPr>
              <w:t>тельность</w:t>
            </w:r>
          </w:p>
        </w:tc>
        <w:tc>
          <w:tcPr>
            <w:tcW w:w="2297" w:type="dxa"/>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Продуктивная де</w:t>
            </w:r>
            <w:r w:rsidRPr="0099107A">
              <w:rPr>
                <w:rFonts w:ascii="Times New Roman" w:hAnsi="Times New Roman"/>
                <w:sz w:val="24"/>
                <w:szCs w:val="24"/>
                <w:lang w:val="ru-RU"/>
              </w:rPr>
              <w:t>я</w:t>
            </w:r>
            <w:r w:rsidRPr="0099107A">
              <w:rPr>
                <w:rFonts w:ascii="Times New Roman" w:hAnsi="Times New Roman"/>
                <w:sz w:val="24"/>
                <w:szCs w:val="24"/>
                <w:lang w:val="ru-RU"/>
              </w:rPr>
              <w:t>тельность</w:t>
            </w:r>
          </w:p>
        </w:tc>
        <w:tc>
          <w:tcPr>
            <w:tcW w:w="3716" w:type="dxa"/>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Творческие задания, выста</w:t>
            </w:r>
            <w:r w:rsidRPr="0099107A">
              <w:rPr>
                <w:rFonts w:ascii="Times New Roman" w:hAnsi="Times New Roman"/>
                <w:sz w:val="24"/>
                <w:szCs w:val="24"/>
                <w:lang w:val="ru-RU"/>
              </w:rPr>
              <w:t>в</w:t>
            </w:r>
            <w:r w:rsidRPr="0099107A">
              <w:rPr>
                <w:rFonts w:ascii="Times New Roman" w:hAnsi="Times New Roman"/>
                <w:sz w:val="24"/>
                <w:szCs w:val="24"/>
                <w:lang w:val="ru-RU"/>
              </w:rPr>
              <w:t>ки,конкурсы</w:t>
            </w:r>
          </w:p>
        </w:tc>
      </w:tr>
      <w:tr w:rsidR="00BD6DC1" w:rsidRPr="0099107A" w:rsidTr="00BD6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jc w:val="center"/>
        </w:trPr>
        <w:tc>
          <w:tcPr>
            <w:tcW w:w="1810" w:type="dxa"/>
            <w:vMerge/>
            <w:tcBorders>
              <w:left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2261" w:type="dxa"/>
            <w:vMerge/>
            <w:tcBorders>
              <w:left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10780" w:type="dxa"/>
            <w:gridSpan w:val="4"/>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b/>
                <w:sz w:val="24"/>
                <w:szCs w:val="24"/>
                <w:lang w:val="ru-RU"/>
              </w:rPr>
              <w:t>Вторая половинадня</w:t>
            </w:r>
          </w:p>
        </w:tc>
      </w:tr>
      <w:tr w:rsidR="00BD6DC1" w:rsidRPr="00202336" w:rsidTr="00BD6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7"/>
          <w:jc w:val="center"/>
        </w:trPr>
        <w:tc>
          <w:tcPr>
            <w:tcW w:w="1810" w:type="dxa"/>
            <w:vMerge/>
            <w:tcBorders>
              <w:left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2261" w:type="dxa"/>
            <w:vMerge/>
            <w:tcBorders>
              <w:left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10780" w:type="dxa"/>
            <w:gridSpan w:val="4"/>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Дидактические и развивающие игры. Трудовые поручения, участие со взрослым по ремонту атрибутов для игр детей, подклейке книг, изготовление пособий для занятий, самостоятельное планирование тр</w:t>
            </w:r>
            <w:r w:rsidRPr="0099107A">
              <w:rPr>
                <w:rFonts w:ascii="Times New Roman" w:hAnsi="Times New Roman"/>
                <w:sz w:val="24"/>
                <w:szCs w:val="24"/>
                <w:lang w:val="ru-RU"/>
              </w:rPr>
              <w:t>у</w:t>
            </w:r>
            <w:r w:rsidRPr="0099107A">
              <w:rPr>
                <w:rFonts w:ascii="Times New Roman" w:hAnsi="Times New Roman"/>
                <w:sz w:val="24"/>
                <w:szCs w:val="24"/>
                <w:lang w:val="ru-RU"/>
              </w:rPr>
              <w:t>довойдеятельности</w:t>
            </w:r>
          </w:p>
        </w:tc>
      </w:tr>
      <w:tr w:rsidR="00BD6DC1" w:rsidRPr="0099107A" w:rsidTr="00BD6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17"/>
          <w:jc w:val="center"/>
        </w:trPr>
        <w:tc>
          <w:tcPr>
            <w:tcW w:w="1810" w:type="dxa"/>
            <w:vMerge/>
            <w:tcBorders>
              <w:left w:val="single" w:sz="4" w:space="0" w:color="000000"/>
              <w:bottom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2261" w:type="dxa"/>
            <w:vMerge/>
            <w:tcBorders>
              <w:left w:val="single" w:sz="4" w:space="0" w:color="000000"/>
              <w:bottom w:val="single" w:sz="4" w:space="0" w:color="000000"/>
              <w:right w:val="single" w:sz="4" w:space="0" w:color="000000"/>
            </w:tcBorders>
          </w:tcPr>
          <w:p w:rsidR="00BD6DC1" w:rsidRPr="0099107A" w:rsidRDefault="00BD6DC1" w:rsidP="0099107A">
            <w:pPr>
              <w:jc w:val="both"/>
              <w:rPr>
                <w:rFonts w:ascii="Times New Roman" w:hAnsi="Times New Roman"/>
                <w:sz w:val="24"/>
                <w:szCs w:val="24"/>
                <w:lang w:val="ru-RU"/>
              </w:rPr>
            </w:pPr>
          </w:p>
        </w:tc>
        <w:tc>
          <w:tcPr>
            <w:tcW w:w="2300" w:type="dxa"/>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Показ, объяснение, обуч</w:t>
            </w:r>
            <w:r w:rsidRPr="0099107A">
              <w:rPr>
                <w:rFonts w:ascii="Times New Roman" w:hAnsi="Times New Roman"/>
                <w:sz w:val="24"/>
                <w:szCs w:val="24"/>
                <w:lang w:val="ru-RU"/>
              </w:rPr>
              <w:t>е</w:t>
            </w:r>
            <w:r w:rsidRPr="0099107A">
              <w:rPr>
                <w:rFonts w:ascii="Times New Roman" w:hAnsi="Times New Roman"/>
                <w:sz w:val="24"/>
                <w:szCs w:val="24"/>
                <w:lang w:val="ru-RU"/>
              </w:rPr>
              <w:t>ние,напоминание</w:t>
            </w:r>
          </w:p>
        </w:tc>
        <w:tc>
          <w:tcPr>
            <w:tcW w:w="2467" w:type="dxa"/>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Совместная деятел</w:t>
            </w:r>
            <w:r w:rsidRPr="0099107A">
              <w:rPr>
                <w:rFonts w:ascii="Times New Roman" w:hAnsi="Times New Roman"/>
                <w:sz w:val="24"/>
                <w:szCs w:val="24"/>
                <w:lang w:val="ru-RU"/>
              </w:rPr>
              <w:t>ь</w:t>
            </w:r>
            <w:r w:rsidRPr="0099107A">
              <w:rPr>
                <w:rFonts w:ascii="Times New Roman" w:hAnsi="Times New Roman"/>
                <w:sz w:val="24"/>
                <w:szCs w:val="24"/>
                <w:lang w:val="ru-RU"/>
              </w:rPr>
              <w:t>ность детей и взро</w:t>
            </w:r>
            <w:r w:rsidRPr="0099107A">
              <w:rPr>
                <w:rFonts w:ascii="Times New Roman" w:hAnsi="Times New Roman"/>
                <w:sz w:val="24"/>
                <w:szCs w:val="24"/>
                <w:lang w:val="ru-RU"/>
              </w:rPr>
              <w:t>с</w:t>
            </w:r>
            <w:r w:rsidRPr="0099107A">
              <w:rPr>
                <w:rFonts w:ascii="Times New Roman" w:hAnsi="Times New Roman"/>
                <w:sz w:val="24"/>
                <w:szCs w:val="24"/>
                <w:lang w:val="ru-RU"/>
              </w:rPr>
              <w:t>лых, продуктивная де</w:t>
            </w:r>
            <w:r w:rsidRPr="0099107A">
              <w:rPr>
                <w:rFonts w:ascii="Times New Roman" w:hAnsi="Times New Roman"/>
                <w:sz w:val="24"/>
                <w:szCs w:val="24"/>
                <w:lang w:val="ru-RU"/>
              </w:rPr>
              <w:t>я</w:t>
            </w:r>
            <w:r w:rsidRPr="0099107A">
              <w:rPr>
                <w:rFonts w:ascii="Times New Roman" w:hAnsi="Times New Roman"/>
                <w:sz w:val="24"/>
                <w:szCs w:val="24"/>
                <w:lang w:val="ru-RU"/>
              </w:rPr>
              <w:t>тельность</w:t>
            </w:r>
          </w:p>
        </w:tc>
        <w:tc>
          <w:tcPr>
            <w:tcW w:w="2297" w:type="dxa"/>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Продуктивная де</w:t>
            </w:r>
            <w:r w:rsidRPr="0099107A">
              <w:rPr>
                <w:rFonts w:ascii="Times New Roman" w:hAnsi="Times New Roman"/>
                <w:sz w:val="24"/>
                <w:szCs w:val="24"/>
                <w:lang w:val="ru-RU"/>
              </w:rPr>
              <w:t>я</w:t>
            </w:r>
            <w:r w:rsidRPr="0099107A">
              <w:rPr>
                <w:rFonts w:ascii="Times New Roman" w:hAnsi="Times New Roman"/>
                <w:sz w:val="24"/>
                <w:szCs w:val="24"/>
                <w:lang w:val="ru-RU"/>
              </w:rPr>
              <w:t>тельность</w:t>
            </w:r>
          </w:p>
        </w:tc>
        <w:tc>
          <w:tcPr>
            <w:tcW w:w="3716" w:type="dxa"/>
            <w:tcBorders>
              <w:top w:val="single" w:sz="4" w:space="0" w:color="000000"/>
              <w:left w:val="single" w:sz="4" w:space="0" w:color="000000"/>
              <w:bottom w:val="single" w:sz="4" w:space="0" w:color="000000"/>
              <w:right w:val="single" w:sz="4" w:space="0" w:color="000000"/>
            </w:tcBorders>
          </w:tcPr>
          <w:p w:rsidR="00BD6DC1" w:rsidRPr="0099107A" w:rsidRDefault="00BD6DC1" w:rsidP="0099107A">
            <w:pPr>
              <w:pStyle w:val="TableParagraph"/>
              <w:jc w:val="both"/>
              <w:rPr>
                <w:rFonts w:ascii="Times New Roman" w:hAnsi="Times New Roman"/>
                <w:sz w:val="24"/>
                <w:szCs w:val="24"/>
                <w:lang w:val="ru-RU"/>
              </w:rPr>
            </w:pPr>
            <w:r w:rsidRPr="0099107A">
              <w:rPr>
                <w:rFonts w:ascii="Times New Roman" w:hAnsi="Times New Roman"/>
                <w:sz w:val="24"/>
                <w:szCs w:val="24"/>
                <w:lang w:val="ru-RU"/>
              </w:rPr>
              <w:t>Творческие задания, выста</w:t>
            </w:r>
            <w:r w:rsidRPr="0099107A">
              <w:rPr>
                <w:rFonts w:ascii="Times New Roman" w:hAnsi="Times New Roman"/>
                <w:sz w:val="24"/>
                <w:szCs w:val="24"/>
                <w:lang w:val="ru-RU"/>
              </w:rPr>
              <w:t>в</w:t>
            </w:r>
            <w:r w:rsidRPr="0099107A">
              <w:rPr>
                <w:rFonts w:ascii="Times New Roman" w:hAnsi="Times New Roman"/>
                <w:sz w:val="24"/>
                <w:szCs w:val="24"/>
                <w:lang w:val="ru-RU"/>
              </w:rPr>
              <w:t>ки,конкурсы</w:t>
            </w:r>
          </w:p>
        </w:tc>
      </w:tr>
    </w:tbl>
    <w:p w:rsidR="00BD6DC1" w:rsidRPr="0099107A" w:rsidRDefault="00BD6DC1" w:rsidP="0099107A">
      <w:pPr>
        <w:ind w:firstLine="709"/>
        <w:jc w:val="both"/>
        <w:rPr>
          <w:rFonts w:ascii="Times New Roman" w:hAnsi="Times New Roman"/>
          <w:sz w:val="24"/>
          <w:szCs w:val="24"/>
          <w:lang w:val="ru-RU"/>
        </w:rPr>
      </w:pPr>
    </w:p>
    <w:p w:rsidR="00BD6DC1" w:rsidRPr="0099107A" w:rsidRDefault="00505D58" w:rsidP="00505D58">
      <w:pPr>
        <w:pStyle w:val="body"/>
        <w:spacing w:before="0" w:beforeAutospacing="0" w:after="0" w:afterAutospacing="0"/>
        <w:rPr>
          <w:b/>
          <w:bCs/>
        </w:rPr>
      </w:pPr>
      <w:r>
        <w:rPr>
          <w:rFonts w:eastAsia="Calibri"/>
          <w:lang w:eastAsia="en-US"/>
        </w:rPr>
        <w:t>1.</w:t>
      </w:r>
      <w:r w:rsidR="00BD6DC1" w:rsidRPr="0099107A">
        <w:rPr>
          <w:b/>
        </w:rPr>
        <w:t>Особенности осуществления образовательного процесса (национально-культурные, демографические, климатические и другие)</w:t>
      </w:r>
      <w:r w:rsidR="00BD6DC1" w:rsidRPr="0099107A">
        <w:rPr>
          <w:b/>
          <w:bCs/>
        </w:rPr>
        <w:t>.</w:t>
      </w:r>
    </w:p>
    <w:p w:rsidR="00BD6DC1" w:rsidRPr="0099107A" w:rsidRDefault="00BD6DC1" w:rsidP="0099107A">
      <w:pPr>
        <w:ind w:firstLine="709"/>
        <w:jc w:val="both"/>
        <w:rPr>
          <w:rFonts w:ascii="Times New Roman" w:hAnsi="Times New Roman"/>
          <w:sz w:val="24"/>
          <w:szCs w:val="24"/>
          <w:lang w:val="ru-RU"/>
        </w:rPr>
      </w:pPr>
      <w:r w:rsidRPr="0099107A">
        <w:rPr>
          <w:rFonts w:ascii="Times New Roman" w:hAnsi="Times New Roman"/>
          <w:b/>
          <w:sz w:val="24"/>
          <w:szCs w:val="24"/>
          <w:lang w:val="ru-RU"/>
        </w:rPr>
        <w:t xml:space="preserve">ЦЕЛЬ: </w:t>
      </w:r>
      <w:r w:rsidRPr="0099107A">
        <w:rPr>
          <w:rFonts w:ascii="Times New Roman" w:hAnsi="Times New Roman"/>
          <w:sz w:val="24"/>
          <w:szCs w:val="24"/>
          <w:lang w:val="ru-RU"/>
        </w:rPr>
        <w:t>способствовать воспитанию гуманной, социально активной, самостоятельной,   интеллектуально развитой творческой ли</w:t>
      </w:r>
      <w:r w:rsidRPr="0099107A">
        <w:rPr>
          <w:rFonts w:ascii="Times New Roman" w:hAnsi="Times New Roman"/>
          <w:sz w:val="24"/>
          <w:szCs w:val="24"/>
          <w:lang w:val="ru-RU"/>
        </w:rPr>
        <w:t>ч</w:t>
      </w:r>
      <w:r w:rsidRPr="0099107A">
        <w:rPr>
          <w:rFonts w:ascii="Times New Roman" w:hAnsi="Times New Roman"/>
          <w:sz w:val="24"/>
          <w:szCs w:val="24"/>
          <w:lang w:val="ru-RU"/>
        </w:rPr>
        <w:t>ности, обладающей чувством национальной гордости, любви к Отечеству, родному городу,  своему народу.</w:t>
      </w:r>
    </w:p>
    <w:p w:rsidR="00BD6DC1" w:rsidRPr="0099107A" w:rsidRDefault="00BD6DC1" w:rsidP="0099107A">
      <w:pPr>
        <w:ind w:firstLine="709"/>
        <w:jc w:val="both"/>
        <w:rPr>
          <w:rFonts w:ascii="Times New Roman" w:hAnsi="Times New Roman"/>
          <w:b/>
          <w:sz w:val="24"/>
          <w:szCs w:val="24"/>
          <w:lang w:val="ru-RU"/>
        </w:rPr>
      </w:pPr>
    </w:p>
    <w:p w:rsidR="00BD6DC1" w:rsidRPr="0099107A" w:rsidRDefault="00BD6DC1" w:rsidP="0099107A">
      <w:pPr>
        <w:ind w:firstLine="709"/>
        <w:jc w:val="both"/>
        <w:rPr>
          <w:rFonts w:ascii="Times New Roman" w:hAnsi="Times New Roman"/>
          <w:b/>
          <w:sz w:val="24"/>
          <w:szCs w:val="24"/>
          <w:lang w:val="ru-RU"/>
        </w:rPr>
      </w:pPr>
      <w:r w:rsidRPr="0099107A">
        <w:rPr>
          <w:rFonts w:ascii="Times New Roman" w:hAnsi="Times New Roman"/>
          <w:b/>
          <w:sz w:val="24"/>
          <w:szCs w:val="24"/>
          <w:lang w:val="ru-RU"/>
        </w:rPr>
        <w:t>ЗАДАЧИ:</w:t>
      </w:r>
    </w:p>
    <w:p w:rsidR="00BD6DC1" w:rsidRPr="0099107A" w:rsidRDefault="00BD6DC1" w:rsidP="00B66911">
      <w:pPr>
        <w:pStyle w:val="a4"/>
        <w:widowControl/>
        <w:numPr>
          <w:ilvl w:val="0"/>
          <w:numId w:val="38"/>
        </w:numPr>
        <w:ind w:left="0" w:firstLine="709"/>
        <w:jc w:val="both"/>
        <w:rPr>
          <w:rFonts w:ascii="Times New Roman" w:hAnsi="Times New Roman"/>
          <w:b/>
          <w:i/>
          <w:sz w:val="24"/>
          <w:szCs w:val="24"/>
          <w:lang w:val="ru-RU"/>
        </w:rPr>
      </w:pPr>
      <w:r w:rsidRPr="0099107A">
        <w:rPr>
          <w:rFonts w:ascii="Times New Roman" w:hAnsi="Times New Roman"/>
          <w:sz w:val="24"/>
          <w:szCs w:val="24"/>
          <w:lang w:val="ru-RU"/>
        </w:rPr>
        <w:t>Заложить основы гражданско-патриотической позиции личности;</w:t>
      </w:r>
    </w:p>
    <w:p w:rsidR="00BD6DC1" w:rsidRPr="0099107A" w:rsidRDefault="00BD6DC1" w:rsidP="00B66911">
      <w:pPr>
        <w:pStyle w:val="a4"/>
        <w:widowControl/>
        <w:numPr>
          <w:ilvl w:val="0"/>
          <w:numId w:val="38"/>
        </w:numPr>
        <w:ind w:left="0" w:firstLine="709"/>
        <w:jc w:val="both"/>
        <w:rPr>
          <w:rFonts w:ascii="Times New Roman" w:hAnsi="Times New Roman"/>
          <w:sz w:val="24"/>
          <w:szCs w:val="24"/>
          <w:lang w:val="ru-RU"/>
        </w:rPr>
      </w:pPr>
      <w:r w:rsidRPr="0099107A">
        <w:rPr>
          <w:rFonts w:ascii="Times New Roman" w:hAnsi="Times New Roman"/>
          <w:sz w:val="24"/>
          <w:szCs w:val="24"/>
          <w:lang w:val="ru-RU"/>
        </w:rPr>
        <w:t>Освоение наиболее значимых российских  культурных традиций и традиций родного города;</w:t>
      </w:r>
    </w:p>
    <w:p w:rsidR="00BD6DC1" w:rsidRPr="0099107A" w:rsidRDefault="00BD6DC1" w:rsidP="00B66911">
      <w:pPr>
        <w:pStyle w:val="a4"/>
        <w:widowControl/>
        <w:numPr>
          <w:ilvl w:val="0"/>
          <w:numId w:val="38"/>
        </w:numPr>
        <w:ind w:left="0" w:firstLine="709"/>
        <w:jc w:val="both"/>
        <w:rPr>
          <w:rFonts w:ascii="Times New Roman" w:hAnsi="Times New Roman"/>
          <w:sz w:val="24"/>
          <w:szCs w:val="24"/>
          <w:lang w:val="ru-RU"/>
        </w:rPr>
      </w:pPr>
      <w:r w:rsidRPr="0099107A">
        <w:rPr>
          <w:rFonts w:ascii="Times New Roman" w:hAnsi="Times New Roman"/>
          <w:sz w:val="24"/>
          <w:szCs w:val="24"/>
          <w:lang w:val="ru-RU"/>
        </w:rPr>
        <w:t>получение и расширение доступных знаний о стране и родном городе: его истории, культуре, географии, традициях, дост</w:t>
      </w:r>
      <w:r w:rsidRPr="0099107A">
        <w:rPr>
          <w:rFonts w:ascii="Times New Roman" w:hAnsi="Times New Roman"/>
          <w:sz w:val="24"/>
          <w:szCs w:val="24"/>
          <w:lang w:val="ru-RU"/>
        </w:rPr>
        <w:t>о</w:t>
      </w:r>
      <w:r w:rsidRPr="0099107A">
        <w:rPr>
          <w:rFonts w:ascii="Times New Roman" w:hAnsi="Times New Roman"/>
          <w:sz w:val="24"/>
          <w:szCs w:val="24"/>
          <w:lang w:val="ru-RU"/>
        </w:rPr>
        <w:t xml:space="preserve">примечательностях, народных промыслах, архитектуре, выдающихся земляках, природе и т.д. </w:t>
      </w:r>
    </w:p>
    <w:p w:rsidR="00BD6DC1" w:rsidRPr="0099107A" w:rsidRDefault="00BD6DC1" w:rsidP="00B66911">
      <w:pPr>
        <w:pStyle w:val="a4"/>
        <w:widowControl/>
        <w:numPr>
          <w:ilvl w:val="0"/>
          <w:numId w:val="38"/>
        </w:numPr>
        <w:ind w:left="0" w:firstLine="709"/>
        <w:jc w:val="both"/>
        <w:rPr>
          <w:rFonts w:ascii="Times New Roman" w:hAnsi="Times New Roman"/>
          <w:sz w:val="24"/>
          <w:szCs w:val="24"/>
          <w:lang w:val="ru-RU"/>
        </w:rPr>
      </w:pPr>
      <w:r w:rsidRPr="0099107A">
        <w:rPr>
          <w:rFonts w:ascii="Times New Roman" w:hAnsi="Times New Roman"/>
          <w:sz w:val="24"/>
          <w:szCs w:val="24"/>
          <w:lang w:val="ru-RU"/>
        </w:rPr>
        <w:t>Воспитание чувства гордости  за горожан;</w:t>
      </w:r>
    </w:p>
    <w:p w:rsidR="00BD6DC1" w:rsidRPr="0099107A" w:rsidRDefault="00BD6DC1" w:rsidP="00B66911">
      <w:pPr>
        <w:pStyle w:val="a4"/>
        <w:widowControl/>
        <w:numPr>
          <w:ilvl w:val="0"/>
          <w:numId w:val="38"/>
        </w:numPr>
        <w:ind w:left="0" w:firstLine="709"/>
        <w:jc w:val="both"/>
        <w:rPr>
          <w:rFonts w:ascii="Times New Roman" w:hAnsi="Times New Roman"/>
          <w:sz w:val="24"/>
          <w:szCs w:val="24"/>
          <w:lang w:val="ru-RU"/>
        </w:rPr>
      </w:pPr>
      <w:r w:rsidRPr="0099107A">
        <w:rPr>
          <w:rFonts w:ascii="Times New Roman" w:hAnsi="Times New Roman"/>
          <w:sz w:val="24"/>
          <w:szCs w:val="24"/>
          <w:lang w:val="ru-RU"/>
        </w:rPr>
        <w:t>Формирование модели поведения ребенка во взаимоотношениях с другими  людьми.</w:t>
      </w:r>
    </w:p>
    <w:p w:rsidR="00BD6DC1" w:rsidRPr="0099107A" w:rsidRDefault="00BD6DC1" w:rsidP="0099107A">
      <w:pPr>
        <w:autoSpaceDE w:val="0"/>
        <w:autoSpaceDN w:val="0"/>
        <w:adjustRightInd w:val="0"/>
        <w:ind w:firstLine="709"/>
        <w:jc w:val="both"/>
        <w:rPr>
          <w:rFonts w:ascii="Times New Roman" w:hAnsi="Times New Roman"/>
          <w:color w:val="000000"/>
          <w:sz w:val="24"/>
          <w:szCs w:val="24"/>
          <w:lang w:val="ru-RU"/>
        </w:rPr>
      </w:pPr>
    </w:p>
    <w:p w:rsidR="00BD6DC1" w:rsidRPr="0099107A" w:rsidRDefault="00BD6DC1" w:rsidP="0099107A">
      <w:pPr>
        <w:autoSpaceDE w:val="0"/>
        <w:autoSpaceDN w:val="0"/>
        <w:adjustRightInd w:val="0"/>
        <w:ind w:firstLine="709"/>
        <w:jc w:val="both"/>
        <w:rPr>
          <w:rFonts w:ascii="Times New Roman" w:hAnsi="Times New Roman"/>
          <w:color w:val="000000"/>
          <w:sz w:val="24"/>
          <w:szCs w:val="24"/>
          <w:lang w:val="ru-RU"/>
        </w:rPr>
      </w:pPr>
      <w:r w:rsidRPr="0099107A">
        <w:rPr>
          <w:rFonts w:ascii="Times New Roman" w:hAnsi="Times New Roman"/>
          <w:color w:val="000000"/>
          <w:sz w:val="24"/>
          <w:szCs w:val="24"/>
          <w:lang w:val="ru-RU"/>
        </w:rPr>
        <w:t>Для детей на этапе завершения дошкольного образования характерно:</w:t>
      </w:r>
    </w:p>
    <w:p w:rsidR="00BD6DC1" w:rsidRPr="0099107A" w:rsidRDefault="00BD6DC1" w:rsidP="00B66911">
      <w:pPr>
        <w:widowControl/>
        <w:numPr>
          <w:ilvl w:val="0"/>
          <w:numId w:val="37"/>
        </w:numPr>
        <w:tabs>
          <w:tab w:val="clear" w:pos="1080"/>
          <w:tab w:val="num" w:pos="360"/>
        </w:tabs>
        <w:autoSpaceDE w:val="0"/>
        <w:autoSpaceDN w:val="0"/>
        <w:adjustRightInd w:val="0"/>
        <w:ind w:left="0" w:firstLine="709"/>
        <w:jc w:val="both"/>
        <w:rPr>
          <w:rFonts w:ascii="Times New Roman" w:hAnsi="Times New Roman"/>
          <w:color w:val="000000"/>
          <w:sz w:val="24"/>
          <w:szCs w:val="24"/>
          <w:lang w:val="ru-RU"/>
        </w:rPr>
      </w:pPr>
      <w:r w:rsidRPr="0099107A">
        <w:rPr>
          <w:rFonts w:ascii="Times New Roman" w:hAnsi="Times New Roman"/>
          <w:color w:val="000000"/>
          <w:sz w:val="24"/>
          <w:szCs w:val="24"/>
          <w:lang w:val="ru-RU"/>
        </w:rPr>
        <w:t>проявление доброжелательного внимания к окружающим, стремление оказать помощь, поддержку другому человеку;</w:t>
      </w:r>
    </w:p>
    <w:p w:rsidR="00BD6DC1" w:rsidRPr="0099107A" w:rsidRDefault="00BD6DC1" w:rsidP="00B66911">
      <w:pPr>
        <w:widowControl/>
        <w:numPr>
          <w:ilvl w:val="0"/>
          <w:numId w:val="37"/>
        </w:numPr>
        <w:tabs>
          <w:tab w:val="clear" w:pos="1080"/>
          <w:tab w:val="num" w:pos="360"/>
        </w:tabs>
        <w:autoSpaceDE w:val="0"/>
        <w:autoSpaceDN w:val="0"/>
        <w:adjustRightInd w:val="0"/>
        <w:ind w:left="0" w:firstLine="709"/>
        <w:jc w:val="both"/>
        <w:rPr>
          <w:rFonts w:ascii="Times New Roman" w:hAnsi="Times New Roman"/>
          <w:color w:val="000000"/>
          <w:sz w:val="24"/>
          <w:szCs w:val="24"/>
          <w:lang w:val="ru-RU"/>
        </w:rPr>
      </w:pPr>
      <w:r w:rsidRPr="0099107A">
        <w:rPr>
          <w:rFonts w:ascii="Times New Roman" w:hAnsi="Times New Roman"/>
          <w:color w:val="000000"/>
          <w:sz w:val="24"/>
          <w:szCs w:val="24"/>
          <w:lang w:val="ru-RU"/>
        </w:rPr>
        <w:t>уважение к достоинству других;</w:t>
      </w:r>
    </w:p>
    <w:p w:rsidR="00BD6DC1" w:rsidRPr="0099107A" w:rsidRDefault="00BD6DC1" w:rsidP="00B66911">
      <w:pPr>
        <w:widowControl/>
        <w:numPr>
          <w:ilvl w:val="0"/>
          <w:numId w:val="37"/>
        </w:numPr>
        <w:tabs>
          <w:tab w:val="clear" w:pos="1080"/>
          <w:tab w:val="num" w:pos="360"/>
        </w:tabs>
        <w:autoSpaceDE w:val="0"/>
        <w:autoSpaceDN w:val="0"/>
        <w:adjustRightInd w:val="0"/>
        <w:ind w:left="0" w:firstLine="709"/>
        <w:jc w:val="both"/>
        <w:rPr>
          <w:rFonts w:ascii="Times New Roman" w:hAnsi="Times New Roman"/>
          <w:color w:val="000000"/>
          <w:sz w:val="24"/>
          <w:szCs w:val="24"/>
          <w:lang w:val="ru-RU"/>
        </w:rPr>
      </w:pPr>
      <w:r w:rsidRPr="0099107A">
        <w:rPr>
          <w:rFonts w:ascii="Times New Roman" w:hAnsi="Times New Roman"/>
          <w:color w:val="000000"/>
          <w:sz w:val="24"/>
          <w:szCs w:val="24"/>
          <w:lang w:val="ru-RU"/>
        </w:rPr>
        <w:t>стремление к познанию окружающей действительности;</w:t>
      </w:r>
    </w:p>
    <w:p w:rsidR="00BD6DC1" w:rsidRPr="0099107A" w:rsidRDefault="00BD6DC1" w:rsidP="00B66911">
      <w:pPr>
        <w:widowControl/>
        <w:numPr>
          <w:ilvl w:val="0"/>
          <w:numId w:val="37"/>
        </w:numPr>
        <w:tabs>
          <w:tab w:val="clear" w:pos="1080"/>
          <w:tab w:val="num" w:pos="360"/>
        </w:tabs>
        <w:autoSpaceDE w:val="0"/>
        <w:autoSpaceDN w:val="0"/>
        <w:adjustRightInd w:val="0"/>
        <w:ind w:left="0" w:firstLine="709"/>
        <w:jc w:val="both"/>
        <w:rPr>
          <w:rFonts w:ascii="Times New Roman" w:hAnsi="Times New Roman"/>
          <w:color w:val="000000"/>
          <w:sz w:val="24"/>
          <w:szCs w:val="24"/>
          <w:lang w:val="ru-RU"/>
        </w:rPr>
      </w:pPr>
      <w:r w:rsidRPr="0099107A">
        <w:rPr>
          <w:rFonts w:ascii="Times New Roman" w:hAnsi="Times New Roman"/>
          <w:color w:val="000000"/>
          <w:sz w:val="24"/>
          <w:szCs w:val="24"/>
          <w:lang w:val="ru-RU"/>
        </w:rPr>
        <w:t>решение вопросов о далёком прошлом и будущем, об устройстве мира;</w:t>
      </w:r>
    </w:p>
    <w:p w:rsidR="00BD6DC1" w:rsidRPr="0099107A" w:rsidRDefault="00BD6DC1" w:rsidP="00B66911">
      <w:pPr>
        <w:widowControl/>
        <w:numPr>
          <w:ilvl w:val="0"/>
          <w:numId w:val="37"/>
        </w:numPr>
        <w:tabs>
          <w:tab w:val="clear" w:pos="1080"/>
          <w:tab w:val="num" w:pos="360"/>
        </w:tabs>
        <w:autoSpaceDE w:val="0"/>
        <w:autoSpaceDN w:val="0"/>
        <w:adjustRightInd w:val="0"/>
        <w:ind w:left="0" w:firstLine="709"/>
        <w:jc w:val="both"/>
        <w:rPr>
          <w:rFonts w:ascii="Times New Roman" w:hAnsi="Times New Roman"/>
          <w:color w:val="000000"/>
          <w:sz w:val="24"/>
          <w:szCs w:val="24"/>
          <w:lang w:val="ru-RU"/>
        </w:rPr>
      </w:pPr>
      <w:r w:rsidRPr="0099107A">
        <w:rPr>
          <w:rFonts w:ascii="Times New Roman" w:hAnsi="Times New Roman"/>
          <w:color w:val="000000"/>
          <w:sz w:val="24"/>
          <w:szCs w:val="24"/>
          <w:lang w:val="ru-RU"/>
        </w:rPr>
        <w:t>бережное отношение к окружающей природе, результатам труда других людей, чужим и своим вещам.</w:t>
      </w: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ind w:firstLine="709"/>
        <w:jc w:val="both"/>
        <w:rPr>
          <w:rFonts w:ascii="Times New Roman" w:hAnsi="Times New Roman"/>
          <w:sz w:val="24"/>
          <w:szCs w:val="24"/>
          <w:lang w:val="ru-RU"/>
        </w:rPr>
      </w:pPr>
      <w:r w:rsidRPr="0099107A">
        <w:rPr>
          <w:rFonts w:ascii="Times New Roman" w:hAnsi="Times New Roman"/>
          <w:sz w:val="24"/>
          <w:szCs w:val="24"/>
          <w:lang w:val="ru-RU"/>
        </w:rPr>
        <w:t>Основу содержания гражданско-патриотического воспитания составляют  общечеловеческие ценности. Из всего спектра общеч</w:t>
      </w:r>
      <w:r w:rsidRPr="0099107A">
        <w:rPr>
          <w:rFonts w:ascii="Times New Roman" w:hAnsi="Times New Roman"/>
          <w:sz w:val="24"/>
          <w:szCs w:val="24"/>
          <w:lang w:val="ru-RU"/>
        </w:rPr>
        <w:t>е</w:t>
      </w:r>
      <w:r w:rsidRPr="0099107A">
        <w:rPr>
          <w:rFonts w:ascii="Times New Roman" w:hAnsi="Times New Roman"/>
          <w:sz w:val="24"/>
          <w:szCs w:val="24"/>
          <w:lang w:val="ru-RU"/>
        </w:rPr>
        <w:t>ловеческих ценностей, имеющих особое значение для содержания и организации воспитательного процесса можно выделить следующие:</w:t>
      </w: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B66911">
      <w:pPr>
        <w:widowControl/>
        <w:numPr>
          <w:ilvl w:val="0"/>
          <w:numId w:val="36"/>
        </w:numPr>
        <w:ind w:left="0" w:firstLine="709"/>
        <w:jc w:val="both"/>
        <w:rPr>
          <w:rFonts w:ascii="Times New Roman" w:hAnsi="Times New Roman"/>
          <w:sz w:val="24"/>
          <w:szCs w:val="24"/>
          <w:lang w:val="ru-RU"/>
        </w:rPr>
      </w:pPr>
      <w:r w:rsidRPr="0099107A">
        <w:rPr>
          <w:rFonts w:ascii="Times New Roman" w:hAnsi="Times New Roman"/>
          <w:b/>
          <w:i/>
          <w:sz w:val="24"/>
          <w:szCs w:val="24"/>
          <w:lang w:val="ru-RU"/>
        </w:rPr>
        <w:t xml:space="preserve">«Человек» - </w:t>
      </w:r>
      <w:r w:rsidRPr="0099107A">
        <w:rPr>
          <w:rFonts w:ascii="Times New Roman" w:hAnsi="Times New Roman"/>
          <w:sz w:val="24"/>
          <w:szCs w:val="24"/>
          <w:lang w:val="ru-RU"/>
        </w:rPr>
        <w:t xml:space="preserve">абсолютная ценность, «мера всех вещей». </w:t>
      </w:r>
      <w:r w:rsidRPr="0099107A">
        <w:rPr>
          <w:rFonts w:ascii="Times New Roman" w:hAnsi="Times New Roman"/>
          <w:i/>
          <w:sz w:val="24"/>
          <w:szCs w:val="24"/>
          <w:lang w:val="ru-RU"/>
        </w:rPr>
        <w:t>Сегодня гуманизму возвращается его индивидуальное начало, из средства человек становиться целью.</w:t>
      </w:r>
      <w:r w:rsidRPr="0099107A">
        <w:rPr>
          <w:rFonts w:ascii="Times New Roman" w:hAnsi="Times New Roman"/>
          <w:sz w:val="24"/>
          <w:szCs w:val="24"/>
          <w:lang w:val="ru-RU"/>
        </w:rPr>
        <w:t xml:space="preserve"> Личность ребенка становится реальной ценностью.</w:t>
      </w:r>
    </w:p>
    <w:p w:rsidR="00BD6DC1" w:rsidRPr="0099107A" w:rsidRDefault="00BD6DC1" w:rsidP="00B66911">
      <w:pPr>
        <w:widowControl/>
        <w:numPr>
          <w:ilvl w:val="0"/>
          <w:numId w:val="36"/>
        </w:numPr>
        <w:ind w:left="0" w:firstLine="709"/>
        <w:jc w:val="both"/>
        <w:rPr>
          <w:rFonts w:ascii="Times New Roman" w:hAnsi="Times New Roman"/>
          <w:i/>
          <w:sz w:val="24"/>
          <w:szCs w:val="24"/>
          <w:lang w:val="ru-RU"/>
        </w:rPr>
      </w:pPr>
      <w:r w:rsidRPr="0099107A">
        <w:rPr>
          <w:rFonts w:ascii="Times New Roman" w:hAnsi="Times New Roman"/>
          <w:b/>
          <w:i/>
          <w:sz w:val="24"/>
          <w:szCs w:val="24"/>
          <w:lang w:val="ru-RU"/>
        </w:rPr>
        <w:lastRenderedPageBreak/>
        <w:t>«Семья»</w:t>
      </w:r>
      <w:r w:rsidRPr="0099107A">
        <w:rPr>
          <w:rFonts w:ascii="Times New Roman" w:hAnsi="Times New Roman"/>
          <w:sz w:val="24"/>
          <w:szCs w:val="24"/>
          <w:lang w:val="ru-RU"/>
        </w:rPr>
        <w:t xml:space="preserve"> - первый коллектив ребенка и естественная среда его развития, где закладываются основы будущей личности. </w:t>
      </w:r>
      <w:r w:rsidRPr="0099107A">
        <w:rPr>
          <w:rFonts w:ascii="Times New Roman" w:hAnsi="Times New Roman"/>
          <w:i/>
          <w:sz w:val="24"/>
          <w:szCs w:val="24"/>
          <w:lang w:val="ru-RU"/>
        </w:rPr>
        <w:t>Н</w:t>
      </w:r>
      <w:r w:rsidRPr="0099107A">
        <w:rPr>
          <w:rFonts w:ascii="Times New Roman" w:hAnsi="Times New Roman"/>
          <w:i/>
          <w:sz w:val="24"/>
          <w:szCs w:val="24"/>
          <w:lang w:val="ru-RU"/>
        </w:rPr>
        <w:t>е</w:t>
      </w:r>
      <w:r w:rsidRPr="0099107A">
        <w:rPr>
          <w:rFonts w:ascii="Times New Roman" w:hAnsi="Times New Roman"/>
          <w:i/>
          <w:sz w:val="24"/>
          <w:szCs w:val="24"/>
          <w:lang w:val="ru-RU"/>
        </w:rPr>
        <w:t>обходимо возрождать в людях чувства чести рода, ответственность за фамилию, перестроить взгляды на роль семьи, ее природное назначение.</w:t>
      </w:r>
    </w:p>
    <w:p w:rsidR="00BD6DC1" w:rsidRPr="0099107A" w:rsidRDefault="00BD6DC1" w:rsidP="00B66911">
      <w:pPr>
        <w:widowControl/>
        <w:numPr>
          <w:ilvl w:val="0"/>
          <w:numId w:val="36"/>
        </w:numPr>
        <w:ind w:left="0" w:firstLine="709"/>
        <w:jc w:val="both"/>
        <w:rPr>
          <w:rFonts w:ascii="Times New Roman" w:hAnsi="Times New Roman"/>
          <w:sz w:val="24"/>
          <w:szCs w:val="24"/>
          <w:lang w:val="ru-RU"/>
        </w:rPr>
      </w:pPr>
      <w:r w:rsidRPr="0099107A">
        <w:rPr>
          <w:rFonts w:ascii="Times New Roman" w:hAnsi="Times New Roman"/>
          <w:b/>
          <w:i/>
          <w:sz w:val="24"/>
          <w:szCs w:val="24"/>
          <w:lang w:val="ru-RU"/>
        </w:rPr>
        <w:t xml:space="preserve">«Труд» - </w:t>
      </w:r>
      <w:r w:rsidRPr="0099107A">
        <w:rPr>
          <w:rFonts w:ascii="Times New Roman" w:hAnsi="Times New Roman"/>
          <w:sz w:val="24"/>
          <w:szCs w:val="24"/>
          <w:lang w:val="ru-RU"/>
        </w:rPr>
        <w:t>основа человеческого бытия, «вечное естественное условие человеческой жизни». Приобщение детей к труду вс</w:t>
      </w:r>
      <w:r w:rsidRPr="0099107A">
        <w:rPr>
          <w:rFonts w:ascii="Times New Roman" w:hAnsi="Times New Roman"/>
          <w:sz w:val="24"/>
          <w:szCs w:val="24"/>
          <w:lang w:val="ru-RU"/>
        </w:rPr>
        <w:t>е</w:t>
      </w:r>
      <w:r w:rsidRPr="0099107A">
        <w:rPr>
          <w:rFonts w:ascii="Times New Roman" w:hAnsi="Times New Roman"/>
          <w:sz w:val="24"/>
          <w:szCs w:val="24"/>
          <w:lang w:val="ru-RU"/>
        </w:rPr>
        <w:t xml:space="preserve">гда было важной частью воспитания. </w:t>
      </w:r>
      <w:r w:rsidRPr="0099107A">
        <w:rPr>
          <w:rFonts w:ascii="Times New Roman" w:hAnsi="Times New Roman"/>
          <w:i/>
          <w:sz w:val="24"/>
          <w:szCs w:val="24"/>
          <w:lang w:val="ru-RU"/>
        </w:rPr>
        <w:t>Задача педагога - воспитывать у детей уважение к людям, прославившим наш тульский край чес</w:t>
      </w:r>
      <w:r w:rsidRPr="0099107A">
        <w:rPr>
          <w:rFonts w:ascii="Times New Roman" w:hAnsi="Times New Roman"/>
          <w:i/>
          <w:sz w:val="24"/>
          <w:szCs w:val="24"/>
          <w:lang w:val="ru-RU"/>
        </w:rPr>
        <w:t>т</w:t>
      </w:r>
      <w:r w:rsidRPr="0099107A">
        <w:rPr>
          <w:rFonts w:ascii="Times New Roman" w:hAnsi="Times New Roman"/>
          <w:i/>
          <w:sz w:val="24"/>
          <w:szCs w:val="24"/>
          <w:lang w:val="ru-RU"/>
        </w:rPr>
        <w:t>ным трудом.</w:t>
      </w:r>
    </w:p>
    <w:p w:rsidR="00BD6DC1" w:rsidRPr="0099107A" w:rsidRDefault="00BD6DC1" w:rsidP="00B66911">
      <w:pPr>
        <w:widowControl/>
        <w:numPr>
          <w:ilvl w:val="0"/>
          <w:numId w:val="36"/>
        </w:numPr>
        <w:ind w:left="0" w:firstLine="709"/>
        <w:jc w:val="both"/>
        <w:rPr>
          <w:rFonts w:ascii="Times New Roman" w:hAnsi="Times New Roman"/>
          <w:sz w:val="24"/>
          <w:szCs w:val="24"/>
          <w:lang w:val="ru-RU"/>
        </w:rPr>
      </w:pPr>
      <w:r w:rsidRPr="0099107A">
        <w:rPr>
          <w:rFonts w:ascii="Times New Roman" w:hAnsi="Times New Roman"/>
          <w:b/>
          <w:i/>
          <w:sz w:val="24"/>
          <w:szCs w:val="24"/>
          <w:lang w:val="ru-RU"/>
        </w:rPr>
        <w:t>«Культура» -</w:t>
      </w:r>
      <w:r w:rsidRPr="0099107A">
        <w:rPr>
          <w:rFonts w:ascii="Times New Roman" w:hAnsi="Times New Roman"/>
          <w:sz w:val="24"/>
          <w:szCs w:val="24"/>
          <w:lang w:val="ru-RU"/>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w:t>
      </w:r>
      <w:r w:rsidRPr="0099107A">
        <w:rPr>
          <w:rFonts w:ascii="Times New Roman" w:hAnsi="Times New Roman"/>
          <w:i/>
          <w:sz w:val="24"/>
          <w:szCs w:val="24"/>
          <w:lang w:val="ru-RU"/>
        </w:rPr>
        <w:t>Задача педагога- помочь воспитанникам в овлад</w:t>
      </w:r>
      <w:r w:rsidRPr="0099107A">
        <w:rPr>
          <w:rFonts w:ascii="Times New Roman" w:hAnsi="Times New Roman"/>
          <w:i/>
          <w:sz w:val="24"/>
          <w:szCs w:val="24"/>
          <w:lang w:val="ru-RU"/>
        </w:rPr>
        <w:t>е</w:t>
      </w:r>
      <w:r w:rsidRPr="0099107A">
        <w:rPr>
          <w:rFonts w:ascii="Times New Roman" w:hAnsi="Times New Roman"/>
          <w:i/>
          <w:sz w:val="24"/>
          <w:szCs w:val="24"/>
          <w:lang w:val="ru-RU"/>
        </w:rPr>
        <w:t>нии духовной культурой своего народа</w:t>
      </w:r>
      <w:r w:rsidRPr="0099107A">
        <w:rPr>
          <w:rFonts w:ascii="Times New Roman" w:hAnsi="Times New Roman"/>
          <w:sz w:val="24"/>
          <w:szCs w:val="24"/>
          <w:lang w:val="ru-RU"/>
        </w:rPr>
        <w:t>, при этом надо иметь в виду, что одна из главных особенностей русского национального характера- высокая духовность.</w:t>
      </w:r>
    </w:p>
    <w:p w:rsidR="00BD6DC1" w:rsidRPr="0099107A" w:rsidRDefault="00BD6DC1" w:rsidP="00B66911">
      <w:pPr>
        <w:widowControl/>
        <w:numPr>
          <w:ilvl w:val="0"/>
          <w:numId w:val="36"/>
        </w:numPr>
        <w:ind w:left="0" w:firstLine="709"/>
        <w:jc w:val="both"/>
        <w:rPr>
          <w:rFonts w:ascii="Times New Roman" w:hAnsi="Times New Roman"/>
          <w:i/>
          <w:sz w:val="24"/>
          <w:szCs w:val="24"/>
          <w:lang w:val="ru-RU"/>
        </w:rPr>
      </w:pPr>
      <w:r w:rsidRPr="0099107A">
        <w:rPr>
          <w:rFonts w:ascii="Times New Roman" w:hAnsi="Times New Roman"/>
          <w:b/>
          <w:i/>
          <w:sz w:val="24"/>
          <w:szCs w:val="24"/>
          <w:lang w:val="ru-RU"/>
        </w:rPr>
        <w:t xml:space="preserve">«Отечество» - </w:t>
      </w:r>
      <w:r w:rsidRPr="0099107A">
        <w:rPr>
          <w:rFonts w:ascii="Times New Roman" w:hAnsi="Times New Roman"/>
          <w:i/>
          <w:sz w:val="24"/>
          <w:szCs w:val="24"/>
          <w:lang w:val="ru-RU"/>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BD6DC1" w:rsidRPr="0099107A" w:rsidRDefault="00BD6DC1" w:rsidP="00B66911">
      <w:pPr>
        <w:widowControl/>
        <w:numPr>
          <w:ilvl w:val="0"/>
          <w:numId w:val="36"/>
        </w:numPr>
        <w:ind w:left="0" w:firstLine="709"/>
        <w:jc w:val="both"/>
        <w:rPr>
          <w:rFonts w:ascii="Times New Roman" w:hAnsi="Times New Roman"/>
          <w:b/>
          <w:i/>
          <w:sz w:val="24"/>
          <w:szCs w:val="24"/>
          <w:lang w:val="ru-RU"/>
        </w:rPr>
      </w:pPr>
      <w:r w:rsidRPr="0099107A">
        <w:rPr>
          <w:rFonts w:ascii="Times New Roman" w:hAnsi="Times New Roman"/>
          <w:b/>
          <w:i/>
          <w:sz w:val="24"/>
          <w:szCs w:val="24"/>
          <w:lang w:val="ru-RU"/>
        </w:rPr>
        <w:t>«Земля» -</w:t>
      </w:r>
      <w:r w:rsidRPr="0099107A">
        <w:rPr>
          <w:rFonts w:ascii="Times New Roman" w:hAnsi="Times New Roman"/>
          <w:sz w:val="24"/>
          <w:szCs w:val="24"/>
          <w:lang w:val="ru-RU"/>
        </w:rPr>
        <w:t xml:space="preserve"> общий дом человечества. Это земля людей и живой природы. Важно  подвести детей к пониманию, что будущее зависит от того, как к ней относятся люди. </w:t>
      </w:r>
      <w:r w:rsidRPr="0099107A">
        <w:rPr>
          <w:rFonts w:ascii="Times New Roman" w:hAnsi="Times New Roman"/>
          <w:i/>
          <w:sz w:val="24"/>
          <w:szCs w:val="24"/>
          <w:lang w:val="ru-RU"/>
        </w:rPr>
        <w:t>На данном этапе неоценимо экологическое воспитание, формирование интереса к общечел</w:t>
      </w:r>
      <w:r w:rsidRPr="0099107A">
        <w:rPr>
          <w:rFonts w:ascii="Times New Roman" w:hAnsi="Times New Roman"/>
          <w:i/>
          <w:sz w:val="24"/>
          <w:szCs w:val="24"/>
          <w:lang w:val="ru-RU"/>
        </w:rPr>
        <w:t>о</w:t>
      </w:r>
      <w:r w:rsidRPr="0099107A">
        <w:rPr>
          <w:rFonts w:ascii="Times New Roman" w:hAnsi="Times New Roman"/>
          <w:i/>
          <w:sz w:val="24"/>
          <w:szCs w:val="24"/>
          <w:lang w:val="ru-RU"/>
        </w:rPr>
        <w:t>веческим проблемам.</w:t>
      </w:r>
    </w:p>
    <w:p w:rsidR="00BD6DC1" w:rsidRPr="0099107A" w:rsidRDefault="00BD6DC1" w:rsidP="0099107A">
      <w:pPr>
        <w:autoSpaceDE w:val="0"/>
        <w:autoSpaceDN w:val="0"/>
        <w:adjustRightInd w:val="0"/>
        <w:ind w:firstLine="709"/>
        <w:jc w:val="both"/>
        <w:rPr>
          <w:rFonts w:ascii="Times New Roman" w:hAnsi="Times New Roman"/>
          <w:color w:val="000000"/>
          <w:sz w:val="24"/>
          <w:szCs w:val="24"/>
          <w:lang w:val="ru-RU"/>
        </w:rPr>
      </w:pPr>
      <w:r w:rsidRPr="0099107A">
        <w:rPr>
          <w:rFonts w:ascii="Times New Roman" w:hAnsi="Times New Roman"/>
          <w:color w:val="000000"/>
          <w:sz w:val="24"/>
          <w:szCs w:val="24"/>
          <w:lang w:val="ru-RU"/>
        </w:rPr>
        <w:t>Воспитание чувства патриотизма у дошкольника – процесс сложный и длительный, требующий от педагога большой личной убе</w:t>
      </w:r>
      <w:r w:rsidRPr="0099107A">
        <w:rPr>
          <w:rFonts w:ascii="Times New Roman" w:hAnsi="Times New Roman"/>
          <w:color w:val="000000"/>
          <w:sz w:val="24"/>
          <w:szCs w:val="24"/>
          <w:lang w:val="ru-RU"/>
        </w:rPr>
        <w:t>ж</w:t>
      </w:r>
      <w:r w:rsidRPr="0099107A">
        <w:rPr>
          <w:rFonts w:ascii="Times New Roman" w:hAnsi="Times New Roman"/>
          <w:color w:val="000000"/>
          <w:sz w:val="24"/>
          <w:szCs w:val="24"/>
          <w:lang w:val="ru-RU"/>
        </w:rPr>
        <w:t>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rsidR="00BD6DC1" w:rsidRPr="0099107A" w:rsidRDefault="00BD6DC1" w:rsidP="0099107A">
      <w:pPr>
        <w:ind w:firstLine="709"/>
        <w:jc w:val="both"/>
        <w:rPr>
          <w:rFonts w:ascii="Times New Roman" w:hAnsi="Times New Roman"/>
          <w:sz w:val="24"/>
          <w:szCs w:val="24"/>
          <w:lang w:val="ru-RU"/>
        </w:rPr>
      </w:pPr>
      <w:r w:rsidRPr="0099107A">
        <w:rPr>
          <w:rFonts w:ascii="Times New Roman" w:hAnsi="Times New Roman"/>
          <w:sz w:val="24"/>
          <w:szCs w:val="24"/>
          <w:lang w:val="ru-RU"/>
        </w:rPr>
        <w:t xml:space="preserve">В соответствии с ФГОС ДО в вариативную часть, нами включены важные </w:t>
      </w:r>
      <w:r w:rsidRPr="0099107A">
        <w:rPr>
          <w:rFonts w:ascii="Times New Roman" w:hAnsi="Times New Roman"/>
          <w:b/>
          <w:sz w:val="24"/>
          <w:szCs w:val="24"/>
          <w:u w:val="single"/>
          <w:lang w:val="ru-RU"/>
        </w:rPr>
        <w:t>аспекты формирования патриотических чувств  ч</w:t>
      </w:r>
      <w:r w:rsidRPr="0099107A">
        <w:rPr>
          <w:rFonts w:ascii="Times New Roman" w:hAnsi="Times New Roman"/>
          <w:b/>
          <w:sz w:val="24"/>
          <w:szCs w:val="24"/>
          <w:u w:val="single"/>
          <w:lang w:val="ru-RU"/>
        </w:rPr>
        <w:t>е</w:t>
      </w:r>
      <w:r w:rsidRPr="0099107A">
        <w:rPr>
          <w:rFonts w:ascii="Times New Roman" w:hAnsi="Times New Roman"/>
          <w:b/>
          <w:sz w:val="24"/>
          <w:szCs w:val="24"/>
          <w:u w:val="single"/>
          <w:lang w:val="ru-RU"/>
        </w:rPr>
        <w:t>рез региональную культуру,</w:t>
      </w:r>
      <w:r w:rsidRPr="0099107A">
        <w:rPr>
          <w:rFonts w:ascii="Times New Roman" w:hAnsi="Times New Roman"/>
          <w:sz w:val="24"/>
          <w:szCs w:val="24"/>
          <w:lang w:val="ru-RU"/>
        </w:rPr>
        <w:t xml:space="preserve"> которые не предусматриваются в основной части, </w:t>
      </w:r>
      <w:r w:rsidRPr="0099107A">
        <w:rPr>
          <w:rFonts w:ascii="Times New Roman" w:hAnsi="Times New Roman"/>
          <w:spacing w:val="-1"/>
          <w:sz w:val="24"/>
          <w:szCs w:val="24"/>
          <w:lang w:val="ru-RU"/>
        </w:rPr>
        <w:t xml:space="preserve">позволяющие не только расширять кругозор </w:t>
      </w:r>
      <w:r w:rsidRPr="0099107A">
        <w:rPr>
          <w:rFonts w:ascii="Times New Roman" w:hAnsi="Times New Roman"/>
          <w:sz w:val="24"/>
          <w:szCs w:val="24"/>
          <w:lang w:val="ru-RU"/>
        </w:rPr>
        <w:t>ребенка, но и закладывать элементы патриотических чувств к малой родине.</w:t>
      </w:r>
    </w:p>
    <w:p w:rsidR="00BD6DC1" w:rsidRPr="0099107A" w:rsidRDefault="00BD6DC1" w:rsidP="0099107A">
      <w:pPr>
        <w:ind w:firstLine="709"/>
        <w:jc w:val="both"/>
        <w:rPr>
          <w:rFonts w:ascii="Times New Roman" w:hAnsi="Times New Roman"/>
          <w:sz w:val="24"/>
          <w:szCs w:val="24"/>
          <w:u w:val="single"/>
          <w:lang w:val="ru-RU"/>
        </w:rPr>
      </w:pPr>
      <w:r w:rsidRPr="0099107A">
        <w:rPr>
          <w:rFonts w:ascii="Times New Roman" w:hAnsi="Times New Roman"/>
          <w:sz w:val="24"/>
          <w:szCs w:val="24"/>
          <w:u w:val="single"/>
          <w:lang w:val="ru-RU"/>
        </w:rPr>
        <w:t>Методическое обеспечение</w:t>
      </w:r>
    </w:p>
    <w:p w:rsidR="00BD6DC1" w:rsidRPr="0099107A" w:rsidRDefault="00BD6DC1" w:rsidP="0099107A">
      <w:pPr>
        <w:shd w:val="clear" w:color="auto" w:fill="FFFFFF"/>
        <w:ind w:firstLine="709"/>
        <w:jc w:val="both"/>
        <w:rPr>
          <w:rFonts w:ascii="Times New Roman" w:hAnsi="Times New Roman"/>
          <w:sz w:val="24"/>
          <w:szCs w:val="24"/>
          <w:lang w:val="ru-RU"/>
        </w:rPr>
      </w:pPr>
      <w:r w:rsidRPr="0099107A">
        <w:rPr>
          <w:rFonts w:ascii="Times New Roman" w:hAnsi="Times New Roman"/>
          <w:sz w:val="24"/>
          <w:szCs w:val="24"/>
          <w:lang w:val="ru-RU"/>
        </w:rPr>
        <w:t xml:space="preserve"> 1.«Ребенок в пространстве Ставрополя и Ставропольского края». С.     2004., </w:t>
      </w:r>
    </w:p>
    <w:p w:rsidR="00BD6DC1" w:rsidRPr="0099107A" w:rsidRDefault="00BD6DC1" w:rsidP="0099107A">
      <w:pPr>
        <w:shd w:val="clear" w:color="auto" w:fill="FFFFFF"/>
        <w:ind w:firstLine="709"/>
        <w:jc w:val="both"/>
        <w:rPr>
          <w:rFonts w:ascii="Times New Roman" w:hAnsi="Times New Roman"/>
          <w:sz w:val="24"/>
          <w:szCs w:val="24"/>
          <w:lang w:val="ru-RU"/>
        </w:rPr>
      </w:pPr>
      <w:r w:rsidRPr="0099107A">
        <w:rPr>
          <w:rFonts w:ascii="Times New Roman" w:hAnsi="Times New Roman"/>
          <w:sz w:val="24"/>
          <w:szCs w:val="24"/>
          <w:lang w:val="ru-RU"/>
        </w:rPr>
        <w:t xml:space="preserve">2.«Коммуникативная культура руководителя образовательного учреждения», С. 2007., </w:t>
      </w:r>
    </w:p>
    <w:p w:rsidR="00BD6DC1" w:rsidRPr="0099107A" w:rsidRDefault="00BD6DC1" w:rsidP="0099107A">
      <w:pPr>
        <w:shd w:val="clear" w:color="auto" w:fill="FFFFFF"/>
        <w:ind w:firstLine="709"/>
        <w:jc w:val="both"/>
        <w:rPr>
          <w:rFonts w:ascii="Times New Roman" w:hAnsi="Times New Roman"/>
          <w:sz w:val="24"/>
          <w:szCs w:val="24"/>
          <w:lang w:val="ru-RU"/>
        </w:rPr>
      </w:pPr>
      <w:r w:rsidRPr="0099107A">
        <w:rPr>
          <w:rFonts w:ascii="Times New Roman" w:hAnsi="Times New Roman"/>
          <w:sz w:val="24"/>
          <w:szCs w:val="24"/>
          <w:lang w:val="ru-RU"/>
        </w:rPr>
        <w:t xml:space="preserve">3.«Казаки на Ставрополье». С. 2009г. </w:t>
      </w:r>
    </w:p>
    <w:p w:rsidR="00BD6DC1" w:rsidRPr="0099107A" w:rsidRDefault="00BD6DC1" w:rsidP="0099107A">
      <w:pPr>
        <w:shd w:val="clear" w:color="auto" w:fill="FFFFFF"/>
        <w:ind w:firstLine="709"/>
        <w:jc w:val="both"/>
        <w:rPr>
          <w:rFonts w:ascii="Times New Roman" w:hAnsi="Times New Roman"/>
          <w:sz w:val="24"/>
          <w:szCs w:val="24"/>
          <w:lang w:val="ru-RU"/>
        </w:rPr>
      </w:pPr>
      <w:r w:rsidRPr="0099107A">
        <w:rPr>
          <w:rFonts w:ascii="Times New Roman" w:hAnsi="Times New Roman"/>
          <w:sz w:val="24"/>
          <w:szCs w:val="24"/>
          <w:lang w:val="ru-RU"/>
        </w:rPr>
        <w:t>4.«Региональная культура: художники, писатели, композиторы. С. 2010. сб.1 -380с, сб.2- 250с. Автор-составитель Литвиновой Р.М.</w:t>
      </w:r>
    </w:p>
    <w:p w:rsidR="00BD6DC1" w:rsidRPr="0099107A" w:rsidRDefault="00BD6DC1" w:rsidP="0099107A">
      <w:pPr>
        <w:shd w:val="clear" w:color="auto" w:fill="FFFFFF"/>
        <w:ind w:firstLine="709"/>
        <w:jc w:val="both"/>
        <w:rPr>
          <w:rFonts w:ascii="Times New Roman" w:hAnsi="Times New Roman"/>
          <w:sz w:val="24"/>
          <w:szCs w:val="24"/>
          <w:lang w:val="ru-RU"/>
        </w:rPr>
      </w:pPr>
    </w:p>
    <w:p w:rsidR="00BD6DC1" w:rsidRPr="0099107A" w:rsidRDefault="00BD6DC1" w:rsidP="0099107A">
      <w:pPr>
        <w:ind w:firstLine="709"/>
        <w:jc w:val="both"/>
        <w:rPr>
          <w:rFonts w:ascii="Times New Roman" w:hAnsi="Times New Roman"/>
          <w:b/>
          <w:sz w:val="24"/>
          <w:szCs w:val="24"/>
          <w:lang w:val="ru-RU"/>
        </w:rPr>
      </w:pPr>
      <w:r w:rsidRPr="0099107A">
        <w:rPr>
          <w:rFonts w:ascii="Times New Roman" w:hAnsi="Times New Roman"/>
          <w:b/>
          <w:sz w:val="24"/>
          <w:szCs w:val="24"/>
          <w:lang w:val="ru-RU"/>
        </w:rPr>
        <w:t>ПЕРСПЕКТИВНЫЙ ПЛАН ПАТРИОТИЧЕСКОГО ВОСПИТАНИЯ ДЕТЕЙ  СРЕДСТВАМИ КУЛЬТУРЫ СТАВРОПОЛЯ</w:t>
      </w:r>
    </w:p>
    <w:p w:rsidR="00BD6DC1" w:rsidRDefault="00540E66" w:rsidP="0099107A">
      <w:pPr>
        <w:shd w:val="clear" w:color="auto" w:fill="FFFFFF"/>
        <w:ind w:firstLine="709"/>
        <w:jc w:val="both"/>
        <w:rPr>
          <w:rFonts w:ascii="Times New Roman" w:hAnsi="Times New Roman"/>
          <w:sz w:val="24"/>
          <w:szCs w:val="24"/>
          <w:lang w:val="ru-RU"/>
        </w:rPr>
      </w:pPr>
      <w:r>
        <w:rPr>
          <w:rFonts w:ascii="Times New Roman" w:hAnsi="Times New Roman"/>
          <w:noProof/>
          <w:sz w:val="24"/>
          <w:szCs w:val="24"/>
          <w:lang w:val="ru-RU" w:eastAsia="ru-RU"/>
        </w:rPr>
        <w:drawing>
          <wp:anchor distT="0" distB="0" distL="114300" distR="114300" simplePos="0" relativeHeight="251663360" behindDoc="1" locked="0" layoutInCell="1" allowOverlap="1">
            <wp:simplePos x="0" y="0"/>
            <wp:positionH relativeFrom="column">
              <wp:posOffset>981075</wp:posOffset>
            </wp:positionH>
            <wp:positionV relativeFrom="paragraph">
              <wp:posOffset>14605</wp:posOffset>
            </wp:positionV>
            <wp:extent cx="5485765" cy="2009775"/>
            <wp:effectExtent l="19050" t="0" r="635" b="0"/>
            <wp:wrapTight wrapText="bothSides">
              <wp:wrapPolygon edited="0">
                <wp:start x="-75" y="0"/>
                <wp:lineTo x="-75" y="21498"/>
                <wp:lineTo x="21603" y="21498"/>
                <wp:lineTo x="21603" y="0"/>
                <wp:lineTo x="-75" y="0"/>
              </wp:wrapPolygon>
            </wp:wrapTight>
            <wp:docPr id="2" name="Рисунок 302" descr="Слай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Слайд2"/>
                    <pic:cNvPicPr>
                      <a:picLocks noChangeAspect="1" noChangeArrowheads="1"/>
                    </pic:cNvPicPr>
                  </pic:nvPicPr>
                  <pic:blipFill>
                    <a:blip r:embed="rId8" cstate="print"/>
                    <a:srcRect t="48557"/>
                    <a:stretch>
                      <a:fillRect/>
                    </a:stretch>
                  </pic:blipFill>
                  <pic:spPr bwMode="auto">
                    <a:xfrm>
                      <a:off x="0" y="0"/>
                      <a:ext cx="5485765" cy="2009775"/>
                    </a:xfrm>
                    <a:prstGeom prst="rect">
                      <a:avLst/>
                    </a:prstGeom>
                    <a:noFill/>
                  </pic:spPr>
                </pic:pic>
              </a:graphicData>
            </a:graphic>
          </wp:anchor>
        </w:drawing>
      </w:r>
    </w:p>
    <w:p w:rsidR="00540E66" w:rsidRDefault="00540E66" w:rsidP="0099107A">
      <w:pPr>
        <w:shd w:val="clear" w:color="auto" w:fill="FFFFFF"/>
        <w:ind w:firstLine="709"/>
        <w:jc w:val="both"/>
        <w:rPr>
          <w:rFonts w:ascii="Times New Roman" w:hAnsi="Times New Roman"/>
          <w:sz w:val="24"/>
          <w:szCs w:val="24"/>
          <w:lang w:val="ru-RU"/>
        </w:rPr>
      </w:pPr>
    </w:p>
    <w:p w:rsidR="00540E66" w:rsidRDefault="00540E66" w:rsidP="0099107A">
      <w:pPr>
        <w:shd w:val="clear" w:color="auto" w:fill="FFFFFF"/>
        <w:ind w:firstLine="709"/>
        <w:jc w:val="both"/>
        <w:rPr>
          <w:rFonts w:ascii="Times New Roman" w:hAnsi="Times New Roman"/>
          <w:sz w:val="24"/>
          <w:szCs w:val="24"/>
          <w:lang w:val="ru-RU"/>
        </w:rPr>
      </w:pPr>
    </w:p>
    <w:p w:rsidR="00540E66" w:rsidRPr="0099107A" w:rsidRDefault="00540E66" w:rsidP="0099107A">
      <w:pPr>
        <w:shd w:val="clear" w:color="auto" w:fill="FFFFFF"/>
        <w:ind w:firstLine="709"/>
        <w:jc w:val="both"/>
        <w:rPr>
          <w:rFonts w:ascii="Times New Roman" w:hAnsi="Times New Roman"/>
          <w:sz w:val="24"/>
          <w:szCs w:val="24"/>
          <w:lang w:val="ru-RU"/>
        </w:rPr>
      </w:pPr>
    </w:p>
    <w:p w:rsidR="00BD6DC1" w:rsidRPr="0099107A" w:rsidRDefault="00BD6DC1" w:rsidP="0099107A">
      <w:pPr>
        <w:shd w:val="clear" w:color="auto" w:fill="FFFFFF"/>
        <w:ind w:firstLine="709"/>
        <w:jc w:val="both"/>
        <w:rPr>
          <w:rFonts w:ascii="Times New Roman" w:hAnsi="Times New Roman"/>
          <w:sz w:val="24"/>
          <w:szCs w:val="24"/>
          <w:lang w:val="ru-RU"/>
        </w:rPr>
      </w:pPr>
    </w:p>
    <w:p w:rsidR="00BD6DC1" w:rsidRPr="0099107A" w:rsidRDefault="00BD6DC1" w:rsidP="0099107A">
      <w:pPr>
        <w:widowControl/>
        <w:ind w:firstLine="709"/>
        <w:jc w:val="both"/>
        <w:rPr>
          <w:rFonts w:ascii="Times New Roman" w:hAnsi="Times New Roman"/>
          <w:b/>
          <w:i/>
          <w:sz w:val="24"/>
          <w:szCs w:val="24"/>
          <w:lang w:val="ru-RU"/>
        </w:rPr>
      </w:pPr>
    </w:p>
    <w:p w:rsidR="00BD6DC1" w:rsidRPr="0099107A" w:rsidRDefault="00BD6DC1" w:rsidP="0099107A">
      <w:pPr>
        <w:widowControl/>
        <w:ind w:firstLine="709"/>
        <w:jc w:val="both"/>
        <w:rPr>
          <w:rFonts w:ascii="Times New Roman" w:hAnsi="Times New Roman"/>
          <w:b/>
          <w:i/>
          <w:sz w:val="24"/>
          <w:szCs w:val="24"/>
          <w:lang w:val="ru-RU"/>
        </w:rPr>
      </w:pPr>
    </w:p>
    <w:p w:rsidR="00BD6DC1" w:rsidRPr="0099107A" w:rsidRDefault="00BD6DC1" w:rsidP="0099107A">
      <w:pPr>
        <w:widowControl/>
        <w:ind w:firstLine="709"/>
        <w:jc w:val="both"/>
        <w:rPr>
          <w:rFonts w:ascii="Times New Roman" w:hAnsi="Times New Roman"/>
          <w:b/>
          <w:i/>
          <w:sz w:val="24"/>
          <w:szCs w:val="24"/>
          <w:lang w:val="ru-RU"/>
        </w:rPr>
      </w:pPr>
    </w:p>
    <w:p w:rsidR="00BD6DC1" w:rsidRPr="0099107A" w:rsidRDefault="00BD6DC1" w:rsidP="0099107A">
      <w:pPr>
        <w:widowControl/>
        <w:ind w:firstLine="709"/>
        <w:jc w:val="both"/>
        <w:rPr>
          <w:rFonts w:ascii="Times New Roman" w:hAnsi="Times New Roman"/>
          <w:b/>
          <w:i/>
          <w:sz w:val="24"/>
          <w:szCs w:val="24"/>
          <w:lang w:val="ru-RU"/>
        </w:rPr>
      </w:pPr>
    </w:p>
    <w:p w:rsidR="00540E66" w:rsidRDefault="00540E66" w:rsidP="001D7436">
      <w:pPr>
        <w:widowControl/>
        <w:jc w:val="both"/>
        <w:rPr>
          <w:rFonts w:ascii="Times New Roman" w:hAnsi="Times New Roman"/>
          <w:b/>
          <w:i/>
          <w:sz w:val="24"/>
          <w:szCs w:val="24"/>
          <w:lang w:val="ru-RU"/>
        </w:rPr>
      </w:pPr>
    </w:p>
    <w:p w:rsidR="00540E66" w:rsidRDefault="00540E66" w:rsidP="001D7436">
      <w:pPr>
        <w:widowControl/>
        <w:jc w:val="both"/>
        <w:rPr>
          <w:rFonts w:ascii="Times New Roman" w:hAnsi="Times New Roman"/>
          <w:b/>
          <w:i/>
          <w:sz w:val="24"/>
          <w:szCs w:val="24"/>
          <w:lang w:val="ru-RU"/>
        </w:rPr>
      </w:pPr>
    </w:p>
    <w:p w:rsidR="00540E66" w:rsidRDefault="00540E66" w:rsidP="001D7436">
      <w:pPr>
        <w:widowControl/>
        <w:jc w:val="both"/>
        <w:rPr>
          <w:rFonts w:ascii="Times New Roman" w:hAnsi="Times New Roman"/>
          <w:b/>
          <w:i/>
          <w:sz w:val="24"/>
          <w:szCs w:val="24"/>
          <w:lang w:val="ru-RU"/>
        </w:rPr>
      </w:pPr>
    </w:p>
    <w:p w:rsidR="00540E66" w:rsidRDefault="00540E66" w:rsidP="001D7436">
      <w:pPr>
        <w:widowControl/>
        <w:jc w:val="both"/>
        <w:rPr>
          <w:rFonts w:ascii="Times New Roman" w:hAnsi="Times New Roman"/>
          <w:b/>
          <w:i/>
          <w:sz w:val="24"/>
          <w:szCs w:val="24"/>
          <w:lang w:val="ru-RU"/>
        </w:rPr>
      </w:pPr>
    </w:p>
    <w:p w:rsidR="00BD6DC1" w:rsidRPr="0099107A" w:rsidRDefault="00BD6DC1" w:rsidP="001D7436">
      <w:pPr>
        <w:widowControl/>
        <w:jc w:val="both"/>
        <w:rPr>
          <w:rFonts w:ascii="Times New Roman" w:hAnsi="Times New Roman"/>
          <w:b/>
          <w:i/>
          <w:sz w:val="24"/>
          <w:szCs w:val="24"/>
          <w:lang w:val="ru-RU"/>
        </w:rPr>
      </w:pPr>
    </w:p>
    <w:p w:rsidR="00BD6DC1" w:rsidRPr="0099107A" w:rsidRDefault="00292C03" w:rsidP="0099107A">
      <w:pPr>
        <w:widowControl/>
        <w:ind w:firstLine="709"/>
        <w:jc w:val="both"/>
        <w:rPr>
          <w:rFonts w:ascii="Times New Roman" w:hAnsi="Times New Roman"/>
          <w:b/>
          <w:i/>
          <w:sz w:val="24"/>
          <w:szCs w:val="24"/>
          <w:lang w:val="ru-RU"/>
        </w:rPr>
      </w:pPr>
      <w:r w:rsidRPr="00292C03">
        <w:rPr>
          <w:rFonts w:ascii="Times New Roman" w:hAnsi="Times New Roman"/>
          <w:noProof/>
          <w:sz w:val="24"/>
          <w:szCs w:val="24"/>
          <w:lang w:val="ru-RU" w:eastAsia="ru-RU"/>
        </w:rPr>
        <w:pict>
          <v:roundrect id="Скругленный прямоугольник 62822" o:spid="_x0000_s1266" style="position:absolute;left:0;text-align:left;margin-left:101.15pt;margin-top:2pt;width:422.4pt;height:33.95pt;z-index:25166131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" fillcolor="#fbd4b4">
            <v:fill r:id="rId9" o:title="" type="pattern"/>
            <o:extrusion v:ext="view" color="#fbd4b4" on="t"/>
            <v:textbox>
              <w:txbxContent>
                <w:p w:rsidR="00746763" w:rsidRPr="00655A6F" w:rsidRDefault="00746763" w:rsidP="00BD6DC1">
                  <w:pPr>
                    <w:pStyle w:val="body"/>
                    <w:jc w:val="center"/>
                    <w:rPr>
                      <w:b/>
                      <w:bCs/>
                      <w:sz w:val="40"/>
                      <w:szCs w:val="40"/>
                    </w:rPr>
                  </w:pPr>
                  <w:r w:rsidRPr="00655A6F">
                    <w:rPr>
                      <w:b/>
                      <w:bCs/>
                      <w:sz w:val="40"/>
                      <w:szCs w:val="40"/>
                    </w:rPr>
                    <w:t>Компоненты патриотического воспитания</w:t>
                  </w:r>
                </w:p>
                <w:p w:rsidR="00746763" w:rsidRDefault="00746763" w:rsidP="00BD6DC1"/>
              </w:txbxContent>
            </v:textbox>
          </v:roundrect>
        </w:pict>
      </w:r>
    </w:p>
    <w:p w:rsidR="00BD6DC1" w:rsidRPr="0099107A" w:rsidRDefault="00BD6DC1" w:rsidP="0099107A">
      <w:pPr>
        <w:widowControl/>
        <w:ind w:firstLine="709"/>
        <w:jc w:val="both"/>
        <w:rPr>
          <w:rFonts w:ascii="Times New Roman" w:hAnsi="Times New Roman"/>
          <w:b/>
          <w:i/>
          <w:sz w:val="24"/>
          <w:szCs w:val="24"/>
          <w:lang w:val="ru-RU"/>
        </w:rPr>
      </w:pPr>
    </w:p>
    <w:p w:rsidR="00BD6DC1" w:rsidRPr="0099107A" w:rsidRDefault="00BD6DC1" w:rsidP="0099107A">
      <w:pPr>
        <w:widowControl/>
        <w:ind w:firstLine="709"/>
        <w:jc w:val="both"/>
        <w:rPr>
          <w:rFonts w:ascii="Times New Roman" w:hAnsi="Times New Roman"/>
          <w:b/>
          <w:i/>
          <w:sz w:val="24"/>
          <w:szCs w:val="24"/>
          <w:lang w:val="ru-RU"/>
        </w:rPr>
      </w:pPr>
    </w:p>
    <w:p w:rsidR="00BD6DC1" w:rsidRPr="0099107A" w:rsidRDefault="00BD6DC1" w:rsidP="0099107A">
      <w:pPr>
        <w:widowControl/>
        <w:ind w:firstLine="709"/>
        <w:jc w:val="both"/>
        <w:rPr>
          <w:rFonts w:ascii="Times New Roman" w:hAnsi="Times New Roman"/>
          <w:b/>
          <w:i/>
          <w:sz w:val="24"/>
          <w:szCs w:val="24"/>
          <w:lang w:val="ru-RU"/>
        </w:rPr>
      </w:pPr>
    </w:p>
    <w:p w:rsidR="00BD6DC1" w:rsidRPr="0099107A" w:rsidRDefault="00BD6DC1" w:rsidP="00540E66">
      <w:pPr>
        <w:pStyle w:val="body"/>
        <w:spacing w:before="0" w:beforeAutospacing="0" w:after="0" w:afterAutospacing="0"/>
        <w:jc w:val="both"/>
        <w:rPr>
          <w:bCs/>
        </w:rPr>
      </w:pPr>
    </w:p>
    <w:p w:rsidR="00540E66" w:rsidRDefault="00540E66" w:rsidP="00540E66">
      <w:pPr>
        <w:pStyle w:val="body"/>
        <w:spacing w:before="0" w:beforeAutospacing="0" w:after="0" w:afterAutospacing="0"/>
        <w:jc w:val="both"/>
        <w:rPr>
          <w:b/>
          <w:u w:val="single"/>
        </w:rPr>
      </w:pPr>
    </w:p>
    <w:p w:rsidR="00540E66" w:rsidRDefault="00292C03" w:rsidP="00540E66">
      <w:pPr>
        <w:pStyle w:val="body"/>
        <w:spacing w:before="0" w:beforeAutospacing="0" w:after="0" w:afterAutospacing="0"/>
        <w:jc w:val="both"/>
        <w:rPr>
          <w:b/>
          <w:u w:val="single"/>
        </w:rPr>
      </w:pPr>
      <w:r w:rsidRPr="00292C03">
        <w:rPr>
          <w:noProof/>
        </w:rPr>
        <w:pict>
          <v:group id="Группа 28" o:spid="_x0000_s1267" style="position:absolute;left:0;text-align:left;margin-left:46.7pt;margin-top:4.1pt;width:641.9pt;height:404.55pt;z-index:251660288" coordorigin="-11" coordsize="12783,7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">
            <v:group id="Group 4" o:spid="_x0000_s1268" style="position:absolute;left:-11;width:3924;height:6802" coordorigin="-11" coordsize="392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269" type="#_x0000_t62" alt="Почтовая бумага" style="position:absolute;left:-11;width:3924;height:1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iT8AA&#10;AADbAAAADwAAAGRycy9kb3ducmV2LnhtbERPTYvCMBC9C/6HMMLeNK0Li1ajqKDunkTtxdvQjG2x&#10;mYQmand//eYgeHy87/myM414UOtrywrSUQKCuLC65lJBft4OJyB8QNbYWCYFv+Rhuej35php++Qj&#10;PU6hFDGEfYYKqhBcJqUvKjLoR9YRR+5qW4MhwraUusVnDDeNHCfJlzRYc2yo0NGmouJ2uhsF0ybd&#10;/eUHdHZ8We87l+Zu/3NT6mPQrWYgAnXhLX65v7WCz7g+fo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JiT8AAAADbAAAADwAAAAAAAAAAAAAAAACYAgAAZHJzL2Rvd25y&#10;ZXYueG1sUEsFBgAAAAAEAAQA9QAAAIUDAAAAAA==&#10;" adj="19597,-4905">
                <v:fill r:id="rId10" o:title="Почтовая бумага" recolor="t" type="tile"/>
                <v:shadow on="t" color="#963" offset="6pt,-6pt"/>
                <v:textbox style="mso-next-textbox:#AutoShape 5">
                  <w:txbxContent>
                    <w:p w:rsidR="00746763" w:rsidRPr="001732C0" w:rsidRDefault="00746763" w:rsidP="00BD6DC1">
                      <w:pPr>
                        <w:pStyle w:val="ae"/>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Содержательный</w:t>
                      </w:r>
                    </w:p>
                    <w:p w:rsidR="00746763" w:rsidRPr="001732C0" w:rsidRDefault="00746763" w:rsidP="00BD6DC1">
                      <w:pPr>
                        <w:pStyle w:val="ae"/>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 xml:space="preserve">(представления ребенка </w:t>
                      </w:r>
                    </w:p>
                    <w:p w:rsidR="00746763" w:rsidRDefault="00746763" w:rsidP="00BD6DC1">
                      <w:pPr>
                        <w:pStyle w:val="ae"/>
                        <w:spacing w:before="0" w:beforeAutospacing="0" w:after="0" w:afterAutospacing="0" w:line="216" w:lineRule="auto"/>
                        <w:jc w:val="center"/>
                        <w:textAlignment w:val="baseline"/>
                      </w:pPr>
                      <w:r w:rsidRPr="001732C0">
                        <w:rPr>
                          <w:rFonts w:ascii="Calibri" w:hAnsi="Calibri" w:cs="Arial"/>
                          <w:b/>
                          <w:bCs/>
                          <w:color w:val="000000"/>
                          <w:kern w:val="24"/>
                          <w:sz w:val="28"/>
                          <w:szCs w:val="28"/>
                        </w:rPr>
                        <w:t>об окружающем</w:t>
                      </w:r>
                      <w:r>
                        <w:rPr>
                          <w:rFonts w:ascii="Calibri" w:hAnsi="Calibri" w:cs="Arial"/>
                          <w:b/>
                          <w:bCs/>
                          <w:color w:val="000000"/>
                          <w:kern w:val="24"/>
                          <w:sz w:val="32"/>
                          <w:szCs w:val="32"/>
                        </w:rPr>
                        <w:t xml:space="preserve"> мире)</w:t>
                      </w:r>
                    </w:p>
                  </w:txbxContent>
                </v:textbox>
              </v:shape>
              <v:shapetype id="_x0000_t202" coordsize="21600,21600" o:spt="202" path="m,l,21600r21600,l21600,xe">
                <v:stroke joinstyle="miter"/>
                <v:path gradientshapeok="t" o:connecttype="rect"/>
              </v:shapetype>
              <v:shape id="Text Box 6" o:spid="_x0000_s1270" type="#_x0000_t202" alt="Почтовая бумага" style="position:absolute;left:17;top:1925;width:3611;height:4877;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2uwMUA&#10;AADbAAAADwAAAGRycy9kb3ducmV2LnhtbESPQWsCMRSE70L/Q3iFXqQmVpCyml1qS6UXD2oRj4/N&#10;c7N287Js0nX7740g9DjMzDfMshhcI3rqQu1Zw3SiQBCX3tRcafjefz6/gggR2WDjmTT8UYAifxgt&#10;MTP+wlvqd7ESCcIhQw02xjaTMpSWHIaJb4mTd/Kdw5hkV0nT4SXBXSNflJpLhzWnBYstvVsqf3a/&#10;ToOz4/VZ7Q/rj9WqOm5mfTgYFbR+ehzeFiAiDfE/fG9/GQ2zKdy+pB8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a7AxQAAANsAAAAPAAAAAAAAAAAAAAAAAJgCAABkcnMv&#10;ZG93bnJldi54bWxQSwUGAAAAAAQABAD1AAAAigMAAAAA&#10;" stroked="f">
                <v:fill r:id="rId10" o:title="Почтовая бумага" recolor="t" type="tile"/>
                <v:shadow on="t" color="#963" offset="6pt,-6pt"/>
                <v:textbox style="mso-next-textbox:#Text Box 6">
                  <w:txbxContent>
                    <w:p w:rsidR="00746763" w:rsidRDefault="00746763" w:rsidP="00BD6DC1">
                      <w:pPr>
                        <w:pStyle w:val="a4"/>
                        <w:spacing w:line="216" w:lineRule="auto"/>
                        <w:textAlignment w:val="baseline"/>
                        <w:rPr>
                          <w:color w:val="000000"/>
                          <w:sz w:val="32"/>
                        </w:rPr>
                      </w:pPr>
                      <w:r>
                        <w:rPr>
                          <w:noProof/>
                          <w:color w:val="000000"/>
                          <w:sz w:val="32"/>
                          <w:lang w:val="ru-RU" w:eastAsia="ru-RU"/>
                        </w:rPr>
                        <w:drawing>
                          <wp:inline distT="0" distB="0" distL="0" distR="0">
                            <wp:extent cx="1962150" cy="2676525"/>
                            <wp:effectExtent l="0" t="0" r="0" b="0"/>
                            <wp:docPr id="62823" name="Рисунок 6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2676525"/>
                                    </a:xfrm>
                                    <a:prstGeom prst="rect">
                                      <a:avLst/>
                                    </a:prstGeom>
                                    <a:noFill/>
                                    <a:ln>
                                      <a:noFill/>
                                    </a:ln>
                                  </pic:spPr>
                                </pic:pic>
                              </a:graphicData>
                            </a:graphic>
                          </wp:inline>
                        </w:drawing>
                      </w:r>
                    </w:p>
                  </w:txbxContent>
                </v:textbox>
              </v:shape>
            </v:group>
            <v:group id="Group 7" o:spid="_x0000_s1271" style="position:absolute;left:3857;top:15;width:5238;height:7582" coordorigin="3857,15" coordsize="5238,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ptgLxgAAAN4A&#10;AAAPAAAAAAAAAAAAAAAAAKoCAABkcnMvZG93bnJldi54bWxQSwUGAAAAAAQABAD6AAAAnQMAAAAA&#10;">
              <v:shape id="AutoShape 8" o:spid="_x0000_s1272" type="#_x0000_t62" alt="Розовая тисненая бумага" style="position:absolute;left:3857;top:15;width:5238;height:16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k5MYA&#10;AADeAAAADwAAAGRycy9kb3ducmV2LnhtbESPQWvCQBSE7wX/w/IEb7qJiJXoGkRo9VZqe+ntNftM&#10;0mbfrtk1if313YLQ4zAz3zCbfDCN6Kj1tWUF6SwBQVxYXXOp4P3taboC4QOyxsYyKbiRh3w7ethg&#10;pm3Pr9SdQikihH2GCqoQXCalLyoy6GfWEUfvbFuDIcq2lLrFPsJNI+dJspQGa44LFTraV1R8n65G&#10;wcV1nx/N4sfK/jl5cRdk/2UOSk3Gw24NItAQ/sP39lErWM5X6SP83YlX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vk5MYAAADeAAAADwAAAAAAAAAAAAAAAACYAgAAZHJz&#10;L2Rvd25yZXYueG1sUEsFBgAAAAAEAAQA9QAAAIsDAAAAAA==&#10;" adj="6056,-5093">
                <v:fill r:id="rId12" o:title="Розовая тисненая бумага" recolor="t" type="tile"/>
                <v:shadow on="t" color="#963" offset="6pt,-6pt"/>
                <v:textbox style="mso-next-textbox:#AutoShape 8">
                  <w:txbxContent>
                    <w:p w:rsidR="00746763" w:rsidRPr="001732C0" w:rsidRDefault="00746763" w:rsidP="00BD6DC1">
                      <w:pPr>
                        <w:pStyle w:val="ae"/>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Эмоционально-побудительный</w:t>
                      </w:r>
                    </w:p>
                    <w:p w:rsidR="00746763" w:rsidRDefault="00746763" w:rsidP="00BD6DC1">
                      <w:pPr>
                        <w:pStyle w:val="ae"/>
                        <w:spacing w:before="0" w:beforeAutospacing="0" w:after="0" w:afterAutospacing="0" w:line="216" w:lineRule="auto"/>
                        <w:jc w:val="center"/>
                        <w:textAlignment w:val="baseline"/>
                      </w:pPr>
                      <w:r>
                        <w:rPr>
                          <w:rFonts w:ascii="Calibri" w:hAnsi="Calibri" w:cs="Arial"/>
                          <w:b/>
                          <w:bCs/>
                          <w:color w:val="000000"/>
                          <w:kern w:val="24"/>
                          <w:sz w:val="28"/>
                          <w:szCs w:val="28"/>
                        </w:rPr>
                        <w:t xml:space="preserve">(эмоционально-положительные </w:t>
                      </w:r>
                    </w:p>
                    <w:p w:rsidR="00746763" w:rsidRDefault="00746763" w:rsidP="00BD6DC1">
                      <w:pPr>
                        <w:pStyle w:val="ae"/>
                        <w:spacing w:before="0" w:beforeAutospacing="0" w:after="0" w:afterAutospacing="0" w:line="216" w:lineRule="auto"/>
                        <w:jc w:val="center"/>
                        <w:textAlignment w:val="baseline"/>
                      </w:pPr>
                      <w:r>
                        <w:rPr>
                          <w:rFonts w:ascii="Calibri" w:hAnsi="Calibri" w:cs="Arial"/>
                          <w:b/>
                          <w:bCs/>
                          <w:color w:val="000000"/>
                          <w:kern w:val="24"/>
                          <w:sz w:val="28"/>
                          <w:szCs w:val="28"/>
                        </w:rPr>
                        <w:t>чувства ребенка к окружающему миру)</w:t>
                      </w:r>
                    </w:p>
                  </w:txbxContent>
                </v:textbox>
              </v:shape>
              <v:shape id="Text Box 9" o:spid="_x0000_s1273" type="#_x0000_t202" alt="Розовая тисненая бумага" style="position:absolute;left:3857;top:1927;width:5238;height:567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kYcUA&#10;AADeAAAADwAAAGRycy9kb3ducmV2LnhtbERPTWvCQBC9F/oflil4qxstpCG6SilIi5e2UYLehuyY&#10;hGZnQ3bUtL++eyh4fLzv5Xp0nbrQEFrPBmbTBBRx5W3LtYH9bvOYgQqCbLHzTAZ+KMB6dX+3xNz6&#10;K3/RpZBaxRAOORpoRPpc61A15DBMfU8cuZMfHEqEQ63tgNcY7jo9T5JUO2w5NjTY02tD1Xdxdgak&#10;TA/PdfZ5/NgU5Xgu3dtWfp+MmTyMLwtQQqPcxP/ud2sgnWezuDfeiVd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qRhxQAAAN4AAAAPAAAAAAAAAAAAAAAAAJgCAABkcnMv&#10;ZG93bnJldi54bWxQSwUGAAAAAAQABAD1AAAAigMAAAAA&#10;" stroked="f">
                <v:fill r:id="rId12" o:title="Розовая тисненая бумага" recolor="t" type="tile"/>
                <v:shadow on="t" color="#963" offset="6pt,-6pt"/>
                <v:textbox style="mso-next-textbox:#Text Box 9">
                  <w:txbxContent>
                    <w:p w:rsidR="00746763" w:rsidRPr="00B34EF4" w:rsidRDefault="00746763" w:rsidP="00B66911">
                      <w:pPr>
                        <w:pStyle w:val="a4"/>
                        <w:widowControl/>
                        <w:numPr>
                          <w:ilvl w:val="0"/>
                          <w:numId w:val="40"/>
                        </w:numPr>
                        <w:spacing w:after="200" w:line="276" w:lineRule="auto"/>
                        <w:contextualSpacing/>
                        <w:rPr>
                          <w:sz w:val="24"/>
                          <w:szCs w:val="24"/>
                          <w:lang w:val="ru-RU"/>
                        </w:rPr>
                      </w:pPr>
                      <w:r w:rsidRPr="00B34EF4">
                        <w:rPr>
                          <w:b/>
                          <w:bCs/>
                          <w:sz w:val="24"/>
                          <w:szCs w:val="24"/>
                          <w:lang w:val="ru-RU"/>
                        </w:rPr>
                        <w:t>Любовь и чувство привязанности</w:t>
                      </w:r>
                      <w:r w:rsidRPr="00B34EF4">
                        <w:rPr>
                          <w:b/>
                          <w:bCs/>
                          <w:sz w:val="24"/>
                          <w:szCs w:val="24"/>
                          <w:lang w:val="ru-RU"/>
                        </w:rPr>
                        <w:br/>
                        <w:t xml:space="preserve">  к родной семье и дому</w:t>
                      </w:r>
                    </w:p>
                    <w:p w:rsidR="00746763" w:rsidRPr="00B34EF4" w:rsidRDefault="00746763" w:rsidP="00B66911">
                      <w:pPr>
                        <w:pStyle w:val="a4"/>
                        <w:widowControl/>
                        <w:numPr>
                          <w:ilvl w:val="0"/>
                          <w:numId w:val="40"/>
                        </w:numPr>
                        <w:spacing w:after="200" w:line="276" w:lineRule="auto"/>
                        <w:contextualSpacing/>
                        <w:rPr>
                          <w:sz w:val="24"/>
                          <w:szCs w:val="24"/>
                          <w:lang w:val="ru-RU"/>
                        </w:rPr>
                      </w:pPr>
                      <w:r w:rsidRPr="00B34EF4">
                        <w:rPr>
                          <w:b/>
                          <w:bCs/>
                          <w:sz w:val="24"/>
                          <w:szCs w:val="24"/>
                          <w:lang w:val="ru-RU"/>
                        </w:rPr>
                        <w:t xml:space="preserve"> Интерес к жизни родного города</w:t>
                      </w:r>
                      <w:r w:rsidRPr="00B34EF4">
                        <w:rPr>
                          <w:b/>
                          <w:bCs/>
                          <w:sz w:val="24"/>
                          <w:szCs w:val="24"/>
                          <w:lang w:val="ru-RU"/>
                        </w:rPr>
                        <w:br/>
                        <w:t xml:space="preserve">  и страны</w:t>
                      </w:r>
                    </w:p>
                    <w:p w:rsidR="00746763" w:rsidRPr="00DE6B0F" w:rsidRDefault="00746763" w:rsidP="00B66911">
                      <w:pPr>
                        <w:pStyle w:val="a4"/>
                        <w:widowControl/>
                        <w:numPr>
                          <w:ilvl w:val="0"/>
                          <w:numId w:val="40"/>
                        </w:numPr>
                        <w:spacing w:after="200" w:line="276" w:lineRule="auto"/>
                        <w:contextualSpacing/>
                        <w:rPr>
                          <w:sz w:val="24"/>
                          <w:szCs w:val="24"/>
                        </w:rPr>
                      </w:pPr>
                      <w:r w:rsidRPr="00DE6B0F">
                        <w:rPr>
                          <w:b/>
                          <w:bCs/>
                          <w:sz w:val="24"/>
                          <w:szCs w:val="24"/>
                        </w:rPr>
                        <w:t>Гордость за достижения своей</w:t>
                      </w:r>
                      <w:r w:rsidRPr="00DE6B0F">
                        <w:rPr>
                          <w:b/>
                          <w:bCs/>
                          <w:sz w:val="24"/>
                          <w:szCs w:val="24"/>
                        </w:rPr>
                        <w:br/>
                        <w:t xml:space="preserve">  страны</w:t>
                      </w:r>
                    </w:p>
                    <w:p w:rsidR="00746763" w:rsidRPr="00B34EF4" w:rsidRDefault="00746763" w:rsidP="00B66911">
                      <w:pPr>
                        <w:pStyle w:val="a4"/>
                        <w:widowControl/>
                        <w:numPr>
                          <w:ilvl w:val="0"/>
                          <w:numId w:val="40"/>
                        </w:numPr>
                        <w:spacing w:after="200" w:line="276" w:lineRule="auto"/>
                        <w:contextualSpacing/>
                        <w:rPr>
                          <w:sz w:val="24"/>
                          <w:szCs w:val="24"/>
                          <w:lang w:val="ru-RU"/>
                        </w:rPr>
                      </w:pPr>
                      <w:r w:rsidRPr="00B34EF4">
                        <w:rPr>
                          <w:b/>
                          <w:bCs/>
                          <w:sz w:val="24"/>
                          <w:szCs w:val="24"/>
                          <w:lang w:val="ru-RU"/>
                        </w:rPr>
                        <w:t xml:space="preserve"> Уважение к культуре и традициям</w:t>
                      </w:r>
                      <w:r w:rsidRPr="00B34EF4">
                        <w:rPr>
                          <w:b/>
                          <w:bCs/>
                          <w:sz w:val="24"/>
                          <w:szCs w:val="24"/>
                          <w:lang w:val="ru-RU"/>
                        </w:rPr>
                        <w:br/>
                        <w:t xml:space="preserve">  народа, к историческому </w:t>
                      </w:r>
                      <w:r w:rsidRPr="00B34EF4">
                        <w:rPr>
                          <w:b/>
                          <w:bCs/>
                          <w:sz w:val="24"/>
                          <w:szCs w:val="24"/>
                          <w:lang w:val="ru-RU"/>
                        </w:rPr>
                        <w:br/>
                        <w:t xml:space="preserve">  прошлому</w:t>
                      </w:r>
                    </w:p>
                    <w:p w:rsidR="00746763" w:rsidRPr="00DE6B0F" w:rsidRDefault="00746763" w:rsidP="00B66911">
                      <w:pPr>
                        <w:pStyle w:val="a4"/>
                        <w:widowControl/>
                        <w:numPr>
                          <w:ilvl w:val="0"/>
                          <w:numId w:val="40"/>
                        </w:numPr>
                        <w:spacing w:after="200" w:line="276" w:lineRule="auto"/>
                        <w:contextualSpacing/>
                        <w:rPr>
                          <w:sz w:val="24"/>
                          <w:szCs w:val="24"/>
                        </w:rPr>
                      </w:pPr>
                      <w:r w:rsidRPr="00DE6B0F">
                        <w:rPr>
                          <w:b/>
                          <w:bCs/>
                          <w:sz w:val="24"/>
                          <w:szCs w:val="24"/>
                        </w:rPr>
                        <w:t>Восхищение народным</w:t>
                      </w:r>
                      <w:r w:rsidRPr="00DE6B0F">
                        <w:rPr>
                          <w:b/>
                          <w:bCs/>
                          <w:sz w:val="24"/>
                          <w:szCs w:val="24"/>
                        </w:rPr>
                        <w:br/>
                        <w:t xml:space="preserve">  творчеством</w:t>
                      </w:r>
                    </w:p>
                    <w:p w:rsidR="00746763" w:rsidRPr="00B34EF4" w:rsidRDefault="00746763" w:rsidP="00B66911">
                      <w:pPr>
                        <w:pStyle w:val="a4"/>
                        <w:widowControl/>
                        <w:numPr>
                          <w:ilvl w:val="0"/>
                          <w:numId w:val="40"/>
                        </w:numPr>
                        <w:spacing w:after="200" w:line="276" w:lineRule="auto"/>
                        <w:contextualSpacing/>
                        <w:rPr>
                          <w:sz w:val="24"/>
                          <w:szCs w:val="24"/>
                          <w:lang w:val="ru-RU"/>
                        </w:rPr>
                      </w:pPr>
                      <w:r w:rsidRPr="00B34EF4">
                        <w:rPr>
                          <w:b/>
                          <w:bCs/>
                          <w:sz w:val="24"/>
                          <w:szCs w:val="24"/>
                          <w:lang w:val="ru-RU"/>
                        </w:rPr>
                        <w:t xml:space="preserve"> Любовь к родной природе</w:t>
                      </w:r>
                      <w:r w:rsidRPr="00B34EF4">
                        <w:rPr>
                          <w:b/>
                          <w:bCs/>
                          <w:sz w:val="28"/>
                          <w:lang w:val="ru-RU"/>
                        </w:rPr>
                        <w:t>,</w:t>
                      </w:r>
                      <w:r w:rsidRPr="00B34EF4">
                        <w:rPr>
                          <w:b/>
                          <w:bCs/>
                          <w:sz w:val="28"/>
                          <w:lang w:val="ru-RU"/>
                        </w:rPr>
                        <w:br/>
                      </w:r>
                      <w:r w:rsidRPr="00B34EF4">
                        <w:rPr>
                          <w:b/>
                          <w:bCs/>
                          <w:sz w:val="24"/>
                          <w:szCs w:val="24"/>
                          <w:lang w:val="ru-RU"/>
                        </w:rPr>
                        <w:t>к родному языку</w:t>
                      </w:r>
                    </w:p>
                    <w:p w:rsidR="00746763" w:rsidRPr="00B34EF4" w:rsidRDefault="00746763" w:rsidP="00B66911">
                      <w:pPr>
                        <w:pStyle w:val="a4"/>
                        <w:widowControl/>
                        <w:numPr>
                          <w:ilvl w:val="0"/>
                          <w:numId w:val="40"/>
                        </w:numPr>
                        <w:spacing w:after="200" w:line="276" w:lineRule="auto"/>
                        <w:contextualSpacing/>
                        <w:rPr>
                          <w:sz w:val="24"/>
                          <w:szCs w:val="24"/>
                          <w:lang w:val="ru-RU"/>
                        </w:rPr>
                      </w:pPr>
                      <w:r w:rsidRPr="00B34EF4">
                        <w:rPr>
                          <w:b/>
                          <w:bCs/>
                          <w:sz w:val="24"/>
                          <w:szCs w:val="24"/>
                          <w:lang w:val="ru-RU"/>
                        </w:rPr>
                        <w:t xml:space="preserve"> Уважение к человеку-труженику</w:t>
                      </w:r>
                      <w:r w:rsidRPr="00B34EF4">
                        <w:rPr>
                          <w:b/>
                          <w:bCs/>
                          <w:sz w:val="24"/>
                          <w:szCs w:val="24"/>
                          <w:lang w:val="ru-RU"/>
                        </w:rPr>
                        <w:br/>
                        <w:t xml:space="preserve">  и желание принимать посильное</w:t>
                      </w:r>
                      <w:r w:rsidRPr="00B34EF4">
                        <w:rPr>
                          <w:b/>
                          <w:bCs/>
                          <w:sz w:val="24"/>
                          <w:szCs w:val="24"/>
                          <w:lang w:val="ru-RU"/>
                        </w:rPr>
                        <w:br/>
                        <w:t>участие в труде</w:t>
                      </w:r>
                    </w:p>
                    <w:p w:rsidR="00746763" w:rsidRPr="00B34EF4" w:rsidRDefault="00746763" w:rsidP="00BD6DC1">
                      <w:pPr>
                        <w:pStyle w:val="a4"/>
                        <w:spacing w:line="216" w:lineRule="auto"/>
                        <w:ind w:left="142"/>
                        <w:textAlignment w:val="baseline"/>
                        <w:rPr>
                          <w:sz w:val="28"/>
                          <w:lang w:val="ru-RU"/>
                        </w:rPr>
                      </w:pPr>
                    </w:p>
                  </w:txbxContent>
                </v:textbox>
              </v:shape>
            </v:group>
            <v:group id="Group 10" o:spid="_x0000_s1274" style="position:absolute;left:9318;width:3454;height:6689" coordorigin="9318" coordsize="3454,6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jlMeccAAADe&#10;AAAADwAAAAAAAAAAAAAAAACqAgAAZHJzL2Rvd25yZXYueG1sUEsFBgAAAAAEAAQA+gAAAJ4DAAAA&#10;AA==&#10;">
              <v:shape id="AutoShape 11" o:spid="_x0000_s1275" type="#_x0000_t62" alt="Упаковочная бумага" style="position:absolute;left:9318;width:3454;height:1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K1WMYA&#10;AADeAAAADwAAAGRycy9kb3ducmV2LnhtbESPvWrDMBSF90DfQdxCt0SuBze4kU1SCBjaIU2ydLtY&#10;N7YT6cpYiu326auh0PFw/vg25WyNGGnwnWMFz6sEBHHtdMeNgvNpv1yD8AFZo3FMCr7JQ1k8LDaY&#10;azfxJ43H0Ig4wj5HBW0IfS6lr1uy6FeuJ47exQ0WQ5RDI/WAUxy3RqZJkkmLHceHFnt6a6m+He9W&#10;gb3ywVx2L1/nn21zqJKb+Xgno9TT47x9BRFoDv/hv3alFWTpOo0AESei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K1WMYAAADeAAAADwAAAAAAAAAAAAAAAACYAgAAZHJz&#10;L2Rvd25yZXYueG1sUEsFBgAAAAAEAAQA9QAAAIsDAAAAAA==&#10;" adj="2096,-5714">
                <v:fill r:id="rId13" o:title="Упаковочная бумага" recolor="t" type="tile"/>
                <v:shadow on="t" color="#963" offset="6pt,-6pt"/>
                <v:textbox style="mso-next-textbox:#AutoShape 11">
                  <w:txbxContent>
                    <w:p w:rsidR="00746763" w:rsidRPr="001732C0" w:rsidRDefault="00746763" w:rsidP="00BD6DC1">
                      <w:pPr>
                        <w:pStyle w:val="ae"/>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Деятельностный</w:t>
                      </w:r>
                    </w:p>
                    <w:p w:rsidR="00746763" w:rsidRPr="001732C0" w:rsidRDefault="00746763" w:rsidP="00BD6DC1">
                      <w:pPr>
                        <w:pStyle w:val="ae"/>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 xml:space="preserve">(отражение отношения к миру </w:t>
                      </w:r>
                    </w:p>
                    <w:p w:rsidR="00746763" w:rsidRDefault="00746763" w:rsidP="00BD6DC1">
                      <w:pPr>
                        <w:pStyle w:val="ae"/>
                        <w:spacing w:before="0" w:beforeAutospacing="0" w:after="0" w:afterAutospacing="0" w:line="216" w:lineRule="auto"/>
                        <w:jc w:val="center"/>
                        <w:textAlignment w:val="baseline"/>
                      </w:pPr>
                      <w:r>
                        <w:rPr>
                          <w:rFonts w:ascii="Calibri" w:hAnsi="Calibri" w:cs="Arial"/>
                          <w:b/>
                          <w:bCs/>
                          <w:color w:val="000000"/>
                          <w:kern w:val="24"/>
                          <w:sz w:val="32"/>
                          <w:szCs w:val="32"/>
                        </w:rPr>
                        <w:t>в деятельности</w:t>
                      </w:r>
                    </w:p>
                  </w:txbxContent>
                </v:textbox>
              </v:shape>
              <v:shape id="Text Box 12" o:spid="_x0000_s1276" type="#_x0000_t202" alt="Упаковочная бумага" style="position:absolute;left:9318;top:1927;width:3454;height:476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xf8cA&#10;AADeAAAADwAAAGRycy9kb3ducmV2LnhtbESPQWvCQBSE74X+h+UVvJS6MQeV1FWKoFgoVlO9v2Zf&#10;k+ju25DdmvTfuwXB4zAz3zCzRW+NuFDra8cKRsMEBHHhdM2lgsPX6mUKwgdkjcYxKfgjD4v548MM&#10;M+063tMlD6WIEPYZKqhCaDIpfVGRRT90DXH0flxrMUTZllK32EW4NTJNkrG0WHNcqLChZUXFOf+1&#10;Co747LeT7zr/2DVmTZ/lybx3J6UGT/3bK4hAfbiHb+2NVjBOp+kI/u/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a8X/HAAAA3gAAAA8AAAAAAAAAAAAAAAAAmAIAAGRy&#10;cy9kb3ducmV2LnhtbFBLBQYAAAAABAAEAPUAAACMAwAAAAA=&#10;" stroked="f">
                <v:fill r:id="rId13" o:title="Упаковочная бумага" recolor="t" type="tile"/>
                <v:shadow on="t" color="#963" offset="6pt,-6pt"/>
                <v:textbox style="mso-next-textbox:#Text Box 12">
                  <w:txbxContent>
                    <w:p w:rsidR="00746763" w:rsidRPr="001732C0" w:rsidRDefault="00746763" w:rsidP="00B66911">
                      <w:pPr>
                        <w:pStyle w:val="a4"/>
                        <w:widowControl/>
                        <w:numPr>
                          <w:ilvl w:val="1"/>
                          <w:numId w:val="39"/>
                        </w:numPr>
                        <w:tabs>
                          <w:tab w:val="clear" w:pos="1440"/>
                        </w:tabs>
                        <w:spacing w:line="216" w:lineRule="auto"/>
                        <w:ind w:left="426" w:hanging="284"/>
                        <w:contextualSpacing/>
                        <w:textAlignment w:val="baseline"/>
                        <w:rPr>
                          <w:color w:val="000000"/>
                          <w:sz w:val="28"/>
                          <w:szCs w:val="28"/>
                        </w:rPr>
                      </w:pPr>
                      <w:r w:rsidRPr="001732C0">
                        <w:rPr>
                          <w:rFonts w:cs="Arial"/>
                          <w:b/>
                          <w:bCs/>
                          <w:color w:val="000000"/>
                          <w:kern w:val="24"/>
                          <w:sz w:val="28"/>
                          <w:szCs w:val="28"/>
                        </w:rPr>
                        <w:t>Труд</w:t>
                      </w:r>
                    </w:p>
                    <w:p w:rsidR="00746763" w:rsidRPr="001732C0" w:rsidRDefault="00746763" w:rsidP="00B66911">
                      <w:pPr>
                        <w:pStyle w:val="a4"/>
                        <w:widowControl/>
                        <w:numPr>
                          <w:ilvl w:val="1"/>
                          <w:numId w:val="39"/>
                        </w:numPr>
                        <w:tabs>
                          <w:tab w:val="clear" w:pos="1440"/>
                        </w:tabs>
                        <w:spacing w:line="216" w:lineRule="auto"/>
                        <w:ind w:left="426" w:hanging="284"/>
                        <w:contextualSpacing/>
                        <w:textAlignment w:val="baseline"/>
                        <w:rPr>
                          <w:color w:val="000000"/>
                          <w:sz w:val="28"/>
                          <w:szCs w:val="28"/>
                        </w:rPr>
                      </w:pPr>
                      <w:r w:rsidRPr="001732C0">
                        <w:rPr>
                          <w:rFonts w:cs="Arial"/>
                          <w:b/>
                          <w:bCs/>
                          <w:color w:val="000000"/>
                          <w:kern w:val="24"/>
                          <w:sz w:val="28"/>
                          <w:szCs w:val="28"/>
                        </w:rPr>
                        <w:t>Игра</w:t>
                      </w:r>
                    </w:p>
                    <w:p w:rsidR="00746763" w:rsidRPr="001732C0" w:rsidRDefault="00746763" w:rsidP="00B66911">
                      <w:pPr>
                        <w:pStyle w:val="a4"/>
                        <w:widowControl/>
                        <w:numPr>
                          <w:ilvl w:val="1"/>
                          <w:numId w:val="39"/>
                        </w:numPr>
                        <w:tabs>
                          <w:tab w:val="clear" w:pos="1440"/>
                        </w:tabs>
                        <w:spacing w:line="216" w:lineRule="auto"/>
                        <w:ind w:left="426" w:hanging="284"/>
                        <w:contextualSpacing/>
                        <w:textAlignment w:val="baseline"/>
                        <w:rPr>
                          <w:color w:val="000000"/>
                          <w:sz w:val="28"/>
                          <w:szCs w:val="28"/>
                        </w:rPr>
                      </w:pPr>
                      <w:r>
                        <w:rPr>
                          <w:rFonts w:cs="Arial"/>
                          <w:b/>
                          <w:bCs/>
                          <w:color w:val="000000"/>
                          <w:kern w:val="24"/>
                          <w:sz w:val="28"/>
                          <w:szCs w:val="28"/>
                        </w:rPr>
                        <w:t>Продуктивная</w:t>
                      </w:r>
                      <w:r>
                        <w:rPr>
                          <w:rFonts w:cs="Arial"/>
                          <w:b/>
                          <w:bCs/>
                          <w:color w:val="000000"/>
                          <w:kern w:val="24"/>
                          <w:sz w:val="28"/>
                          <w:szCs w:val="28"/>
                        </w:rPr>
                        <w:br/>
                      </w:r>
                      <w:r w:rsidRPr="001732C0">
                        <w:rPr>
                          <w:rFonts w:cs="Arial"/>
                          <w:b/>
                          <w:bCs/>
                          <w:color w:val="000000"/>
                          <w:kern w:val="24"/>
                          <w:sz w:val="28"/>
                          <w:szCs w:val="28"/>
                        </w:rPr>
                        <w:t>деятельность</w:t>
                      </w:r>
                    </w:p>
                    <w:p w:rsidR="00746763" w:rsidRPr="001732C0" w:rsidRDefault="00746763" w:rsidP="00B66911">
                      <w:pPr>
                        <w:pStyle w:val="a4"/>
                        <w:widowControl/>
                        <w:numPr>
                          <w:ilvl w:val="0"/>
                          <w:numId w:val="39"/>
                        </w:numPr>
                        <w:tabs>
                          <w:tab w:val="clear" w:pos="720"/>
                          <w:tab w:val="num" w:pos="426"/>
                        </w:tabs>
                        <w:spacing w:line="216" w:lineRule="auto"/>
                        <w:ind w:left="426" w:hanging="284"/>
                        <w:contextualSpacing/>
                        <w:textAlignment w:val="baseline"/>
                        <w:rPr>
                          <w:color w:val="000000"/>
                          <w:sz w:val="28"/>
                          <w:szCs w:val="28"/>
                        </w:rPr>
                      </w:pPr>
                      <w:r>
                        <w:rPr>
                          <w:rFonts w:cs="Arial"/>
                          <w:b/>
                          <w:bCs/>
                          <w:color w:val="000000"/>
                          <w:kern w:val="24"/>
                          <w:sz w:val="28"/>
                          <w:szCs w:val="28"/>
                        </w:rPr>
                        <w:t>Музыкальная</w:t>
                      </w:r>
                      <w:r>
                        <w:rPr>
                          <w:rFonts w:cs="Arial"/>
                          <w:b/>
                          <w:bCs/>
                          <w:color w:val="000000"/>
                          <w:kern w:val="24"/>
                          <w:sz w:val="28"/>
                          <w:szCs w:val="28"/>
                        </w:rPr>
                        <w:br/>
                      </w:r>
                      <w:r w:rsidRPr="001732C0">
                        <w:rPr>
                          <w:rFonts w:cs="Arial"/>
                          <w:b/>
                          <w:bCs/>
                          <w:color w:val="000000"/>
                          <w:kern w:val="24"/>
                          <w:sz w:val="28"/>
                          <w:szCs w:val="28"/>
                        </w:rPr>
                        <w:t>деятельность</w:t>
                      </w:r>
                    </w:p>
                    <w:p w:rsidR="00746763" w:rsidRPr="001732C0" w:rsidRDefault="00746763" w:rsidP="00B66911">
                      <w:pPr>
                        <w:pStyle w:val="a4"/>
                        <w:widowControl/>
                        <w:numPr>
                          <w:ilvl w:val="0"/>
                          <w:numId w:val="39"/>
                        </w:numPr>
                        <w:tabs>
                          <w:tab w:val="clear" w:pos="720"/>
                          <w:tab w:val="num" w:pos="426"/>
                        </w:tabs>
                        <w:spacing w:line="216" w:lineRule="auto"/>
                        <w:ind w:left="426" w:hanging="284"/>
                        <w:contextualSpacing/>
                        <w:textAlignment w:val="baseline"/>
                        <w:rPr>
                          <w:color w:val="000000"/>
                          <w:sz w:val="28"/>
                          <w:szCs w:val="28"/>
                        </w:rPr>
                      </w:pPr>
                      <w:r w:rsidRPr="001732C0">
                        <w:rPr>
                          <w:rFonts w:cs="Arial"/>
                          <w:b/>
                          <w:bCs/>
                          <w:color w:val="000000"/>
                          <w:kern w:val="24"/>
                          <w:sz w:val="28"/>
                          <w:szCs w:val="28"/>
                        </w:rPr>
                        <w:t>Познавательная</w:t>
                      </w:r>
                      <w:r w:rsidRPr="001732C0">
                        <w:rPr>
                          <w:rFonts w:cs="Arial"/>
                          <w:b/>
                          <w:bCs/>
                          <w:color w:val="000000"/>
                          <w:kern w:val="24"/>
                          <w:sz w:val="28"/>
                          <w:szCs w:val="28"/>
                        </w:rPr>
                        <w:br/>
                        <w:t xml:space="preserve">  деятельность</w:t>
                      </w:r>
                    </w:p>
                  </w:txbxContent>
                </v:textbox>
              </v:shape>
            </v:group>
          </v:group>
        </w:pict>
      </w:r>
    </w:p>
    <w:p w:rsidR="00540E66" w:rsidRDefault="00540E66" w:rsidP="00540E66">
      <w:pPr>
        <w:pStyle w:val="body"/>
        <w:spacing w:before="0" w:beforeAutospacing="0" w:after="0" w:afterAutospacing="0"/>
        <w:jc w:val="both"/>
        <w:rPr>
          <w:b/>
          <w:u w:val="single"/>
        </w:rPr>
      </w:pPr>
    </w:p>
    <w:p w:rsidR="00540E66" w:rsidRDefault="00540E66" w:rsidP="00540E66">
      <w:pPr>
        <w:pStyle w:val="body"/>
        <w:spacing w:before="0" w:beforeAutospacing="0" w:after="0" w:afterAutospacing="0"/>
        <w:jc w:val="both"/>
        <w:rPr>
          <w:b/>
          <w:u w:val="single"/>
        </w:rPr>
      </w:pPr>
    </w:p>
    <w:p w:rsidR="00540E66" w:rsidRDefault="00540E66" w:rsidP="00540E66">
      <w:pPr>
        <w:pStyle w:val="body"/>
        <w:spacing w:before="0" w:beforeAutospacing="0" w:after="0" w:afterAutospacing="0"/>
        <w:jc w:val="both"/>
        <w:rPr>
          <w:b/>
          <w:u w:val="single"/>
        </w:rPr>
      </w:pPr>
    </w:p>
    <w:p w:rsidR="00540E66" w:rsidRDefault="00540E66" w:rsidP="00540E66">
      <w:pPr>
        <w:pStyle w:val="body"/>
        <w:spacing w:before="0" w:beforeAutospacing="0" w:after="0" w:afterAutospacing="0"/>
        <w:jc w:val="both"/>
        <w:rPr>
          <w:b/>
          <w:u w:val="single"/>
        </w:rPr>
      </w:pPr>
    </w:p>
    <w:p w:rsidR="00540E66" w:rsidRDefault="00540E66" w:rsidP="00540E66">
      <w:pPr>
        <w:pStyle w:val="body"/>
        <w:spacing w:before="0" w:beforeAutospacing="0" w:after="0" w:afterAutospacing="0"/>
        <w:jc w:val="both"/>
        <w:rPr>
          <w:b/>
          <w:u w:val="single"/>
        </w:rPr>
      </w:pPr>
    </w:p>
    <w:p w:rsidR="00540E66" w:rsidRDefault="00540E66" w:rsidP="00540E66">
      <w:pPr>
        <w:pStyle w:val="body"/>
        <w:spacing w:before="0" w:beforeAutospacing="0" w:after="0" w:afterAutospacing="0"/>
        <w:jc w:val="both"/>
        <w:rPr>
          <w:b/>
          <w:u w:val="single"/>
        </w:rPr>
      </w:pPr>
    </w:p>
    <w:p w:rsidR="00540E66" w:rsidRDefault="00540E66" w:rsidP="00540E66">
      <w:pPr>
        <w:pStyle w:val="body"/>
        <w:spacing w:before="0" w:beforeAutospacing="0" w:after="0" w:afterAutospacing="0"/>
        <w:jc w:val="both"/>
        <w:rPr>
          <w:b/>
          <w:u w:val="single"/>
        </w:rPr>
      </w:pPr>
    </w:p>
    <w:p w:rsidR="00540E66" w:rsidRDefault="00540E66" w:rsidP="00540E66">
      <w:pPr>
        <w:pStyle w:val="body"/>
        <w:spacing w:before="0" w:beforeAutospacing="0" w:after="0" w:afterAutospacing="0"/>
        <w:jc w:val="both"/>
        <w:rPr>
          <w:b/>
          <w:u w:val="single"/>
        </w:rPr>
      </w:pPr>
    </w:p>
    <w:p w:rsidR="00540E66" w:rsidRDefault="00540E66" w:rsidP="00540E66">
      <w:pPr>
        <w:pStyle w:val="body"/>
        <w:spacing w:before="0" w:beforeAutospacing="0" w:after="0" w:afterAutospacing="0"/>
        <w:jc w:val="both"/>
        <w:rPr>
          <w:b/>
          <w:u w:val="single"/>
        </w:rPr>
      </w:pPr>
    </w:p>
    <w:p w:rsidR="00540E66" w:rsidRDefault="00540E66" w:rsidP="00540E66">
      <w:pPr>
        <w:pStyle w:val="body"/>
        <w:spacing w:before="0" w:beforeAutospacing="0" w:after="0" w:afterAutospacing="0"/>
        <w:jc w:val="both"/>
        <w:rPr>
          <w:b/>
          <w:u w:val="single"/>
        </w:rPr>
      </w:pPr>
    </w:p>
    <w:p w:rsidR="00540E66" w:rsidRDefault="00540E66" w:rsidP="00540E66">
      <w:pPr>
        <w:pStyle w:val="body"/>
        <w:spacing w:before="0" w:beforeAutospacing="0" w:after="0" w:afterAutospacing="0"/>
        <w:jc w:val="both"/>
        <w:rPr>
          <w:b/>
          <w:u w:val="single"/>
        </w:rPr>
      </w:pPr>
    </w:p>
    <w:p w:rsidR="001D7436" w:rsidRDefault="001D7436" w:rsidP="0099107A">
      <w:pPr>
        <w:ind w:firstLine="709"/>
        <w:jc w:val="both"/>
        <w:rPr>
          <w:rFonts w:ascii="Times New Roman" w:hAnsi="Times New Roman"/>
          <w:b/>
          <w:sz w:val="24"/>
          <w:szCs w:val="24"/>
          <w:u w:val="single"/>
          <w:lang w:val="ru-RU"/>
        </w:rPr>
      </w:pPr>
    </w:p>
    <w:p w:rsidR="001D7436" w:rsidRDefault="001D7436" w:rsidP="0099107A">
      <w:pPr>
        <w:ind w:firstLine="709"/>
        <w:jc w:val="both"/>
        <w:rPr>
          <w:rFonts w:ascii="Times New Roman" w:hAnsi="Times New Roman"/>
          <w:b/>
          <w:sz w:val="24"/>
          <w:szCs w:val="24"/>
          <w:u w:val="single"/>
          <w:lang w:val="ru-RU"/>
        </w:rPr>
      </w:pPr>
    </w:p>
    <w:p w:rsidR="001D7436" w:rsidRDefault="001D7436" w:rsidP="0099107A">
      <w:pPr>
        <w:ind w:firstLine="709"/>
        <w:jc w:val="both"/>
        <w:rPr>
          <w:rFonts w:ascii="Times New Roman" w:hAnsi="Times New Roman"/>
          <w:b/>
          <w:sz w:val="24"/>
          <w:szCs w:val="24"/>
          <w:u w:val="single"/>
          <w:lang w:val="ru-RU"/>
        </w:rPr>
      </w:pPr>
    </w:p>
    <w:p w:rsidR="001D7436" w:rsidRDefault="001D7436" w:rsidP="0099107A">
      <w:pPr>
        <w:ind w:firstLine="709"/>
        <w:jc w:val="both"/>
        <w:rPr>
          <w:rFonts w:ascii="Times New Roman" w:hAnsi="Times New Roman"/>
          <w:b/>
          <w:sz w:val="24"/>
          <w:szCs w:val="24"/>
          <w:u w:val="single"/>
          <w:lang w:val="ru-RU"/>
        </w:rPr>
      </w:pPr>
    </w:p>
    <w:p w:rsidR="001D7436" w:rsidRDefault="001D7436" w:rsidP="0099107A">
      <w:pPr>
        <w:ind w:firstLine="709"/>
        <w:jc w:val="both"/>
        <w:rPr>
          <w:rFonts w:ascii="Times New Roman" w:hAnsi="Times New Roman"/>
          <w:b/>
          <w:sz w:val="24"/>
          <w:szCs w:val="24"/>
          <w:u w:val="single"/>
          <w:lang w:val="ru-RU"/>
        </w:rPr>
      </w:pPr>
    </w:p>
    <w:p w:rsidR="001D7436" w:rsidRDefault="001D7436" w:rsidP="0099107A">
      <w:pPr>
        <w:ind w:firstLine="709"/>
        <w:jc w:val="both"/>
        <w:rPr>
          <w:rFonts w:ascii="Times New Roman" w:hAnsi="Times New Roman"/>
          <w:b/>
          <w:sz w:val="24"/>
          <w:szCs w:val="24"/>
          <w:u w:val="single"/>
          <w:lang w:val="ru-RU"/>
        </w:rPr>
      </w:pPr>
    </w:p>
    <w:p w:rsidR="001D7436" w:rsidRDefault="001D7436" w:rsidP="0099107A">
      <w:pPr>
        <w:ind w:firstLine="709"/>
        <w:jc w:val="both"/>
        <w:rPr>
          <w:rFonts w:ascii="Times New Roman" w:hAnsi="Times New Roman"/>
          <w:b/>
          <w:sz w:val="24"/>
          <w:szCs w:val="24"/>
          <w:u w:val="single"/>
          <w:lang w:val="ru-RU"/>
        </w:rPr>
      </w:pPr>
    </w:p>
    <w:p w:rsidR="001D7436" w:rsidRDefault="001D7436" w:rsidP="0099107A">
      <w:pPr>
        <w:ind w:firstLine="709"/>
        <w:jc w:val="both"/>
        <w:rPr>
          <w:rFonts w:ascii="Times New Roman" w:hAnsi="Times New Roman"/>
          <w:b/>
          <w:sz w:val="24"/>
          <w:szCs w:val="24"/>
          <w:u w:val="single"/>
          <w:lang w:val="ru-RU"/>
        </w:rPr>
      </w:pPr>
    </w:p>
    <w:p w:rsidR="001D7436" w:rsidRDefault="001D7436" w:rsidP="0099107A">
      <w:pPr>
        <w:ind w:firstLine="709"/>
        <w:jc w:val="both"/>
        <w:rPr>
          <w:rFonts w:ascii="Times New Roman" w:hAnsi="Times New Roman"/>
          <w:b/>
          <w:sz w:val="24"/>
          <w:szCs w:val="24"/>
          <w:u w:val="single"/>
          <w:lang w:val="ru-RU"/>
        </w:rPr>
      </w:pPr>
    </w:p>
    <w:p w:rsidR="001D7436" w:rsidRDefault="001D7436" w:rsidP="0099107A">
      <w:pPr>
        <w:ind w:firstLine="709"/>
        <w:jc w:val="both"/>
        <w:rPr>
          <w:rFonts w:ascii="Times New Roman" w:hAnsi="Times New Roman"/>
          <w:b/>
          <w:sz w:val="24"/>
          <w:szCs w:val="24"/>
          <w:u w:val="single"/>
          <w:lang w:val="ru-RU"/>
        </w:rPr>
      </w:pPr>
    </w:p>
    <w:p w:rsidR="003F7EA4" w:rsidRDefault="003F7EA4" w:rsidP="0099107A">
      <w:pPr>
        <w:ind w:firstLine="709"/>
        <w:jc w:val="both"/>
        <w:rPr>
          <w:rFonts w:ascii="Times New Roman" w:hAnsi="Times New Roman"/>
          <w:b/>
          <w:sz w:val="24"/>
          <w:szCs w:val="24"/>
          <w:u w:val="single"/>
          <w:lang w:val="ru-RU"/>
        </w:rPr>
      </w:pPr>
    </w:p>
    <w:p w:rsidR="003F7EA4" w:rsidRDefault="003F7EA4" w:rsidP="0099107A">
      <w:pPr>
        <w:ind w:firstLine="709"/>
        <w:jc w:val="both"/>
        <w:rPr>
          <w:rFonts w:ascii="Times New Roman" w:hAnsi="Times New Roman"/>
          <w:b/>
          <w:sz w:val="24"/>
          <w:szCs w:val="24"/>
          <w:u w:val="single"/>
          <w:lang w:val="ru-RU"/>
        </w:rPr>
      </w:pPr>
    </w:p>
    <w:p w:rsidR="003F7EA4" w:rsidRDefault="00540E66" w:rsidP="00540E66">
      <w:pPr>
        <w:pStyle w:val="body"/>
        <w:spacing w:before="0" w:beforeAutospacing="0" w:after="0" w:afterAutospacing="0"/>
        <w:jc w:val="both"/>
        <w:rPr>
          <w:b/>
          <w:u w:val="single"/>
        </w:rPr>
      </w:pPr>
      <w:r>
        <w:rPr>
          <w:b/>
          <w:u w:val="single"/>
        </w:rPr>
        <w:t xml:space="preserve">         </w:t>
      </w:r>
    </w:p>
    <w:p w:rsidR="003F7EA4" w:rsidRDefault="003F7EA4" w:rsidP="00540E66">
      <w:pPr>
        <w:pStyle w:val="body"/>
        <w:spacing w:before="0" w:beforeAutospacing="0" w:after="0" w:afterAutospacing="0"/>
        <w:jc w:val="both"/>
        <w:rPr>
          <w:b/>
          <w:u w:val="single"/>
        </w:rPr>
      </w:pPr>
    </w:p>
    <w:p w:rsidR="003F7EA4" w:rsidRDefault="003F7EA4" w:rsidP="00540E66">
      <w:pPr>
        <w:pStyle w:val="body"/>
        <w:spacing w:before="0" w:beforeAutospacing="0" w:after="0" w:afterAutospacing="0"/>
        <w:jc w:val="both"/>
        <w:rPr>
          <w:b/>
          <w:u w:val="single"/>
        </w:rPr>
      </w:pPr>
    </w:p>
    <w:p w:rsidR="003F7EA4" w:rsidRDefault="003F7EA4" w:rsidP="00540E66">
      <w:pPr>
        <w:pStyle w:val="body"/>
        <w:spacing w:before="0" w:beforeAutospacing="0" w:after="0" w:afterAutospacing="0"/>
        <w:jc w:val="both"/>
        <w:rPr>
          <w:b/>
          <w:u w:val="single"/>
        </w:rPr>
      </w:pPr>
    </w:p>
    <w:p w:rsidR="003F7EA4" w:rsidRDefault="003F7EA4" w:rsidP="00540E66">
      <w:pPr>
        <w:pStyle w:val="body"/>
        <w:spacing w:before="0" w:beforeAutospacing="0" w:after="0" w:afterAutospacing="0"/>
        <w:jc w:val="both"/>
        <w:rPr>
          <w:b/>
          <w:u w:val="single"/>
        </w:rPr>
      </w:pPr>
    </w:p>
    <w:p w:rsidR="00BD6DC1" w:rsidRPr="00540E66" w:rsidRDefault="00540E66" w:rsidP="00540E66">
      <w:pPr>
        <w:pStyle w:val="body"/>
        <w:spacing w:before="0" w:beforeAutospacing="0" w:after="0" w:afterAutospacing="0"/>
        <w:jc w:val="both"/>
        <w:rPr>
          <w:bCs/>
        </w:rPr>
      </w:pPr>
      <w:r w:rsidRPr="0099107A">
        <w:rPr>
          <w:b/>
          <w:u w:val="single"/>
        </w:rPr>
        <w:lastRenderedPageBreak/>
        <w:t>Методическое обеспечение по</w:t>
      </w:r>
      <w:r>
        <w:rPr>
          <w:b/>
          <w:u w:val="single"/>
        </w:rPr>
        <w:t xml:space="preserve">  </w:t>
      </w:r>
      <w:r w:rsidR="00BD6DC1" w:rsidRPr="0099107A">
        <w:rPr>
          <w:b/>
          <w:u w:val="single"/>
        </w:rPr>
        <w:t>региональной культуре</w:t>
      </w:r>
    </w:p>
    <w:p w:rsidR="00BD6DC1" w:rsidRPr="001D7436" w:rsidRDefault="00BD6DC1" w:rsidP="001D7436">
      <w:pPr>
        <w:ind w:firstLine="709"/>
        <w:jc w:val="both"/>
        <w:rPr>
          <w:rFonts w:ascii="Times New Roman" w:hAnsi="Times New Roman"/>
          <w:b/>
          <w:sz w:val="24"/>
          <w:szCs w:val="24"/>
          <w:lang w:val="ru-RU"/>
        </w:rPr>
      </w:pPr>
      <w:r w:rsidRPr="0099107A">
        <w:rPr>
          <w:rFonts w:ascii="Times New Roman" w:hAnsi="Times New Roman"/>
          <w:b/>
          <w:sz w:val="24"/>
          <w:szCs w:val="24"/>
          <w:lang w:val="ru-RU"/>
        </w:rPr>
        <w:t>Малая Родина моя - любимый Ставрополь и Ставропольский край</w:t>
      </w:r>
    </w:p>
    <w:p w:rsidR="00BD6DC1" w:rsidRPr="0099107A" w:rsidRDefault="00BD6DC1" w:rsidP="0099107A">
      <w:pPr>
        <w:ind w:firstLine="709"/>
        <w:jc w:val="both"/>
        <w:rPr>
          <w:rFonts w:ascii="Times New Roman" w:hAnsi="Times New Roman"/>
          <w:b/>
          <w:bCs/>
          <w:sz w:val="24"/>
          <w:szCs w:val="24"/>
          <w:lang w:val="ru-RU"/>
        </w:rPr>
      </w:pPr>
    </w:p>
    <w:p w:rsidR="00BD6DC1" w:rsidRPr="0099107A" w:rsidRDefault="00BD6DC1" w:rsidP="0099107A">
      <w:pPr>
        <w:ind w:firstLine="709"/>
        <w:jc w:val="both"/>
        <w:rPr>
          <w:rFonts w:ascii="Times New Roman" w:hAnsi="Times New Roman"/>
          <w:b/>
          <w:bCs/>
          <w:sz w:val="24"/>
          <w:szCs w:val="24"/>
          <w:lang w:val="ru-RU"/>
        </w:rPr>
      </w:pPr>
    </w:p>
    <w:p w:rsidR="00BD6DC1" w:rsidRPr="0099107A" w:rsidRDefault="00292C03" w:rsidP="0099107A">
      <w:pPr>
        <w:jc w:val="both"/>
        <w:rPr>
          <w:rFonts w:ascii="Times New Roman" w:hAnsi="Times New Roman"/>
          <w:b/>
          <w:bCs/>
          <w:sz w:val="24"/>
          <w:szCs w:val="24"/>
          <w:lang w:val="ru-RU"/>
        </w:rPr>
      </w:pPr>
      <w:r>
        <w:rPr>
          <w:rFonts w:ascii="Times New Roman" w:hAnsi="Times New Roman"/>
          <w:b/>
          <w:bCs/>
          <w:noProof/>
          <w:sz w:val="24"/>
          <w:szCs w:val="24"/>
          <w:lang w:val="ru-RU" w:eastAsia="ru-RU"/>
        </w:rPr>
        <w:pict>
          <v:group id="Полотно 27" o:spid="_x0000_s1277" editas="canvas" style="position:absolute;left:0;text-align:left;margin-left:-46.3pt;margin-top:-19.1pt;width:10in;height:444pt;z-index:-251654144" coordsize="91440,56388" wrapcoords="0 547 -22 3028 1732 3466 2228 3466 112 3722 -22 3758 -22 5327 1552 5801 1845 5801 1192 6312 1192 6385 1778 6385 -22 6823 -22 9012 1778 9304 1192 9450 1192 9486 1620 9888 -22 10326 -22 11931 2002 12223 1282 12223 1282 12551 1822 12807 112 12843 -22 12880 -22 14193 788 14558 1238 14558 1418 15142 810 15288 -22 15616 -22 17222 360 17477 832 17477 832 18645 -22 19192 -22 21527 6818 21527 18652 21418 18652 18316 18382 18243 16830 18061 16942 17477 16852 16893 16875 15142 17865 14558 18315 14558 19125 14193 19148 12880 18968 12843 17280 12807 17888 12551 17348 12223 12938 12223 17888 11895 17865 11639 18315 11639 19125 11274 19148 9961 18968 9924 17280 9888 17888 9632 17392 9304 13365 9304 17888 8976 17865 8720 18315 8720 19125 8355 19148 7042 18968 7005 17280 6969 17888 6714 17392 6385 13252 6385 17888 6057 17865 5801 18315 5801 19125 5436 19148 4123 18968 4086 17280 4050 17888 3795 17415 3466 12442 3466 19148 3028 19148 547 0 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8" type="#_x0000_t75" style="position:absolute;width:91440;height:56388;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 o:spid="_x0000_s1279" type="#_x0000_t176" style="position:absolute;left:23830;top:1522;width:33513;height:6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BJsQA&#10;AADaAAAADwAAAGRycy9kb3ducmV2LnhtbESPQWvCQBSE7wX/w/KE3urGClZjNiKWlh68NApen9ln&#10;Nph9G7JrTPvr3ULB4zAz3zDZerCN6KnztWMF00kCgrh0uuZKwWH/8bIA4QOyxsYxKfghD+t89JRh&#10;qt2Nv6kvQiUihH2KCkwIbSqlLw1Z9BPXEkfv7DqLIcqukrrDW4TbRr4myVxarDkuGGxpa6i8FFer&#10;YNj9npbXz2lZBLOYvx1n/fvmIJV6Hg+bFYhAQ3iE/9tfWsEM/q7EG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wSbEAAAA2gAAAA8AAAAAAAAAAAAAAAAAmAIAAGRycy9k&#10;b3ducmV2LnhtbFBLBQYAAAAABAAEAPUAAACJAwAAAAA=&#10;">
              <v:textbox>
                <w:txbxContent>
                  <w:p w:rsidR="00746763" w:rsidRPr="006C1F67" w:rsidRDefault="00746763" w:rsidP="00BD6DC1">
                    <w:pPr>
                      <w:jc w:val="center"/>
                      <w:rPr>
                        <w:rFonts w:ascii="Times New Roman" w:hAnsi="Times New Roman"/>
                        <w:b/>
                        <w:sz w:val="28"/>
                        <w:szCs w:val="28"/>
                      </w:rPr>
                    </w:pPr>
                    <w:r>
                      <w:rPr>
                        <w:rFonts w:ascii="Times New Roman" w:hAnsi="Times New Roman"/>
                        <w:b/>
                        <w:sz w:val="28"/>
                        <w:szCs w:val="28"/>
                      </w:rPr>
                      <w:t xml:space="preserve">ПРЕДМЕТНО-ПРОСТРАНСТВЕННАЯ </w:t>
                    </w:r>
                    <w:r w:rsidRPr="006C1F67">
                      <w:rPr>
                        <w:rFonts w:ascii="Times New Roman" w:hAnsi="Times New Roman"/>
                        <w:b/>
                        <w:sz w:val="28"/>
                        <w:szCs w:val="28"/>
                      </w:rPr>
                      <w:t>СРЕДА</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7" o:spid="_x0000_s1280" type="#_x0000_t15" style="position:absolute;left:201;top:1522;width:22866;height:6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0ocIA&#10;AADaAAAADwAAAGRycy9kb3ducmV2LnhtbESP3YrCMBSE7xd8h3AE79ZUEZFqlEWsCAviH+7t2ebY&#10;lm1OShK1+/ZGELwcZuYbZrZoTS1u5HxlWcGgn4Agzq2uuFBwOmafExA+IGusLZOCf/KwmHc+Zphq&#10;e+c93Q6hEBHCPkUFZQhNKqXPSzLo+7Yhjt7FOoMhSldI7fAe4aaWwyQZS4MVx4USG1qWlP8drkbB&#10;Mhtl1zWvisn5Jz9exrtvd9r+KtXrtl9TEIHa8A6/2hutYAT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AXShwgAAANoAAAAPAAAAAAAAAAAAAAAAAJgCAABkcnMvZG93&#10;bnJldi54bWxQSwUGAAAAAAQABAD1AAAAhwMAAAAA&#10;" adj="16251">
              <v:textbox>
                <w:txbxContent>
                  <w:p w:rsidR="00746763" w:rsidRPr="006C1F67" w:rsidRDefault="00746763" w:rsidP="00BD6DC1">
                    <w:pPr>
                      <w:jc w:val="center"/>
                      <w:rPr>
                        <w:rFonts w:ascii="Times New Roman" w:hAnsi="Times New Roman"/>
                        <w:b/>
                      </w:rPr>
                    </w:pPr>
                  </w:p>
                  <w:p w:rsidR="00746763" w:rsidRPr="006C1F67" w:rsidRDefault="00746763" w:rsidP="00BD6DC1">
                    <w:pPr>
                      <w:jc w:val="center"/>
                      <w:rPr>
                        <w:rFonts w:ascii="Times New Roman" w:hAnsi="Times New Roman"/>
                        <w:b/>
                      </w:rPr>
                    </w:pPr>
                    <w:r w:rsidRPr="006C1F67">
                      <w:rPr>
                        <w:rFonts w:ascii="Times New Roman" w:hAnsi="Times New Roman"/>
                        <w:b/>
                      </w:rPr>
                      <w:t>ИГРОВОЙ  МАТЕРИАЛ</w:t>
                    </w:r>
                  </w:p>
                </w:txbxContent>
              </v:textbox>
            </v:shape>
            <v:shape id="AutoShape 18" o:spid="_x0000_s1281" type="#_x0000_t15" style="position:absolute;left:58117;top:1522;width:22877;height:637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yhg8MA&#10;AADaAAAADwAAAGRycy9kb3ducmV2LnhtbESPUWvCMBSF3wf7D+EOfBkzVbohnVFU0I69Tf0Bl+ba&#10;BpubmsS2+/fLYLDHwznnO5zlerSt6MkH41jBbJqBIK6cNlwrOJ/2LwsQISJrbB2Tgm8KsF49Piyx&#10;0G7gL+qPsRYJwqFABU2MXSFlqBqyGKauI07exXmLMUlfS+1xSHDbynmWvUmLhtNCgx3tGqqux7tV&#10;4A5mVj6bPN+VN28vn9vF5roPSk2exs07iEhj/A//tT+0glf4vZJu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yhg8MAAADaAAAADwAAAAAAAAAAAAAAAACYAgAAZHJzL2Rv&#10;d25yZXYueG1sUEsFBgAAAAAEAAQA9QAAAIgDAAAAAA==&#10;" adj="16251">
              <v:textbox>
                <w:txbxContent>
                  <w:p w:rsidR="00746763" w:rsidRPr="006C1F67" w:rsidRDefault="00746763" w:rsidP="00BD6DC1">
                    <w:pPr>
                      <w:jc w:val="center"/>
                      <w:rPr>
                        <w:rFonts w:ascii="Times New Roman" w:hAnsi="Times New Roman"/>
                        <w:b/>
                      </w:rPr>
                    </w:pPr>
                    <w:r w:rsidRPr="006C1F67">
                      <w:rPr>
                        <w:rFonts w:ascii="Times New Roman" w:hAnsi="Times New Roman"/>
                        <w:b/>
                      </w:rPr>
                      <w:t>ПОЗНАВАЕЛЬНО-ДИДАКТИЧЕСКИЙ</w:t>
                    </w:r>
                  </w:p>
                  <w:p w:rsidR="00746763" w:rsidRPr="006C1F67" w:rsidRDefault="00746763" w:rsidP="00BD6DC1">
                    <w:pPr>
                      <w:jc w:val="center"/>
                      <w:rPr>
                        <w:rFonts w:ascii="Times New Roman" w:hAnsi="Times New Roman"/>
                        <w:b/>
                      </w:rPr>
                    </w:pPr>
                    <w:r w:rsidRPr="006C1F67">
                      <w:rPr>
                        <w:rFonts w:ascii="Times New Roman" w:hAnsi="Times New Roman"/>
                        <w:b/>
                      </w:rPr>
                      <w:t>МАТЕРИАЛ</w:t>
                    </w:r>
                  </w:p>
                </w:txbxContent>
              </v:textbox>
            </v:shape>
            <v:shapetype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AutoShape 19" o:spid="_x0000_s1282" type="#_x0000_t82" style="position:absolute;left:145;top:7901;width:25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9VcUA&#10;AADaAAAADwAAAGRycy9kb3ducmV2LnhtbESPT2sCMRTE7wW/Q3hCbzVroWq3RpHS4l481D9Ib6+b&#10;5ya4eVk2qbv99kYoeBxm5jfMfNm7WlyoDdazgvEoA0Fcem25UrDffT7NQISIrLH2TAr+KMByMXiY&#10;Y659x1902cZKJAiHHBWYGJtcylAachhGviFO3sm3DmOSbSV1i12Cu1o+Z9lEOrScFgw29G6oPG9/&#10;nYIfdziuX7uP49RON2v78l30G1Mo9TjsV28gIvXxHv5vF1rBBG5X0g2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71VxQAAANoAAAAPAAAAAAAAAAAAAAAAAJgCAABkcnMv&#10;ZG93bnJldi54bWxQSwUGAAAAAAQABAD1AAAAigMAAAAA&#10;" adj=",5451,,8126">
              <v:textbox>
                <w:txbxContent>
                  <w:p w:rsidR="00746763" w:rsidRPr="006C1F67" w:rsidRDefault="00746763" w:rsidP="00BD6DC1">
                    <w:pPr>
                      <w:rPr>
                        <w:rFonts w:ascii="Times New Roman" w:hAnsi="Times New Roman"/>
                        <w:b/>
                      </w:rPr>
                    </w:pPr>
                    <w:r w:rsidRPr="006C1F67">
                      <w:rPr>
                        <w:rFonts w:ascii="Times New Roman" w:hAnsi="Times New Roman"/>
                        <w:b/>
                      </w:rPr>
                      <w:t>СЦЕНАРИИ ДРАМАТИЗАЦИЙ  ЛЕГЕНД СК</w:t>
                    </w:r>
                  </w:p>
                </w:txbxContent>
              </v:textbox>
            </v:shape>
            <v:shape id="AutoShape 20" o:spid="_x0000_s1283" type="#_x0000_t82" style="position:absolute;top:15247;width:20588;height:10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sYzsUA&#10;AADaAAAADwAAAGRycy9kb3ducmV2LnhtbESPzWrDMBCE74W8g9hAb43cQOrUjRJKSYgvOeSnhN62&#10;1tYStVbGUmP37atCIMdhZr5hFqvBNeJCXbCeFTxOMhDEldeWawWn4+ZhDiJEZI2NZ1LwSwFWy9Hd&#10;Agvte97T5RBrkSAcClRgYmwLKUNlyGGY+JY4eV++cxiT7GqpO+wT3DVymmVP0qHltGCwpTdD1ffh&#10;xyn4dO/n7XO/Puc2323t7KMcdqZU6n48vL6AiDTEW/jaLrWCHP6vpBs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WxjOxQAAANoAAAAPAAAAAAAAAAAAAAAAAJgCAABkcnMv&#10;ZG93bnJldi54bWxQSwUGAAAAAAQABAD1AAAAigMAAAAA&#10;" adj=",5451,,8126">
              <v:textbox>
                <w:txbxContent>
                  <w:p w:rsidR="00746763" w:rsidRPr="006C1F67" w:rsidRDefault="00746763" w:rsidP="00BD6DC1">
                    <w:pPr>
                      <w:jc w:val="center"/>
                      <w:rPr>
                        <w:rFonts w:ascii="Times New Roman" w:hAnsi="Times New Roman"/>
                        <w:b/>
                        <w:lang w:val="ru-RU"/>
                      </w:rPr>
                    </w:pPr>
                    <w:r w:rsidRPr="006C1F67">
                      <w:rPr>
                        <w:rFonts w:ascii="Times New Roman" w:hAnsi="Times New Roman"/>
                        <w:b/>
                        <w:lang w:val="ru-RU"/>
                      </w:rPr>
                      <w:t>ДИДАКТИЧЕСКИЕ ИГРЫ:</w:t>
                    </w:r>
                  </w:p>
                  <w:p w:rsidR="00746763" w:rsidRPr="006C1F67" w:rsidRDefault="00746763" w:rsidP="00BD6DC1">
                    <w:pPr>
                      <w:jc w:val="center"/>
                      <w:rPr>
                        <w:rFonts w:ascii="Times New Roman" w:hAnsi="Times New Roman"/>
                        <w:b/>
                        <w:lang w:val="ru-RU"/>
                      </w:rPr>
                    </w:pPr>
                    <w:r w:rsidRPr="006C1F67">
                      <w:rPr>
                        <w:rFonts w:ascii="Times New Roman" w:hAnsi="Times New Roman"/>
                        <w:b/>
                        <w:lang w:val="ru-RU"/>
                      </w:rPr>
                      <w:t>«Вспомни легенду», «Назови памятник»</w:t>
                    </w:r>
                  </w:p>
                </w:txbxContent>
              </v:textbox>
            </v:shape>
            <v:shape id="AutoShape 21" o:spid="_x0000_s1284" type="#_x0000_t82" style="position:absolute;top:25160;width:23011;height:7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MvMEA&#10;AADaAAAADwAAAGRycy9kb3ducmV2LnhtbERPz2vCMBS+C/sfwhO8aerAOTujjLFhLx50G+LtrXk2&#10;wealNJmt/705CB4/vt/Lde9qcaE2WM8KppMMBHHpteVKwc/31/gVRIjIGmvPpOBKAdarp8ESc+07&#10;3tFlHyuRQjjkqMDE2ORShtKQwzDxDXHiTr51GBNsK6lb7FK4q+Vzlr1Ih5ZTg8GGPgyV5/2/U/Dn&#10;fg+bRfd5mNv5dmNnx6LfmkKp0bB/fwMRqY8P8d1daAVpa7qSbo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EjLzBAAAA2gAAAA8AAAAAAAAAAAAAAAAAmAIAAGRycy9kb3du&#10;cmV2LnhtbFBLBQYAAAAABAAEAPUAAACGAwAAAAA=&#10;" adj=",5451,,8126">
              <v:textbox>
                <w:txbxContent>
                  <w:p w:rsidR="00746763" w:rsidRPr="006C1F67" w:rsidRDefault="00746763" w:rsidP="00BD6DC1">
                    <w:pPr>
                      <w:rPr>
                        <w:rFonts w:ascii="Times New Roman" w:hAnsi="Times New Roman"/>
                        <w:b/>
                        <w:lang w:val="ru-RU"/>
                      </w:rPr>
                    </w:pPr>
                    <w:r w:rsidRPr="006C1F67">
                      <w:rPr>
                        <w:rFonts w:ascii="Times New Roman" w:hAnsi="Times New Roman"/>
                        <w:b/>
                        <w:lang w:val="ru-RU"/>
                      </w:rPr>
                      <w:t>Региональные музыкальные и</w:t>
                    </w:r>
                    <w:r w:rsidRPr="006C1F67">
                      <w:rPr>
                        <w:rFonts w:ascii="Times New Roman" w:hAnsi="Times New Roman"/>
                        <w:b/>
                        <w:lang w:val="ru-RU"/>
                      </w:rPr>
                      <w:t>н</w:t>
                    </w:r>
                    <w:r w:rsidRPr="006C1F67">
                      <w:rPr>
                        <w:rFonts w:ascii="Times New Roman" w:hAnsi="Times New Roman"/>
                        <w:b/>
                        <w:lang w:val="ru-RU"/>
                      </w:rPr>
                      <w:t>струменты, записи песен СК</w:t>
                    </w:r>
                  </w:p>
                </w:txbxContent>
              </v:textbox>
            </v:shape>
            <v:shape id="AutoShape 22" o:spid="_x0000_s1285" type="#_x0000_t82" style="position:absolute;left:201;top:32005;width:20577;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gpJ8QA&#10;AADaAAAADwAAAGRycy9kb3ducmV2LnhtbESPQWsCMRSE74L/ITyhN81asNbVKKVU3IuH2hbp7XXz&#10;3AQ3L8smdbf/3ggFj8PMfMOsNr2rxYXaYD0rmE4yEMSl15YrBZ8f2/EziBCRNdaeScEfBdish4MV&#10;5tp3/E6XQ6xEgnDIUYGJscmlDKUhh2HiG+LknXzrMCbZVlK32CW4q+Vjlj1Jh5bTgsGGXg2V58Ov&#10;U/Djvo67Rfd2nNv5fmdn30W/N4VSD6P+ZQkiUh/v4f92oRUs4HYl3Q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IKSfEAAAA2gAAAA8AAAAAAAAAAAAAAAAAmAIAAGRycy9k&#10;b3ducmV2LnhtbFBLBQYAAAAABAAEAPUAAACJAwAAAAA=&#10;" adj=",5451,,8126">
              <v:textbox>
                <w:txbxContent>
                  <w:p w:rsidR="00746763" w:rsidRPr="006C1F67" w:rsidRDefault="00746763" w:rsidP="00BD6DC1">
                    <w:pPr>
                      <w:jc w:val="center"/>
                      <w:rPr>
                        <w:rFonts w:ascii="Times New Roman" w:hAnsi="Times New Roman"/>
                        <w:b/>
                      </w:rPr>
                    </w:pPr>
                    <w:r w:rsidRPr="006C1F67">
                      <w:rPr>
                        <w:rFonts w:ascii="Times New Roman" w:hAnsi="Times New Roman"/>
                        <w:b/>
                      </w:rPr>
                      <w:t>УГОЛКИ   КАЗАЧЕСТВА</w:t>
                    </w:r>
                  </w:p>
                </w:txbxContent>
              </v:textbox>
            </v:shape>
            <v:shape id="AutoShape 23" o:spid="_x0000_s1286" type="#_x0000_t82" style="position:absolute;left:145;top:38762;width:20577;height:8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rIH8UA&#10;AADbAAAADwAAAGRycy9kb3ducmV2LnhtbESPQU/DMAyF70j8h8iTuLF0SDBWlk0IgdbLDgzQtJtp&#10;vCZa41RNWMu/xwek3Wy95/c+L9djaNWZ+uQjG5hNC1DEdbSeGwOfH2+3j6BSRrbYRiYDv5Rgvbq+&#10;WmJp48DvdN7lRkkIpxINuJy7UutUOwqYprEjFu0Y+4BZ1r7RtsdBwkOr74riQQf0LA0OO3pxVJ92&#10;P8HAd/jabxbD637u59uNvz9U49ZVxtxMxucnUJnGfDH/X1dW8IVefpEB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sgfxQAAANsAAAAPAAAAAAAAAAAAAAAAAJgCAABkcnMv&#10;ZG93bnJldi54bWxQSwUGAAAAAAQABAD1AAAAigMAAAAA&#10;" adj=",5451,,8126">
              <v:textbox>
                <w:txbxContent>
                  <w:p w:rsidR="00746763" w:rsidRPr="006C1F67" w:rsidRDefault="00746763" w:rsidP="00BD6DC1">
                    <w:pPr>
                      <w:jc w:val="center"/>
                      <w:rPr>
                        <w:rFonts w:ascii="Times New Roman" w:hAnsi="Times New Roman"/>
                        <w:b/>
                        <w:lang w:val="ru-RU"/>
                      </w:rPr>
                    </w:pPr>
                    <w:r w:rsidRPr="006C1F67">
                      <w:rPr>
                        <w:rFonts w:ascii="Times New Roman" w:hAnsi="Times New Roman"/>
                        <w:b/>
                        <w:lang w:val="ru-RU"/>
                      </w:rPr>
                      <w:t>Атрибуты к сюжетно-ролевым и творческим  и</w:t>
                    </w:r>
                    <w:r w:rsidRPr="006C1F67">
                      <w:rPr>
                        <w:rFonts w:ascii="Times New Roman" w:hAnsi="Times New Roman"/>
                        <w:b/>
                        <w:lang w:val="ru-RU"/>
                      </w:rPr>
                      <w:t>г</w:t>
                    </w:r>
                    <w:r w:rsidRPr="006C1F67">
                      <w:rPr>
                        <w:rFonts w:ascii="Times New Roman" w:hAnsi="Times New Roman"/>
                        <w:b/>
                        <w:lang w:val="ru-RU"/>
                      </w:rPr>
                      <w:t>рам</w:t>
                    </w:r>
                  </w:p>
                </w:txbxContent>
              </v:textbox>
            </v:shape>
            <v:shape id="AutoShape 24" o:spid="_x0000_s1287" type="#_x0000_t82" style="position:absolute;left:27443;top:8390;width:23617;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ZthMMA&#10;AADbAAAADwAAAGRycy9kb3ducmV2LnhtbERPS2sCMRC+F/wPYYTeatZCq90aRaTFvXioD6S36Wbc&#10;BDeTZZO6239vhIK3+fieM1v0rhYXaoP1rGA8ykAQl15brhTsd59PUxAhImusPZOCPwqwmA8eZphr&#10;3/EXXbaxEimEQ44KTIxNLmUoDTkMI98QJ+7kW4cxwbaSusUuhbtaPmfZq3RoOTUYbGhlqDxvf52C&#10;H3c4rt+6j+PETjZr+/Jd9BtTKPU47JfvICL18S7+dxc6zR/D7Zd0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ZthMMAAADbAAAADwAAAAAAAAAAAAAAAACYAgAAZHJzL2Rv&#10;d25yZXYueG1sUEsFBgAAAAAEAAQA9QAAAIgDAAAAAA==&#10;" adj=",5451,,8126">
              <v:textbox>
                <w:txbxContent>
                  <w:p w:rsidR="00746763" w:rsidRPr="006C1F67" w:rsidRDefault="00746763" w:rsidP="00BD6DC1">
                    <w:pPr>
                      <w:jc w:val="center"/>
                      <w:rPr>
                        <w:rFonts w:ascii="Times New Roman" w:hAnsi="Times New Roman"/>
                        <w:b/>
                      </w:rPr>
                    </w:pPr>
                    <w:r w:rsidRPr="006C1F67">
                      <w:rPr>
                        <w:rFonts w:ascii="Times New Roman" w:hAnsi="Times New Roman"/>
                        <w:b/>
                      </w:rPr>
                      <w:t>НАГЛЯДНЫЙ  МАТЕРИАЛ</w:t>
                    </w:r>
                  </w:p>
                </w:txbxContent>
              </v:textbox>
            </v:shape>
            <v:shape id="AutoShape 25" o:spid="_x0000_s1288" type="#_x0000_t82" style="position:absolute;left:26680;top:15247;width:25278;height:8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Tz88MA&#10;AADbAAAADwAAAGRycy9kb3ducmV2LnhtbERPS2sCMRC+F/wPYYTealah1W6NIqXFvXioD6S36Wbc&#10;BDeTZZO6239vhIK3+fieM1/2rhYXaoP1rGA8ykAQl15brhTsd59PMxAhImusPZOCPwqwXAwe5phr&#10;3/EXXbaxEimEQ44KTIxNLmUoDTkMI98QJ+7kW4cxwbaSusUuhbtaTrLsRTq0nBoMNvRuqDxvf52C&#10;H3c4rl+7j+PUTjdr+/xd9BtTKPU47FdvICL18S7+dxc6zZ/A7Zd0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Tz88MAAADbAAAADwAAAAAAAAAAAAAAAACYAgAAZHJzL2Rv&#10;d25yZXYueG1sUEsFBgAAAAAEAAQA9QAAAIgDAAAAAA==&#10;" adj=",5451,,8126">
              <v:textbox>
                <w:txbxContent>
                  <w:p w:rsidR="00746763" w:rsidRPr="006C1F67" w:rsidRDefault="00746763" w:rsidP="00BD6DC1">
                    <w:pPr>
                      <w:jc w:val="center"/>
                      <w:rPr>
                        <w:rFonts w:ascii="Times New Roman" w:hAnsi="Times New Roman"/>
                        <w:b/>
                      </w:rPr>
                    </w:pPr>
                    <w:r w:rsidRPr="006C1F67">
                      <w:rPr>
                        <w:rFonts w:ascii="Times New Roman" w:hAnsi="Times New Roman"/>
                        <w:b/>
                      </w:rPr>
                      <w:t>ИЛЛЮСТРИРОВАННАЯ ДЕТСКАЯ ЛИТЕРАТУРА ПИСАТЕЛЕЙ СК</w:t>
                    </w:r>
                  </w:p>
                </w:txbxContent>
              </v:textbox>
            </v:shape>
            <v:shape id="AutoShape 26" o:spid="_x0000_s1289" type="#_x0000_t82" style="position:absolute;left:26680;top:23637;width:24380;height:8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WaMMA&#10;AADbAAAADwAAAGRycy9kb3ducmV2LnhtbERPTWsCMRC9C/6HMEJvmrVFbbdGKaXFvXhQW6S36Wa6&#10;CW4myyZ113/fFARv83ifs1z3rhZnaoP1rGA6yUAQl15brhR8HN7HjyBCRNZYeyYFFwqwXg0HS8y1&#10;73hH532sRArhkKMCE2OTSxlKQw7DxDfEifvxrcOYYFtJ3WKXwl0t77NsLh1aTg0GG3o1VJ72v07B&#10;t/s8bp66t+PCLrYbO/sq+q0plLob9S/PICL18Sa+ugud5j/A/y/p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hWaMMAAADbAAAADwAAAAAAAAAAAAAAAACYAgAAZHJzL2Rv&#10;d25yZXYueG1sUEsFBgAAAAAEAAQA9QAAAIgDAAAAAA==&#10;" adj=",5451,,8126">
              <v:textbox>
                <w:txbxContent>
                  <w:p w:rsidR="00746763" w:rsidRPr="006C1F67" w:rsidRDefault="00746763" w:rsidP="00BD6DC1">
                    <w:pPr>
                      <w:jc w:val="center"/>
                      <w:rPr>
                        <w:rFonts w:ascii="Times New Roman" w:hAnsi="Times New Roman"/>
                        <w:b/>
                        <w:lang w:val="ru-RU"/>
                      </w:rPr>
                    </w:pPr>
                    <w:r w:rsidRPr="006C1F67">
                      <w:rPr>
                        <w:rFonts w:ascii="Times New Roman" w:hAnsi="Times New Roman"/>
                        <w:b/>
                        <w:lang w:val="ru-RU"/>
                      </w:rPr>
                      <w:t>ПЛАКАТЫ: ГЕРБ, ФЛАГРО</w:t>
                    </w:r>
                    <w:r w:rsidRPr="006C1F67">
                      <w:rPr>
                        <w:rFonts w:ascii="Times New Roman" w:hAnsi="Times New Roman"/>
                        <w:b/>
                        <w:lang w:val="ru-RU"/>
                      </w:rPr>
                      <w:t>С</w:t>
                    </w:r>
                    <w:r w:rsidRPr="006C1F67">
                      <w:rPr>
                        <w:rFonts w:ascii="Times New Roman" w:hAnsi="Times New Roman"/>
                        <w:b/>
                        <w:lang w:val="ru-RU"/>
                      </w:rPr>
                      <w:t>СИИ, КРАЯ, ГОРОДА, МАКЕТЫ УЛИЦ</w:t>
                    </w:r>
                  </w:p>
                </w:txbxContent>
              </v:textbox>
            </v:shape>
            <v:shape id="AutoShape 27" o:spid="_x0000_s1290" type="#_x0000_t82" style="position:absolute;left:25782;top:31727;width:25143;height:8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HOHMMA&#10;AADbAAAADwAAAGRycy9kb3ducmV2LnhtbERPTWsCMRC9C/6HMEJvmrVUbbdGKaXFvXhQW6S36Wa6&#10;CW4myyZ113/fFARv83ifs1z3rhZnaoP1rGA6yUAQl15brhR8HN7HjyBCRNZYeyYFFwqwXg0HS8y1&#10;73hH532sRArhkKMCE2OTSxlKQw7DxDfEifvxrcOYYFtJ3WKXwl0t77NsLh1aTg0GG3o1VJ72v07B&#10;t/s8bp66t+PCLrYbO/sq+q0plLob9S/PICL18Sa+ugud5j/A/y/p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HOHMMAAADbAAAADwAAAAAAAAAAAAAAAACYAgAAZHJzL2Rv&#10;d25yZXYueG1sUEsFBgAAAAAEAAQA9QAAAIgDAAAAAA==&#10;" adj=",5451,,8126">
              <v:textbox>
                <w:txbxContent>
                  <w:p w:rsidR="00746763" w:rsidRPr="006C1F67" w:rsidRDefault="00746763" w:rsidP="00BD6DC1">
                    <w:pPr>
                      <w:jc w:val="center"/>
                      <w:rPr>
                        <w:rFonts w:ascii="Times New Roman" w:hAnsi="Times New Roman"/>
                        <w:b/>
                      </w:rPr>
                    </w:pPr>
                    <w:r w:rsidRPr="006C1F67">
                      <w:rPr>
                        <w:rFonts w:ascii="Times New Roman" w:hAnsi="Times New Roman"/>
                        <w:b/>
                      </w:rPr>
                      <w:t>ПОСОБИЯ ПО РЕГИОНАЛЬНОЙ КУЛЬТУРЕ</w:t>
                    </w:r>
                  </w:p>
                </w:txbxContent>
              </v:textbox>
            </v:shape>
            <v:shape id="AutoShape 28" o:spid="_x0000_s1291" type="#_x0000_t82" style="position:absolute;left:60204;top:9157;width:20588;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1rh8MA&#10;AADbAAAADwAAAGRycy9kb3ducmV2LnhtbERPS2sCMRC+F/wPYYTeataC1W6NIqXFvXioD6S36Wbc&#10;BDeTZZO6239vhIK3+fieM1/2rhYXaoP1rGA8ykAQl15brhTsd59PMxAhImusPZOCPwqwXAwe5phr&#10;3/EXXbaxEimEQ44KTIxNLmUoDTkMI98QJ+7kW4cxwbaSusUuhbtaPmfZi3RoOTUYbOjdUHne/joF&#10;P+5wXL92H8epnW7WdvJd9BtTKPU47FdvICL18S7+dxc6zZ/A7Zd0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1rh8MAAADbAAAADwAAAAAAAAAAAAAAAACYAgAAZHJzL2Rv&#10;d25yZXYueG1sUEsFBgAAAAAEAAQA9QAAAIgDAAAAAA==&#10;" adj=",5451,,8126">
              <v:textbox>
                <w:txbxContent>
                  <w:p w:rsidR="00746763" w:rsidRPr="006C1F67" w:rsidRDefault="00746763" w:rsidP="00BD6DC1">
                    <w:pPr>
                      <w:jc w:val="center"/>
                      <w:rPr>
                        <w:rFonts w:ascii="Times New Roman" w:hAnsi="Times New Roman"/>
                        <w:b/>
                      </w:rPr>
                    </w:pPr>
                    <w:r w:rsidRPr="006C1F67">
                      <w:rPr>
                        <w:rFonts w:ascii="Times New Roman" w:hAnsi="Times New Roman"/>
                        <w:b/>
                      </w:rPr>
                      <w:t>РЕБУСЫ</w:t>
                    </w:r>
                  </w:p>
                </w:txbxContent>
              </v:textbox>
            </v:shape>
            <v:shape id="AutoShape 29" o:spid="_x0000_s1292" type="#_x0000_t82" style="position:absolute;left:60204;top:16780;width:20588;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18MMA&#10;AADbAAAADwAAAGRycy9kb3ducmV2LnhtbERPS2sCMRC+F/wPYYTeatZC1W6NIqXFvXioD6S36Wbc&#10;BDeTZZO6239vhIK3+fieM1/2rhYXaoP1rGA8ykAQl15brhTsd59PMxAhImusPZOCPwqwXAwe5phr&#10;3/EXXbaxEimEQ44KTIxNLmUoDTkMI98QJ+7kW4cxwbaSusUuhbtaPmfZRDq0nBoMNvRuqDxvf52C&#10;H3c4rl+7j+PUTjdr+/Jd9BtTKPU47FdvICL18S7+dxc6zZ/A7Zd0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18MMAAADbAAAADwAAAAAAAAAAAAAAAACYAgAAZHJzL2Rv&#10;d25yZXYueG1sUEsFBgAAAAAEAAQA9QAAAIgDAAAAAA==&#10;" adj=",5451,,8126">
              <v:textbox>
                <w:txbxContent>
                  <w:p w:rsidR="00746763" w:rsidRPr="006C1F67" w:rsidRDefault="00746763" w:rsidP="00BD6DC1">
                    <w:pPr>
                      <w:jc w:val="center"/>
                      <w:rPr>
                        <w:rFonts w:ascii="Times New Roman" w:hAnsi="Times New Roman"/>
                        <w:b/>
                      </w:rPr>
                    </w:pPr>
                    <w:r w:rsidRPr="006C1F67">
                      <w:rPr>
                        <w:rFonts w:ascii="Times New Roman" w:hAnsi="Times New Roman"/>
                        <w:b/>
                      </w:rPr>
                      <w:t>КРОССВОРДЫ</w:t>
                    </w:r>
                  </w:p>
                </w:txbxContent>
              </v:textbox>
            </v:shape>
            <v:shape id="AutoShape 30" o:spid="_x0000_s1293" type="#_x0000_t82" style="position:absolute;left:60204;top:24393;width:20588;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Qa8MA&#10;AADbAAAADwAAAGRycy9kb3ducmV2LnhtbERPS0sDMRC+C/0PYQrebNZC3bo2LSIt3UsPfUjxNm7G&#10;TXAzWTaxu/57IxR6m4/vOYvV4BpxoS5YzwoeJxkI4spry7WC03HzMAcRIrLGxjMp+KUAq+XoboGF&#10;9j3v6XKItUghHApUYGJsCylDZchhmPiWOHFfvnMYE+xqqTvsU7hr5DTLnqRDy6nBYEtvhqrvw49T&#10;8Onez9vnfn3Obb7b2tlHOexMqdT9eHh9ARFpiDfx1V3qND+H/1/S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NQa8MAAADbAAAADwAAAAAAAAAAAAAAAACYAgAAZHJzL2Rv&#10;d25yZXYueG1sUEsFBgAAAAAEAAQA9QAAAIgDAAAAAA==&#10;" adj=",5451,,8126">
              <v:textbox>
                <w:txbxContent>
                  <w:p w:rsidR="00746763" w:rsidRPr="006C1F67" w:rsidRDefault="00746763" w:rsidP="00BD6DC1">
                    <w:pPr>
                      <w:jc w:val="center"/>
                      <w:rPr>
                        <w:rFonts w:ascii="Times New Roman" w:hAnsi="Times New Roman"/>
                        <w:b/>
                      </w:rPr>
                    </w:pPr>
                    <w:r w:rsidRPr="006C1F67">
                      <w:rPr>
                        <w:rFonts w:ascii="Times New Roman" w:hAnsi="Times New Roman"/>
                        <w:b/>
                      </w:rPr>
                      <w:t>ЗАГАДКИ</w:t>
                    </w:r>
                  </w:p>
                </w:txbxContent>
              </v:textbox>
            </v:shape>
            <v:shape id="AutoShape 31" o:spid="_x0000_s1294" type="#_x0000_t82" style="position:absolute;left:60204;top:32016;width:20588;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EGcUA&#10;AADbAAAADwAAAGRycy9kb3ducmV2LnhtbESPQU/DMAyF70j8h8iTuLF0SDBWlk0IgdbLDgzQtJtp&#10;vCZa41RNWMu/xwek3Wy95/c+L9djaNWZ+uQjG5hNC1DEdbSeGwOfH2+3j6BSRrbYRiYDv5Rgvbq+&#10;WmJp48DvdN7lRkkIpxINuJy7UutUOwqYprEjFu0Y+4BZ1r7RtsdBwkOr74riQQf0LA0OO3pxVJ92&#10;P8HAd/jabxbD637u59uNvz9U49ZVxtxMxucnUJnGfDH/X1dW8AVWfpEB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MQZxQAAANsAAAAPAAAAAAAAAAAAAAAAAJgCAABkcnMv&#10;ZG93bnJldi54bWxQSwUGAAAAAAQABAD1AAAAigMAAAAA&#10;" adj=",5451,,8126">
              <v:textbox>
                <w:txbxContent>
                  <w:p w:rsidR="00746763" w:rsidRPr="006C1F67" w:rsidRDefault="00746763" w:rsidP="00BD6DC1">
                    <w:pPr>
                      <w:jc w:val="center"/>
                      <w:rPr>
                        <w:rFonts w:ascii="Times New Roman" w:hAnsi="Times New Roman"/>
                        <w:b/>
                      </w:rPr>
                    </w:pPr>
                    <w:r w:rsidRPr="006C1F67">
                      <w:rPr>
                        <w:rFonts w:ascii="Times New Roman" w:hAnsi="Times New Roman"/>
                        <w:b/>
                      </w:rPr>
                      <w:t>ВИДЕО-ВИКТОРИНЫ</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2" o:spid="_x0000_s1295" type="#_x0000_t67" style="position:absolute;left:17536;top:44208;width:763;height:5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nMk8MA&#10;AADbAAAADwAAAGRycy9kb3ducmV2LnhtbERPTWvCQBC9F/wPywheSt3UQ6nRVbQg2F402kK9Ddkx&#10;CWZnw+5qkn/fFQre5vE+Z77sTC1u5HxlWcHrOAFBnFtdcaHg+7h5eQfhA7LG2jIp6MnDcjF4mmOq&#10;bcsZ3Q6hEDGEfYoKyhCaVEqfl2TQj21DHLmzdQZDhK6Q2mEbw00tJ0nyJg1WHBtKbOijpPxyuBoF&#10;7kfvs/1z9nn6WrdVv+l/udlZpUbDbjUDEagLD/G/e6vj/Cncf4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nMk8MAAADbAAAADwAAAAAAAAAAAAAAAACYAgAAZHJzL2Rv&#10;d25yZXYueG1sUEsFBgAAAAAEAAQA9QAAAIgDAAAAAA==&#10;" adj="16148"/>
            <v:shape id="AutoShape 33" o:spid="_x0000_s1296" type="#_x0000_t67" style="position:absolute;left:3579;top:44474;width:740;height:5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vs8IA&#10;AADbAAAADwAAAGRycy9kb3ducmV2LnhtbERPz2vCMBS+C/4P4Qm7iKZ6GKOalikIususm+Buj+at&#10;LWteShJt+98vh8GOH9/vbT6YVjzI+caygtUyAUFcWt1wpeDz47B4AeEDssbWMikYyUOeTSdbTLXt&#10;uaDHJVQihrBPUUEdQpdK6cuaDPql7Ygj922dwRChq6R22Mdw08p1kjxLgw3Hhho72tdU/lzuRoG7&#10;6nNxnhenr7dd34yH8cbdu1XqaTa8bkAEGsK/+M991ArWcX38En+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6+zwgAAANsAAAAPAAAAAAAAAAAAAAAAAJgCAABkcnMvZG93&#10;bnJldi54bWxQSwUGAAAAAAQABAD1AAAAhwMAAAAA&#10;" adj="16148"/>
            <v:shape id="AutoShape 34" o:spid="_x0000_s1297" type="#_x0000_t67" style="position:absolute;left:37215;top:39729;width:1503;height:836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1tMIA&#10;AADbAAAADwAAAGRycy9kb3ducmV2LnhtbESPQYvCMBSE7wv+h/AEb2taDyLVWLorgh7VFfH2aN62&#10;ZZuX2sS2/nsjCHscZuYbZpUOphYdta6yrCCeRiCIc6srLhT8nLafCxDOI2usLZOCBzlI16OPFSba&#10;9nyg7ugLESDsElRQet8kUrq8JINuahvi4P3a1qAPsi2kbrEPcFPLWRTNpcGKw0KJDX2XlP8d70bB&#10;ptnHcht/ddfscpOoz4v+enBKTcZDtgThafD/4Xd7pxXMYnh9CT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XrW0wgAAANsAAAAPAAAAAAAAAAAAAAAAAJgCAABkcnMvZG93&#10;bnJldi54bWxQSwUGAAAAAAQABAD1AAAAhwMAAAAA&#10;" adj="16148"/>
            <v:shape id="AutoShape 35" o:spid="_x0000_s1298" type="#_x0000_t67" style="position:absolute;left:70111;top:38873;width:1526;height:914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rw8MA&#10;AADbAAAADwAAAGRycy9kb3ducmV2LnhtbESPT2uDQBTE74V+h+UVemtWPYRg3IT8IZActQ3B28N9&#10;Van71rgbtd++Wyj0OMzMb5hsO5tOjDS41rKCeBGBIK6sbrlW8PF+eluBcB5ZY2eZFHyTg+3m+SnD&#10;VNuJcxoLX4sAYZeigsb7PpXSVQ0ZdAvbEwfv0w4GfZBDLfWAU4CbTiZRtJQGWw4LDfZ0aKj6Kh5G&#10;wbG/xPIU78dyd7tL1NfVVOZOqdeXebcG4Wn2/+G/9lkrSBL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wrw8MAAADbAAAADwAAAAAAAAAAAAAAAACYAgAAZHJzL2Rv&#10;d25yZXYueG1sUEsFBgAAAAAEAAQA9QAAAIgDAAAAAA==&#10;" adj="1614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 o:spid="_x0000_s1299" type="#_x0000_t13" style="position:absolute;left:28722;top:51331;width:839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aMMQA&#10;AADbAAAADwAAAGRycy9kb3ducmV2LnhtbESPzWrDMBCE74G8g9hAb7Ecl6bBtRJMSEpOhbiF5rhY&#10;6x9qrYyl2O7bV4VCj8PMfMNkh9l0YqTBtZYVbKIYBHFpdcu1go/383oHwnlkjZ1lUvBNDg775SLD&#10;VNuJrzQWvhYBwi5FBY33fSqlKxsy6CLbEwevsoNBH+RQSz3gFOCmk0kcb6XBlsNCgz0dGyq/irtR&#10;wM9+6ufT5bWoP+Nbfh/l05uslHpYzfkLCE+z/w//tS9aQfII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WjDEAAAA2wAAAA8AAAAAAAAAAAAAAAAAmAIAAGRycy9k&#10;b3ducmV2LnhtbFBLBQYAAAAABAAEAPUAAACJAwAAAAA=&#10;" adj="16251"/>
            <v:rect id="Rectangle 37" o:spid="_x0000_s1300" style="position:absolute;left:36721;top:47897;width:41917;height:8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746763" w:rsidRPr="006C1F67" w:rsidRDefault="00746763" w:rsidP="00BD6DC1">
                    <w:pPr>
                      <w:jc w:val="center"/>
                      <w:rPr>
                        <w:rFonts w:ascii="Times New Roman" w:hAnsi="Times New Roman"/>
                        <w:b/>
                        <w:lang w:val="ru-RU"/>
                      </w:rPr>
                    </w:pPr>
                    <w:r w:rsidRPr="006C1F67">
                      <w:rPr>
                        <w:rFonts w:ascii="Times New Roman" w:hAnsi="Times New Roman"/>
                        <w:b/>
                        <w:lang w:val="ru-RU"/>
                      </w:rPr>
                      <w:t>Альбом с фотографиями города, известных        архитекту</w:t>
                    </w:r>
                    <w:r w:rsidRPr="006C1F67">
                      <w:rPr>
                        <w:rFonts w:ascii="Times New Roman" w:hAnsi="Times New Roman"/>
                        <w:b/>
                        <w:lang w:val="ru-RU"/>
                      </w:rPr>
                      <w:t>р</w:t>
                    </w:r>
                    <w:r w:rsidRPr="006C1F67">
                      <w:rPr>
                        <w:rFonts w:ascii="Times New Roman" w:hAnsi="Times New Roman"/>
                        <w:b/>
                        <w:lang w:val="ru-RU"/>
                      </w:rPr>
                      <w:t>ных и природных памятников края и города</w:t>
                    </w:r>
                  </w:p>
                </w:txbxContent>
              </v:textbox>
            </v:rect>
            <v:rect id="Rectangle 38" o:spid="_x0000_s1301" style="position:absolute;left:145;top:50186;width:13722;height:6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746763" w:rsidRPr="006C1F67" w:rsidRDefault="00746763" w:rsidP="00BD6DC1">
                    <w:pPr>
                      <w:jc w:val="center"/>
                      <w:rPr>
                        <w:rFonts w:ascii="Times New Roman" w:hAnsi="Times New Roman"/>
                        <w:b/>
                      </w:rPr>
                    </w:pPr>
                    <w:r w:rsidRPr="006C1F67">
                      <w:rPr>
                        <w:rFonts w:ascii="Times New Roman" w:hAnsi="Times New Roman"/>
                        <w:b/>
                      </w:rPr>
                      <w:t>Региональные казачьи  костюмы</w:t>
                    </w:r>
                  </w:p>
                </w:txbxContent>
              </v:textbox>
            </v:rect>
            <v:rect id="Rectangle 39" o:spid="_x0000_s1302" style="position:absolute;left:15000;top:50186;width:13722;height:6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746763" w:rsidRPr="006C1F67" w:rsidRDefault="00746763" w:rsidP="00BD6DC1">
                    <w:pPr>
                      <w:rPr>
                        <w:rFonts w:ascii="Times New Roman" w:hAnsi="Times New Roman"/>
                        <w:b/>
                        <w:lang w:val="ru-RU"/>
                      </w:rPr>
                    </w:pPr>
                    <w:r w:rsidRPr="006C1F67">
                      <w:rPr>
                        <w:rFonts w:ascii="Times New Roman" w:hAnsi="Times New Roman"/>
                        <w:b/>
                        <w:lang w:val="ru-RU"/>
                      </w:rPr>
                      <w:t>Предметы быта рег. Культуры,  куклы в русских   нарядах</w:t>
                    </w:r>
                  </w:p>
                </w:txbxContent>
              </v:textbox>
            </v:rect>
            <w10:wrap type="tight"/>
          </v:group>
        </w:pict>
      </w:r>
    </w:p>
    <w:p w:rsidR="00BD6DC1" w:rsidRPr="0099107A" w:rsidRDefault="00BD6DC1" w:rsidP="0099107A">
      <w:pPr>
        <w:ind w:firstLine="709"/>
        <w:jc w:val="both"/>
        <w:rPr>
          <w:rFonts w:ascii="Times New Roman" w:hAnsi="Times New Roman"/>
          <w:b/>
          <w:bCs/>
          <w:sz w:val="24"/>
          <w:szCs w:val="24"/>
          <w:lang w:val="ru-RU"/>
        </w:rPr>
      </w:pPr>
    </w:p>
    <w:p w:rsidR="00BD6DC1" w:rsidRPr="0099107A" w:rsidRDefault="00BD6DC1" w:rsidP="0099107A">
      <w:pPr>
        <w:ind w:firstLine="709"/>
        <w:jc w:val="both"/>
        <w:rPr>
          <w:rFonts w:ascii="Times New Roman" w:hAnsi="Times New Roman"/>
          <w:b/>
          <w:bCs/>
          <w:sz w:val="24"/>
          <w:szCs w:val="24"/>
          <w:lang w:val="ru-RU"/>
        </w:rPr>
      </w:pPr>
    </w:p>
    <w:p w:rsidR="00BD6DC1" w:rsidRPr="0099107A" w:rsidRDefault="00292C03" w:rsidP="0099107A">
      <w:pPr>
        <w:ind w:firstLine="709"/>
        <w:jc w:val="both"/>
        <w:rPr>
          <w:rFonts w:ascii="Times New Roman" w:hAnsi="Times New Roman"/>
          <w:sz w:val="24"/>
          <w:szCs w:val="24"/>
          <w:lang w:val="ru-RU"/>
        </w:rPr>
      </w:pPr>
      <w:r>
        <w:rPr>
          <w:rFonts w:ascii="Times New Roman" w:hAnsi="Times New Roman"/>
          <w:noProof/>
          <w:sz w:val="24"/>
          <w:szCs w:val="24"/>
          <w:lang w:val="ru-RU" w:eastAsia="ru-RU"/>
        </w:rPr>
        <w:pict>
          <v:shape id="Надпись 1" o:spid="_x0000_s1303" type="#_x0000_t202" style="position:absolute;left:0;text-align:left;margin-left:475.05pt;margin-top:-316.55pt;width:246.35pt;height:3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" filled="f" stroked="f">
            <v:textbox inset="0,0,0,0">
              <w:txbxContent>
                <w:p w:rsidR="00746763" w:rsidRDefault="00746763" w:rsidP="00BD6DC1"/>
              </w:txbxContent>
            </v:textbox>
            <w10:wrap anchorx="page"/>
          </v:shape>
        </w:pict>
      </w: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ind w:firstLine="709"/>
        <w:jc w:val="both"/>
        <w:rPr>
          <w:rFonts w:ascii="Times New Roman" w:hAnsi="Times New Roman"/>
          <w:sz w:val="24"/>
          <w:szCs w:val="24"/>
          <w:lang w:val="ru-RU"/>
        </w:rPr>
      </w:pPr>
    </w:p>
    <w:p w:rsidR="00BD6DC1" w:rsidRPr="0099107A" w:rsidRDefault="00BD6DC1" w:rsidP="0099107A">
      <w:pPr>
        <w:ind w:firstLine="709"/>
        <w:jc w:val="both"/>
        <w:rPr>
          <w:rFonts w:ascii="Times New Roman" w:hAnsi="Times New Roman"/>
          <w:sz w:val="24"/>
          <w:szCs w:val="24"/>
          <w:lang w:val="ru-RU"/>
        </w:rPr>
        <w:sectPr w:rsidR="00BD6DC1" w:rsidRPr="0099107A" w:rsidSect="00C17EBB">
          <w:footerReference w:type="default" r:id="rId14"/>
          <w:pgSz w:w="16840" w:h="11910" w:orient="landscape"/>
          <w:pgMar w:top="709" w:right="822" w:bottom="284" w:left="1701" w:header="0" w:footer="0" w:gutter="0"/>
          <w:cols w:space="720"/>
          <w:docGrid w:linePitch="299"/>
        </w:sectPr>
      </w:pPr>
    </w:p>
    <w:p w:rsidR="004E2FCC" w:rsidRDefault="0030759A" w:rsidP="0099107A">
      <w:pPr>
        <w:pStyle w:val="Heading11"/>
        <w:tabs>
          <w:tab w:val="left" w:pos="5110"/>
        </w:tabs>
        <w:spacing w:before="0"/>
        <w:ind w:left="0" w:firstLine="709"/>
        <w:jc w:val="both"/>
        <w:rPr>
          <w:lang w:val="ru-RU"/>
        </w:rPr>
      </w:pPr>
      <w:r>
        <w:rPr>
          <w:lang w:val="ru-RU"/>
        </w:rPr>
        <w:lastRenderedPageBreak/>
        <w:t xml:space="preserve"> </w:t>
      </w:r>
    </w:p>
    <w:p w:rsidR="00BD6DC1" w:rsidRPr="0099107A" w:rsidRDefault="0030759A" w:rsidP="0030759A">
      <w:pPr>
        <w:pStyle w:val="Heading11"/>
        <w:tabs>
          <w:tab w:val="left" w:pos="5110"/>
        </w:tabs>
        <w:spacing w:before="0"/>
        <w:ind w:left="0"/>
        <w:rPr>
          <w:b w:val="0"/>
          <w:bCs w:val="0"/>
          <w:lang w:val="ru-RU"/>
        </w:rPr>
      </w:pPr>
      <w:r>
        <w:rPr>
          <w:lang w:val="ru-RU"/>
        </w:rPr>
        <w:t xml:space="preserve">                                                   </w:t>
      </w:r>
      <w:r w:rsidR="00BD6DC1" w:rsidRPr="0099107A">
        <w:rPr>
          <w:lang w:val="ru-RU"/>
        </w:rPr>
        <w:t>4.Особенности взаимодействия с семьями</w:t>
      </w:r>
      <w:r w:rsidR="001D7436">
        <w:rPr>
          <w:lang w:val="ru-RU"/>
        </w:rPr>
        <w:t xml:space="preserve"> </w:t>
      </w:r>
      <w:r w:rsidR="00BD6DC1" w:rsidRPr="0099107A">
        <w:rPr>
          <w:lang w:val="ru-RU"/>
        </w:rPr>
        <w:t>воспитанников</w:t>
      </w:r>
    </w:p>
    <w:p w:rsidR="00BD6DC1" w:rsidRPr="0099107A" w:rsidRDefault="00BD6DC1" w:rsidP="0099107A">
      <w:pPr>
        <w:ind w:firstLine="709"/>
        <w:jc w:val="both"/>
        <w:rPr>
          <w:rFonts w:ascii="Times New Roman" w:hAnsi="Times New Roman"/>
          <w:b/>
          <w:bCs/>
          <w:sz w:val="24"/>
          <w:szCs w:val="24"/>
          <w:lang w:val="ru-RU"/>
        </w:rPr>
      </w:pPr>
    </w:p>
    <w:p w:rsidR="00BD6DC1" w:rsidRPr="0099107A" w:rsidRDefault="00BD6DC1" w:rsidP="0099107A">
      <w:pPr>
        <w:pStyle w:val="a5"/>
        <w:ind w:left="0" w:firstLine="709"/>
        <w:jc w:val="both"/>
        <w:rPr>
          <w:sz w:val="24"/>
          <w:szCs w:val="24"/>
          <w:lang w:val="ru-RU"/>
        </w:rPr>
      </w:pPr>
      <w:r w:rsidRPr="0099107A">
        <w:rPr>
          <w:sz w:val="24"/>
          <w:szCs w:val="24"/>
          <w:lang w:val="ru-RU"/>
        </w:rPr>
        <w:t>Семья для ребёнка дошкольного возраста – жизненно необходимая среда, определяющая путь развития его личности. Эмоционал</w:t>
      </w:r>
      <w:r w:rsidRPr="0099107A">
        <w:rPr>
          <w:sz w:val="24"/>
          <w:szCs w:val="24"/>
          <w:lang w:val="ru-RU"/>
        </w:rPr>
        <w:t>ь</w:t>
      </w:r>
      <w:r w:rsidRPr="0099107A">
        <w:rPr>
          <w:sz w:val="24"/>
          <w:szCs w:val="24"/>
          <w:lang w:val="ru-RU"/>
        </w:rPr>
        <w:t>ную защиту и психологический комфорт, жизненную опору обеспечивает ребёнку родительская любовь. Поэтому от родителей требуется научиться проявлять любовь к своему ребёнку полезным для него образом, вызывая ответныечувства.</w:t>
      </w:r>
    </w:p>
    <w:p w:rsidR="00BD6DC1" w:rsidRPr="0099107A" w:rsidRDefault="00BD6DC1" w:rsidP="0099107A">
      <w:pPr>
        <w:pStyle w:val="a5"/>
        <w:ind w:left="0" w:firstLine="709"/>
        <w:jc w:val="both"/>
        <w:rPr>
          <w:sz w:val="24"/>
          <w:szCs w:val="24"/>
          <w:lang w:val="ru-RU"/>
        </w:rPr>
      </w:pPr>
      <w:r w:rsidRPr="0099107A">
        <w:rPr>
          <w:sz w:val="24"/>
          <w:szCs w:val="24"/>
          <w:lang w:val="ru-RU"/>
        </w:rPr>
        <w:t>Воспитатель в сотрудничестве с родителями стремится к позиции поддержки, соучастия, и сопереживания им в сложном процессе осознания материн- ских и отцовских функций. Отстраненное отношение воспитателя к ребенку препятствует полноценной деятельности. Родители должны видеть в воспитателе внимательного, знающего, умеющего выслушать, посмотреть на ситуацию ихглазами.</w:t>
      </w:r>
    </w:p>
    <w:p w:rsidR="00BD6DC1" w:rsidRPr="0099107A" w:rsidRDefault="00BD6DC1" w:rsidP="0099107A">
      <w:pPr>
        <w:pStyle w:val="a5"/>
        <w:ind w:left="0" w:firstLine="709"/>
        <w:jc w:val="both"/>
        <w:rPr>
          <w:sz w:val="24"/>
          <w:szCs w:val="24"/>
          <w:lang w:val="ru-RU"/>
        </w:rPr>
      </w:pPr>
      <w:r w:rsidRPr="0099107A">
        <w:rPr>
          <w:sz w:val="24"/>
          <w:szCs w:val="24"/>
          <w:lang w:val="ru-RU"/>
        </w:rPr>
        <w:t>Эффективными методами работы с родителями являются активные и интерактивные методы взаимодействия, особенность которых заключается в том, что субъекты активно проявляют инициативу исамостоятельность.</w:t>
      </w:r>
    </w:p>
    <w:p w:rsidR="00BD6DC1" w:rsidRPr="0099107A" w:rsidRDefault="00BD6DC1" w:rsidP="0099107A">
      <w:pPr>
        <w:pStyle w:val="Heading11"/>
        <w:spacing w:before="0"/>
        <w:ind w:left="0" w:firstLine="709"/>
        <w:jc w:val="both"/>
        <w:rPr>
          <w:b w:val="0"/>
          <w:bCs w:val="0"/>
          <w:lang w:val="ru-RU"/>
        </w:rPr>
      </w:pPr>
      <w:r w:rsidRPr="0099107A">
        <w:rPr>
          <w:lang w:val="ru-RU"/>
        </w:rPr>
        <w:t>Основные формы взаимодействия сродителями:</w:t>
      </w:r>
    </w:p>
    <w:p w:rsidR="00BD6DC1" w:rsidRPr="0099107A" w:rsidRDefault="00BD6DC1" w:rsidP="00B66911">
      <w:pPr>
        <w:pStyle w:val="a4"/>
        <w:numPr>
          <w:ilvl w:val="1"/>
          <w:numId w:val="43"/>
        </w:numPr>
        <w:tabs>
          <w:tab w:val="left" w:pos="931"/>
        </w:tabs>
        <w:ind w:left="0" w:firstLine="709"/>
        <w:jc w:val="both"/>
        <w:rPr>
          <w:rFonts w:ascii="Times New Roman" w:hAnsi="Times New Roman"/>
          <w:sz w:val="24"/>
          <w:szCs w:val="24"/>
          <w:lang w:val="ru-RU"/>
        </w:rPr>
      </w:pPr>
      <w:r w:rsidRPr="0099107A">
        <w:rPr>
          <w:rFonts w:ascii="Times New Roman" w:hAnsi="Times New Roman"/>
          <w:sz w:val="24"/>
          <w:szCs w:val="24"/>
          <w:lang w:val="ru-RU"/>
        </w:rPr>
        <w:t>Групповые родительские собрания – 1 раз вквартал</w:t>
      </w:r>
    </w:p>
    <w:p w:rsidR="00BD6DC1" w:rsidRPr="0099107A" w:rsidRDefault="00BD6DC1" w:rsidP="00B66911">
      <w:pPr>
        <w:pStyle w:val="a4"/>
        <w:numPr>
          <w:ilvl w:val="1"/>
          <w:numId w:val="43"/>
        </w:numPr>
        <w:tabs>
          <w:tab w:val="left" w:pos="931"/>
        </w:tabs>
        <w:ind w:left="0" w:firstLine="709"/>
        <w:jc w:val="both"/>
        <w:rPr>
          <w:rFonts w:ascii="Times New Roman" w:hAnsi="Times New Roman"/>
          <w:sz w:val="24"/>
          <w:szCs w:val="24"/>
          <w:lang w:val="ru-RU"/>
        </w:rPr>
      </w:pPr>
      <w:r w:rsidRPr="0099107A">
        <w:rPr>
          <w:rFonts w:ascii="Times New Roman" w:hAnsi="Times New Roman"/>
          <w:sz w:val="24"/>
          <w:szCs w:val="24"/>
          <w:lang w:val="ru-RU"/>
        </w:rPr>
        <w:t>Анкетирование родителей по различнымтемам</w:t>
      </w:r>
    </w:p>
    <w:p w:rsidR="00BD6DC1" w:rsidRPr="0099107A" w:rsidRDefault="00BD6DC1" w:rsidP="00B66911">
      <w:pPr>
        <w:pStyle w:val="a4"/>
        <w:numPr>
          <w:ilvl w:val="1"/>
          <w:numId w:val="43"/>
        </w:numPr>
        <w:tabs>
          <w:tab w:val="left" w:pos="931"/>
        </w:tabs>
        <w:ind w:left="0" w:firstLine="709"/>
        <w:jc w:val="both"/>
        <w:rPr>
          <w:rFonts w:ascii="Times New Roman" w:hAnsi="Times New Roman"/>
          <w:sz w:val="24"/>
          <w:szCs w:val="24"/>
          <w:lang w:val="ru-RU"/>
        </w:rPr>
      </w:pPr>
      <w:r w:rsidRPr="0099107A">
        <w:rPr>
          <w:rFonts w:ascii="Times New Roman" w:hAnsi="Times New Roman"/>
          <w:sz w:val="24"/>
          <w:szCs w:val="24"/>
          <w:lang w:val="ru-RU"/>
        </w:rPr>
        <w:t>Консультирование специалистов (индивидуальные,групповые)</w:t>
      </w:r>
    </w:p>
    <w:p w:rsidR="00BD6DC1" w:rsidRPr="0099107A" w:rsidRDefault="00BD6DC1" w:rsidP="00B66911">
      <w:pPr>
        <w:pStyle w:val="a4"/>
        <w:numPr>
          <w:ilvl w:val="1"/>
          <w:numId w:val="43"/>
        </w:numPr>
        <w:tabs>
          <w:tab w:val="left" w:pos="931"/>
        </w:tabs>
        <w:ind w:left="0" w:firstLine="709"/>
        <w:jc w:val="both"/>
        <w:rPr>
          <w:rFonts w:ascii="Times New Roman" w:hAnsi="Times New Roman"/>
          <w:sz w:val="24"/>
          <w:szCs w:val="24"/>
          <w:lang w:val="ru-RU"/>
        </w:rPr>
      </w:pPr>
      <w:r w:rsidRPr="0099107A">
        <w:rPr>
          <w:rFonts w:ascii="Times New Roman" w:hAnsi="Times New Roman"/>
          <w:sz w:val="24"/>
          <w:szCs w:val="24"/>
          <w:lang w:val="ru-RU"/>
        </w:rPr>
        <w:t>Дни открытыхдверей</w:t>
      </w:r>
    </w:p>
    <w:p w:rsidR="00BD6DC1" w:rsidRPr="0099107A" w:rsidRDefault="00BD6DC1" w:rsidP="00B66911">
      <w:pPr>
        <w:pStyle w:val="a4"/>
        <w:numPr>
          <w:ilvl w:val="1"/>
          <w:numId w:val="43"/>
        </w:numPr>
        <w:tabs>
          <w:tab w:val="left" w:pos="931"/>
        </w:tabs>
        <w:ind w:left="0" w:firstLine="709"/>
        <w:jc w:val="both"/>
        <w:rPr>
          <w:rFonts w:ascii="Times New Roman" w:hAnsi="Times New Roman"/>
          <w:sz w:val="24"/>
          <w:szCs w:val="24"/>
          <w:lang w:val="ru-RU"/>
        </w:rPr>
      </w:pPr>
      <w:r w:rsidRPr="0099107A">
        <w:rPr>
          <w:rFonts w:ascii="Times New Roman" w:hAnsi="Times New Roman"/>
          <w:sz w:val="24"/>
          <w:szCs w:val="24"/>
          <w:lang w:val="ru-RU"/>
        </w:rPr>
        <w:t>Совместные выставки рисунков, тематических плакатов, поделок - согласно годовогоплана</w:t>
      </w:r>
    </w:p>
    <w:p w:rsidR="00BD6DC1" w:rsidRPr="0099107A" w:rsidRDefault="00BD6DC1" w:rsidP="00B66911">
      <w:pPr>
        <w:pStyle w:val="a4"/>
        <w:numPr>
          <w:ilvl w:val="1"/>
          <w:numId w:val="43"/>
        </w:numPr>
        <w:tabs>
          <w:tab w:val="left" w:pos="931"/>
        </w:tabs>
        <w:ind w:left="0" w:firstLine="709"/>
        <w:jc w:val="both"/>
        <w:rPr>
          <w:rFonts w:ascii="Times New Roman" w:hAnsi="Times New Roman"/>
          <w:sz w:val="24"/>
          <w:szCs w:val="24"/>
          <w:lang w:val="ru-RU"/>
        </w:rPr>
      </w:pPr>
      <w:r w:rsidRPr="0099107A">
        <w:rPr>
          <w:rFonts w:ascii="Times New Roman" w:hAnsi="Times New Roman"/>
          <w:sz w:val="24"/>
          <w:szCs w:val="24"/>
          <w:lang w:val="ru-RU"/>
        </w:rPr>
        <w:t>Участие родителей в подготовке и проведении праздников, развлечений, конкурсов - согласно годовогоплана</w:t>
      </w:r>
    </w:p>
    <w:p w:rsidR="00BD6DC1" w:rsidRPr="0099107A" w:rsidRDefault="00BD6DC1" w:rsidP="00B66911">
      <w:pPr>
        <w:pStyle w:val="a4"/>
        <w:numPr>
          <w:ilvl w:val="1"/>
          <w:numId w:val="43"/>
        </w:numPr>
        <w:tabs>
          <w:tab w:val="left" w:pos="931"/>
        </w:tabs>
        <w:ind w:left="0" w:firstLine="709"/>
        <w:jc w:val="both"/>
        <w:rPr>
          <w:rFonts w:ascii="Times New Roman" w:hAnsi="Times New Roman"/>
          <w:sz w:val="24"/>
          <w:szCs w:val="24"/>
          <w:lang w:val="ru-RU"/>
        </w:rPr>
      </w:pPr>
      <w:r w:rsidRPr="0099107A">
        <w:rPr>
          <w:rFonts w:ascii="Times New Roman" w:hAnsi="Times New Roman"/>
          <w:sz w:val="24"/>
          <w:szCs w:val="24"/>
          <w:lang w:val="ru-RU"/>
        </w:rPr>
        <w:t>Информационные центры для родителей (консультации, советы, рекомендации,памятки)</w:t>
      </w:r>
    </w:p>
    <w:p w:rsidR="00BD6DC1" w:rsidRPr="0099107A" w:rsidRDefault="00BD6DC1" w:rsidP="00B66911">
      <w:pPr>
        <w:pStyle w:val="a4"/>
        <w:numPr>
          <w:ilvl w:val="1"/>
          <w:numId w:val="43"/>
        </w:numPr>
        <w:tabs>
          <w:tab w:val="left" w:pos="931"/>
        </w:tabs>
        <w:ind w:left="0" w:firstLine="709"/>
        <w:jc w:val="both"/>
        <w:rPr>
          <w:rFonts w:ascii="Times New Roman" w:hAnsi="Times New Roman"/>
          <w:sz w:val="24"/>
          <w:szCs w:val="24"/>
          <w:lang w:val="ru-RU"/>
        </w:rPr>
      </w:pPr>
      <w:r w:rsidRPr="0099107A">
        <w:rPr>
          <w:rFonts w:ascii="Times New Roman" w:hAnsi="Times New Roman"/>
          <w:sz w:val="24"/>
          <w:szCs w:val="24"/>
          <w:lang w:val="ru-RU"/>
        </w:rPr>
        <w:t>Изучение запросов, мнений родителей через «Почтудоверия»</w:t>
      </w:r>
    </w:p>
    <w:p w:rsidR="00BD6DC1" w:rsidRPr="0099107A" w:rsidRDefault="00BD6DC1" w:rsidP="00B66911">
      <w:pPr>
        <w:pStyle w:val="a4"/>
        <w:numPr>
          <w:ilvl w:val="1"/>
          <w:numId w:val="43"/>
        </w:numPr>
        <w:tabs>
          <w:tab w:val="left" w:pos="931"/>
        </w:tabs>
        <w:ind w:left="0" w:firstLine="709"/>
        <w:jc w:val="both"/>
        <w:rPr>
          <w:rFonts w:ascii="Times New Roman" w:hAnsi="Times New Roman"/>
          <w:sz w:val="24"/>
          <w:szCs w:val="24"/>
          <w:lang w:val="ru-RU"/>
        </w:rPr>
      </w:pPr>
      <w:r w:rsidRPr="0099107A">
        <w:rPr>
          <w:rFonts w:ascii="Times New Roman" w:hAnsi="Times New Roman"/>
          <w:sz w:val="24"/>
          <w:szCs w:val="24"/>
          <w:lang w:val="ru-RU"/>
        </w:rPr>
        <w:t>Участие родителей в реализации групповыхпроектов</w:t>
      </w:r>
    </w:p>
    <w:p w:rsidR="00BD6DC1" w:rsidRPr="0099107A" w:rsidRDefault="00BD6DC1" w:rsidP="00B66911">
      <w:pPr>
        <w:pStyle w:val="a4"/>
        <w:numPr>
          <w:ilvl w:val="1"/>
          <w:numId w:val="43"/>
        </w:numPr>
        <w:tabs>
          <w:tab w:val="left" w:pos="931"/>
        </w:tabs>
        <w:ind w:left="0" w:firstLine="709"/>
        <w:jc w:val="both"/>
        <w:rPr>
          <w:rFonts w:ascii="Times New Roman" w:hAnsi="Times New Roman"/>
          <w:sz w:val="24"/>
          <w:szCs w:val="24"/>
          <w:lang w:val="ru-RU"/>
        </w:rPr>
      </w:pPr>
      <w:r w:rsidRPr="0099107A">
        <w:rPr>
          <w:rFonts w:ascii="Times New Roman" w:hAnsi="Times New Roman"/>
          <w:sz w:val="24"/>
          <w:szCs w:val="24"/>
          <w:lang w:val="ru-RU"/>
        </w:rPr>
        <w:t>Посещение семьи</w:t>
      </w:r>
    </w:p>
    <w:p w:rsidR="00BD6DC1" w:rsidRPr="0099107A" w:rsidRDefault="00BD6DC1" w:rsidP="00B66911">
      <w:pPr>
        <w:pStyle w:val="a4"/>
        <w:numPr>
          <w:ilvl w:val="1"/>
          <w:numId w:val="43"/>
        </w:numPr>
        <w:tabs>
          <w:tab w:val="left" w:pos="931"/>
        </w:tabs>
        <w:ind w:left="0" w:firstLine="709"/>
        <w:jc w:val="both"/>
        <w:rPr>
          <w:rFonts w:ascii="Times New Roman" w:hAnsi="Times New Roman"/>
          <w:sz w:val="24"/>
          <w:szCs w:val="24"/>
          <w:lang w:val="ru-RU"/>
        </w:rPr>
      </w:pPr>
      <w:r w:rsidRPr="0099107A">
        <w:rPr>
          <w:rFonts w:ascii="Times New Roman" w:hAnsi="Times New Roman"/>
          <w:sz w:val="24"/>
          <w:szCs w:val="24"/>
          <w:lang w:val="ru-RU"/>
        </w:rPr>
        <w:t>Привлечение родителей к оснащению и оформлению предметно-развивающейсреды</w:t>
      </w:r>
    </w:p>
    <w:p w:rsidR="00BD6DC1" w:rsidRPr="0099107A" w:rsidRDefault="00BD6DC1" w:rsidP="0099107A">
      <w:pPr>
        <w:pStyle w:val="a5"/>
        <w:ind w:left="0" w:firstLine="709"/>
        <w:jc w:val="both"/>
        <w:rPr>
          <w:sz w:val="24"/>
          <w:szCs w:val="24"/>
          <w:lang w:val="ru-RU"/>
        </w:rPr>
      </w:pPr>
      <w:r w:rsidRPr="0099107A">
        <w:rPr>
          <w:b/>
          <w:sz w:val="24"/>
          <w:szCs w:val="24"/>
          <w:lang w:val="ru-RU"/>
        </w:rPr>
        <w:t>Цель</w:t>
      </w:r>
      <w:r w:rsidRPr="0099107A">
        <w:rPr>
          <w:sz w:val="24"/>
          <w:szCs w:val="24"/>
          <w:lang w:val="ru-RU"/>
        </w:rPr>
        <w:t>: Сплочение родителей и педагогов группы и создание единых установок на формирование у воспитанников ценностных орие</w:t>
      </w:r>
      <w:r w:rsidRPr="0099107A">
        <w:rPr>
          <w:sz w:val="24"/>
          <w:szCs w:val="24"/>
          <w:lang w:val="ru-RU"/>
        </w:rPr>
        <w:t>н</w:t>
      </w:r>
      <w:r w:rsidRPr="0099107A">
        <w:rPr>
          <w:sz w:val="24"/>
          <w:szCs w:val="24"/>
          <w:lang w:val="ru-RU"/>
        </w:rPr>
        <w:t>тиров. Содержаниеработы:</w:t>
      </w:r>
    </w:p>
    <w:p w:rsidR="00BD6DC1" w:rsidRPr="0099107A" w:rsidRDefault="00BD6DC1" w:rsidP="00B66911">
      <w:pPr>
        <w:pStyle w:val="a4"/>
        <w:numPr>
          <w:ilvl w:val="0"/>
          <w:numId w:val="42"/>
        </w:numPr>
        <w:tabs>
          <w:tab w:val="left" w:pos="1039"/>
        </w:tabs>
        <w:ind w:left="0" w:firstLine="709"/>
        <w:jc w:val="both"/>
        <w:rPr>
          <w:rFonts w:ascii="Times New Roman" w:hAnsi="Times New Roman"/>
          <w:sz w:val="24"/>
          <w:szCs w:val="24"/>
          <w:lang w:val="ru-RU"/>
        </w:rPr>
      </w:pPr>
      <w:r w:rsidRPr="0099107A">
        <w:rPr>
          <w:rFonts w:ascii="Times New Roman" w:hAnsi="Times New Roman"/>
          <w:sz w:val="24"/>
          <w:szCs w:val="24"/>
          <w:lang w:val="ru-RU"/>
        </w:rPr>
        <w:t>повышение психолого-педагогических знаний родителей (беседы, лекции, семинары, индивидуальные консультации,практикумы);</w:t>
      </w:r>
    </w:p>
    <w:p w:rsidR="00BD6DC1" w:rsidRPr="0099107A" w:rsidRDefault="00BD6DC1" w:rsidP="00B66911">
      <w:pPr>
        <w:pStyle w:val="a4"/>
        <w:numPr>
          <w:ilvl w:val="0"/>
          <w:numId w:val="42"/>
        </w:numPr>
        <w:tabs>
          <w:tab w:val="left" w:pos="1039"/>
        </w:tabs>
        <w:ind w:left="0" w:firstLine="709"/>
        <w:jc w:val="both"/>
        <w:rPr>
          <w:rFonts w:ascii="Times New Roman" w:hAnsi="Times New Roman"/>
          <w:sz w:val="24"/>
          <w:szCs w:val="24"/>
          <w:lang w:val="ru-RU"/>
        </w:rPr>
      </w:pPr>
      <w:r w:rsidRPr="0099107A">
        <w:rPr>
          <w:rFonts w:ascii="Times New Roman" w:hAnsi="Times New Roman"/>
          <w:sz w:val="24"/>
          <w:szCs w:val="24"/>
          <w:lang w:val="ru-RU"/>
        </w:rPr>
        <w:t>вовлечение родителей в учебно-воспитательный процесс (родительские собрания, совместные творческиедела);</w:t>
      </w:r>
    </w:p>
    <w:p w:rsidR="00BD6DC1" w:rsidRPr="0099107A" w:rsidRDefault="00BD6DC1" w:rsidP="0099107A">
      <w:pPr>
        <w:pStyle w:val="a5"/>
        <w:ind w:left="0" w:firstLine="709"/>
        <w:jc w:val="both"/>
        <w:rPr>
          <w:sz w:val="24"/>
          <w:szCs w:val="24"/>
          <w:lang w:val="ru-RU"/>
        </w:rPr>
      </w:pPr>
      <w:r w:rsidRPr="0099107A">
        <w:rPr>
          <w:sz w:val="24"/>
          <w:szCs w:val="24"/>
          <w:lang w:val="ru-RU"/>
        </w:rPr>
        <w:t>Формы и методы работы с родителями  направлены на повышение педагогической культуры родителей, на укрепление взаимодейс</w:t>
      </w:r>
      <w:r w:rsidRPr="0099107A">
        <w:rPr>
          <w:sz w:val="24"/>
          <w:szCs w:val="24"/>
          <w:lang w:val="ru-RU"/>
        </w:rPr>
        <w:t>т</w:t>
      </w:r>
      <w:r w:rsidRPr="0099107A">
        <w:rPr>
          <w:sz w:val="24"/>
          <w:szCs w:val="24"/>
          <w:lang w:val="ru-RU"/>
        </w:rPr>
        <w:t>вия детского сада и семьи, на усиление его воспитательногопотенциала.</w:t>
      </w:r>
    </w:p>
    <w:p w:rsidR="00BF0880" w:rsidRDefault="00BF0880" w:rsidP="0099107A">
      <w:pPr>
        <w:widowControl/>
        <w:jc w:val="center"/>
        <w:outlineLvl w:val="0"/>
        <w:rPr>
          <w:rFonts w:ascii="Times New Roman" w:eastAsia="Times New Roman" w:hAnsi="Times New Roman"/>
          <w:b/>
          <w:bCs/>
          <w:color w:val="111111"/>
          <w:kern w:val="36"/>
          <w:sz w:val="24"/>
          <w:szCs w:val="24"/>
          <w:lang w:val="ru-RU" w:eastAsia="ru-RU"/>
        </w:rPr>
      </w:pPr>
    </w:p>
    <w:p w:rsidR="00BF0880" w:rsidRDefault="00BF0880" w:rsidP="0099107A">
      <w:pPr>
        <w:widowControl/>
        <w:jc w:val="center"/>
        <w:outlineLvl w:val="0"/>
        <w:rPr>
          <w:rFonts w:ascii="Times New Roman" w:eastAsia="Times New Roman" w:hAnsi="Times New Roman"/>
          <w:b/>
          <w:bCs/>
          <w:color w:val="111111"/>
          <w:kern w:val="36"/>
          <w:sz w:val="24"/>
          <w:szCs w:val="24"/>
          <w:lang w:val="ru-RU" w:eastAsia="ru-RU"/>
        </w:rPr>
      </w:pPr>
    </w:p>
    <w:p w:rsidR="00144EA7" w:rsidRDefault="00BF2C9A" w:rsidP="00BF2C9A">
      <w:pPr>
        <w:widowControl/>
        <w:outlineLvl w:val="0"/>
        <w:rPr>
          <w:rFonts w:ascii="Times New Roman" w:eastAsia="Times New Roman" w:hAnsi="Times New Roman"/>
          <w:b/>
          <w:bCs/>
          <w:color w:val="111111"/>
          <w:kern w:val="36"/>
          <w:sz w:val="24"/>
          <w:szCs w:val="24"/>
          <w:lang w:val="ru-RU" w:eastAsia="ru-RU"/>
        </w:rPr>
      </w:pPr>
      <w:r>
        <w:rPr>
          <w:rFonts w:ascii="Times New Roman" w:eastAsia="Times New Roman" w:hAnsi="Times New Roman"/>
          <w:b/>
          <w:bCs/>
          <w:color w:val="111111"/>
          <w:kern w:val="36"/>
          <w:sz w:val="24"/>
          <w:szCs w:val="24"/>
          <w:lang w:val="ru-RU" w:eastAsia="ru-RU"/>
        </w:rPr>
        <w:t xml:space="preserve">                                              </w:t>
      </w:r>
    </w:p>
    <w:p w:rsidR="00144EA7" w:rsidRDefault="00144EA7" w:rsidP="00BF2C9A">
      <w:pPr>
        <w:widowControl/>
        <w:outlineLvl w:val="0"/>
        <w:rPr>
          <w:rFonts w:ascii="Times New Roman" w:eastAsia="Times New Roman" w:hAnsi="Times New Roman"/>
          <w:b/>
          <w:bCs/>
          <w:color w:val="111111"/>
          <w:kern w:val="36"/>
          <w:sz w:val="24"/>
          <w:szCs w:val="24"/>
          <w:lang w:val="ru-RU" w:eastAsia="ru-RU"/>
        </w:rPr>
      </w:pPr>
    </w:p>
    <w:p w:rsidR="00144EA7" w:rsidRDefault="00144EA7" w:rsidP="00BF2C9A">
      <w:pPr>
        <w:widowControl/>
        <w:outlineLvl w:val="0"/>
        <w:rPr>
          <w:rFonts w:ascii="Times New Roman" w:eastAsia="Times New Roman" w:hAnsi="Times New Roman"/>
          <w:b/>
          <w:bCs/>
          <w:color w:val="111111"/>
          <w:kern w:val="36"/>
          <w:sz w:val="24"/>
          <w:szCs w:val="24"/>
          <w:lang w:val="ru-RU" w:eastAsia="ru-RU"/>
        </w:rPr>
      </w:pPr>
    </w:p>
    <w:p w:rsidR="00144EA7" w:rsidRDefault="00144EA7" w:rsidP="00BF2C9A">
      <w:pPr>
        <w:widowControl/>
        <w:outlineLvl w:val="0"/>
        <w:rPr>
          <w:rFonts w:ascii="Times New Roman" w:eastAsia="Times New Roman" w:hAnsi="Times New Roman"/>
          <w:b/>
          <w:bCs/>
          <w:color w:val="111111"/>
          <w:kern w:val="36"/>
          <w:sz w:val="24"/>
          <w:szCs w:val="24"/>
          <w:lang w:val="ru-RU" w:eastAsia="ru-RU"/>
        </w:rPr>
      </w:pPr>
    </w:p>
    <w:p w:rsidR="00144EA7" w:rsidRDefault="00144EA7" w:rsidP="00BF2C9A">
      <w:pPr>
        <w:widowControl/>
        <w:outlineLvl w:val="0"/>
        <w:rPr>
          <w:rFonts w:ascii="Times New Roman" w:eastAsia="Times New Roman" w:hAnsi="Times New Roman"/>
          <w:b/>
          <w:bCs/>
          <w:color w:val="111111"/>
          <w:kern w:val="36"/>
          <w:sz w:val="24"/>
          <w:szCs w:val="24"/>
          <w:lang w:val="ru-RU" w:eastAsia="ru-RU"/>
        </w:rPr>
      </w:pPr>
    </w:p>
    <w:p w:rsidR="00801A47" w:rsidRPr="0099107A" w:rsidRDefault="00144EA7" w:rsidP="00BF2C9A">
      <w:pPr>
        <w:widowControl/>
        <w:outlineLvl w:val="0"/>
        <w:rPr>
          <w:rFonts w:ascii="Times New Roman" w:eastAsia="Times New Roman" w:hAnsi="Times New Roman"/>
          <w:b/>
          <w:bCs/>
          <w:color w:val="111111"/>
          <w:kern w:val="36"/>
          <w:sz w:val="24"/>
          <w:szCs w:val="24"/>
          <w:lang w:val="ru-RU" w:eastAsia="ru-RU"/>
        </w:rPr>
      </w:pPr>
      <w:r>
        <w:rPr>
          <w:rFonts w:ascii="Times New Roman" w:eastAsia="Times New Roman" w:hAnsi="Times New Roman"/>
          <w:b/>
          <w:bCs/>
          <w:color w:val="111111"/>
          <w:kern w:val="36"/>
          <w:sz w:val="24"/>
          <w:szCs w:val="24"/>
          <w:lang w:val="ru-RU" w:eastAsia="ru-RU"/>
        </w:rPr>
        <w:lastRenderedPageBreak/>
        <w:t xml:space="preserve">                                                   </w:t>
      </w:r>
      <w:r w:rsidR="00BF2C9A">
        <w:rPr>
          <w:rFonts w:ascii="Times New Roman" w:eastAsia="Times New Roman" w:hAnsi="Times New Roman"/>
          <w:b/>
          <w:bCs/>
          <w:color w:val="111111"/>
          <w:kern w:val="36"/>
          <w:sz w:val="24"/>
          <w:szCs w:val="24"/>
          <w:lang w:val="ru-RU" w:eastAsia="ru-RU"/>
        </w:rPr>
        <w:t xml:space="preserve">  </w:t>
      </w:r>
      <w:r w:rsidR="00801A47" w:rsidRPr="0099107A">
        <w:rPr>
          <w:rFonts w:ascii="Times New Roman" w:eastAsia="Times New Roman" w:hAnsi="Times New Roman"/>
          <w:b/>
          <w:bCs/>
          <w:color w:val="111111"/>
          <w:kern w:val="36"/>
          <w:sz w:val="24"/>
          <w:szCs w:val="24"/>
          <w:lang w:val="ru-RU" w:eastAsia="ru-RU"/>
        </w:rPr>
        <w:t>Перспективный план работ</w:t>
      </w:r>
      <w:r w:rsidR="00D87307">
        <w:rPr>
          <w:rFonts w:ascii="Times New Roman" w:eastAsia="Times New Roman" w:hAnsi="Times New Roman"/>
          <w:b/>
          <w:bCs/>
          <w:color w:val="111111"/>
          <w:kern w:val="36"/>
          <w:sz w:val="24"/>
          <w:szCs w:val="24"/>
          <w:lang w:val="ru-RU" w:eastAsia="ru-RU"/>
        </w:rPr>
        <w:t>ы с родителями в старшей группе</w:t>
      </w:r>
      <w:r w:rsidR="00801A47" w:rsidRPr="0099107A">
        <w:rPr>
          <w:rFonts w:ascii="Times New Roman" w:eastAsia="Times New Roman" w:hAnsi="Times New Roman"/>
          <w:b/>
          <w:bCs/>
          <w:color w:val="111111"/>
          <w:kern w:val="36"/>
          <w:sz w:val="24"/>
          <w:szCs w:val="24"/>
          <w:lang w:val="ru-RU" w:eastAsia="ru-RU"/>
        </w:rPr>
        <w:t>.</w:t>
      </w:r>
    </w:p>
    <w:p w:rsidR="003F7EA4" w:rsidRDefault="003F7EA4" w:rsidP="00BF2C9A">
      <w:pPr>
        <w:widowControl/>
        <w:jc w:val="center"/>
        <w:outlineLvl w:val="0"/>
        <w:rPr>
          <w:rFonts w:ascii="Times New Roman" w:eastAsia="Times New Roman" w:hAnsi="Times New Roman"/>
          <w:b/>
          <w:color w:val="111111"/>
          <w:sz w:val="24"/>
          <w:szCs w:val="24"/>
          <w:lang w:val="ru-RU" w:eastAsia="ru-RU"/>
        </w:rPr>
      </w:pPr>
      <w:r>
        <w:rPr>
          <w:rFonts w:ascii="Times New Roman" w:eastAsia="Times New Roman" w:hAnsi="Times New Roman"/>
          <w:b/>
          <w:color w:val="111111"/>
          <w:sz w:val="24"/>
          <w:szCs w:val="24"/>
          <w:lang w:val="ru-RU" w:eastAsia="ru-RU"/>
        </w:rPr>
        <w:t xml:space="preserve"> </w:t>
      </w:r>
    </w:p>
    <w:p w:rsidR="003F7EA4" w:rsidRPr="00BF2C9A" w:rsidRDefault="00BF2C9A" w:rsidP="003F7EA4">
      <w:pPr>
        <w:rPr>
          <w:rFonts w:ascii="Times New Roman" w:eastAsia="Times New Roman" w:hAnsi="Times New Roman"/>
          <w:b/>
          <w:bCs/>
          <w:sz w:val="32"/>
          <w:szCs w:val="32"/>
          <w:lang w:val="ru-RU" w:eastAsia="ru-RU"/>
        </w:rPr>
      </w:pPr>
      <w:r w:rsidRPr="00BF2C9A">
        <w:rPr>
          <w:rFonts w:ascii="Times New Roman" w:eastAsia="Times New Roman" w:hAnsi="Times New Roman"/>
          <w:b/>
          <w:bCs/>
          <w:sz w:val="32"/>
          <w:szCs w:val="32"/>
          <w:lang w:val="ru-RU"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8"/>
        <w:gridCol w:w="5358"/>
        <w:gridCol w:w="6237"/>
      </w:tblGrid>
      <w:tr w:rsidR="003F7EA4" w:rsidRPr="00AF796E" w:rsidTr="003F7EA4">
        <w:trPr>
          <w:trHeight w:val="825"/>
        </w:trPr>
        <w:tc>
          <w:tcPr>
            <w:tcW w:w="1588" w:type="dxa"/>
          </w:tcPr>
          <w:p w:rsidR="003F7EA4" w:rsidRPr="00BF2C9A" w:rsidRDefault="003F7EA4" w:rsidP="003F7EA4">
            <w:pPr>
              <w:jc w:val="center"/>
              <w:rPr>
                <w:rFonts w:ascii="Arial" w:hAnsi="Arial" w:cs="Arial"/>
                <w:sz w:val="28"/>
                <w:szCs w:val="28"/>
              </w:rPr>
            </w:pPr>
            <w:r w:rsidRPr="00BF2C9A">
              <w:rPr>
                <w:rFonts w:ascii="Arial" w:hAnsi="Arial" w:cs="Arial"/>
                <w:sz w:val="28"/>
                <w:szCs w:val="28"/>
              </w:rPr>
              <w:t>Месяцы</w:t>
            </w:r>
          </w:p>
        </w:tc>
        <w:tc>
          <w:tcPr>
            <w:tcW w:w="5358" w:type="dxa"/>
          </w:tcPr>
          <w:p w:rsidR="003F7EA4" w:rsidRPr="00BF2C9A" w:rsidRDefault="003F7EA4" w:rsidP="003F7EA4">
            <w:pPr>
              <w:jc w:val="center"/>
              <w:rPr>
                <w:rFonts w:ascii="Arial" w:hAnsi="Arial" w:cs="Arial"/>
                <w:sz w:val="28"/>
                <w:szCs w:val="28"/>
              </w:rPr>
            </w:pPr>
            <w:r w:rsidRPr="00BF2C9A">
              <w:rPr>
                <w:rFonts w:ascii="Arial" w:hAnsi="Arial" w:cs="Arial"/>
                <w:sz w:val="28"/>
                <w:szCs w:val="28"/>
              </w:rPr>
              <w:t>Название мероприятия</w:t>
            </w:r>
          </w:p>
        </w:tc>
        <w:tc>
          <w:tcPr>
            <w:tcW w:w="6237" w:type="dxa"/>
          </w:tcPr>
          <w:p w:rsidR="003F7EA4" w:rsidRPr="00BF2C9A" w:rsidRDefault="003F7EA4" w:rsidP="003F7EA4">
            <w:pPr>
              <w:jc w:val="center"/>
              <w:rPr>
                <w:rFonts w:ascii="Arial" w:hAnsi="Arial" w:cs="Arial"/>
                <w:sz w:val="28"/>
                <w:szCs w:val="28"/>
              </w:rPr>
            </w:pPr>
            <w:r w:rsidRPr="00BF2C9A">
              <w:rPr>
                <w:rFonts w:ascii="Arial" w:hAnsi="Arial" w:cs="Arial"/>
                <w:sz w:val="28"/>
                <w:szCs w:val="28"/>
              </w:rPr>
              <w:t>Цель проведения мероприятия</w:t>
            </w:r>
          </w:p>
        </w:tc>
      </w:tr>
      <w:tr w:rsidR="003F7EA4" w:rsidRPr="00202336" w:rsidTr="003F7EA4">
        <w:trPr>
          <w:trHeight w:val="725"/>
        </w:trPr>
        <w:tc>
          <w:tcPr>
            <w:tcW w:w="1588" w:type="dxa"/>
            <w:vMerge w:val="restart"/>
          </w:tcPr>
          <w:p w:rsidR="003F7EA4" w:rsidRDefault="003F7EA4" w:rsidP="003F7EA4">
            <w:pPr>
              <w:jc w:val="center"/>
              <w:rPr>
                <w:rFonts w:ascii="Arial" w:hAnsi="Arial" w:cs="Arial"/>
                <w:sz w:val="28"/>
                <w:szCs w:val="28"/>
              </w:rPr>
            </w:pPr>
          </w:p>
          <w:p w:rsidR="003F7EA4" w:rsidRDefault="003F7EA4" w:rsidP="003F7EA4">
            <w:pPr>
              <w:jc w:val="center"/>
              <w:rPr>
                <w:rFonts w:ascii="Arial" w:hAnsi="Arial" w:cs="Arial"/>
                <w:sz w:val="28"/>
                <w:szCs w:val="28"/>
              </w:rPr>
            </w:pPr>
          </w:p>
          <w:p w:rsidR="003F7EA4" w:rsidRDefault="003F7EA4" w:rsidP="003F7EA4">
            <w:pPr>
              <w:jc w:val="center"/>
              <w:rPr>
                <w:rFonts w:ascii="Arial" w:hAnsi="Arial" w:cs="Arial"/>
                <w:sz w:val="28"/>
                <w:szCs w:val="28"/>
              </w:rPr>
            </w:pPr>
          </w:p>
          <w:p w:rsidR="003F7EA4" w:rsidRPr="00AF796E" w:rsidRDefault="003F7EA4" w:rsidP="003F7EA4">
            <w:pPr>
              <w:rPr>
                <w:rFonts w:ascii="Arial" w:hAnsi="Arial" w:cs="Arial"/>
                <w:sz w:val="24"/>
              </w:rPr>
            </w:pPr>
            <w:r w:rsidRPr="00AF796E">
              <w:rPr>
                <w:rFonts w:ascii="Arial" w:hAnsi="Arial" w:cs="Arial"/>
                <w:sz w:val="28"/>
                <w:szCs w:val="28"/>
              </w:rPr>
              <w:t>С</w:t>
            </w:r>
            <w:r w:rsidRPr="00AF796E">
              <w:rPr>
                <w:rFonts w:ascii="Arial" w:hAnsi="Arial" w:cs="Arial"/>
                <w:sz w:val="28"/>
              </w:rPr>
              <w:t>ентябрь.</w:t>
            </w:r>
          </w:p>
        </w:tc>
        <w:tc>
          <w:tcPr>
            <w:tcW w:w="5358" w:type="dxa"/>
          </w:tcPr>
          <w:p w:rsidR="003F7EA4" w:rsidRPr="00AD519C" w:rsidRDefault="003F7EA4" w:rsidP="003F7EA4">
            <w:pPr>
              <w:rPr>
                <w:rFonts w:ascii="Times New Roman" w:eastAsia="Times New Roman" w:hAnsi="Times New Roman"/>
                <w:color w:val="111111"/>
                <w:sz w:val="24"/>
                <w:szCs w:val="24"/>
                <w:lang w:eastAsia="ru-RU"/>
              </w:rPr>
            </w:pPr>
            <w:r w:rsidRPr="00AD519C">
              <w:rPr>
                <w:rFonts w:ascii="Times New Roman" w:hAnsi="Times New Roman"/>
                <w:sz w:val="24"/>
                <w:szCs w:val="24"/>
                <w:bdr w:val="none" w:sz="0" w:space="0" w:color="auto" w:frame="1"/>
              </w:rPr>
              <w:t>1.</w:t>
            </w:r>
            <w:r w:rsidRPr="00042AA9">
              <w:rPr>
                <w:rFonts w:ascii="Times New Roman" w:hAnsi="Times New Roman"/>
                <w:b/>
                <w:sz w:val="24"/>
                <w:szCs w:val="24"/>
                <w:u w:val="single"/>
                <w:bdr w:val="none" w:sz="0" w:space="0" w:color="auto" w:frame="1"/>
              </w:rPr>
              <w:t>Консультация</w:t>
            </w:r>
            <w:r w:rsidRPr="00042AA9">
              <w:rPr>
                <w:rFonts w:ascii="Times New Roman" w:hAnsi="Times New Roman"/>
                <w:b/>
                <w:sz w:val="24"/>
                <w:szCs w:val="24"/>
              </w:rPr>
              <w:t>:</w:t>
            </w:r>
            <w:r w:rsidRPr="005B72E0">
              <w:rPr>
                <w:rFonts w:ascii="Times New Roman" w:hAnsi="Times New Roman"/>
                <w:sz w:val="24"/>
                <w:szCs w:val="24"/>
              </w:rPr>
              <w:t> </w:t>
            </w:r>
            <w:r w:rsidRPr="0099107A">
              <w:rPr>
                <w:rFonts w:ascii="Times New Roman" w:eastAsia="Times New Roman" w:hAnsi="Times New Roman"/>
                <w:i/>
                <w:iCs/>
                <w:color w:val="111111"/>
                <w:sz w:val="24"/>
                <w:szCs w:val="24"/>
                <w:lang w:eastAsia="ru-RU"/>
              </w:rPr>
              <w:t>«Витаминный календарь. Осень»</w:t>
            </w:r>
            <w:r w:rsidRPr="0099107A">
              <w:rPr>
                <w:rFonts w:ascii="Times New Roman" w:eastAsia="Times New Roman" w:hAnsi="Times New Roman"/>
                <w:color w:val="111111"/>
                <w:sz w:val="24"/>
                <w:szCs w:val="24"/>
                <w:lang w:eastAsia="ru-RU"/>
              </w:rPr>
              <w:t>.</w:t>
            </w: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eastAsia="Times New Roman" w:hAnsi="Times New Roman"/>
                <w:sz w:val="24"/>
                <w:szCs w:val="24"/>
                <w:lang w:val="ru-RU" w:eastAsia="ru-RU"/>
              </w:rPr>
              <w:t xml:space="preserve"> Ознакомление родителей с различными видами укрепл</w:t>
            </w:r>
            <w:r w:rsidRPr="003F7EA4">
              <w:rPr>
                <w:rFonts w:ascii="Times New Roman" w:eastAsia="Times New Roman" w:hAnsi="Times New Roman"/>
                <w:sz w:val="24"/>
                <w:szCs w:val="24"/>
                <w:lang w:val="ru-RU" w:eastAsia="ru-RU"/>
              </w:rPr>
              <w:t>е</w:t>
            </w:r>
            <w:r w:rsidRPr="003F7EA4">
              <w:rPr>
                <w:rFonts w:ascii="Times New Roman" w:eastAsia="Times New Roman" w:hAnsi="Times New Roman"/>
                <w:sz w:val="24"/>
                <w:szCs w:val="24"/>
                <w:lang w:val="ru-RU" w:eastAsia="ru-RU"/>
              </w:rPr>
              <w:t>ния иммунитета ребёнка.</w:t>
            </w:r>
          </w:p>
        </w:tc>
      </w:tr>
      <w:tr w:rsidR="003F7EA4" w:rsidRPr="00202336" w:rsidTr="003F7EA4">
        <w:trPr>
          <w:trHeight w:val="1563"/>
        </w:trPr>
        <w:tc>
          <w:tcPr>
            <w:tcW w:w="1588" w:type="dxa"/>
            <w:vMerge/>
          </w:tcPr>
          <w:p w:rsidR="003F7EA4" w:rsidRPr="003F7EA4" w:rsidRDefault="003F7EA4" w:rsidP="003F7EA4">
            <w:pPr>
              <w:jc w:val="center"/>
              <w:rPr>
                <w:rFonts w:ascii="Arial" w:hAnsi="Arial" w:cs="Arial"/>
                <w:sz w:val="28"/>
                <w:szCs w:val="28"/>
                <w:lang w:val="ru-RU"/>
              </w:rPr>
            </w:pPr>
          </w:p>
        </w:tc>
        <w:tc>
          <w:tcPr>
            <w:tcW w:w="5358" w:type="dxa"/>
          </w:tcPr>
          <w:p w:rsidR="003F7EA4" w:rsidRPr="003F7EA4" w:rsidRDefault="003F7EA4" w:rsidP="003F7EA4">
            <w:pPr>
              <w:rPr>
                <w:rFonts w:ascii="Times New Roman" w:hAnsi="Times New Roman"/>
                <w:sz w:val="24"/>
                <w:szCs w:val="24"/>
                <w:lang w:val="ru-RU"/>
              </w:rPr>
            </w:pPr>
          </w:p>
          <w:p w:rsidR="003F7EA4" w:rsidRPr="00AD519C" w:rsidRDefault="003F7EA4" w:rsidP="003F7EA4">
            <w:pPr>
              <w:rPr>
                <w:rFonts w:ascii="Times New Roman" w:eastAsia="Times New Roman" w:hAnsi="Times New Roman"/>
                <w:color w:val="111111"/>
                <w:sz w:val="24"/>
                <w:szCs w:val="24"/>
                <w:lang w:eastAsia="ru-RU"/>
              </w:rPr>
            </w:pPr>
            <w:r w:rsidRPr="003F7EA4">
              <w:rPr>
                <w:rFonts w:ascii="Times New Roman" w:hAnsi="Times New Roman"/>
                <w:bCs/>
                <w:sz w:val="24"/>
                <w:szCs w:val="24"/>
                <w:bdr w:val="none" w:sz="0" w:space="0" w:color="auto" w:frame="1"/>
                <w:lang w:val="ru-RU"/>
              </w:rPr>
              <w:t>2.</w:t>
            </w:r>
            <w:r w:rsidRPr="003F7EA4">
              <w:rPr>
                <w:rFonts w:ascii="Times New Roman" w:hAnsi="Times New Roman"/>
                <w:b/>
                <w:bCs/>
                <w:sz w:val="24"/>
                <w:szCs w:val="24"/>
                <w:bdr w:val="none" w:sz="0" w:space="0" w:color="auto" w:frame="1"/>
                <w:lang w:val="ru-RU"/>
              </w:rPr>
              <w:t xml:space="preserve">  </w:t>
            </w:r>
            <w:r w:rsidRPr="003F7EA4">
              <w:rPr>
                <w:rFonts w:ascii="Times New Roman" w:hAnsi="Times New Roman"/>
                <w:b/>
                <w:bCs/>
                <w:sz w:val="24"/>
                <w:szCs w:val="24"/>
                <w:u w:val="single"/>
                <w:bdr w:val="none" w:sz="0" w:space="0" w:color="auto" w:frame="1"/>
                <w:lang w:val="ru-RU"/>
              </w:rPr>
              <w:t>Родительское собрание</w:t>
            </w:r>
            <w:r w:rsidRPr="003F7EA4">
              <w:rPr>
                <w:rFonts w:ascii="Times New Roman" w:hAnsi="Times New Roman"/>
                <w:sz w:val="24"/>
                <w:szCs w:val="24"/>
                <w:u w:val="single"/>
                <w:lang w:val="ru-RU"/>
              </w:rPr>
              <w:t>:</w:t>
            </w:r>
            <w:r w:rsidRPr="005B72E0">
              <w:rPr>
                <w:rFonts w:ascii="Times New Roman" w:hAnsi="Times New Roman"/>
                <w:sz w:val="24"/>
                <w:szCs w:val="24"/>
              </w:rPr>
              <w:t> </w:t>
            </w:r>
            <w:r w:rsidRPr="003F7EA4">
              <w:rPr>
                <w:rFonts w:ascii="Times New Roman" w:eastAsia="Times New Roman" w:hAnsi="Times New Roman"/>
                <w:i/>
                <w:iCs/>
                <w:color w:val="111111"/>
                <w:sz w:val="24"/>
                <w:szCs w:val="24"/>
                <w:lang w:val="ru-RU" w:eastAsia="ru-RU"/>
              </w:rPr>
              <w:t>«Возрастные ос</w:t>
            </w:r>
            <w:r w:rsidRPr="003F7EA4">
              <w:rPr>
                <w:rFonts w:ascii="Times New Roman" w:eastAsia="Times New Roman" w:hAnsi="Times New Roman"/>
                <w:i/>
                <w:iCs/>
                <w:color w:val="111111"/>
                <w:sz w:val="24"/>
                <w:szCs w:val="24"/>
                <w:lang w:val="ru-RU" w:eastAsia="ru-RU"/>
              </w:rPr>
              <w:t>о</w:t>
            </w:r>
            <w:r w:rsidRPr="003F7EA4">
              <w:rPr>
                <w:rFonts w:ascii="Times New Roman" w:eastAsia="Times New Roman" w:hAnsi="Times New Roman"/>
                <w:i/>
                <w:iCs/>
                <w:color w:val="111111"/>
                <w:sz w:val="24"/>
                <w:szCs w:val="24"/>
                <w:lang w:val="ru-RU" w:eastAsia="ru-RU"/>
              </w:rPr>
              <w:t xml:space="preserve">бенности детей 5-6 лет. </w:t>
            </w:r>
            <w:r>
              <w:rPr>
                <w:rFonts w:ascii="Times New Roman" w:eastAsia="Times New Roman" w:hAnsi="Times New Roman"/>
                <w:i/>
                <w:iCs/>
                <w:color w:val="111111"/>
                <w:sz w:val="24"/>
                <w:szCs w:val="24"/>
                <w:lang w:eastAsia="ru-RU"/>
              </w:rPr>
              <w:t>Задачи их воспитания и обучения</w:t>
            </w:r>
            <w:r w:rsidRPr="0099107A">
              <w:rPr>
                <w:rFonts w:ascii="Times New Roman" w:eastAsia="Times New Roman" w:hAnsi="Times New Roman"/>
                <w:i/>
                <w:iCs/>
                <w:color w:val="111111"/>
                <w:sz w:val="24"/>
                <w:szCs w:val="24"/>
                <w:lang w:eastAsia="ru-RU"/>
              </w:rPr>
              <w:t>»</w:t>
            </w:r>
          </w:p>
        </w:tc>
        <w:tc>
          <w:tcPr>
            <w:tcW w:w="6237" w:type="dxa"/>
          </w:tcPr>
          <w:p w:rsidR="003F7EA4" w:rsidRPr="003F7EA4" w:rsidRDefault="003F7EA4" w:rsidP="003F7EA4">
            <w:pPr>
              <w:rPr>
                <w:rFonts w:ascii="Times New Roman" w:eastAsia="Times New Roman" w:hAnsi="Times New Roman"/>
                <w:sz w:val="24"/>
                <w:szCs w:val="24"/>
                <w:lang w:val="ru-RU" w:eastAsia="ru-RU"/>
              </w:rPr>
            </w:pPr>
          </w:p>
          <w:p w:rsidR="003F7EA4" w:rsidRPr="003F7EA4" w:rsidRDefault="003F7EA4" w:rsidP="003F7EA4">
            <w:pPr>
              <w:rPr>
                <w:rFonts w:ascii="Times New Roman" w:hAnsi="Times New Roman"/>
                <w:sz w:val="24"/>
                <w:szCs w:val="24"/>
                <w:lang w:val="ru-RU"/>
              </w:rPr>
            </w:pPr>
            <w:r w:rsidRPr="003F7EA4">
              <w:rPr>
                <w:rFonts w:ascii="Times New Roman" w:eastAsia="Times New Roman" w:hAnsi="Times New Roman"/>
                <w:sz w:val="24"/>
                <w:szCs w:val="24"/>
                <w:lang w:val="ru-RU" w:eastAsia="ru-RU"/>
              </w:rPr>
              <w:t>Познакомить</w:t>
            </w:r>
            <w:r w:rsidRPr="005B72E0">
              <w:rPr>
                <w:rFonts w:ascii="Times New Roman" w:eastAsia="Times New Roman" w:hAnsi="Times New Roman"/>
                <w:sz w:val="24"/>
                <w:szCs w:val="24"/>
                <w:lang w:eastAsia="ru-RU"/>
              </w:rPr>
              <w:t> </w:t>
            </w:r>
            <w:r w:rsidRPr="003F7EA4">
              <w:rPr>
                <w:rFonts w:ascii="Times New Roman" w:eastAsia="Times New Roman" w:hAnsi="Times New Roman"/>
                <w:bCs/>
                <w:sz w:val="24"/>
                <w:szCs w:val="24"/>
                <w:bdr w:val="none" w:sz="0" w:space="0" w:color="auto" w:frame="1"/>
                <w:lang w:val="ru-RU" w:eastAsia="ru-RU"/>
              </w:rPr>
              <w:t>родителей</w:t>
            </w:r>
            <w:r w:rsidRPr="005B72E0">
              <w:rPr>
                <w:rFonts w:ascii="Times New Roman" w:eastAsia="Times New Roman" w:hAnsi="Times New Roman"/>
                <w:sz w:val="24"/>
                <w:szCs w:val="24"/>
                <w:lang w:eastAsia="ru-RU"/>
              </w:rPr>
              <w:t> </w:t>
            </w:r>
            <w:r w:rsidRPr="003F7EA4">
              <w:rPr>
                <w:rFonts w:ascii="Times New Roman" w:eastAsia="Times New Roman" w:hAnsi="Times New Roman"/>
                <w:sz w:val="24"/>
                <w:szCs w:val="24"/>
                <w:lang w:val="ru-RU" w:eastAsia="ru-RU"/>
              </w:rPr>
              <w:t>с  возрастными особенностями детей 5-6 лет.</w:t>
            </w:r>
            <w:r w:rsidR="008A0D4B">
              <w:rPr>
                <w:rFonts w:ascii="Times New Roman" w:eastAsia="Times New Roman" w:hAnsi="Times New Roman"/>
                <w:sz w:val="24"/>
                <w:szCs w:val="24"/>
                <w:lang w:val="ru-RU" w:eastAsia="ru-RU"/>
              </w:rPr>
              <w:t xml:space="preserve"> Установление контакта между педагогами и родителями с использованием интерактивных форм раб</w:t>
            </w:r>
            <w:r w:rsidR="008A0D4B">
              <w:rPr>
                <w:rFonts w:ascii="Times New Roman" w:eastAsia="Times New Roman" w:hAnsi="Times New Roman"/>
                <w:sz w:val="24"/>
                <w:szCs w:val="24"/>
                <w:lang w:val="ru-RU" w:eastAsia="ru-RU"/>
              </w:rPr>
              <w:t>о</w:t>
            </w:r>
            <w:r w:rsidR="008A0D4B">
              <w:rPr>
                <w:rFonts w:ascii="Times New Roman" w:eastAsia="Times New Roman" w:hAnsi="Times New Roman"/>
                <w:sz w:val="24"/>
                <w:szCs w:val="24"/>
                <w:lang w:val="ru-RU" w:eastAsia="ru-RU"/>
              </w:rPr>
              <w:t>ты.</w:t>
            </w:r>
          </w:p>
        </w:tc>
      </w:tr>
      <w:tr w:rsidR="003F7EA4" w:rsidRPr="00202336" w:rsidTr="003F7EA4">
        <w:trPr>
          <w:trHeight w:val="1042"/>
        </w:trPr>
        <w:tc>
          <w:tcPr>
            <w:tcW w:w="1588" w:type="dxa"/>
            <w:vMerge/>
          </w:tcPr>
          <w:p w:rsidR="003F7EA4" w:rsidRPr="003F7EA4" w:rsidRDefault="003F7EA4" w:rsidP="003F7EA4">
            <w:pPr>
              <w:jc w:val="center"/>
              <w:rPr>
                <w:rFonts w:ascii="Arial" w:hAnsi="Arial" w:cs="Arial"/>
                <w:sz w:val="28"/>
                <w:szCs w:val="28"/>
                <w:lang w:val="ru-RU"/>
              </w:rPr>
            </w:pPr>
          </w:p>
        </w:tc>
        <w:tc>
          <w:tcPr>
            <w:tcW w:w="5358" w:type="dxa"/>
          </w:tcPr>
          <w:p w:rsidR="003F7EA4" w:rsidRPr="003F7EA4" w:rsidRDefault="003F7EA4" w:rsidP="003F7EA4">
            <w:pPr>
              <w:rPr>
                <w:rFonts w:ascii="Times New Roman" w:eastAsia="Times New Roman" w:hAnsi="Times New Roman"/>
                <w:color w:val="111111"/>
                <w:sz w:val="24"/>
                <w:szCs w:val="24"/>
                <w:lang w:val="ru-RU" w:eastAsia="ru-RU"/>
              </w:rPr>
            </w:pPr>
            <w:r w:rsidRPr="003F7EA4">
              <w:rPr>
                <w:rFonts w:ascii="Times New Roman" w:hAnsi="Times New Roman"/>
                <w:sz w:val="24"/>
                <w:szCs w:val="24"/>
                <w:lang w:val="ru-RU"/>
              </w:rPr>
              <w:t>3.</w:t>
            </w:r>
            <w:r w:rsidRPr="003F7EA4">
              <w:rPr>
                <w:rFonts w:ascii="Times New Roman" w:hAnsi="Times New Roman"/>
                <w:b/>
                <w:sz w:val="24"/>
                <w:szCs w:val="24"/>
                <w:u w:val="single"/>
                <w:lang w:val="ru-RU"/>
              </w:rPr>
              <w:t xml:space="preserve"> Консультация:</w:t>
            </w:r>
            <w:r w:rsidRPr="005B72E0">
              <w:rPr>
                <w:rFonts w:ascii="Times New Roman" w:hAnsi="Times New Roman"/>
                <w:sz w:val="24"/>
                <w:szCs w:val="24"/>
              </w:rPr>
              <w:t> </w:t>
            </w:r>
            <w:r w:rsidRPr="003F7EA4">
              <w:rPr>
                <w:rFonts w:ascii="Times New Roman" w:hAnsi="Times New Roman"/>
                <w:iCs/>
                <w:sz w:val="24"/>
                <w:szCs w:val="24"/>
                <w:bdr w:val="none" w:sz="0" w:space="0" w:color="auto" w:frame="1"/>
                <w:lang w:val="ru-RU"/>
              </w:rPr>
              <w:t xml:space="preserve"> </w:t>
            </w:r>
            <w:r w:rsidRPr="003F7EA4">
              <w:rPr>
                <w:rFonts w:ascii="Times New Roman" w:eastAsia="Times New Roman" w:hAnsi="Times New Roman"/>
                <w:i/>
                <w:iCs/>
                <w:color w:val="111111"/>
                <w:sz w:val="24"/>
                <w:szCs w:val="24"/>
                <w:lang w:val="ru-RU" w:eastAsia="ru-RU"/>
              </w:rPr>
              <w:t>«Особенности развития р</w:t>
            </w:r>
            <w:r w:rsidRPr="003F7EA4">
              <w:rPr>
                <w:rFonts w:ascii="Times New Roman" w:eastAsia="Times New Roman" w:hAnsi="Times New Roman"/>
                <w:i/>
                <w:iCs/>
                <w:color w:val="111111"/>
                <w:sz w:val="24"/>
                <w:szCs w:val="24"/>
                <w:lang w:val="ru-RU" w:eastAsia="ru-RU"/>
              </w:rPr>
              <w:t>е</w:t>
            </w:r>
            <w:r w:rsidRPr="003F7EA4">
              <w:rPr>
                <w:rFonts w:ascii="Times New Roman" w:eastAsia="Times New Roman" w:hAnsi="Times New Roman"/>
                <w:i/>
                <w:iCs/>
                <w:color w:val="111111"/>
                <w:sz w:val="24"/>
                <w:szCs w:val="24"/>
                <w:lang w:val="ru-RU" w:eastAsia="ru-RU"/>
              </w:rPr>
              <w:t>бенка 5-6 лет»</w:t>
            </w:r>
            <w:r w:rsidRPr="003F7EA4">
              <w:rPr>
                <w:rFonts w:ascii="Times New Roman" w:eastAsia="Times New Roman" w:hAnsi="Times New Roman"/>
                <w:color w:val="111111"/>
                <w:sz w:val="24"/>
                <w:szCs w:val="24"/>
                <w:lang w:val="ru-RU" w:eastAsia="ru-RU"/>
              </w:rPr>
              <w:t>.</w:t>
            </w: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eastAsia="Times New Roman" w:hAnsi="Times New Roman"/>
                <w:sz w:val="24"/>
                <w:szCs w:val="24"/>
                <w:lang w:val="ru-RU" w:eastAsia="ru-RU"/>
              </w:rPr>
              <w:t xml:space="preserve">Познакомить </w:t>
            </w:r>
            <w:r w:rsidRPr="005B72E0">
              <w:rPr>
                <w:rFonts w:ascii="Times New Roman" w:eastAsia="Times New Roman" w:hAnsi="Times New Roman"/>
                <w:sz w:val="24"/>
                <w:szCs w:val="24"/>
                <w:lang w:eastAsia="ru-RU"/>
              </w:rPr>
              <w:t> </w:t>
            </w:r>
            <w:r w:rsidRPr="003F7EA4">
              <w:rPr>
                <w:rFonts w:ascii="Times New Roman" w:eastAsia="Times New Roman" w:hAnsi="Times New Roman"/>
                <w:bCs/>
                <w:sz w:val="24"/>
                <w:szCs w:val="24"/>
                <w:bdr w:val="none" w:sz="0" w:space="0" w:color="auto" w:frame="1"/>
                <w:lang w:val="ru-RU" w:eastAsia="ru-RU"/>
              </w:rPr>
              <w:t xml:space="preserve">родителей </w:t>
            </w:r>
            <w:r w:rsidRPr="003F7EA4">
              <w:rPr>
                <w:rFonts w:ascii="Times New Roman" w:eastAsia="Times New Roman" w:hAnsi="Times New Roman"/>
                <w:sz w:val="24"/>
                <w:szCs w:val="24"/>
                <w:lang w:val="ru-RU" w:eastAsia="ru-RU"/>
              </w:rPr>
              <w:t>с особенностями развития детей 4-5 лет</w:t>
            </w:r>
          </w:p>
        </w:tc>
      </w:tr>
      <w:tr w:rsidR="003F7EA4" w:rsidRPr="00202336" w:rsidTr="003F7EA4">
        <w:trPr>
          <w:trHeight w:val="844"/>
        </w:trPr>
        <w:tc>
          <w:tcPr>
            <w:tcW w:w="1588" w:type="dxa"/>
            <w:vMerge/>
          </w:tcPr>
          <w:p w:rsidR="003F7EA4" w:rsidRPr="003F7EA4" w:rsidRDefault="003F7EA4" w:rsidP="003F7EA4">
            <w:pPr>
              <w:jc w:val="center"/>
              <w:rPr>
                <w:rFonts w:ascii="Arial" w:hAnsi="Arial" w:cs="Arial"/>
                <w:sz w:val="28"/>
                <w:szCs w:val="28"/>
                <w:lang w:val="ru-RU"/>
              </w:rPr>
            </w:pPr>
          </w:p>
        </w:tc>
        <w:tc>
          <w:tcPr>
            <w:tcW w:w="5358" w:type="dxa"/>
          </w:tcPr>
          <w:p w:rsidR="003F7EA4" w:rsidRPr="003F7EA4" w:rsidRDefault="003F7EA4" w:rsidP="003F7EA4">
            <w:pPr>
              <w:rPr>
                <w:rFonts w:ascii="Times New Roman" w:eastAsia="Times New Roman" w:hAnsi="Times New Roman"/>
                <w:color w:val="111111"/>
                <w:sz w:val="24"/>
                <w:szCs w:val="24"/>
                <w:lang w:val="ru-RU" w:eastAsia="ru-RU"/>
              </w:rPr>
            </w:pPr>
            <w:r w:rsidRPr="003F7EA4">
              <w:rPr>
                <w:rFonts w:ascii="Times New Roman" w:hAnsi="Times New Roman"/>
                <w:sz w:val="24"/>
                <w:szCs w:val="24"/>
                <w:lang w:val="ru-RU"/>
              </w:rPr>
              <w:t>4</w:t>
            </w:r>
            <w:r w:rsidRPr="003F7EA4">
              <w:rPr>
                <w:rFonts w:ascii="Times New Roman" w:hAnsi="Times New Roman"/>
                <w:b/>
                <w:sz w:val="24"/>
                <w:szCs w:val="24"/>
                <w:u w:val="single"/>
                <w:lang w:val="ru-RU"/>
              </w:rPr>
              <w:t>.Фотовыставка:</w:t>
            </w:r>
            <w:r w:rsidRPr="003F7EA4">
              <w:rPr>
                <w:rFonts w:ascii="Times New Roman" w:hAnsi="Times New Roman"/>
                <w:sz w:val="24"/>
                <w:szCs w:val="24"/>
                <w:lang w:val="ru-RU"/>
              </w:rPr>
              <w:t xml:space="preserve">  </w:t>
            </w:r>
            <w:r w:rsidRPr="003F7EA4">
              <w:rPr>
                <w:rFonts w:ascii="Times New Roman" w:eastAsia="Times New Roman" w:hAnsi="Times New Roman"/>
                <w:i/>
                <w:iCs/>
                <w:color w:val="111111"/>
                <w:sz w:val="24"/>
                <w:szCs w:val="24"/>
                <w:lang w:val="ru-RU" w:eastAsia="ru-RU"/>
              </w:rPr>
              <w:t>«Лучшие на свете впечатл</w:t>
            </w:r>
            <w:r w:rsidRPr="003F7EA4">
              <w:rPr>
                <w:rFonts w:ascii="Times New Roman" w:eastAsia="Times New Roman" w:hAnsi="Times New Roman"/>
                <w:i/>
                <w:iCs/>
                <w:color w:val="111111"/>
                <w:sz w:val="24"/>
                <w:szCs w:val="24"/>
                <w:lang w:val="ru-RU" w:eastAsia="ru-RU"/>
              </w:rPr>
              <w:t>е</w:t>
            </w:r>
            <w:r w:rsidRPr="003F7EA4">
              <w:rPr>
                <w:rFonts w:ascii="Times New Roman" w:eastAsia="Times New Roman" w:hAnsi="Times New Roman"/>
                <w:i/>
                <w:iCs/>
                <w:color w:val="111111"/>
                <w:sz w:val="24"/>
                <w:szCs w:val="24"/>
                <w:lang w:val="ru-RU" w:eastAsia="ru-RU"/>
              </w:rPr>
              <w:t>ния о лете!»</w:t>
            </w: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hAnsi="Times New Roman"/>
                <w:sz w:val="24"/>
                <w:szCs w:val="24"/>
                <w:lang w:val="ru-RU"/>
              </w:rPr>
              <w:t xml:space="preserve"> </w:t>
            </w:r>
            <w:r w:rsidR="00D75BCC" w:rsidRPr="00D75BCC">
              <w:rPr>
                <w:rFonts w:ascii="Times New Roman" w:hAnsi="Times New Roman"/>
                <w:sz w:val="24"/>
                <w:szCs w:val="24"/>
                <w:lang w:val="ru-RU"/>
              </w:rPr>
              <w:t>Поделиться с помощью фотографий и описательных ра</w:t>
            </w:r>
            <w:r w:rsidR="00D75BCC" w:rsidRPr="00D75BCC">
              <w:rPr>
                <w:rFonts w:ascii="Times New Roman" w:hAnsi="Times New Roman"/>
                <w:sz w:val="24"/>
                <w:szCs w:val="24"/>
                <w:lang w:val="ru-RU"/>
              </w:rPr>
              <w:t>с</w:t>
            </w:r>
            <w:r w:rsidR="00D75BCC" w:rsidRPr="00D75BCC">
              <w:rPr>
                <w:rFonts w:ascii="Times New Roman" w:hAnsi="Times New Roman"/>
                <w:sz w:val="24"/>
                <w:szCs w:val="24"/>
                <w:lang w:val="ru-RU"/>
              </w:rPr>
              <w:t>сказов  воспоминаниями о летних поездках, удивител</w:t>
            </w:r>
            <w:r w:rsidR="00D75BCC" w:rsidRPr="00D75BCC">
              <w:rPr>
                <w:rFonts w:ascii="Times New Roman" w:hAnsi="Times New Roman"/>
                <w:sz w:val="24"/>
                <w:szCs w:val="24"/>
                <w:lang w:val="ru-RU"/>
              </w:rPr>
              <w:t>ь</w:t>
            </w:r>
            <w:r w:rsidR="00D75BCC" w:rsidRPr="00D75BCC">
              <w:rPr>
                <w:rFonts w:ascii="Times New Roman" w:hAnsi="Times New Roman"/>
                <w:sz w:val="24"/>
                <w:szCs w:val="24"/>
                <w:lang w:val="ru-RU"/>
              </w:rPr>
              <w:t>ных достопримечательностях. Развивать связную речь у детей, умения составлять короткий рассказ и желание с</w:t>
            </w:r>
            <w:r w:rsidR="00D75BCC" w:rsidRPr="00D75BCC">
              <w:rPr>
                <w:rFonts w:ascii="Times New Roman" w:hAnsi="Times New Roman"/>
                <w:sz w:val="24"/>
                <w:szCs w:val="24"/>
                <w:lang w:val="ru-RU"/>
              </w:rPr>
              <w:t>е</w:t>
            </w:r>
            <w:r w:rsidR="00D75BCC" w:rsidRPr="00D75BCC">
              <w:rPr>
                <w:rFonts w:ascii="Times New Roman" w:hAnsi="Times New Roman"/>
                <w:sz w:val="24"/>
                <w:szCs w:val="24"/>
                <w:lang w:val="ru-RU"/>
              </w:rPr>
              <w:t xml:space="preserve">мей общаться друг с другом.  </w:t>
            </w:r>
            <w:r w:rsidRPr="003F7EA4">
              <w:rPr>
                <w:rFonts w:ascii="Times New Roman" w:hAnsi="Times New Roman"/>
                <w:sz w:val="24"/>
                <w:szCs w:val="24"/>
                <w:lang w:val="ru-RU"/>
              </w:rPr>
              <w:t xml:space="preserve">  </w:t>
            </w:r>
          </w:p>
        </w:tc>
      </w:tr>
      <w:tr w:rsidR="003F7EA4" w:rsidRPr="00202336" w:rsidTr="003F7EA4">
        <w:trPr>
          <w:trHeight w:val="1245"/>
        </w:trPr>
        <w:tc>
          <w:tcPr>
            <w:tcW w:w="1588" w:type="dxa"/>
            <w:vMerge w:val="restart"/>
          </w:tcPr>
          <w:p w:rsidR="003F7EA4" w:rsidRPr="003F7EA4" w:rsidRDefault="003F7EA4" w:rsidP="003F7EA4">
            <w:pPr>
              <w:jc w:val="center"/>
              <w:rPr>
                <w:rFonts w:ascii="Arial" w:hAnsi="Arial" w:cs="Arial"/>
                <w:sz w:val="28"/>
                <w:szCs w:val="28"/>
                <w:lang w:val="ru-RU"/>
              </w:rPr>
            </w:pPr>
          </w:p>
          <w:p w:rsidR="003F7EA4" w:rsidRPr="003F7EA4" w:rsidRDefault="003F7EA4" w:rsidP="003F7EA4">
            <w:pPr>
              <w:jc w:val="center"/>
              <w:rPr>
                <w:rFonts w:ascii="Arial" w:hAnsi="Arial" w:cs="Arial"/>
                <w:sz w:val="28"/>
                <w:szCs w:val="28"/>
                <w:lang w:val="ru-RU"/>
              </w:rPr>
            </w:pPr>
          </w:p>
          <w:p w:rsidR="003F7EA4" w:rsidRPr="003F7EA4" w:rsidRDefault="003F7EA4" w:rsidP="003F7EA4">
            <w:pPr>
              <w:jc w:val="center"/>
              <w:rPr>
                <w:rFonts w:ascii="Arial" w:hAnsi="Arial" w:cs="Arial"/>
                <w:sz w:val="28"/>
                <w:szCs w:val="28"/>
                <w:lang w:val="ru-RU"/>
              </w:rPr>
            </w:pPr>
          </w:p>
          <w:p w:rsidR="003F7EA4" w:rsidRPr="00AF796E" w:rsidRDefault="003F7EA4" w:rsidP="003F7EA4">
            <w:pPr>
              <w:jc w:val="center"/>
              <w:rPr>
                <w:rFonts w:ascii="Arial" w:hAnsi="Arial" w:cs="Arial"/>
                <w:sz w:val="28"/>
                <w:szCs w:val="28"/>
              </w:rPr>
            </w:pPr>
            <w:r w:rsidRPr="00AF796E">
              <w:rPr>
                <w:rFonts w:ascii="Arial" w:hAnsi="Arial" w:cs="Arial"/>
                <w:sz w:val="28"/>
                <w:szCs w:val="28"/>
              </w:rPr>
              <w:t>Октябрь.</w:t>
            </w:r>
          </w:p>
        </w:tc>
        <w:tc>
          <w:tcPr>
            <w:tcW w:w="5358" w:type="dxa"/>
          </w:tcPr>
          <w:p w:rsidR="00D75BCC" w:rsidRPr="009606F0" w:rsidRDefault="003F7EA4" w:rsidP="00D75BCC">
            <w:pPr>
              <w:pStyle w:val="11"/>
              <w:numPr>
                <w:ilvl w:val="0"/>
                <w:numId w:val="109"/>
              </w:numPr>
              <w:rPr>
                <w:rFonts w:ascii="Times New Roman" w:hAnsi="Times New Roman"/>
                <w:sz w:val="24"/>
                <w:szCs w:val="24"/>
              </w:rPr>
            </w:pPr>
            <w:r w:rsidRPr="00042AA9">
              <w:rPr>
                <w:rFonts w:ascii="Times New Roman" w:hAnsi="Times New Roman"/>
                <w:b/>
                <w:sz w:val="24"/>
                <w:szCs w:val="24"/>
                <w:u w:val="single"/>
              </w:rPr>
              <w:t>Папка передвижка</w:t>
            </w:r>
            <w:r>
              <w:rPr>
                <w:rFonts w:ascii="Times New Roman" w:hAnsi="Times New Roman"/>
                <w:b/>
                <w:sz w:val="24"/>
                <w:szCs w:val="24"/>
                <w:u w:val="single"/>
              </w:rPr>
              <w:t>:</w:t>
            </w:r>
            <w:r w:rsidR="00D75BCC" w:rsidRPr="009606F0">
              <w:rPr>
                <w:rFonts w:ascii="Times New Roman" w:hAnsi="Times New Roman"/>
                <w:sz w:val="24"/>
                <w:szCs w:val="24"/>
              </w:rPr>
              <w:t xml:space="preserve"> «Первая помощь</w:t>
            </w:r>
            <w:r w:rsidR="00D75BCC">
              <w:rPr>
                <w:rFonts w:ascii="Times New Roman" w:hAnsi="Times New Roman"/>
                <w:sz w:val="24"/>
                <w:szCs w:val="24"/>
              </w:rPr>
              <w:t>»</w:t>
            </w:r>
          </w:p>
          <w:p w:rsidR="003F7EA4" w:rsidRPr="00042AA9" w:rsidRDefault="003F7EA4" w:rsidP="00D75BCC">
            <w:pPr>
              <w:pStyle w:val="11"/>
              <w:ind w:left="360"/>
              <w:rPr>
                <w:rFonts w:ascii="Times New Roman" w:hAnsi="Times New Roman"/>
                <w:b/>
                <w:sz w:val="24"/>
                <w:szCs w:val="24"/>
                <w:u w:val="single"/>
              </w:rPr>
            </w:pPr>
          </w:p>
          <w:p w:rsidR="003F7EA4" w:rsidRPr="005B72E0" w:rsidRDefault="003F7EA4" w:rsidP="003F7EA4">
            <w:pPr>
              <w:pStyle w:val="11"/>
              <w:ind w:left="360"/>
              <w:rPr>
                <w:rFonts w:ascii="Times New Roman" w:hAnsi="Times New Roman"/>
                <w:sz w:val="24"/>
                <w:szCs w:val="24"/>
              </w:rPr>
            </w:pPr>
            <w:r>
              <w:rPr>
                <w:rFonts w:ascii="Times New Roman" w:hAnsi="Times New Roman"/>
                <w:sz w:val="24"/>
                <w:szCs w:val="24"/>
              </w:rPr>
              <w:t xml:space="preserve"> </w:t>
            </w:r>
            <w:r w:rsidRPr="005B72E0">
              <w:rPr>
                <w:rFonts w:ascii="Times New Roman" w:hAnsi="Times New Roman"/>
                <w:sz w:val="24"/>
                <w:szCs w:val="24"/>
              </w:rPr>
              <w:t xml:space="preserve">  </w:t>
            </w:r>
          </w:p>
        </w:tc>
        <w:tc>
          <w:tcPr>
            <w:tcW w:w="6237" w:type="dxa"/>
          </w:tcPr>
          <w:p w:rsidR="003F7EA4" w:rsidRPr="00D75BCC" w:rsidRDefault="003F7EA4" w:rsidP="003F7EA4">
            <w:pPr>
              <w:rPr>
                <w:rFonts w:ascii="Times New Roman" w:hAnsi="Times New Roman"/>
                <w:sz w:val="24"/>
                <w:szCs w:val="24"/>
                <w:lang w:val="ru-RU"/>
              </w:rPr>
            </w:pPr>
            <w:r w:rsidRPr="00D75BCC">
              <w:rPr>
                <w:rFonts w:ascii="Times New Roman" w:eastAsia="Times New Roman" w:hAnsi="Times New Roman"/>
                <w:sz w:val="24"/>
                <w:szCs w:val="24"/>
                <w:lang w:val="ru-RU" w:eastAsia="ru-RU"/>
              </w:rPr>
              <w:t xml:space="preserve"> </w:t>
            </w:r>
            <w:r w:rsidR="00D75BCC" w:rsidRPr="00D75BCC">
              <w:rPr>
                <w:rFonts w:ascii="Times New Roman" w:eastAsia="Times New Roman" w:hAnsi="Times New Roman"/>
                <w:sz w:val="24"/>
                <w:szCs w:val="24"/>
                <w:lang w:val="ru-RU" w:eastAsia="ru-RU"/>
              </w:rPr>
              <w:t>Познакомить родителей с различными видами оказания первой помощи при разных ситуациях.</w:t>
            </w:r>
          </w:p>
        </w:tc>
      </w:tr>
      <w:tr w:rsidR="003F7EA4" w:rsidRPr="00202336" w:rsidTr="003F7EA4">
        <w:trPr>
          <w:trHeight w:val="990"/>
        </w:trPr>
        <w:tc>
          <w:tcPr>
            <w:tcW w:w="1588" w:type="dxa"/>
            <w:vMerge/>
          </w:tcPr>
          <w:p w:rsidR="003F7EA4" w:rsidRPr="00D75BCC" w:rsidRDefault="003F7EA4" w:rsidP="003F7EA4">
            <w:pPr>
              <w:jc w:val="center"/>
              <w:rPr>
                <w:rFonts w:ascii="Arial" w:hAnsi="Arial" w:cs="Arial"/>
                <w:sz w:val="28"/>
                <w:szCs w:val="28"/>
                <w:lang w:val="ru-RU"/>
              </w:rPr>
            </w:pPr>
          </w:p>
        </w:tc>
        <w:tc>
          <w:tcPr>
            <w:tcW w:w="5358" w:type="dxa"/>
          </w:tcPr>
          <w:p w:rsidR="003F7EA4" w:rsidRPr="005B72E0" w:rsidRDefault="003F7EA4" w:rsidP="00D75BCC">
            <w:pPr>
              <w:pStyle w:val="11"/>
              <w:numPr>
                <w:ilvl w:val="0"/>
                <w:numId w:val="109"/>
              </w:numPr>
              <w:rPr>
                <w:rFonts w:ascii="Times New Roman" w:hAnsi="Times New Roman"/>
                <w:sz w:val="24"/>
                <w:szCs w:val="24"/>
              </w:rPr>
            </w:pPr>
            <w:r w:rsidRPr="00042AA9">
              <w:rPr>
                <w:rFonts w:ascii="Times New Roman" w:hAnsi="Times New Roman"/>
                <w:b/>
                <w:sz w:val="24"/>
                <w:szCs w:val="24"/>
                <w:u w:val="single"/>
                <w:bdr w:val="none" w:sz="0" w:space="0" w:color="auto" w:frame="1"/>
              </w:rPr>
              <w:t>Консультация</w:t>
            </w:r>
            <w:r w:rsidRPr="00042AA9">
              <w:rPr>
                <w:rFonts w:ascii="Times New Roman" w:hAnsi="Times New Roman"/>
                <w:b/>
                <w:sz w:val="24"/>
                <w:szCs w:val="24"/>
                <w:u w:val="single"/>
              </w:rPr>
              <w:t>:</w:t>
            </w:r>
            <w:r w:rsidRPr="005B72E0">
              <w:rPr>
                <w:rFonts w:ascii="Times New Roman" w:hAnsi="Times New Roman"/>
                <w:sz w:val="24"/>
                <w:szCs w:val="24"/>
              </w:rPr>
              <w:t> </w:t>
            </w:r>
            <w:r w:rsidRPr="005B72E0">
              <w:rPr>
                <w:rFonts w:ascii="Times New Roman" w:hAnsi="Times New Roman"/>
                <w:iCs/>
                <w:sz w:val="24"/>
                <w:szCs w:val="24"/>
                <w:bdr w:val="none" w:sz="0" w:space="0" w:color="auto" w:frame="1"/>
              </w:rPr>
              <w:t>«Безопасность детей забота взрослых»</w:t>
            </w:r>
            <w:r w:rsidRPr="005B72E0">
              <w:rPr>
                <w:rFonts w:ascii="Times New Roman" w:hAnsi="Times New Roman"/>
                <w:sz w:val="24"/>
                <w:szCs w:val="24"/>
              </w:rPr>
              <w:t> </w:t>
            </w: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eastAsia="Times New Roman" w:hAnsi="Times New Roman"/>
                <w:sz w:val="24"/>
                <w:szCs w:val="24"/>
                <w:lang w:val="ru-RU" w:eastAsia="ru-RU"/>
              </w:rPr>
              <w:t xml:space="preserve">Ознакомление родителей с задачами по соблюдению безопасности детей. </w:t>
            </w:r>
          </w:p>
        </w:tc>
      </w:tr>
      <w:tr w:rsidR="003F7EA4" w:rsidRPr="00202336" w:rsidTr="003F7EA4">
        <w:trPr>
          <w:trHeight w:val="1395"/>
        </w:trPr>
        <w:tc>
          <w:tcPr>
            <w:tcW w:w="1588" w:type="dxa"/>
            <w:vMerge/>
          </w:tcPr>
          <w:p w:rsidR="003F7EA4" w:rsidRPr="003F7EA4" w:rsidRDefault="003F7EA4" w:rsidP="003F7EA4">
            <w:pPr>
              <w:jc w:val="center"/>
              <w:rPr>
                <w:rFonts w:ascii="Arial" w:hAnsi="Arial" w:cs="Arial"/>
                <w:sz w:val="28"/>
                <w:szCs w:val="28"/>
                <w:lang w:val="ru-RU"/>
              </w:rPr>
            </w:pPr>
          </w:p>
        </w:tc>
        <w:tc>
          <w:tcPr>
            <w:tcW w:w="5358" w:type="dxa"/>
          </w:tcPr>
          <w:p w:rsidR="003F7EA4" w:rsidRPr="005B72E0" w:rsidRDefault="003F7EA4" w:rsidP="003F7EA4">
            <w:pPr>
              <w:pStyle w:val="11"/>
              <w:ind w:left="360"/>
              <w:rPr>
                <w:rFonts w:ascii="Times New Roman" w:hAnsi="Times New Roman"/>
                <w:sz w:val="24"/>
                <w:szCs w:val="24"/>
              </w:rPr>
            </w:pPr>
          </w:p>
          <w:p w:rsidR="003F7EA4" w:rsidRPr="0099107A" w:rsidRDefault="003F7EA4" w:rsidP="003F7EA4">
            <w:pPr>
              <w:rPr>
                <w:rFonts w:ascii="Times New Roman" w:eastAsia="Times New Roman" w:hAnsi="Times New Roman"/>
                <w:color w:val="111111"/>
                <w:sz w:val="24"/>
                <w:szCs w:val="24"/>
                <w:lang w:eastAsia="ru-RU"/>
              </w:rPr>
            </w:pPr>
            <w:r>
              <w:rPr>
                <w:rFonts w:ascii="Times New Roman" w:hAnsi="Times New Roman"/>
                <w:b/>
                <w:sz w:val="24"/>
                <w:szCs w:val="24"/>
                <w:u w:val="single"/>
              </w:rPr>
              <w:t>3.</w:t>
            </w:r>
            <w:r w:rsidRPr="00042AA9">
              <w:rPr>
                <w:rFonts w:ascii="Times New Roman" w:hAnsi="Times New Roman"/>
                <w:b/>
                <w:sz w:val="24"/>
                <w:szCs w:val="24"/>
                <w:u w:val="single"/>
              </w:rPr>
              <w:t>Консультация</w:t>
            </w:r>
            <w:r>
              <w:rPr>
                <w:rFonts w:ascii="Times New Roman" w:hAnsi="Times New Roman"/>
                <w:sz w:val="24"/>
                <w:szCs w:val="24"/>
              </w:rPr>
              <w:t>:</w:t>
            </w:r>
            <w:r w:rsidRPr="005B72E0">
              <w:rPr>
                <w:rFonts w:ascii="Times New Roman" w:hAnsi="Times New Roman"/>
                <w:sz w:val="24"/>
                <w:szCs w:val="24"/>
              </w:rPr>
              <w:t xml:space="preserve"> </w:t>
            </w:r>
            <w:r>
              <w:rPr>
                <w:rFonts w:ascii="Times New Roman" w:hAnsi="Times New Roman"/>
                <w:sz w:val="24"/>
                <w:szCs w:val="24"/>
              </w:rPr>
              <w:t xml:space="preserve"> </w:t>
            </w:r>
            <w:r w:rsidRPr="0099107A">
              <w:rPr>
                <w:rFonts w:ascii="Times New Roman" w:eastAsia="Times New Roman" w:hAnsi="Times New Roman"/>
                <w:i/>
                <w:iCs/>
                <w:color w:val="111111"/>
                <w:sz w:val="24"/>
                <w:szCs w:val="24"/>
                <w:lang w:eastAsia="ru-RU"/>
              </w:rPr>
              <w:t>«Поощрять или наказывать?»</w:t>
            </w:r>
          </w:p>
          <w:p w:rsidR="003F7EA4" w:rsidRPr="005B72E0" w:rsidRDefault="003F7EA4" w:rsidP="003F7EA4">
            <w:pPr>
              <w:pStyle w:val="11"/>
              <w:ind w:left="360"/>
              <w:rPr>
                <w:rFonts w:ascii="Times New Roman" w:hAnsi="Times New Roman"/>
                <w:sz w:val="24"/>
                <w:szCs w:val="24"/>
              </w:rPr>
            </w:pPr>
          </w:p>
        </w:tc>
        <w:tc>
          <w:tcPr>
            <w:tcW w:w="6237" w:type="dxa"/>
          </w:tcPr>
          <w:p w:rsidR="003F7EA4" w:rsidRPr="00D75BCC" w:rsidRDefault="003F7EA4" w:rsidP="003F7EA4">
            <w:pPr>
              <w:rPr>
                <w:rFonts w:ascii="Times New Roman" w:hAnsi="Times New Roman"/>
                <w:sz w:val="24"/>
                <w:szCs w:val="24"/>
                <w:lang w:val="ru-RU"/>
              </w:rPr>
            </w:pPr>
            <w:r w:rsidRPr="00D75BCC">
              <w:rPr>
                <w:rFonts w:ascii="Times New Roman" w:hAnsi="Times New Roman"/>
                <w:sz w:val="24"/>
                <w:szCs w:val="24"/>
                <w:lang w:val="ru-RU"/>
              </w:rPr>
              <w:t xml:space="preserve"> </w:t>
            </w:r>
            <w:r w:rsidR="00D75BCC" w:rsidRPr="00D75BCC">
              <w:rPr>
                <w:rFonts w:ascii="Times New Roman" w:hAnsi="Times New Roman"/>
                <w:color w:val="000000"/>
                <w:sz w:val="24"/>
                <w:szCs w:val="24"/>
                <w:shd w:val="clear" w:color="auto" w:fill="FFFFFF"/>
                <w:lang w:val="ru-RU"/>
              </w:rPr>
              <w:t>Профилактика жестокого обращения с детьми, формир</w:t>
            </w:r>
            <w:r w:rsidR="00D75BCC" w:rsidRPr="00D75BCC">
              <w:rPr>
                <w:rFonts w:ascii="Times New Roman" w:hAnsi="Times New Roman"/>
                <w:color w:val="000000"/>
                <w:sz w:val="24"/>
                <w:szCs w:val="24"/>
                <w:shd w:val="clear" w:color="auto" w:fill="FFFFFF"/>
                <w:lang w:val="ru-RU"/>
              </w:rPr>
              <w:t>о</w:t>
            </w:r>
            <w:r w:rsidR="00D75BCC" w:rsidRPr="00D75BCC">
              <w:rPr>
                <w:rFonts w:ascii="Times New Roman" w:hAnsi="Times New Roman"/>
                <w:color w:val="000000"/>
                <w:sz w:val="24"/>
                <w:szCs w:val="24"/>
                <w:shd w:val="clear" w:color="auto" w:fill="FFFFFF"/>
                <w:lang w:val="ru-RU"/>
              </w:rPr>
              <w:t>вание конструктивного взаимодействия родителей и д</w:t>
            </w:r>
            <w:r w:rsidR="00D75BCC" w:rsidRPr="00D75BCC">
              <w:rPr>
                <w:rFonts w:ascii="Times New Roman" w:hAnsi="Times New Roman"/>
                <w:color w:val="000000"/>
                <w:sz w:val="24"/>
                <w:szCs w:val="24"/>
                <w:shd w:val="clear" w:color="auto" w:fill="FFFFFF"/>
                <w:lang w:val="ru-RU"/>
              </w:rPr>
              <w:t>е</w:t>
            </w:r>
            <w:r w:rsidR="00D75BCC" w:rsidRPr="00D75BCC">
              <w:rPr>
                <w:rFonts w:ascii="Times New Roman" w:hAnsi="Times New Roman"/>
                <w:color w:val="000000"/>
                <w:sz w:val="24"/>
                <w:szCs w:val="24"/>
                <w:shd w:val="clear" w:color="auto" w:fill="FFFFFF"/>
                <w:lang w:val="ru-RU"/>
              </w:rPr>
              <w:t>тей, гармонизация детско – родительских отношений.</w:t>
            </w:r>
            <w:r w:rsidR="00D75BCC" w:rsidRPr="00F40DC6">
              <w:rPr>
                <w:rFonts w:ascii="Times New Roman" w:hAnsi="Times New Roman"/>
                <w:color w:val="000000"/>
                <w:sz w:val="24"/>
                <w:szCs w:val="24"/>
                <w:shd w:val="clear" w:color="auto" w:fill="FFFFFF"/>
              </w:rPr>
              <w:t> </w:t>
            </w:r>
          </w:p>
        </w:tc>
      </w:tr>
      <w:tr w:rsidR="003F7EA4" w:rsidRPr="00202336" w:rsidTr="003F7EA4">
        <w:trPr>
          <w:trHeight w:val="976"/>
        </w:trPr>
        <w:tc>
          <w:tcPr>
            <w:tcW w:w="1588" w:type="dxa"/>
            <w:vMerge/>
          </w:tcPr>
          <w:p w:rsidR="003F7EA4" w:rsidRPr="00D75BCC" w:rsidRDefault="003F7EA4" w:rsidP="003F7EA4">
            <w:pPr>
              <w:jc w:val="center"/>
              <w:rPr>
                <w:rFonts w:ascii="Arial" w:hAnsi="Arial" w:cs="Arial"/>
                <w:sz w:val="28"/>
                <w:szCs w:val="28"/>
                <w:lang w:val="ru-RU"/>
              </w:rPr>
            </w:pPr>
          </w:p>
        </w:tc>
        <w:tc>
          <w:tcPr>
            <w:tcW w:w="5358" w:type="dxa"/>
          </w:tcPr>
          <w:p w:rsidR="003F7EA4" w:rsidRPr="004C3FA3" w:rsidRDefault="003F7EA4" w:rsidP="003F7EA4">
            <w:pPr>
              <w:rPr>
                <w:rFonts w:ascii="Times New Roman" w:eastAsia="Times New Roman" w:hAnsi="Times New Roman"/>
                <w:color w:val="111111"/>
                <w:sz w:val="24"/>
                <w:szCs w:val="24"/>
                <w:lang w:eastAsia="ru-RU"/>
              </w:rPr>
            </w:pPr>
            <w:r w:rsidRPr="00D75BCC">
              <w:rPr>
                <w:rFonts w:ascii="Times New Roman" w:hAnsi="Times New Roman"/>
                <w:b/>
                <w:sz w:val="24"/>
                <w:szCs w:val="24"/>
                <w:u w:val="single"/>
                <w:bdr w:val="none" w:sz="0" w:space="0" w:color="auto" w:frame="1"/>
                <w:lang w:val="ru-RU"/>
              </w:rPr>
              <w:t xml:space="preserve"> </w:t>
            </w:r>
            <w:r>
              <w:rPr>
                <w:rFonts w:ascii="Times New Roman" w:hAnsi="Times New Roman"/>
                <w:b/>
                <w:sz w:val="24"/>
                <w:szCs w:val="24"/>
                <w:u w:val="single"/>
                <w:bdr w:val="none" w:sz="0" w:space="0" w:color="auto" w:frame="1"/>
              </w:rPr>
              <w:t>4.</w:t>
            </w:r>
            <w:r w:rsidRPr="009E4A16">
              <w:rPr>
                <w:rFonts w:ascii="Times New Roman" w:hAnsi="Times New Roman"/>
                <w:b/>
                <w:sz w:val="24"/>
                <w:szCs w:val="24"/>
                <w:u w:val="single"/>
                <w:bdr w:val="none" w:sz="0" w:space="0" w:color="auto" w:frame="1"/>
              </w:rPr>
              <w:t>Консультация</w:t>
            </w:r>
            <w:r w:rsidRPr="009E4A16">
              <w:rPr>
                <w:rFonts w:ascii="Times New Roman" w:hAnsi="Times New Roman"/>
                <w:b/>
                <w:sz w:val="24"/>
                <w:szCs w:val="24"/>
                <w:u w:val="single"/>
              </w:rPr>
              <w:t>:</w:t>
            </w:r>
            <w:r w:rsidRPr="005B72E0">
              <w:rPr>
                <w:rFonts w:ascii="Times New Roman" w:hAnsi="Times New Roman"/>
                <w:sz w:val="24"/>
                <w:szCs w:val="24"/>
              </w:rPr>
              <w:t> </w:t>
            </w:r>
            <w:r>
              <w:rPr>
                <w:rFonts w:ascii="Times New Roman" w:hAnsi="Times New Roman"/>
                <w:iCs/>
                <w:sz w:val="24"/>
                <w:szCs w:val="24"/>
                <w:bdr w:val="none" w:sz="0" w:space="0" w:color="auto" w:frame="1"/>
              </w:rPr>
              <w:t xml:space="preserve"> </w:t>
            </w:r>
            <w:r w:rsidRPr="005B72E0">
              <w:rPr>
                <w:rFonts w:ascii="Times New Roman" w:hAnsi="Times New Roman"/>
                <w:sz w:val="24"/>
                <w:szCs w:val="24"/>
              </w:rPr>
              <w:t> </w:t>
            </w:r>
            <w:r w:rsidRPr="0099107A">
              <w:rPr>
                <w:rFonts w:ascii="Times New Roman" w:eastAsia="Times New Roman" w:hAnsi="Times New Roman"/>
                <w:i/>
                <w:iCs/>
                <w:color w:val="111111"/>
                <w:sz w:val="24"/>
                <w:szCs w:val="24"/>
                <w:lang w:eastAsia="ru-RU"/>
              </w:rPr>
              <w:t>«Чем опасно плоскостопие»</w:t>
            </w:r>
            <w:r w:rsidRPr="0099107A">
              <w:rPr>
                <w:rFonts w:ascii="Times New Roman" w:eastAsia="Times New Roman" w:hAnsi="Times New Roman"/>
                <w:color w:val="111111"/>
                <w:sz w:val="24"/>
                <w:szCs w:val="24"/>
                <w:lang w:eastAsia="ru-RU"/>
              </w:rPr>
              <w:t>.</w:t>
            </w: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eastAsia="Times New Roman" w:hAnsi="Times New Roman"/>
                <w:sz w:val="24"/>
                <w:szCs w:val="24"/>
                <w:lang w:val="ru-RU" w:eastAsia="ru-RU"/>
              </w:rPr>
              <w:t xml:space="preserve">Познакомить </w:t>
            </w:r>
            <w:r w:rsidRPr="005B72E0">
              <w:rPr>
                <w:rFonts w:ascii="Times New Roman" w:eastAsia="Times New Roman" w:hAnsi="Times New Roman"/>
                <w:sz w:val="24"/>
                <w:szCs w:val="24"/>
                <w:lang w:eastAsia="ru-RU"/>
              </w:rPr>
              <w:t> </w:t>
            </w:r>
            <w:r w:rsidRPr="003F7EA4">
              <w:rPr>
                <w:rFonts w:ascii="Times New Roman" w:eastAsia="Times New Roman" w:hAnsi="Times New Roman"/>
                <w:bCs/>
                <w:sz w:val="24"/>
                <w:szCs w:val="24"/>
                <w:bdr w:val="none" w:sz="0" w:space="0" w:color="auto" w:frame="1"/>
                <w:lang w:val="ru-RU" w:eastAsia="ru-RU"/>
              </w:rPr>
              <w:t>родителей с профилактикой и плоскост</w:t>
            </w:r>
            <w:r w:rsidRPr="003F7EA4">
              <w:rPr>
                <w:rFonts w:ascii="Times New Roman" w:eastAsia="Times New Roman" w:hAnsi="Times New Roman"/>
                <w:bCs/>
                <w:sz w:val="24"/>
                <w:szCs w:val="24"/>
                <w:bdr w:val="none" w:sz="0" w:space="0" w:color="auto" w:frame="1"/>
                <w:lang w:val="ru-RU" w:eastAsia="ru-RU"/>
              </w:rPr>
              <w:t>о</w:t>
            </w:r>
            <w:r w:rsidRPr="003F7EA4">
              <w:rPr>
                <w:rFonts w:ascii="Times New Roman" w:eastAsia="Times New Roman" w:hAnsi="Times New Roman"/>
                <w:bCs/>
                <w:sz w:val="24"/>
                <w:szCs w:val="24"/>
                <w:bdr w:val="none" w:sz="0" w:space="0" w:color="auto" w:frame="1"/>
                <w:lang w:val="ru-RU" w:eastAsia="ru-RU"/>
              </w:rPr>
              <w:t>пия.</w:t>
            </w:r>
            <w:r w:rsidRPr="003F7EA4">
              <w:rPr>
                <w:rFonts w:ascii="Times New Roman" w:eastAsia="Times New Roman" w:hAnsi="Times New Roman"/>
                <w:sz w:val="24"/>
                <w:szCs w:val="24"/>
                <w:lang w:val="ru-RU" w:eastAsia="ru-RU"/>
              </w:rPr>
              <w:t xml:space="preserve"> </w:t>
            </w:r>
          </w:p>
        </w:tc>
      </w:tr>
      <w:tr w:rsidR="003F7EA4" w:rsidRPr="00202336" w:rsidTr="003F7EA4">
        <w:trPr>
          <w:trHeight w:val="834"/>
        </w:trPr>
        <w:tc>
          <w:tcPr>
            <w:tcW w:w="1588" w:type="dxa"/>
            <w:vMerge w:val="restart"/>
          </w:tcPr>
          <w:p w:rsidR="003F7EA4" w:rsidRPr="003F7EA4" w:rsidRDefault="003F7EA4" w:rsidP="003F7EA4">
            <w:pPr>
              <w:jc w:val="center"/>
              <w:rPr>
                <w:rFonts w:ascii="Arial" w:hAnsi="Arial" w:cs="Arial"/>
                <w:sz w:val="28"/>
                <w:szCs w:val="28"/>
                <w:lang w:val="ru-RU"/>
              </w:rPr>
            </w:pPr>
          </w:p>
          <w:p w:rsidR="003F7EA4" w:rsidRPr="003F7EA4" w:rsidRDefault="003F7EA4" w:rsidP="003F7EA4">
            <w:pPr>
              <w:jc w:val="center"/>
              <w:rPr>
                <w:rFonts w:ascii="Arial" w:hAnsi="Arial" w:cs="Arial"/>
                <w:sz w:val="28"/>
                <w:szCs w:val="28"/>
                <w:lang w:val="ru-RU"/>
              </w:rPr>
            </w:pPr>
          </w:p>
          <w:p w:rsidR="003F7EA4" w:rsidRPr="003F7EA4" w:rsidRDefault="003F7EA4" w:rsidP="003F7EA4">
            <w:pPr>
              <w:jc w:val="center"/>
              <w:rPr>
                <w:rFonts w:ascii="Arial" w:hAnsi="Arial" w:cs="Arial"/>
                <w:sz w:val="28"/>
                <w:szCs w:val="28"/>
                <w:lang w:val="ru-RU"/>
              </w:rPr>
            </w:pPr>
          </w:p>
          <w:p w:rsidR="003F7EA4" w:rsidRPr="003F7EA4" w:rsidRDefault="003F7EA4" w:rsidP="003F7EA4">
            <w:pPr>
              <w:jc w:val="center"/>
              <w:rPr>
                <w:rFonts w:ascii="Arial" w:hAnsi="Arial" w:cs="Arial"/>
                <w:sz w:val="28"/>
                <w:szCs w:val="28"/>
                <w:lang w:val="ru-RU"/>
              </w:rPr>
            </w:pPr>
          </w:p>
          <w:p w:rsidR="003F7EA4" w:rsidRPr="00AF796E" w:rsidRDefault="003F7EA4" w:rsidP="003F7EA4">
            <w:pPr>
              <w:jc w:val="center"/>
              <w:rPr>
                <w:rFonts w:ascii="Arial" w:hAnsi="Arial" w:cs="Arial"/>
                <w:sz w:val="28"/>
                <w:szCs w:val="28"/>
              </w:rPr>
            </w:pPr>
            <w:r w:rsidRPr="00AF796E">
              <w:rPr>
                <w:rFonts w:ascii="Arial" w:hAnsi="Arial" w:cs="Arial"/>
                <w:sz w:val="28"/>
                <w:szCs w:val="28"/>
              </w:rPr>
              <w:t>Ноябрь.</w:t>
            </w:r>
          </w:p>
        </w:tc>
        <w:tc>
          <w:tcPr>
            <w:tcW w:w="5358" w:type="dxa"/>
          </w:tcPr>
          <w:p w:rsidR="003F7EA4" w:rsidRPr="0099107A" w:rsidRDefault="003F7EA4" w:rsidP="003F7EA4">
            <w:pPr>
              <w:rPr>
                <w:rFonts w:ascii="Times New Roman" w:eastAsia="Times New Roman" w:hAnsi="Times New Roman"/>
                <w:color w:val="111111"/>
                <w:sz w:val="24"/>
                <w:szCs w:val="24"/>
                <w:lang w:eastAsia="ru-RU"/>
              </w:rPr>
            </w:pPr>
            <w:r>
              <w:rPr>
                <w:rFonts w:ascii="Times New Roman" w:hAnsi="Times New Roman"/>
                <w:b/>
                <w:sz w:val="24"/>
                <w:szCs w:val="24"/>
                <w:u w:val="single"/>
              </w:rPr>
              <w:t>1.</w:t>
            </w:r>
            <w:r w:rsidRPr="00042AA9">
              <w:rPr>
                <w:rFonts w:ascii="Times New Roman" w:hAnsi="Times New Roman"/>
                <w:b/>
                <w:sz w:val="24"/>
                <w:szCs w:val="24"/>
                <w:u w:val="single"/>
              </w:rPr>
              <w:t>Консультация</w:t>
            </w:r>
            <w:r>
              <w:rPr>
                <w:rFonts w:ascii="Times New Roman" w:hAnsi="Times New Roman"/>
                <w:b/>
                <w:sz w:val="24"/>
                <w:szCs w:val="24"/>
                <w:u w:val="single"/>
              </w:rPr>
              <w:t>:</w:t>
            </w:r>
            <w:r w:rsidRPr="005B72E0">
              <w:rPr>
                <w:rFonts w:ascii="Times New Roman" w:hAnsi="Times New Roman"/>
                <w:sz w:val="24"/>
                <w:szCs w:val="24"/>
              </w:rPr>
              <w:t xml:space="preserve"> </w:t>
            </w:r>
            <w:r w:rsidRPr="0099107A">
              <w:rPr>
                <w:rFonts w:ascii="Times New Roman" w:eastAsia="Times New Roman" w:hAnsi="Times New Roman"/>
                <w:i/>
                <w:iCs/>
                <w:color w:val="111111"/>
                <w:sz w:val="24"/>
                <w:szCs w:val="24"/>
                <w:lang w:eastAsia="ru-RU"/>
              </w:rPr>
              <w:t>«Развитие детской речи»</w:t>
            </w:r>
          </w:p>
          <w:p w:rsidR="003F7EA4" w:rsidRPr="005B72E0" w:rsidRDefault="003F7EA4" w:rsidP="003F7EA4">
            <w:pPr>
              <w:pStyle w:val="11"/>
              <w:ind w:left="360"/>
              <w:rPr>
                <w:rFonts w:ascii="Times New Roman" w:hAnsi="Times New Roman"/>
                <w:sz w:val="24"/>
                <w:szCs w:val="24"/>
              </w:rPr>
            </w:pPr>
            <w:r>
              <w:rPr>
                <w:rFonts w:ascii="Times New Roman" w:hAnsi="Times New Roman"/>
                <w:sz w:val="24"/>
                <w:szCs w:val="24"/>
              </w:rPr>
              <w:t xml:space="preserve"> </w:t>
            </w: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eastAsia="Times New Roman" w:hAnsi="Times New Roman"/>
                <w:sz w:val="24"/>
                <w:szCs w:val="24"/>
                <w:lang w:val="ru-RU" w:eastAsia="ru-RU"/>
              </w:rPr>
              <w:t>Познакомить</w:t>
            </w:r>
            <w:r w:rsidRPr="005B72E0">
              <w:rPr>
                <w:rFonts w:ascii="Times New Roman" w:eastAsia="Times New Roman" w:hAnsi="Times New Roman"/>
                <w:sz w:val="24"/>
                <w:szCs w:val="24"/>
                <w:lang w:eastAsia="ru-RU"/>
              </w:rPr>
              <w:t> </w:t>
            </w:r>
            <w:r w:rsidRPr="003F7EA4">
              <w:rPr>
                <w:rFonts w:ascii="Times New Roman" w:eastAsia="Times New Roman" w:hAnsi="Times New Roman"/>
                <w:bCs/>
                <w:sz w:val="24"/>
                <w:szCs w:val="24"/>
                <w:bdr w:val="none" w:sz="0" w:space="0" w:color="auto" w:frame="1"/>
                <w:lang w:val="ru-RU" w:eastAsia="ru-RU"/>
              </w:rPr>
              <w:t>родителей</w:t>
            </w:r>
            <w:r w:rsidRPr="005B72E0">
              <w:rPr>
                <w:rFonts w:ascii="Times New Roman" w:eastAsia="Times New Roman" w:hAnsi="Times New Roman"/>
                <w:sz w:val="24"/>
                <w:szCs w:val="24"/>
                <w:lang w:eastAsia="ru-RU"/>
              </w:rPr>
              <w:t> </w:t>
            </w:r>
            <w:r w:rsidRPr="003F7EA4">
              <w:rPr>
                <w:rFonts w:ascii="Times New Roman" w:eastAsia="Times New Roman" w:hAnsi="Times New Roman"/>
                <w:sz w:val="24"/>
                <w:szCs w:val="24"/>
                <w:lang w:val="ru-RU" w:eastAsia="ru-RU"/>
              </w:rPr>
              <w:t>с рекомендациями логопеда, дать рекомендации по развитию речи детей</w:t>
            </w:r>
            <w:r w:rsidRPr="003F7EA4">
              <w:rPr>
                <w:rFonts w:ascii="Times New Roman" w:hAnsi="Times New Roman"/>
                <w:sz w:val="24"/>
                <w:szCs w:val="24"/>
                <w:lang w:val="ru-RU"/>
              </w:rPr>
              <w:t xml:space="preserve"> </w:t>
            </w:r>
          </w:p>
        </w:tc>
      </w:tr>
      <w:tr w:rsidR="003F7EA4" w:rsidRPr="00202336" w:rsidTr="003F7EA4">
        <w:trPr>
          <w:trHeight w:val="1065"/>
        </w:trPr>
        <w:tc>
          <w:tcPr>
            <w:tcW w:w="1588" w:type="dxa"/>
            <w:vMerge/>
          </w:tcPr>
          <w:p w:rsidR="003F7EA4" w:rsidRPr="003F7EA4" w:rsidRDefault="003F7EA4" w:rsidP="003F7EA4">
            <w:pPr>
              <w:jc w:val="center"/>
              <w:rPr>
                <w:rFonts w:ascii="Arial" w:hAnsi="Arial" w:cs="Arial"/>
                <w:sz w:val="28"/>
                <w:szCs w:val="28"/>
                <w:lang w:val="ru-RU"/>
              </w:rPr>
            </w:pPr>
          </w:p>
        </w:tc>
        <w:tc>
          <w:tcPr>
            <w:tcW w:w="5358" w:type="dxa"/>
          </w:tcPr>
          <w:p w:rsidR="003F7EA4" w:rsidRPr="006A1C6E" w:rsidRDefault="003F7EA4" w:rsidP="003F7EA4">
            <w:pPr>
              <w:pStyle w:val="11"/>
              <w:ind w:left="0"/>
              <w:rPr>
                <w:rFonts w:ascii="Times New Roman" w:hAnsi="Times New Roman"/>
                <w:sz w:val="24"/>
                <w:szCs w:val="24"/>
              </w:rPr>
            </w:pPr>
            <w:r>
              <w:rPr>
                <w:rFonts w:ascii="Times New Roman" w:hAnsi="Times New Roman"/>
                <w:b/>
                <w:sz w:val="24"/>
                <w:szCs w:val="24"/>
                <w:u w:val="single"/>
              </w:rPr>
              <w:t>2.Индивидуальные беседы:</w:t>
            </w:r>
            <w:r w:rsidRPr="005B72E0">
              <w:rPr>
                <w:rFonts w:ascii="Times New Roman" w:hAnsi="Times New Roman"/>
                <w:sz w:val="24"/>
                <w:szCs w:val="24"/>
              </w:rPr>
              <w:t>«Фор</w:t>
            </w:r>
            <w:r>
              <w:rPr>
                <w:rFonts w:ascii="Times New Roman" w:hAnsi="Times New Roman"/>
                <w:sz w:val="24"/>
                <w:szCs w:val="24"/>
              </w:rPr>
              <w:t xml:space="preserve">мируем навыки самообслуживания </w:t>
            </w:r>
            <w:r w:rsidRPr="005B72E0">
              <w:rPr>
                <w:rFonts w:ascii="Times New Roman" w:hAnsi="Times New Roman"/>
                <w:sz w:val="24"/>
                <w:szCs w:val="24"/>
              </w:rPr>
              <w:t>у ребёнка».</w:t>
            </w: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hAnsi="Times New Roman"/>
                <w:sz w:val="24"/>
                <w:szCs w:val="24"/>
                <w:lang w:val="ru-RU"/>
              </w:rPr>
              <w:t>Ознакомление родителей с задачами по формированию навыков самообслуживания</w:t>
            </w:r>
          </w:p>
        </w:tc>
      </w:tr>
      <w:tr w:rsidR="003F7EA4" w:rsidRPr="00202336" w:rsidTr="003F7EA4">
        <w:trPr>
          <w:trHeight w:val="981"/>
        </w:trPr>
        <w:tc>
          <w:tcPr>
            <w:tcW w:w="1588" w:type="dxa"/>
            <w:vMerge/>
          </w:tcPr>
          <w:p w:rsidR="003F7EA4" w:rsidRPr="003F7EA4" w:rsidRDefault="003F7EA4" w:rsidP="003F7EA4">
            <w:pPr>
              <w:jc w:val="center"/>
              <w:rPr>
                <w:rFonts w:ascii="Arial" w:hAnsi="Arial" w:cs="Arial"/>
                <w:sz w:val="28"/>
                <w:szCs w:val="28"/>
                <w:lang w:val="ru-RU"/>
              </w:rPr>
            </w:pPr>
          </w:p>
        </w:tc>
        <w:tc>
          <w:tcPr>
            <w:tcW w:w="5358" w:type="dxa"/>
          </w:tcPr>
          <w:p w:rsidR="003F7EA4" w:rsidRPr="005B72E0" w:rsidRDefault="003F7EA4" w:rsidP="003F7EA4">
            <w:pPr>
              <w:pStyle w:val="11"/>
              <w:spacing w:after="0" w:line="240" w:lineRule="auto"/>
              <w:ind w:left="0"/>
              <w:rPr>
                <w:rFonts w:ascii="Times New Roman" w:hAnsi="Times New Roman"/>
                <w:sz w:val="24"/>
                <w:szCs w:val="24"/>
              </w:rPr>
            </w:pPr>
            <w:r>
              <w:rPr>
                <w:rFonts w:ascii="Times New Roman" w:hAnsi="Times New Roman"/>
                <w:b/>
                <w:sz w:val="24"/>
                <w:szCs w:val="24"/>
                <w:u w:val="single"/>
              </w:rPr>
              <w:t>3.Консультация:</w:t>
            </w:r>
            <w:r>
              <w:rPr>
                <w:rFonts w:ascii="Times New Roman" w:hAnsi="Times New Roman"/>
                <w:sz w:val="24"/>
                <w:szCs w:val="24"/>
              </w:rPr>
              <w:t xml:space="preserve"> «Как развивать </w:t>
            </w:r>
            <w:r w:rsidRPr="005B72E0">
              <w:rPr>
                <w:rFonts w:ascii="Times New Roman" w:hAnsi="Times New Roman"/>
                <w:sz w:val="24"/>
                <w:szCs w:val="24"/>
              </w:rPr>
              <w:t>память у д</w:t>
            </w:r>
            <w:r w:rsidRPr="005B72E0">
              <w:rPr>
                <w:rFonts w:ascii="Times New Roman" w:hAnsi="Times New Roman"/>
                <w:sz w:val="24"/>
                <w:szCs w:val="24"/>
              </w:rPr>
              <w:t>е</w:t>
            </w:r>
            <w:r w:rsidRPr="005B72E0">
              <w:rPr>
                <w:rFonts w:ascii="Times New Roman" w:hAnsi="Times New Roman"/>
                <w:sz w:val="24"/>
                <w:szCs w:val="24"/>
              </w:rPr>
              <w:t>тей».</w:t>
            </w:r>
          </w:p>
          <w:p w:rsidR="003F7EA4" w:rsidRPr="003F7EA4" w:rsidRDefault="003F7EA4" w:rsidP="003F7EA4">
            <w:pPr>
              <w:rPr>
                <w:rFonts w:ascii="Times New Roman" w:hAnsi="Times New Roman"/>
                <w:sz w:val="24"/>
                <w:szCs w:val="24"/>
                <w:lang w:val="ru-RU"/>
              </w:rPr>
            </w:pP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hAnsi="Times New Roman"/>
                <w:sz w:val="24"/>
                <w:szCs w:val="24"/>
                <w:lang w:val="ru-RU"/>
              </w:rPr>
              <w:t>Формирование единого подхода к развитию памяти детей в детском саду и дома.</w:t>
            </w:r>
          </w:p>
        </w:tc>
      </w:tr>
      <w:tr w:rsidR="003F7EA4" w:rsidRPr="00202336" w:rsidTr="003F7EA4">
        <w:trPr>
          <w:trHeight w:val="1048"/>
        </w:trPr>
        <w:tc>
          <w:tcPr>
            <w:tcW w:w="1588" w:type="dxa"/>
            <w:vMerge/>
          </w:tcPr>
          <w:p w:rsidR="003F7EA4" w:rsidRPr="003F7EA4" w:rsidRDefault="003F7EA4" w:rsidP="003F7EA4">
            <w:pPr>
              <w:jc w:val="center"/>
              <w:rPr>
                <w:rFonts w:ascii="Arial" w:hAnsi="Arial" w:cs="Arial"/>
                <w:sz w:val="28"/>
                <w:szCs w:val="28"/>
                <w:lang w:val="ru-RU"/>
              </w:rPr>
            </w:pPr>
          </w:p>
        </w:tc>
        <w:tc>
          <w:tcPr>
            <w:tcW w:w="5358" w:type="dxa"/>
          </w:tcPr>
          <w:p w:rsidR="003F7EA4" w:rsidRPr="00D81DB7" w:rsidRDefault="003F7EA4" w:rsidP="003F7EA4">
            <w:pPr>
              <w:pStyle w:val="11"/>
              <w:spacing w:after="0" w:line="240" w:lineRule="auto"/>
              <w:ind w:left="0"/>
              <w:rPr>
                <w:rFonts w:ascii="Times New Roman" w:hAnsi="Times New Roman"/>
                <w:sz w:val="24"/>
                <w:szCs w:val="24"/>
              </w:rPr>
            </w:pPr>
            <w:r>
              <w:rPr>
                <w:rFonts w:ascii="Times New Roman" w:hAnsi="Times New Roman"/>
                <w:b/>
                <w:sz w:val="24"/>
                <w:szCs w:val="24"/>
                <w:u w:val="single"/>
              </w:rPr>
              <w:t>4.</w:t>
            </w:r>
            <w:r w:rsidRPr="00992B9A">
              <w:rPr>
                <w:rFonts w:ascii="Times New Roman" w:hAnsi="Times New Roman"/>
                <w:b/>
                <w:sz w:val="24"/>
                <w:szCs w:val="24"/>
                <w:u w:val="single"/>
              </w:rPr>
              <w:t>Праздник</w:t>
            </w:r>
            <w:r>
              <w:rPr>
                <w:rFonts w:ascii="Times New Roman" w:hAnsi="Times New Roman"/>
                <w:b/>
                <w:sz w:val="24"/>
                <w:szCs w:val="24"/>
                <w:u w:val="single"/>
              </w:rPr>
              <w:t>:</w:t>
            </w:r>
            <w:r w:rsidRPr="00992B9A">
              <w:rPr>
                <w:rFonts w:ascii="Times New Roman" w:hAnsi="Times New Roman"/>
                <w:b/>
                <w:sz w:val="24"/>
                <w:szCs w:val="24"/>
                <w:u w:val="single"/>
              </w:rPr>
              <w:t xml:space="preserve"> </w:t>
            </w:r>
            <w:r w:rsidRPr="005B72E0">
              <w:rPr>
                <w:rFonts w:ascii="Times New Roman" w:hAnsi="Times New Roman"/>
                <w:sz w:val="24"/>
                <w:szCs w:val="24"/>
              </w:rPr>
              <w:t>«День матери»</w:t>
            </w: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hAnsi="Times New Roman"/>
                <w:sz w:val="24"/>
                <w:szCs w:val="24"/>
                <w:lang w:val="ru-RU"/>
              </w:rPr>
              <w:t>Помощь родителей в воспитании любви, уважения к м</w:t>
            </w:r>
            <w:r w:rsidRPr="003F7EA4">
              <w:rPr>
                <w:rFonts w:ascii="Times New Roman" w:hAnsi="Times New Roman"/>
                <w:sz w:val="24"/>
                <w:szCs w:val="24"/>
                <w:lang w:val="ru-RU"/>
              </w:rPr>
              <w:t>а</w:t>
            </w:r>
            <w:r w:rsidRPr="003F7EA4">
              <w:rPr>
                <w:rFonts w:ascii="Times New Roman" w:hAnsi="Times New Roman"/>
                <w:sz w:val="24"/>
                <w:szCs w:val="24"/>
                <w:lang w:val="ru-RU"/>
              </w:rPr>
              <w:t>мам, донести до детей, что дороже мамы никого нет, что мама – самый близкий и лучший друг</w:t>
            </w:r>
          </w:p>
        </w:tc>
      </w:tr>
      <w:tr w:rsidR="003F7EA4" w:rsidRPr="00202336" w:rsidTr="003F7EA4">
        <w:trPr>
          <w:trHeight w:val="1048"/>
        </w:trPr>
        <w:tc>
          <w:tcPr>
            <w:tcW w:w="1588" w:type="dxa"/>
            <w:vMerge/>
          </w:tcPr>
          <w:p w:rsidR="003F7EA4" w:rsidRPr="003F7EA4" w:rsidRDefault="003F7EA4" w:rsidP="003F7EA4">
            <w:pPr>
              <w:jc w:val="center"/>
              <w:rPr>
                <w:rFonts w:ascii="Arial" w:hAnsi="Arial" w:cs="Arial"/>
                <w:sz w:val="28"/>
                <w:szCs w:val="28"/>
                <w:lang w:val="ru-RU"/>
              </w:rPr>
            </w:pPr>
          </w:p>
        </w:tc>
        <w:tc>
          <w:tcPr>
            <w:tcW w:w="5358" w:type="dxa"/>
          </w:tcPr>
          <w:p w:rsidR="003F7EA4" w:rsidRDefault="003F7EA4" w:rsidP="003F7EA4">
            <w:pPr>
              <w:pStyle w:val="11"/>
              <w:spacing w:after="0" w:line="240" w:lineRule="auto"/>
              <w:ind w:left="0"/>
              <w:rPr>
                <w:rFonts w:ascii="Times New Roman" w:hAnsi="Times New Roman"/>
                <w:b/>
                <w:sz w:val="24"/>
                <w:szCs w:val="24"/>
                <w:u w:val="single"/>
              </w:rPr>
            </w:pPr>
            <w:r>
              <w:rPr>
                <w:rFonts w:ascii="Times New Roman" w:hAnsi="Times New Roman"/>
                <w:b/>
                <w:sz w:val="24"/>
                <w:szCs w:val="24"/>
                <w:u w:val="single"/>
              </w:rPr>
              <w:t xml:space="preserve">5.Фотовыставка: </w:t>
            </w:r>
            <w:r w:rsidRPr="00F00188">
              <w:rPr>
                <w:rFonts w:ascii="Times New Roman" w:hAnsi="Times New Roman"/>
                <w:sz w:val="24"/>
                <w:szCs w:val="24"/>
              </w:rPr>
              <w:t>«Вместе с мамочкой моей»</w:t>
            </w: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hAnsi="Times New Roman"/>
                <w:sz w:val="24"/>
                <w:szCs w:val="24"/>
                <w:lang w:val="ru-RU"/>
              </w:rPr>
              <w:t>Воспитание любви, уважения к мамам, донести до детей, что дороже мамы никого нет, что мама – самый близкий и лучший друг</w:t>
            </w:r>
          </w:p>
        </w:tc>
      </w:tr>
      <w:tr w:rsidR="003F7EA4" w:rsidRPr="00202336" w:rsidTr="003F7EA4">
        <w:trPr>
          <w:trHeight w:val="1012"/>
        </w:trPr>
        <w:tc>
          <w:tcPr>
            <w:tcW w:w="1588" w:type="dxa"/>
            <w:vMerge/>
            <w:tcBorders>
              <w:bottom w:val="single" w:sz="4" w:space="0" w:color="auto"/>
            </w:tcBorders>
          </w:tcPr>
          <w:p w:rsidR="003F7EA4" w:rsidRPr="003F7EA4" w:rsidRDefault="003F7EA4" w:rsidP="003F7EA4">
            <w:pPr>
              <w:jc w:val="center"/>
              <w:rPr>
                <w:rFonts w:ascii="Arial" w:hAnsi="Arial" w:cs="Arial"/>
                <w:sz w:val="28"/>
                <w:szCs w:val="28"/>
                <w:lang w:val="ru-RU"/>
              </w:rPr>
            </w:pPr>
          </w:p>
        </w:tc>
        <w:tc>
          <w:tcPr>
            <w:tcW w:w="5358" w:type="dxa"/>
          </w:tcPr>
          <w:p w:rsidR="003F7EA4" w:rsidRPr="00B854BD" w:rsidRDefault="003F7EA4" w:rsidP="003F7EA4">
            <w:pPr>
              <w:pStyle w:val="11"/>
              <w:spacing w:after="0" w:line="240" w:lineRule="auto"/>
              <w:ind w:left="0"/>
              <w:rPr>
                <w:rFonts w:ascii="Times New Roman" w:hAnsi="Times New Roman"/>
                <w:b/>
                <w:sz w:val="24"/>
                <w:szCs w:val="24"/>
              </w:rPr>
            </w:pPr>
            <w:r>
              <w:rPr>
                <w:rFonts w:ascii="Times New Roman" w:hAnsi="Times New Roman"/>
                <w:b/>
                <w:sz w:val="24"/>
                <w:szCs w:val="24"/>
                <w:u w:val="single"/>
              </w:rPr>
              <w:t>6.</w:t>
            </w:r>
            <w:r w:rsidRPr="00B854BD">
              <w:rPr>
                <w:rFonts w:ascii="Times New Roman" w:hAnsi="Times New Roman"/>
                <w:b/>
                <w:sz w:val="24"/>
                <w:szCs w:val="24"/>
                <w:u w:val="single"/>
              </w:rPr>
              <w:t>Осенний праздник</w:t>
            </w:r>
            <w:r w:rsidRPr="00B854BD">
              <w:rPr>
                <w:rFonts w:ascii="Times New Roman" w:hAnsi="Times New Roman"/>
                <w:sz w:val="24"/>
                <w:szCs w:val="24"/>
              </w:rPr>
              <w:t>«Золотая осень»</w:t>
            </w: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hAnsi="Times New Roman"/>
                <w:sz w:val="24"/>
                <w:szCs w:val="24"/>
                <w:lang w:val="ru-RU"/>
              </w:rPr>
              <w:t xml:space="preserve">Вовлекать родителей в совместное с детьми творчество, призывать их развивать творческие способности своих детей                                           </w:t>
            </w:r>
          </w:p>
        </w:tc>
      </w:tr>
      <w:tr w:rsidR="003F7EA4" w:rsidRPr="00202336" w:rsidTr="003F7EA4">
        <w:trPr>
          <w:trHeight w:val="1020"/>
        </w:trPr>
        <w:tc>
          <w:tcPr>
            <w:tcW w:w="1588" w:type="dxa"/>
            <w:vMerge w:val="restart"/>
            <w:tcBorders>
              <w:bottom w:val="nil"/>
            </w:tcBorders>
          </w:tcPr>
          <w:p w:rsidR="003F7EA4" w:rsidRPr="003F7EA4" w:rsidRDefault="003F7EA4" w:rsidP="003F7EA4">
            <w:pPr>
              <w:jc w:val="center"/>
              <w:rPr>
                <w:rFonts w:ascii="Arial" w:hAnsi="Arial" w:cs="Arial"/>
                <w:sz w:val="28"/>
                <w:szCs w:val="28"/>
                <w:lang w:val="ru-RU"/>
              </w:rPr>
            </w:pPr>
          </w:p>
          <w:p w:rsidR="003F7EA4" w:rsidRPr="003F7EA4" w:rsidRDefault="003F7EA4" w:rsidP="003F7EA4">
            <w:pPr>
              <w:jc w:val="center"/>
              <w:rPr>
                <w:rFonts w:ascii="Arial" w:hAnsi="Arial" w:cs="Arial"/>
                <w:sz w:val="28"/>
                <w:szCs w:val="28"/>
                <w:lang w:val="ru-RU"/>
              </w:rPr>
            </w:pPr>
          </w:p>
          <w:p w:rsidR="003F7EA4" w:rsidRPr="003F7EA4" w:rsidRDefault="003F7EA4" w:rsidP="003F7EA4">
            <w:pPr>
              <w:jc w:val="center"/>
              <w:rPr>
                <w:rFonts w:ascii="Arial" w:hAnsi="Arial" w:cs="Arial"/>
                <w:sz w:val="28"/>
                <w:szCs w:val="28"/>
                <w:lang w:val="ru-RU"/>
              </w:rPr>
            </w:pPr>
          </w:p>
          <w:p w:rsidR="003F7EA4" w:rsidRPr="00AF796E" w:rsidRDefault="003F7EA4" w:rsidP="003F7EA4">
            <w:pPr>
              <w:jc w:val="center"/>
              <w:rPr>
                <w:rFonts w:ascii="Arial" w:hAnsi="Arial" w:cs="Arial"/>
                <w:sz w:val="28"/>
                <w:szCs w:val="28"/>
              </w:rPr>
            </w:pPr>
            <w:r w:rsidRPr="00AF796E">
              <w:rPr>
                <w:rFonts w:ascii="Arial" w:hAnsi="Arial" w:cs="Arial"/>
                <w:sz w:val="28"/>
                <w:szCs w:val="28"/>
              </w:rPr>
              <w:t>Декабрь.</w:t>
            </w:r>
          </w:p>
        </w:tc>
        <w:tc>
          <w:tcPr>
            <w:tcW w:w="5358" w:type="dxa"/>
          </w:tcPr>
          <w:p w:rsidR="003F7EA4" w:rsidRPr="005B72E0" w:rsidRDefault="003F7EA4" w:rsidP="00B66911">
            <w:pPr>
              <w:pStyle w:val="11"/>
              <w:numPr>
                <w:ilvl w:val="0"/>
                <w:numId w:val="110"/>
              </w:numPr>
              <w:rPr>
                <w:rFonts w:ascii="Times New Roman" w:hAnsi="Times New Roman"/>
                <w:sz w:val="24"/>
                <w:szCs w:val="24"/>
              </w:rPr>
            </w:pPr>
            <w:r>
              <w:rPr>
                <w:rFonts w:ascii="Times New Roman" w:hAnsi="Times New Roman"/>
                <w:b/>
                <w:sz w:val="24"/>
                <w:szCs w:val="24"/>
                <w:u w:val="single"/>
              </w:rPr>
              <w:t>Родительское собрание:</w:t>
            </w:r>
            <w:r w:rsidRPr="005B72E0">
              <w:rPr>
                <w:rFonts w:ascii="Times New Roman" w:hAnsi="Times New Roman"/>
                <w:sz w:val="24"/>
                <w:szCs w:val="24"/>
              </w:rPr>
              <w:t xml:space="preserve"> «</w:t>
            </w:r>
            <w:r w:rsidR="008A0D4B">
              <w:rPr>
                <w:rFonts w:ascii="Times New Roman" w:hAnsi="Times New Roman"/>
                <w:sz w:val="24"/>
                <w:szCs w:val="24"/>
              </w:rPr>
              <w:t>Инклюзия в ДОУ. Разные дети</w:t>
            </w:r>
            <w:r>
              <w:rPr>
                <w:rFonts w:ascii="Times New Roman" w:hAnsi="Times New Roman"/>
                <w:sz w:val="24"/>
                <w:szCs w:val="24"/>
              </w:rPr>
              <w:t>»</w:t>
            </w:r>
          </w:p>
        </w:tc>
        <w:tc>
          <w:tcPr>
            <w:tcW w:w="6237" w:type="dxa"/>
          </w:tcPr>
          <w:p w:rsidR="003F7EA4" w:rsidRPr="003F7EA4" w:rsidRDefault="008A0D4B" w:rsidP="003F7EA4">
            <w:pPr>
              <w:rPr>
                <w:rFonts w:ascii="Times New Roman" w:hAnsi="Times New Roman"/>
                <w:sz w:val="24"/>
                <w:szCs w:val="24"/>
                <w:lang w:val="ru-RU"/>
              </w:rPr>
            </w:pPr>
            <w:r>
              <w:rPr>
                <w:rFonts w:ascii="Times New Roman" w:hAnsi="Times New Roman"/>
                <w:sz w:val="24"/>
                <w:szCs w:val="24"/>
                <w:lang w:val="ru-RU"/>
              </w:rPr>
              <w:t xml:space="preserve"> Определение общих тем для формирования професси</w:t>
            </w:r>
            <w:r>
              <w:rPr>
                <w:rFonts w:ascii="Times New Roman" w:hAnsi="Times New Roman"/>
                <w:sz w:val="24"/>
                <w:szCs w:val="24"/>
                <w:lang w:val="ru-RU"/>
              </w:rPr>
              <w:t>о</w:t>
            </w:r>
            <w:r>
              <w:rPr>
                <w:rFonts w:ascii="Times New Roman" w:hAnsi="Times New Roman"/>
                <w:sz w:val="24"/>
                <w:szCs w:val="24"/>
                <w:lang w:val="ru-RU"/>
              </w:rPr>
              <w:t>нальных компетенций педагогов и родителейв рамках о</w:t>
            </w:r>
            <w:r>
              <w:rPr>
                <w:rFonts w:ascii="Times New Roman" w:hAnsi="Times New Roman"/>
                <w:sz w:val="24"/>
                <w:szCs w:val="24"/>
                <w:lang w:val="ru-RU"/>
              </w:rPr>
              <w:t>р</w:t>
            </w:r>
            <w:r>
              <w:rPr>
                <w:rFonts w:ascii="Times New Roman" w:hAnsi="Times New Roman"/>
                <w:sz w:val="24"/>
                <w:szCs w:val="24"/>
                <w:lang w:val="ru-RU"/>
              </w:rPr>
              <w:t>ганизации и реализации инклюзивного образования детей с ограниченными возможностями здоровья и детей инв</w:t>
            </w:r>
            <w:r>
              <w:rPr>
                <w:rFonts w:ascii="Times New Roman" w:hAnsi="Times New Roman"/>
                <w:sz w:val="24"/>
                <w:szCs w:val="24"/>
                <w:lang w:val="ru-RU"/>
              </w:rPr>
              <w:t>а</w:t>
            </w:r>
            <w:r>
              <w:rPr>
                <w:rFonts w:ascii="Times New Roman" w:hAnsi="Times New Roman"/>
                <w:sz w:val="24"/>
                <w:szCs w:val="24"/>
                <w:lang w:val="ru-RU"/>
              </w:rPr>
              <w:t>лидов в ДОУ.</w:t>
            </w:r>
          </w:p>
        </w:tc>
      </w:tr>
      <w:tr w:rsidR="003F7EA4" w:rsidRPr="00202336" w:rsidTr="003F7EA4">
        <w:trPr>
          <w:trHeight w:val="990"/>
        </w:trPr>
        <w:tc>
          <w:tcPr>
            <w:tcW w:w="1588" w:type="dxa"/>
            <w:vMerge/>
            <w:tcBorders>
              <w:bottom w:val="nil"/>
            </w:tcBorders>
          </w:tcPr>
          <w:p w:rsidR="003F7EA4" w:rsidRPr="003F7EA4" w:rsidRDefault="003F7EA4" w:rsidP="003F7EA4">
            <w:pPr>
              <w:jc w:val="center"/>
              <w:rPr>
                <w:rFonts w:ascii="Arial" w:hAnsi="Arial" w:cs="Arial"/>
                <w:sz w:val="28"/>
                <w:szCs w:val="28"/>
                <w:lang w:val="ru-RU"/>
              </w:rPr>
            </w:pPr>
          </w:p>
        </w:tc>
        <w:tc>
          <w:tcPr>
            <w:tcW w:w="5358" w:type="dxa"/>
          </w:tcPr>
          <w:p w:rsidR="003F7EA4" w:rsidRPr="005B72E0" w:rsidRDefault="003F7EA4" w:rsidP="00B66911">
            <w:pPr>
              <w:pStyle w:val="11"/>
              <w:numPr>
                <w:ilvl w:val="0"/>
                <w:numId w:val="110"/>
              </w:numPr>
              <w:rPr>
                <w:rFonts w:ascii="Times New Roman" w:hAnsi="Times New Roman"/>
                <w:sz w:val="24"/>
                <w:szCs w:val="24"/>
              </w:rPr>
            </w:pPr>
            <w:r w:rsidRPr="00992B9A">
              <w:rPr>
                <w:rFonts w:ascii="Times New Roman" w:hAnsi="Times New Roman"/>
                <w:b/>
                <w:sz w:val="24"/>
                <w:szCs w:val="24"/>
                <w:u w:val="single"/>
              </w:rPr>
              <w:t>Консультация</w:t>
            </w:r>
            <w:r>
              <w:rPr>
                <w:rFonts w:ascii="Times New Roman" w:hAnsi="Times New Roman"/>
                <w:b/>
                <w:sz w:val="24"/>
                <w:szCs w:val="24"/>
                <w:u w:val="single"/>
              </w:rPr>
              <w:t>:</w:t>
            </w:r>
            <w:r w:rsidRPr="005B72E0">
              <w:rPr>
                <w:rFonts w:ascii="Times New Roman" w:hAnsi="Times New Roman"/>
                <w:sz w:val="24"/>
                <w:szCs w:val="24"/>
              </w:rPr>
              <w:t xml:space="preserve"> «Помогите детям запомнить правила пожарной безопасности»</w:t>
            </w: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hAnsi="Times New Roman"/>
                <w:sz w:val="24"/>
                <w:szCs w:val="24"/>
                <w:lang w:val="ru-RU"/>
              </w:rPr>
              <w:t>Дать знания о том, как научить детей запомнить правила пожарной безопасности.</w:t>
            </w:r>
          </w:p>
        </w:tc>
      </w:tr>
      <w:tr w:rsidR="003F7EA4" w:rsidRPr="00202336" w:rsidTr="003F7EA4">
        <w:trPr>
          <w:trHeight w:val="1005"/>
        </w:trPr>
        <w:tc>
          <w:tcPr>
            <w:tcW w:w="1588" w:type="dxa"/>
            <w:vMerge/>
            <w:tcBorders>
              <w:bottom w:val="nil"/>
            </w:tcBorders>
          </w:tcPr>
          <w:p w:rsidR="003F7EA4" w:rsidRPr="003F7EA4" w:rsidRDefault="003F7EA4" w:rsidP="003F7EA4">
            <w:pPr>
              <w:jc w:val="center"/>
              <w:rPr>
                <w:rFonts w:ascii="Arial" w:hAnsi="Arial" w:cs="Arial"/>
                <w:sz w:val="28"/>
                <w:szCs w:val="28"/>
                <w:lang w:val="ru-RU"/>
              </w:rPr>
            </w:pPr>
          </w:p>
        </w:tc>
        <w:tc>
          <w:tcPr>
            <w:tcW w:w="5358" w:type="dxa"/>
          </w:tcPr>
          <w:p w:rsidR="003F7EA4" w:rsidRPr="00D75BCC" w:rsidRDefault="003F7EA4" w:rsidP="00D75BCC">
            <w:pPr>
              <w:pStyle w:val="a4"/>
              <w:numPr>
                <w:ilvl w:val="0"/>
                <w:numId w:val="110"/>
              </w:numPr>
              <w:rPr>
                <w:rFonts w:ascii="Times New Roman" w:eastAsia="Times New Roman" w:hAnsi="Times New Roman"/>
                <w:color w:val="111111"/>
                <w:sz w:val="24"/>
                <w:szCs w:val="24"/>
                <w:lang w:val="ru-RU" w:eastAsia="ru-RU"/>
              </w:rPr>
            </w:pPr>
            <w:r w:rsidRPr="00D75BCC">
              <w:rPr>
                <w:rFonts w:ascii="Times New Roman" w:hAnsi="Times New Roman"/>
                <w:b/>
                <w:sz w:val="24"/>
                <w:szCs w:val="24"/>
                <w:u w:val="single"/>
                <w:lang w:val="ru-RU"/>
              </w:rPr>
              <w:t>Семейный конкурс:</w:t>
            </w:r>
            <w:r w:rsidRPr="00D75BCC">
              <w:rPr>
                <w:rFonts w:ascii="Times New Roman" w:hAnsi="Times New Roman"/>
                <w:sz w:val="24"/>
                <w:szCs w:val="24"/>
                <w:lang w:val="ru-RU"/>
              </w:rPr>
              <w:t xml:space="preserve">  </w:t>
            </w:r>
            <w:r w:rsidRPr="00D75BCC">
              <w:rPr>
                <w:rFonts w:ascii="Times New Roman" w:eastAsia="Times New Roman" w:hAnsi="Times New Roman"/>
                <w:color w:val="111111"/>
                <w:sz w:val="24"/>
                <w:szCs w:val="24"/>
                <w:lang w:val="ru-RU" w:eastAsia="ru-RU"/>
              </w:rPr>
              <w:t xml:space="preserve">Мастер – класс для </w:t>
            </w:r>
            <w:r w:rsidRPr="00D75BCC">
              <w:rPr>
                <w:rFonts w:ascii="Times New Roman" w:eastAsia="Times New Roman" w:hAnsi="Times New Roman"/>
                <w:b/>
                <w:bCs/>
                <w:color w:val="111111"/>
                <w:sz w:val="24"/>
                <w:szCs w:val="24"/>
                <w:lang w:val="ru-RU" w:eastAsia="ru-RU"/>
              </w:rPr>
              <w:t>р</w:t>
            </w:r>
            <w:r w:rsidRPr="00D75BCC">
              <w:rPr>
                <w:rFonts w:ascii="Times New Roman" w:eastAsia="Times New Roman" w:hAnsi="Times New Roman"/>
                <w:b/>
                <w:bCs/>
                <w:color w:val="111111"/>
                <w:sz w:val="24"/>
                <w:szCs w:val="24"/>
                <w:lang w:val="ru-RU" w:eastAsia="ru-RU"/>
              </w:rPr>
              <w:t>о</w:t>
            </w:r>
            <w:r w:rsidRPr="00D75BCC">
              <w:rPr>
                <w:rFonts w:ascii="Times New Roman" w:eastAsia="Times New Roman" w:hAnsi="Times New Roman"/>
                <w:b/>
                <w:bCs/>
                <w:color w:val="111111"/>
                <w:sz w:val="24"/>
                <w:szCs w:val="24"/>
                <w:lang w:val="ru-RU" w:eastAsia="ru-RU"/>
              </w:rPr>
              <w:t xml:space="preserve">дителей </w:t>
            </w:r>
            <w:r w:rsidRPr="00D75BCC">
              <w:rPr>
                <w:rFonts w:ascii="Times New Roman" w:eastAsia="Times New Roman" w:hAnsi="Times New Roman"/>
                <w:i/>
                <w:iCs/>
                <w:color w:val="111111"/>
                <w:sz w:val="24"/>
                <w:szCs w:val="24"/>
                <w:lang w:val="ru-RU" w:eastAsia="ru-RU"/>
              </w:rPr>
              <w:t>«Игрушки на ёлку, своими руками»</w:t>
            </w:r>
            <w:r w:rsidRPr="00D75BCC">
              <w:rPr>
                <w:rFonts w:ascii="Times New Roman" w:eastAsia="Times New Roman" w:hAnsi="Times New Roman"/>
                <w:color w:val="111111"/>
                <w:sz w:val="24"/>
                <w:szCs w:val="24"/>
                <w:lang w:val="ru-RU" w:eastAsia="ru-RU"/>
              </w:rPr>
              <w:t>.</w:t>
            </w: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hAnsi="Times New Roman"/>
                <w:sz w:val="24"/>
                <w:szCs w:val="24"/>
                <w:lang w:val="ru-RU"/>
              </w:rPr>
              <w:t xml:space="preserve"> Привлечение родителей к совместной работе с детьми. </w:t>
            </w:r>
          </w:p>
        </w:tc>
      </w:tr>
      <w:tr w:rsidR="003F7EA4" w:rsidRPr="00202336" w:rsidTr="003F7EA4">
        <w:trPr>
          <w:trHeight w:val="807"/>
        </w:trPr>
        <w:tc>
          <w:tcPr>
            <w:tcW w:w="1588" w:type="dxa"/>
            <w:vMerge/>
            <w:tcBorders>
              <w:bottom w:val="nil"/>
            </w:tcBorders>
          </w:tcPr>
          <w:p w:rsidR="003F7EA4" w:rsidRPr="003F7EA4" w:rsidRDefault="003F7EA4" w:rsidP="003F7EA4">
            <w:pPr>
              <w:jc w:val="center"/>
              <w:rPr>
                <w:rFonts w:ascii="Arial" w:hAnsi="Arial" w:cs="Arial"/>
                <w:sz w:val="28"/>
                <w:szCs w:val="28"/>
                <w:lang w:val="ru-RU"/>
              </w:rPr>
            </w:pPr>
          </w:p>
        </w:tc>
        <w:tc>
          <w:tcPr>
            <w:tcW w:w="5358" w:type="dxa"/>
          </w:tcPr>
          <w:p w:rsidR="003F7EA4" w:rsidRPr="005B72E0" w:rsidRDefault="003F7EA4" w:rsidP="00D75BCC">
            <w:pPr>
              <w:pStyle w:val="11"/>
              <w:numPr>
                <w:ilvl w:val="0"/>
                <w:numId w:val="110"/>
              </w:numPr>
              <w:rPr>
                <w:rFonts w:ascii="Times New Roman" w:hAnsi="Times New Roman"/>
                <w:sz w:val="24"/>
                <w:szCs w:val="24"/>
              </w:rPr>
            </w:pPr>
            <w:r w:rsidRPr="00992B9A">
              <w:rPr>
                <w:rFonts w:ascii="Times New Roman" w:hAnsi="Times New Roman"/>
                <w:b/>
                <w:sz w:val="24"/>
                <w:szCs w:val="24"/>
                <w:u w:val="single"/>
              </w:rPr>
              <w:t xml:space="preserve">Праздник </w:t>
            </w:r>
            <w:r w:rsidRPr="005B72E0">
              <w:rPr>
                <w:rFonts w:ascii="Times New Roman" w:hAnsi="Times New Roman"/>
                <w:sz w:val="24"/>
                <w:szCs w:val="24"/>
              </w:rPr>
              <w:t xml:space="preserve">«Новый год». </w:t>
            </w:r>
          </w:p>
          <w:p w:rsidR="003F7EA4" w:rsidRPr="005B72E0" w:rsidRDefault="003F7EA4" w:rsidP="003F7EA4">
            <w:pPr>
              <w:rPr>
                <w:rFonts w:ascii="Times New Roman" w:hAnsi="Times New Roman"/>
                <w:sz w:val="24"/>
                <w:szCs w:val="24"/>
              </w:rPr>
            </w:pP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hAnsi="Times New Roman"/>
                <w:sz w:val="24"/>
                <w:szCs w:val="24"/>
                <w:lang w:val="ru-RU"/>
              </w:rPr>
              <w:t>Вовлечь родителей и детей в подготовку к новогоднему празднику.</w:t>
            </w:r>
          </w:p>
        </w:tc>
      </w:tr>
      <w:tr w:rsidR="003F7EA4" w:rsidRPr="00202336" w:rsidTr="003F7EA4">
        <w:trPr>
          <w:trHeight w:val="125"/>
        </w:trPr>
        <w:tc>
          <w:tcPr>
            <w:tcW w:w="1588" w:type="dxa"/>
            <w:vMerge w:val="restart"/>
          </w:tcPr>
          <w:p w:rsidR="003F7EA4" w:rsidRPr="003F7EA4" w:rsidRDefault="003F7EA4" w:rsidP="003F7EA4">
            <w:pPr>
              <w:jc w:val="center"/>
              <w:rPr>
                <w:rFonts w:ascii="Arial" w:hAnsi="Arial" w:cs="Arial"/>
                <w:sz w:val="28"/>
                <w:szCs w:val="28"/>
                <w:lang w:val="ru-RU"/>
              </w:rPr>
            </w:pPr>
          </w:p>
          <w:p w:rsidR="003F7EA4" w:rsidRPr="003F7EA4" w:rsidRDefault="003F7EA4" w:rsidP="003F7EA4">
            <w:pPr>
              <w:jc w:val="center"/>
              <w:rPr>
                <w:rFonts w:ascii="Arial" w:hAnsi="Arial" w:cs="Arial"/>
                <w:sz w:val="28"/>
                <w:szCs w:val="28"/>
                <w:lang w:val="ru-RU"/>
              </w:rPr>
            </w:pPr>
          </w:p>
          <w:p w:rsidR="003F7EA4" w:rsidRPr="003F7EA4" w:rsidRDefault="003F7EA4" w:rsidP="003F7EA4">
            <w:pPr>
              <w:jc w:val="center"/>
              <w:rPr>
                <w:rFonts w:ascii="Arial" w:hAnsi="Arial" w:cs="Arial"/>
                <w:sz w:val="28"/>
                <w:szCs w:val="28"/>
                <w:lang w:val="ru-RU"/>
              </w:rPr>
            </w:pPr>
          </w:p>
          <w:p w:rsidR="003F7EA4" w:rsidRPr="003F7EA4" w:rsidRDefault="003F7EA4" w:rsidP="003F7EA4">
            <w:pPr>
              <w:jc w:val="center"/>
              <w:rPr>
                <w:rFonts w:ascii="Arial" w:hAnsi="Arial" w:cs="Arial"/>
                <w:sz w:val="28"/>
                <w:szCs w:val="28"/>
                <w:lang w:val="ru-RU"/>
              </w:rPr>
            </w:pPr>
          </w:p>
          <w:p w:rsidR="003F7EA4" w:rsidRPr="003F7EA4" w:rsidRDefault="003F7EA4" w:rsidP="003F7EA4">
            <w:pPr>
              <w:jc w:val="center"/>
              <w:rPr>
                <w:rFonts w:ascii="Arial" w:hAnsi="Arial" w:cs="Arial"/>
                <w:sz w:val="28"/>
                <w:szCs w:val="28"/>
                <w:lang w:val="ru-RU"/>
              </w:rPr>
            </w:pPr>
          </w:p>
          <w:p w:rsidR="003F7EA4" w:rsidRPr="00AF796E" w:rsidRDefault="003F7EA4" w:rsidP="003F7EA4">
            <w:pPr>
              <w:jc w:val="center"/>
              <w:rPr>
                <w:rFonts w:ascii="Arial" w:hAnsi="Arial" w:cs="Arial"/>
                <w:sz w:val="28"/>
                <w:szCs w:val="28"/>
              </w:rPr>
            </w:pPr>
            <w:r w:rsidRPr="00AF796E">
              <w:rPr>
                <w:rFonts w:ascii="Arial" w:hAnsi="Arial" w:cs="Arial"/>
                <w:sz w:val="28"/>
                <w:szCs w:val="28"/>
              </w:rPr>
              <w:t>Январь.</w:t>
            </w:r>
          </w:p>
        </w:tc>
        <w:tc>
          <w:tcPr>
            <w:tcW w:w="5358" w:type="dxa"/>
          </w:tcPr>
          <w:p w:rsidR="003F7EA4" w:rsidRPr="00033641" w:rsidRDefault="003F7EA4" w:rsidP="00B66911">
            <w:pPr>
              <w:pStyle w:val="11"/>
              <w:numPr>
                <w:ilvl w:val="0"/>
                <w:numId w:val="111"/>
              </w:numPr>
              <w:spacing w:after="0" w:line="240" w:lineRule="auto"/>
              <w:rPr>
                <w:rFonts w:ascii="Times New Roman" w:hAnsi="Times New Roman"/>
                <w:sz w:val="24"/>
                <w:szCs w:val="24"/>
              </w:rPr>
            </w:pPr>
            <w:r w:rsidRPr="00992B9A">
              <w:rPr>
                <w:rFonts w:ascii="Times New Roman" w:hAnsi="Times New Roman"/>
                <w:b/>
                <w:sz w:val="24"/>
                <w:szCs w:val="24"/>
                <w:u w:val="single"/>
              </w:rPr>
              <w:t>Консультация:</w:t>
            </w:r>
            <w:r w:rsidRPr="005B72E0">
              <w:rPr>
                <w:rFonts w:ascii="Times New Roman" w:hAnsi="Times New Roman"/>
                <w:sz w:val="24"/>
                <w:szCs w:val="24"/>
              </w:rPr>
              <w:t xml:space="preserve"> «Закаливание – одна из форм профилактики простудных заболеваний д</w:t>
            </w:r>
            <w:r w:rsidRPr="005B72E0">
              <w:rPr>
                <w:rFonts w:ascii="Times New Roman" w:hAnsi="Times New Roman"/>
                <w:sz w:val="24"/>
                <w:szCs w:val="24"/>
              </w:rPr>
              <w:t>е</w:t>
            </w:r>
            <w:r w:rsidRPr="005B72E0">
              <w:rPr>
                <w:rFonts w:ascii="Times New Roman" w:hAnsi="Times New Roman"/>
                <w:sz w:val="24"/>
                <w:szCs w:val="24"/>
              </w:rPr>
              <w:t>тей».</w:t>
            </w: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hAnsi="Times New Roman"/>
                <w:sz w:val="24"/>
                <w:szCs w:val="24"/>
                <w:lang w:val="ru-RU"/>
              </w:rPr>
              <w:t>Ознакомление родителей с задачами по сохранению и о</w:t>
            </w:r>
            <w:r w:rsidRPr="003F7EA4">
              <w:rPr>
                <w:rFonts w:ascii="Times New Roman" w:hAnsi="Times New Roman"/>
                <w:sz w:val="24"/>
                <w:szCs w:val="24"/>
                <w:lang w:val="ru-RU"/>
              </w:rPr>
              <w:t>з</w:t>
            </w:r>
            <w:r w:rsidRPr="003F7EA4">
              <w:rPr>
                <w:rFonts w:ascii="Times New Roman" w:hAnsi="Times New Roman"/>
                <w:sz w:val="24"/>
                <w:szCs w:val="24"/>
                <w:lang w:val="ru-RU"/>
              </w:rPr>
              <w:t>доровлению детей и формированию навыков самообсл</w:t>
            </w:r>
            <w:r w:rsidRPr="003F7EA4">
              <w:rPr>
                <w:rFonts w:ascii="Times New Roman" w:hAnsi="Times New Roman"/>
                <w:sz w:val="24"/>
                <w:szCs w:val="24"/>
                <w:lang w:val="ru-RU"/>
              </w:rPr>
              <w:t>у</w:t>
            </w:r>
            <w:r w:rsidRPr="003F7EA4">
              <w:rPr>
                <w:rFonts w:ascii="Times New Roman" w:hAnsi="Times New Roman"/>
                <w:sz w:val="24"/>
                <w:szCs w:val="24"/>
                <w:lang w:val="ru-RU"/>
              </w:rPr>
              <w:t>живания.</w:t>
            </w:r>
          </w:p>
        </w:tc>
      </w:tr>
      <w:tr w:rsidR="003F7EA4" w:rsidRPr="00202336" w:rsidTr="003F7EA4">
        <w:trPr>
          <w:trHeight w:val="1140"/>
        </w:trPr>
        <w:tc>
          <w:tcPr>
            <w:tcW w:w="1588" w:type="dxa"/>
            <w:vMerge/>
          </w:tcPr>
          <w:p w:rsidR="003F7EA4" w:rsidRPr="003F7EA4" w:rsidRDefault="003F7EA4" w:rsidP="003F7EA4">
            <w:pPr>
              <w:jc w:val="center"/>
              <w:rPr>
                <w:rFonts w:ascii="Arial" w:hAnsi="Arial" w:cs="Arial"/>
                <w:sz w:val="28"/>
                <w:szCs w:val="28"/>
                <w:lang w:val="ru-RU"/>
              </w:rPr>
            </w:pPr>
          </w:p>
        </w:tc>
        <w:tc>
          <w:tcPr>
            <w:tcW w:w="5358" w:type="dxa"/>
          </w:tcPr>
          <w:p w:rsidR="003F7EA4" w:rsidRPr="005B72E0" w:rsidRDefault="003F7EA4" w:rsidP="00B66911">
            <w:pPr>
              <w:pStyle w:val="11"/>
              <w:numPr>
                <w:ilvl w:val="0"/>
                <w:numId w:val="111"/>
              </w:numPr>
              <w:spacing w:after="0" w:line="240" w:lineRule="auto"/>
              <w:rPr>
                <w:rFonts w:ascii="Times New Roman" w:hAnsi="Times New Roman"/>
                <w:sz w:val="24"/>
                <w:szCs w:val="24"/>
              </w:rPr>
            </w:pPr>
            <w:r w:rsidRPr="00992B9A">
              <w:rPr>
                <w:rFonts w:ascii="Times New Roman" w:hAnsi="Times New Roman"/>
                <w:b/>
                <w:sz w:val="24"/>
                <w:szCs w:val="24"/>
                <w:u w:val="single"/>
              </w:rPr>
              <w:t>Консультация</w:t>
            </w:r>
            <w:r>
              <w:rPr>
                <w:rFonts w:ascii="Times New Roman" w:hAnsi="Times New Roman"/>
                <w:b/>
                <w:sz w:val="24"/>
                <w:szCs w:val="24"/>
                <w:u w:val="single"/>
              </w:rPr>
              <w:t>:</w:t>
            </w:r>
            <w:r w:rsidRPr="005B72E0">
              <w:rPr>
                <w:rFonts w:ascii="Times New Roman" w:hAnsi="Times New Roman"/>
                <w:sz w:val="24"/>
                <w:szCs w:val="24"/>
              </w:rPr>
              <w:t xml:space="preserve"> «Всё о детском питании».</w:t>
            </w:r>
          </w:p>
          <w:p w:rsidR="003F7EA4" w:rsidRPr="005B72E0" w:rsidRDefault="003F7EA4" w:rsidP="003F7EA4">
            <w:pPr>
              <w:pStyle w:val="11"/>
              <w:ind w:left="0"/>
              <w:rPr>
                <w:rFonts w:ascii="Times New Roman" w:hAnsi="Times New Roman"/>
                <w:sz w:val="24"/>
                <w:szCs w:val="24"/>
              </w:rPr>
            </w:pP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hAnsi="Times New Roman"/>
                <w:sz w:val="24"/>
                <w:szCs w:val="24"/>
                <w:lang w:val="ru-RU"/>
              </w:rPr>
              <w:t xml:space="preserve">Формирование единого подхода к правилам питания в детском саду и дома. </w:t>
            </w:r>
          </w:p>
        </w:tc>
      </w:tr>
      <w:tr w:rsidR="003F7EA4" w:rsidRPr="00202336" w:rsidTr="003F7EA4">
        <w:trPr>
          <w:trHeight w:val="870"/>
        </w:trPr>
        <w:tc>
          <w:tcPr>
            <w:tcW w:w="1588" w:type="dxa"/>
            <w:vMerge/>
          </w:tcPr>
          <w:p w:rsidR="003F7EA4" w:rsidRPr="003F7EA4" w:rsidRDefault="003F7EA4" w:rsidP="003F7EA4">
            <w:pPr>
              <w:jc w:val="center"/>
              <w:rPr>
                <w:rFonts w:ascii="Arial" w:hAnsi="Arial" w:cs="Arial"/>
                <w:sz w:val="28"/>
                <w:szCs w:val="28"/>
                <w:lang w:val="ru-RU"/>
              </w:rPr>
            </w:pPr>
          </w:p>
        </w:tc>
        <w:tc>
          <w:tcPr>
            <w:tcW w:w="5358" w:type="dxa"/>
          </w:tcPr>
          <w:p w:rsidR="003F7EA4" w:rsidRPr="00033641" w:rsidRDefault="003F7EA4" w:rsidP="00B66911">
            <w:pPr>
              <w:pStyle w:val="11"/>
              <w:numPr>
                <w:ilvl w:val="0"/>
                <w:numId w:val="111"/>
              </w:numPr>
              <w:spacing w:after="0" w:line="240" w:lineRule="auto"/>
              <w:rPr>
                <w:rFonts w:ascii="Times New Roman" w:hAnsi="Times New Roman"/>
                <w:sz w:val="24"/>
                <w:szCs w:val="24"/>
              </w:rPr>
            </w:pPr>
            <w:r w:rsidRPr="00992B9A">
              <w:rPr>
                <w:rFonts w:ascii="Times New Roman" w:hAnsi="Times New Roman"/>
                <w:b/>
                <w:sz w:val="24"/>
                <w:szCs w:val="24"/>
                <w:u w:val="single"/>
              </w:rPr>
              <w:t>Консультация</w:t>
            </w:r>
            <w:r>
              <w:rPr>
                <w:rFonts w:ascii="Times New Roman" w:hAnsi="Times New Roman"/>
                <w:b/>
                <w:sz w:val="24"/>
                <w:szCs w:val="24"/>
                <w:u w:val="single"/>
              </w:rPr>
              <w:t>:</w:t>
            </w:r>
            <w:r w:rsidRPr="005B72E0">
              <w:rPr>
                <w:rFonts w:ascii="Times New Roman" w:hAnsi="Times New Roman"/>
                <w:sz w:val="24"/>
                <w:szCs w:val="24"/>
              </w:rPr>
              <w:t>«Как провести выходной день с ребёнком?»</w:t>
            </w: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hAnsi="Times New Roman"/>
                <w:sz w:val="24"/>
                <w:szCs w:val="24"/>
                <w:lang w:val="ru-RU"/>
              </w:rPr>
              <w:t xml:space="preserve"> Предложить родителям ряд мероприятий и приёмов пр</w:t>
            </w:r>
            <w:r w:rsidRPr="003F7EA4">
              <w:rPr>
                <w:rFonts w:ascii="Times New Roman" w:hAnsi="Times New Roman"/>
                <w:sz w:val="24"/>
                <w:szCs w:val="24"/>
                <w:lang w:val="ru-RU"/>
              </w:rPr>
              <w:t>о</w:t>
            </w:r>
            <w:r w:rsidRPr="003F7EA4">
              <w:rPr>
                <w:rFonts w:ascii="Times New Roman" w:hAnsi="Times New Roman"/>
                <w:sz w:val="24"/>
                <w:szCs w:val="24"/>
                <w:lang w:val="ru-RU"/>
              </w:rPr>
              <w:t>ведения выходного дня с ребёнком.</w:t>
            </w:r>
          </w:p>
        </w:tc>
      </w:tr>
      <w:tr w:rsidR="003F7EA4" w:rsidRPr="00202336" w:rsidTr="003F7EA4">
        <w:trPr>
          <w:trHeight w:val="885"/>
        </w:trPr>
        <w:tc>
          <w:tcPr>
            <w:tcW w:w="1588" w:type="dxa"/>
            <w:vMerge/>
            <w:tcBorders>
              <w:bottom w:val="single" w:sz="4" w:space="0" w:color="auto"/>
            </w:tcBorders>
          </w:tcPr>
          <w:p w:rsidR="003F7EA4" w:rsidRPr="003F7EA4" w:rsidRDefault="003F7EA4" w:rsidP="003F7EA4">
            <w:pPr>
              <w:jc w:val="center"/>
              <w:rPr>
                <w:rFonts w:ascii="Arial" w:hAnsi="Arial" w:cs="Arial"/>
                <w:sz w:val="28"/>
                <w:szCs w:val="28"/>
                <w:lang w:val="ru-RU"/>
              </w:rPr>
            </w:pPr>
          </w:p>
        </w:tc>
        <w:tc>
          <w:tcPr>
            <w:tcW w:w="5358" w:type="dxa"/>
          </w:tcPr>
          <w:p w:rsidR="003F7EA4" w:rsidRPr="006A1C6E" w:rsidRDefault="003F7EA4" w:rsidP="00B66911">
            <w:pPr>
              <w:pStyle w:val="11"/>
              <w:numPr>
                <w:ilvl w:val="0"/>
                <w:numId w:val="111"/>
              </w:numPr>
              <w:spacing w:after="0" w:line="240" w:lineRule="auto"/>
              <w:rPr>
                <w:rFonts w:ascii="Times New Roman" w:hAnsi="Times New Roman"/>
                <w:sz w:val="24"/>
                <w:szCs w:val="24"/>
              </w:rPr>
            </w:pPr>
            <w:r>
              <w:rPr>
                <w:rFonts w:ascii="Times New Roman" w:hAnsi="Times New Roman"/>
                <w:b/>
                <w:sz w:val="24"/>
                <w:szCs w:val="24"/>
                <w:u w:val="single"/>
              </w:rPr>
              <w:t>Индивидуальные беседы:</w:t>
            </w:r>
            <w:r w:rsidRPr="005B72E0">
              <w:rPr>
                <w:rFonts w:ascii="Times New Roman" w:hAnsi="Times New Roman"/>
                <w:sz w:val="24"/>
                <w:szCs w:val="24"/>
              </w:rPr>
              <w:t xml:space="preserve"> «Детская агре</w:t>
            </w:r>
            <w:r w:rsidRPr="005B72E0">
              <w:rPr>
                <w:rFonts w:ascii="Times New Roman" w:hAnsi="Times New Roman"/>
                <w:sz w:val="24"/>
                <w:szCs w:val="24"/>
              </w:rPr>
              <w:t>с</w:t>
            </w:r>
            <w:r w:rsidRPr="005B72E0">
              <w:rPr>
                <w:rFonts w:ascii="Times New Roman" w:hAnsi="Times New Roman"/>
                <w:sz w:val="24"/>
                <w:szCs w:val="24"/>
              </w:rPr>
              <w:t>сивность»</w:t>
            </w: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hAnsi="Times New Roman"/>
                <w:sz w:val="24"/>
                <w:szCs w:val="24"/>
                <w:lang w:val="ru-RU"/>
              </w:rPr>
              <w:t>Вовлекать родителей в работу д/сада.</w:t>
            </w:r>
          </w:p>
        </w:tc>
      </w:tr>
      <w:tr w:rsidR="003F7EA4" w:rsidRPr="00202336" w:rsidTr="003F7EA4">
        <w:trPr>
          <w:trHeight w:val="1016"/>
        </w:trPr>
        <w:tc>
          <w:tcPr>
            <w:tcW w:w="1588" w:type="dxa"/>
            <w:vMerge w:val="restart"/>
            <w:tcBorders>
              <w:bottom w:val="nil"/>
            </w:tcBorders>
          </w:tcPr>
          <w:p w:rsidR="003F7EA4" w:rsidRPr="003F7EA4" w:rsidRDefault="003F7EA4" w:rsidP="003F7EA4">
            <w:pPr>
              <w:jc w:val="center"/>
              <w:rPr>
                <w:rFonts w:ascii="Arial" w:hAnsi="Arial" w:cs="Arial"/>
                <w:sz w:val="28"/>
                <w:szCs w:val="28"/>
                <w:lang w:val="ru-RU"/>
              </w:rPr>
            </w:pPr>
          </w:p>
          <w:p w:rsidR="003F7EA4" w:rsidRPr="003F7EA4" w:rsidRDefault="003F7EA4" w:rsidP="003F7EA4">
            <w:pPr>
              <w:jc w:val="center"/>
              <w:rPr>
                <w:rFonts w:ascii="Arial" w:hAnsi="Arial" w:cs="Arial"/>
                <w:sz w:val="28"/>
                <w:szCs w:val="28"/>
                <w:lang w:val="ru-RU"/>
              </w:rPr>
            </w:pPr>
          </w:p>
          <w:p w:rsidR="003F7EA4" w:rsidRPr="003F7EA4" w:rsidRDefault="003F7EA4" w:rsidP="003F7EA4">
            <w:pPr>
              <w:jc w:val="center"/>
              <w:rPr>
                <w:rFonts w:ascii="Arial" w:hAnsi="Arial" w:cs="Arial"/>
                <w:sz w:val="28"/>
                <w:szCs w:val="28"/>
                <w:lang w:val="ru-RU"/>
              </w:rPr>
            </w:pPr>
          </w:p>
          <w:p w:rsidR="003F7EA4" w:rsidRPr="003F7EA4" w:rsidRDefault="003F7EA4" w:rsidP="003F7EA4">
            <w:pPr>
              <w:jc w:val="center"/>
              <w:rPr>
                <w:rFonts w:ascii="Arial" w:hAnsi="Arial" w:cs="Arial"/>
                <w:sz w:val="28"/>
                <w:szCs w:val="28"/>
                <w:lang w:val="ru-RU"/>
              </w:rPr>
            </w:pPr>
          </w:p>
          <w:p w:rsidR="003F7EA4" w:rsidRDefault="003F7EA4" w:rsidP="003F7EA4">
            <w:pPr>
              <w:jc w:val="center"/>
              <w:rPr>
                <w:rFonts w:ascii="Arial" w:hAnsi="Arial" w:cs="Arial"/>
                <w:sz w:val="28"/>
                <w:szCs w:val="28"/>
              </w:rPr>
            </w:pPr>
            <w:r w:rsidRPr="00AF796E">
              <w:rPr>
                <w:rFonts w:ascii="Arial" w:hAnsi="Arial" w:cs="Arial"/>
                <w:sz w:val="28"/>
                <w:szCs w:val="28"/>
              </w:rPr>
              <w:t>Февраль.</w:t>
            </w:r>
          </w:p>
          <w:p w:rsidR="003F7EA4" w:rsidRDefault="003F7EA4" w:rsidP="003F7EA4">
            <w:pPr>
              <w:jc w:val="center"/>
              <w:rPr>
                <w:rFonts w:ascii="Arial" w:hAnsi="Arial" w:cs="Arial"/>
                <w:sz w:val="28"/>
                <w:szCs w:val="28"/>
              </w:rPr>
            </w:pPr>
          </w:p>
          <w:p w:rsidR="003F7EA4" w:rsidRDefault="003F7EA4" w:rsidP="003F7EA4">
            <w:pPr>
              <w:jc w:val="center"/>
              <w:rPr>
                <w:rFonts w:ascii="Arial" w:hAnsi="Arial" w:cs="Arial"/>
                <w:sz w:val="28"/>
                <w:szCs w:val="28"/>
              </w:rPr>
            </w:pPr>
          </w:p>
          <w:p w:rsidR="003F7EA4" w:rsidRPr="00AF796E" w:rsidRDefault="003F7EA4" w:rsidP="003F7EA4">
            <w:pPr>
              <w:jc w:val="center"/>
              <w:rPr>
                <w:rFonts w:ascii="Arial" w:hAnsi="Arial" w:cs="Arial"/>
                <w:sz w:val="28"/>
                <w:szCs w:val="28"/>
              </w:rPr>
            </w:pPr>
          </w:p>
        </w:tc>
        <w:tc>
          <w:tcPr>
            <w:tcW w:w="5358" w:type="dxa"/>
          </w:tcPr>
          <w:p w:rsidR="003F7EA4" w:rsidRPr="005B72E0" w:rsidRDefault="003F7EA4" w:rsidP="00B66911">
            <w:pPr>
              <w:pStyle w:val="11"/>
              <w:numPr>
                <w:ilvl w:val="0"/>
                <w:numId w:val="112"/>
              </w:numPr>
              <w:rPr>
                <w:rFonts w:ascii="Times New Roman" w:hAnsi="Times New Roman"/>
                <w:sz w:val="24"/>
                <w:szCs w:val="24"/>
              </w:rPr>
            </w:pPr>
            <w:r w:rsidRPr="00992B9A">
              <w:rPr>
                <w:rFonts w:ascii="Times New Roman" w:hAnsi="Times New Roman"/>
                <w:b/>
                <w:sz w:val="24"/>
                <w:szCs w:val="24"/>
                <w:u w:val="single"/>
              </w:rPr>
              <w:lastRenderedPageBreak/>
              <w:t>Консультация:</w:t>
            </w:r>
            <w:r w:rsidRPr="005B72E0">
              <w:rPr>
                <w:rFonts w:ascii="Times New Roman" w:hAnsi="Times New Roman"/>
                <w:sz w:val="24"/>
                <w:szCs w:val="24"/>
              </w:rPr>
              <w:t xml:space="preserve"> </w:t>
            </w:r>
            <w:r>
              <w:rPr>
                <w:rFonts w:ascii="Times New Roman" w:hAnsi="Times New Roman"/>
                <w:sz w:val="24"/>
                <w:szCs w:val="24"/>
              </w:rPr>
              <w:t xml:space="preserve"> «Грипп. Профилактика заб</w:t>
            </w:r>
            <w:r>
              <w:rPr>
                <w:rFonts w:ascii="Times New Roman" w:hAnsi="Times New Roman"/>
                <w:sz w:val="24"/>
                <w:szCs w:val="24"/>
              </w:rPr>
              <w:t>о</w:t>
            </w:r>
            <w:r>
              <w:rPr>
                <w:rFonts w:ascii="Times New Roman" w:hAnsi="Times New Roman"/>
                <w:sz w:val="24"/>
                <w:szCs w:val="24"/>
              </w:rPr>
              <w:t>леваний»</w:t>
            </w:r>
            <w:r w:rsidRPr="005B72E0">
              <w:rPr>
                <w:rFonts w:ascii="Times New Roman" w:hAnsi="Times New Roman"/>
                <w:sz w:val="24"/>
                <w:szCs w:val="24"/>
              </w:rPr>
              <w:t xml:space="preserve">  </w:t>
            </w: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hAnsi="Times New Roman"/>
                <w:sz w:val="24"/>
                <w:szCs w:val="24"/>
                <w:lang w:val="ru-RU"/>
              </w:rPr>
              <w:t>Ознакомление родителей с основными факторами, сп</w:t>
            </w:r>
            <w:r w:rsidRPr="003F7EA4">
              <w:rPr>
                <w:rFonts w:ascii="Times New Roman" w:hAnsi="Times New Roman"/>
                <w:sz w:val="24"/>
                <w:szCs w:val="24"/>
                <w:lang w:val="ru-RU"/>
              </w:rPr>
              <w:t>о</w:t>
            </w:r>
            <w:r w:rsidRPr="003F7EA4">
              <w:rPr>
                <w:rFonts w:ascii="Times New Roman" w:hAnsi="Times New Roman"/>
                <w:sz w:val="24"/>
                <w:szCs w:val="24"/>
                <w:lang w:val="ru-RU"/>
              </w:rPr>
              <w:t>собствующими укреплению и сохранению здоровья детей в домашних условиях и условиях д\с.</w:t>
            </w:r>
          </w:p>
        </w:tc>
      </w:tr>
      <w:tr w:rsidR="003F7EA4" w:rsidRPr="00AF796E" w:rsidTr="003F7EA4">
        <w:trPr>
          <w:trHeight w:val="1130"/>
        </w:trPr>
        <w:tc>
          <w:tcPr>
            <w:tcW w:w="1588" w:type="dxa"/>
            <w:vMerge/>
            <w:tcBorders>
              <w:bottom w:val="nil"/>
            </w:tcBorders>
          </w:tcPr>
          <w:p w:rsidR="003F7EA4" w:rsidRPr="003F7EA4" w:rsidRDefault="003F7EA4" w:rsidP="003F7EA4">
            <w:pPr>
              <w:jc w:val="center"/>
              <w:rPr>
                <w:rFonts w:ascii="Arial" w:hAnsi="Arial" w:cs="Arial"/>
                <w:sz w:val="28"/>
                <w:szCs w:val="28"/>
                <w:lang w:val="ru-RU"/>
              </w:rPr>
            </w:pPr>
          </w:p>
        </w:tc>
        <w:tc>
          <w:tcPr>
            <w:tcW w:w="5358" w:type="dxa"/>
          </w:tcPr>
          <w:p w:rsidR="003F7EA4" w:rsidRPr="005B72E0" w:rsidRDefault="003F7EA4" w:rsidP="00B66911">
            <w:pPr>
              <w:pStyle w:val="11"/>
              <w:numPr>
                <w:ilvl w:val="0"/>
                <w:numId w:val="112"/>
              </w:numPr>
              <w:spacing w:after="0" w:line="240" w:lineRule="auto"/>
              <w:rPr>
                <w:rFonts w:ascii="Times New Roman" w:hAnsi="Times New Roman"/>
                <w:sz w:val="24"/>
                <w:szCs w:val="24"/>
              </w:rPr>
            </w:pPr>
            <w:r w:rsidRPr="00992B9A">
              <w:rPr>
                <w:rFonts w:ascii="Times New Roman" w:hAnsi="Times New Roman"/>
                <w:b/>
                <w:sz w:val="24"/>
                <w:szCs w:val="24"/>
                <w:u w:val="single"/>
              </w:rPr>
              <w:t>Индивидуальные беседы с папами, тема</w:t>
            </w:r>
            <w:r>
              <w:rPr>
                <w:rFonts w:ascii="Times New Roman" w:hAnsi="Times New Roman"/>
                <w:sz w:val="24"/>
                <w:szCs w:val="24"/>
              </w:rPr>
              <w:t>:</w:t>
            </w:r>
            <w:r w:rsidRPr="005B72E0">
              <w:rPr>
                <w:rFonts w:ascii="Times New Roman" w:hAnsi="Times New Roman"/>
                <w:sz w:val="24"/>
                <w:szCs w:val="24"/>
              </w:rPr>
              <w:t xml:space="preserve"> «Кого вы считаете главным в воспитании р</w:t>
            </w:r>
            <w:r w:rsidRPr="005B72E0">
              <w:rPr>
                <w:rFonts w:ascii="Times New Roman" w:hAnsi="Times New Roman"/>
                <w:sz w:val="24"/>
                <w:szCs w:val="24"/>
              </w:rPr>
              <w:t>е</w:t>
            </w:r>
            <w:r w:rsidRPr="005B72E0">
              <w:rPr>
                <w:rFonts w:ascii="Times New Roman" w:hAnsi="Times New Roman"/>
                <w:sz w:val="24"/>
                <w:szCs w:val="24"/>
              </w:rPr>
              <w:t>бенка?».</w:t>
            </w:r>
          </w:p>
          <w:p w:rsidR="003F7EA4" w:rsidRPr="005B72E0" w:rsidRDefault="003F7EA4" w:rsidP="003F7EA4">
            <w:pPr>
              <w:pStyle w:val="11"/>
              <w:ind w:left="360"/>
              <w:rPr>
                <w:rFonts w:ascii="Times New Roman" w:hAnsi="Times New Roman"/>
                <w:sz w:val="24"/>
                <w:szCs w:val="24"/>
              </w:rPr>
            </w:pPr>
          </w:p>
        </w:tc>
        <w:tc>
          <w:tcPr>
            <w:tcW w:w="6237" w:type="dxa"/>
          </w:tcPr>
          <w:p w:rsidR="003F7EA4" w:rsidRPr="005B72E0" w:rsidRDefault="003F7EA4" w:rsidP="003F7EA4">
            <w:pPr>
              <w:rPr>
                <w:rFonts w:ascii="Times New Roman" w:hAnsi="Times New Roman"/>
                <w:sz w:val="24"/>
                <w:szCs w:val="24"/>
              </w:rPr>
            </w:pPr>
            <w:r w:rsidRPr="003F7EA4">
              <w:rPr>
                <w:rFonts w:ascii="Times New Roman" w:hAnsi="Times New Roman"/>
                <w:sz w:val="24"/>
                <w:szCs w:val="24"/>
                <w:lang w:val="ru-RU"/>
              </w:rPr>
              <w:t xml:space="preserve">Выявление и анализ информации о том, какую роль в воспитании детей занимают папы и дедушки. </w:t>
            </w:r>
            <w:r w:rsidRPr="005B72E0">
              <w:rPr>
                <w:rFonts w:ascii="Times New Roman" w:hAnsi="Times New Roman"/>
                <w:sz w:val="24"/>
                <w:szCs w:val="24"/>
              </w:rPr>
              <w:t>Прививать любовь к мужчине (папе, дедушке).</w:t>
            </w:r>
          </w:p>
        </w:tc>
      </w:tr>
      <w:tr w:rsidR="003F7EA4" w:rsidRPr="00202336" w:rsidTr="003F7EA4">
        <w:trPr>
          <w:trHeight w:val="1180"/>
        </w:trPr>
        <w:tc>
          <w:tcPr>
            <w:tcW w:w="1588" w:type="dxa"/>
            <w:vMerge/>
            <w:tcBorders>
              <w:bottom w:val="nil"/>
            </w:tcBorders>
          </w:tcPr>
          <w:p w:rsidR="003F7EA4" w:rsidRPr="00AF796E" w:rsidRDefault="003F7EA4" w:rsidP="003F7EA4">
            <w:pPr>
              <w:jc w:val="center"/>
              <w:rPr>
                <w:rFonts w:ascii="Arial" w:hAnsi="Arial" w:cs="Arial"/>
                <w:sz w:val="28"/>
                <w:szCs w:val="28"/>
              </w:rPr>
            </w:pPr>
          </w:p>
        </w:tc>
        <w:tc>
          <w:tcPr>
            <w:tcW w:w="5358" w:type="dxa"/>
          </w:tcPr>
          <w:p w:rsidR="003F7EA4" w:rsidRPr="005B72E0" w:rsidRDefault="003F7EA4" w:rsidP="00B66911">
            <w:pPr>
              <w:pStyle w:val="11"/>
              <w:numPr>
                <w:ilvl w:val="0"/>
                <w:numId w:val="112"/>
              </w:numPr>
              <w:rPr>
                <w:rFonts w:ascii="Times New Roman" w:hAnsi="Times New Roman"/>
                <w:sz w:val="24"/>
                <w:szCs w:val="24"/>
              </w:rPr>
            </w:pPr>
            <w:r>
              <w:rPr>
                <w:rFonts w:ascii="Times New Roman" w:hAnsi="Times New Roman"/>
                <w:b/>
                <w:sz w:val="24"/>
                <w:szCs w:val="24"/>
                <w:u w:val="single"/>
              </w:rPr>
              <w:t xml:space="preserve">Консультация: </w:t>
            </w:r>
            <w:r w:rsidRPr="005B72E0">
              <w:rPr>
                <w:rFonts w:ascii="Times New Roman" w:hAnsi="Times New Roman"/>
                <w:sz w:val="24"/>
                <w:szCs w:val="24"/>
              </w:rPr>
              <w:t>«Как сделать зимнюю пр</w:t>
            </w:r>
            <w:r w:rsidRPr="005B72E0">
              <w:rPr>
                <w:rFonts w:ascii="Times New Roman" w:hAnsi="Times New Roman"/>
                <w:sz w:val="24"/>
                <w:szCs w:val="24"/>
              </w:rPr>
              <w:t>о</w:t>
            </w:r>
            <w:r w:rsidRPr="005B72E0">
              <w:rPr>
                <w:rFonts w:ascii="Times New Roman" w:hAnsi="Times New Roman"/>
                <w:sz w:val="24"/>
                <w:szCs w:val="24"/>
              </w:rPr>
              <w:t>гулку с ребёнком приятной и полезной?».</w:t>
            </w: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hAnsi="Times New Roman"/>
                <w:sz w:val="24"/>
                <w:szCs w:val="24"/>
                <w:lang w:val="ru-RU"/>
              </w:rPr>
              <w:t>Выявление и анализ информации об условиях здорового образа жизни в семьях воспитанников.</w:t>
            </w:r>
          </w:p>
        </w:tc>
      </w:tr>
      <w:tr w:rsidR="003F7EA4" w:rsidRPr="00202336" w:rsidTr="003F7EA4">
        <w:trPr>
          <w:trHeight w:val="855"/>
        </w:trPr>
        <w:tc>
          <w:tcPr>
            <w:tcW w:w="1588" w:type="dxa"/>
            <w:vMerge/>
            <w:tcBorders>
              <w:bottom w:val="nil"/>
            </w:tcBorders>
          </w:tcPr>
          <w:p w:rsidR="003F7EA4" w:rsidRPr="003F7EA4" w:rsidRDefault="003F7EA4" w:rsidP="003F7EA4">
            <w:pPr>
              <w:jc w:val="center"/>
              <w:rPr>
                <w:rFonts w:ascii="Arial" w:hAnsi="Arial" w:cs="Arial"/>
                <w:sz w:val="28"/>
                <w:szCs w:val="28"/>
                <w:lang w:val="ru-RU"/>
              </w:rPr>
            </w:pPr>
          </w:p>
        </w:tc>
        <w:tc>
          <w:tcPr>
            <w:tcW w:w="5358" w:type="dxa"/>
          </w:tcPr>
          <w:p w:rsidR="003F7EA4" w:rsidRPr="005B72E0" w:rsidRDefault="003F7EA4" w:rsidP="00B66911">
            <w:pPr>
              <w:pStyle w:val="11"/>
              <w:numPr>
                <w:ilvl w:val="0"/>
                <w:numId w:val="112"/>
              </w:numPr>
              <w:rPr>
                <w:rFonts w:ascii="Times New Roman" w:hAnsi="Times New Roman"/>
                <w:sz w:val="24"/>
                <w:szCs w:val="24"/>
              </w:rPr>
            </w:pPr>
            <w:r w:rsidRPr="00992B9A">
              <w:rPr>
                <w:rFonts w:ascii="Times New Roman" w:hAnsi="Times New Roman"/>
                <w:b/>
                <w:sz w:val="24"/>
                <w:szCs w:val="24"/>
                <w:u w:val="single"/>
              </w:rPr>
              <w:t>Фотогазета</w:t>
            </w:r>
            <w:r>
              <w:rPr>
                <w:rFonts w:ascii="Times New Roman" w:hAnsi="Times New Roman"/>
                <w:b/>
                <w:sz w:val="24"/>
                <w:szCs w:val="24"/>
                <w:u w:val="single"/>
              </w:rPr>
              <w:t>:</w:t>
            </w:r>
            <w:r w:rsidRPr="005B72E0">
              <w:rPr>
                <w:rFonts w:ascii="Times New Roman" w:hAnsi="Times New Roman"/>
                <w:sz w:val="24"/>
                <w:szCs w:val="24"/>
              </w:rPr>
              <w:t xml:space="preserve"> «Самый лучший папа мой!»</w:t>
            </w: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hAnsi="Times New Roman"/>
                <w:sz w:val="24"/>
                <w:szCs w:val="24"/>
                <w:lang w:val="ru-RU"/>
              </w:rPr>
              <w:t>Привлечь мам и детей к оформлению выставки, воспит</w:t>
            </w:r>
            <w:r w:rsidRPr="003F7EA4">
              <w:rPr>
                <w:rFonts w:ascii="Times New Roman" w:hAnsi="Times New Roman"/>
                <w:sz w:val="24"/>
                <w:szCs w:val="24"/>
                <w:lang w:val="ru-RU"/>
              </w:rPr>
              <w:t>ы</w:t>
            </w:r>
            <w:r w:rsidRPr="003F7EA4">
              <w:rPr>
                <w:rFonts w:ascii="Times New Roman" w:hAnsi="Times New Roman"/>
                <w:sz w:val="24"/>
                <w:szCs w:val="24"/>
                <w:lang w:val="ru-RU"/>
              </w:rPr>
              <w:t xml:space="preserve">вать желание делать подарки       </w:t>
            </w:r>
          </w:p>
        </w:tc>
      </w:tr>
      <w:tr w:rsidR="003F7EA4" w:rsidRPr="00202336" w:rsidTr="003F7EA4">
        <w:trPr>
          <w:trHeight w:val="838"/>
        </w:trPr>
        <w:tc>
          <w:tcPr>
            <w:tcW w:w="1588" w:type="dxa"/>
            <w:tcBorders>
              <w:top w:val="nil"/>
            </w:tcBorders>
          </w:tcPr>
          <w:p w:rsidR="003F7EA4" w:rsidRPr="003F7EA4" w:rsidRDefault="003F7EA4" w:rsidP="003F7EA4">
            <w:pPr>
              <w:jc w:val="center"/>
              <w:rPr>
                <w:rFonts w:ascii="Arial" w:hAnsi="Arial" w:cs="Arial"/>
                <w:sz w:val="28"/>
                <w:szCs w:val="28"/>
                <w:lang w:val="ru-RU"/>
              </w:rPr>
            </w:pPr>
          </w:p>
        </w:tc>
        <w:tc>
          <w:tcPr>
            <w:tcW w:w="5358" w:type="dxa"/>
          </w:tcPr>
          <w:p w:rsidR="003F7EA4" w:rsidRPr="00992B9A" w:rsidRDefault="003F7EA4" w:rsidP="00B66911">
            <w:pPr>
              <w:pStyle w:val="11"/>
              <w:numPr>
                <w:ilvl w:val="0"/>
                <w:numId w:val="112"/>
              </w:numPr>
              <w:rPr>
                <w:rFonts w:ascii="Times New Roman" w:hAnsi="Times New Roman"/>
                <w:b/>
                <w:sz w:val="24"/>
                <w:szCs w:val="24"/>
                <w:u w:val="single"/>
              </w:rPr>
            </w:pPr>
            <w:r>
              <w:rPr>
                <w:rFonts w:ascii="Times New Roman" w:hAnsi="Times New Roman"/>
                <w:b/>
                <w:sz w:val="24"/>
                <w:szCs w:val="24"/>
                <w:u w:val="single"/>
              </w:rPr>
              <w:t xml:space="preserve">Родительское собрание: </w:t>
            </w:r>
            <w:r w:rsidR="008A0D4B">
              <w:rPr>
                <w:rFonts w:ascii="Times New Roman" w:hAnsi="Times New Roman"/>
                <w:sz w:val="24"/>
                <w:szCs w:val="24"/>
              </w:rPr>
              <w:t>«Развиваем речь р</w:t>
            </w:r>
            <w:r w:rsidR="008A0D4B">
              <w:rPr>
                <w:rFonts w:ascii="Times New Roman" w:hAnsi="Times New Roman"/>
                <w:sz w:val="24"/>
                <w:szCs w:val="24"/>
              </w:rPr>
              <w:t>е</w:t>
            </w:r>
            <w:r w:rsidR="008A0D4B">
              <w:rPr>
                <w:rFonts w:ascii="Times New Roman" w:hAnsi="Times New Roman"/>
                <w:sz w:val="24"/>
                <w:szCs w:val="24"/>
              </w:rPr>
              <w:t>бёнка</w:t>
            </w:r>
            <w:r w:rsidRPr="00E700D5">
              <w:rPr>
                <w:rFonts w:ascii="Times New Roman" w:hAnsi="Times New Roman"/>
                <w:sz w:val="24"/>
                <w:szCs w:val="24"/>
              </w:rPr>
              <w:t>»</w:t>
            </w:r>
          </w:p>
        </w:tc>
        <w:tc>
          <w:tcPr>
            <w:tcW w:w="6237" w:type="dxa"/>
          </w:tcPr>
          <w:p w:rsidR="003F7EA4" w:rsidRPr="003F7EA4" w:rsidRDefault="008A0D4B" w:rsidP="008A0D4B">
            <w:pPr>
              <w:rPr>
                <w:rFonts w:ascii="Times New Roman" w:hAnsi="Times New Roman"/>
                <w:sz w:val="24"/>
                <w:szCs w:val="24"/>
                <w:lang w:val="ru-RU"/>
              </w:rPr>
            </w:pPr>
            <w:r>
              <w:rPr>
                <w:rFonts w:ascii="Times New Roman" w:hAnsi="Times New Roman"/>
                <w:sz w:val="24"/>
                <w:szCs w:val="24"/>
                <w:lang w:val="ru-RU"/>
              </w:rPr>
              <w:t>Познакомить родителей с разными видами игр и игровых заданий для развития речи детей. Способствовать получ</w:t>
            </w:r>
            <w:r>
              <w:rPr>
                <w:rFonts w:ascii="Times New Roman" w:hAnsi="Times New Roman"/>
                <w:sz w:val="24"/>
                <w:szCs w:val="24"/>
                <w:lang w:val="ru-RU"/>
              </w:rPr>
              <w:t>е</w:t>
            </w:r>
            <w:r>
              <w:rPr>
                <w:rFonts w:ascii="Times New Roman" w:hAnsi="Times New Roman"/>
                <w:sz w:val="24"/>
                <w:szCs w:val="24"/>
                <w:lang w:val="ru-RU"/>
              </w:rPr>
              <w:t>нию практических навыков по их применению в дома</w:t>
            </w:r>
            <w:r>
              <w:rPr>
                <w:rFonts w:ascii="Times New Roman" w:hAnsi="Times New Roman"/>
                <w:sz w:val="24"/>
                <w:szCs w:val="24"/>
                <w:lang w:val="ru-RU"/>
              </w:rPr>
              <w:t>ш</w:t>
            </w:r>
            <w:r>
              <w:rPr>
                <w:rFonts w:ascii="Times New Roman" w:hAnsi="Times New Roman"/>
                <w:sz w:val="24"/>
                <w:szCs w:val="24"/>
                <w:lang w:val="ru-RU"/>
              </w:rPr>
              <w:t>них условиях.</w:t>
            </w:r>
          </w:p>
        </w:tc>
      </w:tr>
      <w:tr w:rsidR="003F7EA4" w:rsidRPr="00202336" w:rsidTr="003F7EA4">
        <w:trPr>
          <w:trHeight w:val="976"/>
        </w:trPr>
        <w:tc>
          <w:tcPr>
            <w:tcW w:w="1588" w:type="dxa"/>
            <w:vMerge w:val="restart"/>
          </w:tcPr>
          <w:p w:rsidR="003F7EA4" w:rsidRPr="003F7EA4" w:rsidRDefault="003F7EA4" w:rsidP="003F7EA4">
            <w:pPr>
              <w:jc w:val="center"/>
              <w:rPr>
                <w:rFonts w:ascii="Arial" w:hAnsi="Arial" w:cs="Arial"/>
                <w:sz w:val="28"/>
                <w:szCs w:val="28"/>
                <w:lang w:val="ru-RU"/>
              </w:rPr>
            </w:pPr>
          </w:p>
          <w:p w:rsidR="003F7EA4" w:rsidRPr="003F7EA4" w:rsidRDefault="003F7EA4" w:rsidP="003F7EA4">
            <w:pPr>
              <w:jc w:val="center"/>
              <w:rPr>
                <w:rFonts w:ascii="Arial" w:hAnsi="Arial" w:cs="Arial"/>
                <w:sz w:val="28"/>
                <w:szCs w:val="28"/>
                <w:lang w:val="ru-RU"/>
              </w:rPr>
            </w:pPr>
          </w:p>
          <w:p w:rsidR="003F7EA4" w:rsidRPr="003F7EA4" w:rsidRDefault="003F7EA4" w:rsidP="003F7EA4">
            <w:pPr>
              <w:jc w:val="center"/>
              <w:rPr>
                <w:rFonts w:ascii="Arial" w:hAnsi="Arial" w:cs="Arial"/>
                <w:sz w:val="28"/>
                <w:szCs w:val="28"/>
                <w:lang w:val="ru-RU"/>
              </w:rPr>
            </w:pPr>
          </w:p>
          <w:p w:rsidR="003F7EA4" w:rsidRPr="003F7EA4" w:rsidRDefault="003F7EA4" w:rsidP="003F7EA4">
            <w:pPr>
              <w:jc w:val="center"/>
              <w:rPr>
                <w:rFonts w:ascii="Arial" w:hAnsi="Arial" w:cs="Arial"/>
                <w:sz w:val="28"/>
                <w:szCs w:val="28"/>
                <w:lang w:val="ru-RU"/>
              </w:rPr>
            </w:pPr>
          </w:p>
          <w:p w:rsidR="003F7EA4" w:rsidRPr="003F7EA4" w:rsidRDefault="003F7EA4" w:rsidP="003F7EA4">
            <w:pPr>
              <w:jc w:val="center"/>
              <w:rPr>
                <w:rFonts w:ascii="Arial" w:hAnsi="Arial" w:cs="Arial"/>
                <w:sz w:val="28"/>
                <w:szCs w:val="28"/>
                <w:lang w:val="ru-RU"/>
              </w:rPr>
            </w:pPr>
          </w:p>
          <w:p w:rsidR="003F7EA4" w:rsidRPr="00AF796E" w:rsidRDefault="003F7EA4" w:rsidP="003F7EA4">
            <w:pPr>
              <w:jc w:val="center"/>
              <w:rPr>
                <w:rFonts w:ascii="Arial" w:hAnsi="Arial" w:cs="Arial"/>
                <w:sz w:val="28"/>
                <w:szCs w:val="28"/>
              </w:rPr>
            </w:pPr>
            <w:r w:rsidRPr="00AF796E">
              <w:rPr>
                <w:rFonts w:ascii="Arial" w:hAnsi="Arial" w:cs="Arial"/>
                <w:sz w:val="28"/>
                <w:szCs w:val="28"/>
              </w:rPr>
              <w:t>Март.</w:t>
            </w:r>
          </w:p>
        </w:tc>
        <w:tc>
          <w:tcPr>
            <w:tcW w:w="5358" w:type="dxa"/>
          </w:tcPr>
          <w:p w:rsidR="003F7EA4" w:rsidRPr="005B72E0" w:rsidRDefault="003F7EA4" w:rsidP="00B66911">
            <w:pPr>
              <w:pStyle w:val="11"/>
              <w:numPr>
                <w:ilvl w:val="0"/>
                <w:numId w:val="113"/>
              </w:numPr>
              <w:rPr>
                <w:rFonts w:ascii="Times New Roman" w:hAnsi="Times New Roman"/>
                <w:sz w:val="24"/>
                <w:szCs w:val="24"/>
              </w:rPr>
            </w:pPr>
            <w:r w:rsidRPr="00992B9A">
              <w:rPr>
                <w:rFonts w:ascii="Times New Roman" w:hAnsi="Times New Roman"/>
                <w:b/>
                <w:sz w:val="24"/>
                <w:szCs w:val="24"/>
                <w:u w:val="single"/>
              </w:rPr>
              <w:t>Праздник</w:t>
            </w:r>
            <w:r w:rsidRPr="005B72E0">
              <w:rPr>
                <w:rFonts w:ascii="Times New Roman" w:hAnsi="Times New Roman"/>
                <w:sz w:val="24"/>
                <w:szCs w:val="24"/>
              </w:rPr>
              <w:t xml:space="preserve"> «Мамочка любимая моя!»</w:t>
            </w:r>
          </w:p>
          <w:p w:rsidR="003F7EA4" w:rsidRPr="005B72E0" w:rsidRDefault="003F7EA4" w:rsidP="003F7EA4">
            <w:pPr>
              <w:pStyle w:val="11"/>
              <w:ind w:left="360"/>
              <w:rPr>
                <w:rFonts w:ascii="Times New Roman" w:hAnsi="Times New Roman"/>
                <w:sz w:val="24"/>
                <w:szCs w:val="24"/>
              </w:rPr>
            </w:pP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hAnsi="Times New Roman"/>
                <w:sz w:val="24"/>
                <w:szCs w:val="24"/>
                <w:lang w:val="ru-RU"/>
              </w:rPr>
              <w:t>Привлечение родителей к работе детского сада. Демонс</w:t>
            </w:r>
            <w:r w:rsidRPr="003F7EA4">
              <w:rPr>
                <w:rFonts w:ascii="Times New Roman" w:hAnsi="Times New Roman"/>
                <w:sz w:val="24"/>
                <w:szCs w:val="24"/>
                <w:lang w:val="ru-RU"/>
              </w:rPr>
              <w:t>т</w:t>
            </w:r>
            <w:r w:rsidRPr="003F7EA4">
              <w:rPr>
                <w:rFonts w:ascii="Times New Roman" w:hAnsi="Times New Roman"/>
                <w:sz w:val="24"/>
                <w:szCs w:val="24"/>
                <w:lang w:val="ru-RU"/>
              </w:rPr>
              <w:t>рация творческих способностей детей, умений и навыков.</w:t>
            </w:r>
          </w:p>
        </w:tc>
      </w:tr>
      <w:tr w:rsidR="003F7EA4" w:rsidRPr="00202336" w:rsidTr="003F7EA4">
        <w:trPr>
          <w:trHeight w:val="1066"/>
        </w:trPr>
        <w:tc>
          <w:tcPr>
            <w:tcW w:w="1588" w:type="dxa"/>
            <w:vMerge/>
          </w:tcPr>
          <w:p w:rsidR="003F7EA4" w:rsidRPr="003F7EA4" w:rsidRDefault="003F7EA4" w:rsidP="003F7EA4">
            <w:pPr>
              <w:jc w:val="center"/>
              <w:rPr>
                <w:rFonts w:ascii="Arial" w:hAnsi="Arial" w:cs="Arial"/>
                <w:sz w:val="28"/>
                <w:szCs w:val="28"/>
                <w:lang w:val="ru-RU"/>
              </w:rPr>
            </w:pPr>
          </w:p>
        </w:tc>
        <w:tc>
          <w:tcPr>
            <w:tcW w:w="5358" w:type="dxa"/>
          </w:tcPr>
          <w:p w:rsidR="003F7EA4" w:rsidRPr="006A1C6E" w:rsidRDefault="003F7EA4" w:rsidP="00B66911">
            <w:pPr>
              <w:pStyle w:val="11"/>
              <w:numPr>
                <w:ilvl w:val="0"/>
                <w:numId w:val="113"/>
              </w:numPr>
              <w:rPr>
                <w:rFonts w:ascii="Times New Roman" w:hAnsi="Times New Roman"/>
                <w:sz w:val="24"/>
                <w:szCs w:val="24"/>
              </w:rPr>
            </w:pPr>
            <w:r w:rsidRPr="00992B9A">
              <w:rPr>
                <w:rFonts w:ascii="Times New Roman" w:hAnsi="Times New Roman"/>
                <w:b/>
                <w:sz w:val="24"/>
                <w:szCs w:val="24"/>
                <w:u w:val="single"/>
              </w:rPr>
              <w:t>Выставка работ детей к 8 марта</w:t>
            </w:r>
            <w:r>
              <w:rPr>
                <w:rFonts w:ascii="Times New Roman" w:hAnsi="Times New Roman"/>
                <w:b/>
                <w:sz w:val="24"/>
                <w:szCs w:val="24"/>
                <w:u w:val="single"/>
              </w:rPr>
              <w:t>:</w:t>
            </w:r>
            <w:r w:rsidRPr="005B72E0">
              <w:rPr>
                <w:rFonts w:ascii="Times New Roman" w:hAnsi="Times New Roman"/>
                <w:sz w:val="24"/>
                <w:szCs w:val="24"/>
              </w:rPr>
              <w:t xml:space="preserve"> «Мамочке любимой».</w:t>
            </w: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hAnsi="Times New Roman"/>
                <w:sz w:val="24"/>
                <w:szCs w:val="24"/>
                <w:lang w:val="ru-RU"/>
              </w:rPr>
              <w:t>Прививать детям любовь к природе.</w:t>
            </w:r>
          </w:p>
        </w:tc>
      </w:tr>
      <w:tr w:rsidR="003F7EA4" w:rsidRPr="00202336" w:rsidTr="003F7EA4">
        <w:trPr>
          <w:trHeight w:val="854"/>
        </w:trPr>
        <w:tc>
          <w:tcPr>
            <w:tcW w:w="1588" w:type="dxa"/>
            <w:vMerge/>
          </w:tcPr>
          <w:p w:rsidR="003F7EA4" w:rsidRPr="003F7EA4" w:rsidRDefault="003F7EA4" w:rsidP="003F7EA4">
            <w:pPr>
              <w:jc w:val="center"/>
              <w:rPr>
                <w:rFonts w:ascii="Arial" w:hAnsi="Arial" w:cs="Arial"/>
                <w:sz w:val="28"/>
                <w:szCs w:val="28"/>
                <w:lang w:val="ru-RU"/>
              </w:rPr>
            </w:pPr>
          </w:p>
        </w:tc>
        <w:tc>
          <w:tcPr>
            <w:tcW w:w="5358" w:type="dxa"/>
          </w:tcPr>
          <w:p w:rsidR="003F7EA4" w:rsidRPr="006A1C6E" w:rsidRDefault="003F7EA4" w:rsidP="00B66911">
            <w:pPr>
              <w:pStyle w:val="11"/>
              <w:numPr>
                <w:ilvl w:val="0"/>
                <w:numId w:val="113"/>
              </w:numPr>
              <w:rPr>
                <w:rFonts w:ascii="Times New Roman" w:hAnsi="Times New Roman"/>
                <w:sz w:val="24"/>
                <w:szCs w:val="24"/>
              </w:rPr>
            </w:pPr>
            <w:r w:rsidRPr="00992B9A">
              <w:rPr>
                <w:rFonts w:ascii="Times New Roman" w:hAnsi="Times New Roman"/>
                <w:b/>
                <w:sz w:val="24"/>
                <w:szCs w:val="24"/>
                <w:u w:val="single"/>
              </w:rPr>
              <w:t>Консультация:</w:t>
            </w:r>
            <w:r w:rsidRPr="005B72E0">
              <w:rPr>
                <w:rFonts w:ascii="Times New Roman" w:hAnsi="Times New Roman"/>
                <w:sz w:val="24"/>
                <w:szCs w:val="24"/>
              </w:rPr>
              <w:t xml:space="preserve"> «Детские капризы»  </w:t>
            </w: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hAnsi="Times New Roman"/>
                <w:sz w:val="24"/>
                <w:szCs w:val="24"/>
                <w:lang w:val="ru-RU"/>
              </w:rPr>
              <w:t xml:space="preserve"> Помочь родителям найти пути общения с детьми</w:t>
            </w:r>
          </w:p>
        </w:tc>
      </w:tr>
      <w:tr w:rsidR="003F7EA4" w:rsidRPr="00202336" w:rsidTr="003F7EA4">
        <w:trPr>
          <w:trHeight w:val="1030"/>
        </w:trPr>
        <w:tc>
          <w:tcPr>
            <w:tcW w:w="1588" w:type="dxa"/>
            <w:vMerge/>
          </w:tcPr>
          <w:p w:rsidR="003F7EA4" w:rsidRPr="003F7EA4" w:rsidRDefault="003F7EA4" w:rsidP="003F7EA4">
            <w:pPr>
              <w:jc w:val="center"/>
              <w:rPr>
                <w:rFonts w:ascii="Arial" w:hAnsi="Arial" w:cs="Arial"/>
                <w:sz w:val="28"/>
                <w:szCs w:val="28"/>
                <w:lang w:val="ru-RU"/>
              </w:rPr>
            </w:pPr>
          </w:p>
        </w:tc>
        <w:tc>
          <w:tcPr>
            <w:tcW w:w="5358" w:type="dxa"/>
          </w:tcPr>
          <w:p w:rsidR="003F7EA4" w:rsidRPr="005B72E0" w:rsidRDefault="003F7EA4" w:rsidP="00B66911">
            <w:pPr>
              <w:pStyle w:val="11"/>
              <w:numPr>
                <w:ilvl w:val="0"/>
                <w:numId w:val="113"/>
              </w:numPr>
              <w:spacing w:after="0" w:line="240" w:lineRule="auto"/>
              <w:rPr>
                <w:rFonts w:ascii="Times New Roman" w:hAnsi="Times New Roman"/>
                <w:sz w:val="24"/>
                <w:szCs w:val="24"/>
              </w:rPr>
            </w:pPr>
            <w:r w:rsidRPr="00992B9A">
              <w:rPr>
                <w:rFonts w:ascii="Times New Roman" w:hAnsi="Times New Roman"/>
                <w:b/>
                <w:sz w:val="24"/>
                <w:szCs w:val="24"/>
                <w:u w:val="single"/>
              </w:rPr>
              <w:t>Консультация</w:t>
            </w:r>
            <w:r>
              <w:rPr>
                <w:rFonts w:ascii="Times New Roman" w:hAnsi="Times New Roman"/>
                <w:b/>
                <w:sz w:val="24"/>
                <w:szCs w:val="24"/>
                <w:u w:val="single"/>
              </w:rPr>
              <w:t xml:space="preserve">: </w:t>
            </w:r>
            <w:r w:rsidRPr="005B72E0">
              <w:rPr>
                <w:rFonts w:ascii="Times New Roman" w:hAnsi="Times New Roman"/>
                <w:sz w:val="24"/>
                <w:szCs w:val="24"/>
              </w:rPr>
              <w:t>«Развитие творческих сп</w:t>
            </w:r>
            <w:r w:rsidRPr="005B72E0">
              <w:rPr>
                <w:rFonts w:ascii="Times New Roman" w:hAnsi="Times New Roman"/>
                <w:sz w:val="24"/>
                <w:szCs w:val="24"/>
              </w:rPr>
              <w:t>о</w:t>
            </w:r>
            <w:r w:rsidRPr="005B72E0">
              <w:rPr>
                <w:rFonts w:ascii="Times New Roman" w:hAnsi="Times New Roman"/>
                <w:sz w:val="24"/>
                <w:szCs w:val="24"/>
              </w:rPr>
              <w:t>собностей ребенка»</w:t>
            </w:r>
          </w:p>
          <w:p w:rsidR="003F7EA4" w:rsidRPr="005B72E0" w:rsidRDefault="003F7EA4" w:rsidP="003F7EA4">
            <w:pPr>
              <w:pStyle w:val="11"/>
              <w:ind w:left="360"/>
              <w:rPr>
                <w:rFonts w:ascii="Times New Roman" w:hAnsi="Times New Roman"/>
                <w:sz w:val="24"/>
                <w:szCs w:val="24"/>
              </w:rPr>
            </w:pP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hAnsi="Times New Roman"/>
                <w:sz w:val="24"/>
                <w:szCs w:val="24"/>
                <w:lang w:val="ru-RU"/>
              </w:rPr>
              <w:t>Осветить родителям требования программы   по ИЗО де</w:t>
            </w:r>
            <w:r w:rsidRPr="003F7EA4">
              <w:rPr>
                <w:rFonts w:ascii="Times New Roman" w:hAnsi="Times New Roman"/>
                <w:sz w:val="24"/>
                <w:szCs w:val="24"/>
                <w:lang w:val="ru-RU"/>
              </w:rPr>
              <w:t>я</w:t>
            </w:r>
            <w:r w:rsidRPr="003F7EA4">
              <w:rPr>
                <w:rFonts w:ascii="Times New Roman" w:hAnsi="Times New Roman"/>
                <w:sz w:val="24"/>
                <w:szCs w:val="24"/>
                <w:lang w:val="ru-RU"/>
              </w:rPr>
              <w:t>тельности старших групп.</w:t>
            </w:r>
          </w:p>
        </w:tc>
      </w:tr>
      <w:tr w:rsidR="003F7EA4" w:rsidRPr="00202336" w:rsidTr="003F7EA4">
        <w:trPr>
          <w:trHeight w:val="1030"/>
        </w:trPr>
        <w:tc>
          <w:tcPr>
            <w:tcW w:w="1588" w:type="dxa"/>
            <w:vMerge/>
          </w:tcPr>
          <w:p w:rsidR="003F7EA4" w:rsidRPr="003F7EA4" w:rsidRDefault="003F7EA4" w:rsidP="003F7EA4">
            <w:pPr>
              <w:jc w:val="center"/>
              <w:rPr>
                <w:rFonts w:ascii="Arial" w:hAnsi="Arial" w:cs="Arial"/>
                <w:sz w:val="28"/>
                <w:szCs w:val="28"/>
                <w:lang w:val="ru-RU"/>
              </w:rPr>
            </w:pPr>
          </w:p>
        </w:tc>
        <w:tc>
          <w:tcPr>
            <w:tcW w:w="5358" w:type="dxa"/>
          </w:tcPr>
          <w:p w:rsidR="003F7EA4" w:rsidRPr="003F7EA4" w:rsidRDefault="003F7EA4" w:rsidP="003F7EA4">
            <w:pPr>
              <w:rPr>
                <w:rFonts w:ascii="Times New Roman" w:eastAsia="Times New Roman" w:hAnsi="Times New Roman"/>
                <w:color w:val="111111"/>
                <w:sz w:val="24"/>
                <w:szCs w:val="24"/>
                <w:lang w:val="ru-RU" w:eastAsia="ru-RU"/>
              </w:rPr>
            </w:pPr>
            <w:r w:rsidRPr="003F7EA4">
              <w:rPr>
                <w:rFonts w:ascii="Times New Roman" w:eastAsia="Times New Roman" w:hAnsi="Times New Roman"/>
                <w:color w:val="111111"/>
                <w:sz w:val="24"/>
                <w:szCs w:val="24"/>
                <w:lang w:val="ru-RU" w:eastAsia="ru-RU"/>
              </w:rPr>
              <w:t>5.</w:t>
            </w:r>
            <w:r w:rsidRPr="00D75BCC">
              <w:rPr>
                <w:rFonts w:ascii="Times New Roman" w:eastAsia="Times New Roman" w:hAnsi="Times New Roman"/>
                <w:b/>
                <w:color w:val="111111"/>
                <w:sz w:val="24"/>
                <w:szCs w:val="24"/>
                <w:u w:val="single"/>
                <w:lang w:val="ru-RU" w:eastAsia="ru-RU"/>
              </w:rPr>
              <w:t>Оформление фотогазеты</w:t>
            </w:r>
            <w:r w:rsidRPr="003F7EA4">
              <w:rPr>
                <w:rFonts w:ascii="Times New Roman" w:eastAsia="Times New Roman" w:hAnsi="Times New Roman"/>
                <w:color w:val="111111"/>
                <w:sz w:val="24"/>
                <w:szCs w:val="24"/>
                <w:lang w:val="ru-RU" w:eastAsia="ru-RU"/>
              </w:rPr>
              <w:t xml:space="preserve"> </w:t>
            </w:r>
            <w:r w:rsidRPr="003F7EA4">
              <w:rPr>
                <w:rFonts w:ascii="Times New Roman" w:eastAsia="Times New Roman" w:hAnsi="Times New Roman"/>
                <w:i/>
                <w:iCs/>
                <w:color w:val="111111"/>
                <w:sz w:val="24"/>
                <w:szCs w:val="24"/>
                <w:lang w:val="ru-RU" w:eastAsia="ru-RU"/>
              </w:rPr>
              <w:t>«Мамины помощн</w:t>
            </w:r>
            <w:r w:rsidRPr="003F7EA4">
              <w:rPr>
                <w:rFonts w:ascii="Times New Roman" w:eastAsia="Times New Roman" w:hAnsi="Times New Roman"/>
                <w:i/>
                <w:iCs/>
                <w:color w:val="111111"/>
                <w:sz w:val="24"/>
                <w:szCs w:val="24"/>
                <w:lang w:val="ru-RU" w:eastAsia="ru-RU"/>
              </w:rPr>
              <w:t>и</w:t>
            </w:r>
            <w:r w:rsidRPr="003F7EA4">
              <w:rPr>
                <w:rFonts w:ascii="Times New Roman" w:eastAsia="Times New Roman" w:hAnsi="Times New Roman"/>
                <w:i/>
                <w:iCs/>
                <w:color w:val="111111"/>
                <w:sz w:val="24"/>
                <w:szCs w:val="24"/>
                <w:lang w:val="ru-RU" w:eastAsia="ru-RU"/>
              </w:rPr>
              <w:t>ки»</w:t>
            </w:r>
            <w:r w:rsidRPr="003F7EA4">
              <w:rPr>
                <w:rFonts w:ascii="Times New Roman" w:eastAsia="Times New Roman" w:hAnsi="Times New Roman"/>
                <w:color w:val="111111"/>
                <w:sz w:val="24"/>
                <w:szCs w:val="24"/>
                <w:lang w:val="ru-RU" w:eastAsia="ru-RU"/>
              </w:rPr>
              <w:t xml:space="preserve"> Фотогазета с рассказами о мамах</w:t>
            </w:r>
          </w:p>
          <w:p w:rsidR="003F7EA4" w:rsidRPr="00992B9A" w:rsidRDefault="003F7EA4" w:rsidP="003F7EA4">
            <w:pPr>
              <w:pStyle w:val="11"/>
              <w:spacing w:after="0" w:line="240" w:lineRule="auto"/>
              <w:ind w:left="0"/>
              <w:rPr>
                <w:rFonts w:ascii="Times New Roman" w:hAnsi="Times New Roman"/>
                <w:b/>
                <w:sz w:val="24"/>
                <w:szCs w:val="24"/>
                <w:u w:val="single"/>
              </w:rPr>
            </w:pPr>
          </w:p>
        </w:tc>
        <w:tc>
          <w:tcPr>
            <w:tcW w:w="6237" w:type="dxa"/>
          </w:tcPr>
          <w:p w:rsidR="003F7EA4" w:rsidRPr="00D75BCC" w:rsidRDefault="00D75BCC" w:rsidP="003F7EA4">
            <w:pPr>
              <w:rPr>
                <w:rFonts w:ascii="Times New Roman" w:hAnsi="Times New Roman"/>
                <w:sz w:val="24"/>
                <w:szCs w:val="24"/>
                <w:lang w:val="ru-RU"/>
              </w:rPr>
            </w:pPr>
            <w:r w:rsidRPr="00D75BCC">
              <w:rPr>
                <w:rFonts w:ascii="Times New Roman" w:hAnsi="Times New Roman"/>
                <w:sz w:val="24"/>
                <w:szCs w:val="24"/>
                <w:lang w:val="ru-RU"/>
              </w:rPr>
              <w:t>Привлечь пап и детей к оформлению выставки, воспит</w:t>
            </w:r>
            <w:r w:rsidRPr="00D75BCC">
              <w:rPr>
                <w:rFonts w:ascii="Times New Roman" w:hAnsi="Times New Roman"/>
                <w:sz w:val="24"/>
                <w:szCs w:val="24"/>
                <w:lang w:val="ru-RU"/>
              </w:rPr>
              <w:t>ы</w:t>
            </w:r>
            <w:r w:rsidRPr="00D75BCC">
              <w:rPr>
                <w:rFonts w:ascii="Times New Roman" w:hAnsi="Times New Roman"/>
                <w:sz w:val="24"/>
                <w:szCs w:val="24"/>
                <w:lang w:val="ru-RU"/>
              </w:rPr>
              <w:t xml:space="preserve">вать желание делать подарки       </w:t>
            </w:r>
          </w:p>
        </w:tc>
      </w:tr>
      <w:tr w:rsidR="003F7EA4" w:rsidRPr="00202336" w:rsidTr="003F7EA4">
        <w:trPr>
          <w:trHeight w:val="735"/>
        </w:trPr>
        <w:tc>
          <w:tcPr>
            <w:tcW w:w="1588" w:type="dxa"/>
            <w:vMerge w:val="restart"/>
          </w:tcPr>
          <w:p w:rsidR="003F7EA4" w:rsidRPr="003F7EA4" w:rsidRDefault="003F7EA4" w:rsidP="003F7EA4">
            <w:pPr>
              <w:jc w:val="center"/>
              <w:rPr>
                <w:rFonts w:ascii="Arial" w:hAnsi="Arial" w:cs="Arial"/>
                <w:sz w:val="28"/>
                <w:szCs w:val="28"/>
                <w:lang w:val="ru-RU"/>
              </w:rPr>
            </w:pPr>
          </w:p>
          <w:p w:rsidR="003F7EA4" w:rsidRPr="003F7EA4" w:rsidRDefault="003F7EA4" w:rsidP="003F7EA4">
            <w:pPr>
              <w:jc w:val="center"/>
              <w:rPr>
                <w:rFonts w:ascii="Arial" w:hAnsi="Arial" w:cs="Arial"/>
                <w:sz w:val="28"/>
                <w:szCs w:val="28"/>
                <w:lang w:val="ru-RU"/>
              </w:rPr>
            </w:pPr>
          </w:p>
          <w:p w:rsidR="003F7EA4" w:rsidRPr="003F7EA4" w:rsidRDefault="003F7EA4" w:rsidP="003F7EA4">
            <w:pPr>
              <w:jc w:val="center"/>
              <w:rPr>
                <w:rFonts w:ascii="Arial" w:hAnsi="Arial" w:cs="Arial"/>
                <w:sz w:val="28"/>
                <w:szCs w:val="28"/>
                <w:lang w:val="ru-RU"/>
              </w:rPr>
            </w:pPr>
          </w:p>
          <w:p w:rsidR="003F7EA4" w:rsidRPr="003F7EA4" w:rsidRDefault="003F7EA4" w:rsidP="003F7EA4">
            <w:pPr>
              <w:jc w:val="center"/>
              <w:rPr>
                <w:rFonts w:ascii="Arial" w:hAnsi="Arial" w:cs="Arial"/>
                <w:sz w:val="28"/>
                <w:szCs w:val="28"/>
                <w:lang w:val="ru-RU"/>
              </w:rPr>
            </w:pPr>
          </w:p>
          <w:p w:rsidR="003F7EA4" w:rsidRPr="00AF796E" w:rsidRDefault="003F7EA4" w:rsidP="003F7EA4">
            <w:pPr>
              <w:jc w:val="center"/>
              <w:rPr>
                <w:rFonts w:ascii="Arial" w:hAnsi="Arial" w:cs="Arial"/>
                <w:sz w:val="28"/>
                <w:szCs w:val="28"/>
              </w:rPr>
            </w:pPr>
            <w:r w:rsidRPr="00AF796E">
              <w:rPr>
                <w:rFonts w:ascii="Arial" w:hAnsi="Arial" w:cs="Arial"/>
                <w:sz w:val="28"/>
                <w:szCs w:val="28"/>
              </w:rPr>
              <w:t>Апрель.</w:t>
            </w:r>
          </w:p>
        </w:tc>
        <w:tc>
          <w:tcPr>
            <w:tcW w:w="5358" w:type="dxa"/>
          </w:tcPr>
          <w:p w:rsidR="003F7EA4" w:rsidRPr="005B72E0" w:rsidRDefault="003F7EA4" w:rsidP="00B66911">
            <w:pPr>
              <w:pStyle w:val="11"/>
              <w:numPr>
                <w:ilvl w:val="0"/>
                <w:numId w:val="114"/>
              </w:numPr>
              <w:spacing w:after="0" w:line="240" w:lineRule="auto"/>
              <w:rPr>
                <w:rFonts w:ascii="Times New Roman" w:hAnsi="Times New Roman"/>
                <w:sz w:val="24"/>
                <w:szCs w:val="24"/>
              </w:rPr>
            </w:pPr>
            <w:r w:rsidRPr="00992B9A">
              <w:rPr>
                <w:rFonts w:ascii="Times New Roman" w:hAnsi="Times New Roman"/>
                <w:b/>
                <w:sz w:val="24"/>
                <w:szCs w:val="24"/>
                <w:u w:val="single"/>
              </w:rPr>
              <w:lastRenderedPageBreak/>
              <w:t>Консультация</w:t>
            </w:r>
            <w:r>
              <w:rPr>
                <w:rFonts w:ascii="Times New Roman" w:hAnsi="Times New Roman"/>
                <w:b/>
                <w:sz w:val="24"/>
                <w:szCs w:val="24"/>
                <w:u w:val="single"/>
              </w:rPr>
              <w:t xml:space="preserve">: </w:t>
            </w:r>
            <w:r w:rsidRPr="005B72E0">
              <w:rPr>
                <w:rFonts w:ascii="Times New Roman" w:hAnsi="Times New Roman"/>
                <w:sz w:val="24"/>
                <w:szCs w:val="24"/>
              </w:rPr>
              <w:t>«Как предупредить авитам</w:t>
            </w:r>
            <w:r w:rsidRPr="005B72E0">
              <w:rPr>
                <w:rFonts w:ascii="Times New Roman" w:hAnsi="Times New Roman"/>
                <w:sz w:val="24"/>
                <w:szCs w:val="24"/>
              </w:rPr>
              <w:t>и</w:t>
            </w:r>
            <w:r w:rsidRPr="005B72E0">
              <w:rPr>
                <w:rFonts w:ascii="Times New Roman" w:hAnsi="Times New Roman"/>
                <w:sz w:val="24"/>
                <w:szCs w:val="24"/>
              </w:rPr>
              <w:t>ноз весной».</w:t>
            </w:r>
          </w:p>
          <w:p w:rsidR="003F7EA4" w:rsidRPr="005B72E0" w:rsidRDefault="003F7EA4" w:rsidP="003F7EA4">
            <w:pPr>
              <w:pStyle w:val="11"/>
              <w:spacing w:after="0" w:line="240" w:lineRule="auto"/>
              <w:ind w:left="360"/>
              <w:rPr>
                <w:rFonts w:ascii="Times New Roman" w:hAnsi="Times New Roman"/>
                <w:sz w:val="24"/>
                <w:szCs w:val="24"/>
              </w:rPr>
            </w:pP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hAnsi="Times New Roman"/>
                <w:sz w:val="24"/>
                <w:szCs w:val="24"/>
                <w:lang w:val="ru-RU"/>
              </w:rPr>
              <w:t>Предложить ряд витаминов и добавок к пищи детей ве</w:t>
            </w:r>
            <w:r w:rsidRPr="003F7EA4">
              <w:rPr>
                <w:rFonts w:ascii="Times New Roman" w:hAnsi="Times New Roman"/>
                <w:sz w:val="24"/>
                <w:szCs w:val="24"/>
                <w:lang w:val="ru-RU"/>
              </w:rPr>
              <w:t>с</w:t>
            </w:r>
            <w:r w:rsidRPr="003F7EA4">
              <w:rPr>
                <w:rFonts w:ascii="Times New Roman" w:hAnsi="Times New Roman"/>
                <w:sz w:val="24"/>
                <w:szCs w:val="24"/>
                <w:lang w:val="ru-RU"/>
              </w:rPr>
              <w:t>ной.</w:t>
            </w:r>
          </w:p>
        </w:tc>
      </w:tr>
      <w:tr w:rsidR="003F7EA4" w:rsidRPr="00202336" w:rsidTr="003F7EA4">
        <w:trPr>
          <w:trHeight w:val="1023"/>
        </w:trPr>
        <w:tc>
          <w:tcPr>
            <w:tcW w:w="1588" w:type="dxa"/>
            <w:vMerge/>
          </w:tcPr>
          <w:p w:rsidR="003F7EA4" w:rsidRPr="003F7EA4" w:rsidRDefault="003F7EA4" w:rsidP="003F7EA4">
            <w:pPr>
              <w:jc w:val="center"/>
              <w:rPr>
                <w:rFonts w:ascii="Arial" w:hAnsi="Arial" w:cs="Arial"/>
                <w:sz w:val="28"/>
                <w:szCs w:val="28"/>
                <w:lang w:val="ru-RU"/>
              </w:rPr>
            </w:pPr>
          </w:p>
        </w:tc>
        <w:tc>
          <w:tcPr>
            <w:tcW w:w="5358" w:type="dxa"/>
          </w:tcPr>
          <w:p w:rsidR="003F7EA4" w:rsidRPr="00D75BCC" w:rsidRDefault="003F7EA4" w:rsidP="00D75BCC">
            <w:pPr>
              <w:pStyle w:val="11"/>
              <w:numPr>
                <w:ilvl w:val="0"/>
                <w:numId w:val="114"/>
              </w:numPr>
              <w:spacing w:after="0" w:line="240" w:lineRule="auto"/>
              <w:rPr>
                <w:rFonts w:ascii="Times New Roman" w:hAnsi="Times New Roman"/>
                <w:sz w:val="24"/>
                <w:szCs w:val="24"/>
              </w:rPr>
            </w:pPr>
            <w:r w:rsidRPr="00986D9F">
              <w:rPr>
                <w:rFonts w:ascii="Times New Roman" w:hAnsi="Times New Roman"/>
                <w:b/>
                <w:sz w:val="24"/>
                <w:szCs w:val="24"/>
                <w:u w:val="single"/>
              </w:rPr>
              <w:t>Консультация</w:t>
            </w:r>
            <w:r>
              <w:rPr>
                <w:rFonts w:ascii="Times New Roman" w:hAnsi="Times New Roman"/>
                <w:b/>
                <w:sz w:val="24"/>
                <w:szCs w:val="24"/>
                <w:u w:val="single"/>
              </w:rPr>
              <w:t>:</w:t>
            </w:r>
            <w:r w:rsidRPr="00986D9F">
              <w:rPr>
                <w:rFonts w:ascii="Times New Roman" w:hAnsi="Times New Roman"/>
                <w:b/>
                <w:sz w:val="24"/>
                <w:szCs w:val="24"/>
                <w:u w:val="single"/>
              </w:rPr>
              <w:t> </w:t>
            </w:r>
            <w:r w:rsidRPr="005B72E0">
              <w:rPr>
                <w:rFonts w:ascii="Times New Roman" w:hAnsi="Times New Roman"/>
                <w:iCs/>
                <w:sz w:val="24"/>
                <w:szCs w:val="24"/>
                <w:bdr w:val="none" w:sz="0" w:space="0" w:color="auto" w:frame="1"/>
              </w:rPr>
              <w:t>«Как помочь эмоциональным детям»</w:t>
            </w:r>
            <w:r w:rsidRPr="005B72E0">
              <w:rPr>
                <w:rFonts w:ascii="Times New Roman" w:hAnsi="Times New Roman"/>
                <w:sz w:val="24"/>
                <w:szCs w:val="24"/>
              </w:rPr>
              <w:t xml:space="preserve">  </w:t>
            </w: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eastAsia="Times New Roman" w:hAnsi="Times New Roman"/>
                <w:sz w:val="24"/>
                <w:szCs w:val="24"/>
                <w:lang w:val="ru-RU" w:eastAsia="ru-RU"/>
              </w:rPr>
              <w:t>Помочь</w:t>
            </w:r>
            <w:r w:rsidRPr="005B72E0">
              <w:rPr>
                <w:rFonts w:ascii="Times New Roman" w:eastAsia="Times New Roman" w:hAnsi="Times New Roman"/>
                <w:sz w:val="24"/>
                <w:szCs w:val="24"/>
                <w:lang w:eastAsia="ru-RU"/>
              </w:rPr>
              <w:t> </w:t>
            </w:r>
            <w:r w:rsidRPr="003F7EA4">
              <w:rPr>
                <w:rFonts w:ascii="Times New Roman" w:eastAsia="Times New Roman" w:hAnsi="Times New Roman"/>
                <w:bCs/>
                <w:sz w:val="24"/>
                <w:szCs w:val="24"/>
                <w:bdr w:val="none" w:sz="0" w:space="0" w:color="auto" w:frame="1"/>
                <w:lang w:val="ru-RU" w:eastAsia="ru-RU"/>
              </w:rPr>
              <w:t>родителям</w:t>
            </w:r>
            <w:r w:rsidRPr="005B72E0">
              <w:rPr>
                <w:rFonts w:ascii="Times New Roman" w:eastAsia="Times New Roman" w:hAnsi="Times New Roman"/>
                <w:sz w:val="24"/>
                <w:szCs w:val="24"/>
                <w:lang w:eastAsia="ru-RU"/>
              </w:rPr>
              <w:t> </w:t>
            </w:r>
            <w:r w:rsidRPr="003F7EA4">
              <w:rPr>
                <w:rFonts w:ascii="Times New Roman" w:eastAsia="Times New Roman" w:hAnsi="Times New Roman"/>
                <w:sz w:val="24"/>
                <w:szCs w:val="24"/>
                <w:lang w:val="ru-RU" w:eastAsia="ru-RU"/>
              </w:rPr>
              <w:t>найти пути общения с детьми</w:t>
            </w:r>
          </w:p>
          <w:p w:rsidR="003F7EA4" w:rsidRPr="003F7EA4" w:rsidRDefault="003F7EA4" w:rsidP="003F7EA4">
            <w:pPr>
              <w:rPr>
                <w:rFonts w:ascii="Times New Roman" w:hAnsi="Times New Roman"/>
                <w:sz w:val="24"/>
                <w:szCs w:val="24"/>
                <w:lang w:val="ru-RU"/>
              </w:rPr>
            </w:pPr>
          </w:p>
        </w:tc>
      </w:tr>
      <w:tr w:rsidR="003F7EA4" w:rsidRPr="00202336" w:rsidTr="003F7EA4">
        <w:trPr>
          <w:trHeight w:val="1016"/>
        </w:trPr>
        <w:tc>
          <w:tcPr>
            <w:tcW w:w="1588" w:type="dxa"/>
            <w:vMerge/>
          </w:tcPr>
          <w:p w:rsidR="003F7EA4" w:rsidRPr="003F7EA4" w:rsidRDefault="003F7EA4" w:rsidP="003F7EA4">
            <w:pPr>
              <w:jc w:val="center"/>
              <w:rPr>
                <w:rFonts w:ascii="Arial" w:hAnsi="Arial" w:cs="Arial"/>
                <w:sz w:val="28"/>
                <w:szCs w:val="28"/>
                <w:lang w:val="ru-RU"/>
              </w:rPr>
            </w:pPr>
          </w:p>
        </w:tc>
        <w:tc>
          <w:tcPr>
            <w:tcW w:w="5358" w:type="dxa"/>
          </w:tcPr>
          <w:p w:rsidR="003F7EA4" w:rsidRPr="00986D9F" w:rsidRDefault="003F7EA4" w:rsidP="00B66911">
            <w:pPr>
              <w:pStyle w:val="11"/>
              <w:numPr>
                <w:ilvl w:val="0"/>
                <w:numId w:val="114"/>
              </w:numPr>
              <w:spacing w:after="0" w:line="240" w:lineRule="auto"/>
              <w:rPr>
                <w:rFonts w:ascii="Times New Roman" w:hAnsi="Times New Roman"/>
                <w:b/>
                <w:sz w:val="24"/>
                <w:szCs w:val="24"/>
                <w:u w:val="single"/>
              </w:rPr>
            </w:pPr>
            <w:r w:rsidRPr="00986D9F">
              <w:rPr>
                <w:rFonts w:ascii="Times New Roman" w:hAnsi="Times New Roman"/>
                <w:b/>
                <w:sz w:val="24"/>
                <w:szCs w:val="24"/>
                <w:u w:val="single"/>
              </w:rPr>
              <w:t>Привлечение родителей к субботнику на участке группы.</w:t>
            </w:r>
          </w:p>
          <w:p w:rsidR="003F7EA4" w:rsidRPr="003F7EA4" w:rsidRDefault="003F7EA4" w:rsidP="003F7EA4">
            <w:pPr>
              <w:rPr>
                <w:rFonts w:ascii="Times New Roman" w:hAnsi="Times New Roman"/>
                <w:sz w:val="24"/>
                <w:szCs w:val="24"/>
                <w:lang w:val="ru-RU"/>
              </w:rPr>
            </w:pP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hAnsi="Times New Roman"/>
                <w:sz w:val="24"/>
                <w:szCs w:val="24"/>
                <w:lang w:val="ru-RU"/>
              </w:rPr>
              <w:t>Способствовать развитию совместной трудовой деятел</w:t>
            </w:r>
            <w:r w:rsidRPr="003F7EA4">
              <w:rPr>
                <w:rFonts w:ascii="Times New Roman" w:hAnsi="Times New Roman"/>
                <w:sz w:val="24"/>
                <w:szCs w:val="24"/>
                <w:lang w:val="ru-RU"/>
              </w:rPr>
              <w:t>ь</w:t>
            </w:r>
            <w:r w:rsidRPr="003F7EA4">
              <w:rPr>
                <w:rFonts w:ascii="Times New Roman" w:hAnsi="Times New Roman"/>
                <w:sz w:val="24"/>
                <w:szCs w:val="24"/>
                <w:lang w:val="ru-RU"/>
              </w:rPr>
              <w:t>ности детей и родителей.</w:t>
            </w:r>
          </w:p>
        </w:tc>
      </w:tr>
      <w:tr w:rsidR="003F7EA4" w:rsidRPr="00202336" w:rsidTr="003F7EA4">
        <w:trPr>
          <w:trHeight w:val="1095"/>
        </w:trPr>
        <w:tc>
          <w:tcPr>
            <w:tcW w:w="1588" w:type="dxa"/>
            <w:vMerge/>
          </w:tcPr>
          <w:p w:rsidR="003F7EA4" w:rsidRPr="003F7EA4" w:rsidRDefault="003F7EA4" w:rsidP="003F7EA4">
            <w:pPr>
              <w:jc w:val="center"/>
              <w:rPr>
                <w:rFonts w:ascii="Arial" w:hAnsi="Arial" w:cs="Arial"/>
                <w:sz w:val="28"/>
                <w:szCs w:val="28"/>
                <w:lang w:val="ru-RU"/>
              </w:rPr>
            </w:pPr>
          </w:p>
        </w:tc>
        <w:tc>
          <w:tcPr>
            <w:tcW w:w="5358" w:type="dxa"/>
          </w:tcPr>
          <w:p w:rsidR="003F7EA4" w:rsidRDefault="003F7EA4" w:rsidP="00B66911">
            <w:pPr>
              <w:pStyle w:val="11"/>
              <w:numPr>
                <w:ilvl w:val="0"/>
                <w:numId w:val="114"/>
              </w:numPr>
              <w:spacing w:after="0" w:line="240" w:lineRule="auto"/>
              <w:rPr>
                <w:rFonts w:ascii="Times New Roman" w:hAnsi="Times New Roman"/>
                <w:sz w:val="24"/>
                <w:szCs w:val="24"/>
              </w:rPr>
            </w:pPr>
            <w:r w:rsidRPr="00992B9A">
              <w:rPr>
                <w:rFonts w:ascii="Times New Roman" w:hAnsi="Times New Roman"/>
                <w:b/>
                <w:sz w:val="24"/>
                <w:szCs w:val="24"/>
                <w:u w:val="single"/>
              </w:rPr>
              <w:t>Спортивный праздник</w:t>
            </w:r>
            <w:r>
              <w:rPr>
                <w:rFonts w:ascii="Times New Roman" w:hAnsi="Times New Roman"/>
                <w:b/>
                <w:sz w:val="24"/>
                <w:szCs w:val="24"/>
                <w:u w:val="single"/>
              </w:rPr>
              <w:t>:</w:t>
            </w:r>
            <w:r w:rsidRPr="005B72E0">
              <w:rPr>
                <w:rFonts w:ascii="Times New Roman" w:hAnsi="Times New Roman"/>
                <w:sz w:val="24"/>
                <w:szCs w:val="24"/>
              </w:rPr>
              <w:t xml:space="preserve"> «Мама, папа, я – здоровая, и спортивная семья».</w:t>
            </w:r>
          </w:p>
          <w:p w:rsidR="003F7EA4" w:rsidRPr="005B72E0" w:rsidRDefault="003F7EA4" w:rsidP="003F7EA4">
            <w:pPr>
              <w:pStyle w:val="11"/>
              <w:spacing w:after="0" w:line="240" w:lineRule="auto"/>
              <w:ind w:left="360"/>
              <w:rPr>
                <w:rFonts w:ascii="Times New Roman" w:hAnsi="Times New Roman"/>
                <w:sz w:val="24"/>
                <w:szCs w:val="24"/>
              </w:rPr>
            </w:pP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hAnsi="Times New Roman"/>
                <w:sz w:val="24"/>
                <w:szCs w:val="24"/>
                <w:lang w:val="ru-RU"/>
              </w:rPr>
              <w:t>Развивать двигательную активность и совместный инт</w:t>
            </w:r>
            <w:r w:rsidRPr="003F7EA4">
              <w:rPr>
                <w:rFonts w:ascii="Times New Roman" w:hAnsi="Times New Roman"/>
                <w:sz w:val="24"/>
                <w:szCs w:val="24"/>
                <w:lang w:val="ru-RU"/>
              </w:rPr>
              <w:t>е</w:t>
            </w:r>
            <w:r w:rsidRPr="003F7EA4">
              <w:rPr>
                <w:rFonts w:ascii="Times New Roman" w:hAnsi="Times New Roman"/>
                <w:sz w:val="24"/>
                <w:szCs w:val="24"/>
                <w:lang w:val="ru-RU"/>
              </w:rPr>
              <w:t>рес в играх у детей и родителей.</w:t>
            </w:r>
          </w:p>
        </w:tc>
      </w:tr>
      <w:tr w:rsidR="003F7EA4" w:rsidRPr="00202336" w:rsidTr="003F7EA4">
        <w:trPr>
          <w:trHeight w:val="1095"/>
        </w:trPr>
        <w:tc>
          <w:tcPr>
            <w:tcW w:w="1588" w:type="dxa"/>
            <w:vMerge/>
          </w:tcPr>
          <w:p w:rsidR="003F7EA4" w:rsidRPr="003F7EA4" w:rsidRDefault="003F7EA4" w:rsidP="003F7EA4">
            <w:pPr>
              <w:jc w:val="center"/>
              <w:rPr>
                <w:rFonts w:ascii="Arial" w:hAnsi="Arial" w:cs="Arial"/>
                <w:sz w:val="28"/>
                <w:szCs w:val="28"/>
                <w:lang w:val="ru-RU"/>
              </w:rPr>
            </w:pPr>
          </w:p>
        </w:tc>
        <w:tc>
          <w:tcPr>
            <w:tcW w:w="5358" w:type="dxa"/>
          </w:tcPr>
          <w:p w:rsidR="003F7EA4" w:rsidRPr="003F7EA4" w:rsidRDefault="003F7EA4" w:rsidP="003F7EA4">
            <w:pPr>
              <w:rPr>
                <w:rFonts w:ascii="Times New Roman" w:eastAsia="Times New Roman" w:hAnsi="Times New Roman"/>
                <w:color w:val="111111"/>
                <w:sz w:val="24"/>
                <w:szCs w:val="24"/>
                <w:lang w:val="ru-RU" w:eastAsia="ru-RU"/>
              </w:rPr>
            </w:pPr>
            <w:r w:rsidRPr="003F7EA4">
              <w:rPr>
                <w:rFonts w:ascii="Times New Roman" w:eastAsia="Times New Roman" w:hAnsi="Times New Roman"/>
                <w:b/>
                <w:color w:val="111111"/>
                <w:sz w:val="24"/>
                <w:szCs w:val="24"/>
                <w:u w:val="single"/>
                <w:lang w:val="ru-RU" w:eastAsia="ru-RU"/>
              </w:rPr>
              <w:t>5.Консультация : «</w:t>
            </w:r>
            <w:r w:rsidRPr="003F7EA4">
              <w:rPr>
                <w:rFonts w:ascii="Times New Roman" w:eastAsia="Times New Roman" w:hAnsi="Times New Roman"/>
                <w:color w:val="111111"/>
                <w:sz w:val="24"/>
                <w:szCs w:val="24"/>
                <w:lang w:val="ru-RU" w:eastAsia="ru-RU"/>
              </w:rPr>
              <w:t xml:space="preserve">Гендерные стереотипы </w:t>
            </w:r>
            <w:r w:rsidRPr="003F7EA4">
              <w:rPr>
                <w:rFonts w:ascii="Times New Roman" w:eastAsia="Times New Roman" w:hAnsi="Times New Roman"/>
                <w:b/>
                <w:bCs/>
                <w:color w:val="111111"/>
                <w:sz w:val="24"/>
                <w:szCs w:val="24"/>
                <w:lang w:val="ru-RU" w:eastAsia="ru-RU"/>
              </w:rPr>
              <w:t>род</w:t>
            </w:r>
            <w:r w:rsidRPr="003F7EA4">
              <w:rPr>
                <w:rFonts w:ascii="Times New Roman" w:eastAsia="Times New Roman" w:hAnsi="Times New Roman"/>
                <w:b/>
                <w:bCs/>
                <w:color w:val="111111"/>
                <w:sz w:val="24"/>
                <w:szCs w:val="24"/>
                <w:lang w:val="ru-RU" w:eastAsia="ru-RU"/>
              </w:rPr>
              <w:t>и</w:t>
            </w:r>
            <w:r w:rsidRPr="003F7EA4">
              <w:rPr>
                <w:rFonts w:ascii="Times New Roman" w:eastAsia="Times New Roman" w:hAnsi="Times New Roman"/>
                <w:b/>
                <w:bCs/>
                <w:color w:val="111111"/>
                <w:sz w:val="24"/>
                <w:szCs w:val="24"/>
                <w:lang w:val="ru-RU" w:eastAsia="ru-RU"/>
              </w:rPr>
              <w:t>телей</w:t>
            </w:r>
            <w:r w:rsidRPr="003F7EA4">
              <w:rPr>
                <w:rFonts w:ascii="Times New Roman" w:eastAsia="Times New Roman" w:hAnsi="Times New Roman"/>
                <w:color w:val="111111"/>
                <w:sz w:val="24"/>
                <w:szCs w:val="24"/>
                <w:lang w:val="ru-RU" w:eastAsia="ru-RU"/>
              </w:rPr>
              <w:t xml:space="preserve"> и их влияние на развитие дошкольников».</w:t>
            </w:r>
          </w:p>
        </w:tc>
        <w:tc>
          <w:tcPr>
            <w:tcW w:w="6237" w:type="dxa"/>
          </w:tcPr>
          <w:p w:rsidR="003F7EA4" w:rsidRPr="00D75BCC" w:rsidRDefault="00D75BCC" w:rsidP="003F7EA4">
            <w:pPr>
              <w:rPr>
                <w:rFonts w:ascii="Times New Roman" w:hAnsi="Times New Roman"/>
                <w:sz w:val="24"/>
                <w:szCs w:val="24"/>
                <w:lang w:val="ru-RU"/>
              </w:rPr>
            </w:pPr>
            <w:r w:rsidRPr="00D75BCC">
              <w:rPr>
                <w:rFonts w:ascii="Times New Roman" w:hAnsi="Times New Roman"/>
                <w:color w:val="111111"/>
                <w:sz w:val="24"/>
                <w:szCs w:val="24"/>
                <w:lang w:val="ru-RU"/>
              </w:rPr>
              <w:t>Повышение уровня педагогической культуры родителей, и их гендерной компетенции</w:t>
            </w:r>
          </w:p>
        </w:tc>
      </w:tr>
      <w:tr w:rsidR="003F7EA4" w:rsidRPr="00202336" w:rsidTr="003F7EA4">
        <w:trPr>
          <w:trHeight w:val="937"/>
        </w:trPr>
        <w:tc>
          <w:tcPr>
            <w:tcW w:w="1588" w:type="dxa"/>
            <w:vMerge w:val="restart"/>
          </w:tcPr>
          <w:p w:rsidR="003F7EA4" w:rsidRPr="003F7EA4" w:rsidRDefault="003F7EA4" w:rsidP="003F7EA4">
            <w:pPr>
              <w:jc w:val="center"/>
              <w:rPr>
                <w:rFonts w:ascii="Arial" w:hAnsi="Arial" w:cs="Arial"/>
                <w:sz w:val="28"/>
                <w:szCs w:val="28"/>
                <w:lang w:val="ru-RU"/>
              </w:rPr>
            </w:pPr>
          </w:p>
          <w:p w:rsidR="003F7EA4" w:rsidRPr="003F7EA4" w:rsidRDefault="003F7EA4" w:rsidP="003F7EA4">
            <w:pPr>
              <w:jc w:val="center"/>
              <w:rPr>
                <w:rFonts w:ascii="Arial" w:hAnsi="Arial" w:cs="Arial"/>
                <w:sz w:val="28"/>
                <w:szCs w:val="28"/>
                <w:lang w:val="ru-RU"/>
              </w:rPr>
            </w:pPr>
          </w:p>
          <w:p w:rsidR="003F7EA4" w:rsidRPr="003F7EA4" w:rsidRDefault="003F7EA4" w:rsidP="003F7EA4">
            <w:pPr>
              <w:jc w:val="center"/>
              <w:rPr>
                <w:rFonts w:ascii="Arial" w:hAnsi="Arial" w:cs="Arial"/>
                <w:sz w:val="28"/>
                <w:szCs w:val="28"/>
                <w:lang w:val="ru-RU"/>
              </w:rPr>
            </w:pPr>
          </w:p>
          <w:p w:rsidR="003F7EA4" w:rsidRPr="003F7EA4" w:rsidRDefault="003F7EA4" w:rsidP="003F7EA4">
            <w:pPr>
              <w:jc w:val="center"/>
              <w:rPr>
                <w:rFonts w:ascii="Arial" w:hAnsi="Arial" w:cs="Arial"/>
                <w:sz w:val="28"/>
                <w:szCs w:val="28"/>
                <w:lang w:val="ru-RU"/>
              </w:rPr>
            </w:pPr>
          </w:p>
          <w:p w:rsidR="003F7EA4" w:rsidRPr="003F7EA4" w:rsidRDefault="003F7EA4" w:rsidP="003F7EA4">
            <w:pPr>
              <w:jc w:val="center"/>
              <w:rPr>
                <w:rFonts w:ascii="Arial" w:hAnsi="Arial" w:cs="Arial"/>
                <w:sz w:val="28"/>
                <w:szCs w:val="28"/>
                <w:lang w:val="ru-RU"/>
              </w:rPr>
            </w:pPr>
          </w:p>
          <w:p w:rsidR="003F7EA4" w:rsidRPr="00AF796E" w:rsidRDefault="003F7EA4" w:rsidP="003F7EA4">
            <w:pPr>
              <w:jc w:val="center"/>
              <w:rPr>
                <w:rFonts w:ascii="Arial" w:hAnsi="Arial" w:cs="Arial"/>
                <w:sz w:val="28"/>
                <w:szCs w:val="28"/>
              </w:rPr>
            </w:pPr>
            <w:r w:rsidRPr="00AF796E">
              <w:rPr>
                <w:rFonts w:ascii="Arial" w:hAnsi="Arial" w:cs="Arial"/>
                <w:sz w:val="28"/>
                <w:szCs w:val="28"/>
              </w:rPr>
              <w:t>Май.</w:t>
            </w:r>
          </w:p>
        </w:tc>
        <w:tc>
          <w:tcPr>
            <w:tcW w:w="5358" w:type="dxa"/>
          </w:tcPr>
          <w:p w:rsidR="003F7EA4" w:rsidRPr="005B72E0" w:rsidRDefault="003F7EA4" w:rsidP="00B66911">
            <w:pPr>
              <w:pStyle w:val="11"/>
              <w:numPr>
                <w:ilvl w:val="0"/>
                <w:numId w:val="115"/>
              </w:numPr>
              <w:spacing w:after="0" w:line="240" w:lineRule="auto"/>
              <w:rPr>
                <w:rFonts w:ascii="Times New Roman" w:hAnsi="Times New Roman"/>
                <w:sz w:val="24"/>
                <w:szCs w:val="24"/>
              </w:rPr>
            </w:pPr>
            <w:r w:rsidRPr="00986D9F">
              <w:rPr>
                <w:rFonts w:ascii="Times New Roman" w:hAnsi="Times New Roman"/>
                <w:b/>
                <w:sz w:val="24"/>
                <w:szCs w:val="24"/>
                <w:u w:val="single"/>
              </w:rPr>
              <w:t>Организация выставки</w:t>
            </w:r>
            <w:r w:rsidRPr="005B72E0">
              <w:rPr>
                <w:rFonts w:ascii="Times New Roman" w:hAnsi="Times New Roman"/>
                <w:sz w:val="24"/>
                <w:szCs w:val="24"/>
              </w:rPr>
              <w:t xml:space="preserve"> - поздравления к Дню Победы.</w:t>
            </w:r>
          </w:p>
          <w:p w:rsidR="003F7EA4" w:rsidRPr="003F7EA4" w:rsidRDefault="003F7EA4" w:rsidP="003F7EA4">
            <w:pPr>
              <w:rPr>
                <w:rFonts w:ascii="Times New Roman" w:hAnsi="Times New Roman"/>
                <w:sz w:val="24"/>
                <w:szCs w:val="24"/>
                <w:lang w:val="ru-RU"/>
              </w:rPr>
            </w:pP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hAnsi="Times New Roman"/>
                <w:sz w:val="24"/>
                <w:szCs w:val="24"/>
                <w:lang w:val="ru-RU"/>
              </w:rPr>
              <w:t>Привлечь родителей к участию в празднике, воспитывать чувство патриотизма у детей</w:t>
            </w:r>
          </w:p>
        </w:tc>
      </w:tr>
      <w:tr w:rsidR="003F7EA4" w:rsidRPr="00202336" w:rsidTr="003F7EA4">
        <w:trPr>
          <w:trHeight w:val="855"/>
        </w:trPr>
        <w:tc>
          <w:tcPr>
            <w:tcW w:w="1588" w:type="dxa"/>
            <w:vMerge/>
          </w:tcPr>
          <w:p w:rsidR="003F7EA4" w:rsidRPr="003F7EA4" w:rsidRDefault="003F7EA4" w:rsidP="003F7EA4">
            <w:pPr>
              <w:jc w:val="center"/>
              <w:rPr>
                <w:rFonts w:ascii="Arial" w:hAnsi="Arial" w:cs="Arial"/>
                <w:sz w:val="28"/>
                <w:szCs w:val="28"/>
                <w:lang w:val="ru-RU"/>
              </w:rPr>
            </w:pPr>
          </w:p>
        </w:tc>
        <w:tc>
          <w:tcPr>
            <w:tcW w:w="5358" w:type="dxa"/>
          </w:tcPr>
          <w:p w:rsidR="003F7EA4" w:rsidRPr="005B72E0" w:rsidRDefault="003F7EA4" w:rsidP="00B66911">
            <w:pPr>
              <w:pStyle w:val="11"/>
              <w:numPr>
                <w:ilvl w:val="0"/>
                <w:numId w:val="115"/>
              </w:numPr>
              <w:spacing w:after="0" w:line="240" w:lineRule="auto"/>
              <w:rPr>
                <w:rFonts w:ascii="Times New Roman" w:hAnsi="Times New Roman"/>
                <w:sz w:val="24"/>
                <w:szCs w:val="24"/>
              </w:rPr>
            </w:pPr>
            <w:r w:rsidRPr="00992B9A">
              <w:rPr>
                <w:rFonts w:ascii="Times New Roman" w:hAnsi="Times New Roman"/>
                <w:b/>
                <w:sz w:val="24"/>
                <w:szCs w:val="24"/>
                <w:u w:val="single"/>
              </w:rPr>
              <w:t>Консультация</w:t>
            </w:r>
            <w:r>
              <w:rPr>
                <w:rFonts w:ascii="Times New Roman" w:hAnsi="Times New Roman"/>
                <w:b/>
                <w:sz w:val="24"/>
                <w:szCs w:val="24"/>
                <w:u w:val="single"/>
              </w:rPr>
              <w:t>:</w:t>
            </w:r>
            <w:r w:rsidRPr="005B72E0">
              <w:rPr>
                <w:rFonts w:ascii="Times New Roman" w:hAnsi="Times New Roman"/>
                <w:sz w:val="24"/>
                <w:szCs w:val="24"/>
              </w:rPr>
              <w:t xml:space="preserve"> «Всё о компьютерных играх»</w:t>
            </w: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hAnsi="Times New Roman"/>
                <w:sz w:val="24"/>
                <w:szCs w:val="24"/>
                <w:lang w:val="ru-RU"/>
              </w:rPr>
              <w:t xml:space="preserve"> Информирование родителей о пользе и вреде компь</w:t>
            </w:r>
            <w:r w:rsidRPr="003F7EA4">
              <w:rPr>
                <w:rFonts w:ascii="Times New Roman" w:hAnsi="Times New Roman"/>
                <w:sz w:val="24"/>
                <w:szCs w:val="24"/>
                <w:lang w:val="ru-RU"/>
              </w:rPr>
              <w:t>ю</w:t>
            </w:r>
            <w:r w:rsidRPr="003F7EA4">
              <w:rPr>
                <w:rFonts w:ascii="Times New Roman" w:hAnsi="Times New Roman"/>
                <w:sz w:val="24"/>
                <w:szCs w:val="24"/>
                <w:lang w:val="ru-RU"/>
              </w:rPr>
              <w:t>терных игр.</w:t>
            </w:r>
          </w:p>
        </w:tc>
      </w:tr>
      <w:tr w:rsidR="003F7EA4" w:rsidRPr="00202336" w:rsidTr="003F7EA4">
        <w:trPr>
          <w:trHeight w:val="983"/>
        </w:trPr>
        <w:tc>
          <w:tcPr>
            <w:tcW w:w="1588" w:type="dxa"/>
            <w:vMerge/>
          </w:tcPr>
          <w:p w:rsidR="003F7EA4" w:rsidRPr="003F7EA4" w:rsidRDefault="003F7EA4" w:rsidP="003F7EA4">
            <w:pPr>
              <w:jc w:val="center"/>
              <w:rPr>
                <w:rFonts w:ascii="Arial" w:hAnsi="Arial" w:cs="Arial"/>
                <w:sz w:val="28"/>
                <w:szCs w:val="28"/>
                <w:lang w:val="ru-RU"/>
              </w:rPr>
            </w:pPr>
          </w:p>
        </w:tc>
        <w:tc>
          <w:tcPr>
            <w:tcW w:w="5358" w:type="dxa"/>
          </w:tcPr>
          <w:p w:rsidR="003F7EA4" w:rsidRPr="005B72E0" w:rsidRDefault="003F7EA4" w:rsidP="00B66911">
            <w:pPr>
              <w:pStyle w:val="11"/>
              <w:numPr>
                <w:ilvl w:val="0"/>
                <w:numId w:val="115"/>
              </w:numPr>
              <w:spacing w:after="0" w:line="240" w:lineRule="auto"/>
              <w:rPr>
                <w:rStyle w:val="c2"/>
                <w:rFonts w:ascii="Times New Roman" w:hAnsi="Times New Roman"/>
                <w:sz w:val="24"/>
                <w:szCs w:val="24"/>
              </w:rPr>
            </w:pPr>
            <w:r w:rsidRPr="00992B9A">
              <w:rPr>
                <w:rStyle w:val="c2"/>
                <w:rFonts w:ascii="Times New Roman" w:hAnsi="Times New Roman"/>
                <w:b/>
                <w:sz w:val="24"/>
                <w:szCs w:val="24"/>
                <w:u w:val="single"/>
              </w:rPr>
              <w:t>Памятка родителям:</w:t>
            </w:r>
            <w:r w:rsidRPr="005B72E0">
              <w:rPr>
                <w:rStyle w:val="c2"/>
                <w:rFonts w:ascii="Times New Roman" w:hAnsi="Times New Roman"/>
                <w:sz w:val="24"/>
                <w:szCs w:val="24"/>
              </w:rPr>
              <w:t xml:space="preserve"> «Безоп</w:t>
            </w:r>
            <w:r>
              <w:rPr>
                <w:rStyle w:val="c2"/>
                <w:rFonts w:ascii="Times New Roman" w:hAnsi="Times New Roman"/>
                <w:sz w:val="24"/>
                <w:szCs w:val="24"/>
              </w:rPr>
              <w:t>асное поведение детей на дороге</w:t>
            </w:r>
            <w:r w:rsidRPr="005B72E0">
              <w:rPr>
                <w:rStyle w:val="c2"/>
                <w:rFonts w:ascii="Times New Roman" w:hAnsi="Times New Roman"/>
                <w:sz w:val="24"/>
                <w:szCs w:val="24"/>
              </w:rPr>
              <w:t>»</w:t>
            </w:r>
          </w:p>
          <w:p w:rsidR="003F7EA4" w:rsidRPr="003F7EA4" w:rsidRDefault="003F7EA4" w:rsidP="003F7EA4">
            <w:pPr>
              <w:rPr>
                <w:rFonts w:ascii="Times New Roman" w:hAnsi="Times New Roman"/>
                <w:sz w:val="24"/>
                <w:szCs w:val="24"/>
                <w:lang w:val="ru-RU"/>
              </w:rPr>
            </w:pP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hAnsi="Times New Roman"/>
                <w:sz w:val="24"/>
                <w:szCs w:val="24"/>
                <w:lang w:val="ru-RU"/>
              </w:rPr>
              <w:t>Реализация единого воспитательного подхода по обуч</w:t>
            </w:r>
            <w:r w:rsidRPr="003F7EA4">
              <w:rPr>
                <w:rFonts w:ascii="Times New Roman" w:hAnsi="Times New Roman"/>
                <w:sz w:val="24"/>
                <w:szCs w:val="24"/>
                <w:lang w:val="ru-RU"/>
              </w:rPr>
              <w:t>е</w:t>
            </w:r>
            <w:r w:rsidRPr="003F7EA4">
              <w:rPr>
                <w:rFonts w:ascii="Times New Roman" w:hAnsi="Times New Roman"/>
                <w:sz w:val="24"/>
                <w:szCs w:val="24"/>
                <w:lang w:val="ru-RU"/>
              </w:rPr>
              <w:t xml:space="preserve">нию детей правилам дорожного движения в д\с и дома. </w:t>
            </w:r>
          </w:p>
        </w:tc>
      </w:tr>
      <w:tr w:rsidR="003F7EA4" w:rsidRPr="00202336" w:rsidTr="003F7EA4">
        <w:trPr>
          <w:trHeight w:val="834"/>
        </w:trPr>
        <w:tc>
          <w:tcPr>
            <w:tcW w:w="1588" w:type="dxa"/>
            <w:vMerge/>
          </w:tcPr>
          <w:p w:rsidR="003F7EA4" w:rsidRPr="003F7EA4" w:rsidRDefault="003F7EA4" w:rsidP="003F7EA4">
            <w:pPr>
              <w:jc w:val="center"/>
              <w:rPr>
                <w:rFonts w:ascii="Arial" w:hAnsi="Arial" w:cs="Arial"/>
                <w:sz w:val="28"/>
                <w:szCs w:val="28"/>
                <w:lang w:val="ru-RU"/>
              </w:rPr>
            </w:pPr>
          </w:p>
        </w:tc>
        <w:tc>
          <w:tcPr>
            <w:tcW w:w="5358" w:type="dxa"/>
          </w:tcPr>
          <w:p w:rsidR="003F7EA4" w:rsidRPr="005B72E0" w:rsidRDefault="003F7EA4" w:rsidP="00B66911">
            <w:pPr>
              <w:pStyle w:val="11"/>
              <w:numPr>
                <w:ilvl w:val="0"/>
                <w:numId w:val="115"/>
              </w:numPr>
              <w:spacing w:after="0" w:line="240" w:lineRule="auto"/>
              <w:rPr>
                <w:rFonts w:ascii="Times New Roman" w:hAnsi="Times New Roman"/>
                <w:sz w:val="24"/>
                <w:szCs w:val="24"/>
              </w:rPr>
            </w:pPr>
            <w:r w:rsidRPr="00992B9A">
              <w:rPr>
                <w:rFonts w:ascii="Times New Roman" w:hAnsi="Times New Roman"/>
                <w:b/>
                <w:sz w:val="24"/>
                <w:szCs w:val="24"/>
                <w:u w:val="single"/>
              </w:rPr>
              <w:t xml:space="preserve"> Консультация</w:t>
            </w:r>
            <w:r>
              <w:rPr>
                <w:rFonts w:ascii="Times New Roman" w:hAnsi="Times New Roman"/>
                <w:b/>
                <w:sz w:val="24"/>
                <w:szCs w:val="24"/>
                <w:u w:val="single"/>
              </w:rPr>
              <w:t>:</w:t>
            </w:r>
            <w:r w:rsidRPr="005B72E0">
              <w:rPr>
                <w:rFonts w:ascii="Times New Roman" w:hAnsi="Times New Roman"/>
                <w:sz w:val="24"/>
                <w:szCs w:val="24"/>
              </w:rPr>
              <w:t xml:space="preserve"> «Книги наши друзья»</w:t>
            </w:r>
          </w:p>
          <w:p w:rsidR="003F7EA4" w:rsidRPr="005B72E0" w:rsidRDefault="003F7EA4" w:rsidP="003F7EA4">
            <w:pPr>
              <w:rPr>
                <w:rFonts w:ascii="Times New Roman" w:hAnsi="Times New Roman"/>
                <w:sz w:val="24"/>
                <w:szCs w:val="24"/>
              </w:rPr>
            </w:pPr>
          </w:p>
          <w:p w:rsidR="003F7EA4" w:rsidRPr="005B72E0" w:rsidRDefault="003F7EA4" w:rsidP="003F7EA4">
            <w:pPr>
              <w:rPr>
                <w:rFonts w:ascii="Times New Roman" w:hAnsi="Times New Roman"/>
                <w:sz w:val="24"/>
                <w:szCs w:val="24"/>
              </w:rPr>
            </w:pP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hAnsi="Times New Roman"/>
                <w:sz w:val="24"/>
                <w:szCs w:val="24"/>
                <w:lang w:val="ru-RU"/>
              </w:rPr>
              <w:t xml:space="preserve"> Информирование родителей о пользе чтения книг в с</w:t>
            </w:r>
            <w:r w:rsidRPr="003F7EA4">
              <w:rPr>
                <w:rFonts w:ascii="Times New Roman" w:hAnsi="Times New Roman"/>
                <w:sz w:val="24"/>
                <w:szCs w:val="24"/>
                <w:lang w:val="ru-RU"/>
              </w:rPr>
              <w:t>е</w:t>
            </w:r>
            <w:r w:rsidRPr="003F7EA4">
              <w:rPr>
                <w:rFonts w:ascii="Times New Roman" w:hAnsi="Times New Roman"/>
                <w:sz w:val="24"/>
                <w:szCs w:val="24"/>
                <w:lang w:val="ru-RU"/>
              </w:rPr>
              <w:t>мье. Прививать в детях любовь к книге.</w:t>
            </w:r>
          </w:p>
        </w:tc>
      </w:tr>
      <w:tr w:rsidR="003F7EA4" w:rsidRPr="00746763" w:rsidTr="003F7EA4">
        <w:trPr>
          <w:trHeight w:val="1145"/>
        </w:trPr>
        <w:tc>
          <w:tcPr>
            <w:tcW w:w="1588" w:type="dxa"/>
            <w:vMerge/>
          </w:tcPr>
          <w:p w:rsidR="003F7EA4" w:rsidRPr="003F7EA4" w:rsidRDefault="003F7EA4" w:rsidP="003F7EA4">
            <w:pPr>
              <w:jc w:val="center"/>
              <w:rPr>
                <w:rFonts w:ascii="Arial" w:hAnsi="Arial" w:cs="Arial"/>
                <w:sz w:val="28"/>
                <w:szCs w:val="28"/>
                <w:lang w:val="ru-RU"/>
              </w:rPr>
            </w:pPr>
          </w:p>
        </w:tc>
        <w:tc>
          <w:tcPr>
            <w:tcW w:w="5358" w:type="dxa"/>
          </w:tcPr>
          <w:p w:rsidR="003F7EA4" w:rsidRPr="003F7EA4" w:rsidRDefault="003F7EA4" w:rsidP="003F7EA4">
            <w:pPr>
              <w:rPr>
                <w:rFonts w:ascii="Times New Roman" w:hAnsi="Times New Roman"/>
                <w:sz w:val="24"/>
                <w:szCs w:val="24"/>
                <w:lang w:val="ru-RU"/>
              </w:rPr>
            </w:pPr>
          </w:p>
          <w:p w:rsidR="003F7EA4" w:rsidRPr="00DE0773" w:rsidRDefault="003F7EA4" w:rsidP="00B66911">
            <w:pPr>
              <w:pStyle w:val="a4"/>
              <w:widowControl/>
              <w:numPr>
                <w:ilvl w:val="0"/>
                <w:numId w:val="115"/>
              </w:numPr>
              <w:contextualSpacing/>
              <w:rPr>
                <w:rFonts w:ascii="Times New Roman" w:hAnsi="Times New Roman"/>
                <w:sz w:val="24"/>
                <w:szCs w:val="24"/>
              </w:rPr>
            </w:pPr>
            <w:r w:rsidRPr="00DE0773">
              <w:rPr>
                <w:rFonts w:ascii="Times New Roman" w:hAnsi="Times New Roman"/>
                <w:b/>
                <w:sz w:val="24"/>
                <w:szCs w:val="24"/>
                <w:u w:val="single"/>
              </w:rPr>
              <w:t>Родительское собрание:</w:t>
            </w:r>
          </w:p>
          <w:p w:rsidR="003F7EA4" w:rsidRDefault="008A0D4B" w:rsidP="003F7EA4">
            <w:pPr>
              <w:pStyle w:val="a4"/>
              <w:ind w:left="360"/>
              <w:rPr>
                <w:rFonts w:ascii="Times New Roman" w:hAnsi="Times New Roman"/>
                <w:sz w:val="24"/>
                <w:szCs w:val="24"/>
                <w:lang w:val="ru-RU"/>
              </w:rPr>
            </w:pPr>
            <w:r>
              <w:rPr>
                <w:rFonts w:ascii="Times New Roman" w:hAnsi="Times New Roman"/>
                <w:sz w:val="24"/>
                <w:szCs w:val="24"/>
              </w:rPr>
              <w:t>«</w:t>
            </w:r>
            <w:r>
              <w:rPr>
                <w:rFonts w:ascii="Times New Roman" w:hAnsi="Times New Roman"/>
                <w:sz w:val="24"/>
                <w:szCs w:val="24"/>
                <w:lang w:val="ru-RU"/>
              </w:rPr>
              <w:t>Подведём итоги</w:t>
            </w:r>
            <w:r w:rsidR="003F7EA4" w:rsidRPr="00DE0773">
              <w:rPr>
                <w:rFonts w:ascii="Times New Roman" w:hAnsi="Times New Roman"/>
                <w:sz w:val="24"/>
                <w:szCs w:val="24"/>
              </w:rPr>
              <w:t>»</w:t>
            </w:r>
          </w:p>
          <w:p w:rsidR="003F7EA4" w:rsidRPr="00E55FB8" w:rsidRDefault="003F7EA4" w:rsidP="003F7EA4">
            <w:pPr>
              <w:pStyle w:val="a4"/>
              <w:ind w:left="360"/>
              <w:rPr>
                <w:rFonts w:ascii="Times New Roman" w:hAnsi="Times New Roman"/>
                <w:sz w:val="24"/>
                <w:szCs w:val="24"/>
                <w:lang w:val="ru-RU"/>
              </w:rPr>
            </w:pPr>
          </w:p>
        </w:tc>
        <w:tc>
          <w:tcPr>
            <w:tcW w:w="6237" w:type="dxa"/>
          </w:tcPr>
          <w:p w:rsidR="003F7EA4" w:rsidRPr="003F7EA4" w:rsidRDefault="008A0D4B" w:rsidP="003F7EA4">
            <w:pPr>
              <w:rPr>
                <w:rFonts w:ascii="Times New Roman" w:hAnsi="Times New Roman"/>
                <w:sz w:val="24"/>
                <w:szCs w:val="24"/>
                <w:lang w:val="ru-RU"/>
              </w:rPr>
            </w:pPr>
            <w:r>
              <w:rPr>
                <w:rFonts w:ascii="Times New Roman" w:hAnsi="Times New Roman"/>
                <w:sz w:val="24"/>
                <w:szCs w:val="24"/>
                <w:lang w:val="ru-RU"/>
              </w:rPr>
              <w:t xml:space="preserve"> Довести до сведения родителей о достижениях детей.</w:t>
            </w:r>
          </w:p>
        </w:tc>
      </w:tr>
      <w:tr w:rsidR="003F7EA4" w:rsidRPr="00746763" w:rsidTr="003F7EA4">
        <w:trPr>
          <w:trHeight w:val="1145"/>
        </w:trPr>
        <w:tc>
          <w:tcPr>
            <w:tcW w:w="1588" w:type="dxa"/>
            <w:vMerge/>
          </w:tcPr>
          <w:p w:rsidR="003F7EA4" w:rsidRPr="003F7EA4" w:rsidRDefault="003F7EA4" w:rsidP="003F7EA4">
            <w:pPr>
              <w:jc w:val="center"/>
              <w:rPr>
                <w:rFonts w:ascii="Arial" w:hAnsi="Arial" w:cs="Arial"/>
                <w:sz w:val="28"/>
                <w:szCs w:val="28"/>
                <w:lang w:val="ru-RU"/>
              </w:rPr>
            </w:pPr>
          </w:p>
        </w:tc>
        <w:tc>
          <w:tcPr>
            <w:tcW w:w="5358" w:type="dxa"/>
          </w:tcPr>
          <w:p w:rsidR="003F7EA4" w:rsidRPr="003379D6" w:rsidRDefault="003F7EA4" w:rsidP="003F7EA4">
            <w:pPr>
              <w:rPr>
                <w:rFonts w:ascii="Times New Roman" w:eastAsia="Times New Roman" w:hAnsi="Times New Roman"/>
                <w:color w:val="111111"/>
                <w:sz w:val="24"/>
                <w:szCs w:val="24"/>
                <w:lang w:eastAsia="ru-RU"/>
              </w:rPr>
            </w:pPr>
            <w:r w:rsidRPr="003F7EA4">
              <w:rPr>
                <w:rFonts w:ascii="Times New Roman" w:hAnsi="Times New Roman"/>
                <w:sz w:val="24"/>
                <w:szCs w:val="24"/>
                <w:lang w:val="ru-RU"/>
              </w:rPr>
              <w:t>6.</w:t>
            </w:r>
            <w:r w:rsidRPr="003F7EA4">
              <w:rPr>
                <w:rFonts w:ascii="Times New Roman" w:eastAsia="Times New Roman" w:hAnsi="Times New Roman"/>
                <w:color w:val="111111"/>
                <w:sz w:val="24"/>
                <w:szCs w:val="24"/>
                <w:lang w:val="ru-RU" w:eastAsia="ru-RU"/>
              </w:rPr>
              <w:t xml:space="preserve"> </w:t>
            </w:r>
            <w:r w:rsidRPr="00D75BCC">
              <w:rPr>
                <w:rFonts w:ascii="Times New Roman" w:eastAsia="Times New Roman" w:hAnsi="Times New Roman"/>
                <w:b/>
                <w:color w:val="111111"/>
                <w:sz w:val="24"/>
                <w:szCs w:val="24"/>
                <w:u w:val="single"/>
                <w:lang w:val="ru-RU" w:eastAsia="ru-RU"/>
              </w:rPr>
              <w:t xml:space="preserve">Озеленение и благоустройство участка и территории совместно с </w:t>
            </w:r>
            <w:r w:rsidRPr="003F7EA4">
              <w:rPr>
                <w:rFonts w:ascii="Times New Roman" w:eastAsia="Times New Roman" w:hAnsi="Times New Roman"/>
                <w:b/>
                <w:bCs/>
                <w:color w:val="111111"/>
                <w:sz w:val="24"/>
                <w:szCs w:val="24"/>
                <w:lang w:val="ru-RU" w:eastAsia="ru-RU"/>
              </w:rPr>
              <w:t>родителями</w:t>
            </w:r>
            <w:r w:rsidRPr="003F7EA4">
              <w:rPr>
                <w:rFonts w:ascii="Times New Roman" w:eastAsia="Times New Roman" w:hAnsi="Times New Roman"/>
                <w:color w:val="111111"/>
                <w:sz w:val="24"/>
                <w:szCs w:val="24"/>
                <w:lang w:val="ru-RU" w:eastAsia="ru-RU"/>
              </w:rPr>
              <w:t xml:space="preserve">. </w:t>
            </w:r>
            <w:r w:rsidRPr="0099107A">
              <w:rPr>
                <w:rFonts w:ascii="Times New Roman" w:eastAsia="Times New Roman" w:hAnsi="Times New Roman"/>
                <w:i/>
                <w:iCs/>
                <w:color w:val="111111"/>
                <w:sz w:val="24"/>
                <w:szCs w:val="24"/>
                <w:lang w:eastAsia="ru-RU"/>
              </w:rPr>
              <w:t>«Наши зелёные друзья!»</w:t>
            </w:r>
          </w:p>
        </w:tc>
        <w:tc>
          <w:tcPr>
            <w:tcW w:w="6237" w:type="dxa"/>
          </w:tcPr>
          <w:p w:rsidR="003F7EA4" w:rsidRPr="003F7EA4" w:rsidRDefault="003F7EA4" w:rsidP="003F7EA4">
            <w:pPr>
              <w:rPr>
                <w:rFonts w:ascii="Times New Roman" w:hAnsi="Times New Roman"/>
                <w:sz w:val="24"/>
                <w:szCs w:val="24"/>
                <w:lang w:val="ru-RU"/>
              </w:rPr>
            </w:pPr>
            <w:r w:rsidRPr="003F7EA4">
              <w:rPr>
                <w:rFonts w:ascii="Times New Roman" w:hAnsi="Times New Roman"/>
                <w:sz w:val="24"/>
                <w:szCs w:val="24"/>
                <w:lang w:val="ru-RU"/>
              </w:rPr>
              <w:t>Способствовать развитию совместной трудовой деятел</w:t>
            </w:r>
            <w:r w:rsidRPr="003F7EA4">
              <w:rPr>
                <w:rFonts w:ascii="Times New Roman" w:hAnsi="Times New Roman"/>
                <w:sz w:val="24"/>
                <w:szCs w:val="24"/>
                <w:lang w:val="ru-RU"/>
              </w:rPr>
              <w:t>ь</w:t>
            </w:r>
            <w:r w:rsidRPr="003F7EA4">
              <w:rPr>
                <w:rFonts w:ascii="Times New Roman" w:hAnsi="Times New Roman"/>
                <w:sz w:val="24"/>
                <w:szCs w:val="24"/>
                <w:lang w:val="ru-RU"/>
              </w:rPr>
              <w:t>ности детей и родителей.</w:t>
            </w:r>
          </w:p>
        </w:tc>
      </w:tr>
      <w:tr w:rsidR="003F7EA4" w:rsidRPr="00746763" w:rsidTr="003F7EA4">
        <w:trPr>
          <w:trHeight w:val="1145"/>
        </w:trPr>
        <w:tc>
          <w:tcPr>
            <w:tcW w:w="1588" w:type="dxa"/>
            <w:vMerge/>
          </w:tcPr>
          <w:p w:rsidR="003F7EA4" w:rsidRPr="003F7EA4" w:rsidRDefault="003F7EA4" w:rsidP="003F7EA4">
            <w:pPr>
              <w:jc w:val="center"/>
              <w:rPr>
                <w:rFonts w:ascii="Arial" w:hAnsi="Arial" w:cs="Arial"/>
                <w:sz w:val="28"/>
                <w:szCs w:val="28"/>
                <w:lang w:val="ru-RU"/>
              </w:rPr>
            </w:pPr>
          </w:p>
        </w:tc>
        <w:tc>
          <w:tcPr>
            <w:tcW w:w="5358" w:type="dxa"/>
          </w:tcPr>
          <w:p w:rsidR="003F7EA4" w:rsidRPr="003F7EA4" w:rsidRDefault="003F7EA4" w:rsidP="003F7EA4">
            <w:pPr>
              <w:rPr>
                <w:rFonts w:ascii="Times New Roman" w:eastAsia="Times New Roman" w:hAnsi="Times New Roman"/>
                <w:color w:val="111111"/>
                <w:sz w:val="24"/>
                <w:szCs w:val="24"/>
                <w:lang w:val="ru-RU" w:eastAsia="ru-RU"/>
              </w:rPr>
            </w:pPr>
            <w:r w:rsidRPr="003F7EA4">
              <w:rPr>
                <w:rFonts w:ascii="Times New Roman" w:eastAsia="Times New Roman" w:hAnsi="Times New Roman"/>
                <w:i/>
                <w:iCs/>
                <w:color w:val="111111"/>
                <w:sz w:val="24"/>
                <w:szCs w:val="24"/>
                <w:lang w:val="ru-RU" w:eastAsia="ru-RU"/>
              </w:rPr>
              <w:t>7.</w:t>
            </w:r>
            <w:r w:rsidRPr="00656B9C">
              <w:rPr>
                <w:rFonts w:ascii="Times New Roman" w:eastAsia="Times New Roman" w:hAnsi="Times New Roman"/>
                <w:b/>
                <w:iCs/>
                <w:color w:val="111111"/>
                <w:sz w:val="24"/>
                <w:szCs w:val="24"/>
                <w:u w:val="single"/>
                <w:lang w:val="ru-RU" w:eastAsia="ru-RU"/>
              </w:rPr>
              <w:t>Консультация:</w:t>
            </w:r>
            <w:r w:rsidRPr="003F7EA4">
              <w:rPr>
                <w:rFonts w:ascii="Times New Roman" w:eastAsia="Times New Roman" w:hAnsi="Times New Roman"/>
                <w:i/>
                <w:iCs/>
                <w:color w:val="111111"/>
                <w:sz w:val="24"/>
                <w:szCs w:val="24"/>
                <w:lang w:val="ru-RU" w:eastAsia="ru-RU"/>
              </w:rPr>
              <w:t xml:space="preserve"> «Детская площадка. Изучение правил поведения в обществе вместе с мамой»</w:t>
            </w:r>
          </w:p>
          <w:p w:rsidR="003F7EA4" w:rsidRPr="003F7EA4" w:rsidRDefault="003F7EA4" w:rsidP="003F7EA4">
            <w:pPr>
              <w:rPr>
                <w:rFonts w:ascii="Times New Roman" w:hAnsi="Times New Roman"/>
                <w:sz w:val="24"/>
                <w:szCs w:val="24"/>
                <w:lang w:val="ru-RU"/>
              </w:rPr>
            </w:pPr>
          </w:p>
        </w:tc>
        <w:tc>
          <w:tcPr>
            <w:tcW w:w="6237" w:type="dxa"/>
          </w:tcPr>
          <w:p w:rsidR="003F7EA4" w:rsidRPr="00D75BCC" w:rsidRDefault="00D75BCC" w:rsidP="003F7EA4">
            <w:pPr>
              <w:rPr>
                <w:rFonts w:ascii="Times New Roman" w:hAnsi="Times New Roman"/>
                <w:sz w:val="24"/>
                <w:szCs w:val="24"/>
                <w:lang w:val="ru-RU"/>
              </w:rPr>
            </w:pPr>
            <w:r w:rsidRPr="00D75BCC">
              <w:rPr>
                <w:rFonts w:ascii="Times New Roman" w:hAnsi="Times New Roman"/>
                <w:sz w:val="24"/>
                <w:szCs w:val="24"/>
                <w:lang w:val="ru-RU"/>
              </w:rPr>
              <w:t>Информирование родителей о правильном поведении д</w:t>
            </w:r>
            <w:r w:rsidRPr="00D75BCC">
              <w:rPr>
                <w:rFonts w:ascii="Times New Roman" w:hAnsi="Times New Roman"/>
                <w:sz w:val="24"/>
                <w:szCs w:val="24"/>
                <w:lang w:val="ru-RU"/>
              </w:rPr>
              <w:t>е</w:t>
            </w:r>
            <w:r w:rsidRPr="00D75BCC">
              <w:rPr>
                <w:rFonts w:ascii="Times New Roman" w:hAnsi="Times New Roman"/>
                <w:sz w:val="24"/>
                <w:szCs w:val="24"/>
                <w:lang w:val="ru-RU"/>
              </w:rPr>
              <w:t>тей в общественных местах.</w:t>
            </w:r>
          </w:p>
        </w:tc>
      </w:tr>
    </w:tbl>
    <w:p w:rsidR="003F7EA4" w:rsidRPr="003F7EA4" w:rsidRDefault="003F7EA4" w:rsidP="003F7EA4">
      <w:pPr>
        <w:spacing w:line="281" w:lineRule="exact"/>
        <w:rPr>
          <w:rFonts w:ascii="Times New Roman" w:eastAsia="Times New Roman" w:hAnsi="Times New Roman"/>
          <w:sz w:val="20"/>
          <w:szCs w:val="20"/>
          <w:lang w:val="ru-RU" w:eastAsia="ru-RU"/>
        </w:rPr>
      </w:pPr>
    </w:p>
    <w:p w:rsidR="003F7EA4" w:rsidRPr="003F7EA4" w:rsidRDefault="003F7EA4" w:rsidP="003F7EA4">
      <w:pPr>
        <w:spacing w:line="200" w:lineRule="exact"/>
        <w:rPr>
          <w:rFonts w:ascii="Times New Roman" w:eastAsia="Times New Roman" w:hAnsi="Times New Roman"/>
          <w:sz w:val="20"/>
          <w:szCs w:val="20"/>
          <w:lang w:val="ru-RU" w:eastAsia="ru-RU"/>
        </w:rPr>
      </w:pPr>
    </w:p>
    <w:p w:rsidR="003F7EA4" w:rsidRPr="003F7EA4" w:rsidRDefault="003F7EA4" w:rsidP="003F7EA4">
      <w:pPr>
        <w:spacing w:line="242" w:lineRule="exact"/>
        <w:rPr>
          <w:rFonts w:ascii="Times New Roman" w:eastAsia="Times New Roman" w:hAnsi="Times New Roman"/>
          <w:sz w:val="20"/>
          <w:szCs w:val="20"/>
          <w:lang w:val="ru-RU" w:eastAsia="ru-RU"/>
        </w:rPr>
      </w:pPr>
    </w:p>
    <w:p w:rsidR="00801A47" w:rsidRPr="00BF2C9A" w:rsidRDefault="003F7EA4" w:rsidP="00BF2C9A">
      <w:pPr>
        <w:spacing w:line="360" w:lineRule="auto"/>
        <w:rPr>
          <w:rFonts w:ascii="Times New Roman" w:eastAsia="Times New Roman" w:hAnsi="Times New Roman"/>
          <w:sz w:val="20"/>
          <w:szCs w:val="20"/>
          <w:lang w:val="ru-RU" w:eastAsia="ru-RU"/>
        </w:rPr>
      </w:pPr>
      <w:r w:rsidRPr="003F7EA4">
        <w:rPr>
          <w:rFonts w:ascii="Times New Roman" w:eastAsia="Times New Roman" w:hAnsi="Times New Roman"/>
          <w:sz w:val="20"/>
          <w:szCs w:val="20"/>
          <w:lang w:val="ru-RU" w:eastAsia="ru-RU"/>
        </w:rPr>
        <w:t xml:space="preserve">                                                        </w:t>
      </w:r>
      <w:r w:rsidR="00801A47" w:rsidRPr="0099107A">
        <w:rPr>
          <w:rFonts w:ascii="Times New Roman" w:eastAsia="Times New Roman" w:hAnsi="Times New Roman"/>
          <w:b/>
          <w:bCs/>
          <w:color w:val="111111"/>
          <w:kern w:val="36"/>
          <w:sz w:val="24"/>
          <w:szCs w:val="24"/>
          <w:lang w:val="ru-RU" w:eastAsia="ru-RU"/>
        </w:rPr>
        <w:t xml:space="preserve">Перспективный план работы с родителями в </w:t>
      </w:r>
      <w:r w:rsidR="00746763">
        <w:rPr>
          <w:rFonts w:ascii="Times New Roman" w:eastAsia="Times New Roman" w:hAnsi="Times New Roman"/>
          <w:b/>
          <w:bCs/>
          <w:color w:val="111111"/>
          <w:kern w:val="36"/>
          <w:sz w:val="24"/>
          <w:szCs w:val="24"/>
          <w:lang w:val="ru-RU" w:eastAsia="ru-RU"/>
        </w:rPr>
        <w:t>подготовительной группе</w:t>
      </w:r>
      <w:r w:rsidR="00801A47" w:rsidRPr="0099107A">
        <w:rPr>
          <w:rFonts w:ascii="Times New Roman" w:eastAsia="Times New Roman" w:hAnsi="Times New Roman"/>
          <w:b/>
          <w:bCs/>
          <w:color w:val="111111"/>
          <w:kern w:val="36"/>
          <w:sz w:val="24"/>
          <w:szCs w:val="24"/>
          <w:lang w:val="ru-RU" w:eastAsia="ru-RU"/>
        </w:rPr>
        <w:t xml:space="preserve"> .</w:t>
      </w:r>
    </w:p>
    <w:p w:rsidR="00801A47" w:rsidRPr="0099107A" w:rsidRDefault="00801A47" w:rsidP="0099107A">
      <w:pPr>
        <w:pStyle w:val="a5"/>
        <w:ind w:left="0"/>
        <w:jc w:val="both"/>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2219"/>
      </w:tblGrid>
      <w:tr w:rsidR="00801A47" w:rsidRPr="0099107A" w:rsidTr="00801A47">
        <w:tc>
          <w:tcPr>
            <w:tcW w:w="2235" w:type="dxa"/>
          </w:tcPr>
          <w:p w:rsidR="00801A47" w:rsidRPr="0099107A" w:rsidRDefault="00801A47" w:rsidP="0099107A">
            <w:pPr>
              <w:jc w:val="both"/>
              <w:rPr>
                <w:rFonts w:ascii="Times New Roman" w:hAnsi="Times New Roman"/>
                <w:b/>
                <w:sz w:val="24"/>
                <w:szCs w:val="24"/>
              </w:rPr>
            </w:pPr>
            <w:r w:rsidRPr="0099107A">
              <w:rPr>
                <w:rFonts w:ascii="Times New Roman" w:hAnsi="Times New Roman"/>
                <w:b/>
                <w:sz w:val="24"/>
                <w:szCs w:val="24"/>
              </w:rPr>
              <w:t>Месяцы</w:t>
            </w:r>
          </w:p>
        </w:tc>
        <w:tc>
          <w:tcPr>
            <w:tcW w:w="12219" w:type="dxa"/>
          </w:tcPr>
          <w:p w:rsidR="00801A47" w:rsidRPr="0099107A" w:rsidRDefault="00801A47" w:rsidP="0099107A">
            <w:pPr>
              <w:jc w:val="both"/>
              <w:rPr>
                <w:rFonts w:ascii="Times New Roman" w:hAnsi="Times New Roman"/>
                <w:b/>
                <w:sz w:val="24"/>
                <w:szCs w:val="24"/>
              </w:rPr>
            </w:pPr>
            <w:r w:rsidRPr="0099107A">
              <w:rPr>
                <w:rFonts w:ascii="Times New Roman" w:hAnsi="Times New Roman"/>
                <w:b/>
                <w:sz w:val="24"/>
                <w:szCs w:val="24"/>
              </w:rPr>
              <w:t>Название мероприятия</w:t>
            </w:r>
          </w:p>
        </w:tc>
      </w:tr>
      <w:tr w:rsidR="00801A47" w:rsidRPr="00746763" w:rsidTr="00801A47">
        <w:tc>
          <w:tcPr>
            <w:tcW w:w="2235" w:type="dxa"/>
          </w:tcPr>
          <w:p w:rsidR="00801A47" w:rsidRPr="0099107A" w:rsidRDefault="00801A47" w:rsidP="0099107A">
            <w:pPr>
              <w:jc w:val="both"/>
              <w:rPr>
                <w:rFonts w:ascii="Times New Roman" w:hAnsi="Times New Roman"/>
                <w:sz w:val="24"/>
                <w:szCs w:val="24"/>
              </w:rPr>
            </w:pPr>
            <w:r w:rsidRPr="0099107A">
              <w:rPr>
                <w:rFonts w:ascii="Times New Roman" w:hAnsi="Times New Roman"/>
                <w:sz w:val="24"/>
                <w:szCs w:val="24"/>
              </w:rPr>
              <w:t xml:space="preserve">Сентябрь </w:t>
            </w:r>
          </w:p>
        </w:tc>
        <w:tc>
          <w:tcPr>
            <w:tcW w:w="12219" w:type="dxa"/>
          </w:tcPr>
          <w:p w:rsidR="00801A47" w:rsidRPr="0099107A" w:rsidRDefault="00801A47" w:rsidP="0099107A">
            <w:pPr>
              <w:shd w:val="clear" w:color="auto" w:fill="FFFFFF"/>
              <w:jc w:val="both"/>
              <w:rPr>
                <w:rFonts w:ascii="Times New Roman" w:hAnsi="Times New Roman"/>
                <w:sz w:val="24"/>
                <w:szCs w:val="24"/>
                <w:lang w:val="ru-RU" w:eastAsia="ru-RU"/>
              </w:rPr>
            </w:pPr>
            <w:r w:rsidRPr="0099107A">
              <w:rPr>
                <w:rFonts w:ascii="Times New Roman" w:hAnsi="Times New Roman"/>
                <w:sz w:val="24"/>
                <w:szCs w:val="24"/>
                <w:lang w:val="ru-RU" w:eastAsia="ru-RU"/>
              </w:rPr>
              <w:t xml:space="preserve">1. Родительское собрание  </w:t>
            </w:r>
            <w:r w:rsidRPr="0099107A">
              <w:rPr>
                <w:rFonts w:ascii="Times New Roman" w:hAnsi="Times New Roman"/>
                <w:sz w:val="24"/>
                <w:szCs w:val="24"/>
                <w:lang w:val="ru-RU"/>
              </w:rPr>
              <w:t>на тему: «</w:t>
            </w:r>
            <w:r w:rsidRPr="0099107A">
              <w:rPr>
                <w:rFonts w:ascii="Times New Roman" w:hAnsi="Times New Roman"/>
                <w:sz w:val="24"/>
                <w:szCs w:val="24"/>
                <w:lang w:val="ru-RU" w:eastAsia="ru-RU"/>
              </w:rPr>
              <w:t>Задачи обучения и воспитания в подготовительной к школе группе</w:t>
            </w:r>
            <w:r w:rsidRPr="0099107A">
              <w:rPr>
                <w:rFonts w:ascii="Times New Roman" w:hAnsi="Times New Roman"/>
                <w:sz w:val="24"/>
                <w:szCs w:val="24"/>
                <w:lang w:val="ru-RU"/>
              </w:rPr>
              <w:t xml:space="preserve">»  </w:t>
            </w:r>
          </w:p>
          <w:p w:rsidR="00801A47" w:rsidRPr="0099107A" w:rsidRDefault="00801A47" w:rsidP="0099107A">
            <w:pPr>
              <w:shd w:val="clear" w:color="auto" w:fill="FFFFFF"/>
              <w:jc w:val="both"/>
              <w:rPr>
                <w:rFonts w:ascii="Times New Roman" w:hAnsi="Times New Roman"/>
                <w:sz w:val="24"/>
                <w:szCs w:val="24"/>
                <w:lang w:val="ru-RU" w:eastAsia="ru-RU"/>
              </w:rPr>
            </w:pPr>
            <w:r w:rsidRPr="0099107A">
              <w:rPr>
                <w:rFonts w:ascii="Times New Roman" w:hAnsi="Times New Roman"/>
                <w:sz w:val="24"/>
                <w:szCs w:val="24"/>
                <w:lang w:val="ru-RU" w:eastAsia="ru-RU"/>
              </w:rPr>
              <w:t>2. Консультация на тему «Как одеться осенью»</w:t>
            </w:r>
          </w:p>
          <w:p w:rsidR="00801A47" w:rsidRPr="0099107A" w:rsidRDefault="00801A47" w:rsidP="0099107A">
            <w:pPr>
              <w:shd w:val="clear" w:color="auto" w:fill="FFFFFF"/>
              <w:jc w:val="both"/>
              <w:rPr>
                <w:rFonts w:ascii="Times New Roman" w:hAnsi="Times New Roman"/>
                <w:sz w:val="24"/>
                <w:szCs w:val="24"/>
                <w:lang w:val="ru-RU" w:eastAsia="ru-RU"/>
              </w:rPr>
            </w:pPr>
            <w:r w:rsidRPr="0099107A">
              <w:rPr>
                <w:rFonts w:ascii="Times New Roman" w:hAnsi="Times New Roman"/>
                <w:sz w:val="24"/>
                <w:szCs w:val="24"/>
                <w:lang w:val="ru-RU" w:eastAsia="ru-RU"/>
              </w:rPr>
              <w:t>3. Консультация в родительский уголок: «Особенности развития ребенка 6 -7 лет».</w:t>
            </w:r>
          </w:p>
          <w:p w:rsidR="00801A47" w:rsidRPr="0099107A" w:rsidRDefault="00801A47" w:rsidP="0099107A">
            <w:pPr>
              <w:shd w:val="clear" w:color="auto" w:fill="FFFFFF"/>
              <w:jc w:val="both"/>
              <w:rPr>
                <w:rFonts w:ascii="Times New Roman" w:hAnsi="Times New Roman"/>
                <w:sz w:val="24"/>
                <w:szCs w:val="24"/>
                <w:lang w:val="ru-RU" w:eastAsia="ru-RU"/>
              </w:rPr>
            </w:pPr>
          </w:p>
        </w:tc>
      </w:tr>
      <w:tr w:rsidR="00801A47" w:rsidRPr="00746763" w:rsidTr="00801A47">
        <w:tc>
          <w:tcPr>
            <w:tcW w:w="2235" w:type="dxa"/>
          </w:tcPr>
          <w:p w:rsidR="00801A47" w:rsidRPr="0099107A" w:rsidRDefault="00801A47" w:rsidP="0099107A">
            <w:pPr>
              <w:jc w:val="both"/>
              <w:rPr>
                <w:rFonts w:ascii="Times New Roman" w:hAnsi="Times New Roman"/>
                <w:sz w:val="24"/>
                <w:szCs w:val="24"/>
                <w:lang w:val="ru-RU"/>
              </w:rPr>
            </w:pPr>
            <w:r w:rsidRPr="0099107A">
              <w:rPr>
                <w:rFonts w:ascii="Times New Roman" w:hAnsi="Times New Roman"/>
                <w:sz w:val="24"/>
                <w:szCs w:val="24"/>
                <w:lang w:val="ru-RU"/>
              </w:rPr>
              <w:t>Октябрь</w:t>
            </w:r>
          </w:p>
        </w:tc>
        <w:tc>
          <w:tcPr>
            <w:tcW w:w="12219" w:type="dxa"/>
          </w:tcPr>
          <w:p w:rsidR="00801A47" w:rsidRPr="0099107A" w:rsidRDefault="00801A47" w:rsidP="0099107A">
            <w:pPr>
              <w:shd w:val="clear" w:color="auto" w:fill="FFFFFF"/>
              <w:jc w:val="both"/>
              <w:rPr>
                <w:rFonts w:ascii="Times New Roman" w:hAnsi="Times New Roman"/>
                <w:sz w:val="24"/>
                <w:szCs w:val="24"/>
                <w:lang w:val="ru-RU" w:eastAsia="ru-RU"/>
              </w:rPr>
            </w:pPr>
            <w:r w:rsidRPr="0099107A">
              <w:rPr>
                <w:rFonts w:ascii="Times New Roman" w:hAnsi="Times New Roman"/>
                <w:sz w:val="24"/>
                <w:szCs w:val="24"/>
                <w:lang w:val="ru-RU" w:eastAsia="ru-RU"/>
              </w:rPr>
              <w:t>1.Беседа с родителями: «Ребенок и родитель»</w:t>
            </w:r>
          </w:p>
          <w:p w:rsidR="00801A47" w:rsidRPr="0099107A" w:rsidRDefault="00801A47" w:rsidP="0099107A">
            <w:pPr>
              <w:shd w:val="clear" w:color="auto" w:fill="FFFFFF"/>
              <w:jc w:val="both"/>
              <w:rPr>
                <w:rFonts w:ascii="Times New Roman" w:hAnsi="Times New Roman"/>
                <w:sz w:val="24"/>
                <w:szCs w:val="24"/>
                <w:lang w:val="ru-RU" w:eastAsia="ru-RU"/>
              </w:rPr>
            </w:pPr>
            <w:r w:rsidRPr="0099107A">
              <w:rPr>
                <w:rFonts w:ascii="Times New Roman" w:hAnsi="Times New Roman"/>
                <w:sz w:val="24"/>
                <w:szCs w:val="24"/>
                <w:lang w:val="ru-RU" w:eastAsia="ru-RU"/>
              </w:rPr>
              <w:t>2. Выставка «Художница – Осень!»</w:t>
            </w:r>
          </w:p>
          <w:p w:rsidR="00801A47" w:rsidRPr="0099107A" w:rsidRDefault="00801A47" w:rsidP="0099107A">
            <w:pPr>
              <w:shd w:val="clear" w:color="auto" w:fill="FFFFFF"/>
              <w:jc w:val="both"/>
              <w:rPr>
                <w:rFonts w:ascii="Times New Roman" w:hAnsi="Times New Roman"/>
                <w:sz w:val="24"/>
                <w:szCs w:val="24"/>
                <w:lang w:val="ru-RU" w:eastAsia="ru-RU"/>
              </w:rPr>
            </w:pPr>
            <w:r w:rsidRPr="0099107A">
              <w:rPr>
                <w:rFonts w:ascii="Times New Roman" w:hAnsi="Times New Roman"/>
                <w:sz w:val="24"/>
                <w:szCs w:val="24"/>
                <w:lang w:val="ru-RU" w:eastAsia="ru-RU"/>
              </w:rPr>
              <w:t>3. Оформление папки – передвижки «Осторожно, улица!», «Чтобы дети не болели»</w:t>
            </w:r>
          </w:p>
        </w:tc>
      </w:tr>
      <w:tr w:rsidR="00801A47" w:rsidRPr="0099107A" w:rsidTr="00801A47">
        <w:tc>
          <w:tcPr>
            <w:tcW w:w="2235" w:type="dxa"/>
          </w:tcPr>
          <w:p w:rsidR="00801A47" w:rsidRPr="0099107A" w:rsidRDefault="00801A47" w:rsidP="0099107A">
            <w:pPr>
              <w:jc w:val="both"/>
              <w:rPr>
                <w:rFonts w:ascii="Times New Roman" w:hAnsi="Times New Roman"/>
                <w:sz w:val="24"/>
                <w:szCs w:val="24"/>
                <w:lang w:val="ru-RU"/>
              </w:rPr>
            </w:pPr>
            <w:r w:rsidRPr="0099107A">
              <w:rPr>
                <w:rFonts w:ascii="Times New Roman" w:hAnsi="Times New Roman"/>
                <w:sz w:val="24"/>
                <w:szCs w:val="24"/>
                <w:lang w:val="ru-RU"/>
              </w:rPr>
              <w:t>Ноябрь</w:t>
            </w:r>
          </w:p>
        </w:tc>
        <w:tc>
          <w:tcPr>
            <w:tcW w:w="12219" w:type="dxa"/>
          </w:tcPr>
          <w:p w:rsidR="00801A47" w:rsidRPr="0099107A" w:rsidRDefault="00801A47" w:rsidP="0099107A">
            <w:pPr>
              <w:shd w:val="clear" w:color="auto" w:fill="FFFFFF"/>
              <w:jc w:val="both"/>
              <w:rPr>
                <w:rFonts w:ascii="Times New Roman" w:hAnsi="Times New Roman"/>
                <w:sz w:val="24"/>
                <w:szCs w:val="24"/>
                <w:lang w:val="ru-RU" w:eastAsia="ru-RU"/>
              </w:rPr>
            </w:pPr>
            <w:r w:rsidRPr="0099107A">
              <w:rPr>
                <w:rFonts w:ascii="Times New Roman" w:hAnsi="Times New Roman"/>
                <w:sz w:val="24"/>
                <w:szCs w:val="24"/>
                <w:lang w:val="ru-RU" w:eastAsia="ru-RU"/>
              </w:rPr>
              <w:t>1. Консультация на тему : «Как организовать  труд детей дома»</w:t>
            </w:r>
          </w:p>
          <w:p w:rsidR="00801A47" w:rsidRPr="0099107A" w:rsidRDefault="00801A47" w:rsidP="0099107A">
            <w:pPr>
              <w:shd w:val="clear" w:color="auto" w:fill="FFFFFF"/>
              <w:jc w:val="both"/>
              <w:rPr>
                <w:rFonts w:ascii="Times New Roman" w:hAnsi="Times New Roman"/>
                <w:sz w:val="24"/>
                <w:szCs w:val="24"/>
                <w:lang w:val="ru-RU" w:eastAsia="ru-RU"/>
              </w:rPr>
            </w:pPr>
            <w:r w:rsidRPr="0099107A">
              <w:rPr>
                <w:rFonts w:ascii="Times New Roman" w:hAnsi="Times New Roman"/>
                <w:sz w:val="24"/>
                <w:szCs w:val="24"/>
                <w:lang w:val="ru-RU" w:eastAsia="ru-RU"/>
              </w:rPr>
              <w:t>2. Консультация на тему: «Развитие правильной речи – важное условие умственного развития ребенка и подготовки ребенка к школе»</w:t>
            </w:r>
          </w:p>
          <w:p w:rsidR="00801A47" w:rsidRPr="0099107A" w:rsidRDefault="00801A47" w:rsidP="0099107A">
            <w:pPr>
              <w:shd w:val="clear" w:color="auto" w:fill="FFFFFF"/>
              <w:jc w:val="both"/>
              <w:rPr>
                <w:rFonts w:ascii="Times New Roman" w:hAnsi="Times New Roman"/>
                <w:sz w:val="24"/>
                <w:szCs w:val="24"/>
                <w:lang w:val="ru-RU" w:eastAsia="ru-RU"/>
              </w:rPr>
            </w:pPr>
            <w:r w:rsidRPr="0099107A">
              <w:rPr>
                <w:rFonts w:ascii="Times New Roman" w:hAnsi="Times New Roman"/>
                <w:sz w:val="24"/>
                <w:szCs w:val="24"/>
                <w:lang w:val="ru-RU" w:eastAsia="ru-RU"/>
              </w:rPr>
              <w:t>3. Анкетирование на тему «Скоро в школу»</w:t>
            </w:r>
          </w:p>
          <w:p w:rsidR="00801A47" w:rsidRPr="0099107A" w:rsidRDefault="00801A47" w:rsidP="0099107A">
            <w:pPr>
              <w:shd w:val="clear" w:color="auto" w:fill="FFFFFF"/>
              <w:jc w:val="both"/>
              <w:rPr>
                <w:rFonts w:ascii="Times New Roman" w:hAnsi="Times New Roman"/>
                <w:sz w:val="24"/>
                <w:szCs w:val="24"/>
                <w:lang w:eastAsia="ru-RU"/>
              </w:rPr>
            </w:pPr>
            <w:r w:rsidRPr="0099107A">
              <w:rPr>
                <w:rFonts w:ascii="Times New Roman" w:hAnsi="Times New Roman"/>
                <w:sz w:val="24"/>
                <w:szCs w:val="24"/>
                <w:lang w:eastAsia="ru-RU"/>
              </w:rPr>
              <w:t>4. Конкурс на лучшую кормушку</w:t>
            </w:r>
          </w:p>
        </w:tc>
      </w:tr>
      <w:tr w:rsidR="00801A47" w:rsidRPr="00746763" w:rsidTr="00801A47">
        <w:tc>
          <w:tcPr>
            <w:tcW w:w="2235" w:type="dxa"/>
          </w:tcPr>
          <w:p w:rsidR="00801A47" w:rsidRPr="0099107A" w:rsidRDefault="00801A47" w:rsidP="0099107A">
            <w:pPr>
              <w:jc w:val="both"/>
              <w:rPr>
                <w:rFonts w:ascii="Times New Roman" w:hAnsi="Times New Roman"/>
                <w:sz w:val="24"/>
                <w:szCs w:val="24"/>
              </w:rPr>
            </w:pPr>
            <w:r w:rsidRPr="0099107A">
              <w:rPr>
                <w:rFonts w:ascii="Times New Roman" w:hAnsi="Times New Roman"/>
                <w:sz w:val="24"/>
                <w:szCs w:val="24"/>
              </w:rPr>
              <w:t>Декабрь</w:t>
            </w:r>
          </w:p>
        </w:tc>
        <w:tc>
          <w:tcPr>
            <w:tcW w:w="12219" w:type="dxa"/>
          </w:tcPr>
          <w:p w:rsidR="00801A47" w:rsidRPr="0099107A" w:rsidRDefault="00801A47" w:rsidP="0099107A">
            <w:pPr>
              <w:widowControl/>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1.Изготовление газеты «Что я жду от Деда Мороза».</w:t>
            </w:r>
          </w:p>
          <w:p w:rsidR="00801A47" w:rsidRPr="0099107A" w:rsidRDefault="00801A47" w:rsidP="0099107A">
            <w:pPr>
              <w:widowControl/>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2.Семейный конкурс:«Зимняя сказка»,  выставка поделок.</w:t>
            </w:r>
          </w:p>
          <w:p w:rsidR="00801A47" w:rsidRPr="0099107A" w:rsidRDefault="00801A47" w:rsidP="0099107A">
            <w:pPr>
              <w:widowControl/>
              <w:rPr>
                <w:rFonts w:ascii="Times New Roman" w:eastAsia="Times New Roman" w:hAnsi="Times New Roman"/>
                <w:sz w:val="24"/>
                <w:szCs w:val="24"/>
                <w:lang w:val="ru-RU" w:eastAsia="ru-RU"/>
              </w:rPr>
            </w:pPr>
            <w:r w:rsidRPr="0099107A">
              <w:rPr>
                <w:rFonts w:ascii="Times New Roman" w:eastAsia="Times New Roman" w:hAnsi="Times New Roman"/>
                <w:sz w:val="24"/>
                <w:szCs w:val="24"/>
                <w:lang w:val="ru-RU" w:eastAsia="ru-RU"/>
              </w:rPr>
              <w:t>3.Оформление родительского уголка на зимнюю тему: «Здравствуй, гостья Зима!».</w:t>
            </w:r>
          </w:p>
          <w:p w:rsidR="00801A47" w:rsidRPr="0099107A" w:rsidRDefault="00801A47" w:rsidP="0099107A">
            <w:pPr>
              <w:shd w:val="clear" w:color="auto" w:fill="FFFFFF"/>
              <w:jc w:val="both"/>
              <w:rPr>
                <w:rFonts w:ascii="Times New Roman" w:hAnsi="Times New Roman"/>
                <w:sz w:val="24"/>
                <w:szCs w:val="24"/>
                <w:lang w:val="ru-RU" w:eastAsia="ru-RU"/>
              </w:rPr>
            </w:pPr>
            <w:r w:rsidRPr="0099107A">
              <w:rPr>
                <w:rFonts w:ascii="Times New Roman" w:eastAsia="Times New Roman" w:hAnsi="Times New Roman"/>
                <w:sz w:val="24"/>
                <w:szCs w:val="24"/>
                <w:lang w:val="ru-RU" w:eastAsia="ru-RU"/>
              </w:rPr>
              <w:t>4.Подготовка группового помещения к Новогоднему празднику.</w:t>
            </w:r>
            <w:r w:rsidRPr="0099107A">
              <w:rPr>
                <w:rFonts w:ascii="Times New Roman" w:hAnsi="Times New Roman"/>
                <w:sz w:val="24"/>
                <w:szCs w:val="24"/>
                <w:lang w:val="ru-RU" w:eastAsia="ru-RU"/>
              </w:rPr>
              <w:t xml:space="preserve"> 5.Консультация на тему: «О воспитании правдив</w:t>
            </w:r>
            <w:r w:rsidRPr="0099107A">
              <w:rPr>
                <w:rFonts w:ascii="Times New Roman" w:hAnsi="Times New Roman"/>
                <w:sz w:val="24"/>
                <w:szCs w:val="24"/>
                <w:lang w:val="ru-RU" w:eastAsia="ru-RU"/>
              </w:rPr>
              <w:t>о</w:t>
            </w:r>
            <w:r w:rsidRPr="0099107A">
              <w:rPr>
                <w:rFonts w:ascii="Times New Roman" w:hAnsi="Times New Roman"/>
                <w:sz w:val="24"/>
                <w:szCs w:val="24"/>
                <w:lang w:val="ru-RU" w:eastAsia="ru-RU"/>
              </w:rPr>
              <w:t>сти в детях»</w:t>
            </w:r>
          </w:p>
          <w:p w:rsidR="00801A47" w:rsidRPr="0099107A" w:rsidRDefault="00801A47" w:rsidP="0099107A">
            <w:pPr>
              <w:shd w:val="clear" w:color="auto" w:fill="FFFFFF"/>
              <w:jc w:val="both"/>
              <w:rPr>
                <w:rFonts w:ascii="Times New Roman" w:hAnsi="Times New Roman"/>
                <w:sz w:val="24"/>
                <w:szCs w:val="24"/>
                <w:lang w:val="ru-RU" w:eastAsia="ru-RU"/>
              </w:rPr>
            </w:pPr>
          </w:p>
        </w:tc>
      </w:tr>
      <w:tr w:rsidR="00801A47" w:rsidRPr="00746763" w:rsidTr="00801A47">
        <w:tc>
          <w:tcPr>
            <w:tcW w:w="2235" w:type="dxa"/>
          </w:tcPr>
          <w:p w:rsidR="00801A47" w:rsidRPr="0099107A" w:rsidRDefault="00801A47" w:rsidP="0099107A">
            <w:pPr>
              <w:jc w:val="both"/>
              <w:rPr>
                <w:rFonts w:ascii="Times New Roman" w:hAnsi="Times New Roman"/>
                <w:sz w:val="24"/>
                <w:szCs w:val="24"/>
              </w:rPr>
            </w:pPr>
            <w:r w:rsidRPr="0099107A">
              <w:rPr>
                <w:rFonts w:ascii="Times New Roman" w:hAnsi="Times New Roman"/>
                <w:sz w:val="24"/>
                <w:szCs w:val="24"/>
              </w:rPr>
              <w:t>Январь</w:t>
            </w:r>
          </w:p>
        </w:tc>
        <w:tc>
          <w:tcPr>
            <w:tcW w:w="12219" w:type="dxa"/>
          </w:tcPr>
          <w:p w:rsidR="00801A47" w:rsidRPr="0099107A" w:rsidRDefault="00801A47" w:rsidP="0099107A">
            <w:pPr>
              <w:shd w:val="clear" w:color="auto" w:fill="FFFFFF"/>
              <w:jc w:val="both"/>
              <w:rPr>
                <w:rFonts w:ascii="Times New Roman" w:hAnsi="Times New Roman"/>
                <w:sz w:val="24"/>
                <w:szCs w:val="24"/>
                <w:lang w:val="ru-RU" w:eastAsia="ru-RU"/>
              </w:rPr>
            </w:pPr>
            <w:r w:rsidRPr="0099107A">
              <w:rPr>
                <w:rFonts w:ascii="Times New Roman" w:hAnsi="Times New Roman"/>
                <w:sz w:val="24"/>
                <w:szCs w:val="24"/>
                <w:lang w:val="ru-RU" w:eastAsia="ru-RU"/>
              </w:rPr>
              <w:t>1.Консультация «Ребенок и компьютер»</w:t>
            </w:r>
          </w:p>
          <w:p w:rsidR="00801A47" w:rsidRPr="0099107A" w:rsidRDefault="00801A47" w:rsidP="0099107A">
            <w:pPr>
              <w:shd w:val="clear" w:color="auto" w:fill="FFFFFF"/>
              <w:jc w:val="both"/>
              <w:rPr>
                <w:rFonts w:ascii="Times New Roman" w:hAnsi="Times New Roman"/>
                <w:sz w:val="24"/>
                <w:szCs w:val="24"/>
                <w:lang w:val="ru-RU" w:eastAsia="ru-RU"/>
              </w:rPr>
            </w:pPr>
            <w:r w:rsidRPr="0099107A">
              <w:rPr>
                <w:rFonts w:ascii="Times New Roman" w:hAnsi="Times New Roman"/>
                <w:sz w:val="24"/>
                <w:szCs w:val="24"/>
                <w:lang w:val="ru-RU" w:eastAsia="ru-RU"/>
              </w:rPr>
              <w:t>2.Обмен семейным опытом «За круглым столом»</w:t>
            </w:r>
          </w:p>
          <w:p w:rsidR="00801A47" w:rsidRPr="0099107A" w:rsidRDefault="00801A47" w:rsidP="0099107A">
            <w:pPr>
              <w:shd w:val="clear" w:color="auto" w:fill="FFFFFF"/>
              <w:jc w:val="both"/>
              <w:rPr>
                <w:rFonts w:ascii="Times New Roman" w:hAnsi="Times New Roman"/>
                <w:sz w:val="24"/>
                <w:szCs w:val="24"/>
                <w:lang w:val="ru-RU" w:eastAsia="ru-RU"/>
              </w:rPr>
            </w:pPr>
            <w:r w:rsidRPr="0099107A">
              <w:rPr>
                <w:rFonts w:ascii="Times New Roman" w:hAnsi="Times New Roman"/>
                <w:sz w:val="24"/>
                <w:szCs w:val="24"/>
                <w:lang w:val="ru-RU" w:eastAsia="ru-RU"/>
              </w:rPr>
              <w:t xml:space="preserve">3. </w:t>
            </w:r>
            <w:r w:rsidRPr="0099107A">
              <w:rPr>
                <w:rFonts w:ascii="Times New Roman" w:hAnsi="Times New Roman"/>
                <w:sz w:val="24"/>
                <w:szCs w:val="24"/>
                <w:lang w:val="ru-RU"/>
              </w:rPr>
              <w:t>Родительское соб</w:t>
            </w:r>
            <w:r w:rsidR="0099653C">
              <w:rPr>
                <w:rFonts w:ascii="Times New Roman" w:hAnsi="Times New Roman"/>
                <w:sz w:val="24"/>
                <w:szCs w:val="24"/>
                <w:lang w:val="ru-RU"/>
              </w:rPr>
              <w:t>рание в ф</w:t>
            </w:r>
            <w:r w:rsidR="008A0D4B">
              <w:rPr>
                <w:rFonts w:ascii="Times New Roman" w:hAnsi="Times New Roman"/>
                <w:sz w:val="24"/>
                <w:szCs w:val="24"/>
                <w:lang w:val="ru-RU"/>
              </w:rPr>
              <w:t xml:space="preserve">орме логопедической спартакиады </w:t>
            </w:r>
            <w:r w:rsidR="0099653C">
              <w:rPr>
                <w:rFonts w:ascii="Times New Roman" w:hAnsi="Times New Roman"/>
                <w:sz w:val="24"/>
                <w:szCs w:val="24"/>
                <w:lang w:val="ru-RU"/>
              </w:rPr>
              <w:t xml:space="preserve"> </w:t>
            </w:r>
            <w:r w:rsidRPr="0099107A">
              <w:rPr>
                <w:rFonts w:ascii="Times New Roman" w:hAnsi="Times New Roman"/>
                <w:sz w:val="24"/>
                <w:szCs w:val="24"/>
                <w:lang w:val="ru-RU" w:eastAsia="ru-RU"/>
              </w:rPr>
              <w:t xml:space="preserve">(с участием </w:t>
            </w:r>
            <w:r w:rsidR="0099653C">
              <w:rPr>
                <w:rFonts w:ascii="Times New Roman" w:hAnsi="Times New Roman"/>
                <w:sz w:val="24"/>
                <w:szCs w:val="24"/>
                <w:lang w:val="ru-RU" w:eastAsia="ru-RU"/>
              </w:rPr>
              <w:t>учителя-</w:t>
            </w:r>
            <w:r w:rsidRPr="0099107A">
              <w:rPr>
                <w:rFonts w:ascii="Times New Roman" w:hAnsi="Times New Roman"/>
                <w:sz w:val="24"/>
                <w:szCs w:val="24"/>
                <w:lang w:val="ru-RU" w:eastAsia="ru-RU"/>
              </w:rPr>
              <w:t>логопеда).</w:t>
            </w:r>
          </w:p>
        </w:tc>
      </w:tr>
      <w:tr w:rsidR="00801A47" w:rsidRPr="00746763" w:rsidTr="00801A47">
        <w:tc>
          <w:tcPr>
            <w:tcW w:w="2235" w:type="dxa"/>
          </w:tcPr>
          <w:p w:rsidR="00801A47" w:rsidRPr="0099107A" w:rsidRDefault="00801A47" w:rsidP="0099107A">
            <w:pPr>
              <w:jc w:val="both"/>
              <w:rPr>
                <w:rFonts w:ascii="Times New Roman" w:hAnsi="Times New Roman"/>
                <w:sz w:val="24"/>
                <w:szCs w:val="24"/>
              </w:rPr>
            </w:pPr>
            <w:r w:rsidRPr="0099107A">
              <w:rPr>
                <w:rFonts w:ascii="Times New Roman" w:hAnsi="Times New Roman"/>
                <w:sz w:val="24"/>
                <w:szCs w:val="24"/>
              </w:rPr>
              <w:lastRenderedPageBreak/>
              <w:t>Февраль</w:t>
            </w:r>
          </w:p>
        </w:tc>
        <w:tc>
          <w:tcPr>
            <w:tcW w:w="12219" w:type="dxa"/>
          </w:tcPr>
          <w:p w:rsidR="00801A47" w:rsidRPr="0099107A" w:rsidRDefault="00801A47" w:rsidP="0099107A">
            <w:pPr>
              <w:shd w:val="clear" w:color="auto" w:fill="FFFFFF"/>
              <w:jc w:val="both"/>
              <w:rPr>
                <w:rFonts w:ascii="Times New Roman" w:hAnsi="Times New Roman"/>
                <w:sz w:val="24"/>
                <w:szCs w:val="24"/>
                <w:lang w:val="ru-RU" w:eastAsia="ru-RU"/>
              </w:rPr>
            </w:pPr>
            <w:r w:rsidRPr="0099107A">
              <w:rPr>
                <w:rFonts w:ascii="Times New Roman" w:hAnsi="Times New Roman"/>
                <w:sz w:val="24"/>
                <w:szCs w:val="24"/>
                <w:lang w:val="ru-RU" w:eastAsia="ru-RU"/>
              </w:rPr>
              <w:t>1.Проведение дней открытых дверей</w:t>
            </w:r>
          </w:p>
          <w:p w:rsidR="00801A47" w:rsidRPr="0099107A" w:rsidRDefault="00801A47" w:rsidP="0099107A">
            <w:pPr>
              <w:shd w:val="clear" w:color="auto" w:fill="FFFFFF"/>
              <w:jc w:val="both"/>
              <w:rPr>
                <w:rFonts w:ascii="Times New Roman" w:hAnsi="Times New Roman"/>
                <w:sz w:val="24"/>
                <w:szCs w:val="24"/>
                <w:lang w:val="ru-RU" w:eastAsia="ru-RU"/>
              </w:rPr>
            </w:pPr>
            <w:r w:rsidRPr="0099107A">
              <w:rPr>
                <w:rFonts w:ascii="Times New Roman" w:hAnsi="Times New Roman"/>
                <w:sz w:val="24"/>
                <w:szCs w:val="24"/>
                <w:lang w:val="ru-RU" w:eastAsia="ru-RU"/>
              </w:rPr>
              <w:t>2.Стенгазета для пап.</w:t>
            </w:r>
          </w:p>
          <w:p w:rsidR="00801A47" w:rsidRPr="0099107A" w:rsidRDefault="00801A47" w:rsidP="0099107A">
            <w:pPr>
              <w:shd w:val="clear" w:color="auto" w:fill="FFFFFF"/>
              <w:jc w:val="both"/>
              <w:rPr>
                <w:rFonts w:ascii="Times New Roman" w:hAnsi="Times New Roman"/>
                <w:sz w:val="24"/>
                <w:szCs w:val="24"/>
                <w:lang w:val="ru-RU" w:eastAsia="ru-RU"/>
              </w:rPr>
            </w:pPr>
            <w:r w:rsidRPr="0099107A">
              <w:rPr>
                <w:rFonts w:ascii="Times New Roman" w:hAnsi="Times New Roman"/>
                <w:sz w:val="24"/>
                <w:szCs w:val="24"/>
                <w:lang w:val="ru-RU" w:eastAsia="ru-RU"/>
              </w:rPr>
              <w:t>3. Проведение спортивного праздника</w:t>
            </w:r>
            <w:r w:rsidR="0099653C">
              <w:rPr>
                <w:rFonts w:ascii="Times New Roman" w:hAnsi="Times New Roman"/>
                <w:sz w:val="24"/>
                <w:szCs w:val="24"/>
                <w:lang w:val="ru-RU" w:eastAsia="ru-RU"/>
              </w:rPr>
              <w:t xml:space="preserve">, </w:t>
            </w:r>
            <w:r w:rsidRPr="0099107A">
              <w:rPr>
                <w:rFonts w:ascii="Times New Roman" w:hAnsi="Times New Roman"/>
                <w:sz w:val="24"/>
                <w:szCs w:val="24"/>
                <w:lang w:val="ru-RU" w:eastAsia="ru-RU"/>
              </w:rPr>
              <w:t xml:space="preserve"> посвящённого 23 февраля.</w:t>
            </w:r>
          </w:p>
        </w:tc>
      </w:tr>
      <w:tr w:rsidR="00801A47" w:rsidRPr="00746763" w:rsidTr="00801A47">
        <w:tc>
          <w:tcPr>
            <w:tcW w:w="2235" w:type="dxa"/>
          </w:tcPr>
          <w:p w:rsidR="00801A47" w:rsidRPr="0099107A" w:rsidRDefault="00801A47" w:rsidP="0099107A">
            <w:pPr>
              <w:jc w:val="both"/>
              <w:rPr>
                <w:rFonts w:ascii="Times New Roman" w:hAnsi="Times New Roman"/>
                <w:sz w:val="24"/>
                <w:szCs w:val="24"/>
              </w:rPr>
            </w:pPr>
            <w:r w:rsidRPr="0099107A">
              <w:rPr>
                <w:rFonts w:ascii="Times New Roman" w:hAnsi="Times New Roman"/>
                <w:sz w:val="24"/>
                <w:szCs w:val="24"/>
              </w:rPr>
              <w:t>Март</w:t>
            </w:r>
          </w:p>
        </w:tc>
        <w:tc>
          <w:tcPr>
            <w:tcW w:w="12219" w:type="dxa"/>
          </w:tcPr>
          <w:p w:rsidR="00801A47" w:rsidRPr="0099107A" w:rsidRDefault="00801A47" w:rsidP="0099107A">
            <w:pPr>
              <w:shd w:val="clear" w:color="auto" w:fill="FFFFFF"/>
              <w:jc w:val="both"/>
              <w:rPr>
                <w:rFonts w:ascii="Times New Roman" w:hAnsi="Times New Roman"/>
                <w:sz w:val="24"/>
                <w:szCs w:val="24"/>
                <w:lang w:val="ru-RU" w:eastAsia="ru-RU"/>
              </w:rPr>
            </w:pPr>
            <w:r w:rsidRPr="0099107A">
              <w:rPr>
                <w:rFonts w:ascii="Times New Roman" w:hAnsi="Times New Roman"/>
                <w:sz w:val="24"/>
                <w:szCs w:val="24"/>
                <w:lang w:val="ru-RU" w:eastAsia="ru-RU"/>
              </w:rPr>
              <w:t>1. Проведения праздника мама</w:t>
            </w:r>
          </w:p>
          <w:p w:rsidR="00801A47" w:rsidRPr="0099107A" w:rsidRDefault="00801A47" w:rsidP="0099107A">
            <w:pPr>
              <w:jc w:val="both"/>
              <w:rPr>
                <w:rFonts w:ascii="Times New Roman" w:hAnsi="Times New Roman"/>
                <w:sz w:val="24"/>
                <w:szCs w:val="24"/>
                <w:lang w:val="ru-RU"/>
              </w:rPr>
            </w:pPr>
            <w:r w:rsidRPr="0099107A">
              <w:rPr>
                <w:rFonts w:ascii="Times New Roman" w:hAnsi="Times New Roman"/>
                <w:sz w:val="24"/>
                <w:szCs w:val="24"/>
                <w:lang w:val="ru-RU" w:eastAsia="ru-RU"/>
              </w:rPr>
              <w:t xml:space="preserve">2. </w:t>
            </w:r>
            <w:r w:rsidRPr="0099107A">
              <w:rPr>
                <w:rFonts w:ascii="Times New Roman" w:hAnsi="Times New Roman"/>
                <w:sz w:val="24"/>
                <w:szCs w:val="24"/>
                <w:lang w:val="ru-RU"/>
              </w:rPr>
              <w:t>Родительское собрание на тему: «Готовим детей к школе» - психолого-педагогическое подготовка ребенка к школе (с участием психолога)</w:t>
            </w:r>
          </w:p>
          <w:p w:rsidR="00801A47" w:rsidRPr="0099107A" w:rsidRDefault="00801A47" w:rsidP="0099107A">
            <w:pPr>
              <w:shd w:val="clear" w:color="auto" w:fill="FFFFFF"/>
              <w:jc w:val="both"/>
              <w:rPr>
                <w:rFonts w:ascii="Times New Roman" w:hAnsi="Times New Roman"/>
                <w:sz w:val="24"/>
                <w:szCs w:val="24"/>
                <w:lang w:val="ru-RU" w:eastAsia="ru-RU"/>
              </w:rPr>
            </w:pPr>
            <w:r w:rsidRPr="0099107A">
              <w:rPr>
                <w:rFonts w:ascii="Times New Roman" w:hAnsi="Times New Roman"/>
                <w:sz w:val="24"/>
                <w:szCs w:val="24"/>
                <w:lang w:val="ru-RU" w:eastAsia="ru-RU"/>
              </w:rPr>
              <w:t>3. Консультация на тему: «Нужно ли детям рассказывать об экономике?»</w:t>
            </w:r>
          </w:p>
        </w:tc>
      </w:tr>
      <w:tr w:rsidR="00801A47" w:rsidRPr="00746763" w:rsidTr="00801A47">
        <w:tc>
          <w:tcPr>
            <w:tcW w:w="2235" w:type="dxa"/>
          </w:tcPr>
          <w:p w:rsidR="00801A47" w:rsidRPr="0099107A" w:rsidRDefault="00801A47" w:rsidP="0099107A">
            <w:pPr>
              <w:jc w:val="both"/>
              <w:rPr>
                <w:rFonts w:ascii="Times New Roman" w:hAnsi="Times New Roman"/>
                <w:sz w:val="24"/>
                <w:szCs w:val="24"/>
              </w:rPr>
            </w:pPr>
            <w:r w:rsidRPr="0099107A">
              <w:rPr>
                <w:rFonts w:ascii="Times New Roman" w:hAnsi="Times New Roman"/>
                <w:sz w:val="24"/>
                <w:szCs w:val="24"/>
              </w:rPr>
              <w:t>Апрель</w:t>
            </w:r>
          </w:p>
        </w:tc>
        <w:tc>
          <w:tcPr>
            <w:tcW w:w="12219" w:type="dxa"/>
          </w:tcPr>
          <w:p w:rsidR="00801A47" w:rsidRPr="0099107A" w:rsidRDefault="00801A47" w:rsidP="0099107A">
            <w:pPr>
              <w:shd w:val="clear" w:color="auto" w:fill="FFFFFF"/>
              <w:jc w:val="both"/>
              <w:rPr>
                <w:rFonts w:ascii="Times New Roman" w:hAnsi="Times New Roman"/>
                <w:sz w:val="24"/>
                <w:szCs w:val="24"/>
                <w:lang w:val="ru-RU" w:eastAsia="ru-RU"/>
              </w:rPr>
            </w:pPr>
            <w:r w:rsidRPr="0099107A">
              <w:rPr>
                <w:rFonts w:ascii="Times New Roman" w:hAnsi="Times New Roman"/>
                <w:sz w:val="24"/>
                <w:szCs w:val="24"/>
                <w:lang w:val="ru-RU" w:eastAsia="ru-RU"/>
              </w:rPr>
              <w:t>1.Совместный вечер развлечений «Прощание с детским садом»</w:t>
            </w:r>
          </w:p>
          <w:p w:rsidR="00801A47" w:rsidRPr="0099107A" w:rsidRDefault="00801A47" w:rsidP="0099107A">
            <w:pPr>
              <w:shd w:val="clear" w:color="auto" w:fill="FFFFFF"/>
              <w:jc w:val="both"/>
              <w:rPr>
                <w:rFonts w:ascii="Times New Roman" w:hAnsi="Times New Roman"/>
                <w:sz w:val="24"/>
                <w:szCs w:val="24"/>
                <w:lang w:val="ru-RU" w:eastAsia="ru-RU"/>
              </w:rPr>
            </w:pPr>
            <w:r w:rsidRPr="0099107A">
              <w:rPr>
                <w:rFonts w:ascii="Times New Roman" w:hAnsi="Times New Roman"/>
                <w:sz w:val="24"/>
                <w:szCs w:val="24"/>
                <w:lang w:val="ru-RU" w:eastAsia="ru-RU"/>
              </w:rPr>
              <w:t>2. Конкурс творческих работ</w:t>
            </w:r>
            <w:r w:rsidR="0099653C">
              <w:rPr>
                <w:rFonts w:ascii="Times New Roman" w:hAnsi="Times New Roman"/>
                <w:sz w:val="24"/>
                <w:szCs w:val="24"/>
                <w:lang w:val="ru-RU" w:eastAsia="ru-RU"/>
              </w:rPr>
              <w:t xml:space="preserve">, </w:t>
            </w:r>
            <w:r w:rsidRPr="0099107A">
              <w:rPr>
                <w:rFonts w:ascii="Times New Roman" w:hAnsi="Times New Roman"/>
                <w:sz w:val="24"/>
                <w:szCs w:val="24"/>
                <w:lang w:val="ru-RU" w:eastAsia="ru-RU"/>
              </w:rPr>
              <w:t xml:space="preserve"> посвященных «Дню космонавтики»</w:t>
            </w:r>
          </w:p>
          <w:p w:rsidR="00801A47" w:rsidRPr="0099107A" w:rsidRDefault="00801A47" w:rsidP="0099107A">
            <w:pPr>
              <w:shd w:val="clear" w:color="auto" w:fill="FFFFFF"/>
              <w:jc w:val="both"/>
              <w:rPr>
                <w:rFonts w:ascii="Times New Roman" w:hAnsi="Times New Roman"/>
                <w:sz w:val="24"/>
                <w:szCs w:val="24"/>
                <w:lang w:val="ru-RU" w:eastAsia="ru-RU"/>
              </w:rPr>
            </w:pPr>
            <w:r w:rsidRPr="0099107A">
              <w:rPr>
                <w:rFonts w:ascii="Times New Roman" w:hAnsi="Times New Roman"/>
                <w:sz w:val="24"/>
                <w:szCs w:val="24"/>
                <w:lang w:val="ru-RU" w:eastAsia="ru-RU"/>
              </w:rPr>
              <w:t>3. Консультация «Игры, в которые можно играть всей семьей»</w:t>
            </w:r>
          </w:p>
          <w:p w:rsidR="00801A47" w:rsidRPr="0099107A" w:rsidRDefault="00801A47" w:rsidP="0099107A">
            <w:pPr>
              <w:shd w:val="clear" w:color="auto" w:fill="FFFFFF"/>
              <w:jc w:val="both"/>
              <w:rPr>
                <w:rFonts w:ascii="Times New Roman" w:hAnsi="Times New Roman"/>
                <w:sz w:val="24"/>
                <w:szCs w:val="24"/>
                <w:lang w:val="ru-RU" w:eastAsia="ru-RU"/>
              </w:rPr>
            </w:pPr>
            <w:r w:rsidRPr="0099107A">
              <w:rPr>
                <w:rFonts w:ascii="Times New Roman" w:hAnsi="Times New Roman"/>
                <w:sz w:val="24"/>
                <w:szCs w:val="24"/>
                <w:lang w:val="ru-RU" w:eastAsia="ru-RU"/>
              </w:rPr>
              <w:t>4. Практикум для родителей «Игрушки, которые развивают»</w:t>
            </w:r>
          </w:p>
        </w:tc>
      </w:tr>
      <w:tr w:rsidR="00801A47" w:rsidRPr="0099107A" w:rsidTr="00801A47">
        <w:tc>
          <w:tcPr>
            <w:tcW w:w="2235" w:type="dxa"/>
          </w:tcPr>
          <w:p w:rsidR="00801A47" w:rsidRPr="0099107A" w:rsidRDefault="00801A47" w:rsidP="0099107A">
            <w:pPr>
              <w:jc w:val="both"/>
              <w:rPr>
                <w:rFonts w:ascii="Times New Roman" w:hAnsi="Times New Roman"/>
                <w:sz w:val="24"/>
                <w:szCs w:val="24"/>
              </w:rPr>
            </w:pPr>
            <w:r w:rsidRPr="0099107A">
              <w:rPr>
                <w:rFonts w:ascii="Times New Roman" w:hAnsi="Times New Roman"/>
                <w:sz w:val="24"/>
                <w:szCs w:val="24"/>
              </w:rPr>
              <w:t>Май</w:t>
            </w:r>
          </w:p>
        </w:tc>
        <w:tc>
          <w:tcPr>
            <w:tcW w:w="12219" w:type="dxa"/>
          </w:tcPr>
          <w:p w:rsidR="00801A47" w:rsidRPr="0099107A" w:rsidRDefault="00801A47" w:rsidP="0099107A">
            <w:pPr>
              <w:shd w:val="clear" w:color="auto" w:fill="FFFFFF"/>
              <w:jc w:val="both"/>
              <w:rPr>
                <w:rFonts w:ascii="Times New Roman" w:hAnsi="Times New Roman"/>
                <w:sz w:val="24"/>
                <w:szCs w:val="24"/>
                <w:lang w:val="ru-RU" w:eastAsia="ru-RU"/>
              </w:rPr>
            </w:pPr>
            <w:r w:rsidRPr="0099107A">
              <w:rPr>
                <w:rFonts w:ascii="Times New Roman" w:hAnsi="Times New Roman"/>
                <w:sz w:val="24"/>
                <w:szCs w:val="24"/>
                <w:lang w:val="ru-RU" w:eastAsia="ru-RU"/>
              </w:rPr>
              <w:t xml:space="preserve">1.Родительское собрание: </w:t>
            </w:r>
            <w:r w:rsidRPr="0099107A">
              <w:rPr>
                <w:rFonts w:ascii="Times New Roman" w:hAnsi="Times New Roman"/>
                <w:b/>
                <w:sz w:val="24"/>
                <w:szCs w:val="24"/>
                <w:lang w:val="ru-RU" w:eastAsia="ru-RU"/>
              </w:rPr>
              <w:t>«</w:t>
            </w:r>
            <w:r w:rsidRPr="0099107A">
              <w:rPr>
                <w:rFonts w:ascii="Times New Roman" w:hAnsi="Times New Roman"/>
                <w:sz w:val="24"/>
                <w:szCs w:val="24"/>
                <w:lang w:val="ru-RU" w:eastAsia="ru-RU"/>
              </w:rPr>
              <w:t>Будущие первоклассники» - демонстрация сформированных умений и навыков, знаний детей, полученных в течение учебного года</w:t>
            </w:r>
          </w:p>
          <w:p w:rsidR="00801A47" w:rsidRPr="0099107A" w:rsidRDefault="00801A47" w:rsidP="0099107A">
            <w:pPr>
              <w:shd w:val="clear" w:color="auto" w:fill="FFFFFF"/>
              <w:jc w:val="both"/>
              <w:rPr>
                <w:rFonts w:ascii="Times New Roman" w:hAnsi="Times New Roman"/>
                <w:sz w:val="24"/>
                <w:szCs w:val="24"/>
                <w:lang w:eastAsia="ru-RU"/>
              </w:rPr>
            </w:pPr>
            <w:r w:rsidRPr="0099107A">
              <w:rPr>
                <w:rFonts w:ascii="Times New Roman" w:hAnsi="Times New Roman"/>
                <w:sz w:val="24"/>
                <w:szCs w:val="24"/>
                <w:lang w:eastAsia="ru-RU"/>
              </w:rPr>
              <w:t>2. фото – выставка «Достижения детей»</w:t>
            </w:r>
          </w:p>
        </w:tc>
      </w:tr>
    </w:tbl>
    <w:p w:rsidR="00801A47" w:rsidRPr="0099107A" w:rsidRDefault="00801A47" w:rsidP="0099107A">
      <w:pPr>
        <w:pStyle w:val="a5"/>
        <w:ind w:left="0" w:firstLine="709"/>
        <w:jc w:val="both"/>
        <w:rPr>
          <w:sz w:val="24"/>
          <w:szCs w:val="24"/>
          <w:lang w:val="ru-RU"/>
        </w:rPr>
      </w:pPr>
    </w:p>
    <w:p w:rsidR="00801A47" w:rsidRPr="0099107A" w:rsidRDefault="00801A47" w:rsidP="00B66911">
      <w:pPr>
        <w:pStyle w:val="a4"/>
        <w:numPr>
          <w:ilvl w:val="0"/>
          <w:numId w:val="45"/>
        </w:numPr>
        <w:tabs>
          <w:tab w:val="left" w:pos="567"/>
          <w:tab w:val="left" w:pos="5878"/>
        </w:tabs>
        <w:ind w:left="0" w:firstLine="0"/>
        <w:jc w:val="center"/>
        <w:rPr>
          <w:rFonts w:ascii="Times New Roman" w:hAnsi="Times New Roman"/>
          <w:sz w:val="24"/>
          <w:szCs w:val="24"/>
          <w:lang w:val="ru-RU"/>
        </w:rPr>
      </w:pPr>
      <w:r w:rsidRPr="0099107A">
        <w:rPr>
          <w:rFonts w:ascii="Times New Roman" w:hAnsi="Times New Roman"/>
          <w:b/>
          <w:sz w:val="24"/>
          <w:szCs w:val="24"/>
          <w:lang w:val="ru-RU"/>
        </w:rPr>
        <w:t>ОРГАНИЗАЦИОННЫЙРАЗДЕЛ</w:t>
      </w:r>
    </w:p>
    <w:p w:rsidR="00801A47" w:rsidRPr="0099107A" w:rsidRDefault="00801A47" w:rsidP="0099107A">
      <w:pPr>
        <w:tabs>
          <w:tab w:val="left" w:pos="567"/>
          <w:tab w:val="left" w:pos="4021"/>
        </w:tabs>
        <w:jc w:val="center"/>
        <w:rPr>
          <w:rFonts w:ascii="Times New Roman" w:hAnsi="Times New Roman"/>
          <w:b/>
          <w:bCs/>
          <w:sz w:val="24"/>
          <w:szCs w:val="24"/>
          <w:lang w:val="ru-RU"/>
        </w:rPr>
      </w:pPr>
    </w:p>
    <w:p w:rsidR="00801A47" w:rsidRPr="0099107A" w:rsidRDefault="00801A47" w:rsidP="00B66911">
      <w:pPr>
        <w:pStyle w:val="Heading11"/>
        <w:numPr>
          <w:ilvl w:val="1"/>
          <w:numId w:val="42"/>
        </w:numPr>
        <w:tabs>
          <w:tab w:val="left" w:pos="567"/>
          <w:tab w:val="left" w:pos="4954"/>
        </w:tabs>
        <w:spacing w:before="0"/>
        <w:ind w:left="0" w:firstLine="0"/>
        <w:jc w:val="center"/>
        <w:rPr>
          <w:b w:val="0"/>
          <w:bCs w:val="0"/>
          <w:lang w:val="ru-RU"/>
        </w:rPr>
      </w:pPr>
      <w:r w:rsidRPr="0099107A">
        <w:rPr>
          <w:lang w:val="ru-RU"/>
        </w:rPr>
        <w:t>Моделирование воспитательно-образовательногопроцесса</w:t>
      </w:r>
    </w:p>
    <w:p w:rsidR="00801A47" w:rsidRPr="0099107A" w:rsidRDefault="00801A47" w:rsidP="0099107A">
      <w:pPr>
        <w:ind w:firstLine="709"/>
        <w:jc w:val="both"/>
        <w:rPr>
          <w:rFonts w:ascii="Times New Roman" w:hAnsi="Times New Roman"/>
          <w:b/>
          <w:bCs/>
          <w:sz w:val="24"/>
          <w:szCs w:val="24"/>
          <w:lang w:val="ru-RU"/>
        </w:rPr>
      </w:pPr>
    </w:p>
    <w:p w:rsidR="00801A47" w:rsidRPr="0099107A" w:rsidRDefault="00801A47" w:rsidP="0099107A">
      <w:pPr>
        <w:pStyle w:val="a5"/>
        <w:ind w:left="0" w:firstLine="709"/>
        <w:jc w:val="both"/>
        <w:rPr>
          <w:sz w:val="24"/>
          <w:szCs w:val="24"/>
          <w:lang w:val="ru-RU"/>
        </w:rPr>
      </w:pPr>
      <w:r w:rsidRPr="0099107A">
        <w:rPr>
          <w:sz w:val="24"/>
          <w:szCs w:val="24"/>
          <w:lang w:val="ru-RU"/>
        </w:rPr>
        <w:t>В настоящее время педагогическим коллективом разработана модель организации воспитательно-образовательного процесса в во</w:t>
      </w:r>
      <w:r w:rsidRPr="0099107A">
        <w:rPr>
          <w:sz w:val="24"/>
          <w:szCs w:val="24"/>
          <w:lang w:val="ru-RU"/>
        </w:rPr>
        <w:t>з</w:t>
      </w:r>
      <w:r w:rsidRPr="0099107A">
        <w:rPr>
          <w:sz w:val="24"/>
          <w:szCs w:val="24"/>
          <w:lang w:val="ru-RU"/>
        </w:rPr>
        <w:t>растных группах в соответствии с ФГОС ДО и Программой, а также с учетом региональныхособенностей.</w:t>
      </w:r>
    </w:p>
    <w:p w:rsidR="00801A47" w:rsidRPr="0099107A" w:rsidRDefault="00801A47" w:rsidP="0099107A">
      <w:pPr>
        <w:pStyle w:val="a5"/>
        <w:ind w:left="0" w:firstLine="709"/>
        <w:jc w:val="both"/>
        <w:rPr>
          <w:sz w:val="24"/>
          <w:szCs w:val="24"/>
          <w:lang w:val="ru-RU"/>
        </w:rPr>
      </w:pPr>
      <w:r w:rsidRPr="0099107A">
        <w:rPr>
          <w:sz w:val="24"/>
          <w:szCs w:val="24"/>
          <w:lang w:val="ru-RU"/>
        </w:rPr>
        <w:t>Модель воспитательно-образовательного процесса гибкая, такая, что при необходимости воспитатель может внести коррективы и в планирование, и в ор- ганизацию деятельности с детьми. Реализация содержания осуществляться через организацию различных видов де</w:t>
      </w:r>
      <w:r w:rsidRPr="0099107A">
        <w:rPr>
          <w:sz w:val="24"/>
          <w:szCs w:val="24"/>
          <w:lang w:val="ru-RU"/>
        </w:rPr>
        <w:t>т</w:t>
      </w:r>
      <w:r w:rsidRPr="0099107A">
        <w:rPr>
          <w:sz w:val="24"/>
          <w:szCs w:val="24"/>
          <w:lang w:val="ru-RU"/>
        </w:rPr>
        <w:t>ской деятельности или их интеграцию с ис- пользованием разнообразных форм и методов работы, выбор которых осуществляется педагог</w:t>
      </w:r>
      <w:r w:rsidRPr="0099107A">
        <w:rPr>
          <w:sz w:val="24"/>
          <w:szCs w:val="24"/>
          <w:lang w:val="ru-RU"/>
        </w:rPr>
        <w:t>а</w:t>
      </w:r>
      <w:r w:rsidRPr="0099107A">
        <w:rPr>
          <w:sz w:val="24"/>
          <w:szCs w:val="24"/>
          <w:lang w:val="ru-RU"/>
        </w:rPr>
        <w:t>ми самостоятельно в зависимости от контингента детей, их уровня освоения Программы и решения конкретных образовательныхзадач.</w:t>
      </w:r>
    </w:p>
    <w:p w:rsidR="00801A47" w:rsidRPr="0099107A" w:rsidRDefault="00801A47" w:rsidP="0099107A">
      <w:pPr>
        <w:pStyle w:val="a5"/>
        <w:ind w:left="0" w:firstLine="709"/>
        <w:jc w:val="both"/>
        <w:rPr>
          <w:sz w:val="24"/>
          <w:szCs w:val="24"/>
          <w:lang w:val="ru-RU"/>
        </w:rPr>
      </w:pPr>
      <w:r w:rsidRPr="0099107A">
        <w:rPr>
          <w:sz w:val="24"/>
          <w:szCs w:val="24"/>
          <w:lang w:val="ru-RU"/>
        </w:rPr>
        <w:t>Воспитатель знает, в каких формах может быть организован тот или иной вид детской деятельности. Это делает воспитательно-образовательный процесс интересным и запоминающимся для детей. Каждый день отличается от предыдущего по характеру игровой и обр</w:t>
      </w:r>
      <w:r w:rsidRPr="0099107A">
        <w:rPr>
          <w:sz w:val="24"/>
          <w:szCs w:val="24"/>
          <w:lang w:val="ru-RU"/>
        </w:rPr>
        <w:t>а</w:t>
      </w:r>
      <w:r w:rsidRPr="0099107A">
        <w:rPr>
          <w:sz w:val="24"/>
          <w:szCs w:val="24"/>
          <w:lang w:val="ru-RU"/>
        </w:rPr>
        <w:t>зовательной деятельностей, месту и форме их организации.</w:t>
      </w:r>
    </w:p>
    <w:p w:rsidR="00801A47" w:rsidRPr="0099107A" w:rsidRDefault="00801A47" w:rsidP="0099107A">
      <w:pPr>
        <w:pStyle w:val="a5"/>
        <w:ind w:left="0" w:firstLine="709"/>
        <w:jc w:val="both"/>
        <w:rPr>
          <w:sz w:val="24"/>
          <w:szCs w:val="24"/>
          <w:lang w:val="ru-RU"/>
        </w:rPr>
      </w:pPr>
      <w:r w:rsidRPr="0099107A">
        <w:rPr>
          <w:sz w:val="24"/>
          <w:szCs w:val="24"/>
          <w:lang w:val="ru-RU"/>
        </w:rPr>
        <w:t>В режиме дня предусмотрено время для индивидуальных контактов каждого педагога с воспитанниками на основе неформальног</w:t>
      </w:r>
      <w:r w:rsidRPr="0099107A">
        <w:rPr>
          <w:sz w:val="24"/>
          <w:szCs w:val="24"/>
          <w:lang w:val="ru-RU"/>
        </w:rPr>
        <w:t>о</w:t>
      </w:r>
      <w:r w:rsidRPr="0099107A">
        <w:rPr>
          <w:sz w:val="24"/>
          <w:szCs w:val="24"/>
          <w:lang w:val="ru-RU"/>
        </w:rPr>
        <w:t>общения.</w:t>
      </w:r>
    </w:p>
    <w:p w:rsidR="00801A47" w:rsidRPr="0099107A" w:rsidRDefault="00801A47" w:rsidP="0099107A">
      <w:pPr>
        <w:ind w:firstLine="709"/>
        <w:jc w:val="both"/>
        <w:rPr>
          <w:rFonts w:ascii="Times New Roman" w:hAnsi="Times New Roman"/>
          <w:sz w:val="24"/>
          <w:szCs w:val="24"/>
          <w:lang w:val="ru-RU"/>
        </w:rPr>
      </w:pPr>
    </w:p>
    <w:p w:rsidR="00801A47" w:rsidRPr="0099107A" w:rsidRDefault="00801A47" w:rsidP="00B66911">
      <w:pPr>
        <w:pStyle w:val="Heading11"/>
        <w:numPr>
          <w:ilvl w:val="1"/>
          <w:numId w:val="46"/>
        </w:numPr>
        <w:tabs>
          <w:tab w:val="left" w:pos="0"/>
        </w:tabs>
        <w:spacing w:before="0"/>
        <w:ind w:left="0" w:firstLine="0"/>
        <w:jc w:val="center"/>
        <w:rPr>
          <w:b w:val="0"/>
          <w:bCs w:val="0"/>
          <w:lang w:val="ru-RU"/>
        </w:rPr>
      </w:pPr>
      <w:r w:rsidRPr="0099107A">
        <w:rPr>
          <w:lang w:val="ru-RU"/>
        </w:rPr>
        <w:t>Описание ежедневной организации режимныхмоментов</w:t>
      </w:r>
    </w:p>
    <w:p w:rsidR="00801A47" w:rsidRPr="0099107A" w:rsidRDefault="00801A47" w:rsidP="0099107A">
      <w:pPr>
        <w:ind w:firstLine="709"/>
        <w:jc w:val="both"/>
        <w:rPr>
          <w:rFonts w:ascii="Times New Roman" w:hAnsi="Times New Roman"/>
          <w:b/>
          <w:bCs/>
          <w:sz w:val="24"/>
          <w:szCs w:val="24"/>
          <w:lang w:val="ru-RU"/>
        </w:rPr>
      </w:pPr>
    </w:p>
    <w:p w:rsidR="00801A47" w:rsidRPr="0099107A" w:rsidRDefault="00801A47" w:rsidP="0099107A">
      <w:pPr>
        <w:pStyle w:val="a5"/>
        <w:ind w:left="0" w:firstLine="709"/>
        <w:jc w:val="both"/>
        <w:rPr>
          <w:sz w:val="24"/>
          <w:szCs w:val="24"/>
          <w:lang w:val="ru-RU"/>
        </w:rPr>
      </w:pPr>
      <w:r w:rsidRPr="0099107A">
        <w:rPr>
          <w:sz w:val="24"/>
          <w:szCs w:val="24"/>
          <w:lang w:val="ru-RU"/>
        </w:rPr>
        <w:t>Режим дня в группе - это рациональная продолжительность и разумное чередование различных видов деятельности и отдыха детей в течение пребывания детей в учреждении. Режим дня во всех возрастных группах МБДОУ соответствует возрастным психофизиологическим особенностям детей и способствует их гармоничномуразвитию.</w:t>
      </w:r>
    </w:p>
    <w:p w:rsidR="00801A47" w:rsidRPr="0099107A" w:rsidRDefault="00801A47" w:rsidP="0099107A">
      <w:pPr>
        <w:pStyle w:val="a5"/>
        <w:ind w:left="0" w:firstLine="709"/>
        <w:jc w:val="both"/>
        <w:rPr>
          <w:sz w:val="24"/>
          <w:szCs w:val="24"/>
          <w:lang w:val="ru-RU"/>
        </w:rPr>
      </w:pPr>
      <w:r w:rsidRPr="0099107A">
        <w:rPr>
          <w:sz w:val="24"/>
          <w:szCs w:val="24"/>
          <w:lang w:val="ru-RU"/>
        </w:rPr>
        <w:lastRenderedPageBreak/>
        <w:t>Цикличность процессов жизнедеятельности обуславливают необходимость выполнение режима, представляющего собой рационал</w:t>
      </w:r>
      <w:r w:rsidRPr="0099107A">
        <w:rPr>
          <w:sz w:val="24"/>
          <w:szCs w:val="24"/>
          <w:lang w:val="ru-RU"/>
        </w:rPr>
        <w:t>ь</w:t>
      </w:r>
      <w:r w:rsidRPr="0099107A">
        <w:rPr>
          <w:sz w:val="24"/>
          <w:szCs w:val="24"/>
          <w:lang w:val="ru-RU"/>
        </w:rPr>
        <w:t>ный порядок дня, оптимальное взаимодействие и определённую последовательность периодов подъёма и снижения активности, бодрствов</w:t>
      </w:r>
      <w:r w:rsidRPr="0099107A">
        <w:rPr>
          <w:sz w:val="24"/>
          <w:szCs w:val="24"/>
          <w:lang w:val="ru-RU"/>
        </w:rPr>
        <w:t>а</w:t>
      </w:r>
      <w:r w:rsidRPr="0099107A">
        <w:rPr>
          <w:sz w:val="24"/>
          <w:szCs w:val="24"/>
          <w:lang w:val="ru-RU"/>
        </w:rPr>
        <w:t>ния и сна. Режим дня в детском саду организуется с учётом физической и умственной работоспособности, а также эмоциональной реакти</w:t>
      </w:r>
      <w:r w:rsidRPr="0099107A">
        <w:rPr>
          <w:sz w:val="24"/>
          <w:szCs w:val="24"/>
          <w:lang w:val="ru-RU"/>
        </w:rPr>
        <w:t>в</w:t>
      </w:r>
      <w:r w:rsidRPr="0099107A">
        <w:rPr>
          <w:sz w:val="24"/>
          <w:szCs w:val="24"/>
          <w:lang w:val="ru-RU"/>
        </w:rPr>
        <w:t>ности в первой и во второй половинедня.</w:t>
      </w:r>
    </w:p>
    <w:p w:rsidR="00801A47" w:rsidRPr="0099107A" w:rsidRDefault="00801A47" w:rsidP="0099107A">
      <w:pPr>
        <w:pStyle w:val="a5"/>
        <w:ind w:left="0" w:firstLine="709"/>
        <w:jc w:val="both"/>
        <w:rPr>
          <w:sz w:val="24"/>
          <w:szCs w:val="24"/>
          <w:lang w:val="ru-RU"/>
        </w:rPr>
      </w:pPr>
      <w:r w:rsidRPr="0099107A">
        <w:rPr>
          <w:sz w:val="24"/>
          <w:szCs w:val="24"/>
          <w:lang w:val="ru-RU"/>
        </w:rPr>
        <w:t>При составлении и организации режима дня учитываются повторяющиесякомпоненты:</w:t>
      </w:r>
    </w:p>
    <w:p w:rsidR="00801A47" w:rsidRPr="0099107A" w:rsidRDefault="00801A47" w:rsidP="00B66911">
      <w:pPr>
        <w:pStyle w:val="a4"/>
        <w:numPr>
          <w:ilvl w:val="0"/>
          <w:numId w:val="44"/>
        </w:numPr>
        <w:tabs>
          <w:tab w:val="left" w:pos="952"/>
        </w:tabs>
        <w:ind w:left="0" w:firstLine="709"/>
        <w:jc w:val="both"/>
        <w:rPr>
          <w:rFonts w:ascii="Times New Roman" w:hAnsi="Times New Roman"/>
          <w:sz w:val="24"/>
          <w:szCs w:val="24"/>
          <w:lang w:val="ru-RU"/>
        </w:rPr>
      </w:pPr>
      <w:r w:rsidRPr="0099107A">
        <w:rPr>
          <w:rFonts w:ascii="Times New Roman" w:hAnsi="Times New Roman"/>
          <w:sz w:val="24"/>
          <w:szCs w:val="24"/>
          <w:lang w:val="ru-RU"/>
        </w:rPr>
        <w:t>время приёмапищи;</w:t>
      </w:r>
    </w:p>
    <w:p w:rsidR="00801A47" w:rsidRPr="0099107A" w:rsidRDefault="00801A47" w:rsidP="00B66911">
      <w:pPr>
        <w:pStyle w:val="a4"/>
        <w:numPr>
          <w:ilvl w:val="0"/>
          <w:numId w:val="44"/>
        </w:numPr>
        <w:tabs>
          <w:tab w:val="left" w:pos="952"/>
        </w:tabs>
        <w:ind w:left="0" w:firstLine="709"/>
        <w:jc w:val="both"/>
        <w:rPr>
          <w:rFonts w:ascii="Times New Roman" w:hAnsi="Times New Roman"/>
          <w:sz w:val="24"/>
          <w:szCs w:val="24"/>
          <w:lang w:val="ru-RU"/>
        </w:rPr>
      </w:pPr>
      <w:r w:rsidRPr="0099107A">
        <w:rPr>
          <w:rFonts w:ascii="Times New Roman" w:hAnsi="Times New Roman"/>
          <w:sz w:val="24"/>
          <w:szCs w:val="24"/>
          <w:lang w:val="ru-RU"/>
        </w:rPr>
        <w:t>укладывание на дневнойсон;</w:t>
      </w:r>
    </w:p>
    <w:p w:rsidR="00801A47" w:rsidRPr="0099107A" w:rsidRDefault="00801A47" w:rsidP="00B66911">
      <w:pPr>
        <w:pStyle w:val="a4"/>
        <w:numPr>
          <w:ilvl w:val="0"/>
          <w:numId w:val="44"/>
        </w:numPr>
        <w:tabs>
          <w:tab w:val="left" w:pos="952"/>
        </w:tabs>
        <w:ind w:left="0" w:firstLine="709"/>
        <w:jc w:val="both"/>
        <w:rPr>
          <w:rFonts w:ascii="Times New Roman" w:hAnsi="Times New Roman"/>
          <w:sz w:val="24"/>
          <w:szCs w:val="24"/>
          <w:lang w:val="ru-RU"/>
        </w:rPr>
      </w:pPr>
      <w:r w:rsidRPr="0099107A">
        <w:rPr>
          <w:rFonts w:ascii="Times New Roman" w:hAnsi="Times New Roman"/>
          <w:sz w:val="24"/>
          <w:szCs w:val="24"/>
          <w:lang w:val="ru-RU"/>
        </w:rPr>
        <w:t>общая длительность пребывания ребёнка на открытом воздухе и в помещении при выполнении физическихупражнений.</w:t>
      </w:r>
    </w:p>
    <w:p w:rsidR="00801A47" w:rsidRPr="0099107A" w:rsidRDefault="00801A47" w:rsidP="0099107A">
      <w:pPr>
        <w:pStyle w:val="a5"/>
        <w:ind w:left="0" w:firstLine="709"/>
        <w:jc w:val="both"/>
        <w:rPr>
          <w:sz w:val="24"/>
          <w:szCs w:val="24"/>
          <w:lang w:val="ru-RU"/>
        </w:rPr>
      </w:pPr>
      <w:r w:rsidRPr="0099107A">
        <w:rPr>
          <w:sz w:val="24"/>
          <w:szCs w:val="24"/>
          <w:lang w:val="ru-RU"/>
        </w:rPr>
        <w:t>Режим дня соответствует возрастным особенностям детей старших и подготовительных групп и способствует их гармоничному ра</w:t>
      </w:r>
      <w:r w:rsidRPr="0099107A">
        <w:rPr>
          <w:sz w:val="24"/>
          <w:szCs w:val="24"/>
          <w:lang w:val="ru-RU"/>
        </w:rPr>
        <w:t>з</w:t>
      </w:r>
      <w:r w:rsidRPr="0099107A">
        <w:rPr>
          <w:sz w:val="24"/>
          <w:szCs w:val="24"/>
          <w:lang w:val="ru-RU"/>
        </w:rPr>
        <w:t>витию. Максимальная продолжительность непрерывного бодрствования детей 5-7 лет составляет 5,5 - 6часов.</w:t>
      </w:r>
    </w:p>
    <w:p w:rsidR="005A414D" w:rsidRPr="0099107A" w:rsidRDefault="005A414D" w:rsidP="0099107A">
      <w:pPr>
        <w:ind w:firstLine="709"/>
        <w:jc w:val="both"/>
        <w:rPr>
          <w:rFonts w:ascii="Times New Roman" w:hAnsi="Times New Roman"/>
          <w:b/>
          <w:sz w:val="24"/>
          <w:szCs w:val="24"/>
          <w:lang w:val="ru-RU"/>
        </w:rPr>
      </w:pPr>
    </w:p>
    <w:p w:rsidR="005A414D" w:rsidRPr="0099107A" w:rsidRDefault="005A414D" w:rsidP="0099107A">
      <w:pPr>
        <w:ind w:firstLine="709"/>
        <w:jc w:val="both"/>
        <w:rPr>
          <w:rFonts w:ascii="Times New Roman" w:hAnsi="Times New Roman"/>
          <w:b/>
          <w:sz w:val="24"/>
          <w:szCs w:val="24"/>
          <w:lang w:val="ru-RU"/>
        </w:rPr>
      </w:pPr>
      <w:r w:rsidRPr="0099107A">
        <w:rPr>
          <w:rFonts w:ascii="Times New Roman" w:hAnsi="Times New Roman"/>
          <w:b/>
          <w:sz w:val="24"/>
          <w:szCs w:val="24"/>
          <w:lang w:val="ru-RU"/>
        </w:rPr>
        <w:t xml:space="preserve">Режим дня для детей </w:t>
      </w:r>
      <w:r w:rsidR="00C507A8">
        <w:rPr>
          <w:rFonts w:ascii="Times New Roman" w:hAnsi="Times New Roman"/>
          <w:b/>
          <w:sz w:val="24"/>
          <w:szCs w:val="24"/>
          <w:lang w:val="ru-RU"/>
        </w:rPr>
        <w:t>в старшей группе компенсирующей направленности для детей с ТНР</w:t>
      </w:r>
      <w:r w:rsidRPr="0099107A">
        <w:rPr>
          <w:rFonts w:ascii="Times New Roman" w:hAnsi="Times New Roman"/>
          <w:b/>
          <w:sz w:val="24"/>
          <w:szCs w:val="24"/>
          <w:lang w:val="ru-RU"/>
        </w:rPr>
        <w:t xml:space="preserve"> (холодный период) 5-6 лет</w:t>
      </w:r>
    </w:p>
    <w:p w:rsidR="00801A47" w:rsidRPr="0099107A" w:rsidRDefault="00801A47" w:rsidP="0099107A">
      <w:pPr>
        <w:ind w:firstLine="709"/>
        <w:jc w:val="both"/>
        <w:rPr>
          <w:rFonts w:ascii="Times New Roman" w:hAnsi="Times New Roman"/>
          <w:sz w:val="24"/>
          <w:szCs w:val="24"/>
          <w:lang w:val="ru-RU"/>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30"/>
        <w:gridCol w:w="4080"/>
      </w:tblGrid>
      <w:tr w:rsidR="005A414D" w:rsidRPr="0099107A" w:rsidTr="00357E7B">
        <w:tc>
          <w:tcPr>
            <w:tcW w:w="14810"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jc w:val="center"/>
              <w:rPr>
                <w:rFonts w:ascii="Times New Roman" w:eastAsia="Times New Roman" w:hAnsi="Times New Roman"/>
                <w:color w:val="373737"/>
                <w:sz w:val="24"/>
                <w:szCs w:val="24"/>
                <w:lang w:val="ru-RU" w:eastAsia="ru-RU"/>
              </w:rPr>
            </w:pPr>
            <w:r w:rsidRPr="0099107A">
              <w:rPr>
                <w:rFonts w:ascii="Times New Roman" w:eastAsia="Times New Roman" w:hAnsi="Times New Roman"/>
                <w:b/>
                <w:bCs/>
                <w:color w:val="373737"/>
                <w:sz w:val="24"/>
                <w:szCs w:val="24"/>
                <w:lang w:val="ru-RU" w:eastAsia="ru-RU"/>
              </w:rPr>
              <w:t>Холодный период года</w:t>
            </w:r>
          </w:p>
        </w:tc>
      </w:tr>
      <w:tr w:rsidR="00C507A8" w:rsidRPr="0099107A" w:rsidTr="005A414D">
        <w:tc>
          <w:tcPr>
            <w:tcW w:w="71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507A8" w:rsidRPr="00C507A8" w:rsidRDefault="00C507A8" w:rsidP="0099107A">
            <w:pPr>
              <w:widowControl/>
              <w:rPr>
                <w:rFonts w:ascii="Times New Roman" w:eastAsia="Times New Roman" w:hAnsi="Times New Roman"/>
                <w:b/>
                <w:color w:val="373737"/>
                <w:sz w:val="24"/>
                <w:szCs w:val="24"/>
                <w:lang w:val="ru-RU" w:eastAsia="ru-RU"/>
              </w:rPr>
            </w:pPr>
            <w:r>
              <w:rPr>
                <w:rFonts w:ascii="Times New Roman" w:eastAsia="Times New Roman" w:hAnsi="Times New Roman"/>
                <w:color w:val="373737"/>
                <w:sz w:val="24"/>
                <w:szCs w:val="24"/>
                <w:lang w:val="ru-RU" w:eastAsia="ru-RU"/>
              </w:rPr>
              <w:t xml:space="preserve">                                                             </w:t>
            </w:r>
            <w:r w:rsidRPr="00C507A8">
              <w:rPr>
                <w:rFonts w:ascii="Times New Roman" w:eastAsia="Times New Roman" w:hAnsi="Times New Roman"/>
                <w:b/>
                <w:color w:val="373737"/>
                <w:sz w:val="24"/>
                <w:szCs w:val="24"/>
                <w:lang w:val="ru-RU" w:eastAsia="ru-RU"/>
              </w:rPr>
              <w:t xml:space="preserve">Режимные моменты </w:t>
            </w:r>
          </w:p>
        </w:tc>
        <w:tc>
          <w:tcPr>
            <w:tcW w:w="271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C507A8" w:rsidRPr="00C507A8" w:rsidRDefault="00C507A8" w:rsidP="0099107A">
            <w:pPr>
              <w:widowControl/>
              <w:jc w:val="center"/>
              <w:rPr>
                <w:rFonts w:ascii="Times New Roman" w:eastAsia="Times New Roman" w:hAnsi="Times New Roman"/>
                <w:b/>
                <w:color w:val="373737"/>
                <w:sz w:val="24"/>
                <w:szCs w:val="24"/>
                <w:lang w:val="ru-RU" w:eastAsia="ru-RU"/>
              </w:rPr>
            </w:pPr>
            <w:r w:rsidRPr="00C507A8">
              <w:rPr>
                <w:rFonts w:ascii="Times New Roman" w:eastAsia="Times New Roman" w:hAnsi="Times New Roman"/>
                <w:b/>
                <w:color w:val="373737"/>
                <w:sz w:val="24"/>
                <w:szCs w:val="24"/>
                <w:lang w:val="ru-RU" w:eastAsia="ru-RU"/>
              </w:rPr>
              <w:t>Время</w:t>
            </w:r>
          </w:p>
        </w:tc>
      </w:tr>
      <w:tr w:rsidR="005A414D" w:rsidRPr="0099107A" w:rsidTr="005A414D">
        <w:tc>
          <w:tcPr>
            <w:tcW w:w="71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73008B" w:rsidP="0099107A">
            <w:pPr>
              <w:widowControl/>
              <w:rPr>
                <w:rFonts w:ascii="Times New Roman" w:eastAsia="Times New Roman" w:hAnsi="Times New Roman"/>
                <w:color w:val="373737"/>
                <w:sz w:val="24"/>
                <w:szCs w:val="24"/>
                <w:lang w:val="ru-RU" w:eastAsia="ru-RU"/>
              </w:rPr>
            </w:pPr>
            <w:r>
              <w:rPr>
                <w:rFonts w:ascii="Times New Roman" w:eastAsia="Times New Roman" w:hAnsi="Times New Roman"/>
                <w:color w:val="373737"/>
                <w:sz w:val="24"/>
                <w:szCs w:val="24"/>
                <w:lang w:val="ru-RU" w:eastAsia="ru-RU"/>
              </w:rPr>
              <w:t>Прием детей на улице, осмотр.</w:t>
            </w:r>
            <w:r w:rsidR="005A414D" w:rsidRPr="0099107A">
              <w:rPr>
                <w:rFonts w:ascii="Times New Roman" w:eastAsia="Times New Roman" w:hAnsi="Times New Roman"/>
                <w:color w:val="373737"/>
                <w:sz w:val="24"/>
                <w:szCs w:val="24"/>
                <w:lang w:val="ru-RU" w:eastAsia="ru-RU"/>
              </w:rPr>
              <w:br/>
              <w:t>Самостоятельная игровая деятельность, утренняя гимнастика</w:t>
            </w:r>
          </w:p>
        </w:tc>
        <w:tc>
          <w:tcPr>
            <w:tcW w:w="271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C507A8" w:rsidP="0099107A">
            <w:pPr>
              <w:widowControl/>
              <w:jc w:val="center"/>
              <w:rPr>
                <w:rFonts w:ascii="Times New Roman" w:eastAsia="Times New Roman" w:hAnsi="Times New Roman"/>
                <w:color w:val="373737"/>
                <w:sz w:val="24"/>
                <w:szCs w:val="24"/>
                <w:lang w:val="ru-RU" w:eastAsia="ru-RU"/>
              </w:rPr>
            </w:pPr>
            <w:r>
              <w:rPr>
                <w:rFonts w:ascii="Times New Roman" w:eastAsia="Times New Roman" w:hAnsi="Times New Roman"/>
                <w:color w:val="373737"/>
                <w:sz w:val="24"/>
                <w:szCs w:val="24"/>
                <w:lang w:val="ru-RU" w:eastAsia="ru-RU"/>
              </w:rPr>
              <w:t>7.00-8.30</w:t>
            </w:r>
          </w:p>
          <w:p w:rsidR="005A414D" w:rsidRPr="0099107A" w:rsidRDefault="005A414D" w:rsidP="0099107A">
            <w:pPr>
              <w:widowControl/>
              <w:jc w:val="center"/>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 </w:t>
            </w:r>
          </w:p>
        </w:tc>
      </w:tr>
      <w:tr w:rsidR="005A414D" w:rsidRPr="00C507A8" w:rsidTr="005A414D">
        <w:tc>
          <w:tcPr>
            <w:tcW w:w="71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Подготовка к завтраку, завтрак</w:t>
            </w:r>
          </w:p>
        </w:tc>
        <w:tc>
          <w:tcPr>
            <w:tcW w:w="271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FB3F9A" w:rsidP="0099107A">
            <w:pPr>
              <w:widowControl/>
              <w:jc w:val="center"/>
              <w:rPr>
                <w:rFonts w:ascii="Times New Roman" w:eastAsia="Times New Roman" w:hAnsi="Times New Roman"/>
                <w:color w:val="373737"/>
                <w:sz w:val="24"/>
                <w:szCs w:val="24"/>
                <w:lang w:val="ru-RU" w:eastAsia="ru-RU"/>
              </w:rPr>
            </w:pPr>
            <w:r>
              <w:rPr>
                <w:rFonts w:ascii="Times New Roman" w:eastAsia="Times New Roman" w:hAnsi="Times New Roman"/>
                <w:color w:val="373737"/>
                <w:sz w:val="24"/>
                <w:szCs w:val="24"/>
                <w:lang w:val="ru-RU" w:eastAsia="ru-RU"/>
              </w:rPr>
              <w:t>8.30-8.5</w:t>
            </w:r>
            <w:r w:rsidR="005A414D" w:rsidRPr="0099107A">
              <w:rPr>
                <w:rFonts w:ascii="Times New Roman" w:eastAsia="Times New Roman" w:hAnsi="Times New Roman"/>
                <w:color w:val="373737"/>
                <w:sz w:val="24"/>
                <w:szCs w:val="24"/>
                <w:lang w:val="ru-RU" w:eastAsia="ru-RU"/>
              </w:rPr>
              <w:t>5</w:t>
            </w:r>
          </w:p>
        </w:tc>
      </w:tr>
      <w:tr w:rsidR="005A414D" w:rsidRPr="00C507A8" w:rsidTr="005A414D">
        <w:tc>
          <w:tcPr>
            <w:tcW w:w="71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FB3F9A" w:rsidP="0099107A">
            <w:pPr>
              <w:widowControl/>
              <w:rPr>
                <w:rFonts w:ascii="Times New Roman" w:eastAsia="Times New Roman" w:hAnsi="Times New Roman"/>
                <w:color w:val="373737"/>
                <w:sz w:val="24"/>
                <w:szCs w:val="24"/>
                <w:lang w:val="ru-RU" w:eastAsia="ru-RU"/>
              </w:rPr>
            </w:pPr>
            <w:r>
              <w:rPr>
                <w:rFonts w:ascii="Times New Roman" w:eastAsia="Times New Roman" w:hAnsi="Times New Roman"/>
                <w:color w:val="373737"/>
                <w:sz w:val="24"/>
                <w:szCs w:val="24"/>
                <w:lang w:val="ru-RU" w:eastAsia="ru-RU"/>
              </w:rPr>
              <w:t>П</w:t>
            </w:r>
            <w:r w:rsidR="005A414D" w:rsidRPr="0099107A">
              <w:rPr>
                <w:rFonts w:ascii="Times New Roman" w:eastAsia="Times New Roman" w:hAnsi="Times New Roman"/>
                <w:color w:val="373737"/>
                <w:sz w:val="24"/>
                <w:szCs w:val="24"/>
                <w:lang w:val="ru-RU" w:eastAsia="ru-RU"/>
              </w:rPr>
              <w:t>одготовк</w:t>
            </w:r>
            <w:r>
              <w:rPr>
                <w:rFonts w:ascii="Times New Roman" w:eastAsia="Times New Roman" w:hAnsi="Times New Roman"/>
                <w:color w:val="373737"/>
                <w:sz w:val="24"/>
                <w:szCs w:val="24"/>
                <w:lang w:val="ru-RU" w:eastAsia="ru-RU"/>
              </w:rPr>
              <w:t>а к НОД</w:t>
            </w:r>
          </w:p>
        </w:tc>
        <w:tc>
          <w:tcPr>
            <w:tcW w:w="271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FB3F9A" w:rsidP="0099107A">
            <w:pPr>
              <w:widowControl/>
              <w:jc w:val="center"/>
              <w:rPr>
                <w:rFonts w:ascii="Times New Roman" w:eastAsia="Times New Roman" w:hAnsi="Times New Roman"/>
                <w:color w:val="373737"/>
                <w:sz w:val="24"/>
                <w:szCs w:val="24"/>
                <w:lang w:val="ru-RU" w:eastAsia="ru-RU"/>
              </w:rPr>
            </w:pPr>
            <w:r>
              <w:rPr>
                <w:rFonts w:ascii="Times New Roman" w:eastAsia="Times New Roman" w:hAnsi="Times New Roman"/>
                <w:color w:val="373737"/>
                <w:sz w:val="24"/>
                <w:szCs w:val="24"/>
                <w:lang w:val="ru-RU" w:eastAsia="ru-RU"/>
              </w:rPr>
              <w:t>8.5</w:t>
            </w:r>
            <w:r w:rsidR="005A414D" w:rsidRPr="0099107A">
              <w:rPr>
                <w:rFonts w:ascii="Times New Roman" w:eastAsia="Times New Roman" w:hAnsi="Times New Roman"/>
                <w:color w:val="373737"/>
                <w:sz w:val="24"/>
                <w:szCs w:val="24"/>
                <w:lang w:val="ru-RU" w:eastAsia="ru-RU"/>
              </w:rPr>
              <w:t>5 -9.00</w:t>
            </w:r>
          </w:p>
        </w:tc>
      </w:tr>
      <w:tr w:rsidR="005A414D" w:rsidRPr="00C507A8" w:rsidTr="005A414D">
        <w:tc>
          <w:tcPr>
            <w:tcW w:w="71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357E7B" w:rsidP="0099107A">
            <w:pPr>
              <w:widowControl/>
              <w:rPr>
                <w:rFonts w:ascii="Times New Roman" w:eastAsia="Times New Roman" w:hAnsi="Times New Roman"/>
                <w:color w:val="373737"/>
                <w:sz w:val="24"/>
                <w:szCs w:val="24"/>
                <w:lang w:val="ru-RU" w:eastAsia="ru-RU"/>
              </w:rPr>
            </w:pPr>
            <w:r>
              <w:rPr>
                <w:rFonts w:ascii="Times New Roman" w:eastAsia="Times New Roman" w:hAnsi="Times New Roman"/>
                <w:color w:val="373737"/>
                <w:sz w:val="24"/>
                <w:szCs w:val="24"/>
                <w:lang w:val="ru-RU" w:eastAsia="ru-RU"/>
              </w:rPr>
              <w:t>Непосредственная</w:t>
            </w:r>
            <w:r w:rsidR="005A414D" w:rsidRPr="0099107A">
              <w:rPr>
                <w:rFonts w:ascii="Times New Roman" w:eastAsia="Times New Roman" w:hAnsi="Times New Roman"/>
                <w:color w:val="373737"/>
                <w:sz w:val="24"/>
                <w:szCs w:val="24"/>
                <w:lang w:val="ru-RU" w:eastAsia="ru-RU"/>
              </w:rPr>
              <w:t xml:space="preserve"> образовательная деятельность</w:t>
            </w:r>
            <w:r w:rsidR="00734B93">
              <w:rPr>
                <w:rFonts w:ascii="Times New Roman" w:eastAsia="Times New Roman" w:hAnsi="Times New Roman"/>
                <w:color w:val="373737"/>
                <w:sz w:val="24"/>
                <w:szCs w:val="24"/>
                <w:lang w:val="ru-RU" w:eastAsia="ru-RU"/>
              </w:rPr>
              <w:t xml:space="preserve"> (подгрупповые и групповые занятия с учителем л</w:t>
            </w:r>
            <w:r w:rsidR="00734B93">
              <w:rPr>
                <w:rFonts w:ascii="Times New Roman" w:eastAsia="Times New Roman" w:hAnsi="Times New Roman"/>
                <w:color w:val="373737"/>
                <w:sz w:val="24"/>
                <w:szCs w:val="24"/>
                <w:lang w:val="ru-RU" w:eastAsia="ru-RU"/>
              </w:rPr>
              <w:t>о</w:t>
            </w:r>
            <w:r w:rsidR="00734B93">
              <w:rPr>
                <w:rFonts w:ascii="Times New Roman" w:eastAsia="Times New Roman" w:hAnsi="Times New Roman"/>
                <w:color w:val="373737"/>
                <w:sz w:val="24"/>
                <w:szCs w:val="24"/>
                <w:lang w:val="ru-RU" w:eastAsia="ru-RU"/>
              </w:rPr>
              <w:t>гопедомя.включая перерывы)</w:t>
            </w:r>
          </w:p>
        </w:tc>
        <w:tc>
          <w:tcPr>
            <w:tcW w:w="271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357E7B">
            <w:pPr>
              <w:widowControl/>
              <w:jc w:val="center"/>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9.0</w:t>
            </w:r>
            <w:r w:rsidR="00357E7B">
              <w:rPr>
                <w:rFonts w:ascii="Times New Roman" w:eastAsia="Times New Roman" w:hAnsi="Times New Roman"/>
                <w:color w:val="373737"/>
                <w:sz w:val="24"/>
                <w:szCs w:val="24"/>
                <w:lang w:val="ru-RU" w:eastAsia="ru-RU"/>
              </w:rPr>
              <w:t>0-10.</w:t>
            </w:r>
            <w:r w:rsidR="00F15717">
              <w:rPr>
                <w:rFonts w:ascii="Times New Roman" w:eastAsia="Times New Roman" w:hAnsi="Times New Roman"/>
                <w:color w:val="373737"/>
                <w:sz w:val="24"/>
                <w:szCs w:val="24"/>
                <w:lang w:val="ru-RU" w:eastAsia="ru-RU"/>
              </w:rPr>
              <w:t>20</w:t>
            </w:r>
          </w:p>
        </w:tc>
      </w:tr>
      <w:tr w:rsidR="002E6765" w:rsidRPr="00C507A8" w:rsidTr="002E6765">
        <w:trPr>
          <w:trHeight w:val="199"/>
        </w:trPr>
        <w:tc>
          <w:tcPr>
            <w:tcW w:w="71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2E6765" w:rsidRDefault="0088611B" w:rsidP="0099107A">
            <w:pPr>
              <w:widowControl/>
              <w:rPr>
                <w:rFonts w:ascii="Times New Roman" w:eastAsia="Times New Roman" w:hAnsi="Times New Roman"/>
                <w:color w:val="373737"/>
                <w:sz w:val="24"/>
                <w:szCs w:val="24"/>
                <w:lang w:val="ru-RU" w:eastAsia="ru-RU"/>
              </w:rPr>
            </w:pPr>
            <w:r>
              <w:rPr>
                <w:rFonts w:ascii="Times New Roman" w:eastAsia="Times New Roman" w:hAnsi="Times New Roman"/>
                <w:color w:val="373737"/>
                <w:sz w:val="24"/>
                <w:szCs w:val="24"/>
                <w:lang w:val="ru-RU" w:eastAsia="ru-RU"/>
              </w:rPr>
              <w:t>Второй завтрак</w:t>
            </w:r>
          </w:p>
        </w:tc>
        <w:tc>
          <w:tcPr>
            <w:tcW w:w="271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2E6765" w:rsidRPr="0099107A" w:rsidRDefault="0088611B" w:rsidP="00357E7B">
            <w:pPr>
              <w:widowControl/>
              <w:jc w:val="center"/>
              <w:rPr>
                <w:rFonts w:ascii="Times New Roman" w:eastAsia="Times New Roman" w:hAnsi="Times New Roman"/>
                <w:color w:val="373737"/>
                <w:sz w:val="24"/>
                <w:szCs w:val="24"/>
                <w:lang w:val="ru-RU" w:eastAsia="ru-RU"/>
              </w:rPr>
            </w:pPr>
            <w:r>
              <w:rPr>
                <w:rFonts w:ascii="Times New Roman" w:eastAsia="Times New Roman" w:hAnsi="Times New Roman"/>
                <w:color w:val="373737"/>
                <w:sz w:val="24"/>
                <w:szCs w:val="24"/>
                <w:lang w:val="ru-RU" w:eastAsia="ru-RU"/>
              </w:rPr>
              <w:t>10.20-10.30</w:t>
            </w:r>
          </w:p>
        </w:tc>
      </w:tr>
      <w:tr w:rsidR="0088611B" w:rsidRPr="00C507A8" w:rsidTr="002E6765">
        <w:trPr>
          <w:trHeight w:val="199"/>
        </w:trPr>
        <w:tc>
          <w:tcPr>
            <w:tcW w:w="71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88611B" w:rsidRDefault="000F18CD" w:rsidP="0099107A">
            <w:pPr>
              <w:widowControl/>
              <w:rPr>
                <w:rFonts w:ascii="Times New Roman" w:eastAsia="Times New Roman" w:hAnsi="Times New Roman"/>
                <w:color w:val="373737"/>
                <w:sz w:val="24"/>
                <w:szCs w:val="24"/>
                <w:lang w:val="ru-RU" w:eastAsia="ru-RU"/>
              </w:rPr>
            </w:pPr>
            <w:r>
              <w:rPr>
                <w:rFonts w:ascii="Times New Roman" w:eastAsia="Times New Roman" w:hAnsi="Times New Roman"/>
                <w:color w:val="373737"/>
                <w:sz w:val="24"/>
                <w:szCs w:val="24"/>
                <w:lang w:val="ru-RU" w:eastAsia="ru-RU"/>
              </w:rPr>
              <w:t>Индивидуальная работа логопеда с детьми, совместная деятельность воспитателя с детьми</w:t>
            </w:r>
            <w:r w:rsidR="00546EEC">
              <w:rPr>
                <w:rFonts w:ascii="Times New Roman" w:eastAsia="Times New Roman" w:hAnsi="Times New Roman"/>
                <w:color w:val="373737"/>
                <w:sz w:val="24"/>
                <w:szCs w:val="24"/>
                <w:lang w:val="ru-RU" w:eastAsia="ru-RU"/>
              </w:rPr>
              <w:t>. подг</w:t>
            </w:r>
            <w:r w:rsidR="00546EEC">
              <w:rPr>
                <w:rFonts w:ascii="Times New Roman" w:eastAsia="Times New Roman" w:hAnsi="Times New Roman"/>
                <w:color w:val="373737"/>
                <w:sz w:val="24"/>
                <w:szCs w:val="24"/>
                <w:lang w:val="ru-RU" w:eastAsia="ru-RU"/>
              </w:rPr>
              <w:t>о</w:t>
            </w:r>
            <w:r w:rsidR="00546EEC">
              <w:rPr>
                <w:rFonts w:ascii="Times New Roman" w:eastAsia="Times New Roman" w:hAnsi="Times New Roman"/>
                <w:color w:val="373737"/>
                <w:sz w:val="24"/>
                <w:szCs w:val="24"/>
                <w:lang w:val="ru-RU" w:eastAsia="ru-RU"/>
              </w:rPr>
              <w:t>товка к прогулке. Прогулка.</w:t>
            </w:r>
          </w:p>
        </w:tc>
        <w:tc>
          <w:tcPr>
            <w:tcW w:w="271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88611B" w:rsidRDefault="00285720" w:rsidP="00357E7B">
            <w:pPr>
              <w:widowControl/>
              <w:jc w:val="center"/>
              <w:rPr>
                <w:rFonts w:ascii="Times New Roman" w:eastAsia="Times New Roman" w:hAnsi="Times New Roman"/>
                <w:color w:val="373737"/>
                <w:sz w:val="24"/>
                <w:szCs w:val="24"/>
                <w:lang w:val="ru-RU" w:eastAsia="ru-RU"/>
              </w:rPr>
            </w:pPr>
            <w:r>
              <w:rPr>
                <w:rFonts w:ascii="Times New Roman" w:eastAsia="Times New Roman" w:hAnsi="Times New Roman"/>
                <w:color w:val="373737"/>
                <w:sz w:val="24"/>
                <w:szCs w:val="24"/>
                <w:lang w:val="ru-RU" w:eastAsia="ru-RU"/>
              </w:rPr>
              <w:t>10.30-12.2</w:t>
            </w:r>
            <w:r w:rsidR="00546EEC">
              <w:rPr>
                <w:rFonts w:ascii="Times New Roman" w:eastAsia="Times New Roman" w:hAnsi="Times New Roman"/>
                <w:color w:val="373737"/>
                <w:sz w:val="24"/>
                <w:szCs w:val="24"/>
                <w:lang w:val="ru-RU" w:eastAsia="ru-RU"/>
              </w:rPr>
              <w:t>5</w:t>
            </w:r>
          </w:p>
        </w:tc>
      </w:tr>
      <w:tr w:rsidR="005A414D" w:rsidRPr="00637227" w:rsidTr="005A414D">
        <w:tc>
          <w:tcPr>
            <w:tcW w:w="71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 xml:space="preserve">Возвращение с прогулки, </w:t>
            </w:r>
            <w:r w:rsidR="00637227">
              <w:rPr>
                <w:rFonts w:ascii="Times New Roman" w:eastAsia="Times New Roman" w:hAnsi="Times New Roman"/>
                <w:color w:val="373737"/>
                <w:sz w:val="24"/>
                <w:szCs w:val="24"/>
                <w:lang w:val="ru-RU" w:eastAsia="ru-RU"/>
              </w:rPr>
              <w:t>индивидуальная работа логопеда с детьми, игры, чтение худ.</w:t>
            </w:r>
            <w:r w:rsidR="00285720">
              <w:rPr>
                <w:rFonts w:ascii="Times New Roman" w:eastAsia="Times New Roman" w:hAnsi="Times New Roman"/>
                <w:color w:val="373737"/>
                <w:sz w:val="24"/>
                <w:szCs w:val="24"/>
                <w:lang w:val="ru-RU" w:eastAsia="ru-RU"/>
              </w:rPr>
              <w:t>литературы.</w:t>
            </w:r>
          </w:p>
        </w:tc>
        <w:tc>
          <w:tcPr>
            <w:tcW w:w="271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285720" w:rsidP="0099107A">
            <w:pPr>
              <w:widowControl/>
              <w:jc w:val="center"/>
              <w:rPr>
                <w:rFonts w:ascii="Times New Roman" w:eastAsia="Times New Roman" w:hAnsi="Times New Roman"/>
                <w:color w:val="373737"/>
                <w:sz w:val="24"/>
                <w:szCs w:val="24"/>
                <w:lang w:val="ru-RU" w:eastAsia="ru-RU"/>
              </w:rPr>
            </w:pPr>
            <w:r>
              <w:rPr>
                <w:rFonts w:ascii="Times New Roman" w:eastAsia="Times New Roman" w:hAnsi="Times New Roman"/>
                <w:color w:val="373737"/>
                <w:sz w:val="24"/>
                <w:szCs w:val="24"/>
                <w:lang w:val="ru-RU" w:eastAsia="ru-RU"/>
              </w:rPr>
              <w:t>12.25-12.40</w:t>
            </w:r>
          </w:p>
        </w:tc>
      </w:tr>
      <w:tr w:rsidR="005A414D" w:rsidRPr="002E6765" w:rsidTr="00637227">
        <w:tc>
          <w:tcPr>
            <w:tcW w:w="1073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Подготовка к обеду, обед</w:t>
            </w:r>
          </w:p>
        </w:tc>
        <w:tc>
          <w:tcPr>
            <w:tcW w:w="40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2E6765" w:rsidP="0099107A">
            <w:pPr>
              <w:widowControl/>
              <w:jc w:val="center"/>
              <w:rPr>
                <w:rFonts w:ascii="Times New Roman" w:eastAsia="Times New Roman" w:hAnsi="Times New Roman"/>
                <w:color w:val="373737"/>
                <w:sz w:val="24"/>
                <w:szCs w:val="24"/>
                <w:lang w:val="ru-RU" w:eastAsia="ru-RU"/>
              </w:rPr>
            </w:pPr>
            <w:r>
              <w:rPr>
                <w:rFonts w:ascii="Times New Roman" w:eastAsia="Times New Roman" w:hAnsi="Times New Roman"/>
                <w:color w:val="373737"/>
                <w:sz w:val="24"/>
                <w:szCs w:val="24"/>
                <w:lang w:val="ru-RU" w:eastAsia="ru-RU"/>
              </w:rPr>
              <w:t>12.40-13.1</w:t>
            </w:r>
            <w:r w:rsidR="005A414D" w:rsidRPr="0099107A">
              <w:rPr>
                <w:rFonts w:ascii="Times New Roman" w:eastAsia="Times New Roman" w:hAnsi="Times New Roman"/>
                <w:color w:val="373737"/>
                <w:sz w:val="24"/>
                <w:szCs w:val="24"/>
                <w:lang w:val="ru-RU" w:eastAsia="ru-RU"/>
              </w:rPr>
              <w:t>0</w:t>
            </w:r>
          </w:p>
        </w:tc>
      </w:tr>
      <w:tr w:rsidR="005A414D" w:rsidRPr="002E6765" w:rsidTr="00637227">
        <w:tc>
          <w:tcPr>
            <w:tcW w:w="1073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lastRenderedPageBreak/>
              <w:t>Подготовка ко сну, дневной сон</w:t>
            </w:r>
          </w:p>
        </w:tc>
        <w:tc>
          <w:tcPr>
            <w:tcW w:w="40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285720" w:rsidP="0099107A">
            <w:pPr>
              <w:widowControl/>
              <w:jc w:val="center"/>
              <w:rPr>
                <w:rFonts w:ascii="Times New Roman" w:eastAsia="Times New Roman" w:hAnsi="Times New Roman"/>
                <w:color w:val="373737"/>
                <w:sz w:val="24"/>
                <w:szCs w:val="24"/>
                <w:lang w:val="ru-RU" w:eastAsia="ru-RU"/>
              </w:rPr>
            </w:pPr>
            <w:r>
              <w:rPr>
                <w:rFonts w:ascii="Times New Roman" w:eastAsia="Times New Roman" w:hAnsi="Times New Roman"/>
                <w:color w:val="373737"/>
                <w:sz w:val="24"/>
                <w:szCs w:val="24"/>
                <w:lang w:val="ru-RU" w:eastAsia="ru-RU"/>
              </w:rPr>
              <w:t>13.1</w:t>
            </w:r>
            <w:r w:rsidR="005A414D" w:rsidRPr="0099107A">
              <w:rPr>
                <w:rFonts w:ascii="Times New Roman" w:eastAsia="Times New Roman" w:hAnsi="Times New Roman"/>
                <w:color w:val="373737"/>
                <w:sz w:val="24"/>
                <w:szCs w:val="24"/>
                <w:lang w:val="ru-RU" w:eastAsia="ru-RU"/>
              </w:rPr>
              <w:t>0-15.00</w:t>
            </w:r>
          </w:p>
        </w:tc>
      </w:tr>
      <w:tr w:rsidR="005A414D" w:rsidRPr="002E6765" w:rsidTr="00637227">
        <w:tc>
          <w:tcPr>
            <w:tcW w:w="1073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Постепенн</w:t>
            </w:r>
            <w:r w:rsidR="00285720">
              <w:rPr>
                <w:rFonts w:ascii="Times New Roman" w:eastAsia="Times New Roman" w:hAnsi="Times New Roman"/>
                <w:color w:val="373737"/>
                <w:sz w:val="24"/>
                <w:szCs w:val="24"/>
                <w:lang w:val="ru-RU" w:eastAsia="ru-RU"/>
              </w:rPr>
              <w:t>ый подъем, закаливающие и оздоровительные процедуры.</w:t>
            </w:r>
          </w:p>
        </w:tc>
        <w:tc>
          <w:tcPr>
            <w:tcW w:w="40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285720" w:rsidP="0099107A">
            <w:pPr>
              <w:widowControl/>
              <w:jc w:val="center"/>
              <w:rPr>
                <w:rFonts w:ascii="Times New Roman" w:eastAsia="Times New Roman" w:hAnsi="Times New Roman"/>
                <w:color w:val="373737"/>
                <w:sz w:val="24"/>
                <w:szCs w:val="24"/>
                <w:lang w:val="ru-RU" w:eastAsia="ru-RU"/>
              </w:rPr>
            </w:pPr>
            <w:r>
              <w:rPr>
                <w:rFonts w:ascii="Times New Roman" w:eastAsia="Times New Roman" w:hAnsi="Times New Roman"/>
                <w:color w:val="373737"/>
                <w:sz w:val="24"/>
                <w:szCs w:val="24"/>
                <w:lang w:val="ru-RU" w:eastAsia="ru-RU"/>
              </w:rPr>
              <w:t>15.00-15.2</w:t>
            </w:r>
            <w:r w:rsidR="005A414D" w:rsidRPr="0099107A">
              <w:rPr>
                <w:rFonts w:ascii="Times New Roman" w:eastAsia="Times New Roman" w:hAnsi="Times New Roman"/>
                <w:color w:val="373737"/>
                <w:sz w:val="24"/>
                <w:szCs w:val="24"/>
                <w:lang w:val="ru-RU" w:eastAsia="ru-RU"/>
              </w:rPr>
              <w:t>0</w:t>
            </w:r>
          </w:p>
        </w:tc>
      </w:tr>
      <w:tr w:rsidR="005A414D" w:rsidRPr="00285720" w:rsidTr="00637227">
        <w:tc>
          <w:tcPr>
            <w:tcW w:w="1073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802229" w:rsidP="0099107A">
            <w:pPr>
              <w:widowControl/>
              <w:rPr>
                <w:rFonts w:ascii="Times New Roman" w:eastAsia="Times New Roman" w:hAnsi="Times New Roman"/>
                <w:color w:val="373737"/>
                <w:sz w:val="24"/>
                <w:szCs w:val="24"/>
                <w:lang w:val="ru-RU" w:eastAsia="ru-RU"/>
              </w:rPr>
            </w:pPr>
            <w:r>
              <w:rPr>
                <w:rFonts w:ascii="Times New Roman" w:eastAsia="Times New Roman" w:hAnsi="Times New Roman"/>
                <w:color w:val="373737"/>
                <w:sz w:val="24"/>
                <w:szCs w:val="24"/>
                <w:lang w:val="ru-RU" w:eastAsia="ru-RU"/>
              </w:rPr>
              <w:t>Подготовка к полднику, полдник</w:t>
            </w:r>
          </w:p>
        </w:tc>
        <w:tc>
          <w:tcPr>
            <w:tcW w:w="40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285720" w:rsidP="0099107A">
            <w:pPr>
              <w:widowControl/>
              <w:jc w:val="center"/>
              <w:rPr>
                <w:rFonts w:ascii="Times New Roman" w:eastAsia="Times New Roman" w:hAnsi="Times New Roman"/>
                <w:color w:val="373737"/>
                <w:sz w:val="24"/>
                <w:szCs w:val="24"/>
                <w:lang w:val="ru-RU" w:eastAsia="ru-RU"/>
              </w:rPr>
            </w:pPr>
            <w:r>
              <w:rPr>
                <w:rFonts w:ascii="Times New Roman" w:eastAsia="Times New Roman" w:hAnsi="Times New Roman"/>
                <w:color w:val="373737"/>
                <w:sz w:val="24"/>
                <w:szCs w:val="24"/>
                <w:lang w:val="ru-RU" w:eastAsia="ru-RU"/>
              </w:rPr>
              <w:t>15.20</w:t>
            </w:r>
            <w:r w:rsidR="005A414D" w:rsidRPr="0099107A">
              <w:rPr>
                <w:rFonts w:ascii="Times New Roman" w:eastAsia="Times New Roman" w:hAnsi="Times New Roman"/>
                <w:color w:val="373737"/>
                <w:sz w:val="24"/>
                <w:szCs w:val="24"/>
                <w:lang w:val="ru-RU" w:eastAsia="ru-RU"/>
              </w:rPr>
              <w:t>- 1</w:t>
            </w:r>
            <w:r>
              <w:rPr>
                <w:rFonts w:ascii="Times New Roman" w:eastAsia="Times New Roman" w:hAnsi="Times New Roman"/>
                <w:color w:val="373737"/>
                <w:sz w:val="24"/>
                <w:szCs w:val="24"/>
                <w:lang w:val="ru-RU" w:eastAsia="ru-RU"/>
              </w:rPr>
              <w:t>5-45</w:t>
            </w:r>
          </w:p>
        </w:tc>
      </w:tr>
      <w:tr w:rsidR="00802229" w:rsidRPr="00285720" w:rsidTr="00637227">
        <w:tc>
          <w:tcPr>
            <w:tcW w:w="1073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802229" w:rsidRDefault="00802229" w:rsidP="0099107A">
            <w:pPr>
              <w:widowControl/>
              <w:rPr>
                <w:rFonts w:ascii="Times New Roman" w:eastAsia="Times New Roman" w:hAnsi="Times New Roman"/>
                <w:color w:val="373737"/>
                <w:sz w:val="24"/>
                <w:szCs w:val="24"/>
                <w:lang w:val="ru-RU" w:eastAsia="ru-RU"/>
              </w:rPr>
            </w:pPr>
            <w:r>
              <w:rPr>
                <w:rFonts w:ascii="Times New Roman" w:eastAsia="Times New Roman" w:hAnsi="Times New Roman"/>
                <w:color w:val="373737"/>
                <w:sz w:val="24"/>
                <w:szCs w:val="24"/>
                <w:lang w:val="ru-RU" w:eastAsia="ru-RU"/>
              </w:rPr>
              <w:t xml:space="preserve">Непосредственная </w:t>
            </w:r>
            <w:r w:rsidRPr="0099107A">
              <w:rPr>
                <w:rFonts w:ascii="Times New Roman" w:eastAsia="Times New Roman" w:hAnsi="Times New Roman"/>
                <w:color w:val="373737"/>
                <w:sz w:val="24"/>
                <w:szCs w:val="24"/>
                <w:lang w:val="ru-RU" w:eastAsia="ru-RU"/>
              </w:rPr>
              <w:t>образовательная деятельность</w:t>
            </w:r>
          </w:p>
        </w:tc>
        <w:tc>
          <w:tcPr>
            <w:tcW w:w="40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802229" w:rsidRDefault="00802229" w:rsidP="0099107A">
            <w:pPr>
              <w:widowControl/>
              <w:jc w:val="center"/>
              <w:rPr>
                <w:rFonts w:ascii="Times New Roman" w:eastAsia="Times New Roman" w:hAnsi="Times New Roman"/>
                <w:color w:val="373737"/>
                <w:sz w:val="24"/>
                <w:szCs w:val="24"/>
                <w:lang w:val="ru-RU" w:eastAsia="ru-RU"/>
              </w:rPr>
            </w:pPr>
            <w:r>
              <w:rPr>
                <w:rFonts w:ascii="Times New Roman" w:eastAsia="Times New Roman" w:hAnsi="Times New Roman"/>
                <w:color w:val="373737"/>
                <w:sz w:val="24"/>
                <w:szCs w:val="24"/>
                <w:lang w:val="ru-RU" w:eastAsia="ru-RU"/>
              </w:rPr>
              <w:t>15.45-16.05</w:t>
            </w:r>
          </w:p>
        </w:tc>
      </w:tr>
      <w:tr w:rsidR="00F2366F" w:rsidRPr="00285720" w:rsidTr="00637227">
        <w:tc>
          <w:tcPr>
            <w:tcW w:w="1073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2366F" w:rsidRPr="0099107A" w:rsidRDefault="00F2366F" w:rsidP="0099107A">
            <w:pPr>
              <w:widowControl/>
              <w:rPr>
                <w:rFonts w:ascii="Times New Roman" w:eastAsia="Times New Roman" w:hAnsi="Times New Roman"/>
                <w:color w:val="373737"/>
                <w:sz w:val="24"/>
                <w:szCs w:val="24"/>
                <w:lang w:val="ru-RU" w:eastAsia="ru-RU"/>
              </w:rPr>
            </w:pPr>
            <w:r>
              <w:rPr>
                <w:rFonts w:ascii="Times New Roman" w:eastAsia="Times New Roman" w:hAnsi="Times New Roman"/>
                <w:color w:val="373737"/>
                <w:sz w:val="24"/>
                <w:szCs w:val="24"/>
                <w:lang w:val="ru-RU" w:eastAsia="ru-RU"/>
              </w:rPr>
              <w:t>Индивидуальная работа с детьми по заданию учителя логопеда, игры, свободная деятельность детей.</w:t>
            </w:r>
          </w:p>
        </w:tc>
        <w:tc>
          <w:tcPr>
            <w:tcW w:w="40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2366F" w:rsidRPr="0099107A" w:rsidRDefault="003828B7" w:rsidP="0099107A">
            <w:pPr>
              <w:widowControl/>
              <w:jc w:val="center"/>
              <w:rPr>
                <w:rFonts w:ascii="Times New Roman" w:eastAsia="Times New Roman" w:hAnsi="Times New Roman"/>
                <w:color w:val="373737"/>
                <w:sz w:val="24"/>
                <w:szCs w:val="24"/>
                <w:lang w:val="ru-RU" w:eastAsia="ru-RU"/>
              </w:rPr>
            </w:pPr>
            <w:r>
              <w:rPr>
                <w:rFonts w:ascii="Times New Roman" w:eastAsia="Times New Roman" w:hAnsi="Times New Roman"/>
                <w:color w:val="373737"/>
                <w:sz w:val="24"/>
                <w:szCs w:val="24"/>
                <w:lang w:val="ru-RU" w:eastAsia="ru-RU"/>
              </w:rPr>
              <w:t>16.05-16.20</w:t>
            </w:r>
          </w:p>
        </w:tc>
      </w:tr>
      <w:tr w:rsidR="005A414D" w:rsidRPr="00285720" w:rsidTr="00637227">
        <w:tc>
          <w:tcPr>
            <w:tcW w:w="1073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Подготовка к прогулке</w:t>
            </w:r>
            <w:r w:rsidR="003828B7">
              <w:rPr>
                <w:rFonts w:ascii="Times New Roman" w:eastAsia="Times New Roman" w:hAnsi="Times New Roman"/>
                <w:color w:val="373737"/>
                <w:sz w:val="24"/>
                <w:szCs w:val="24"/>
                <w:lang w:val="ru-RU" w:eastAsia="ru-RU"/>
              </w:rPr>
              <w:t>, прогулка, уход домой</w:t>
            </w:r>
          </w:p>
        </w:tc>
        <w:tc>
          <w:tcPr>
            <w:tcW w:w="40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3828B7" w:rsidP="0099107A">
            <w:pPr>
              <w:widowControl/>
              <w:jc w:val="center"/>
              <w:rPr>
                <w:rFonts w:ascii="Times New Roman" w:eastAsia="Times New Roman" w:hAnsi="Times New Roman"/>
                <w:color w:val="373737"/>
                <w:sz w:val="24"/>
                <w:szCs w:val="24"/>
                <w:lang w:val="ru-RU" w:eastAsia="ru-RU"/>
              </w:rPr>
            </w:pPr>
            <w:r>
              <w:rPr>
                <w:rFonts w:ascii="Times New Roman" w:eastAsia="Times New Roman" w:hAnsi="Times New Roman"/>
                <w:color w:val="373737"/>
                <w:sz w:val="24"/>
                <w:szCs w:val="24"/>
                <w:lang w:val="ru-RU" w:eastAsia="ru-RU"/>
              </w:rPr>
              <w:t>16.20-18.00</w:t>
            </w:r>
          </w:p>
        </w:tc>
      </w:tr>
      <w:tr w:rsidR="005A414D" w:rsidRPr="00285720" w:rsidTr="00357E7B">
        <w:tc>
          <w:tcPr>
            <w:tcW w:w="1073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7B3C80" w:rsidP="0099107A">
            <w:pPr>
              <w:widowControl/>
              <w:rPr>
                <w:rFonts w:ascii="Times New Roman" w:eastAsia="Times New Roman" w:hAnsi="Times New Roman"/>
                <w:color w:val="373737"/>
                <w:sz w:val="24"/>
                <w:szCs w:val="24"/>
                <w:lang w:val="ru-RU" w:eastAsia="ru-RU"/>
              </w:rPr>
            </w:pPr>
            <w:r>
              <w:rPr>
                <w:rFonts w:ascii="Times New Roman" w:eastAsia="Times New Roman" w:hAnsi="Times New Roman"/>
                <w:color w:val="373737"/>
                <w:sz w:val="24"/>
                <w:szCs w:val="24"/>
                <w:lang w:val="ru-RU" w:eastAsia="ru-RU"/>
              </w:rPr>
              <w:t>Возвращение с прогулки, самостоятельная деятельность, уход домой</w:t>
            </w:r>
          </w:p>
        </w:tc>
        <w:tc>
          <w:tcPr>
            <w:tcW w:w="40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3828B7" w:rsidP="0099107A">
            <w:pPr>
              <w:widowControl/>
              <w:jc w:val="center"/>
              <w:rPr>
                <w:rFonts w:ascii="Times New Roman" w:eastAsia="Times New Roman" w:hAnsi="Times New Roman"/>
                <w:color w:val="373737"/>
                <w:sz w:val="24"/>
                <w:szCs w:val="24"/>
                <w:lang w:val="ru-RU" w:eastAsia="ru-RU"/>
              </w:rPr>
            </w:pPr>
            <w:r>
              <w:rPr>
                <w:rFonts w:ascii="Times New Roman" w:eastAsia="Times New Roman" w:hAnsi="Times New Roman"/>
                <w:color w:val="373737"/>
                <w:sz w:val="24"/>
                <w:szCs w:val="24"/>
                <w:lang w:val="ru-RU" w:eastAsia="ru-RU"/>
              </w:rPr>
              <w:t>18.00</w:t>
            </w:r>
            <w:r w:rsidR="00D60F9C">
              <w:rPr>
                <w:rFonts w:ascii="Times New Roman" w:eastAsia="Times New Roman" w:hAnsi="Times New Roman"/>
                <w:color w:val="373737"/>
                <w:sz w:val="24"/>
                <w:szCs w:val="24"/>
                <w:lang w:val="ru-RU" w:eastAsia="ru-RU"/>
              </w:rPr>
              <w:t>-19</w:t>
            </w:r>
            <w:r w:rsidR="005A414D" w:rsidRPr="0099107A">
              <w:rPr>
                <w:rFonts w:ascii="Times New Roman" w:eastAsia="Times New Roman" w:hAnsi="Times New Roman"/>
                <w:color w:val="373737"/>
                <w:sz w:val="24"/>
                <w:szCs w:val="24"/>
                <w:lang w:val="ru-RU" w:eastAsia="ru-RU"/>
              </w:rPr>
              <w:t>.00</w:t>
            </w:r>
          </w:p>
        </w:tc>
      </w:tr>
    </w:tbl>
    <w:p w:rsidR="00801A47" w:rsidRPr="0099107A" w:rsidRDefault="00801A47" w:rsidP="0099107A">
      <w:pPr>
        <w:rPr>
          <w:rFonts w:ascii="Times New Roman" w:hAnsi="Times New Roman"/>
          <w:sz w:val="24"/>
          <w:szCs w:val="24"/>
          <w:lang w:val="ru-RU"/>
        </w:rPr>
      </w:pPr>
    </w:p>
    <w:p w:rsidR="00BD6DC1" w:rsidRPr="0099107A" w:rsidRDefault="00BD6DC1" w:rsidP="0099107A">
      <w:pPr>
        <w:pStyle w:val="a5"/>
        <w:ind w:left="0" w:firstLine="709"/>
        <w:jc w:val="center"/>
        <w:rPr>
          <w:sz w:val="24"/>
          <w:szCs w:val="24"/>
          <w:lang w:val="ru-RU"/>
        </w:rPr>
      </w:pPr>
    </w:p>
    <w:p w:rsidR="005A414D" w:rsidRPr="0099107A" w:rsidRDefault="00BF2C9A" w:rsidP="0099107A">
      <w:pPr>
        <w:ind w:firstLine="709"/>
        <w:jc w:val="both"/>
        <w:rPr>
          <w:rFonts w:ascii="Times New Roman" w:hAnsi="Times New Roman"/>
          <w:b/>
          <w:sz w:val="24"/>
          <w:szCs w:val="24"/>
          <w:lang w:val="ru-RU"/>
        </w:rPr>
      </w:pPr>
      <w:r>
        <w:rPr>
          <w:rFonts w:ascii="Times New Roman" w:hAnsi="Times New Roman"/>
          <w:b/>
          <w:sz w:val="24"/>
          <w:szCs w:val="24"/>
          <w:lang w:val="ru-RU"/>
        </w:rPr>
        <w:t xml:space="preserve">                                         </w:t>
      </w:r>
      <w:r w:rsidR="005A414D" w:rsidRPr="0099107A">
        <w:rPr>
          <w:rFonts w:ascii="Times New Roman" w:hAnsi="Times New Roman"/>
          <w:b/>
          <w:sz w:val="24"/>
          <w:szCs w:val="24"/>
          <w:lang w:val="ru-RU"/>
        </w:rPr>
        <w:t>Режим дня для детей старшей группы (теплый период) 5-6 лет</w:t>
      </w:r>
    </w:p>
    <w:p w:rsidR="005A414D" w:rsidRPr="0099107A" w:rsidRDefault="005A414D" w:rsidP="0099107A">
      <w:pPr>
        <w:ind w:firstLine="709"/>
        <w:jc w:val="both"/>
        <w:rPr>
          <w:rFonts w:ascii="Times New Roman" w:hAnsi="Times New Roman"/>
          <w:sz w:val="24"/>
          <w:szCs w:val="24"/>
          <w:lang w:val="ru-RU"/>
        </w:rPr>
      </w:pPr>
    </w:p>
    <w:p w:rsidR="005A414D" w:rsidRPr="0099107A" w:rsidRDefault="005A414D" w:rsidP="0099107A">
      <w:pPr>
        <w:ind w:firstLine="709"/>
        <w:jc w:val="both"/>
        <w:rPr>
          <w:rFonts w:ascii="Times New Roman" w:hAnsi="Times New Roman"/>
          <w:sz w:val="24"/>
          <w:szCs w:val="24"/>
          <w:lang w:val="ru-RU"/>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30"/>
        <w:gridCol w:w="4080"/>
      </w:tblGrid>
      <w:tr w:rsidR="005A414D" w:rsidRPr="0099107A" w:rsidTr="005A414D">
        <w:tc>
          <w:tcPr>
            <w:tcW w:w="9855"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 xml:space="preserve">    </w:t>
            </w:r>
            <w:r w:rsidRPr="0099107A">
              <w:rPr>
                <w:rFonts w:ascii="Times New Roman" w:eastAsia="Times New Roman" w:hAnsi="Times New Roman"/>
                <w:b/>
                <w:bCs/>
                <w:color w:val="373737"/>
                <w:sz w:val="24"/>
                <w:szCs w:val="24"/>
                <w:lang w:val="ru-RU" w:eastAsia="ru-RU"/>
              </w:rPr>
              <w:t>Теплый период года</w:t>
            </w:r>
          </w:p>
        </w:tc>
      </w:tr>
      <w:tr w:rsidR="005A414D" w:rsidRPr="0099107A" w:rsidTr="005A414D">
        <w:tc>
          <w:tcPr>
            <w:tcW w:w="71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Прием детей на воздухе, самостоятельная игровая деятельность, утренняя гимнастика на воздухе</w:t>
            </w:r>
          </w:p>
        </w:tc>
        <w:tc>
          <w:tcPr>
            <w:tcW w:w="271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1D7436" w:rsidP="0099107A">
            <w:pPr>
              <w:widowControl/>
              <w:rPr>
                <w:rFonts w:ascii="Times New Roman" w:eastAsia="Times New Roman" w:hAnsi="Times New Roman"/>
                <w:color w:val="373737"/>
                <w:sz w:val="24"/>
                <w:szCs w:val="24"/>
                <w:lang w:val="ru-RU" w:eastAsia="ru-RU"/>
              </w:rPr>
            </w:pPr>
            <w:r>
              <w:rPr>
                <w:rFonts w:ascii="Times New Roman" w:eastAsia="Times New Roman" w:hAnsi="Times New Roman"/>
                <w:color w:val="373737"/>
                <w:sz w:val="24"/>
                <w:szCs w:val="24"/>
                <w:lang w:val="ru-RU" w:eastAsia="ru-RU"/>
              </w:rPr>
              <w:t>7.0</w:t>
            </w:r>
            <w:r w:rsidR="005A414D" w:rsidRPr="0099107A">
              <w:rPr>
                <w:rFonts w:ascii="Times New Roman" w:eastAsia="Times New Roman" w:hAnsi="Times New Roman"/>
                <w:color w:val="373737"/>
                <w:sz w:val="24"/>
                <w:szCs w:val="24"/>
                <w:lang w:val="ru-RU" w:eastAsia="ru-RU"/>
              </w:rPr>
              <w:t>0-8.30</w:t>
            </w:r>
          </w:p>
        </w:tc>
      </w:tr>
      <w:tr w:rsidR="005A414D" w:rsidRPr="0099107A" w:rsidTr="005A414D">
        <w:tc>
          <w:tcPr>
            <w:tcW w:w="71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Подготовка к завтраку, завтрак</w:t>
            </w:r>
          </w:p>
        </w:tc>
        <w:tc>
          <w:tcPr>
            <w:tcW w:w="271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8.30-8.50</w:t>
            </w:r>
          </w:p>
        </w:tc>
      </w:tr>
      <w:tr w:rsidR="005A414D" w:rsidRPr="0099107A" w:rsidTr="005A414D">
        <w:tc>
          <w:tcPr>
            <w:tcW w:w="71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Подготовка к прогулке</w:t>
            </w:r>
          </w:p>
        </w:tc>
        <w:tc>
          <w:tcPr>
            <w:tcW w:w="271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8.50-9.00</w:t>
            </w:r>
          </w:p>
        </w:tc>
      </w:tr>
      <w:tr w:rsidR="005A414D" w:rsidRPr="0099107A" w:rsidTr="005A414D">
        <w:tc>
          <w:tcPr>
            <w:tcW w:w="71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Прогулка (индивидуальная работа, игры, наблюдения, труд)</w:t>
            </w:r>
          </w:p>
        </w:tc>
        <w:tc>
          <w:tcPr>
            <w:tcW w:w="271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9.00 -12.20</w:t>
            </w:r>
          </w:p>
        </w:tc>
      </w:tr>
      <w:tr w:rsidR="005A414D" w:rsidRPr="0099107A" w:rsidTr="005A414D">
        <w:tc>
          <w:tcPr>
            <w:tcW w:w="71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Возвращение с прогулки, самостоятельная игровая деятельность</w:t>
            </w:r>
          </w:p>
        </w:tc>
        <w:tc>
          <w:tcPr>
            <w:tcW w:w="271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12.20-12.30</w:t>
            </w:r>
          </w:p>
        </w:tc>
      </w:tr>
      <w:tr w:rsidR="005A414D" w:rsidRPr="0099107A" w:rsidTr="005A414D">
        <w:tc>
          <w:tcPr>
            <w:tcW w:w="71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Подготовка к обеду, обед</w:t>
            </w:r>
          </w:p>
        </w:tc>
        <w:tc>
          <w:tcPr>
            <w:tcW w:w="271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12.30-12.50</w:t>
            </w:r>
          </w:p>
        </w:tc>
      </w:tr>
      <w:tr w:rsidR="005A414D" w:rsidRPr="0099107A" w:rsidTr="005A414D">
        <w:tc>
          <w:tcPr>
            <w:tcW w:w="71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Подготовка ко сну</w:t>
            </w:r>
          </w:p>
        </w:tc>
        <w:tc>
          <w:tcPr>
            <w:tcW w:w="271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12.50-13.00</w:t>
            </w:r>
          </w:p>
        </w:tc>
      </w:tr>
      <w:tr w:rsidR="005A414D" w:rsidRPr="0099107A" w:rsidTr="005A414D">
        <w:tc>
          <w:tcPr>
            <w:tcW w:w="71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Дневной сон</w:t>
            </w:r>
          </w:p>
        </w:tc>
        <w:tc>
          <w:tcPr>
            <w:tcW w:w="271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13.00-15.00</w:t>
            </w:r>
          </w:p>
        </w:tc>
      </w:tr>
      <w:tr w:rsidR="005A414D" w:rsidRPr="0099107A" w:rsidTr="005A414D">
        <w:tc>
          <w:tcPr>
            <w:tcW w:w="71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lastRenderedPageBreak/>
              <w:t>Постепенный подъем, воздушные процедуры, полдник</w:t>
            </w:r>
          </w:p>
        </w:tc>
        <w:tc>
          <w:tcPr>
            <w:tcW w:w="271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15.00-15.30</w:t>
            </w:r>
          </w:p>
        </w:tc>
      </w:tr>
      <w:tr w:rsidR="005A414D" w:rsidRPr="0099107A" w:rsidTr="005A414D">
        <w:tc>
          <w:tcPr>
            <w:tcW w:w="71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Подготовка к прогулке</w:t>
            </w:r>
          </w:p>
        </w:tc>
        <w:tc>
          <w:tcPr>
            <w:tcW w:w="271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15.30-15.40</w:t>
            </w:r>
          </w:p>
        </w:tc>
      </w:tr>
      <w:tr w:rsidR="005A414D" w:rsidRPr="0099107A" w:rsidTr="005A414D">
        <w:tc>
          <w:tcPr>
            <w:tcW w:w="71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Прогулка</w:t>
            </w:r>
          </w:p>
        </w:tc>
        <w:tc>
          <w:tcPr>
            <w:tcW w:w="271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15.40-16.15</w:t>
            </w:r>
          </w:p>
        </w:tc>
      </w:tr>
      <w:tr w:rsidR="005A414D" w:rsidRPr="0099107A" w:rsidTr="005A414D">
        <w:tc>
          <w:tcPr>
            <w:tcW w:w="71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Подготовка к полднику, полдник</w:t>
            </w:r>
          </w:p>
        </w:tc>
        <w:tc>
          <w:tcPr>
            <w:tcW w:w="271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16.15-16.30</w:t>
            </w:r>
          </w:p>
        </w:tc>
      </w:tr>
      <w:tr w:rsidR="005A414D" w:rsidRPr="0099107A" w:rsidTr="005A414D">
        <w:tc>
          <w:tcPr>
            <w:tcW w:w="71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Подготовка к прогулке</w:t>
            </w:r>
          </w:p>
        </w:tc>
        <w:tc>
          <w:tcPr>
            <w:tcW w:w="271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16.30-16.40</w:t>
            </w:r>
          </w:p>
        </w:tc>
      </w:tr>
      <w:tr w:rsidR="005A414D" w:rsidRPr="0099107A" w:rsidTr="005A414D">
        <w:tc>
          <w:tcPr>
            <w:tcW w:w="71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5A414D" w:rsidP="0099107A">
            <w:pPr>
              <w:widowControl/>
              <w:rPr>
                <w:rFonts w:ascii="Times New Roman" w:eastAsia="Times New Roman" w:hAnsi="Times New Roman"/>
                <w:color w:val="373737"/>
                <w:sz w:val="24"/>
                <w:szCs w:val="24"/>
                <w:lang w:val="ru-RU" w:eastAsia="ru-RU"/>
              </w:rPr>
            </w:pPr>
            <w:r w:rsidRPr="0099107A">
              <w:rPr>
                <w:rFonts w:ascii="Times New Roman" w:eastAsia="Times New Roman" w:hAnsi="Times New Roman"/>
                <w:color w:val="373737"/>
                <w:sz w:val="24"/>
                <w:szCs w:val="24"/>
                <w:lang w:val="ru-RU" w:eastAsia="ru-RU"/>
              </w:rPr>
              <w:t>Прогулка, уход домой</w:t>
            </w:r>
          </w:p>
        </w:tc>
        <w:tc>
          <w:tcPr>
            <w:tcW w:w="271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5A414D" w:rsidRPr="0099107A" w:rsidRDefault="00D60F9C" w:rsidP="0099107A">
            <w:pPr>
              <w:widowControl/>
              <w:rPr>
                <w:rFonts w:ascii="Times New Roman" w:eastAsia="Times New Roman" w:hAnsi="Times New Roman"/>
                <w:color w:val="373737"/>
                <w:sz w:val="24"/>
                <w:szCs w:val="24"/>
                <w:lang w:val="ru-RU" w:eastAsia="ru-RU"/>
              </w:rPr>
            </w:pPr>
            <w:r>
              <w:rPr>
                <w:rFonts w:ascii="Times New Roman" w:eastAsia="Times New Roman" w:hAnsi="Times New Roman"/>
                <w:color w:val="373737"/>
                <w:sz w:val="24"/>
                <w:szCs w:val="24"/>
                <w:lang w:val="ru-RU" w:eastAsia="ru-RU"/>
              </w:rPr>
              <w:t>16.40-19</w:t>
            </w:r>
            <w:r w:rsidR="005A414D" w:rsidRPr="0099107A">
              <w:rPr>
                <w:rFonts w:ascii="Times New Roman" w:eastAsia="Times New Roman" w:hAnsi="Times New Roman"/>
                <w:color w:val="373737"/>
                <w:sz w:val="24"/>
                <w:szCs w:val="24"/>
                <w:lang w:val="ru-RU" w:eastAsia="ru-RU"/>
              </w:rPr>
              <w:t>.00</w:t>
            </w:r>
          </w:p>
        </w:tc>
      </w:tr>
    </w:tbl>
    <w:p w:rsidR="005A414D" w:rsidRPr="0099107A" w:rsidRDefault="005A414D" w:rsidP="0099107A">
      <w:pPr>
        <w:pStyle w:val="a5"/>
        <w:ind w:left="0" w:firstLine="709"/>
        <w:jc w:val="center"/>
        <w:rPr>
          <w:sz w:val="24"/>
          <w:szCs w:val="24"/>
          <w:lang w:val="ru-RU"/>
        </w:rPr>
      </w:pPr>
    </w:p>
    <w:p w:rsidR="005A414D" w:rsidRPr="0099107A" w:rsidRDefault="00BF2C9A" w:rsidP="0099107A">
      <w:pPr>
        <w:ind w:firstLine="709"/>
        <w:jc w:val="both"/>
        <w:rPr>
          <w:rFonts w:ascii="Times New Roman" w:hAnsi="Times New Roman"/>
          <w:b/>
          <w:sz w:val="24"/>
          <w:szCs w:val="24"/>
          <w:lang w:val="ru-RU"/>
        </w:rPr>
      </w:pPr>
      <w:r>
        <w:rPr>
          <w:rFonts w:ascii="Times New Roman" w:hAnsi="Times New Roman"/>
          <w:b/>
          <w:sz w:val="24"/>
          <w:szCs w:val="24"/>
          <w:lang w:val="ru-RU"/>
        </w:rPr>
        <w:t xml:space="preserve">                              </w:t>
      </w:r>
      <w:r w:rsidR="005A414D" w:rsidRPr="0099107A">
        <w:rPr>
          <w:rFonts w:ascii="Times New Roman" w:hAnsi="Times New Roman"/>
          <w:b/>
          <w:sz w:val="24"/>
          <w:szCs w:val="24"/>
          <w:lang w:val="ru-RU"/>
        </w:rPr>
        <w:t>Режим дня для детей подготовительной группы (холодный период) 6-7 лет</w:t>
      </w:r>
    </w:p>
    <w:p w:rsidR="005A414D" w:rsidRPr="0099107A" w:rsidRDefault="005A414D" w:rsidP="0099107A">
      <w:pPr>
        <w:ind w:firstLine="709"/>
        <w:jc w:val="both"/>
        <w:rPr>
          <w:rFonts w:ascii="Times New Roman" w:hAnsi="Times New Roman"/>
          <w:sz w:val="24"/>
          <w:szCs w:val="24"/>
          <w:lang w:val="ru-RU"/>
        </w:rPr>
      </w:pPr>
    </w:p>
    <w:tbl>
      <w:tblPr>
        <w:tblW w:w="14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58"/>
      </w:tblGrid>
      <w:tr w:rsidR="005A414D" w:rsidRPr="00746763" w:rsidTr="00640709">
        <w:trPr>
          <w:trHeight w:val="469"/>
          <w:jc w:val="center"/>
        </w:trPr>
        <w:tc>
          <w:tcPr>
            <w:tcW w:w="14358" w:type="dxa"/>
          </w:tcPr>
          <w:p w:rsidR="005A414D" w:rsidRPr="0099107A" w:rsidRDefault="005A414D" w:rsidP="0099107A">
            <w:pPr>
              <w:shd w:val="clear" w:color="auto" w:fill="FFFFFF"/>
              <w:jc w:val="both"/>
              <w:rPr>
                <w:rFonts w:ascii="Times New Roman" w:hAnsi="Times New Roman"/>
                <w:b/>
                <w:sz w:val="24"/>
                <w:szCs w:val="24"/>
                <w:u w:val="single"/>
                <w:lang w:val="ru-RU"/>
              </w:rPr>
            </w:pPr>
            <w:r w:rsidRPr="0099107A">
              <w:rPr>
                <w:rFonts w:ascii="Times New Roman" w:hAnsi="Times New Roman"/>
                <w:b/>
                <w:sz w:val="24"/>
                <w:szCs w:val="24"/>
                <w:u w:val="single"/>
                <w:lang w:val="ru-RU"/>
              </w:rPr>
              <w:t>Режимные моменты.                                                            Время в режиме  дня.</w:t>
            </w:r>
          </w:p>
        </w:tc>
      </w:tr>
      <w:tr w:rsidR="005A414D" w:rsidRPr="00746763" w:rsidTr="00640709">
        <w:trPr>
          <w:trHeight w:val="561"/>
          <w:jc w:val="center"/>
        </w:trPr>
        <w:tc>
          <w:tcPr>
            <w:tcW w:w="14358" w:type="dxa"/>
          </w:tcPr>
          <w:p w:rsidR="005A414D" w:rsidRPr="0099107A" w:rsidRDefault="005A414D" w:rsidP="0099107A">
            <w:pPr>
              <w:shd w:val="clear" w:color="auto" w:fill="FFFFFF"/>
              <w:jc w:val="both"/>
              <w:rPr>
                <w:rFonts w:ascii="Times New Roman" w:hAnsi="Times New Roman"/>
                <w:sz w:val="24"/>
                <w:szCs w:val="24"/>
                <w:lang w:val="ru-RU"/>
              </w:rPr>
            </w:pPr>
            <w:r w:rsidRPr="0099107A">
              <w:rPr>
                <w:rFonts w:ascii="Times New Roman" w:hAnsi="Times New Roman"/>
                <w:sz w:val="24"/>
                <w:szCs w:val="24"/>
                <w:lang w:val="ru-RU"/>
              </w:rPr>
              <w:t>Прием, осмотр, игры, утренняя гимнастика, дежурство                        7.00– 8.30</w:t>
            </w:r>
          </w:p>
          <w:p w:rsidR="005A414D" w:rsidRPr="0099107A" w:rsidRDefault="005A414D" w:rsidP="0099107A">
            <w:pPr>
              <w:shd w:val="clear" w:color="auto" w:fill="FFFFFF"/>
              <w:jc w:val="both"/>
              <w:rPr>
                <w:rFonts w:ascii="Times New Roman" w:hAnsi="Times New Roman"/>
                <w:sz w:val="24"/>
                <w:szCs w:val="24"/>
                <w:lang w:val="ru-RU"/>
              </w:rPr>
            </w:pPr>
          </w:p>
        </w:tc>
      </w:tr>
      <w:tr w:rsidR="005A414D" w:rsidRPr="00746763" w:rsidTr="00640709">
        <w:trPr>
          <w:trHeight w:val="865"/>
          <w:jc w:val="center"/>
        </w:trPr>
        <w:tc>
          <w:tcPr>
            <w:tcW w:w="14358" w:type="dxa"/>
          </w:tcPr>
          <w:p w:rsidR="005A414D" w:rsidRPr="0099107A" w:rsidRDefault="005A414D" w:rsidP="0099107A">
            <w:pPr>
              <w:shd w:val="clear" w:color="auto" w:fill="FFFFFF"/>
              <w:jc w:val="both"/>
              <w:rPr>
                <w:rFonts w:ascii="Times New Roman" w:hAnsi="Times New Roman"/>
                <w:sz w:val="24"/>
                <w:szCs w:val="24"/>
                <w:lang w:val="ru-RU"/>
              </w:rPr>
            </w:pPr>
            <w:r w:rsidRPr="0099107A">
              <w:rPr>
                <w:rFonts w:ascii="Times New Roman" w:hAnsi="Times New Roman"/>
                <w:sz w:val="24"/>
                <w:szCs w:val="24"/>
                <w:lang w:val="ru-RU"/>
              </w:rPr>
              <w:t>Подготовка к завтраку, завтрак                                                               8.30 – 8.50</w:t>
            </w:r>
          </w:p>
          <w:p w:rsidR="005A414D" w:rsidRPr="0099107A" w:rsidRDefault="005A414D" w:rsidP="0099107A">
            <w:pPr>
              <w:shd w:val="clear" w:color="auto" w:fill="FFFFFF"/>
              <w:jc w:val="both"/>
              <w:rPr>
                <w:rFonts w:ascii="Times New Roman" w:hAnsi="Times New Roman"/>
                <w:sz w:val="24"/>
                <w:szCs w:val="24"/>
                <w:lang w:val="ru-RU"/>
              </w:rPr>
            </w:pPr>
          </w:p>
          <w:p w:rsidR="005A414D" w:rsidRPr="0099107A" w:rsidRDefault="005A414D" w:rsidP="0099107A">
            <w:pPr>
              <w:shd w:val="clear" w:color="auto" w:fill="FFFFFF"/>
              <w:tabs>
                <w:tab w:val="left" w:pos="8265"/>
              </w:tabs>
              <w:jc w:val="both"/>
              <w:rPr>
                <w:rFonts w:ascii="Times New Roman" w:hAnsi="Times New Roman"/>
                <w:sz w:val="24"/>
                <w:szCs w:val="24"/>
                <w:lang w:val="ru-RU"/>
              </w:rPr>
            </w:pPr>
            <w:r w:rsidRPr="0099107A">
              <w:rPr>
                <w:rFonts w:ascii="Times New Roman" w:hAnsi="Times New Roman"/>
                <w:sz w:val="24"/>
                <w:szCs w:val="24"/>
                <w:lang w:val="ru-RU"/>
              </w:rPr>
              <w:t xml:space="preserve">                               Игры</w:t>
            </w:r>
            <w:r w:rsidRPr="0099107A">
              <w:rPr>
                <w:rFonts w:ascii="Times New Roman" w:hAnsi="Times New Roman"/>
                <w:sz w:val="24"/>
                <w:szCs w:val="24"/>
                <w:lang w:val="ru-RU"/>
              </w:rPr>
              <w:tab/>
              <w:t xml:space="preserve">                                      8.50-9.00</w:t>
            </w:r>
          </w:p>
        </w:tc>
      </w:tr>
      <w:tr w:rsidR="005A414D" w:rsidRPr="00746763" w:rsidTr="00640709">
        <w:trPr>
          <w:trHeight w:val="865"/>
          <w:jc w:val="center"/>
        </w:trPr>
        <w:tc>
          <w:tcPr>
            <w:tcW w:w="14358" w:type="dxa"/>
          </w:tcPr>
          <w:p w:rsidR="005A414D" w:rsidRPr="0099107A" w:rsidRDefault="005A414D" w:rsidP="0099107A">
            <w:pPr>
              <w:shd w:val="clear" w:color="auto" w:fill="FFFFFF"/>
              <w:jc w:val="both"/>
              <w:rPr>
                <w:rFonts w:ascii="Times New Roman" w:hAnsi="Times New Roman"/>
                <w:sz w:val="24"/>
                <w:szCs w:val="24"/>
                <w:lang w:val="ru-RU"/>
              </w:rPr>
            </w:pPr>
            <w:r w:rsidRPr="0099107A">
              <w:rPr>
                <w:rFonts w:ascii="Times New Roman" w:hAnsi="Times New Roman"/>
                <w:sz w:val="24"/>
                <w:szCs w:val="24"/>
                <w:lang w:val="ru-RU"/>
              </w:rPr>
              <w:t>Непосредственно образовательная деятельность                                   9.00-10.50</w:t>
            </w:r>
          </w:p>
          <w:p w:rsidR="005A414D" w:rsidRPr="0099107A" w:rsidRDefault="005A414D" w:rsidP="0099107A">
            <w:pPr>
              <w:shd w:val="clear" w:color="auto" w:fill="FFFFFF"/>
              <w:jc w:val="both"/>
              <w:rPr>
                <w:rFonts w:ascii="Times New Roman" w:hAnsi="Times New Roman"/>
                <w:sz w:val="24"/>
                <w:szCs w:val="24"/>
                <w:lang w:val="ru-RU"/>
              </w:rPr>
            </w:pPr>
            <w:r w:rsidRPr="0099107A">
              <w:rPr>
                <w:rFonts w:ascii="Times New Roman" w:hAnsi="Times New Roman"/>
                <w:sz w:val="24"/>
                <w:szCs w:val="24"/>
                <w:lang w:val="ru-RU"/>
              </w:rPr>
              <w:t xml:space="preserve">                               Коррекционная работа  с учителем  логопедом</w:t>
            </w:r>
          </w:p>
        </w:tc>
      </w:tr>
      <w:tr w:rsidR="005A414D" w:rsidRPr="00746763" w:rsidTr="00640709">
        <w:trPr>
          <w:trHeight w:val="865"/>
          <w:jc w:val="center"/>
        </w:trPr>
        <w:tc>
          <w:tcPr>
            <w:tcW w:w="14358" w:type="dxa"/>
          </w:tcPr>
          <w:p w:rsidR="005A414D" w:rsidRPr="0099107A" w:rsidRDefault="005A414D" w:rsidP="0099107A">
            <w:pPr>
              <w:shd w:val="clear" w:color="auto" w:fill="FFFFFF"/>
              <w:jc w:val="both"/>
              <w:rPr>
                <w:rFonts w:ascii="Times New Roman" w:hAnsi="Times New Roman"/>
                <w:sz w:val="24"/>
                <w:szCs w:val="24"/>
                <w:lang w:val="ru-RU"/>
              </w:rPr>
            </w:pPr>
            <w:r w:rsidRPr="0099107A">
              <w:rPr>
                <w:rFonts w:ascii="Times New Roman" w:hAnsi="Times New Roman"/>
                <w:sz w:val="24"/>
                <w:szCs w:val="24"/>
                <w:lang w:val="ru-RU"/>
              </w:rPr>
              <w:t xml:space="preserve">                                Подготовка к прогулке, прогулка</w:t>
            </w:r>
          </w:p>
          <w:p w:rsidR="005A414D" w:rsidRPr="0099107A" w:rsidRDefault="005A414D" w:rsidP="0099107A">
            <w:pPr>
              <w:shd w:val="clear" w:color="auto" w:fill="FFFFFF"/>
              <w:jc w:val="both"/>
              <w:rPr>
                <w:rFonts w:ascii="Times New Roman" w:hAnsi="Times New Roman"/>
                <w:sz w:val="24"/>
                <w:szCs w:val="24"/>
                <w:lang w:val="ru-RU"/>
              </w:rPr>
            </w:pPr>
            <w:r w:rsidRPr="0099107A">
              <w:rPr>
                <w:rFonts w:ascii="Times New Roman" w:hAnsi="Times New Roman"/>
                <w:sz w:val="24"/>
                <w:szCs w:val="24"/>
                <w:lang w:val="ru-RU"/>
              </w:rPr>
              <w:t>( игры, наблюдения, труд)                                                                    10.50-12.35</w:t>
            </w:r>
          </w:p>
        </w:tc>
      </w:tr>
      <w:tr w:rsidR="005A414D" w:rsidRPr="0099107A" w:rsidTr="00640709">
        <w:trPr>
          <w:trHeight w:val="453"/>
          <w:jc w:val="center"/>
        </w:trPr>
        <w:tc>
          <w:tcPr>
            <w:tcW w:w="14358" w:type="dxa"/>
          </w:tcPr>
          <w:p w:rsidR="005A414D" w:rsidRPr="0099107A" w:rsidRDefault="005A414D" w:rsidP="0099107A">
            <w:pPr>
              <w:shd w:val="clear" w:color="auto" w:fill="FFFFFF"/>
              <w:jc w:val="both"/>
              <w:rPr>
                <w:rFonts w:ascii="Times New Roman" w:hAnsi="Times New Roman"/>
                <w:sz w:val="24"/>
                <w:szCs w:val="24"/>
                <w:lang w:val="ru-RU"/>
              </w:rPr>
            </w:pPr>
            <w:r w:rsidRPr="0099107A">
              <w:rPr>
                <w:rFonts w:ascii="Times New Roman" w:hAnsi="Times New Roman"/>
                <w:sz w:val="24"/>
                <w:szCs w:val="24"/>
                <w:lang w:val="ru-RU"/>
              </w:rPr>
              <w:t>Возвращение с  прогулки, игры                                                           12.35 – 12.45</w:t>
            </w:r>
          </w:p>
        </w:tc>
      </w:tr>
      <w:tr w:rsidR="005A414D" w:rsidRPr="0099107A" w:rsidTr="00640709">
        <w:trPr>
          <w:trHeight w:val="403"/>
          <w:jc w:val="center"/>
        </w:trPr>
        <w:tc>
          <w:tcPr>
            <w:tcW w:w="14358" w:type="dxa"/>
          </w:tcPr>
          <w:p w:rsidR="005A414D" w:rsidRPr="0099107A" w:rsidRDefault="005A414D" w:rsidP="0099107A">
            <w:pPr>
              <w:shd w:val="clear" w:color="auto" w:fill="FFFFFF"/>
              <w:jc w:val="both"/>
              <w:rPr>
                <w:rFonts w:ascii="Times New Roman" w:hAnsi="Times New Roman"/>
                <w:sz w:val="24"/>
                <w:szCs w:val="24"/>
                <w:lang w:val="ru-RU"/>
              </w:rPr>
            </w:pPr>
            <w:r w:rsidRPr="0099107A">
              <w:rPr>
                <w:rFonts w:ascii="Times New Roman" w:hAnsi="Times New Roman"/>
                <w:sz w:val="24"/>
                <w:szCs w:val="24"/>
                <w:lang w:val="ru-RU"/>
              </w:rPr>
              <w:t>Подготовка к обеду. Обед                                                                    12.45-13.15</w:t>
            </w:r>
          </w:p>
        </w:tc>
      </w:tr>
      <w:tr w:rsidR="005A414D" w:rsidRPr="00746763" w:rsidTr="00640709">
        <w:trPr>
          <w:trHeight w:val="564"/>
          <w:jc w:val="center"/>
        </w:trPr>
        <w:tc>
          <w:tcPr>
            <w:tcW w:w="14358" w:type="dxa"/>
          </w:tcPr>
          <w:p w:rsidR="005A414D" w:rsidRPr="0099107A" w:rsidRDefault="005A414D" w:rsidP="0099107A">
            <w:pPr>
              <w:shd w:val="clear" w:color="auto" w:fill="FFFFFF"/>
              <w:jc w:val="both"/>
              <w:rPr>
                <w:rFonts w:ascii="Times New Roman" w:hAnsi="Times New Roman"/>
                <w:sz w:val="24"/>
                <w:szCs w:val="24"/>
                <w:lang w:val="ru-RU"/>
              </w:rPr>
            </w:pPr>
            <w:r w:rsidRPr="0099107A">
              <w:rPr>
                <w:rFonts w:ascii="Times New Roman" w:hAnsi="Times New Roman"/>
                <w:sz w:val="24"/>
                <w:szCs w:val="24"/>
                <w:lang w:val="ru-RU"/>
              </w:rPr>
              <w:t>Подготовка ко сну, Дневной сон                                                         13.15-15.15</w:t>
            </w:r>
          </w:p>
        </w:tc>
      </w:tr>
      <w:tr w:rsidR="005A414D" w:rsidRPr="0099107A" w:rsidTr="00640709">
        <w:trPr>
          <w:trHeight w:val="403"/>
          <w:jc w:val="center"/>
        </w:trPr>
        <w:tc>
          <w:tcPr>
            <w:tcW w:w="14358" w:type="dxa"/>
          </w:tcPr>
          <w:p w:rsidR="005A414D" w:rsidRPr="0099107A" w:rsidRDefault="005A414D" w:rsidP="0099107A">
            <w:pPr>
              <w:shd w:val="clear" w:color="auto" w:fill="FFFFFF"/>
              <w:jc w:val="both"/>
              <w:rPr>
                <w:rFonts w:ascii="Times New Roman" w:hAnsi="Times New Roman"/>
                <w:sz w:val="24"/>
                <w:szCs w:val="24"/>
                <w:lang w:val="ru-RU"/>
              </w:rPr>
            </w:pPr>
            <w:r w:rsidRPr="0099107A">
              <w:rPr>
                <w:rFonts w:ascii="Times New Roman" w:hAnsi="Times New Roman"/>
                <w:sz w:val="24"/>
                <w:szCs w:val="24"/>
                <w:lang w:val="ru-RU"/>
              </w:rPr>
              <w:t>Постепенный подъем, воздушные процедуры                                 15.15 – 15.25</w:t>
            </w:r>
          </w:p>
        </w:tc>
      </w:tr>
      <w:tr w:rsidR="005A414D" w:rsidRPr="0099107A" w:rsidTr="00640709">
        <w:trPr>
          <w:trHeight w:val="436"/>
          <w:jc w:val="center"/>
        </w:trPr>
        <w:tc>
          <w:tcPr>
            <w:tcW w:w="14358" w:type="dxa"/>
          </w:tcPr>
          <w:p w:rsidR="005A414D" w:rsidRPr="0099107A" w:rsidRDefault="005A414D" w:rsidP="0099107A">
            <w:pPr>
              <w:shd w:val="clear" w:color="auto" w:fill="FFFFFF"/>
              <w:jc w:val="both"/>
              <w:rPr>
                <w:rFonts w:ascii="Times New Roman" w:hAnsi="Times New Roman"/>
                <w:sz w:val="24"/>
                <w:szCs w:val="24"/>
                <w:lang w:val="ru-RU"/>
              </w:rPr>
            </w:pPr>
            <w:r w:rsidRPr="0099107A">
              <w:rPr>
                <w:rFonts w:ascii="Times New Roman" w:hAnsi="Times New Roman"/>
                <w:sz w:val="24"/>
                <w:szCs w:val="24"/>
                <w:lang w:val="ru-RU"/>
              </w:rPr>
              <w:t>Подготовка к полднику, полдник                                                       15.25-15.40</w:t>
            </w:r>
          </w:p>
        </w:tc>
      </w:tr>
      <w:tr w:rsidR="005A414D" w:rsidRPr="0099107A" w:rsidTr="00640709">
        <w:trPr>
          <w:trHeight w:val="401"/>
          <w:jc w:val="center"/>
        </w:trPr>
        <w:tc>
          <w:tcPr>
            <w:tcW w:w="14358" w:type="dxa"/>
          </w:tcPr>
          <w:p w:rsidR="005A414D" w:rsidRPr="0099107A" w:rsidRDefault="005A414D" w:rsidP="0099107A">
            <w:pPr>
              <w:shd w:val="clear" w:color="auto" w:fill="FFFFFF"/>
              <w:jc w:val="both"/>
              <w:rPr>
                <w:rFonts w:ascii="Times New Roman" w:hAnsi="Times New Roman"/>
                <w:sz w:val="24"/>
                <w:szCs w:val="24"/>
                <w:lang w:val="ru-RU"/>
              </w:rPr>
            </w:pPr>
            <w:r w:rsidRPr="0099107A">
              <w:rPr>
                <w:rFonts w:ascii="Times New Roman" w:hAnsi="Times New Roman"/>
                <w:sz w:val="24"/>
                <w:szCs w:val="24"/>
                <w:lang w:val="ru-RU"/>
              </w:rPr>
              <w:lastRenderedPageBreak/>
              <w:t>Самостоятельная деятельность. Игры                                               15.40 – 16.20</w:t>
            </w:r>
          </w:p>
          <w:p w:rsidR="005A414D" w:rsidRPr="0099107A" w:rsidRDefault="005A414D" w:rsidP="0099107A">
            <w:pPr>
              <w:shd w:val="clear" w:color="auto" w:fill="FFFFFF"/>
              <w:tabs>
                <w:tab w:val="left" w:pos="7860"/>
              </w:tabs>
              <w:jc w:val="both"/>
              <w:rPr>
                <w:rFonts w:ascii="Times New Roman" w:hAnsi="Times New Roman"/>
                <w:sz w:val="24"/>
                <w:szCs w:val="24"/>
                <w:lang w:val="ru-RU"/>
              </w:rPr>
            </w:pPr>
          </w:p>
        </w:tc>
      </w:tr>
      <w:tr w:rsidR="005A414D" w:rsidRPr="0099107A" w:rsidTr="00640709">
        <w:trPr>
          <w:trHeight w:val="571"/>
          <w:jc w:val="center"/>
        </w:trPr>
        <w:tc>
          <w:tcPr>
            <w:tcW w:w="14358" w:type="dxa"/>
          </w:tcPr>
          <w:p w:rsidR="005A414D" w:rsidRPr="0099107A" w:rsidRDefault="005A414D" w:rsidP="0099107A">
            <w:pPr>
              <w:shd w:val="clear" w:color="auto" w:fill="FFFFFF"/>
              <w:jc w:val="both"/>
              <w:rPr>
                <w:rFonts w:ascii="Times New Roman" w:hAnsi="Times New Roman"/>
                <w:sz w:val="24"/>
                <w:szCs w:val="24"/>
                <w:lang w:val="ru-RU"/>
              </w:rPr>
            </w:pPr>
            <w:r w:rsidRPr="0099107A">
              <w:rPr>
                <w:rFonts w:ascii="Times New Roman" w:hAnsi="Times New Roman"/>
                <w:sz w:val="24"/>
                <w:szCs w:val="24"/>
                <w:lang w:val="ru-RU"/>
              </w:rPr>
              <w:t>Чтение художественной литературы</w:t>
            </w:r>
            <w:r w:rsidRPr="0099107A">
              <w:rPr>
                <w:rFonts w:ascii="Times New Roman" w:hAnsi="Times New Roman"/>
                <w:sz w:val="24"/>
                <w:szCs w:val="24"/>
                <w:lang w:val="ru-RU"/>
              </w:rPr>
              <w:tab/>
              <w:t xml:space="preserve">                                           16.20-16.40</w:t>
            </w:r>
          </w:p>
        </w:tc>
      </w:tr>
      <w:tr w:rsidR="005A414D" w:rsidRPr="0099107A" w:rsidTr="00640709">
        <w:trPr>
          <w:trHeight w:val="865"/>
          <w:jc w:val="center"/>
        </w:trPr>
        <w:tc>
          <w:tcPr>
            <w:tcW w:w="14358" w:type="dxa"/>
          </w:tcPr>
          <w:p w:rsidR="005A414D" w:rsidRPr="0099107A" w:rsidRDefault="005A414D" w:rsidP="0099107A">
            <w:pPr>
              <w:shd w:val="clear" w:color="auto" w:fill="FFFFFF"/>
              <w:jc w:val="both"/>
              <w:rPr>
                <w:rFonts w:ascii="Times New Roman" w:hAnsi="Times New Roman"/>
                <w:sz w:val="24"/>
                <w:szCs w:val="24"/>
                <w:lang w:val="ru-RU"/>
              </w:rPr>
            </w:pPr>
            <w:r w:rsidRPr="0099107A">
              <w:rPr>
                <w:rFonts w:ascii="Times New Roman" w:hAnsi="Times New Roman"/>
                <w:sz w:val="24"/>
                <w:szCs w:val="24"/>
                <w:lang w:val="ru-RU"/>
              </w:rPr>
              <w:t xml:space="preserve">Подготовка к прогулке, прогулка                             </w:t>
            </w:r>
            <w:r w:rsidR="00D87307">
              <w:rPr>
                <w:rFonts w:ascii="Times New Roman" w:hAnsi="Times New Roman"/>
                <w:sz w:val="24"/>
                <w:szCs w:val="24"/>
                <w:lang w:val="ru-RU"/>
              </w:rPr>
              <w:t xml:space="preserve">                      16.40 – 18</w:t>
            </w:r>
            <w:r w:rsidRPr="0099107A">
              <w:rPr>
                <w:rFonts w:ascii="Times New Roman" w:hAnsi="Times New Roman"/>
                <w:sz w:val="24"/>
                <w:szCs w:val="24"/>
                <w:lang w:val="ru-RU"/>
              </w:rPr>
              <w:t>.00</w:t>
            </w:r>
          </w:p>
        </w:tc>
      </w:tr>
      <w:tr w:rsidR="005A414D" w:rsidRPr="001D7436" w:rsidTr="00640709">
        <w:trPr>
          <w:trHeight w:val="865"/>
          <w:jc w:val="center"/>
        </w:trPr>
        <w:tc>
          <w:tcPr>
            <w:tcW w:w="14358" w:type="dxa"/>
          </w:tcPr>
          <w:p w:rsidR="005A414D" w:rsidRPr="0099107A" w:rsidRDefault="005A414D" w:rsidP="0099107A">
            <w:pPr>
              <w:shd w:val="clear" w:color="auto" w:fill="FFFFFF"/>
              <w:jc w:val="both"/>
              <w:rPr>
                <w:rFonts w:ascii="Times New Roman" w:hAnsi="Times New Roman"/>
                <w:sz w:val="24"/>
                <w:szCs w:val="24"/>
                <w:lang w:val="ru-RU"/>
              </w:rPr>
            </w:pPr>
            <w:r w:rsidRPr="0099107A">
              <w:rPr>
                <w:rFonts w:ascii="Times New Roman" w:hAnsi="Times New Roman"/>
                <w:sz w:val="24"/>
                <w:szCs w:val="24"/>
                <w:lang w:val="ru-RU"/>
              </w:rPr>
              <w:t>Возвращение с прогулки, самостоятельная деятельность,</w:t>
            </w:r>
          </w:p>
          <w:p w:rsidR="005A414D" w:rsidRPr="0099107A" w:rsidRDefault="005A414D" w:rsidP="0099107A">
            <w:pPr>
              <w:shd w:val="clear" w:color="auto" w:fill="FFFFFF"/>
              <w:jc w:val="both"/>
              <w:rPr>
                <w:rFonts w:ascii="Times New Roman" w:hAnsi="Times New Roman"/>
                <w:sz w:val="24"/>
                <w:szCs w:val="24"/>
                <w:lang w:val="ru-RU"/>
              </w:rPr>
            </w:pPr>
            <w:r w:rsidRPr="0099107A">
              <w:rPr>
                <w:rFonts w:ascii="Times New Roman" w:hAnsi="Times New Roman"/>
                <w:sz w:val="24"/>
                <w:szCs w:val="24"/>
                <w:lang w:val="ru-RU"/>
              </w:rPr>
              <w:t>постепенный уход домой                                                                       18.00-19.00</w:t>
            </w:r>
          </w:p>
        </w:tc>
      </w:tr>
    </w:tbl>
    <w:p w:rsidR="005A414D" w:rsidRPr="0099107A" w:rsidRDefault="005A414D" w:rsidP="0099107A">
      <w:pPr>
        <w:ind w:firstLine="709"/>
        <w:jc w:val="both"/>
        <w:rPr>
          <w:rFonts w:ascii="Times New Roman" w:hAnsi="Times New Roman"/>
          <w:sz w:val="24"/>
          <w:szCs w:val="24"/>
          <w:lang w:val="ru-RU"/>
        </w:rPr>
      </w:pPr>
    </w:p>
    <w:p w:rsidR="005A414D" w:rsidRPr="0099107A" w:rsidRDefault="005A414D" w:rsidP="0099107A">
      <w:pPr>
        <w:ind w:firstLine="709"/>
        <w:jc w:val="both"/>
        <w:rPr>
          <w:rFonts w:ascii="Times New Roman" w:hAnsi="Times New Roman"/>
          <w:sz w:val="24"/>
          <w:szCs w:val="24"/>
          <w:lang w:val="ru-RU"/>
        </w:rPr>
      </w:pPr>
    </w:p>
    <w:p w:rsidR="005A414D" w:rsidRPr="0099107A" w:rsidRDefault="005A414D" w:rsidP="0099107A">
      <w:pPr>
        <w:pStyle w:val="ae"/>
        <w:spacing w:before="0" w:beforeAutospacing="0" w:after="0" w:afterAutospacing="0"/>
        <w:jc w:val="center"/>
        <w:rPr>
          <w:rStyle w:val="af"/>
          <w:rFonts w:eastAsia="Calibri"/>
          <w:bCs/>
        </w:rPr>
      </w:pPr>
      <w:r w:rsidRPr="0099107A">
        <w:rPr>
          <w:rStyle w:val="af"/>
          <w:rFonts w:eastAsia="Calibri"/>
          <w:bCs/>
        </w:rPr>
        <w:t>Режим дня (с 6 до 7 лет)</w:t>
      </w:r>
    </w:p>
    <w:p w:rsidR="005A414D" w:rsidRPr="0099107A" w:rsidRDefault="005A414D" w:rsidP="0099107A">
      <w:pPr>
        <w:pStyle w:val="ae"/>
        <w:spacing w:before="0" w:beforeAutospacing="0" w:after="0" w:afterAutospacing="0"/>
        <w:jc w:val="center"/>
      </w:pPr>
      <w:r w:rsidRPr="0099107A">
        <w:rPr>
          <w:rStyle w:val="af"/>
          <w:rFonts w:eastAsia="Calibri"/>
          <w:bCs/>
        </w:rPr>
        <w:t>Тёплый период времени</w:t>
      </w:r>
    </w:p>
    <w:tbl>
      <w:tblPr>
        <w:tblW w:w="1427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915"/>
        <w:gridCol w:w="2357"/>
      </w:tblGrid>
      <w:tr w:rsidR="005A414D" w:rsidRPr="0099107A" w:rsidTr="00640709">
        <w:trPr>
          <w:trHeight w:val="599"/>
          <w:tblCellSpacing w:w="0" w:type="dxa"/>
          <w:jc w:val="center"/>
        </w:trPr>
        <w:tc>
          <w:tcPr>
            <w:tcW w:w="11915" w:type="dxa"/>
          </w:tcPr>
          <w:p w:rsidR="005A414D" w:rsidRPr="0099107A" w:rsidRDefault="005A414D" w:rsidP="0099107A">
            <w:pPr>
              <w:pStyle w:val="ae"/>
              <w:spacing w:before="0" w:beforeAutospacing="0" w:after="0" w:afterAutospacing="0"/>
              <w:jc w:val="both"/>
            </w:pPr>
            <w:r w:rsidRPr="0099107A">
              <w:t>Приём детей, осмотр, дежурство, самостоятельная деятельность, утренняя гимнастика</w:t>
            </w:r>
          </w:p>
        </w:tc>
        <w:tc>
          <w:tcPr>
            <w:tcW w:w="2357" w:type="dxa"/>
          </w:tcPr>
          <w:p w:rsidR="005A414D" w:rsidRPr="0099107A" w:rsidRDefault="005A414D" w:rsidP="0099107A">
            <w:pPr>
              <w:pStyle w:val="ae"/>
              <w:spacing w:before="0" w:beforeAutospacing="0" w:after="0" w:afterAutospacing="0"/>
              <w:jc w:val="both"/>
            </w:pPr>
            <w:r w:rsidRPr="0099107A">
              <w:t>7.00-8.30</w:t>
            </w:r>
          </w:p>
          <w:p w:rsidR="005A414D" w:rsidRPr="0099107A" w:rsidRDefault="005A414D" w:rsidP="0099107A">
            <w:pPr>
              <w:pStyle w:val="ae"/>
              <w:spacing w:before="0" w:beforeAutospacing="0" w:after="0" w:afterAutospacing="0"/>
              <w:jc w:val="both"/>
            </w:pPr>
          </w:p>
        </w:tc>
      </w:tr>
      <w:tr w:rsidR="005A414D" w:rsidRPr="0099107A" w:rsidTr="00640709">
        <w:trPr>
          <w:trHeight w:val="712"/>
          <w:tblCellSpacing w:w="0" w:type="dxa"/>
          <w:jc w:val="center"/>
        </w:trPr>
        <w:tc>
          <w:tcPr>
            <w:tcW w:w="11915" w:type="dxa"/>
          </w:tcPr>
          <w:p w:rsidR="005A414D" w:rsidRPr="0099107A" w:rsidRDefault="005A414D" w:rsidP="0099107A">
            <w:pPr>
              <w:pStyle w:val="ae"/>
              <w:spacing w:before="0" w:beforeAutospacing="0" w:after="0" w:afterAutospacing="0"/>
              <w:jc w:val="both"/>
            </w:pPr>
            <w:r w:rsidRPr="0099107A">
              <w:t>Подготовка к завтраку, завтрак</w:t>
            </w:r>
          </w:p>
        </w:tc>
        <w:tc>
          <w:tcPr>
            <w:tcW w:w="2357" w:type="dxa"/>
          </w:tcPr>
          <w:p w:rsidR="005A414D" w:rsidRPr="0099107A" w:rsidRDefault="005A414D" w:rsidP="0099107A">
            <w:pPr>
              <w:pStyle w:val="ae"/>
              <w:spacing w:before="0" w:beforeAutospacing="0" w:after="0" w:afterAutospacing="0"/>
              <w:jc w:val="both"/>
            </w:pPr>
            <w:r w:rsidRPr="0099107A">
              <w:t>8.30-8.50</w:t>
            </w:r>
          </w:p>
        </w:tc>
      </w:tr>
      <w:tr w:rsidR="005A414D" w:rsidRPr="0099107A" w:rsidTr="00640709">
        <w:trPr>
          <w:trHeight w:val="757"/>
          <w:tblCellSpacing w:w="0" w:type="dxa"/>
          <w:jc w:val="center"/>
        </w:trPr>
        <w:tc>
          <w:tcPr>
            <w:tcW w:w="11915" w:type="dxa"/>
          </w:tcPr>
          <w:p w:rsidR="005A414D" w:rsidRPr="0099107A" w:rsidRDefault="005A414D" w:rsidP="0099107A">
            <w:pPr>
              <w:pStyle w:val="ae"/>
              <w:spacing w:before="0" w:beforeAutospacing="0" w:after="0" w:afterAutospacing="0"/>
              <w:jc w:val="both"/>
            </w:pPr>
            <w:r w:rsidRPr="0099107A">
              <w:t>Подготовка к прогулке, к образовательной деятельности</w:t>
            </w:r>
          </w:p>
        </w:tc>
        <w:tc>
          <w:tcPr>
            <w:tcW w:w="2357" w:type="dxa"/>
          </w:tcPr>
          <w:p w:rsidR="005A414D" w:rsidRPr="0099107A" w:rsidRDefault="005A414D" w:rsidP="0099107A">
            <w:pPr>
              <w:pStyle w:val="ae"/>
              <w:spacing w:before="0" w:beforeAutospacing="0" w:after="0" w:afterAutospacing="0"/>
              <w:jc w:val="both"/>
            </w:pPr>
            <w:r w:rsidRPr="0099107A">
              <w:t>8.50-9.00</w:t>
            </w:r>
          </w:p>
        </w:tc>
      </w:tr>
      <w:tr w:rsidR="005A414D" w:rsidRPr="0099107A" w:rsidTr="00640709">
        <w:trPr>
          <w:trHeight w:val="620"/>
          <w:tblCellSpacing w:w="0" w:type="dxa"/>
          <w:jc w:val="center"/>
        </w:trPr>
        <w:tc>
          <w:tcPr>
            <w:tcW w:w="11915" w:type="dxa"/>
          </w:tcPr>
          <w:p w:rsidR="005A414D" w:rsidRPr="0099107A" w:rsidRDefault="005A414D" w:rsidP="0099107A">
            <w:pPr>
              <w:pStyle w:val="ae"/>
              <w:spacing w:before="0" w:beforeAutospacing="0" w:after="0" w:afterAutospacing="0"/>
              <w:jc w:val="both"/>
            </w:pPr>
            <w:r w:rsidRPr="0099107A">
              <w:t>Образовательная деятельность на участке:</w:t>
            </w:r>
          </w:p>
        </w:tc>
        <w:tc>
          <w:tcPr>
            <w:tcW w:w="2357" w:type="dxa"/>
          </w:tcPr>
          <w:p w:rsidR="005A414D" w:rsidRPr="0099107A" w:rsidRDefault="005A414D" w:rsidP="0099107A">
            <w:pPr>
              <w:pStyle w:val="ae"/>
              <w:spacing w:before="0" w:beforeAutospacing="0" w:after="0" w:afterAutospacing="0"/>
              <w:jc w:val="both"/>
            </w:pPr>
            <w:r w:rsidRPr="0099107A">
              <w:t>9.00-10.50</w:t>
            </w:r>
          </w:p>
        </w:tc>
      </w:tr>
      <w:tr w:rsidR="005A414D" w:rsidRPr="0099107A" w:rsidTr="00640709">
        <w:trPr>
          <w:trHeight w:val="665"/>
          <w:tblCellSpacing w:w="0" w:type="dxa"/>
          <w:jc w:val="center"/>
        </w:trPr>
        <w:tc>
          <w:tcPr>
            <w:tcW w:w="11915" w:type="dxa"/>
          </w:tcPr>
          <w:p w:rsidR="005A414D" w:rsidRPr="0099107A" w:rsidRDefault="005A414D" w:rsidP="0099107A">
            <w:pPr>
              <w:pStyle w:val="ae"/>
              <w:spacing w:before="0" w:beforeAutospacing="0" w:after="0" w:afterAutospacing="0"/>
              <w:jc w:val="both"/>
            </w:pPr>
            <w:r w:rsidRPr="0099107A">
              <w:t>Игры на участке, наблюдения, труд, воздушные и солнечные ванны</w:t>
            </w:r>
          </w:p>
        </w:tc>
        <w:tc>
          <w:tcPr>
            <w:tcW w:w="2357" w:type="dxa"/>
          </w:tcPr>
          <w:p w:rsidR="005A414D" w:rsidRPr="0099107A" w:rsidRDefault="005A414D" w:rsidP="0099107A">
            <w:pPr>
              <w:pStyle w:val="ae"/>
              <w:spacing w:before="0" w:beforeAutospacing="0" w:after="0" w:afterAutospacing="0"/>
              <w:jc w:val="both"/>
            </w:pPr>
            <w:r w:rsidRPr="0099107A">
              <w:t>10.50-12.35</w:t>
            </w:r>
          </w:p>
        </w:tc>
      </w:tr>
      <w:tr w:rsidR="005A414D" w:rsidRPr="0099107A" w:rsidTr="00640709">
        <w:trPr>
          <w:trHeight w:val="712"/>
          <w:tblCellSpacing w:w="0" w:type="dxa"/>
          <w:jc w:val="center"/>
        </w:trPr>
        <w:tc>
          <w:tcPr>
            <w:tcW w:w="11915" w:type="dxa"/>
          </w:tcPr>
          <w:p w:rsidR="005A414D" w:rsidRPr="0099107A" w:rsidRDefault="005A414D" w:rsidP="0099107A">
            <w:pPr>
              <w:pStyle w:val="ae"/>
              <w:spacing w:before="0" w:beforeAutospacing="0" w:after="0" w:afterAutospacing="0"/>
              <w:jc w:val="both"/>
            </w:pPr>
            <w:r w:rsidRPr="0099107A">
              <w:t>Возвращение с прогулки</w:t>
            </w:r>
          </w:p>
        </w:tc>
        <w:tc>
          <w:tcPr>
            <w:tcW w:w="2357" w:type="dxa"/>
          </w:tcPr>
          <w:p w:rsidR="005A414D" w:rsidRPr="0099107A" w:rsidRDefault="005A414D" w:rsidP="0099107A">
            <w:pPr>
              <w:pStyle w:val="ae"/>
              <w:spacing w:before="0" w:beforeAutospacing="0" w:after="0" w:afterAutospacing="0"/>
              <w:jc w:val="both"/>
            </w:pPr>
            <w:r w:rsidRPr="0099107A">
              <w:t>12.35-12.45</w:t>
            </w:r>
          </w:p>
        </w:tc>
      </w:tr>
      <w:tr w:rsidR="005A414D" w:rsidRPr="0099107A" w:rsidTr="00640709">
        <w:trPr>
          <w:trHeight w:val="757"/>
          <w:tblCellSpacing w:w="0" w:type="dxa"/>
          <w:jc w:val="center"/>
        </w:trPr>
        <w:tc>
          <w:tcPr>
            <w:tcW w:w="11915" w:type="dxa"/>
          </w:tcPr>
          <w:p w:rsidR="005A414D" w:rsidRPr="0099107A" w:rsidRDefault="005A414D" w:rsidP="0099107A">
            <w:pPr>
              <w:pStyle w:val="ae"/>
              <w:spacing w:before="0" w:beforeAutospacing="0" w:after="0" w:afterAutospacing="0"/>
              <w:jc w:val="both"/>
            </w:pPr>
            <w:r w:rsidRPr="0099107A">
              <w:t>Подготовка к обеду , обед</w:t>
            </w:r>
          </w:p>
        </w:tc>
        <w:tc>
          <w:tcPr>
            <w:tcW w:w="2357" w:type="dxa"/>
          </w:tcPr>
          <w:p w:rsidR="005A414D" w:rsidRPr="0099107A" w:rsidRDefault="005A414D" w:rsidP="0099107A">
            <w:pPr>
              <w:pStyle w:val="ae"/>
              <w:spacing w:before="0" w:beforeAutospacing="0" w:after="0" w:afterAutospacing="0"/>
              <w:jc w:val="both"/>
            </w:pPr>
            <w:r w:rsidRPr="0099107A">
              <w:t>12.45-13.15</w:t>
            </w:r>
          </w:p>
        </w:tc>
      </w:tr>
      <w:tr w:rsidR="005A414D" w:rsidRPr="0099107A" w:rsidTr="00640709">
        <w:trPr>
          <w:trHeight w:val="757"/>
          <w:tblCellSpacing w:w="0" w:type="dxa"/>
          <w:jc w:val="center"/>
        </w:trPr>
        <w:tc>
          <w:tcPr>
            <w:tcW w:w="11915" w:type="dxa"/>
          </w:tcPr>
          <w:p w:rsidR="005A414D" w:rsidRPr="0099107A" w:rsidRDefault="005A414D" w:rsidP="0099107A">
            <w:pPr>
              <w:pStyle w:val="ae"/>
              <w:spacing w:before="0" w:beforeAutospacing="0" w:after="0" w:afterAutospacing="0"/>
              <w:jc w:val="both"/>
            </w:pPr>
            <w:r w:rsidRPr="0099107A">
              <w:t>Подготовка ко сну, дневной сон</w:t>
            </w:r>
          </w:p>
        </w:tc>
        <w:tc>
          <w:tcPr>
            <w:tcW w:w="2357" w:type="dxa"/>
          </w:tcPr>
          <w:p w:rsidR="005A414D" w:rsidRPr="0099107A" w:rsidRDefault="005A414D" w:rsidP="0099107A">
            <w:pPr>
              <w:pStyle w:val="ae"/>
              <w:spacing w:before="0" w:beforeAutospacing="0" w:after="0" w:afterAutospacing="0"/>
              <w:jc w:val="both"/>
            </w:pPr>
            <w:r w:rsidRPr="0099107A">
              <w:t>13.15-15.15</w:t>
            </w:r>
          </w:p>
        </w:tc>
      </w:tr>
      <w:tr w:rsidR="005A414D" w:rsidRPr="0099107A" w:rsidTr="00640709">
        <w:trPr>
          <w:trHeight w:val="558"/>
          <w:tblCellSpacing w:w="0" w:type="dxa"/>
          <w:jc w:val="center"/>
        </w:trPr>
        <w:tc>
          <w:tcPr>
            <w:tcW w:w="11915" w:type="dxa"/>
          </w:tcPr>
          <w:p w:rsidR="005A414D" w:rsidRPr="0099107A" w:rsidRDefault="005A414D" w:rsidP="0099107A">
            <w:pPr>
              <w:pStyle w:val="ae"/>
              <w:spacing w:before="0" w:beforeAutospacing="0" w:after="0" w:afterAutospacing="0"/>
              <w:jc w:val="both"/>
            </w:pPr>
            <w:r w:rsidRPr="0099107A">
              <w:lastRenderedPageBreak/>
              <w:t>Постепенный подъём, гимнастика пробуждения, водные, воздушные процедуры</w:t>
            </w:r>
          </w:p>
        </w:tc>
        <w:tc>
          <w:tcPr>
            <w:tcW w:w="2357" w:type="dxa"/>
          </w:tcPr>
          <w:p w:rsidR="005A414D" w:rsidRPr="0099107A" w:rsidRDefault="005A414D" w:rsidP="0099107A">
            <w:pPr>
              <w:pStyle w:val="ae"/>
              <w:spacing w:before="0" w:beforeAutospacing="0" w:after="0" w:afterAutospacing="0"/>
              <w:jc w:val="both"/>
            </w:pPr>
            <w:r w:rsidRPr="0099107A">
              <w:t>15.15-15.25</w:t>
            </w:r>
          </w:p>
        </w:tc>
      </w:tr>
      <w:tr w:rsidR="005A414D" w:rsidRPr="0099107A" w:rsidTr="00640709">
        <w:trPr>
          <w:trHeight w:val="757"/>
          <w:tblCellSpacing w:w="0" w:type="dxa"/>
          <w:jc w:val="center"/>
        </w:trPr>
        <w:tc>
          <w:tcPr>
            <w:tcW w:w="11915" w:type="dxa"/>
          </w:tcPr>
          <w:p w:rsidR="005A414D" w:rsidRPr="0099107A" w:rsidRDefault="005A414D" w:rsidP="0099107A">
            <w:pPr>
              <w:pStyle w:val="ae"/>
              <w:spacing w:before="0" w:beforeAutospacing="0" w:after="0" w:afterAutospacing="0"/>
              <w:jc w:val="both"/>
            </w:pPr>
            <w:r w:rsidRPr="0099107A">
              <w:t>Подготовка к полднику, полдник</w:t>
            </w:r>
          </w:p>
        </w:tc>
        <w:tc>
          <w:tcPr>
            <w:tcW w:w="2357" w:type="dxa"/>
          </w:tcPr>
          <w:p w:rsidR="005A414D" w:rsidRPr="0099107A" w:rsidRDefault="005A414D" w:rsidP="0099107A">
            <w:pPr>
              <w:pStyle w:val="ae"/>
              <w:spacing w:before="0" w:beforeAutospacing="0" w:after="0" w:afterAutospacing="0"/>
              <w:jc w:val="both"/>
            </w:pPr>
            <w:r w:rsidRPr="0099107A">
              <w:t>15.25-15.40</w:t>
            </w:r>
          </w:p>
        </w:tc>
      </w:tr>
      <w:tr w:rsidR="005A414D" w:rsidRPr="0099107A" w:rsidTr="00640709">
        <w:trPr>
          <w:trHeight w:val="757"/>
          <w:tblCellSpacing w:w="0" w:type="dxa"/>
          <w:jc w:val="center"/>
        </w:trPr>
        <w:tc>
          <w:tcPr>
            <w:tcW w:w="11915" w:type="dxa"/>
          </w:tcPr>
          <w:p w:rsidR="005A414D" w:rsidRPr="0099107A" w:rsidRDefault="005A414D" w:rsidP="0099107A">
            <w:pPr>
              <w:pStyle w:val="ae"/>
              <w:spacing w:before="0" w:beforeAutospacing="0" w:after="0" w:afterAutospacing="0"/>
              <w:jc w:val="both"/>
            </w:pPr>
            <w:r w:rsidRPr="0099107A">
              <w:t>Подготовка к прогулке, прогулка</w:t>
            </w:r>
          </w:p>
        </w:tc>
        <w:tc>
          <w:tcPr>
            <w:tcW w:w="2357" w:type="dxa"/>
          </w:tcPr>
          <w:p w:rsidR="005A414D" w:rsidRPr="0099107A" w:rsidRDefault="005A414D" w:rsidP="0099107A">
            <w:pPr>
              <w:pStyle w:val="ae"/>
              <w:spacing w:before="0" w:beforeAutospacing="0" w:after="0" w:afterAutospacing="0"/>
              <w:jc w:val="both"/>
            </w:pPr>
            <w:r w:rsidRPr="0099107A">
              <w:t>15.40-18.00</w:t>
            </w:r>
          </w:p>
        </w:tc>
      </w:tr>
      <w:tr w:rsidR="005A414D" w:rsidRPr="0099107A" w:rsidTr="00640709">
        <w:trPr>
          <w:trHeight w:val="522"/>
          <w:tblCellSpacing w:w="0" w:type="dxa"/>
          <w:jc w:val="center"/>
        </w:trPr>
        <w:tc>
          <w:tcPr>
            <w:tcW w:w="11915" w:type="dxa"/>
          </w:tcPr>
          <w:p w:rsidR="005A414D" w:rsidRPr="0099107A" w:rsidRDefault="005A414D" w:rsidP="0099107A">
            <w:pPr>
              <w:pStyle w:val="ae"/>
              <w:spacing w:before="0" w:beforeAutospacing="0" w:after="0" w:afterAutospacing="0"/>
              <w:jc w:val="both"/>
            </w:pPr>
            <w:r w:rsidRPr="0099107A">
              <w:t>Возвращение с прогулки, самостоятельная деятельность, уход домой</w:t>
            </w:r>
          </w:p>
        </w:tc>
        <w:tc>
          <w:tcPr>
            <w:tcW w:w="2357" w:type="dxa"/>
          </w:tcPr>
          <w:p w:rsidR="005A414D" w:rsidRPr="0099107A" w:rsidRDefault="005A414D" w:rsidP="0099107A">
            <w:pPr>
              <w:pStyle w:val="ae"/>
              <w:spacing w:before="0" w:beforeAutospacing="0" w:after="0" w:afterAutospacing="0"/>
              <w:jc w:val="both"/>
            </w:pPr>
            <w:r w:rsidRPr="0099107A">
              <w:t>18.00-19.00</w:t>
            </w:r>
          </w:p>
        </w:tc>
      </w:tr>
    </w:tbl>
    <w:p w:rsidR="005A414D" w:rsidRPr="0099107A" w:rsidRDefault="005A414D" w:rsidP="0099107A">
      <w:pPr>
        <w:ind w:firstLine="709"/>
        <w:jc w:val="both"/>
        <w:rPr>
          <w:rFonts w:ascii="Times New Roman" w:hAnsi="Times New Roman"/>
          <w:sz w:val="24"/>
          <w:szCs w:val="24"/>
          <w:lang w:val="ru-RU"/>
        </w:rPr>
      </w:pPr>
    </w:p>
    <w:p w:rsidR="005A414D" w:rsidRPr="0099107A" w:rsidRDefault="005A414D" w:rsidP="00B66911">
      <w:pPr>
        <w:pStyle w:val="Heading11"/>
        <w:numPr>
          <w:ilvl w:val="1"/>
          <w:numId w:val="42"/>
        </w:numPr>
        <w:tabs>
          <w:tab w:val="left" w:pos="0"/>
        </w:tabs>
        <w:spacing w:before="0"/>
        <w:ind w:left="0" w:firstLine="0"/>
        <w:jc w:val="center"/>
        <w:rPr>
          <w:b w:val="0"/>
          <w:bCs w:val="0"/>
          <w:lang w:val="ru-RU"/>
        </w:rPr>
      </w:pPr>
      <w:r w:rsidRPr="0099107A">
        <w:rPr>
          <w:lang w:val="ru-RU"/>
        </w:rPr>
        <w:t>Учебный</w:t>
      </w:r>
      <w:r w:rsidR="001D7436">
        <w:rPr>
          <w:lang w:val="ru-RU"/>
        </w:rPr>
        <w:t xml:space="preserve"> </w:t>
      </w:r>
      <w:r w:rsidRPr="0099107A">
        <w:rPr>
          <w:lang w:val="ru-RU"/>
        </w:rPr>
        <w:t>план</w:t>
      </w:r>
    </w:p>
    <w:p w:rsidR="005A414D" w:rsidRPr="0099107A" w:rsidRDefault="005A414D" w:rsidP="0099107A">
      <w:pPr>
        <w:pStyle w:val="a5"/>
        <w:ind w:left="0" w:firstLine="709"/>
        <w:jc w:val="both"/>
        <w:rPr>
          <w:sz w:val="24"/>
          <w:szCs w:val="24"/>
          <w:lang w:val="ru-RU"/>
        </w:rPr>
      </w:pPr>
    </w:p>
    <w:p w:rsidR="005A414D" w:rsidRPr="0099107A" w:rsidRDefault="005A414D" w:rsidP="0099107A">
      <w:pPr>
        <w:pStyle w:val="a5"/>
        <w:ind w:left="0" w:firstLine="709"/>
        <w:jc w:val="both"/>
        <w:rPr>
          <w:sz w:val="24"/>
          <w:szCs w:val="24"/>
          <w:lang w:val="ru-RU"/>
        </w:rPr>
      </w:pPr>
      <w:r w:rsidRPr="0099107A">
        <w:rPr>
          <w:sz w:val="24"/>
          <w:szCs w:val="24"/>
          <w:lang w:val="ru-RU"/>
        </w:rPr>
        <w:t>Учебный план - это документ, регулирующий деятельность педагогического коллектива, после Устава и Концепции развития ДОУ. Учебный план реализует принцип «не навреди», обеспечивает выполнение государственного стандарта, гарантируя ребенку полученные комплексов оздоровительныхуслуг.</w:t>
      </w:r>
    </w:p>
    <w:p w:rsidR="005A414D" w:rsidRPr="0099107A" w:rsidRDefault="005A414D" w:rsidP="0099107A">
      <w:pPr>
        <w:pStyle w:val="a5"/>
        <w:ind w:left="0" w:firstLine="709"/>
        <w:jc w:val="both"/>
        <w:rPr>
          <w:sz w:val="24"/>
          <w:szCs w:val="24"/>
          <w:lang w:val="ru-RU"/>
        </w:rPr>
      </w:pPr>
      <w:r w:rsidRPr="0099107A">
        <w:rPr>
          <w:sz w:val="24"/>
          <w:szCs w:val="24"/>
          <w:lang w:val="ru-RU"/>
        </w:rPr>
        <w:t>Специфика учебного плана заключается в предельно точном определении для каждой возрастной группы детей интеллектуальных, физических и психоэмоциональных нагрузок в течение недели, месяца, квартала, года. Учебный план определяет в режиме дня общую пр</w:t>
      </w:r>
      <w:r w:rsidRPr="0099107A">
        <w:rPr>
          <w:sz w:val="24"/>
          <w:szCs w:val="24"/>
          <w:lang w:val="ru-RU"/>
        </w:rPr>
        <w:t>о</w:t>
      </w:r>
      <w:r w:rsidRPr="0099107A">
        <w:rPr>
          <w:sz w:val="24"/>
          <w:szCs w:val="24"/>
          <w:lang w:val="ru-RU"/>
        </w:rPr>
        <w:t>должительность образовательной деятельности.</w:t>
      </w:r>
    </w:p>
    <w:p w:rsidR="004901D5" w:rsidRPr="0099107A" w:rsidRDefault="004901D5" w:rsidP="0099107A">
      <w:pPr>
        <w:widowControl/>
        <w:ind w:hanging="10"/>
        <w:jc w:val="both"/>
        <w:rPr>
          <w:rFonts w:ascii="Times New Roman" w:eastAsia="Times New Roman" w:hAnsi="Times New Roman"/>
          <w:color w:val="000000"/>
          <w:sz w:val="24"/>
          <w:szCs w:val="24"/>
          <w:lang w:val="ru-RU" w:eastAsia="ru-RU"/>
        </w:rPr>
      </w:pPr>
      <w:r w:rsidRPr="0099107A">
        <w:rPr>
          <w:rFonts w:ascii="Times New Roman" w:eastAsia="Times New Roman" w:hAnsi="Times New Roman"/>
          <w:b/>
          <w:color w:val="000000"/>
          <w:sz w:val="24"/>
          <w:szCs w:val="24"/>
          <w:lang w:val="ru-RU" w:eastAsia="ru-RU"/>
        </w:rPr>
        <w:t xml:space="preserve">Объем образовательной нагрузки и методическое оснащение </w:t>
      </w:r>
      <w:r w:rsidRPr="0099107A">
        <w:rPr>
          <w:rFonts w:ascii="Times New Roman" w:eastAsia="Times New Roman" w:hAnsi="Times New Roman"/>
          <w:color w:val="000000"/>
          <w:sz w:val="24"/>
          <w:szCs w:val="24"/>
          <w:lang w:val="ru-RU" w:eastAsia="ru-RU"/>
        </w:rPr>
        <w:t xml:space="preserve">             Максимально допустимый объем недельной образовательной н</w:t>
      </w:r>
      <w:r w:rsidRPr="0099107A">
        <w:rPr>
          <w:rFonts w:ascii="Times New Roman" w:eastAsia="Times New Roman" w:hAnsi="Times New Roman"/>
          <w:color w:val="000000"/>
          <w:sz w:val="24"/>
          <w:szCs w:val="24"/>
          <w:lang w:val="ru-RU" w:eastAsia="ru-RU"/>
        </w:rPr>
        <w:t>а</w:t>
      </w:r>
      <w:r w:rsidRPr="0099107A">
        <w:rPr>
          <w:rFonts w:ascii="Times New Roman" w:eastAsia="Times New Roman" w:hAnsi="Times New Roman"/>
          <w:color w:val="000000"/>
          <w:sz w:val="24"/>
          <w:szCs w:val="24"/>
          <w:lang w:val="ru-RU" w:eastAsia="ru-RU"/>
        </w:rPr>
        <w:t>грузки, включая реализацию дополнительных образовательных программ для детей   составляетв старшей группе  - 3 часа 35 мин. продо</w:t>
      </w:r>
      <w:r w:rsidRPr="0099107A">
        <w:rPr>
          <w:rFonts w:ascii="Times New Roman" w:eastAsia="Times New Roman" w:hAnsi="Times New Roman"/>
          <w:color w:val="000000"/>
          <w:sz w:val="24"/>
          <w:szCs w:val="24"/>
          <w:lang w:val="ru-RU" w:eastAsia="ru-RU"/>
        </w:rPr>
        <w:t>л</w:t>
      </w:r>
      <w:r w:rsidRPr="0099107A">
        <w:rPr>
          <w:rFonts w:ascii="Times New Roman" w:eastAsia="Times New Roman" w:hAnsi="Times New Roman"/>
          <w:color w:val="000000"/>
          <w:sz w:val="24"/>
          <w:szCs w:val="24"/>
          <w:lang w:val="ru-RU" w:eastAsia="ru-RU"/>
        </w:rPr>
        <w:t>жительность 25мин. и подготовительная  группа –7 часов 30мин, продолжительность 30 мин. В с соответствии с комплексной  и парциал</w:t>
      </w:r>
      <w:r w:rsidRPr="0099107A">
        <w:rPr>
          <w:rFonts w:ascii="Times New Roman" w:eastAsia="Times New Roman" w:hAnsi="Times New Roman"/>
          <w:color w:val="000000"/>
          <w:sz w:val="24"/>
          <w:szCs w:val="24"/>
          <w:lang w:val="ru-RU" w:eastAsia="ru-RU"/>
        </w:rPr>
        <w:t>ь</w:t>
      </w:r>
      <w:r w:rsidRPr="0099107A">
        <w:rPr>
          <w:rFonts w:ascii="Times New Roman" w:eastAsia="Times New Roman" w:hAnsi="Times New Roman"/>
          <w:color w:val="000000"/>
          <w:sz w:val="24"/>
          <w:szCs w:val="24"/>
          <w:lang w:val="ru-RU" w:eastAsia="ru-RU"/>
        </w:rPr>
        <w:t xml:space="preserve">ными программами, программами регионального уровня, </w:t>
      </w:r>
    </w:p>
    <w:p w:rsidR="004901D5" w:rsidRPr="0099107A" w:rsidRDefault="004901D5" w:rsidP="0099107A">
      <w:pPr>
        <w:widowControl/>
        <w:ind w:hanging="10"/>
        <w:rPr>
          <w:rFonts w:ascii="Times New Roman" w:eastAsia="Times New Roman" w:hAnsi="Times New Roman"/>
          <w:color w:val="000000"/>
          <w:sz w:val="24"/>
          <w:szCs w:val="24"/>
          <w:lang w:val="ru-RU" w:eastAsia="ru-RU"/>
        </w:rPr>
      </w:pPr>
      <w:r w:rsidRPr="0099107A">
        <w:rPr>
          <w:rFonts w:ascii="Times New Roman" w:eastAsia="Times New Roman" w:hAnsi="Times New Roman"/>
          <w:color w:val="000000"/>
          <w:sz w:val="24"/>
          <w:szCs w:val="24"/>
          <w:lang w:val="ru-RU" w:eastAsia="ru-RU"/>
        </w:rPr>
        <w:t xml:space="preserve">коррекционными программами, СаНПиН 2.4.1. 3049-13 организованная  образовательная деятельность проводится в течение года с сентября по май.  В  середине времени, отведенного на непрерывную образовательную деятельность, проводят физкультминутку. Перерывы между периодами организованной   образовательной деятельности - не менее 10 минут. Максимально допустимый объем образовательной нагрузки в первой половине дня в старшей группе не должен превышать 45 минут. Образовательная деятельность может осуществляться во вторую половину дня после дневного сна. Во второй половине дня  образовательная деятельность осуществляется 2 раза в неделю.              </w:t>
      </w:r>
    </w:p>
    <w:p w:rsidR="004901D5" w:rsidRPr="0099107A" w:rsidRDefault="004901D5" w:rsidP="0099107A">
      <w:pPr>
        <w:widowControl/>
        <w:ind w:firstLine="708"/>
        <w:jc w:val="both"/>
        <w:rPr>
          <w:rFonts w:ascii="Times New Roman" w:eastAsia="Times New Roman" w:hAnsi="Times New Roman"/>
          <w:color w:val="000000"/>
          <w:sz w:val="24"/>
          <w:szCs w:val="24"/>
          <w:lang w:val="ru-RU" w:eastAsia="ru-RU"/>
        </w:rPr>
      </w:pPr>
      <w:r w:rsidRPr="0099107A">
        <w:rPr>
          <w:rFonts w:ascii="Times New Roman" w:eastAsia="Times New Roman" w:hAnsi="Times New Roman"/>
          <w:color w:val="000000"/>
          <w:sz w:val="24"/>
          <w:szCs w:val="24"/>
          <w:lang w:val="ru-RU" w:eastAsia="ru-RU"/>
        </w:rPr>
        <w:t>В рабочей программе  учтены  цели и задачи дошкольного образовательного учреждения, программ, определенных Уставом ДОУ, с учетом регионального компонента. Содержание обязательной части составляет 80 % объема учебной нагрузки, 20 % - составляет  часть формируемая участниками образовательного процесса (приказ Минобразования и науки № 1155 от 17 октября 2013 г« Об утверждении ф</w:t>
      </w:r>
      <w:r w:rsidRPr="0099107A">
        <w:rPr>
          <w:rFonts w:ascii="Times New Roman" w:eastAsia="Times New Roman" w:hAnsi="Times New Roman"/>
          <w:color w:val="000000"/>
          <w:sz w:val="24"/>
          <w:szCs w:val="24"/>
          <w:lang w:val="ru-RU" w:eastAsia="ru-RU"/>
        </w:rPr>
        <w:t>е</w:t>
      </w:r>
      <w:r w:rsidRPr="0099107A">
        <w:rPr>
          <w:rFonts w:ascii="Times New Roman" w:eastAsia="Times New Roman" w:hAnsi="Times New Roman"/>
          <w:color w:val="000000"/>
          <w:sz w:val="24"/>
          <w:szCs w:val="24"/>
          <w:lang w:val="ru-RU" w:eastAsia="ru-RU"/>
        </w:rPr>
        <w:t xml:space="preserve">дерального государственного образовательного стандарта дошкольного образования») </w:t>
      </w:r>
    </w:p>
    <w:p w:rsidR="004901D5" w:rsidRPr="0099107A" w:rsidRDefault="004901D5" w:rsidP="0099107A">
      <w:pPr>
        <w:widowControl/>
        <w:ind w:hanging="10"/>
        <w:jc w:val="both"/>
        <w:rPr>
          <w:rFonts w:ascii="Times New Roman" w:eastAsia="Times New Roman" w:hAnsi="Times New Roman"/>
          <w:color w:val="000000"/>
          <w:sz w:val="24"/>
          <w:szCs w:val="24"/>
          <w:lang w:val="ru-RU" w:eastAsia="ru-RU"/>
        </w:rPr>
      </w:pPr>
      <w:r w:rsidRPr="0099107A">
        <w:rPr>
          <w:rFonts w:ascii="Times New Roman" w:eastAsia="Times New Roman" w:hAnsi="Times New Roman"/>
          <w:b/>
          <w:color w:val="000000"/>
          <w:sz w:val="24"/>
          <w:szCs w:val="24"/>
          <w:lang w:val="ru-RU" w:eastAsia="ru-RU"/>
        </w:rPr>
        <w:t>Вариативная   часть для</w:t>
      </w:r>
      <w:r w:rsidRPr="0099107A">
        <w:rPr>
          <w:rFonts w:ascii="Times New Roman" w:eastAsia="Times New Roman" w:hAnsi="Times New Roman"/>
          <w:color w:val="000000"/>
          <w:sz w:val="24"/>
          <w:szCs w:val="24"/>
          <w:lang w:val="ru-RU" w:eastAsia="ru-RU"/>
        </w:rPr>
        <w:t xml:space="preserve"> детей старшей группы включает в себя следующие виды образовательной деятельности: </w:t>
      </w:r>
    </w:p>
    <w:p w:rsidR="004901D5" w:rsidRPr="0099107A" w:rsidRDefault="004901D5" w:rsidP="00B66911">
      <w:pPr>
        <w:widowControl/>
        <w:numPr>
          <w:ilvl w:val="0"/>
          <w:numId w:val="100"/>
        </w:numPr>
        <w:ind w:left="0" w:hanging="139"/>
        <w:jc w:val="both"/>
        <w:rPr>
          <w:rFonts w:ascii="Times New Roman" w:eastAsia="Times New Roman" w:hAnsi="Times New Roman"/>
          <w:color w:val="000000"/>
          <w:sz w:val="24"/>
          <w:szCs w:val="24"/>
          <w:lang w:val="ru-RU" w:eastAsia="ru-RU"/>
        </w:rPr>
      </w:pPr>
      <w:r w:rsidRPr="0099107A">
        <w:rPr>
          <w:rFonts w:ascii="Times New Roman" w:eastAsia="Times New Roman" w:hAnsi="Times New Roman"/>
          <w:color w:val="000000"/>
          <w:sz w:val="24"/>
          <w:szCs w:val="24"/>
          <w:lang w:val="ru-RU" w:eastAsia="ru-RU"/>
        </w:rPr>
        <w:t xml:space="preserve">Ознакомление с окружающим миром (ФЦКМ)  -1 занятие в месяц, 9 в год; </w:t>
      </w:r>
    </w:p>
    <w:p w:rsidR="004901D5" w:rsidRPr="0099107A" w:rsidRDefault="004901D5" w:rsidP="00B66911">
      <w:pPr>
        <w:widowControl/>
        <w:numPr>
          <w:ilvl w:val="0"/>
          <w:numId w:val="100"/>
        </w:numPr>
        <w:ind w:left="0" w:hanging="139"/>
        <w:jc w:val="both"/>
        <w:rPr>
          <w:rFonts w:ascii="Times New Roman" w:eastAsia="Times New Roman" w:hAnsi="Times New Roman"/>
          <w:color w:val="000000"/>
          <w:sz w:val="24"/>
          <w:szCs w:val="24"/>
          <w:lang w:val="ru-RU" w:eastAsia="ru-RU"/>
        </w:rPr>
      </w:pPr>
      <w:r w:rsidRPr="0099107A">
        <w:rPr>
          <w:rFonts w:ascii="Times New Roman" w:eastAsia="Times New Roman" w:hAnsi="Times New Roman"/>
          <w:color w:val="000000"/>
          <w:sz w:val="24"/>
          <w:szCs w:val="24"/>
          <w:lang w:val="ru-RU" w:eastAsia="ru-RU"/>
        </w:rPr>
        <w:t xml:space="preserve">Музыкальное 1  занятие  в месяц, 9 в год; </w:t>
      </w:r>
    </w:p>
    <w:p w:rsidR="004901D5" w:rsidRPr="0099107A" w:rsidRDefault="004901D5" w:rsidP="00B66911">
      <w:pPr>
        <w:widowControl/>
        <w:numPr>
          <w:ilvl w:val="0"/>
          <w:numId w:val="100"/>
        </w:numPr>
        <w:ind w:left="0" w:hanging="139"/>
        <w:jc w:val="both"/>
        <w:rPr>
          <w:rFonts w:ascii="Times New Roman" w:eastAsia="Times New Roman" w:hAnsi="Times New Roman"/>
          <w:color w:val="000000"/>
          <w:sz w:val="24"/>
          <w:szCs w:val="24"/>
          <w:lang w:val="ru-RU" w:eastAsia="ru-RU"/>
        </w:rPr>
      </w:pPr>
      <w:r w:rsidRPr="0099107A">
        <w:rPr>
          <w:rFonts w:ascii="Times New Roman" w:eastAsia="Times New Roman" w:hAnsi="Times New Roman"/>
          <w:color w:val="000000"/>
          <w:sz w:val="24"/>
          <w:szCs w:val="24"/>
          <w:lang w:val="ru-RU" w:eastAsia="ru-RU"/>
        </w:rPr>
        <w:t xml:space="preserve">Физкультурное  4  занятия в месяц, 36 занятий в год. </w:t>
      </w:r>
    </w:p>
    <w:p w:rsidR="004901D5" w:rsidRPr="0099107A" w:rsidRDefault="004901D5" w:rsidP="0099107A">
      <w:pPr>
        <w:widowControl/>
        <w:ind w:hanging="10"/>
        <w:jc w:val="both"/>
        <w:rPr>
          <w:rFonts w:ascii="Times New Roman" w:eastAsia="Times New Roman" w:hAnsi="Times New Roman"/>
          <w:color w:val="000000"/>
          <w:sz w:val="24"/>
          <w:szCs w:val="24"/>
          <w:lang w:val="ru-RU" w:eastAsia="ru-RU"/>
        </w:rPr>
      </w:pPr>
      <w:r w:rsidRPr="0099107A">
        <w:rPr>
          <w:rFonts w:ascii="Times New Roman" w:eastAsia="Times New Roman" w:hAnsi="Times New Roman"/>
          <w:color w:val="000000"/>
          <w:sz w:val="24"/>
          <w:szCs w:val="24"/>
          <w:lang w:val="ru-RU" w:eastAsia="ru-RU"/>
        </w:rPr>
        <w:lastRenderedPageBreak/>
        <w:t xml:space="preserve">Продолжительность организованной  образовательной деятельности  для детей 6-7 лет – не более 30 минут.   </w:t>
      </w:r>
    </w:p>
    <w:p w:rsidR="004901D5" w:rsidRPr="0099107A" w:rsidRDefault="004901D5" w:rsidP="0099107A">
      <w:pPr>
        <w:widowControl/>
        <w:ind w:firstLine="708"/>
        <w:jc w:val="both"/>
        <w:rPr>
          <w:rFonts w:ascii="Times New Roman" w:eastAsia="Times New Roman" w:hAnsi="Times New Roman"/>
          <w:color w:val="000000"/>
          <w:sz w:val="24"/>
          <w:szCs w:val="24"/>
          <w:lang w:val="ru-RU" w:eastAsia="ru-RU"/>
        </w:rPr>
      </w:pPr>
      <w:r w:rsidRPr="0099107A">
        <w:rPr>
          <w:rFonts w:ascii="Times New Roman" w:eastAsia="Times New Roman" w:hAnsi="Times New Roman"/>
          <w:color w:val="000000"/>
          <w:sz w:val="24"/>
          <w:szCs w:val="24"/>
          <w:lang w:val="ru-RU" w:eastAsia="ru-RU"/>
        </w:rPr>
        <w:t xml:space="preserve">В  середине времени, отведенного на организованную  образовательную деятельность, проводят физкультминутку. Перерывы между периодами непрерывной  образовательной деятельности - не менее 10 минут.  </w:t>
      </w:r>
    </w:p>
    <w:p w:rsidR="004901D5" w:rsidRPr="0099107A" w:rsidRDefault="004901D5" w:rsidP="0099107A">
      <w:pPr>
        <w:widowControl/>
        <w:ind w:firstLine="708"/>
        <w:jc w:val="both"/>
        <w:rPr>
          <w:rFonts w:ascii="Times New Roman" w:eastAsia="Times New Roman" w:hAnsi="Times New Roman"/>
          <w:color w:val="000000"/>
          <w:sz w:val="24"/>
          <w:szCs w:val="24"/>
          <w:lang w:val="ru-RU" w:eastAsia="ru-RU"/>
        </w:rPr>
      </w:pPr>
      <w:r w:rsidRPr="0099107A">
        <w:rPr>
          <w:rFonts w:ascii="Times New Roman" w:eastAsia="Times New Roman" w:hAnsi="Times New Roman"/>
          <w:color w:val="000000"/>
          <w:sz w:val="24"/>
          <w:szCs w:val="24"/>
          <w:lang w:val="ru-RU" w:eastAsia="ru-RU"/>
        </w:rPr>
        <w:t xml:space="preserve">Максимально допустимый объем образовательной нагрузки в первой половине дня в подготовительной  группе не должен превышать 1,5 часа. Образовательная деятельность может осуществляться во вторую половину дня после дневного сна. </w:t>
      </w:r>
    </w:p>
    <w:p w:rsidR="004901D5" w:rsidRPr="0099107A" w:rsidRDefault="004901D5" w:rsidP="0099107A">
      <w:pPr>
        <w:widowControl/>
        <w:ind w:hanging="10"/>
        <w:jc w:val="both"/>
        <w:rPr>
          <w:rFonts w:ascii="Times New Roman" w:eastAsia="Times New Roman" w:hAnsi="Times New Roman"/>
          <w:color w:val="000000"/>
          <w:sz w:val="24"/>
          <w:szCs w:val="24"/>
          <w:lang w:val="ru-RU" w:eastAsia="ru-RU"/>
        </w:rPr>
      </w:pPr>
      <w:r w:rsidRPr="0099107A">
        <w:rPr>
          <w:rFonts w:ascii="Times New Roman" w:eastAsia="Times New Roman" w:hAnsi="Times New Roman"/>
          <w:color w:val="000000"/>
          <w:sz w:val="24"/>
          <w:szCs w:val="24"/>
          <w:lang w:val="ru-RU" w:eastAsia="ru-RU"/>
        </w:rPr>
        <w:t xml:space="preserve">Вариативная   часть для детей подготовительной  группы включает в себя следующие виды образовательной деятельности: </w:t>
      </w:r>
    </w:p>
    <w:p w:rsidR="004901D5" w:rsidRPr="0099107A" w:rsidRDefault="004901D5" w:rsidP="00B66911">
      <w:pPr>
        <w:widowControl/>
        <w:numPr>
          <w:ilvl w:val="0"/>
          <w:numId w:val="100"/>
        </w:numPr>
        <w:ind w:left="0" w:hanging="139"/>
        <w:jc w:val="both"/>
        <w:rPr>
          <w:rFonts w:ascii="Times New Roman" w:eastAsia="Times New Roman" w:hAnsi="Times New Roman"/>
          <w:color w:val="000000"/>
          <w:sz w:val="24"/>
          <w:szCs w:val="24"/>
          <w:lang w:val="ru-RU" w:eastAsia="ru-RU"/>
        </w:rPr>
      </w:pPr>
      <w:r w:rsidRPr="0099107A">
        <w:rPr>
          <w:rFonts w:ascii="Times New Roman" w:eastAsia="Times New Roman" w:hAnsi="Times New Roman"/>
          <w:color w:val="000000"/>
          <w:sz w:val="24"/>
          <w:szCs w:val="24"/>
          <w:lang w:val="ru-RU" w:eastAsia="ru-RU"/>
        </w:rPr>
        <w:t xml:space="preserve">Ознакомление с окружающим миром (ФЦКМ)  - 1 занятие в месяц, 9 в год; </w:t>
      </w:r>
    </w:p>
    <w:p w:rsidR="004901D5" w:rsidRPr="0099107A" w:rsidRDefault="004901D5" w:rsidP="00B66911">
      <w:pPr>
        <w:widowControl/>
        <w:numPr>
          <w:ilvl w:val="0"/>
          <w:numId w:val="100"/>
        </w:numPr>
        <w:ind w:left="0" w:hanging="139"/>
        <w:jc w:val="both"/>
        <w:rPr>
          <w:rFonts w:ascii="Times New Roman" w:eastAsia="Times New Roman" w:hAnsi="Times New Roman"/>
          <w:color w:val="000000"/>
          <w:sz w:val="24"/>
          <w:szCs w:val="24"/>
          <w:lang w:val="ru-RU" w:eastAsia="ru-RU"/>
        </w:rPr>
      </w:pPr>
      <w:r w:rsidRPr="0099107A">
        <w:rPr>
          <w:rFonts w:ascii="Times New Roman" w:eastAsia="Times New Roman" w:hAnsi="Times New Roman"/>
          <w:color w:val="000000"/>
          <w:sz w:val="24"/>
          <w:szCs w:val="24"/>
          <w:lang w:val="ru-RU" w:eastAsia="ru-RU"/>
        </w:rPr>
        <w:t xml:space="preserve">Музыкальное - 1  занятие  в месяц, 9 в год; </w:t>
      </w:r>
    </w:p>
    <w:p w:rsidR="004901D5" w:rsidRPr="0099107A" w:rsidRDefault="004901D5" w:rsidP="00B66911">
      <w:pPr>
        <w:widowControl/>
        <w:numPr>
          <w:ilvl w:val="0"/>
          <w:numId w:val="100"/>
        </w:numPr>
        <w:ind w:left="0" w:hanging="139"/>
        <w:jc w:val="both"/>
        <w:rPr>
          <w:rFonts w:ascii="Times New Roman" w:eastAsia="Times New Roman" w:hAnsi="Times New Roman"/>
          <w:color w:val="000000"/>
          <w:sz w:val="24"/>
          <w:szCs w:val="24"/>
          <w:lang w:val="ru-RU" w:eastAsia="ru-RU"/>
        </w:rPr>
      </w:pPr>
      <w:r w:rsidRPr="0099107A">
        <w:rPr>
          <w:rFonts w:ascii="Times New Roman" w:eastAsia="Times New Roman" w:hAnsi="Times New Roman"/>
          <w:color w:val="000000"/>
          <w:sz w:val="24"/>
          <w:szCs w:val="24"/>
          <w:lang w:val="ru-RU" w:eastAsia="ru-RU"/>
        </w:rPr>
        <w:t xml:space="preserve">Физкультурное -  4 занятия в месяц, 36 занятий в год. </w:t>
      </w:r>
    </w:p>
    <w:p w:rsidR="004901D5" w:rsidRDefault="004901D5" w:rsidP="0099107A">
      <w:pPr>
        <w:widowControl/>
        <w:ind w:firstLine="708"/>
        <w:jc w:val="both"/>
        <w:rPr>
          <w:rFonts w:ascii="Times New Roman" w:eastAsia="Times New Roman" w:hAnsi="Times New Roman"/>
          <w:color w:val="000000"/>
          <w:sz w:val="24"/>
          <w:szCs w:val="24"/>
          <w:lang w:val="ru-RU" w:eastAsia="ru-RU"/>
        </w:rPr>
      </w:pPr>
      <w:r w:rsidRPr="0099107A">
        <w:rPr>
          <w:rFonts w:ascii="Times New Roman" w:eastAsia="Times New Roman" w:hAnsi="Times New Roman"/>
          <w:b/>
          <w:color w:val="000000"/>
          <w:sz w:val="24"/>
          <w:szCs w:val="24"/>
          <w:lang w:val="ru-RU" w:eastAsia="ru-RU"/>
        </w:rPr>
        <w:t xml:space="preserve">В группе  компенсирующей направленности для детей с ОНР, ФФНР, ФНР и ЗПР от 5 до 6 лет  </w:t>
      </w:r>
      <w:r w:rsidRPr="0099107A">
        <w:rPr>
          <w:rFonts w:ascii="Times New Roman" w:eastAsia="Times New Roman" w:hAnsi="Times New Roman"/>
          <w:color w:val="000000"/>
          <w:sz w:val="24"/>
          <w:szCs w:val="24"/>
          <w:lang w:val="ru-RU" w:eastAsia="ru-RU"/>
        </w:rPr>
        <w:t>продолжительность одной неп</w:t>
      </w:r>
      <w:r w:rsidRPr="0099107A">
        <w:rPr>
          <w:rFonts w:ascii="Times New Roman" w:eastAsia="Times New Roman" w:hAnsi="Times New Roman"/>
          <w:color w:val="000000"/>
          <w:sz w:val="24"/>
          <w:szCs w:val="24"/>
          <w:lang w:val="ru-RU" w:eastAsia="ru-RU"/>
        </w:rPr>
        <w:t>о</w:t>
      </w:r>
      <w:r w:rsidRPr="0099107A">
        <w:rPr>
          <w:rFonts w:ascii="Times New Roman" w:eastAsia="Times New Roman" w:hAnsi="Times New Roman"/>
          <w:color w:val="000000"/>
          <w:sz w:val="24"/>
          <w:szCs w:val="24"/>
          <w:lang w:val="ru-RU" w:eastAsia="ru-RU"/>
        </w:rPr>
        <w:t xml:space="preserve">средственно образовательной деятельности – не более 20 - 25 минут. Нагрузка в неделю 13 (14) НОД  – 6 часов 15 минут в зависимости от периода обучения. </w:t>
      </w:r>
    </w:p>
    <w:p w:rsidR="00DD1886" w:rsidRDefault="00DD1886" w:rsidP="0099107A">
      <w:pPr>
        <w:widowControl/>
        <w:ind w:firstLine="708"/>
        <w:jc w:val="both"/>
        <w:rPr>
          <w:rFonts w:ascii="Times New Roman" w:eastAsia="Times New Roman" w:hAnsi="Times New Roman"/>
          <w:color w:val="000000"/>
          <w:sz w:val="24"/>
          <w:szCs w:val="24"/>
          <w:lang w:val="ru-RU" w:eastAsia="ru-RU"/>
        </w:rPr>
      </w:pPr>
    </w:p>
    <w:p w:rsidR="00DD1886" w:rsidRDefault="00DD1886" w:rsidP="00B66911">
      <w:pPr>
        <w:pStyle w:val="a4"/>
        <w:widowControl/>
        <w:numPr>
          <w:ilvl w:val="1"/>
          <w:numId w:val="105"/>
        </w:numPr>
        <w:jc w:val="center"/>
        <w:rPr>
          <w:rFonts w:ascii="Times New Roman" w:eastAsia="Times New Roman" w:hAnsi="Times New Roman"/>
          <w:b/>
          <w:color w:val="000000"/>
          <w:sz w:val="24"/>
          <w:szCs w:val="24"/>
          <w:lang w:val="ru-RU" w:eastAsia="ru-RU"/>
        </w:rPr>
      </w:pPr>
      <w:r>
        <w:rPr>
          <w:rFonts w:ascii="Times New Roman" w:eastAsia="Times New Roman" w:hAnsi="Times New Roman"/>
          <w:b/>
          <w:color w:val="000000"/>
          <w:sz w:val="24"/>
          <w:szCs w:val="24"/>
          <w:lang w:val="ru-RU" w:eastAsia="ru-RU"/>
        </w:rPr>
        <w:t>Планирование организованной образовательной деятельности</w:t>
      </w:r>
    </w:p>
    <w:p w:rsidR="00DD1886" w:rsidRPr="00DD1886" w:rsidRDefault="00DD1886" w:rsidP="00DD1886">
      <w:pPr>
        <w:pStyle w:val="a4"/>
        <w:widowControl/>
        <w:ind w:left="1069"/>
        <w:rPr>
          <w:rFonts w:ascii="Times New Roman" w:eastAsia="Times New Roman" w:hAnsi="Times New Roman"/>
          <w:b/>
          <w:color w:val="000000"/>
          <w:sz w:val="24"/>
          <w:szCs w:val="24"/>
          <w:lang w:val="ru-RU" w:eastAsia="ru-RU"/>
        </w:rPr>
      </w:pPr>
    </w:p>
    <w:p w:rsidR="004901D5" w:rsidRPr="0099107A" w:rsidRDefault="004901D5" w:rsidP="0099107A">
      <w:pPr>
        <w:widowControl/>
        <w:ind w:hanging="10"/>
        <w:rPr>
          <w:rFonts w:ascii="Times New Roman" w:eastAsia="Times New Roman" w:hAnsi="Times New Roman"/>
          <w:color w:val="000000"/>
          <w:sz w:val="24"/>
          <w:szCs w:val="24"/>
          <w:lang w:val="ru-RU" w:eastAsia="ru-RU"/>
        </w:rPr>
      </w:pPr>
      <w:r w:rsidRPr="0099107A">
        <w:rPr>
          <w:rFonts w:ascii="Times New Roman" w:eastAsia="Times New Roman" w:hAnsi="Times New Roman"/>
          <w:b/>
          <w:color w:val="000000"/>
          <w:sz w:val="24"/>
          <w:szCs w:val="24"/>
          <w:lang w:val="ru-RU" w:eastAsia="ru-RU"/>
        </w:rPr>
        <w:t xml:space="preserve">В группе компенсирующей направленности для детей с нарушениями речи ОНР, ФФНР, ФНР и ЗПР от 6 до 7 лет  </w:t>
      </w:r>
    </w:p>
    <w:p w:rsidR="004901D5" w:rsidRPr="0099107A" w:rsidRDefault="004901D5" w:rsidP="0099107A">
      <w:pPr>
        <w:widowControl/>
        <w:ind w:hanging="10"/>
        <w:jc w:val="both"/>
        <w:rPr>
          <w:rFonts w:ascii="Times New Roman" w:eastAsia="Times New Roman" w:hAnsi="Times New Roman"/>
          <w:color w:val="000000"/>
          <w:sz w:val="24"/>
          <w:szCs w:val="24"/>
          <w:lang w:val="ru-RU" w:eastAsia="ru-RU"/>
        </w:rPr>
      </w:pPr>
      <w:r w:rsidRPr="0099107A">
        <w:rPr>
          <w:rFonts w:ascii="Times New Roman" w:eastAsia="Times New Roman" w:hAnsi="Times New Roman"/>
          <w:color w:val="000000"/>
          <w:sz w:val="24"/>
          <w:szCs w:val="24"/>
          <w:lang w:val="ru-RU" w:eastAsia="ru-RU"/>
        </w:rPr>
        <w:t>продолжительность одной непосредственно образовательной деятельности – не более 30  минут для детей от 6 до 7 лет. Нагрузка в неделю 15 НОД для детей от 6 до 7 лет -  8 часов 30 минут в зависимости от периода обучения. ООД  с детьми старшего дошкольного возраста  м</w:t>
      </w:r>
      <w:r w:rsidRPr="0099107A">
        <w:rPr>
          <w:rFonts w:ascii="Times New Roman" w:eastAsia="Times New Roman" w:hAnsi="Times New Roman"/>
          <w:color w:val="000000"/>
          <w:sz w:val="24"/>
          <w:szCs w:val="24"/>
          <w:lang w:val="ru-RU" w:eastAsia="ru-RU"/>
        </w:rPr>
        <w:t>о</w:t>
      </w:r>
      <w:r w:rsidRPr="0099107A">
        <w:rPr>
          <w:rFonts w:ascii="Times New Roman" w:eastAsia="Times New Roman" w:hAnsi="Times New Roman"/>
          <w:color w:val="000000"/>
          <w:sz w:val="24"/>
          <w:szCs w:val="24"/>
          <w:lang w:val="ru-RU" w:eastAsia="ru-RU"/>
        </w:rPr>
        <w:t xml:space="preserve">жет осуществляться и  во второй половине дня после дневного сна, но не чаще 2-3 раз в неделю. Её продолжительность должна  составлять не более 25 - 30 минут в день. ООД реализуется по возрастным подгруппам, согласно расписанию. </w:t>
      </w:r>
    </w:p>
    <w:p w:rsidR="004901D5" w:rsidRPr="0099107A" w:rsidRDefault="004901D5" w:rsidP="0099107A">
      <w:pPr>
        <w:widowControl/>
        <w:ind w:firstLine="708"/>
        <w:jc w:val="both"/>
        <w:rPr>
          <w:rFonts w:ascii="Times New Roman" w:eastAsia="Times New Roman" w:hAnsi="Times New Roman"/>
          <w:color w:val="000000"/>
          <w:sz w:val="24"/>
          <w:szCs w:val="24"/>
          <w:lang w:val="ru-RU" w:eastAsia="ru-RU"/>
        </w:rPr>
      </w:pPr>
      <w:r w:rsidRPr="0099107A">
        <w:rPr>
          <w:rFonts w:ascii="Times New Roman" w:eastAsia="Times New Roman" w:hAnsi="Times New Roman"/>
          <w:color w:val="000000"/>
          <w:sz w:val="24"/>
          <w:szCs w:val="24"/>
          <w:lang w:val="ru-RU" w:eastAsia="ru-RU"/>
        </w:rPr>
        <w:t>Организованная образовательная деятельность, требующая повышенной познавательной активности и умственного напряжения д</w:t>
      </w:r>
      <w:r w:rsidRPr="0099107A">
        <w:rPr>
          <w:rFonts w:ascii="Times New Roman" w:eastAsia="Times New Roman" w:hAnsi="Times New Roman"/>
          <w:color w:val="000000"/>
          <w:sz w:val="24"/>
          <w:szCs w:val="24"/>
          <w:lang w:val="ru-RU" w:eastAsia="ru-RU"/>
        </w:rPr>
        <w:t>е</w:t>
      </w:r>
      <w:r w:rsidRPr="0099107A">
        <w:rPr>
          <w:rFonts w:ascii="Times New Roman" w:eastAsia="Times New Roman" w:hAnsi="Times New Roman"/>
          <w:color w:val="000000"/>
          <w:sz w:val="24"/>
          <w:szCs w:val="24"/>
          <w:lang w:val="ru-RU" w:eastAsia="ru-RU"/>
        </w:rPr>
        <w:t>тей, проводится в первую половину дня в дни наиболее высокой работоспособности детей (понедельник, вторник, среда, четверг). Для пр</w:t>
      </w:r>
      <w:r w:rsidRPr="0099107A">
        <w:rPr>
          <w:rFonts w:ascii="Times New Roman" w:eastAsia="Times New Roman" w:hAnsi="Times New Roman"/>
          <w:color w:val="000000"/>
          <w:sz w:val="24"/>
          <w:szCs w:val="24"/>
          <w:lang w:val="ru-RU" w:eastAsia="ru-RU"/>
        </w:rPr>
        <w:t>о</w:t>
      </w:r>
      <w:r w:rsidRPr="0099107A">
        <w:rPr>
          <w:rFonts w:ascii="Times New Roman" w:eastAsia="Times New Roman" w:hAnsi="Times New Roman"/>
          <w:color w:val="000000"/>
          <w:sz w:val="24"/>
          <w:szCs w:val="24"/>
          <w:lang w:val="ru-RU" w:eastAsia="ru-RU"/>
        </w:rPr>
        <w:t>филактики утомления детей ООД  требующая,    повышенной познавательной активности и умственного напряжения, сочетается с образов</w:t>
      </w:r>
      <w:r w:rsidRPr="0099107A">
        <w:rPr>
          <w:rFonts w:ascii="Times New Roman" w:eastAsia="Times New Roman" w:hAnsi="Times New Roman"/>
          <w:color w:val="000000"/>
          <w:sz w:val="24"/>
          <w:szCs w:val="24"/>
          <w:lang w:val="ru-RU" w:eastAsia="ru-RU"/>
        </w:rPr>
        <w:t>а</w:t>
      </w:r>
      <w:r w:rsidRPr="0099107A">
        <w:rPr>
          <w:rFonts w:ascii="Times New Roman" w:eastAsia="Times New Roman" w:hAnsi="Times New Roman"/>
          <w:color w:val="000000"/>
          <w:sz w:val="24"/>
          <w:szCs w:val="24"/>
          <w:lang w:val="ru-RU" w:eastAsia="ru-RU"/>
        </w:rPr>
        <w:t xml:space="preserve">тельной деятельностью, направленной на физическое и художественно-эстетическое развитие воспитанников. </w:t>
      </w:r>
    </w:p>
    <w:p w:rsidR="004901D5" w:rsidRPr="0099107A" w:rsidRDefault="004901D5" w:rsidP="0099107A">
      <w:pPr>
        <w:widowControl/>
        <w:ind w:firstLine="708"/>
        <w:jc w:val="both"/>
        <w:rPr>
          <w:rFonts w:ascii="Times New Roman" w:eastAsia="Times New Roman" w:hAnsi="Times New Roman"/>
          <w:color w:val="000000"/>
          <w:sz w:val="24"/>
          <w:szCs w:val="24"/>
          <w:lang w:val="ru-RU" w:eastAsia="ru-RU"/>
        </w:rPr>
      </w:pPr>
      <w:r w:rsidRPr="0099107A">
        <w:rPr>
          <w:rFonts w:ascii="Times New Roman" w:eastAsia="Times New Roman" w:hAnsi="Times New Roman"/>
          <w:color w:val="000000"/>
          <w:sz w:val="24"/>
          <w:szCs w:val="24"/>
          <w:lang w:val="ru-RU" w:eastAsia="ru-RU"/>
        </w:rPr>
        <w:t>Коррекционно-развивающая деятельность осуществляется  по АОП двумя учителями – логопедами, педагогом-психологом, воспит</w:t>
      </w:r>
      <w:r w:rsidRPr="0099107A">
        <w:rPr>
          <w:rFonts w:ascii="Times New Roman" w:eastAsia="Times New Roman" w:hAnsi="Times New Roman"/>
          <w:color w:val="000000"/>
          <w:sz w:val="24"/>
          <w:szCs w:val="24"/>
          <w:lang w:val="ru-RU" w:eastAsia="ru-RU"/>
        </w:rPr>
        <w:t>а</w:t>
      </w:r>
      <w:r w:rsidRPr="0099107A">
        <w:rPr>
          <w:rFonts w:ascii="Times New Roman" w:eastAsia="Times New Roman" w:hAnsi="Times New Roman"/>
          <w:color w:val="000000"/>
          <w:sz w:val="24"/>
          <w:szCs w:val="24"/>
          <w:lang w:val="ru-RU" w:eastAsia="ru-RU"/>
        </w:rPr>
        <w:t xml:space="preserve">телями </w:t>
      </w:r>
      <w:r w:rsidR="00DB5989" w:rsidRPr="0099107A">
        <w:rPr>
          <w:rFonts w:ascii="Times New Roman" w:eastAsia="Times New Roman" w:hAnsi="Times New Roman"/>
          <w:color w:val="000000"/>
          <w:sz w:val="24"/>
          <w:szCs w:val="24"/>
          <w:lang w:val="ru-RU" w:eastAsia="ru-RU"/>
        </w:rPr>
        <w:t xml:space="preserve">на основе </w:t>
      </w:r>
      <w:r w:rsidRPr="0099107A">
        <w:rPr>
          <w:rFonts w:ascii="Times New Roman" w:eastAsia="Times New Roman" w:hAnsi="Times New Roman"/>
          <w:color w:val="000000"/>
          <w:sz w:val="24"/>
          <w:szCs w:val="24"/>
          <w:lang w:val="ru-RU" w:eastAsia="ru-RU"/>
        </w:rPr>
        <w:t xml:space="preserve"> МБДОУ созданной и  с учётом специальных программ. </w:t>
      </w:r>
    </w:p>
    <w:p w:rsidR="004901D5" w:rsidRPr="0099107A" w:rsidRDefault="004901D5" w:rsidP="0099107A">
      <w:pPr>
        <w:widowControl/>
        <w:ind w:firstLine="708"/>
        <w:jc w:val="both"/>
        <w:rPr>
          <w:rFonts w:ascii="Times New Roman" w:eastAsia="Times New Roman" w:hAnsi="Times New Roman"/>
          <w:color w:val="000000"/>
          <w:sz w:val="24"/>
          <w:szCs w:val="24"/>
          <w:lang w:val="ru-RU" w:eastAsia="ru-RU"/>
        </w:rPr>
      </w:pPr>
      <w:r w:rsidRPr="0099107A">
        <w:rPr>
          <w:rFonts w:ascii="Times New Roman" w:eastAsia="Times New Roman" w:hAnsi="Times New Roman"/>
          <w:color w:val="000000"/>
          <w:sz w:val="24"/>
          <w:szCs w:val="24"/>
          <w:lang w:val="ru-RU" w:eastAsia="ru-RU"/>
        </w:rPr>
        <w:t xml:space="preserve">Конструктивно модельная деятельность и ежедневное чтение художественной литературы, вынесено в совместную деятельность или реализуется комплексно с другими видами деятельности. Также  конструктивно модельная деятельность  может   быть интегрирована  с РМП**  и реализоваться  комплексно с другими видами деятельности детей и взрослого, самостоятельной детской деятельности ( 2 - 3 раза в неделю) или проводиться во второй половине дня. </w:t>
      </w:r>
    </w:p>
    <w:p w:rsidR="004901D5" w:rsidRPr="0099107A" w:rsidRDefault="004901D5" w:rsidP="0099107A">
      <w:pPr>
        <w:widowControl/>
        <w:ind w:firstLine="708"/>
        <w:jc w:val="both"/>
        <w:rPr>
          <w:rFonts w:ascii="Times New Roman" w:eastAsia="Times New Roman" w:hAnsi="Times New Roman"/>
          <w:color w:val="000000"/>
          <w:sz w:val="24"/>
          <w:szCs w:val="24"/>
          <w:lang w:val="ru-RU" w:eastAsia="ru-RU"/>
        </w:rPr>
      </w:pPr>
      <w:r w:rsidRPr="0099107A">
        <w:rPr>
          <w:rFonts w:ascii="Times New Roman" w:eastAsia="Times New Roman" w:hAnsi="Times New Roman"/>
          <w:color w:val="000000"/>
          <w:sz w:val="24"/>
          <w:szCs w:val="24"/>
          <w:lang w:val="ru-RU" w:eastAsia="ru-RU"/>
        </w:rPr>
        <w:t>Чтение художественной литературы ежедневно, вынесено в совместную деятельность или реализуется   комплексно с другими вид</w:t>
      </w:r>
      <w:r w:rsidRPr="0099107A">
        <w:rPr>
          <w:rFonts w:ascii="Times New Roman" w:eastAsia="Times New Roman" w:hAnsi="Times New Roman"/>
          <w:color w:val="000000"/>
          <w:sz w:val="24"/>
          <w:szCs w:val="24"/>
          <w:lang w:val="ru-RU" w:eastAsia="ru-RU"/>
        </w:rPr>
        <w:t>а</w:t>
      </w:r>
      <w:r w:rsidRPr="0099107A">
        <w:rPr>
          <w:rFonts w:ascii="Times New Roman" w:eastAsia="Times New Roman" w:hAnsi="Times New Roman"/>
          <w:color w:val="000000"/>
          <w:sz w:val="24"/>
          <w:szCs w:val="24"/>
          <w:lang w:val="ru-RU" w:eastAsia="ru-RU"/>
        </w:rPr>
        <w:t>ми д</w:t>
      </w:r>
      <w:r w:rsidR="00DB5989" w:rsidRPr="0099107A">
        <w:rPr>
          <w:rFonts w:ascii="Times New Roman" w:eastAsia="Times New Roman" w:hAnsi="Times New Roman"/>
          <w:color w:val="000000"/>
          <w:sz w:val="24"/>
          <w:szCs w:val="24"/>
          <w:lang w:val="ru-RU" w:eastAsia="ru-RU"/>
        </w:rPr>
        <w:t>еятельности  во 2 половине дня.</w:t>
      </w:r>
    </w:p>
    <w:p w:rsidR="004901D5" w:rsidRPr="0099107A" w:rsidRDefault="004901D5" w:rsidP="0099107A">
      <w:pPr>
        <w:widowControl/>
        <w:ind w:hanging="10"/>
        <w:jc w:val="both"/>
        <w:rPr>
          <w:rFonts w:ascii="Times New Roman" w:eastAsia="Times New Roman" w:hAnsi="Times New Roman"/>
          <w:color w:val="000000"/>
          <w:sz w:val="24"/>
          <w:szCs w:val="24"/>
          <w:lang w:val="ru-RU" w:eastAsia="ru-RU"/>
        </w:rPr>
      </w:pPr>
      <w:r w:rsidRPr="0099107A">
        <w:rPr>
          <w:rFonts w:ascii="Times New Roman" w:eastAsia="Times New Roman" w:hAnsi="Times New Roman"/>
          <w:color w:val="000000"/>
          <w:sz w:val="24"/>
          <w:szCs w:val="24"/>
          <w:lang w:val="ru-RU" w:eastAsia="ru-RU"/>
        </w:rPr>
        <w:t xml:space="preserve">        Образовательный процесс в ДОУ реализуется не только в непосредственно – образовательной деятельности,  но и в </w:t>
      </w:r>
    </w:p>
    <w:p w:rsidR="004901D5" w:rsidRPr="0099107A" w:rsidRDefault="004901D5" w:rsidP="0099107A">
      <w:pPr>
        <w:widowControl/>
        <w:ind w:hanging="10"/>
        <w:jc w:val="both"/>
        <w:rPr>
          <w:rFonts w:ascii="Times New Roman" w:eastAsia="Times New Roman" w:hAnsi="Times New Roman"/>
          <w:color w:val="000000"/>
          <w:sz w:val="24"/>
          <w:szCs w:val="24"/>
          <w:lang w:val="ru-RU" w:eastAsia="ru-RU"/>
        </w:rPr>
      </w:pPr>
      <w:r w:rsidRPr="0099107A">
        <w:rPr>
          <w:rFonts w:ascii="Times New Roman" w:eastAsia="Times New Roman" w:hAnsi="Times New Roman"/>
          <w:color w:val="000000"/>
          <w:sz w:val="24"/>
          <w:szCs w:val="24"/>
          <w:lang w:val="ru-RU" w:eastAsia="ru-RU"/>
        </w:rPr>
        <w:t>образовательной деятельности в ходе режимных моментов, что дает возможность снизить учебную нагрузку и позволяет осуществлять ди</w:t>
      </w:r>
      <w:r w:rsidRPr="0099107A">
        <w:rPr>
          <w:rFonts w:ascii="Times New Roman" w:eastAsia="Times New Roman" w:hAnsi="Times New Roman"/>
          <w:color w:val="000000"/>
          <w:sz w:val="24"/>
          <w:szCs w:val="24"/>
          <w:lang w:val="ru-RU" w:eastAsia="ru-RU"/>
        </w:rPr>
        <w:t>ф</w:t>
      </w:r>
      <w:r w:rsidRPr="0099107A">
        <w:rPr>
          <w:rFonts w:ascii="Times New Roman" w:eastAsia="Times New Roman" w:hAnsi="Times New Roman"/>
          <w:color w:val="000000"/>
          <w:sz w:val="24"/>
          <w:szCs w:val="24"/>
          <w:lang w:val="ru-RU" w:eastAsia="ru-RU"/>
        </w:rPr>
        <w:t xml:space="preserve">ференцированный подход к детям, индивидуальную работу. </w:t>
      </w:r>
    </w:p>
    <w:p w:rsidR="004901D5" w:rsidRPr="0099107A" w:rsidRDefault="004901D5" w:rsidP="0099107A">
      <w:pPr>
        <w:widowControl/>
        <w:rPr>
          <w:rFonts w:ascii="Times New Roman" w:eastAsia="Times New Roman" w:hAnsi="Times New Roman"/>
          <w:color w:val="000000"/>
          <w:sz w:val="24"/>
          <w:szCs w:val="24"/>
          <w:lang w:val="ru-RU" w:eastAsia="ru-RU"/>
        </w:rPr>
      </w:pPr>
    </w:p>
    <w:p w:rsidR="004901D5" w:rsidRPr="0099107A" w:rsidRDefault="00DD1886" w:rsidP="00DD1886">
      <w:pPr>
        <w:pStyle w:val="Heading11"/>
        <w:tabs>
          <w:tab w:val="left" w:pos="0"/>
        </w:tabs>
        <w:spacing w:before="0"/>
        <w:ind w:left="-184"/>
        <w:jc w:val="center"/>
        <w:rPr>
          <w:b w:val="0"/>
          <w:bCs w:val="0"/>
          <w:lang w:val="ru-RU"/>
        </w:rPr>
      </w:pPr>
      <w:r>
        <w:rPr>
          <w:lang w:val="ru-RU"/>
        </w:rPr>
        <w:lastRenderedPageBreak/>
        <w:t>3 .</w:t>
      </w:r>
      <w:r w:rsidR="004901D5" w:rsidRPr="0099107A">
        <w:rPr>
          <w:lang w:val="ru-RU"/>
        </w:rPr>
        <w:t>Особенности организации предметно-пространственной развивающей средыгруппы</w:t>
      </w:r>
    </w:p>
    <w:p w:rsidR="004901D5" w:rsidRPr="0099107A" w:rsidRDefault="004901D5" w:rsidP="0099107A">
      <w:pPr>
        <w:pStyle w:val="a5"/>
        <w:ind w:left="0" w:firstLine="709"/>
        <w:jc w:val="both"/>
        <w:rPr>
          <w:sz w:val="24"/>
          <w:szCs w:val="24"/>
          <w:lang w:val="ru-RU"/>
        </w:rPr>
      </w:pPr>
    </w:p>
    <w:p w:rsidR="004901D5" w:rsidRPr="0099107A" w:rsidRDefault="004901D5" w:rsidP="0099107A">
      <w:pPr>
        <w:pStyle w:val="a5"/>
        <w:ind w:left="0" w:firstLine="709"/>
        <w:jc w:val="both"/>
        <w:rPr>
          <w:sz w:val="24"/>
          <w:szCs w:val="24"/>
          <w:lang w:val="ru-RU"/>
        </w:rPr>
      </w:pPr>
      <w:r w:rsidRPr="0099107A">
        <w:rPr>
          <w:sz w:val="24"/>
          <w:szCs w:val="24"/>
          <w:lang w:val="ru-RU"/>
        </w:rPr>
        <w:t>На развитие ребенка в значительной степени оказывают влияние наследственность, среда и воспитание. Среда – это окружающее ч</w:t>
      </w:r>
      <w:r w:rsidRPr="0099107A">
        <w:rPr>
          <w:sz w:val="24"/>
          <w:szCs w:val="24"/>
          <w:lang w:val="ru-RU"/>
        </w:rPr>
        <w:t>е</w:t>
      </w:r>
      <w:r w:rsidRPr="0099107A">
        <w:rPr>
          <w:sz w:val="24"/>
          <w:szCs w:val="24"/>
          <w:lang w:val="ru-RU"/>
        </w:rPr>
        <w:t>ловека пространство, зона непосредственной активности индивида, его ближайшего развития идействия.</w:t>
      </w:r>
    </w:p>
    <w:p w:rsidR="004901D5" w:rsidRPr="0099107A" w:rsidRDefault="004901D5" w:rsidP="0099107A">
      <w:pPr>
        <w:pStyle w:val="a5"/>
        <w:ind w:left="0" w:firstLine="709"/>
        <w:jc w:val="both"/>
        <w:rPr>
          <w:sz w:val="24"/>
          <w:szCs w:val="24"/>
          <w:lang w:val="ru-RU"/>
        </w:rPr>
      </w:pPr>
      <w:r w:rsidRPr="0099107A">
        <w:rPr>
          <w:sz w:val="24"/>
          <w:szCs w:val="24"/>
          <w:lang w:val="ru-RU"/>
        </w:rPr>
        <w:t>Известно, что именно этот фактор может или тормозить развитие ребенка (враждебная в эмоциональном и физическом планах), или стимулировать его развитие (благоприятная, развивающая среда). Все это необходимо учитывать при создании обстановки в Организации и при формировании программ обучения и воспитаниядетей.</w:t>
      </w:r>
    </w:p>
    <w:p w:rsidR="004901D5" w:rsidRPr="0099107A" w:rsidRDefault="004901D5" w:rsidP="0099107A">
      <w:pPr>
        <w:pStyle w:val="a5"/>
        <w:ind w:left="0" w:firstLine="709"/>
        <w:jc w:val="both"/>
        <w:rPr>
          <w:sz w:val="24"/>
          <w:szCs w:val="24"/>
          <w:lang w:val="ru-RU"/>
        </w:rPr>
      </w:pPr>
      <w:r w:rsidRPr="0099107A">
        <w:rPr>
          <w:sz w:val="24"/>
          <w:szCs w:val="24"/>
          <w:lang w:val="ru-RU"/>
        </w:rPr>
        <w:t>Исследователи в области образования полагают, что специальным образом организованная предметно-пространственная среда сп</w:t>
      </w:r>
      <w:r w:rsidRPr="0099107A">
        <w:rPr>
          <w:sz w:val="24"/>
          <w:szCs w:val="24"/>
          <w:lang w:val="ru-RU"/>
        </w:rPr>
        <w:t>о</w:t>
      </w:r>
      <w:r w:rsidRPr="0099107A">
        <w:rPr>
          <w:sz w:val="24"/>
          <w:szCs w:val="24"/>
          <w:lang w:val="ru-RU"/>
        </w:rPr>
        <w:t>собна оказывать позитивное влияние на развитие способности ребенка к самообучению. Такая среда способствует установлению, утвержд</w:t>
      </w:r>
      <w:r w:rsidRPr="0099107A">
        <w:rPr>
          <w:sz w:val="24"/>
          <w:szCs w:val="24"/>
          <w:lang w:val="ru-RU"/>
        </w:rPr>
        <w:t>е</w:t>
      </w:r>
      <w:r w:rsidRPr="0099107A">
        <w:rPr>
          <w:sz w:val="24"/>
          <w:szCs w:val="24"/>
          <w:lang w:val="ru-RU"/>
        </w:rPr>
        <w:t>нию чувства уверенности в себе, а имен- но это определяет особенности личностного развития на ступени дошкольного детства. Развива</w:t>
      </w:r>
      <w:r w:rsidRPr="0099107A">
        <w:rPr>
          <w:sz w:val="24"/>
          <w:szCs w:val="24"/>
          <w:lang w:val="ru-RU"/>
        </w:rPr>
        <w:t>ю</w:t>
      </w:r>
      <w:r w:rsidRPr="0099107A">
        <w:rPr>
          <w:sz w:val="24"/>
          <w:szCs w:val="24"/>
          <w:lang w:val="ru-RU"/>
        </w:rPr>
        <w:t>щая предметно-пространственная среда дает дошкольнику возможность испытывать и использовать свои способности, позволяет ему проя</w:t>
      </w:r>
      <w:r w:rsidRPr="0099107A">
        <w:rPr>
          <w:sz w:val="24"/>
          <w:szCs w:val="24"/>
          <w:lang w:val="ru-RU"/>
        </w:rPr>
        <w:t>в</w:t>
      </w:r>
      <w:r w:rsidRPr="0099107A">
        <w:rPr>
          <w:sz w:val="24"/>
          <w:szCs w:val="24"/>
          <w:lang w:val="ru-RU"/>
        </w:rPr>
        <w:t>лять самостоятельность, утверждать себя как активногодеятеля.</w:t>
      </w:r>
    </w:p>
    <w:p w:rsidR="004901D5" w:rsidRPr="0099107A" w:rsidRDefault="004901D5" w:rsidP="0099107A">
      <w:pPr>
        <w:pStyle w:val="a5"/>
        <w:ind w:left="0" w:firstLine="709"/>
        <w:jc w:val="both"/>
        <w:rPr>
          <w:sz w:val="24"/>
          <w:szCs w:val="24"/>
          <w:lang w:val="ru-RU"/>
        </w:rPr>
      </w:pPr>
      <w:r w:rsidRPr="0099107A">
        <w:rPr>
          <w:sz w:val="24"/>
          <w:szCs w:val="24"/>
          <w:lang w:val="ru-RU"/>
        </w:rPr>
        <w:t>Активность ребенка в условиях обогащенной развивающей предметно-пространственной среды стимулируется свободой выбора де</w:t>
      </w:r>
      <w:r w:rsidRPr="0099107A">
        <w:rPr>
          <w:sz w:val="24"/>
          <w:szCs w:val="24"/>
          <w:lang w:val="ru-RU"/>
        </w:rPr>
        <w:t>я</w:t>
      </w:r>
      <w:r w:rsidRPr="0099107A">
        <w:rPr>
          <w:sz w:val="24"/>
          <w:szCs w:val="24"/>
          <w:lang w:val="ru-RU"/>
        </w:rPr>
        <w:t>тельности. Ребенок играет, исходя из своих интересов и возможностей, стремления к самоутверждению, занимается не по воле взрослого, а по собственному желанию, под воздей- ствием привлекших его внимание игровых материалов. В таком подходе к организации детской де</w:t>
      </w:r>
      <w:r w:rsidRPr="0099107A">
        <w:rPr>
          <w:sz w:val="24"/>
          <w:szCs w:val="24"/>
          <w:lang w:val="ru-RU"/>
        </w:rPr>
        <w:t>я</w:t>
      </w:r>
      <w:r w:rsidRPr="0099107A">
        <w:rPr>
          <w:sz w:val="24"/>
          <w:szCs w:val="24"/>
          <w:lang w:val="ru-RU"/>
        </w:rPr>
        <w:t>тельности уже заложен механизм развития ответственности за содеянное, за результат. В ребенке пробуждаются силы, способствующие как можно лучшему осуществлениюзадуманного.</w:t>
      </w:r>
    </w:p>
    <w:p w:rsidR="004901D5" w:rsidRPr="0099107A" w:rsidRDefault="004901D5" w:rsidP="0099107A">
      <w:pPr>
        <w:pStyle w:val="a5"/>
        <w:ind w:left="0" w:firstLine="709"/>
        <w:jc w:val="both"/>
        <w:rPr>
          <w:sz w:val="24"/>
          <w:szCs w:val="24"/>
          <w:lang w:val="ru-RU"/>
        </w:rPr>
      </w:pPr>
      <w:r w:rsidRPr="0099107A">
        <w:rPr>
          <w:sz w:val="24"/>
          <w:szCs w:val="24"/>
          <w:lang w:val="ru-RU"/>
        </w:rPr>
        <w:t>Развивающая предметно-пространственная среда выступает в роли стимулятора, движущей силы в целостном процессе становлени</w:t>
      </w:r>
      <w:r w:rsidRPr="0099107A">
        <w:rPr>
          <w:sz w:val="24"/>
          <w:szCs w:val="24"/>
          <w:lang w:val="ru-RU"/>
        </w:rPr>
        <w:t>я</w:t>
      </w:r>
      <w:r w:rsidRPr="0099107A">
        <w:rPr>
          <w:sz w:val="24"/>
          <w:szCs w:val="24"/>
          <w:lang w:val="ru-RU"/>
        </w:rPr>
        <w:t>личности.</w:t>
      </w:r>
    </w:p>
    <w:p w:rsidR="004901D5" w:rsidRPr="0099107A" w:rsidRDefault="004901D5" w:rsidP="0099107A">
      <w:pPr>
        <w:ind w:firstLine="709"/>
        <w:jc w:val="both"/>
        <w:rPr>
          <w:rFonts w:ascii="Times New Roman" w:hAnsi="Times New Roman"/>
          <w:sz w:val="24"/>
          <w:szCs w:val="24"/>
          <w:lang w:val="ru-RU"/>
        </w:rPr>
      </w:pPr>
      <w:r w:rsidRPr="0099107A">
        <w:rPr>
          <w:rFonts w:ascii="Times New Roman" w:hAnsi="Times New Roman"/>
          <w:sz w:val="24"/>
          <w:szCs w:val="24"/>
          <w:lang w:val="ru-RU"/>
        </w:rPr>
        <w:t xml:space="preserve">Реализация современных подходов к образованию дошкольников (осуществление идей развивающего обучения и личностно-ориентированная модель взаимодействия воспитателя и ребенка) возможна только при соблюдении следующих </w:t>
      </w:r>
      <w:r w:rsidRPr="0099107A">
        <w:rPr>
          <w:rFonts w:ascii="Times New Roman" w:hAnsi="Times New Roman"/>
          <w:i/>
          <w:sz w:val="24"/>
          <w:szCs w:val="24"/>
          <w:lang w:val="ru-RU"/>
        </w:rPr>
        <w:t>принципов построения ра</w:t>
      </w:r>
      <w:r w:rsidRPr="0099107A">
        <w:rPr>
          <w:rFonts w:ascii="Times New Roman" w:hAnsi="Times New Roman"/>
          <w:i/>
          <w:sz w:val="24"/>
          <w:szCs w:val="24"/>
          <w:lang w:val="ru-RU"/>
        </w:rPr>
        <w:t>з</w:t>
      </w:r>
      <w:r w:rsidRPr="0099107A">
        <w:rPr>
          <w:rFonts w:ascii="Times New Roman" w:hAnsi="Times New Roman"/>
          <w:i/>
          <w:sz w:val="24"/>
          <w:szCs w:val="24"/>
          <w:lang w:val="ru-RU"/>
        </w:rPr>
        <w:t xml:space="preserve">вивающей предметно-пространственной среды в группе детского сада: </w:t>
      </w:r>
      <w:r w:rsidRPr="0099107A">
        <w:rPr>
          <w:rFonts w:ascii="Times New Roman" w:hAnsi="Times New Roman"/>
          <w:sz w:val="24"/>
          <w:szCs w:val="24"/>
          <w:lang w:val="ru-RU"/>
        </w:rPr>
        <w:t>развивающая предметно-пространственная среда - содержательно-насыщенна, трансформируема, полифункциональна, вариативна, доступна ибезопасна.</w:t>
      </w:r>
    </w:p>
    <w:p w:rsidR="004901D5" w:rsidRPr="0099107A" w:rsidRDefault="004901D5" w:rsidP="00B66911">
      <w:pPr>
        <w:pStyle w:val="a4"/>
        <w:numPr>
          <w:ilvl w:val="0"/>
          <w:numId w:val="101"/>
        </w:numPr>
        <w:tabs>
          <w:tab w:val="left" w:pos="1046"/>
        </w:tabs>
        <w:ind w:left="0" w:firstLine="709"/>
        <w:jc w:val="both"/>
        <w:rPr>
          <w:rFonts w:ascii="Times New Roman" w:hAnsi="Times New Roman"/>
          <w:sz w:val="24"/>
          <w:szCs w:val="24"/>
          <w:lang w:val="ru-RU"/>
        </w:rPr>
      </w:pPr>
      <w:r w:rsidRPr="0099107A">
        <w:rPr>
          <w:rFonts w:ascii="Times New Roman" w:hAnsi="Times New Roman"/>
          <w:sz w:val="24"/>
          <w:szCs w:val="24"/>
          <w:lang w:val="ru-RU"/>
        </w:rPr>
        <w:t>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w:t>
      </w:r>
      <w:r w:rsidRPr="0099107A">
        <w:rPr>
          <w:rFonts w:ascii="Times New Roman" w:hAnsi="Times New Roman"/>
          <w:sz w:val="24"/>
          <w:szCs w:val="24"/>
          <w:lang w:val="ru-RU"/>
        </w:rPr>
        <w:t>о</w:t>
      </w:r>
      <w:r w:rsidRPr="0099107A">
        <w:rPr>
          <w:rFonts w:ascii="Times New Roman" w:hAnsi="Times New Roman"/>
          <w:sz w:val="24"/>
          <w:szCs w:val="24"/>
          <w:lang w:val="ru-RU"/>
        </w:rPr>
        <w:t>вым, спортивным, оздоровительным оборудованием, инвентарём (в соответствии со спецификойПрограммы).</w:t>
      </w:r>
    </w:p>
    <w:p w:rsidR="004901D5" w:rsidRPr="0099107A" w:rsidRDefault="004901D5" w:rsidP="0099107A">
      <w:pPr>
        <w:pStyle w:val="a5"/>
        <w:ind w:left="0" w:firstLine="709"/>
        <w:jc w:val="both"/>
        <w:rPr>
          <w:sz w:val="24"/>
          <w:szCs w:val="24"/>
          <w:lang w:val="ru-RU"/>
        </w:rPr>
      </w:pPr>
      <w:r w:rsidRPr="0099107A">
        <w:rPr>
          <w:sz w:val="24"/>
          <w:szCs w:val="24"/>
          <w:lang w:val="ru-RU"/>
        </w:rPr>
        <w:t>Организация образовательного пространства и разнообразие материалов, оборудования и инвентаря (в здании и на участке) обесп</w:t>
      </w:r>
      <w:r w:rsidRPr="0099107A">
        <w:rPr>
          <w:sz w:val="24"/>
          <w:szCs w:val="24"/>
          <w:lang w:val="ru-RU"/>
        </w:rPr>
        <w:t>е</w:t>
      </w:r>
      <w:r w:rsidRPr="0099107A">
        <w:rPr>
          <w:sz w:val="24"/>
          <w:szCs w:val="24"/>
          <w:lang w:val="ru-RU"/>
        </w:rPr>
        <w:t>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самовыражениядетей.</w:t>
      </w:r>
    </w:p>
    <w:p w:rsidR="004901D5" w:rsidRPr="0099107A" w:rsidRDefault="004901D5" w:rsidP="00B66911">
      <w:pPr>
        <w:pStyle w:val="a4"/>
        <w:numPr>
          <w:ilvl w:val="0"/>
          <w:numId w:val="101"/>
        </w:numPr>
        <w:tabs>
          <w:tab w:val="left" w:pos="1058"/>
        </w:tabs>
        <w:ind w:left="0" w:firstLine="709"/>
        <w:jc w:val="both"/>
        <w:rPr>
          <w:rFonts w:ascii="Times New Roman" w:hAnsi="Times New Roman"/>
          <w:sz w:val="24"/>
          <w:szCs w:val="24"/>
          <w:lang w:val="ru-RU"/>
        </w:rPr>
      </w:pPr>
      <w:r w:rsidRPr="0099107A">
        <w:rPr>
          <w:rFonts w:ascii="Times New Roman" w:hAnsi="Times New Roman"/>
          <w:sz w:val="24"/>
          <w:szCs w:val="24"/>
          <w:lang w:val="ru-RU"/>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возможностейдетей.</w:t>
      </w:r>
    </w:p>
    <w:p w:rsidR="004901D5" w:rsidRPr="0099107A" w:rsidRDefault="004901D5" w:rsidP="00B66911">
      <w:pPr>
        <w:pStyle w:val="a4"/>
        <w:numPr>
          <w:ilvl w:val="0"/>
          <w:numId w:val="101"/>
        </w:numPr>
        <w:tabs>
          <w:tab w:val="left" w:pos="1065"/>
        </w:tabs>
        <w:ind w:left="0" w:firstLine="709"/>
        <w:jc w:val="both"/>
        <w:rPr>
          <w:rFonts w:ascii="Times New Roman" w:hAnsi="Times New Roman"/>
          <w:sz w:val="24"/>
          <w:szCs w:val="24"/>
          <w:lang w:val="ru-RU"/>
        </w:rPr>
      </w:pPr>
      <w:r w:rsidRPr="0099107A">
        <w:rPr>
          <w:rFonts w:ascii="Times New Roman" w:hAnsi="Times New Roman"/>
          <w:sz w:val="24"/>
          <w:szCs w:val="24"/>
          <w:lang w:val="ru-RU"/>
        </w:rPr>
        <w:t>Полифункциональность материалов предполагает: возможность разнообразного использования различных составляющих пре</w:t>
      </w:r>
      <w:r w:rsidRPr="0099107A">
        <w:rPr>
          <w:rFonts w:ascii="Times New Roman" w:hAnsi="Times New Roman"/>
          <w:sz w:val="24"/>
          <w:szCs w:val="24"/>
          <w:lang w:val="ru-RU"/>
        </w:rPr>
        <w:t>д</w:t>
      </w:r>
      <w:r w:rsidRPr="0099107A">
        <w:rPr>
          <w:rFonts w:ascii="Times New Roman" w:hAnsi="Times New Roman"/>
          <w:sz w:val="24"/>
          <w:szCs w:val="24"/>
          <w:lang w:val="ru-RU"/>
        </w:rPr>
        <w:t xml:space="preserve">метной среды, напри- мер, детской мебели, матов, мягких модулей, ширм и т.д.; наличие ворганизации или группе полифункциональных (не обладающих жёстко закреплённым способом употребления) предметов, в том числе природных материалов, при годных для использования в </w:t>
      </w:r>
      <w:r w:rsidRPr="0099107A">
        <w:rPr>
          <w:rFonts w:ascii="Times New Roman" w:hAnsi="Times New Roman"/>
          <w:sz w:val="24"/>
          <w:szCs w:val="24"/>
          <w:lang w:val="ru-RU"/>
        </w:rPr>
        <w:lastRenderedPageBreak/>
        <w:t>разных видах детской активности (в том числе в качестве предметов-заместителей в детскойигре).</w:t>
      </w:r>
    </w:p>
    <w:p w:rsidR="004901D5" w:rsidRPr="0099107A" w:rsidRDefault="004901D5" w:rsidP="00B66911">
      <w:pPr>
        <w:pStyle w:val="a4"/>
        <w:numPr>
          <w:ilvl w:val="0"/>
          <w:numId w:val="101"/>
        </w:numPr>
        <w:tabs>
          <w:tab w:val="left" w:pos="1043"/>
        </w:tabs>
        <w:ind w:left="0" w:firstLine="709"/>
        <w:jc w:val="both"/>
        <w:rPr>
          <w:rFonts w:ascii="Times New Roman" w:hAnsi="Times New Roman"/>
          <w:sz w:val="24"/>
          <w:szCs w:val="24"/>
          <w:lang w:val="ru-RU"/>
        </w:rPr>
      </w:pPr>
      <w:r w:rsidRPr="0099107A">
        <w:rPr>
          <w:rFonts w:ascii="Times New Roman" w:hAnsi="Times New Roman"/>
          <w:sz w:val="24"/>
          <w:szCs w:val="24"/>
          <w:lang w:val="ru-RU"/>
        </w:rPr>
        <w:t>Вариативность среды предполагает: наличие в Организации или группе различных пространств (для игры, конструирования, у</w:t>
      </w:r>
      <w:r w:rsidRPr="0099107A">
        <w:rPr>
          <w:rFonts w:ascii="Times New Roman" w:hAnsi="Times New Roman"/>
          <w:sz w:val="24"/>
          <w:szCs w:val="24"/>
          <w:lang w:val="ru-RU"/>
        </w:rPr>
        <w:t>е</w:t>
      </w:r>
      <w:r w:rsidRPr="0099107A">
        <w:rPr>
          <w:rFonts w:ascii="Times New Roman" w:hAnsi="Times New Roman"/>
          <w:sz w:val="24"/>
          <w:szCs w:val="24"/>
          <w:lang w:val="ru-RU"/>
        </w:rPr>
        <w:t>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w:t>
      </w:r>
      <w:r w:rsidRPr="0099107A">
        <w:rPr>
          <w:rFonts w:ascii="Times New Roman" w:hAnsi="Times New Roman"/>
          <w:sz w:val="24"/>
          <w:szCs w:val="24"/>
          <w:lang w:val="ru-RU"/>
        </w:rPr>
        <w:t>ь</w:t>
      </w:r>
      <w:r w:rsidRPr="0099107A">
        <w:rPr>
          <w:rFonts w:ascii="Times New Roman" w:hAnsi="Times New Roman"/>
          <w:sz w:val="24"/>
          <w:szCs w:val="24"/>
          <w:lang w:val="ru-RU"/>
        </w:rPr>
        <w:t>скую активностьдетей.</w:t>
      </w:r>
    </w:p>
    <w:p w:rsidR="004901D5" w:rsidRPr="0099107A" w:rsidRDefault="004901D5" w:rsidP="00B66911">
      <w:pPr>
        <w:pStyle w:val="a4"/>
        <w:numPr>
          <w:ilvl w:val="0"/>
          <w:numId w:val="101"/>
        </w:numPr>
        <w:tabs>
          <w:tab w:val="left" w:pos="1043"/>
        </w:tabs>
        <w:ind w:left="0" w:firstLine="709"/>
        <w:jc w:val="both"/>
        <w:rPr>
          <w:rFonts w:ascii="Times New Roman" w:hAnsi="Times New Roman"/>
          <w:sz w:val="24"/>
          <w:szCs w:val="24"/>
          <w:lang w:val="ru-RU"/>
        </w:rPr>
      </w:pPr>
      <w:r w:rsidRPr="0099107A">
        <w:rPr>
          <w:rFonts w:ascii="Times New Roman" w:hAnsi="Times New Roman"/>
          <w:sz w:val="24"/>
          <w:szCs w:val="24"/>
          <w:lang w:val="ru-RU"/>
        </w:rPr>
        <w:t>Доступность среды предполагает: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 свободный доступ детей, в том числе детей с ограниченными возмо</w:t>
      </w:r>
      <w:r w:rsidRPr="0099107A">
        <w:rPr>
          <w:rFonts w:ascii="Times New Roman" w:hAnsi="Times New Roman"/>
          <w:sz w:val="24"/>
          <w:szCs w:val="24"/>
          <w:lang w:val="ru-RU"/>
        </w:rPr>
        <w:t>ж</w:t>
      </w:r>
      <w:r w:rsidRPr="0099107A">
        <w:rPr>
          <w:rFonts w:ascii="Times New Roman" w:hAnsi="Times New Roman"/>
          <w:sz w:val="24"/>
          <w:szCs w:val="24"/>
          <w:lang w:val="ru-RU"/>
        </w:rPr>
        <w:t>ностями здоровья, к играм, игрушкам, материалам, пособиям, обеспечивающим все основные виды детской активности; исправность и с</w:t>
      </w:r>
      <w:r w:rsidRPr="0099107A">
        <w:rPr>
          <w:rFonts w:ascii="Times New Roman" w:hAnsi="Times New Roman"/>
          <w:sz w:val="24"/>
          <w:szCs w:val="24"/>
          <w:lang w:val="ru-RU"/>
        </w:rPr>
        <w:t>о</w:t>
      </w:r>
      <w:r w:rsidRPr="0099107A">
        <w:rPr>
          <w:rFonts w:ascii="Times New Roman" w:hAnsi="Times New Roman"/>
          <w:sz w:val="24"/>
          <w:szCs w:val="24"/>
          <w:lang w:val="ru-RU"/>
        </w:rPr>
        <w:t>хранность материалов иоборудования.</w:t>
      </w:r>
    </w:p>
    <w:p w:rsidR="004901D5" w:rsidRPr="0099107A" w:rsidRDefault="004901D5" w:rsidP="00B66911">
      <w:pPr>
        <w:pStyle w:val="a4"/>
        <w:numPr>
          <w:ilvl w:val="0"/>
          <w:numId w:val="101"/>
        </w:numPr>
        <w:tabs>
          <w:tab w:val="left" w:pos="1041"/>
        </w:tabs>
        <w:ind w:left="0" w:firstLine="709"/>
        <w:jc w:val="both"/>
        <w:rPr>
          <w:rFonts w:ascii="Times New Roman" w:hAnsi="Times New Roman"/>
          <w:sz w:val="24"/>
          <w:szCs w:val="24"/>
          <w:lang w:val="ru-RU"/>
        </w:rPr>
      </w:pPr>
      <w:r w:rsidRPr="0099107A">
        <w:rPr>
          <w:rFonts w:ascii="Times New Roman" w:hAnsi="Times New Roman"/>
          <w:sz w:val="24"/>
          <w:szCs w:val="24"/>
          <w:lang w:val="ru-RU"/>
        </w:rPr>
        <w:t>Безопасность предметно-пространственной среды предполагает соответствие всех её элементов требованиям по обеспечению н</w:t>
      </w:r>
      <w:r w:rsidRPr="0099107A">
        <w:rPr>
          <w:rFonts w:ascii="Times New Roman" w:hAnsi="Times New Roman"/>
          <w:sz w:val="24"/>
          <w:szCs w:val="24"/>
          <w:lang w:val="ru-RU"/>
        </w:rPr>
        <w:t>а</w:t>
      </w:r>
      <w:r w:rsidRPr="0099107A">
        <w:rPr>
          <w:rFonts w:ascii="Times New Roman" w:hAnsi="Times New Roman"/>
          <w:sz w:val="24"/>
          <w:szCs w:val="24"/>
          <w:lang w:val="ru-RU"/>
        </w:rPr>
        <w:t>дёжности и безопасности их использования.</w:t>
      </w:r>
    </w:p>
    <w:p w:rsidR="004901D5" w:rsidRPr="0099107A" w:rsidRDefault="004901D5" w:rsidP="0099107A">
      <w:pPr>
        <w:tabs>
          <w:tab w:val="left" w:pos="1041"/>
        </w:tabs>
        <w:ind w:firstLine="709"/>
        <w:jc w:val="both"/>
        <w:rPr>
          <w:rFonts w:ascii="Times New Roman" w:hAnsi="Times New Roman"/>
          <w:sz w:val="24"/>
          <w:szCs w:val="24"/>
          <w:lang w:val="ru-RU"/>
        </w:rPr>
      </w:pPr>
    </w:p>
    <w:p w:rsidR="005A414D" w:rsidRPr="0099107A" w:rsidRDefault="005A414D" w:rsidP="0099107A">
      <w:pPr>
        <w:pStyle w:val="Heading11"/>
        <w:tabs>
          <w:tab w:val="left" w:pos="7181"/>
        </w:tabs>
        <w:spacing w:before="0"/>
        <w:ind w:left="0"/>
        <w:jc w:val="both"/>
        <w:rPr>
          <w:b w:val="0"/>
          <w:bCs w:val="0"/>
          <w:lang w:val="ru-RU"/>
        </w:rPr>
      </w:pPr>
    </w:p>
    <w:p w:rsidR="00711CC4" w:rsidRDefault="00931999" w:rsidP="001D7436">
      <w:pPr>
        <w:pStyle w:val="Heading11"/>
        <w:tabs>
          <w:tab w:val="left" w:pos="4541"/>
        </w:tabs>
        <w:ind w:left="0"/>
        <w:rPr>
          <w:sz w:val="22"/>
          <w:szCs w:val="22"/>
          <w:lang w:val="ru-RU"/>
        </w:rPr>
      </w:pPr>
      <w:r>
        <w:rPr>
          <w:b w:val="0"/>
          <w:bCs w:val="0"/>
          <w:lang w:val="ru-RU"/>
        </w:rPr>
        <w:t xml:space="preserve">                                                            </w:t>
      </w:r>
      <w:r w:rsidR="001D7436">
        <w:rPr>
          <w:b w:val="0"/>
          <w:bCs w:val="0"/>
          <w:lang w:val="ru-RU"/>
        </w:rPr>
        <w:t xml:space="preserve"> </w:t>
      </w:r>
      <w:r w:rsidR="00711CC4" w:rsidRPr="002B6BFF">
        <w:rPr>
          <w:sz w:val="22"/>
          <w:szCs w:val="22"/>
          <w:lang w:val="ru-RU"/>
        </w:rPr>
        <w:t>4.Программно-методическое обеспечение образовательногопроцесса</w:t>
      </w:r>
    </w:p>
    <w:p w:rsidR="00711CC4" w:rsidRDefault="00711CC4" w:rsidP="00711CC4">
      <w:pPr>
        <w:pStyle w:val="Heading11"/>
        <w:tabs>
          <w:tab w:val="left" w:pos="4541"/>
        </w:tabs>
        <w:ind w:left="0"/>
        <w:jc w:val="center"/>
        <w:rPr>
          <w:sz w:val="22"/>
          <w:szCs w:val="22"/>
          <w:lang w:val="ru-RU"/>
        </w:rPr>
      </w:pPr>
    </w:p>
    <w:p w:rsidR="00931999" w:rsidRDefault="00931999" w:rsidP="00931999">
      <w:pPr>
        <w:pStyle w:val="Default"/>
        <w:rPr>
          <w:b/>
          <w:bCs/>
          <w:sz w:val="28"/>
          <w:szCs w:val="28"/>
        </w:rPr>
      </w:pPr>
      <w:r>
        <w:rPr>
          <w:b/>
          <w:bCs/>
          <w:sz w:val="28"/>
          <w:szCs w:val="28"/>
        </w:rPr>
        <w:t xml:space="preserve">                                                  Методическое</w:t>
      </w:r>
      <w:r w:rsidRPr="00EC0338">
        <w:rPr>
          <w:b/>
          <w:bCs/>
          <w:sz w:val="28"/>
          <w:szCs w:val="28"/>
        </w:rPr>
        <w:t xml:space="preserve"> </w:t>
      </w:r>
      <w:r>
        <w:rPr>
          <w:b/>
          <w:bCs/>
          <w:sz w:val="28"/>
          <w:szCs w:val="28"/>
        </w:rPr>
        <w:t>обеспечение</w:t>
      </w:r>
      <w:r w:rsidRPr="00EC0338">
        <w:rPr>
          <w:b/>
          <w:bCs/>
          <w:sz w:val="28"/>
          <w:szCs w:val="28"/>
        </w:rPr>
        <w:t xml:space="preserve"> к образовательной программе</w:t>
      </w:r>
    </w:p>
    <w:p w:rsidR="00931999" w:rsidRPr="00F54E8A" w:rsidRDefault="00931999" w:rsidP="00931999">
      <w:pPr>
        <w:pStyle w:val="Default"/>
        <w:jc w:val="center"/>
        <w:rPr>
          <w:sz w:val="28"/>
          <w:szCs w:val="28"/>
          <w:u w:val="single"/>
        </w:rPr>
      </w:pPr>
      <w:r w:rsidRPr="00F54E8A">
        <w:rPr>
          <w:rFonts w:eastAsia="Times New Roman"/>
          <w:u w:val="single"/>
          <w:bdr w:val="none" w:sz="0" w:space="0" w:color="auto" w:frame="1"/>
        </w:rPr>
        <w:t>«Примерная адаптированная программа коррекционно-развивающей работы в логопедической группе для детей с тяжелыми нарушениями речи (общим недоразвитием речи) с 3 до 7 лет» Н.В.Нищева., 2014г.</w:t>
      </w:r>
    </w:p>
    <w:p w:rsidR="00931999" w:rsidRPr="00EC0338" w:rsidRDefault="00931999" w:rsidP="00931999">
      <w:pPr>
        <w:pStyle w:val="Default"/>
        <w:jc w:val="both"/>
        <w:rPr>
          <w:sz w:val="28"/>
          <w:szCs w:val="28"/>
        </w:rPr>
      </w:pPr>
      <w:r w:rsidRPr="00EC0338">
        <w:rPr>
          <w:sz w:val="28"/>
          <w:szCs w:val="28"/>
        </w:rPr>
        <w:t xml:space="preserve">1. </w:t>
      </w:r>
      <w:r w:rsidRPr="00EC0338">
        <w:rPr>
          <w:i/>
          <w:iCs/>
          <w:sz w:val="28"/>
          <w:szCs w:val="28"/>
        </w:rPr>
        <w:t xml:space="preserve">Нищева Н. В. </w:t>
      </w:r>
      <w:r w:rsidRPr="00EC0338">
        <w:rPr>
          <w:sz w:val="28"/>
          <w:szCs w:val="28"/>
        </w:rPr>
        <w:t xml:space="preserve">Речевая карта ребенка младшего дошкольного возраста с ОНР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2. </w:t>
      </w:r>
      <w:r w:rsidRPr="00EC0338">
        <w:rPr>
          <w:i/>
          <w:iCs/>
          <w:sz w:val="28"/>
          <w:szCs w:val="28"/>
        </w:rPr>
        <w:t xml:space="preserve">Нищева Н. В. </w:t>
      </w:r>
      <w:r w:rsidRPr="00EC0338">
        <w:rPr>
          <w:sz w:val="28"/>
          <w:szCs w:val="28"/>
        </w:rPr>
        <w:t>Картинный материал к речевой карте ребенка младшего дошкольного возраста с ОНР — СПб.: «ИЗД</w:t>
      </w:r>
      <w:r w:rsidRPr="00EC0338">
        <w:rPr>
          <w:sz w:val="28"/>
          <w:szCs w:val="28"/>
        </w:rPr>
        <w:t>А</w:t>
      </w:r>
      <w:r w:rsidRPr="00EC0338">
        <w:rPr>
          <w:sz w:val="28"/>
          <w:szCs w:val="28"/>
        </w:rPr>
        <w:t xml:space="preserve">ТЕЛЬСТВО «ДЕТСТВО-ПРЕСС», 2014. </w:t>
      </w:r>
    </w:p>
    <w:p w:rsidR="00931999" w:rsidRPr="00EC0338" w:rsidRDefault="00931999" w:rsidP="00931999">
      <w:pPr>
        <w:pStyle w:val="Default"/>
        <w:jc w:val="both"/>
        <w:rPr>
          <w:sz w:val="28"/>
          <w:szCs w:val="28"/>
        </w:rPr>
      </w:pPr>
      <w:r w:rsidRPr="00EC0338">
        <w:rPr>
          <w:sz w:val="28"/>
          <w:szCs w:val="28"/>
        </w:rPr>
        <w:t xml:space="preserve">3. </w:t>
      </w:r>
      <w:r w:rsidRPr="00EC0338">
        <w:rPr>
          <w:i/>
          <w:iCs/>
          <w:sz w:val="28"/>
          <w:szCs w:val="28"/>
        </w:rPr>
        <w:t xml:space="preserve">Нищева Н. В. </w:t>
      </w:r>
      <w:r w:rsidRPr="00EC0338">
        <w:rPr>
          <w:sz w:val="28"/>
          <w:szCs w:val="28"/>
        </w:rPr>
        <w:t>Речевая карта ребенка с общим недоразвитием речи (с 4 до 7 лет) — СПб.: «ИЗДАТЕЛЬСТВО «ДЕТС</w:t>
      </w:r>
      <w:r w:rsidRPr="00EC0338">
        <w:rPr>
          <w:sz w:val="28"/>
          <w:szCs w:val="28"/>
        </w:rPr>
        <w:t>Т</w:t>
      </w:r>
      <w:r w:rsidRPr="00EC0338">
        <w:rPr>
          <w:sz w:val="28"/>
          <w:szCs w:val="28"/>
        </w:rPr>
        <w:t xml:space="preserve">ВО-ПРЕСС», 2013. </w:t>
      </w:r>
    </w:p>
    <w:p w:rsidR="00931999" w:rsidRPr="00EC0338" w:rsidRDefault="00931999" w:rsidP="00931999">
      <w:pPr>
        <w:pStyle w:val="Default"/>
        <w:jc w:val="both"/>
        <w:rPr>
          <w:sz w:val="28"/>
          <w:szCs w:val="28"/>
        </w:rPr>
      </w:pPr>
      <w:r w:rsidRPr="00EC0338">
        <w:rPr>
          <w:sz w:val="28"/>
          <w:szCs w:val="28"/>
        </w:rPr>
        <w:t xml:space="preserve">4. </w:t>
      </w:r>
      <w:r w:rsidRPr="00EC0338">
        <w:rPr>
          <w:i/>
          <w:iCs/>
          <w:sz w:val="28"/>
          <w:szCs w:val="28"/>
        </w:rPr>
        <w:t xml:space="preserve">Нищева Н. В. </w:t>
      </w:r>
      <w:r w:rsidRPr="00EC0338">
        <w:rPr>
          <w:sz w:val="28"/>
          <w:szCs w:val="28"/>
        </w:rPr>
        <w:t>Картинный материал к речевой карте ребенка с общим недоразвитием речи (с 4 до 7 лет) — СПб.: «И</w:t>
      </w:r>
      <w:r w:rsidRPr="00EC0338">
        <w:rPr>
          <w:sz w:val="28"/>
          <w:szCs w:val="28"/>
        </w:rPr>
        <w:t>З</w:t>
      </w:r>
      <w:r w:rsidRPr="00EC0338">
        <w:rPr>
          <w:sz w:val="28"/>
          <w:szCs w:val="28"/>
        </w:rPr>
        <w:t xml:space="preserve">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5. </w:t>
      </w:r>
      <w:r w:rsidRPr="00EC0338">
        <w:rPr>
          <w:i/>
          <w:iCs/>
          <w:sz w:val="28"/>
          <w:szCs w:val="28"/>
        </w:rPr>
        <w:t xml:space="preserve">Нищева Н. В. </w:t>
      </w:r>
      <w:r w:rsidRPr="00EC0338">
        <w:rPr>
          <w:sz w:val="28"/>
          <w:szCs w:val="28"/>
        </w:rPr>
        <w:t>Современная система коррекционной работы в логопедической группе для детей с общим недоразвит</w:t>
      </w:r>
      <w:r w:rsidRPr="00EC0338">
        <w:rPr>
          <w:sz w:val="28"/>
          <w:szCs w:val="28"/>
        </w:rPr>
        <w:t>и</w:t>
      </w:r>
      <w:r w:rsidRPr="00EC0338">
        <w:rPr>
          <w:sz w:val="28"/>
          <w:szCs w:val="28"/>
        </w:rPr>
        <w:t xml:space="preserve">ем речи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6. </w:t>
      </w:r>
      <w:r w:rsidRPr="00EC0338">
        <w:rPr>
          <w:i/>
          <w:iCs/>
          <w:sz w:val="28"/>
          <w:szCs w:val="28"/>
        </w:rPr>
        <w:t xml:space="preserve">Нищева Н.В. </w:t>
      </w:r>
      <w:r w:rsidRPr="00EC0338">
        <w:rPr>
          <w:sz w:val="28"/>
          <w:szCs w:val="28"/>
        </w:rPr>
        <w:t>Конспекты подгрупповых логопедических занятий в младшей группе для детей с ОНР — СПб.: «ИЗД</w:t>
      </w:r>
      <w:r w:rsidRPr="00EC0338">
        <w:rPr>
          <w:sz w:val="28"/>
          <w:szCs w:val="28"/>
        </w:rPr>
        <w:t>А</w:t>
      </w:r>
      <w:r w:rsidRPr="00EC0338">
        <w:rPr>
          <w:sz w:val="28"/>
          <w:szCs w:val="28"/>
        </w:rPr>
        <w:t xml:space="preserve">ТЕЛЬСТВО «ДЕТСТВО-ПРЕСС», 2013. </w:t>
      </w:r>
    </w:p>
    <w:p w:rsidR="00931999" w:rsidRPr="00EC0338" w:rsidRDefault="00931999" w:rsidP="00931999">
      <w:pPr>
        <w:pStyle w:val="Default"/>
        <w:jc w:val="both"/>
        <w:rPr>
          <w:sz w:val="28"/>
          <w:szCs w:val="28"/>
        </w:rPr>
      </w:pPr>
      <w:r w:rsidRPr="00EC0338">
        <w:rPr>
          <w:sz w:val="28"/>
          <w:szCs w:val="28"/>
        </w:rPr>
        <w:t xml:space="preserve">7. </w:t>
      </w:r>
      <w:r w:rsidRPr="00EC0338">
        <w:rPr>
          <w:i/>
          <w:iCs/>
          <w:sz w:val="28"/>
          <w:szCs w:val="28"/>
        </w:rPr>
        <w:t xml:space="preserve">Нищева Н.В. </w:t>
      </w:r>
      <w:r w:rsidRPr="00EC0338">
        <w:rPr>
          <w:sz w:val="28"/>
          <w:szCs w:val="28"/>
        </w:rPr>
        <w:t>Конспекты подгрупповых логопедических занятий в средней группе для детей с ОНР — СПб.: «ИЗД</w:t>
      </w:r>
      <w:r w:rsidRPr="00EC0338">
        <w:rPr>
          <w:sz w:val="28"/>
          <w:szCs w:val="28"/>
        </w:rPr>
        <w:t>А</w:t>
      </w:r>
      <w:r w:rsidRPr="00EC0338">
        <w:rPr>
          <w:sz w:val="28"/>
          <w:szCs w:val="28"/>
        </w:rPr>
        <w:t xml:space="preserve">ТЕЛЬСТВО «ДЕТСТВО-ПРЕСС», 2013. </w:t>
      </w:r>
    </w:p>
    <w:p w:rsidR="00931999" w:rsidRPr="00EC0338" w:rsidRDefault="00931999" w:rsidP="00931999">
      <w:pPr>
        <w:pStyle w:val="Default"/>
        <w:jc w:val="both"/>
        <w:rPr>
          <w:sz w:val="28"/>
          <w:szCs w:val="28"/>
        </w:rPr>
      </w:pPr>
      <w:r w:rsidRPr="00EC0338">
        <w:rPr>
          <w:sz w:val="28"/>
          <w:szCs w:val="28"/>
        </w:rPr>
        <w:lastRenderedPageBreak/>
        <w:t xml:space="preserve">8. </w:t>
      </w:r>
      <w:r w:rsidRPr="00EC0338">
        <w:rPr>
          <w:i/>
          <w:iCs/>
          <w:sz w:val="28"/>
          <w:szCs w:val="28"/>
        </w:rPr>
        <w:t xml:space="preserve">Нищева Н.В. </w:t>
      </w:r>
      <w:r w:rsidRPr="00EC0338">
        <w:rPr>
          <w:sz w:val="28"/>
          <w:szCs w:val="28"/>
        </w:rPr>
        <w:t>Конспекты подгрупповых логопедических занятий в старшей группе для детей с ОНР — СПб.: «ИЗД</w:t>
      </w:r>
      <w:r w:rsidRPr="00EC0338">
        <w:rPr>
          <w:sz w:val="28"/>
          <w:szCs w:val="28"/>
        </w:rPr>
        <w:t>А</w:t>
      </w:r>
      <w:r w:rsidRPr="00EC0338">
        <w:rPr>
          <w:sz w:val="28"/>
          <w:szCs w:val="28"/>
        </w:rPr>
        <w:t xml:space="preserve">ТЕЛЬСТВО «ДЕТСТВО-ПРЕСС», 2012. </w:t>
      </w:r>
    </w:p>
    <w:p w:rsidR="00931999" w:rsidRPr="00EC0338" w:rsidRDefault="00931999" w:rsidP="00931999">
      <w:pPr>
        <w:pStyle w:val="Default"/>
        <w:jc w:val="both"/>
        <w:rPr>
          <w:sz w:val="28"/>
          <w:szCs w:val="28"/>
        </w:rPr>
      </w:pPr>
      <w:r w:rsidRPr="00EC0338">
        <w:rPr>
          <w:sz w:val="28"/>
          <w:szCs w:val="28"/>
        </w:rPr>
        <w:t xml:space="preserve">9. </w:t>
      </w:r>
      <w:r w:rsidRPr="00EC0338">
        <w:rPr>
          <w:i/>
          <w:iCs/>
          <w:sz w:val="28"/>
          <w:szCs w:val="28"/>
        </w:rPr>
        <w:t xml:space="preserve">Нищева Н.В. </w:t>
      </w:r>
      <w:r w:rsidRPr="00EC0338">
        <w:rPr>
          <w:sz w:val="28"/>
          <w:szCs w:val="28"/>
        </w:rPr>
        <w:t xml:space="preserve">Конспекты подгрупповых логопедических занятий в подготовительной к школе логопедической группе для детей с ОНР (часть I)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10. </w:t>
      </w:r>
      <w:r w:rsidRPr="00EC0338">
        <w:rPr>
          <w:i/>
          <w:iCs/>
          <w:sz w:val="28"/>
          <w:szCs w:val="28"/>
        </w:rPr>
        <w:t xml:space="preserve">Нищева Н.В. </w:t>
      </w:r>
      <w:r w:rsidRPr="00EC0338">
        <w:rPr>
          <w:sz w:val="28"/>
          <w:szCs w:val="28"/>
        </w:rPr>
        <w:t xml:space="preserve">Конспекты подгрупповых логопедических занятий в подготовительной к школе логопедической группе для детей с ОНР (часть II)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11. </w:t>
      </w:r>
      <w:r w:rsidRPr="00EC0338">
        <w:rPr>
          <w:i/>
          <w:iCs/>
          <w:sz w:val="28"/>
          <w:szCs w:val="28"/>
        </w:rPr>
        <w:t xml:space="preserve">Нищева Н. В. </w:t>
      </w:r>
      <w:r w:rsidRPr="00EC0338">
        <w:rPr>
          <w:sz w:val="28"/>
          <w:szCs w:val="28"/>
        </w:rPr>
        <w:t xml:space="preserve">Мой букварь.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12. </w:t>
      </w:r>
      <w:r w:rsidRPr="00EC0338">
        <w:rPr>
          <w:i/>
          <w:iCs/>
          <w:sz w:val="28"/>
          <w:szCs w:val="28"/>
        </w:rPr>
        <w:t xml:space="preserve">Нищева Н. В. </w:t>
      </w:r>
      <w:r w:rsidRPr="00EC0338">
        <w:rPr>
          <w:sz w:val="28"/>
          <w:szCs w:val="28"/>
        </w:rPr>
        <w:t xml:space="preserve">Занимаемся вместе. Младшая группа. Домашняя тетрадь.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13. </w:t>
      </w:r>
      <w:r w:rsidRPr="00EC0338">
        <w:rPr>
          <w:i/>
          <w:iCs/>
          <w:sz w:val="28"/>
          <w:szCs w:val="28"/>
        </w:rPr>
        <w:t xml:space="preserve">Нищева Н. В. </w:t>
      </w:r>
      <w:r w:rsidRPr="00EC0338">
        <w:rPr>
          <w:sz w:val="28"/>
          <w:szCs w:val="28"/>
        </w:rPr>
        <w:t xml:space="preserve">Занимаемся вместе. Средняя группа. Домашняя тетрадь.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14. </w:t>
      </w:r>
      <w:r w:rsidRPr="00EC0338">
        <w:rPr>
          <w:i/>
          <w:iCs/>
          <w:sz w:val="28"/>
          <w:szCs w:val="28"/>
        </w:rPr>
        <w:t xml:space="preserve">Нищева Н. В. </w:t>
      </w:r>
      <w:r w:rsidRPr="00EC0338">
        <w:rPr>
          <w:sz w:val="28"/>
          <w:szCs w:val="28"/>
        </w:rPr>
        <w:t>Занимаемся вместе. Старшая группа. Домашняя тетрадь (часть I). — СПб.: «ИЗДАТЕЛЬСТВО «ДЕ</w:t>
      </w:r>
      <w:r w:rsidRPr="00EC0338">
        <w:rPr>
          <w:sz w:val="28"/>
          <w:szCs w:val="28"/>
        </w:rPr>
        <w:t>Т</w:t>
      </w:r>
      <w:r w:rsidRPr="00EC0338">
        <w:rPr>
          <w:sz w:val="28"/>
          <w:szCs w:val="28"/>
        </w:rPr>
        <w:t xml:space="preserve">СТВО-ПРЕСС», 2013. </w:t>
      </w:r>
    </w:p>
    <w:p w:rsidR="00931999" w:rsidRPr="00EC0338" w:rsidRDefault="00931999" w:rsidP="00931999">
      <w:pPr>
        <w:pStyle w:val="Default"/>
        <w:jc w:val="both"/>
        <w:rPr>
          <w:sz w:val="28"/>
          <w:szCs w:val="28"/>
        </w:rPr>
      </w:pPr>
      <w:r w:rsidRPr="00EC0338">
        <w:rPr>
          <w:sz w:val="28"/>
          <w:szCs w:val="28"/>
        </w:rPr>
        <w:t xml:space="preserve">15. </w:t>
      </w:r>
      <w:r w:rsidRPr="00EC0338">
        <w:rPr>
          <w:i/>
          <w:iCs/>
          <w:sz w:val="28"/>
          <w:szCs w:val="28"/>
        </w:rPr>
        <w:t xml:space="preserve">Нищева Н. В. </w:t>
      </w:r>
      <w:r w:rsidRPr="00EC0338">
        <w:rPr>
          <w:sz w:val="28"/>
          <w:szCs w:val="28"/>
        </w:rPr>
        <w:t>Занимаемся вместе. Старшая группа. Домашняя тетрадь (часть II). — СПб.: «ИЗДАТЕЛЬСТВО «ДЕ</w:t>
      </w:r>
      <w:r w:rsidRPr="00EC0338">
        <w:rPr>
          <w:sz w:val="28"/>
          <w:szCs w:val="28"/>
        </w:rPr>
        <w:t>Т</w:t>
      </w:r>
      <w:r w:rsidRPr="00EC0338">
        <w:rPr>
          <w:sz w:val="28"/>
          <w:szCs w:val="28"/>
        </w:rPr>
        <w:t xml:space="preserve">СТВО-ПРЕСС», 2013. </w:t>
      </w:r>
    </w:p>
    <w:p w:rsidR="00931999" w:rsidRPr="00EC0338" w:rsidRDefault="00931999" w:rsidP="00931999">
      <w:pPr>
        <w:pStyle w:val="Default"/>
        <w:jc w:val="both"/>
        <w:rPr>
          <w:sz w:val="28"/>
          <w:szCs w:val="28"/>
        </w:rPr>
      </w:pPr>
      <w:r w:rsidRPr="00EC0338">
        <w:rPr>
          <w:sz w:val="28"/>
          <w:szCs w:val="28"/>
        </w:rPr>
        <w:t xml:space="preserve">16. </w:t>
      </w:r>
      <w:r w:rsidRPr="00EC0338">
        <w:rPr>
          <w:i/>
          <w:iCs/>
          <w:sz w:val="28"/>
          <w:szCs w:val="28"/>
        </w:rPr>
        <w:t xml:space="preserve">Нищева Н. В. </w:t>
      </w:r>
      <w:r w:rsidRPr="00EC0338">
        <w:rPr>
          <w:sz w:val="28"/>
          <w:szCs w:val="28"/>
        </w:rPr>
        <w:t>Занимаемся вместе. Подготовительная к школе группа. Домашняя тетрадь (часть I). — СПб.: «ИЗД</w:t>
      </w:r>
      <w:r w:rsidRPr="00EC0338">
        <w:rPr>
          <w:sz w:val="28"/>
          <w:szCs w:val="28"/>
        </w:rPr>
        <w:t>А</w:t>
      </w:r>
      <w:r w:rsidRPr="00EC0338">
        <w:rPr>
          <w:sz w:val="28"/>
          <w:szCs w:val="28"/>
        </w:rPr>
        <w:t xml:space="preserve">ТЕЛЬСТВО «ДЕТСТВО-ПРЕСС», 2013. </w:t>
      </w:r>
    </w:p>
    <w:p w:rsidR="00931999" w:rsidRPr="00EC0338" w:rsidRDefault="00931999" w:rsidP="00931999">
      <w:pPr>
        <w:pStyle w:val="Default"/>
        <w:jc w:val="both"/>
        <w:rPr>
          <w:sz w:val="28"/>
          <w:szCs w:val="28"/>
        </w:rPr>
      </w:pPr>
      <w:r w:rsidRPr="00EC0338">
        <w:rPr>
          <w:sz w:val="28"/>
          <w:szCs w:val="28"/>
        </w:rPr>
        <w:t xml:space="preserve">17. </w:t>
      </w:r>
      <w:r w:rsidRPr="00EC0338">
        <w:rPr>
          <w:i/>
          <w:iCs/>
          <w:sz w:val="28"/>
          <w:szCs w:val="28"/>
        </w:rPr>
        <w:t xml:space="preserve">Нищева Н. В. </w:t>
      </w:r>
      <w:r w:rsidRPr="00EC0338">
        <w:rPr>
          <w:sz w:val="28"/>
          <w:szCs w:val="28"/>
        </w:rPr>
        <w:t>Занимаемся вместе. Подготовительная к школе группа. Домашняя тетрадь (часть II). — СПб.: «ИЗД</w:t>
      </w:r>
      <w:r w:rsidRPr="00EC0338">
        <w:rPr>
          <w:sz w:val="28"/>
          <w:szCs w:val="28"/>
        </w:rPr>
        <w:t>А</w:t>
      </w:r>
      <w:r w:rsidRPr="00EC0338">
        <w:rPr>
          <w:sz w:val="28"/>
          <w:szCs w:val="28"/>
        </w:rPr>
        <w:t xml:space="preserve">ТЕЛЬСТВО «ДЕТСТВО-ПРЕСС», 2013. </w:t>
      </w:r>
    </w:p>
    <w:p w:rsidR="00931999" w:rsidRPr="00EC0338" w:rsidRDefault="00931999" w:rsidP="00931999">
      <w:pPr>
        <w:pStyle w:val="Default"/>
        <w:jc w:val="both"/>
        <w:rPr>
          <w:sz w:val="28"/>
          <w:szCs w:val="28"/>
        </w:rPr>
      </w:pPr>
      <w:r w:rsidRPr="00EC0338">
        <w:rPr>
          <w:sz w:val="28"/>
          <w:szCs w:val="28"/>
        </w:rPr>
        <w:t xml:space="preserve">18. </w:t>
      </w:r>
      <w:r w:rsidRPr="00EC0338">
        <w:rPr>
          <w:i/>
          <w:iCs/>
          <w:sz w:val="28"/>
          <w:szCs w:val="28"/>
        </w:rPr>
        <w:t xml:space="preserve">Нищева Н. В. </w:t>
      </w:r>
      <w:r w:rsidRPr="00EC0338">
        <w:rPr>
          <w:sz w:val="28"/>
          <w:szCs w:val="28"/>
        </w:rPr>
        <w:t xml:space="preserve">Тетрадь для младшей логопедической группы детского сада — СПб.: «ИЗДАТЕЛЬСТВО «ДЕТСТВО-ПРЕСС», 2012. </w:t>
      </w:r>
    </w:p>
    <w:p w:rsidR="00931999" w:rsidRPr="00EC0338" w:rsidRDefault="00931999" w:rsidP="00931999">
      <w:pPr>
        <w:pStyle w:val="Default"/>
        <w:jc w:val="both"/>
        <w:rPr>
          <w:sz w:val="28"/>
          <w:szCs w:val="28"/>
        </w:rPr>
      </w:pPr>
      <w:r w:rsidRPr="00EC0338">
        <w:rPr>
          <w:sz w:val="28"/>
          <w:szCs w:val="28"/>
        </w:rPr>
        <w:t xml:space="preserve">19. </w:t>
      </w:r>
      <w:r w:rsidRPr="00EC0338">
        <w:rPr>
          <w:i/>
          <w:iCs/>
          <w:sz w:val="28"/>
          <w:szCs w:val="28"/>
        </w:rPr>
        <w:t xml:space="preserve">Нищева Н. В. </w:t>
      </w:r>
      <w:r w:rsidRPr="00EC0338">
        <w:rPr>
          <w:sz w:val="28"/>
          <w:szCs w:val="28"/>
        </w:rPr>
        <w:t xml:space="preserve">Тетради для средней логопедической группы детского сада № 1, № 2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20. </w:t>
      </w:r>
      <w:r w:rsidRPr="00EC0338">
        <w:rPr>
          <w:i/>
          <w:iCs/>
          <w:sz w:val="28"/>
          <w:szCs w:val="28"/>
        </w:rPr>
        <w:t xml:space="preserve">Нищева Н. В. </w:t>
      </w:r>
      <w:r w:rsidRPr="00EC0338">
        <w:rPr>
          <w:sz w:val="28"/>
          <w:szCs w:val="28"/>
        </w:rPr>
        <w:t xml:space="preserve">Тетрадь для старшей логопедической группы детского сада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21. </w:t>
      </w:r>
      <w:r w:rsidRPr="00EC0338">
        <w:rPr>
          <w:i/>
          <w:iCs/>
          <w:sz w:val="28"/>
          <w:szCs w:val="28"/>
        </w:rPr>
        <w:t xml:space="preserve">Нищева Н. В. </w:t>
      </w:r>
      <w:r w:rsidRPr="00EC0338">
        <w:rPr>
          <w:sz w:val="28"/>
          <w:szCs w:val="28"/>
        </w:rPr>
        <w:t>Тетрадь для подготовительной к школе логопедической группы детского сада — СПб.: «ИЗДАТЕЛ</w:t>
      </w:r>
      <w:r w:rsidRPr="00EC0338">
        <w:rPr>
          <w:sz w:val="28"/>
          <w:szCs w:val="28"/>
        </w:rPr>
        <w:t>Ь</w:t>
      </w:r>
      <w:r w:rsidRPr="00EC0338">
        <w:rPr>
          <w:sz w:val="28"/>
          <w:szCs w:val="28"/>
        </w:rPr>
        <w:t xml:space="preserve">СТВО «ДЕТСТВО-ПРЕСС», 2013. </w:t>
      </w:r>
    </w:p>
    <w:p w:rsidR="00931999" w:rsidRPr="00050798" w:rsidRDefault="00931999" w:rsidP="00931999">
      <w:pPr>
        <w:pStyle w:val="New"/>
      </w:pPr>
      <w:r w:rsidRPr="00050798">
        <w:t xml:space="preserve">22. </w:t>
      </w:r>
      <w:r w:rsidRPr="00050798">
        <w:rPr>
          <w:i/>
          <w:iCs/>
        </w:rPr>
        <w:t xml:space="preserve">Нищева Н. В. </w:t>
      </w:r>
      <w:r w:rsidRPr="00050798">
        <w:t>Тетрадь по обучению грамоте детей дошкольного возраста № 1 — СПб.: «ИЗДАТЕЛЬСТВО «ДЕТС</w:t>
      </w:r>
      <w:r w:rsidRPr="00050798">
        <w:t>Т</w:t>
      </w:r>
      <w:r w:rsidRPr="00050798">
        <w:t>ВО-ПРЕСС», 2013.</w:t>
      </w:r>
    </w:p>
    <w:p w:rsidR="00931999" w:rsidRPr="00EC0338" w:rsidRDefault="00931999" w:rsidP="00931999">
      <w:pPr>
        <w:pStyle w:val="Default"/>
        <w:rPr>
          <w:sz w:val="28"/>
          <w:szCs w:val="28"/>
        </w:rPr>
      </w:pPr>
      <w:r w:rsidRPr="00EC0338">
        <w:rPr>
          <w:sz w:val="28"/>
          <w:szCs w:val="28"/>
        </w:rPr>
        <w:t xml:space="preserve">23. </w:t>
      </w:r>
      <w:r w:rsidRPr="00EC0338">
        <w:rPr>
          <w:i/>
          <w:iCs/>
          <w:sz w:val="28"/>
          <w:szCs w:val="28"/>
        </w:rPr>
        <w:t xml:space="preserve">Нищева Н. В. </w:t>
      </w:r>
      <w:r w:rsidRPr="00EC0338">
        <w:rPr>
          <w:sz w:val="28"/>
          <w:szCs w:val="28"/>
        </w:rPr>
        <w:t>Тетрадь по обучению грамоте детей дошкольного возраста № 2 — СПб.: «ИЗДАТЕЛЬСТВО «ДЕТС</w:t>
      </w:r>
      <w:r w:rsidRPr="00EC0338">
        <w:rPr>
          <w:sz w:val="28"/>
          <w:szCs w:val="28"/>
        </w:rPr>
        <w:t>Т</w:t>
      </w:r>
      <w:r w:rsidRPr="00EC0338">
        <w:rPr>
          <w:sz w:val="28"/>
          <w:szCs w:val="28"/>
        </w:rPr>
        <w:t xml:space="preserve">ВО-ПРЕСС», 2013. </w:t>
      </w:r>
    </w:p>
    <w:p w:rsidR="00931999" w:rsidRPr="00EC0338" w:rsidRDefault="00931999" w:rsidP="00931999">
      <w:pPr>
        <w:pStyle w:val="Default"/>
        <w:rPr>
          <w:sz w:val="28"/>
          <w:szCs w:val="28"/>
        </w:rPr>
      </w:pPr>
      <w:r w:rsidRPr="00EC0338">
        <w:rPr>
          <w:sz w:val="28"/>
          <w:szCs w:val="28"/>
        </w:rPr>
        <w:lastRenderedPageBreak/>
        <w:t xml:space="preserve">24. </w:t>
      </w:r>
      <w:r w:rsidRPr="00EC0338">
        <w:rPr>
          <w:i/>
          <w:iCs/>
          <w:sz w:val="28"/>
          <w:szCs w:val="28"/>
        </w:rPr>
        <w:t xml:space="preserve">Нищева Н. В. </w:t>
      </w:r>
      <w:r w:rsidRPr="00EC0338">
        <w:rPr>
          <w:sz w:val="28"/>
          <w:szCs w:val="28"/>
        </w:rPr>
        <w:t>Тетрадь по обучению грамоте детей дошкольного возраста №3 — СПб.: «ИЗДАТЕЛЬСТВО «ДЕТС</w:t>
      </w:r>
      <w:r w:rsidRPr="00EC0338">
        <w:rPr>
          <w:sz w:val="28"/>
          <w:szCs w:val="28"/>
        </w:rPr>
        <w:t>Т</w:t>
      </w:r>
      <w:r w:rsidRPr="00EC0338">
        <w:rPr>
          <w:sz w:val="28"/>
          <w:szCs w:val="28"/>
        </w:rPr>
        <w:t xml:space="preserve">ВО-ПРЕСС», 2013. </w:t>
      </w:r>
    </w:p>
    <w:p w:rsidR="00931999" w:rsidRPr="00EC0338" w:rsidRDefault="00931999" w:rsidP="00931999">
      <w:pPr>
        <w:pStyle w:val="Default"/>
        <w:jc w:val="both"/>
        <w:rPr>
          <w:sz w:val="28"/>
          <w:szCs w:val="28"/>
        </w:rPr>
      </w:pPr>
      <w:r w:rsidRPr="00EC0338">
        <w:rPr>
          <w:sz w:val="28"/>
          <w:szCs w:val="28"/>
        </w:rPr>
        <w:t xml:space="preserve">25. </w:t>
      </w:r>
      <w:r w:rsidRPr="00EC0338">
        <w:rPr>
          <w:i/>
          <w:iCs/>
          <w:sz w:val="28"/>
          <w:szCs w:val="28"/>
        </w:rPr>
        <w:t xml:space="preserve">Нищева Н. В. </w:t>
      </w:r>
      <w:r w:rsidRPr="00EC0338">
        <w:rPr>
          <w:sz w:val="28"/>
          <w:szCs w:val="28"/>
        </w:rPr>
        <w:t>Развитие математических представлений у дошкольников с ОНР (с 3 до 4 лет). — СПб.: «ИЗДАТЕЛ</w:t>
      </w:r>
      <w:r w:rsidRPr="00EC0338">
        <w:rPr>
          <w:sz w:val="28"/>
          <w:szCs w:val="28"/>
        </w:rPr>
        <w:t>Ь</w:t>
      </w:r>
      <w:r w:rsidRPr="00EC0338">
        <w:rPr>
          <w:sz w:val="28"/>
          <w:szCs w:val="28"/>
        </w:rPr>
        <w:t xml:space="preserve">СТВО «ДЕТСТВО-ПРЕСС», 2012. </w:t>
      </w:r>
    </w:p>
    <w:p w:rsidR="00931999" w:rsidRPr="00EC0338" w:rsidRDefault="00931999" w:rsidP="00931999">
      <w:pPr>
        <w:pStyle w:val="Default"/>
        <w:jc w:val="both"/>
        <w:rPr>
          <w:sz w:val="28"/>
          <w:szCs w:val="28"/>
        </w:rPr>
      </w:pPr>
      <w:r w:rsidRPr="00EC0338">
        <w:rPr>
          <w:sz w:val="28"/>
          <w:szCs w:val="28"/>
        </w:rPr>
        <w:t xml:space="preserve">26. </w:t>
      </w:r>
      <w:r w:rsidRPr="00EC0338">
        <w:rPr>
          <w:i/>
          <w:iCs/>
          <w:sz w:val="28"/>
          <w:szCs w:val="28"/>
        </w:rPr>
        <w:t xml:space="preserve">Нищева Н. В. </w:t>
      </w:r>
      <w:r w:rsidRPr="00EC0338">
        <w:rPr>
          <w:sz w:val="28"/>
          <w:szCs w:val="28"/>
        </w:rPr>
        <w:t xml:space="preserve">Рабочая тетрадь для развития математических представлений у дошкольников с ОНР (с 3 до 4 лет).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27. </w:t>
      </w:r>
      <w:r w:rsidRPr="00EC0338">
        <w:rPr>
          <w:i/>
          <w:iCs/>
          <w:sz w:val="28"/>
          <w:szCs w:val="28"/>
        </w:rPr>
        <w:t xml:space="preserve">Нищева Н. В. </w:t>
      </w:r>
      <w:r w:rsidRPr="00EC0338">
        <w:rPr>
          <w:sz w:val="28"/>
          <w:szCs w:val="28"/>
        </w:rPr>
        <w:t xml:space="preserve">Развитие математических представлений у дошкольников с ОНР (с 4 до 5 лет и с 5 до 6 лет). — СПб.: «ИЗДАТЕЛЬСТВО «ДЕТСТВО-ПРЕСС», 2012. </w:t>
      </w:r>
    </w:p>
    <w:p w:rsidR="00931999" w:rsidRPr="00EC0338" w:rsidRDefault="00931999" w:rsidP="00931999">
      <w:pPr>
        <w:pStyle w:val="Default"/>
        <w:jc w:val="both"/>
        <w:rPr>
          <w:sz w:val="28"/>
          <w:szCs w:val="28"/>
        </w:rPr>
      </w:pPr>
      <w:r w:rsidRPr="00EC0338">
        <w:rPr>
          <w:sz w:val="28"/>
          <w:szCs w:val="28"/>
        </w:rPr>
        <w:t xml:space="preserve">28. </w:t>
      </w:r>
      <w:r w:rsidRPr="00EC0338">
        <w:rPr>
          <w:i/>
          <w:iCs/>
          <w:sz w:val="28"/>
          <w:szCs w:val="28"/>
        </w:rPr>
        <w:t xml:space="preserve">Нищева Н. В. </w:t>
      </w:r>
      <w:r w:rsidRPr="00EC0338">
        <w:rPr>
          <w:sz w:val="28"/>
          <w:szCs w:val="28"/>
        </w:rPr>
        <w:t xml:space="preserve">Рабочая тетрадь для развития математических представлений у дошкольников с ОНР (с 4 до 5 лет).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29. </w:t>
      </w:r>
      <w:r w:rsidRPr="00EC0338">
        <w:rPr>
          <w:i/>
          <w:iCs/>
          <w:sz w:val="28"/>
          <w:szCs w:val="28"/>
        </w:rPr>
        <w:t xml:space="preserve">Нищева Н. В. </w:t>
      </w:r>
      <w:r w:rsidRPr="00EC0338">
        <w:rPr>
          <w:sz w:val="28"/>
          <w:szCs w:val="28"/>
        </w:rPr>
        <w:t xml:space="preserve">Рабочая тетрадь для развития математических представлений у дошкольников с ОНР (с 5 до 6 лет).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30. </w:t>
      </w:r>
      <w:r w:rsidRPr="00EC0338">
        <w:rPr>
          <w:i/>
          <w:iCs/>
          <w:sz w:val="28"/>
          <w:szCs w:val="28"/>
        </w:rPr>
        <w:t xml:space="preserve">Нищева Н. В. </w:t>
      </w:r>
      <w:r w:rsidRPr="00EC0338">
        <w:rPr>
          <w:sz w:val="28"/>
          <w:szCs w:val="28"/>
        </w:rPr>
        <w:t>Развитие математических представлений у дошкольников с ОНР (с 6 до 7лет). — СПб.: «ИЗДАТЕЛ</w:t>
      </w:r>
      <w:r w:rsidRPr="00EC0338">
        <w:rPr>
          <w:sz w:val="28"/>
          <w:szCs w:val="28"/>
        </w:rPr>
        <w:t>Ь</w:t>
      </w:r>
      <w:r w:rsidRPr="00EC0338">
        <w:rPr>
          <w:sz w:val="28"/>
          <w:szCs w:val="28"/>
        </w:rPr>
        <w:t xml:space="preserve">СТВО «ДЕТСТВО-ПРЕСС», 2012. </w:t>
      </w:r>
    </w:p>
    <w:p w:rsidR="00931999" w:rsidRPr="00EC0338" w:rsidRDefault="00931999" w:rsidP="00931999">
      <w:pPr>
        <w:pStyle w:val="Default"/>
        <w:jc w:val="both"/>
        <w:rPr>
          <w:sz w:val="28"/>
          <w:szCs w:val="28"/>
        </w:rPr>
      </w:pPr>
      <w:r w:rsidRPr="00EC0338">
        <w:rPr>
          <w:sz w:val="28"/>
          <w:szCs w:val="28"/>
        </w:rPr>
        <w:t xml:space="preserve">31. </w:t>
      </w:r>
      <w:r w:rsidRPr="00EC0338">
        <w:rPr>
          <w:i/>
          <w:iCs/>
          <w:sz w:val="28"/>
          <w:szCs w:val="28"/>
        </w:rPr>
        <w:t xml:space="preserve">Нищева Н. В. </w:t>
      </w:r>
      <w:r w:rsidRPr="00EC0338">
        <w:rPr>
          <w:sz w:val="28"/>
          <w:szCs w:val="28"/>
        </w:rPr>
        <w:t xml:space="preserve">Рабочая тетрадь для развития математических представлений у дошкольников с ОНР (с 6 до 7 лет).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32. </w:t>
      </w:r>
      <w:r w:rsidRPr="00EC0338">
        <w:rPr>
          <w:i/>
          <w:iCs/>
          <w:sz w:val="28"/>
          <w:szCs w:val="28"/>
        </w:rPr>
        <w:t xml:space="preserve">Нищева Н. В. </w:t>
      </w:r>
      <w:r w:rsidRPr="00EC0338">
        <w:rPr>
          <w:sz w:val="28"/>
          <w:szCs w:val="28"/>
        </w:rPr>
        <w:t xml:space="preserve">Новые разноцветные сказки. — СПб.: «ИЗДАТЕЛЬСТВО «ДЕТСТВО-ПРЕСС», 2012. </w:t>
      </w:r>
    </w:p>
    <w:p w:rsidR="00931999" w:rsidRPr="00EC0338" w:rsidRDefault="00931999" w:rsidP="00931999">
      <w:pPr>
        <w:pStyle w:val="Default"/>
        <w:jc w:val="both"/>
        <w:rPr>
          <w:sz w:val="28"/>
          <w:szCs w:val="28"/>
        </w:rPr>
      </w:pPr>
      <w:r w:rsidRPr="00EC0338">
        <w:rPr>
          <w:sz w:val="28"/>
          <w:szCs w:val="28"/>
        </w:rPr>
        <w:t xml:space="preserve">33. </w:t>
      </w:r>
      <w:r w:rsidRPr="00EC0338">
        <w:rPr>
          <w:i/>
          <w:iCs/>
          <w:sz w:val="28"/>
          <w:szCs w:val="28"/>
        </w:rPr>
        <w:t xml:space="preserve">Нищева Н. В. </w:t>
      </w:r>
      <w:r w:rsidRPr="00EC0338">
        <w:rPr>
          <w:sz w:val="28"/>
          <w:szCs w:val="28"/>
        </w:rPr>
        <w:t xml:space="preserve">Развивающие сказки — СПб.: «ИЗДАТЕЛЬСТВО «ДЕТСТВО-ПРЕСС», 2012. </w:t>
      </w:r>
    </w:p>
    <w:p w:rsidR="00931999" w:rsidRPr="00EC0338" w:rsidRDefault="00931999" w:rsidP="00931999">
      <w:pPr>
        <w:pStyle w:val="Default"/>
        <w:jc w:val="both"/>
        <w:rPr>
          <w:sz w:val="28"/>
          <w:szCs w:val="28"/>
        </w:rPr>
      </w:pPr>
      <w:r w:rsidRPr="00EC0338">
        <w:rPr>
          <w:sz w:val="28"/>
          <w:szCs w:val="28"/>
        </w:rPr>
        <w:t xml:space="preserve">34. </w:t>
      </w:r>
      <w:r w:rsidRPr="00EC0338">
        <w:rPr>
          <w:i/>
          <w:iCs/>
          <w:sz w:val="28"/>
          <w:szCs w:val="28"/>
        </w:rPr>
        <w:t xml:space="preserve">Нищева Н. В. </w:t>
      </w:r>
      <w:r w:rsidRPr="00EC0338">
        <w:rPr>
          <w:sz w:val="28"/>
          <w:szCs w:val="28"/>
        </w:rPr>
        <w:t>Картотеки подвижных игр, упражнений, пальчиковой гимнастики — СПб.: «ИЗДАТЕЛЬСТВО «ДЕ</w:t>
      </w:r>
      <w:r w:rsidRPr="00EC0338">
        <w:rPr>
          <w:sz w:val="28"/>
          <w:szCs w:val="28"/>
        </w:rPr>
        <w:t>Т</w:t>
      </w:r>
      <w:r w:rsidRPr="00EC0338">
        <w:rPr>
          <w:sz w:val="28"/>
          <w:szCs w:val="28"/>
        </w:rPr>
        <w:t xml:space="preserve">СТВО-ПРЕСС», 2012. </w:t>
      </w:r>
    </w:p>
    <w:p w:rsidR="00931999" w:rsidRPr="00EC0338" w:rsidRDefault="00931999" w:rsidP="00931999">
      <w:pPr>
        <w:pStyle w:val="Default"/>
        <w:jc w:val="both"/>
        <w:rPr>
          <w:sz w:val="28"/>
          <w:szCs w:val="28"/>
        </w:rPr>
      </w:pPr>
      <w:r w:rsidRPr="00EC0338">
        <w:rPr>
          <w:sz w:val="28"/>
          <w:szCs w:val="28"/>
        </w:rPr>
        <w:t xml:space="preserve">35. </w:t>
      </w:r>
      <w:r w:rsidRPr="00EC0338">
        <w:rPr>
          <w:i/>
          <w:iCs/>
          <w:sz w:val="28"/>
          <w:szCs w:val="28"/>
        </w:rPr>
        <w:t xml:space="preserve">Нищева Н. В. </w:t>
      </w:r>
      <w:r w:rsidRPr="00EC0338">
        <w:rPr>
          <w:sz w:val="28"/>
          <w:szCs w:val="28"/>
        </w:rPr>
        <w:t xml:space="preserve">Картотека заданий для автоматизации правильного произношения и дифференциации звуков разных групп — СПб.: «ИЗДАТЕЛЬСТВО «ДЕТСТВО-ПРЕСС», 2012. </w:t>
      </w:r>
    </w:p>
    <w:p w:rsidR="00931999" w:rsidRPr="00EC0338" w:rsidRDefault="00931999" w:rsidP="00931999">
      <w:pPr>
        <w:pStyle w:val="Default"/>
        <w:jc w:val="both"/>
        <w:rPr>
          <w:sz w:val="28"/>
          <w:szCs w:val="28"/>
        </w:rPr>
      </w:pPr>
      <w:r w:rsidRPr="00EC0338">
        <w:rPr>
          <w:sz w:val="28"/>
          <w:szCs w:val="28"/>
        </w:rPr>
        <w:t xml:space="preserve">36. </w:t>
      </w:r>
      <w:r w:rsidRPr="00EC0338">
        <w:rPr>
          <w:i/>
          <w:iCs/>
          <w:sz w:val="28"/>
          <w:szCs w:val="28"/>
        </w:rPr>
        <w:t xml:space="preserve">Нищева Н. В. </w:t>
      </w:r>
      <w:r w:rsidRPr="00EC0338">
        <w:rPr>
          <w:sz w:val="28"/>
          <w:szCs w:val="28"/>
        </w:rPr>
        <w:t>Картотеки методических рекомендаций для родителей дошкольников с ОНР — СПб.: «ИЗДАТЕЛЬС</w:t>
      </w:r>
      <w:r w:rsidRPr="00EC0338">
        <w:rPr>
          <w:sz w:val="28"/>
          <w:szCs w:val="28"/>
        </w:rPr>
        <w:t>Т</w:t>
      </w:r>
      <w:r w:rsidRPr="00EC0338">
        <w:rPr>
          <w:sz w:val="28"/>
          <w:szCs w:val="28"/>
        </w:rPr>
        <w:t xml:space="preserve">ВО «ДЕТСТВО-ПРЕСС», 2012. </w:t>
      </w:r>
    </w:p>
    <w:p w:rsidR="00931999" w:rsidRPr="00EC0338" w:rsidRDefault="00931999" w:rsidP="00931999">
      <w:pPr>
        <w:pStyle w:val="Default"/>
        <w:jc w:val="both"/>
        <w:rPr>
          <w:sz w:val="28"/>
          <w:szCs w:val="28"/>
        </w:rPr>
      </w:pPr>
      <w:r w:rsidRPr="00EC0338">
        <w:rPr>
          <w:sz w:val="28"/>
          <w:szCs w:val="28"/>
        </w:rPr>
        <w:t xml:space="preserve">37. </w:t>
      </w:r>
      <w:r w:rsidRPr="00EC0338">
        <w:rPr>
          <w:i/>
          <w:iCs/>
          <w:sz w:val="28"/>
          <w:szCs w:val="28"/>
        </w:rPr>
        <w:t xml:space="preserve">Нищева Н. В. </w:t>
      </w:r>
      <w:r w:rsidRPr="00EC0338">
        <w:rPr>
          <w:sz w:val="28"/>
          <w:szCs w:val="28"/>
        </w:rPr>
        <w:t xml:space="preserve">Картотека предметных и сюжетных картинок для автоматизации и дифференциации звуков. Выпуски 1, 2, 3, 4.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38. </w:t>
      </w:r>
      <w:r w:rsidRPr="00EC0338">
        <w:rPr>
          <w:i/>
          <w:iCs/>
          <w:sz w:val="28"/>
          <w:szCs w:val="28"/>
        </w:rPr>
        <w:t xml:space="preserve">Нищева Н. В. </w:t>
      </w:r>
      <w:r w:rsidRPr="00EC0338">
        <w:rPr>
          <w:sz w:val="28"/>
          <w:szCs w:val="28"/>
        </w:rPr>
        <w:t xml:space="preserve">Тексты и картинки для автоматизации звуков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39. </w:t>
      </w:r>
      <w:r w:rsidRPr="00EC0338">
        <w:rPr>
          <w:i/>
          <w:iCs/>
          <w:sz w:val="28"/>
          <w:szCs w:val="28"/>
        </w:rPr>
        <w:t xml:space="preserve">Нищева Н. В. </w:t>
      </w:r>
      <w:r w:rsidRPr="00EC0338">
        <w:rPr>
          <w:sz w:val="28"/>
          <w:szCs w:val="28"/>
        </w:rPr>
        <w:t xml:space="preserve">Картинки и тексты для автоматизации звуков — СПб.: «ИЗДАТЕЛЬСТВО «ДЕТСТВО-ПРЕСС», 2012. </w:t>
      </w:r>
    </w:p>
    <w:p w:rsidR="00931999" w:rsidRPr="00EC0338" w:rsidRDefault="00931999" w:rsidP="00931999">
      <w:pPr>
        <w:pStyle w:val="Default"/>
        <w:jc w:val="both"/>
        <w:rPr>
          <w:sz w:val="28"/>
          <w:szCs w:val="28"/>
        </w:rPr>
      </w:pPr>
      <w:r w:rsidRPr="00EC0338">
        <w:rPr>
          <w:sz w:val="28"/>
          <w:szCs w:val="28"/>
        </w:rPr>
        <w:t xml:space="preserve">40. </w:t>
      </w:r>
      <w:r w:rsidRPr="00EC0338">
        <w:rPr>
          <w:i/>
          <w:iCs/>
          <w:sz w:val="28"/>
          <w:szCs w:val="28"/>
        </w:rPr>
        <w:t xml:space="preserve">Нищева Н. В. </w:t>
      </w:r>
      <w:r w:rsidRPr="00EC0338">
        <w:rPr>
          <w:sz w:val="28"/>
          <w:szCs w:val="28"/>
        </w:rPr>
        <w:t xml:space="preserve">Подвижные и дидактические игры на прогулке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41. </w:t>
      </w:r>
      <w:r w:rsidRPr="00EC0338">
        <w:rPr>
          <w:i/>
          <w:iCs/>
          <w:sz w:val="28"/>
          <w:szCs w:val="28"/>
        </w:rPr>
        <w:t xml:space="preserve">Нищева Н. В. </w:t>
      </w:r>
      <w:r w:rsidRPr="00EC0338">
        <w:rPr>
          <w:sz w:val="28"/>
          <w:szCs w:val="28"/>
        </w:rPr>
        <w:t xml:space="preserve">Играйка 1. Дидактические игры для развития речи дошкольников — СПб.: ДЕТСТВО-ПРЕСС, 2010. </w:t>
      </w:r>
    </w:p>
    <w:p w:rsidR="00931999" w:rsidRPr="00EC0338" w:rsidRDefault="00931999" w:rsidP="00931999">
      <w:pPr>
        <w:pStyle w:val="Default"/>
        <w:jc w:val="both"/>
        <w:rPr>
          <w:sz w:val="28"/>
          <w:szCs w:val="28"/>
        </w:rPr>
      </w:pPr>
      <w:r w:rsidRPr="00EC0338">
        <w:rPr>
          <w:sz w:val="28"/>
          <w:szCs w:val="28"/>
        </w:rPr>
        <w:lastRenderedPageBreak/>
        <w:t xml:space="preserve">42. </w:t>
      </w:r>
      <w:r w:rsidRPr="00EC0338">
        <w:rPr>
          <w:i/>
          <w:iCs/>
          <w:sz w:val="28"/>
          <w:szCs w:val="28"/>
        </w:rPr>
        <w:t xml:space="preserve">Нищева Н.В. </w:t>
      </w:r>
      <w:r w:rsidRPr="00EC0338">
        <w:rPr>
          <w:sz w:val="28"/>
          <w:szCs w:val="28"/>
        </w:rPr>
        <w:t xml:space="preserve">Играйка 2. Дидактические игры для развития речи дошкольников — СПб.: ДЕТСТВО-ПРЕСС, 2010. </w:t>
      </w:r>
    </w:p>
    <w:p w:rsidR="00931999" w:rsidRPr="00EC0338" w:rsidRDefault="00931999" w:rsidP="00931999">
      <w:pPr>
        <w:pStyle w:val="Default"/>
        <w:jc w:val="both"/>
        <w:rPr>
          <w:sz w:val="28"/>
          <w:szCs w:val="28"/>
        </w:rPr>
      </w:pPr>
      <w:r w:rsidRPr="00EC0338">
        <w:rPr>
          <w:sz w:val="28"/>
          <w:szCs w:val="28"/>
        </w:rPr>
        <w:t xml:space="preserve">43. </w:t>
      </w:r>
      <w:r w:rsidRPr="00EC0338">
        <w:rPr>
          <w:i/>
          <w:iCs/>
          <w:sz w:val="28"/>
          <w:szCs w:val="28"/>
        </w:rPr>
        <w:t xml:space="preserve">Нищева Н. В. </w:t>
      </w:r>
      <w:r w:rsidRPr="00EC0338">
        <w:rPr>
          <w:sz w:val="28"/>
          <w:szCs w:val="28"/>
        </w:rPr>
        <w:t xml:space="preserve">Играйка 3. Игры для развития речи дошкольников — СПб.: ДЕТСТВО-ПРЕСС, 2010. </w:t>
      </w:r>
    </w:p>
    <w:p w:rsidR="00931999" w:rsidRPr="00EC0338" w:rsidRDefault="00931999" w:rsidP="00931999">
      <w:pPr>
        <w:pStyle w:val="Default"/>
        <w:jc w:val="both"/>
        <w:rPr>
          <w:sz w:val="28"/>
          <w:szCs w:val="28"/>
        </w:rPr>
      </w:pPr>
      <w:r w:rsidRPr="00EC0338">
        <w:rPr>
          <w:sz w:val="28"/>
          <w:szCs w:val="28"/>
        </w:rPr>
        <w:t xml:space="preserve">44. </w:t>
      </w:r>
      <w:r w:rsidRPr="00EC0338">
        <w:rPr>
          <w:i/>
          <w:iCs/>
          <w:sz w:val="28"/>
          <w:szCs w:val="28"/>
        </w:rPr>
        <w:t xml:space="preserve">Нищева Н.В. </w:t>
      </w:r>
      <w:r w:rsidRPr="00EC0338">
        <w:rPr>
          <w:sz w:val="28"/>
          <w:szCs w:val="28"/>
        </w:rPr>
        <w:t xml:space="preserve">Играйка 4. Собирайка — СПб.: ДЕТСТВО-ПРЕСС, 2010. </w:t>
      </w:r>
    </w:p>
    <w:p w:rsidR="00931999" w:rsidRPr="00EC0338" w:rsidRDefault="00931999" w:rsidP="00931999">
      <w:pPr>
        <w:pStyle w:val="Default"/>
        <w:jc w:val="both"/>
        <w:rPr>
          <w:sz w:val="28"/>
          <w:szCs w:val="28"/>
        </w:rPr>
      </w:pPr>
      <w:r w:rsidRPr="00EC0338">
        <w:rPr>
          <w:sz w:val="28"/>
          <w:szCs w:val="28"/>
        </w:rPr>
        <w:t xml:space="preserve">45. </w:t>
      </w:r>
      <w:r w:rsidRPr="00EC0338">
        <w:rPr>
          <w:i/>
          <w:iCs/>
          <w:sz w:val="28"/>
          <w:szCs w:val="28"/>
        </w:rPr>
        <w:t xml:space="preserve">Нищева Н. В. </w:t>
      </w:r>
      <w:r w:rsidRPr="00EC0338">
        <w:rPr>
          <w:sz w:val="28"/>
          <w:szCs w:val="28"/>
        </w:rPr>
        <w:t xml:space="preserve">Играйка 5. — СПб.: ДЕТСТВО-ПРЕСС, 2009. </w:t>
      </w:r>
    </w:p>
    <w:p w:rsidR="00931999" w:rsidRPr="00EC0338" w:rsidRDefault="00931999" w:rsidP="00931999">
      <w:pPr>
        <w:pStyle w:val="Default"/>
        <w:jc w:val="both"/>
        <w:rPr>
          <w:sz w:val="28"/>
          <w:szCs w:val="28"/>
        </w:rPr>
      </w:pPr>
      <w:r w:rsidRPr="00EC0338">
        <w:rPr>
          <w:sz w:val="28"/>
          <w:szCs w:val="28"/>
        </w:rPr>
        <w:t xml:space="preserve">46. </w:t>
      </w:r>
      <w:r w:rsidRPr="00EC0338">
        <w:rPr>
          <w:i/>
          <w:iCs/>
          <w:sz w:val="28"/>
          <w:szCs w:val="28"/>
        </w:rPr>
        <w:t xml:space="preserve">Нищева Н. В. </w:t>
      </w:r>
      <w:r w:rsidRPr="00EC0338">
        <w:rPr>
          <w:sz w:val="28"/>
          <w:szCs w:val="28"/>
        </w:rPr>
        <w:t xml:space="preserve">Играйка 6. Грамотейка.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47. </w:t>
      </w:r>
      <w:r w:rsidRPr="00EC0338">
        <w:rPr>
          <w:i/>
          <w:iCs/>
          <w:sz w:val="28"/>
          <w:szCs w:val="28"/>
        </w:rPr>
        <w:t xml:space="preserve">Нищева Н.В. </w:t>
      </w:r>
      <w:r w:rsidRPr="00EC0338">
        <w:rPr>
          <w:sz w:val="28"/>
          <w:szCs w:val="28"/>
        </w:rPr>
        <w:t xml:space="preserve">Играйка 7. Собирайка — СПб.: ДЕТСТВО-ПРЕСС, 2010. </w:t>
      </w:r>
    </w:p>
    <w:p w:rsidR="00931999" w:rsidRPr="00EC0338" w:rsidRDefault="00931999" w:rsidP="00931999">
      <w:pPr>
        <w:pStyle w:val="Default"/>
        <w:jc w:val="both"/>
        <w:rPr>
          <w:sz w:val="28"/>
          <w:szCs w:val="28"/>
        </w:rPr>
      </w:pPr>
      <w:r w:rsidRPr="00EC0338">
        <w:rPr>
          <w:sz w:val="28"/>
          <w:szCs w:val="28"/>
        </w:rPr>
        <w:t xml:space="preserve">48. </w:t>
      </w:r>
      <w:r w:rsidRPr="00EC0338">
        <w:rPr>
          <w:i/>
          <w:iCs/>
          <w:sz w:val="28"/>
          <w:szCs w:val="28"/>
        </w:rPr>
        <w:t xml:space="preserve">Нищева Н.В. </w:t>
      </w:r>
      <w:r w:rsidRPr="00EC0338">
        <w:rPr>
          <w:sz w:val="28"/>
          <w:szCs w:val="28"/>
        </w:rPr>
        <w:t>Играйка 8. Читайка — СПб.: ДЕТСТВО-ПРЕСС, 2010.</w:t>
      </w:r>
    </w:p>
    <w:p w:rsidR="00931999" w:rsidRPr="00EC0338" w:rsidRDefault="00931999" w:rsidP="00931999">
      <w:pPr>
        <w:pStyle w:val="Default"/>
        <w:jc w:val="both"/>
        <w:rPr>
          <w:sz w:val="28"/>
          <w:szCs w:val="28"/>
        </w:rPr>
      </w:pPr>
      <w:r w:rsidRPr="00EC0338">
        <w:rPr>
          <w:sz w:val="28"/>
          <w:szCs w:val="28"/>
        </w:rPr>
        <w:t xml:space="preserve">49. </w:t>
      </w:r>
      <w:r w:rsidRPr="00EC0338">
        <w:rPr>
          <w:i/>
          <w:iCs/>
          <w:sz w:val="28"/>
          <w:szCs w:val="28"/>
        </w:rPr>
        <w:t xml:space="preserve">Нищева Н. В. </w:t>
      </w:r>
      <w:r w:rsidRPr="00EC0338">
        <w:rPr>
          <w:sz w:val="28"/>
          <w:szCs w:val="28"/>
        </w:rPr>
        <w:t xml:space="preserve">Играйка 9. Различайка — СПб.: ДЕТСТВО-ПРЕСС, 2010. </w:t>
      </w:r>
    </w:p>
    <w:p w:rsidR="00931999" w:rsidRPr="00EC0338" w:rsidRDefault="00931999" w:rsidP="00931999">
      <w:pPr>
        <w:pStyle w:val="Default"/>
        <w:jc w:val="both"/>
        <w:rPr>
          <w:sz w:val="28"/>
          <w:szCs w:val="28"/>
        </w:rPr>
      </w:pPr>
      <w:r w:rsidRPr="00EC0338">
        <w:rPr>
          <w:sz w:val="28"/>
          <w:szCs w:val="28"/>
        </w:rPr>
        <w:t xml:space="preserve">50. </w:t>
      </w:r>
      <w:r w:rsidRPr="00EC0338">
        <w:rPr>
          <w:i/>
          <w:iCs/>
          <w:sz w:val="28"/>
          <w:szCs w:val="28"/>
        </w:rPr>
        <w:t xml:space="preserve">Нищева Н.В </w:t>
      </w:r>
      <w:r w:rsidRPr="00EC0338">
        <w:rPr>
          <w:sz w:val="28"/>
          <w:szCs w:val="28"/>
        </w:rPr>
        <w:t xml:space="preserve">Играйка 10. Считайка. Игры для развития математических представлений у старших дошкольников — СПб.: ДЕТСТВО-ПРЕСС, 2010. </w:t>
      </w:r>
    </w:p>
    <w:p w:rsidR="00931999" w:rsidRPr="00EC0338" w:rsidRDefault="00931999" w:rsidP="00931999">
      <w:pPr>
        <w:pStyle w:val="Default"/>
        <w:jc w:val="both"/>
        <w:rPr>
          <w:sz w:val="28"/>
          <w:szCs w:val="28"/>
        </w:rPr>
      </w:pPr>
      <w:r w:rsidRPr="00EC0338">
        <w:rPr>
          <w:sz w:val="28"/>
          <w:szCs w:val="28"/>
        </w:rPr>
        <w:t xml:space="preserve">51. </w:t>
      </w:r>
      <w:r w:rsidRPr="00EC0338">
        <w:rPr>
          <w:i/>
          <w:iCs/>
          <w:sz w:val="28"/>
          <w:szCs w:val="28"/>
        </w:rPr>
        <w:t xml:space="preserve">Нищева Н.В </w:t>
      </w:r>
      <w:r w:rsidRPr="00EC0338">
        <w:rPr>
          <w:sz w:val="28"/>
          <w:szCs w:val="28"/>
        </w:rPr>
        <w:t xml:space="preserve">Играйка 11. Игры для формирования представлений о времени у детей дошкольного возраста — СПб.: «ИЗДАТЕЛЬСТВО «ДЕТСТВО-ПРЕСС», 2011. </w:t>
      </w:r>
    </w:p>
    <w:p w:rsidR="00931999" w:rsidRPr="00EC0338" w:rsidRDefault="00931999" w:rsidP="00931999">
      <w:pPr>
        <w:pStyle w:val="Default"/>
        <w:jc w:val="both"/>
        <w:rPr>
          <w:sz w:val="28"/>
          <w:szCs w:val="28"/>
        </w:rPr>
      </w:pPr>
      <w:r w:rsidRPr="00EC0338">
        <w:rPr>
          <w:sz w:val="28"/>
          <w:szCs w:val="28"/>
        </w:rPr>
        <w:t xml:space="preserve">52. </w:t>
      </w:r>
      <w:r w:rsidRPr="00EC0338">
        <w:rPr>
          <w:i/>
          <w:iCs/>
          <w:sz w:val="28"/>
          <w:szCs w:val="28"/>
        </w:rPr>
        <w:t xml:space="preserve">Нищева Н.В </w:t>
      </w:r>
      <w:r w:rsidRPr="00EC0338">
        <w:rPr>
          <w:sz w:val="28"/>
          <w:szCs w:val="28"/>
        </w:rPr>
        <w:t>Играйка 12. Маленькая хозяйка. Игры для развития речи, мышления, внимания — СПб.: «ИЗДАТЕЛ</w:t>
      </w:r>
      <w:r w:rsidRPr="00EC0338">
        <w:rPr>
          <w:sz w:val="28"/>
          <w:szCs w:val="28"/>
        </w:rPr>
        <w:t>Ь</w:t>
      </w:r>
      <w:r w:rsidRPr="00EC0338">
        <w:rPr>
          <w:sz w:val="28"/>
          <w:szCs w:val="28"/>
        </w:rPr>
        <w:t xml:space="preserve">СТВО «ДЕТСТВО-ПРЕСС», 2013. </w:t>
      </w:r>
    </w:p>
    <w:p w:rsidR="00931999" w:rsidRPr="00EC0338" w:rsidRDefault="00931999" w:rsidP="00931999">
      <w:pPr>
        <w:pStyle w:val="Default"/>
        <w:jc w:val="both"/>
        <w:rPr>
          <w:sz w:val="28"/>
          <w:szCs w:val="28"/>
        </w:rPr>
      </w:pPr>
      <w:r w:rsidRPr="00EC0338">
        <w:rPr>
          <w:sz w:val="28"/>
          <w:szCs w:val="28"/>
        </w:rPr>
        <w:t xml:space="preserve">53. </w:t>
      </w:r>
      <w:r w:rsidRPr="00EC0338">
        <w:rPr>
          <w:i/>
          <w:iCs/>
          <w:sz w:val="28"/>
          <w:szCs w:val="28"/>
        </w:rPr>
        <w:t xml:space="preserve">Нищева Н.В </w:t>
      </w:r>
      <w:r w:rsidRPr="00EC0338">
        <w:rPr>
          <w:sz w:val="28"/>
          <w:szCs w:val="28"/>
        </w:rPr>
        <w:t>Играйка 13. Соображайка. Игры для развития математических представлений — СПб.: «ИЗДАТЕЛЬС</w:t>
      </w:r>
      <w:r w:rsidRPr="00EC0338">
        <w:rPr>
          <w:sz w:val="28"/>
          <w:szCs w:val="28"/>
        </w:rPr>
        <w:t>Т</w:t>
      </w:r>
      <w:r w:rsidRPr="00EC0338">
        <w:rPr>
          <w:sz w:val="28"/>
          <w:szCs w:val="28"/>
        </w:rPr>
        <w:t xml:space="preserve">ВО «ДЕТСТВО-ПРЕСС», 2011. </w:t>
      </w:r>
    </w:p>
    <w:p w:rsidR="00931999" w:rsidRPr="00EC0338" w:rsidRDefault="00931999" w:rsidP="00931999">
      <w:pPr>
        <w:pStyle w:val="Default"/>
        <w:jc w:val="both"/>
        <w:rPr>
          <w:sz w:val="28"/>
          <w:szCs w:val="28"/>
        </w:rPr>
      </w:pPr>
      <w:r w:rsidRPr="00EC0338">
        <w:rPr>
          <w:sz w:val="28"/>
          <w:szCs w:val="28"/>
        </w:rPr>
        <w:t xml:space="preserve">54. </w:t>
      </w:r>
      <w:r w:rsidRPr="00EC0338">
        <w:rPr>
          <w:i/>
          <w:iCs/>
          <w:sz w:val="28"/>
          <w:szCs w:val="28"/>
        </w:rPr>
        <w:t xml:space="preserve">Нищева Н. В. </w:t>
      </w:r>
      <w:r w:rsidRPr="00EC0338">
        <w:rPr>
          <w:sz w:val="28"/>
          <w:szCs w:val="28"/>
        </w:rPr>
        <w:t>Все работы хороши. Детям о профессиях. Серия демонстрационных картин с методическими рекоме</w:t>
      </w:r>
      <w:r w:rsidRPr="00EC0338">
        <w:rPr>
          <w:sz w:val="28"/>
          <w:szCs w:val="28"/>
        </w:rPr>
        <w:t>н</w:t>
      </w:r>
      <w:r w:rsidRPr="00EC0338">
        <w:rPr>
          <w:sz w:val="28"/>
          <w:szCs w:val="28"/>
        </w:rPr>
        <w:t xml:space="preserve">дациями. — СПб.: ДЕТСТВО-ПРЕСС, 2009. </w:t>
      </w:r>
    </w:p>
    <w:p w:rsidR="00931999" w:rsidRPr="00EC0338" w:rsidRDefault="00931999" w:rsidP="00931999">
      <w:pPr>
        <w:pStyle w:val="Default"/>
        <w:jc w:val="both"/>
        <w:rPr>
          <w:sz w:val="28"/>
          <w:szCs w:val="28"/>
        </w:rPr>
      </w:pPr>
      <w:r w:rsidRPr="00EC0338">
        <w:rPr>
          <w:sz w:val="28"/>
          <w:szCs w:val="28"/>
        </w:rPr>
        <w:t xml:space="preserve">55. Веселая артикуляционная гимнастика. — СПб.: ДЕТСТВО-ПРЕСС, 2013. </w:t>
      </w:r>
    </w:p>
    <w:p w:rsidR="00931999" w:rsidRPr="00EC0338" w:rsidRDefault="00931999" w:rsidP="00931999">
      <w:pPr>
        <w:pStyle w:val="Default"/>
        <w:jc w:val="both"/>
        <w:rPr>
          <w:sz w:val="28"/>
          <w:szCs w:val="28"/>
        </w:rPr>
      </w:pPr>
      <w:r w:rsidRPr="00EC0338">
        <w:rPr>
          <w:sz w:val="28"/>
          <w:szCs w:val="28"/>
        </w:rPr>
        <w:t xml:space="preserve">56. </w:t>
      </w:r>
      <w:r w:rsidRPr="00EC0338">
        <w:rPr>
          <w:i/>
          <w:iCs/>
          <w:sz w:val="28"/>
          <w:szCs w:val="28"/>
        </w:rPr>
        <w:t xml:space="preserve">Нищева Н. В. </w:t>
      </w:r>
      <w:r w:rsidRPr="00EC0338">
        <w:rPr>
          <w:sz w:val="28"/>
          <w:szCs w:val="28"/>
        </w:rPr>
        <w:t xml:space="preserve">Веселая артикуляционная гимнастика 2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57. </w:t>
      </w:r>
      <w:r w:rsidRPr="00EC0338">
        <w:rPr>
          <w:i/>
          <w:iCs/>
          <w:sz w:val="28"/>
          <w:szCs w:val="28"/>
        </w:rPr>
        <w:t xml:space="preserve">Нищева Н. В. </w:t>
      </w:r>
      <w:r w:rsidRPr="00EC0338">
        <w:rPr>
          <w:sz w:val="28"/>
          <w:szCs w:val="28"/>
        </w:rPr>
        <w:t xml:space="preserve">Веселая мимическая гимнастика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58. </w:t>
      </w:r>
      <w:r w:rsidRPr="00EC0338">
        <w:rPr>
          <w:i/>
          <w:iCs/>
          <w:sz w:val="28"/>
          <w:szCs w:val="28"/>
        </w:rPr>
        <w:t xml:space="preserve">Нищева Н. В. </w:t>
      </w:r>
      <w:r w:rsidRPr="00EC0338">
        <w:rPr>
          <w:sz w:val="28"/>
          <w:szCs w:val="28"/>
        </w:rPr>
        <w:t xml:space="preserve">Веселые дразнилки для малышей.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59. </w:t>
      </w:r>
      <w:r w:rsidRPr="00EC0338">
        <w:rPr>
          <w:i/>
          <w:iCs/>
          <w:sz w:val="28"/>
          <w:szCs w:val="28"/>
        </w:rPr>
        <w:t xml:space="preserve">Нищева Н. В. </w:t>
      </w:r>
      <w:r w:rsidRPr="00EC0338">
        <w:rPr>
          <w:sz w:val="28"/>
          <w:szCs w:val="28"/>
        </w:rPr>
        <w:t xml:space="preserve">Веселые диалоги. — СПб.: «ИЗДАТЕЛЬСТВО «ДЕТСТВО-ПРЕСС», 2014. </w:t>
      </w:r>
    </w:p>
    <w:p w:rsidR="00931999" w:rsidRPr="00EC0338" w:rsidRDefault="00931999" w:rsidP="00931999">
      <w:pPr>
        <w:pStyle w:val="Default"/>
        <w:jc w:val="both"/>
        <w:rPr>
          <w:sz w:val="28"/>
          <w:szCs w:val="28"/>
        </w:rPr>
      </w:pPr>
      <w:r w:rsidRPr="00EC0338">
        <w:rPr>
          <w:sz w:val="28"/>
          <w:szCs w:val="28"/>
        </w:rPr>
        <w:t xml:space="preserve">60. </w:t>
      </w:r>
      <w:r w:rsidRPr="00EC0338">
        <w:rPr>
          <w:i/>
          <w:iCs/>
          <w:sz w:val="28"/>
          <w:szCs w:val="28"/>
        </w:rPr>
        <w:t xml:space="preserve">Нищева Н. В. </w:t>
      </w:r>
      <w:r w:rsidRPr="00EC0338">
        <w:rPr>
          <w:sz w:val="28"/>
          <w:szCs w:val="28"/>
        </w:rPr>
        <w:t xml:space="preserve">Веселые пальчики. — СПб.: «ИЗДАТЕЛЬСТВО «ДЕТСТВО-ПРЕСС», 2014. </w:t>
      </w:r>
    </w:p>
    <w:p w:rsidR="00931999" w:rsidRPr="00EC0338" w:rsidRDefault="00931999" w:rsidP="00931999">
      <w:pPr>
        <w:pStyle w:val="Default"/>
        <w:jc w:val="both"/>
        <w:rPr>
          <w:sz w:val="28"/>
          <w:szCs w:val="28"/>
        </w:rPr>
      </w:pPr>
      <w:r w:rsidRPr="00EC0338">
        <w:rPr>
          <w:sz w:val="28"/>
          <w:szCs w:val="28"/>
        </w:rPr>
        <w:t xml:space="preserve">61. </w:t>
      </w:r>
      <w:r w:rsidRPr="00EC0338">
        <w:rPr>
          <w:i/>
          <w:iCs/>
          <w:sz w:val="28"/>
          <w:szCs w:val="28"/>
        </w:rPr>
        <w:t xml:space="preserve">Нищева Н. В. </w:t>
      </w:r>
      <w:r w:rsidRPr="00EC0338">
        <w:rPr>
          <w:sz w:val="28"/>
          <w:szCs w:val="28"/>
        </w:rPr>
        <w:t xml:space="preserve">Колыбельные для малышей и малышек. — СПб.: «ИЗДАТЕЛЬСТВО «ДЕТСТВО-ПРЕСС», 2014. </w:t>
      </w:r>
    </w:p>
    <w:p w:rsidR="00931999" w:rsidRPr="00EC0338" w:rsidRDefault="00931999" w:rsidP="00931999">
      <w:pPr>
        <w:pStyle w:val="Default"/>
        <w:jc w:val="both"/>
        <w:rPr>
          <w:sz w:val="28"/>
          <w:szCs w:val="28"/>
        </w:rPr>
      </w:pPr>
      <w:r w:rsidRPr="00EC0338">
        <w:rPr>
          <w:sz w:val="28"/>
          <w:szCs w:val="28"/>
        </w:rPr>
        <w:t xml:space="preserve">62. </w:t>
      </w:r>
      <w:r w:rsidRPr="00EC0338">
        <w:rPr>
          <w:i/>
          <w:iCs/>
          <w:sz w:val="28"/>
          <w:szCs w:val="28"/>
        </w:rPr>
        <w:t xml:space="preserve">Нищева Н. В. </w:t>
      </w:r>
      <w:r w:rsidRPr="00EC0338">
        <w:rPr>
          <w:sz w:val="28"/>
          <w:szCs w:val="28"/>
        </w:rPr>
        <w:t xml:space="preserve">Кем быть? Детям о профессиях. Серия демонстрационных картин с методическими рекомендациями. — СПб., ДЕТСТВО-ПРЕСС, 2009. </w:t>
      </w:r>
    </w:p>
    <w:p w:rsidR="00931999" w:rsidRPr="00EC0338" w:rsidRDefault="00931999" w:rsidP="00931999">
      <w:pPr>
        <w:pStyle w:val="Default"/>
        <w:jc w:val="both"/>
        <w:rPr>
          <w:sz w:val="28"/>
          <w:szCs w:val="28"/>
        </w:rPr>
      </w:pPr>
      <w:r w:rsidRPr="00EC0338">
        <w:rPr>
          <w:sz w:val="28"/>
          <w:szCs w:val="28"/>
        </w:rPr>
        <w:t xml:space="preserve">63. </w:t>
      </w:r>
      <w:r w:rsidRPr="00EC0338">
        <w:rPr>
          <w:i/>
          <w:iCs/>
          <w:sz w:val="28"/>
          <w:szCs w:val="28"/>
        </w:rPr>
        <w:t xml:space="preserve">Нищева Н. В. </w:t>
      </w:r>
      <w:r w:rsidRPr="00EC0338">
        <w:rPr>
          <w:sz w:val="28"/>
          <w:szCs w:val="28"/>
        </w:rPr>
        <w:t>Круглый год. Серия демонстрационных картин с методическими рекомендациями. — СПб.: ДЕТС</w:t>
      </w:r>
      <w:r w:rsidRPr="00EC0338">
        <w:rPr>
          <w:sz w:val="28"/>
          <w:szCs w:val="28"/>
        </w:rPr>
        <w:t>Т</w:t>
      </w:r>
      <w:r w:rsidRPr="00EC0338">
        <w:rPr>
          <w:sz w:val="28"/>
          <w:szCs w:val="28"/>
        </w:rPr>
        <w:t xml:space="preserve">ВО-ПРЕСС, 2009. </w:t>
      </w:r>
    </w:p>
    <w:p w:rsidR="00931999" w:rsidRPr="00EC0338" w:rsidRDefault="00931999" w:rsidP="00931999">
      <w:pPr>
        <w:pStyle w:val="Default"/>
        <w:jc w:val="both"/>
        <w:rPr>
          <w:sz w:val="28"/>
          <w:szCs w:val="28"/>
        </w:rPr>
      </w:pPr>
      <w:r w:rsidRPr="00EC0338">
        <w:rPr>
          <w:sz w:val="28"/>
          <w:szCs w:val="28"/>
        </w:rPr>
        <w:t xml:space="preserve">64. </w:t>
      </w:r>
      <w:r w:rsidRPr="00EC0338">
        <w:rPr>
          <w:i/>
          <w:iCs/>
          <w:sz w:val="28"/>
          <w:szCs w:val="28"/>
        </w:rPr>
        <w:t xml:space="preserve">Нищева Н. В. </w:t>
      </w:r>
      <w:r w:rsidRPr="00EC0338">
        <w:rPr>
          <w:sz w:val="28"/>
          <w:szCs w:val="28"/>
        </w:rPr>
        <w:t>Мамы всякие нужны. Детям о профессиях. Серия демонстрационных картин с методическими рек</w:t>
      </w:r>
      <w:r w:rsidRPr="00EC0338">
        <w:rPr>
          <w:sz w:val="28"/>
          <w:szCs w:val="28"/>
        </w:rPr>
        <w:t>о</w:t>
      </w:r>
      <w:r w:rsidRPr="00EC0338">
        <w:rPr>
          <w:sz w:val="28"/>
          <w:szCs w:val="28"/>
        </w:rPr>
        <w:t xml:space="preserve">мендациями. — СПб.: ДЕТСТВО-ПРЕСС, 2010. </w:t>
      </w:r>
    </w:p>
    <w:p w:rsidR="00931999" w:rsidRPr="00EC0338" w:rsidRDefault="00931999" w:rsidP="00931999">
      <w:pPr>
        <w:pStyle w:val="Default"/>
        <w:jc w:val="both"/>
        <w:rPr>
          <w:sz w:val="28"/>
          <w:szCs w:val="28"/>
        </w:rPr>
      </w:pPr>
      <w:r w:rsidRPr="00EC0338">
        <w:rPr>
          <w:sz w:val="28"/>
          <w:szCs w:val="28"/>
        </w:rPr>
        <w:lastRenderedPageBreak/>
        <w:t xml:space="preserve">65. </w:t>
      </w:r>
      <w:r w:rsidRPr="00EC0338">
        <w:rPr>
          <w:i/>
          <w:iCs/>
          <w:sz w:val="28"/>
          <w:szCs w:val="28"/>
        </w:rPr>
        <w:t xml:space="preserve">Нищева Н. В. </w:t>
      </w:r>
      <w:r w:rsidRPr="00EC0338">
        <w:rPr>
          <w:sz w:val="28"/>
          <w:szCs w:val="28"/>
        </w:rPr>
        <w:t>Наш детский сад. Серия демонстрационных картин с методическими рекомендациями. — СПб.: ДЕ</w:t>
      </w:r>
      <w:r w:rsidRPr="00EC0338">
        <w:rPr>
          <w:sz w:val="28"/>
          <w:szCs w:val="28"/>
        </w:rPr>
        <w:t>Т</w:t>
      </w:r>
      <w:r w:rsidRPr="00EC0338">
        <w:rPr>
          <w:sz w:val="28"/>
          <w:szCs w:val="28"/>
        </w:rPr>
        <w:t xml:space="preserve">СТВО-ПРЕСС, 2010. </w:t>
      </w:r>
    </w:p>
    <w:p w:rsidR="00931999" w:rsidRPr="00EC0338" w:rsidRDefault="00931999" w:rsidP="00931999">
      <w:pPr>
        <w:pStyle w:val="Default"/>
        <w:jc w:val="both"/>
        <w:rPr>
          <w:sz w:val="28"/>
          <w:szCs w:val="28"/>
        </w:rPr>
      </w:pPr>
      <w:r w:rsidRPr="00EC0338">
        <w:rPr>
          <w:sz w:val="28"/>
          <w:szCs w:val="28"/>
        </w:rPr>
        <w:t xml:space="preserve">66. </w:t>
      </w:r>
      <w:r w:rsidRPr="00EC0338">
        <w:rPr>
          <w:i/>
          <w:iCs/>
          <w:sz w:val="28"/>
          <w:szCs w:val="28"/>
        </w:rPr>
        <w:t xml:space="preserve">Нищева Н. В. </w:t>
      </w:r>
      <w:r w:rsidRPr="00EC0338">
        <w:rPr>
          <w:sz w:val="28"/>
          <w:szCs w:val="28"/>
        </w:rPr>
        <w:t xml:space="preserve">Наш детский сад 2. Серия демонстрационных картин с методическими рекомендациями. — СПб.: ДЕТСТВО-ПРЕСС, 2009. </w:t>
      </w:r>
    </w:p>
    <w:p w:rsidR="00931999" w:rsidRPr="00EC0338" w:rsidRDefault="00931999" w:rsidP="00931999">
      <w:pPr>
        <w:pStyle w:val="Default"/>
        <w:jc w:val="both"/>
        <w:rPr>
          <w:sz w:val="28"/>
          <w:szCs w:val="28"/>
        </w:rPr>
      </w:pPr>
      <w:r w:rsidRPr="00EC0338">
        <w:rPr>
          <w:sz w:val="28"/>
          <w:szCs w:val="28"/>
        </w:rPr>
        <w:t xml:space="preserve">67. </w:t>
      </w:r>
      <w:r w:rsidRPr="00EC0338">
        <w:rPr>
          <w:i/>
          <w:iCs/>
          <w:sz w:val="28"/>
          <w:szCs w:val="28"/>
        </w:rPr>
        <w:t xml:space="preserve">Нищева Н. В. </w:t>
      </w:r>
      <w:r w:rsidRPr="00EC0338">
        <w:rPr>
          <w:sz w:val="28"/>
          <w:szCs w:val="28"/>
        </w:rPr>
        <w:t>Раз комета, два планета. Демонстрационные плакаты и беседы для формирования у дошкольников пе</w:t>
      </w:r>
      <w:r w:rsidRPr="00EC0338">
        <w:rPr>
          <w:sz w:val="28"/>
          <w:szCs w:val="28"/>
        </w:rPr>
        <w:t>р</w:t>
      </w:r>
      <w:r w:rsidRPr="00EC0338">
        <w:rPr>
          <w:sz w:val="28"/>
          <w:szCs w:val="28"/>
        </w:rPr>
        <w:t xml:space="preserve">вичных представлений о звездах и планетах. — СПб., ДЕТСТВО-ПРЕСС, 2009. </w:t>
      </w:r>
    </w:p>
    <w:p w:rsidR="00931999" w:rsidRPr="00EC0338" w:rsidRDefault="00931999" w:rsidP="00931999">
      <w:pPr>
        <w:pStyle w:val="Default"/>
        <w:jc w:val="both"/>
        <w:rPr>
          <w:sz w:val="28"/>
          <w:szCs w:val="28"/>
        </w:rPr>
      </w:pPr>
      <w:r w:rsidRPr="00EC0338">
        <w:rPr>
          <w:sz w:val="28"/>
          <w:szCs w:val="28"/>
        </w:rPr>
        <w:t xml:space="preserve">68. </w:t>
      </w:r>
      <w:r w:rsidRPr="00EC0338">
        <w:rPr>
          <w:i/>
          <w:iCs/>
          <w:sz w:val="28"/>
          <w:szCs w:val="28"/>
        </w:rPr>
        <w:t xml:space="preserve">Нищева Н. В. </w:t>
      </w:r>
      <w:r w:rsidRPr="00EC0338">
        <w:rPr>
          <w:sz w:val="28"/>
          <w:szCs w:val="28"/>
        </w:rPr>
        <w:t xml:space="preserve">А как поступишь ты? Дошкольникам об этикете. Серии картинок и тексты бесед. — СПб., ДЕТСТВО-ПРЕСС, 2010. </w:t>
      </w:r>
    </w:p>
    <w:p w:rsidR="00931999" w:rsidRPr="00EC0338" w:rsidRDefault="00931999" w:rsidP="00931999">
      <w:pPr>
        <w:pStyle w:val="Default"/>
        <w:jc w:val="both"/>
        <w:rPr>
          <w:sz w:val="28"/>
          <w:szCs w:val="28"/>
        </w:rPr>
      </w:pPr>
      <w:r w:rsidRPr="00EC0338">
        <w:rPr>
          <w:sz w:val="28"/>
          <w:szCs w:val="28"/>
        </w:rPr>
        <w:t xml:space="preserve">69. </w:t>
      </w:r>
      <w:r w:rsidRPr="00EC0338">
        <w:rPr>
          <w:i/>
          <w:iCs/>
          <w:sz w:val="28"/>
          <w:szCs w:val="28"/>
        </w:rPr>
        <w:t xml:space="preserve">Нищева Н. В. </w:t>
      </w:r>
      <w:r w:rsidRPr="00EC0338">
        <w:rPr>
          <w:sz w:val="28"/>
          <w:szCs w:val="28"/>
        </w:rPr>
        <w:t xml:space="preserve">Серии картинок для обучения дошкольников рассказыванию. Выпуск 1.— СПб., ДЕТСТВО-ПРЕСС, 2014. </w:t>
      </w:r>
    </w:p>
    <w:p w:rsidR="00931999" w:rsidRPr="00EC0338" w:rsidRDefault="00931999" w:rsidP="00931999">
      <w:pPr>
        <w:pStyle w:val="Default"/>
        <w:jc w:val="both"/>
        <w:rPr>
          <w:sz w:val="28"/>
          <w:szCs w:val="28"/>
        </w:rPr>
      </w:pPr>
      <w:r w:rsidRPr="00EC0338">
        <w:rPr>
          <w:sz w:val="28"/>
          <w:szCs w:val="28"/>
        </w:rPr>
        <w:t xml:space="preserve">70. </w:t>
      </w:r>
      <w:r w:rsidRPr="00EC0338">
        <w:rPr>
          <w:i/>
          <w:iCs/>
          <w:sz w:val="28"/>
          <w:szCs w:val="28"/>
        </w:rPr>
        <w:t xml:space="preserve">Нищева Н. В. </w:t>
      </w:r>
      <w:r w:rsidRPr="00EC0338">
        <w:rPr>
          <w:sz w:val="28"/>
          <w:szCs w:val="28"/>
        </w:rPr>
        <w:t xml:space="preserve">Серии картинок для обучения дошкольников рассказыванию. Выпуск 2.— СПб., ДЕТСТВО-ПРЕСС, 2014. </w:t>
      </w:r>
    </w:p>
    <w:p w:rsidR="00931999" w:rsidRPr="00EC0338" w:rsidRDefault="00931999" w:rsidP="00931999">
      <w:pPr>
        <w:pStyle w:val="Default"/>
        <w:jc w:val="both"/>
        <w:rPr>
          <w:sz w:val="28"/>
          <w:szCs w:val="28"/>
        </w:rPr>
      </w:pPr>
      <w:r w:rsidRPr="00EC0338">
        <w:rPr>
          <w:sz w:val="28"/>
          <w:szCs w:val="28"/>
        </w:rPr>
        <w:t xml:space="preserve">71. </w:t>
      </w:r>
      <w:r w:rsidRPr="00EC0338">
        <w:rPr>
          <w:i/>
          <w:iCs/>
          <w:sz w:val="28"/>
          <w:szCs w:val="28"/>
        </w:rPr>
        <w:t xml:space="preserve">Нищева Н. В. </w:t>
      </w:r>
      <w:r w:rsidRPr="00EC0338">
        <w:rPr>
          <w:sz w:val="28"/>
          <w:szCs w:val="28"/>
        </w:rPr>
        <w:t xml:space="preserve">Мы едем, едем, едем... Виды транспорта — СПб.: ДЕТСТВО-ПРЕСС, 2010. </w:t>
      </w:r>
    </w:p>
    <w:p w:rsidR="00931999" w:rsidRPr="00EC0338" w:rsidRDefault="00931999" w:rsidP="00931999">
      <w:pPr>
        <w:pStyle w:val="Default"/>
        <w:jc w:val="both"/>
        <w:rPr>
          <w:sz w:val="28"/>
          <w:szCs w:val="28"/>
        </w:rPr>
      </w:pPr>
      <w:r w:rsidRPr="00EC0338">
        <w:rPr>
          <w:sz w:val="28"/>
          <w:szCs w:val="28"/>
        </w:rPr>
        <w:t xml:space="preserve">72. </w:t>
      </w:r>
      <w:r w:rsidRPr="00EC0338">
        <w:rPr>
          <w:i/>
          <w:iCs/>
          <w:sz w:val="28"/>
          <w:szCs w:val="28"/>
        </w:rPr>
        <w:t xml:space="preserve">Нищева Н. В. </w:t>
      </w:r>
      <w:r w:rsidRPr="00EC0338">
        <w:rPr>
          <w:sz w:val="28"/>
          <w:szCs w:val="28"/>
        </w:rPr>
        <w:t xml:space="preserve">Мир природы. Животные — СПб.: «ИЗДАТЕЛЬСТВО «ДЕТСТВО-ПРЕСС», 2013. </w:t>
      </w:r>
    </w:p>
    <w:p w:rsidR="00931999" w:rsidRDefault="00931999" w:rsidP="00931999">
      <w:pPr>
        <w:pStyle w:val="Default"/>
        <w:jc w:val="both"/>
        <w:rPr>
          <w:sz w:val="28"/>
          <w:szCs w:val="28"/>
        </w:rPr>
      </w:pPr>
      <w:r w:rsidRPr="00EC0338">
        <w:rPr>
          <w:sz w:val="28"/>
          <w:szCs w:val="28"/>
        </w:rPr>
        <w:t xml:space="preserve">73. </w:t>
      </w:r>
      <w:r w:rsidRPr="00EC0338">
        <w:rPr>
          <w:i/>
          <w:iCs/>
          <w:sz w:val="28"/>
          <w:szCs w:val="28"/>
        </w:rPr>
        <w:t xml:space="preserve">Нищева Н. В. </w:t>
      </w:r>
      <w:r w:rsidRPr="00EC0338">
        <w:rPr>
          <w:sz w:val="28"/>
          <w:szCs w:val="28"/>
        </w:rPr>
        <w:t>Живая природа. В мире животных — СПб.: «ИЗДАТЕЛЬСТВО «ДЕТСТВО-ПРЕСС», 2013.</w:t>
      </w:r>
    </w:p>
    <w:p w:rsidR="00931999" w:rsidRPr="00EC0338" w:rsidRDefault="00931999" w:rsidP="00931999">
      <w:pPr>
        <w:pStyle w:val="Default"/>
        <w:jc w:val="both"/>
        <w:rPr>
          <w:sz w:val="28"/>
          <w:szCs w:val="28"/>
        </w:rPr>
      </w:pPr>
      <w:r w:rsidRPr="00EC0338">
        <w:rPr>
          <w:sz w:val="28"/>
          <w:szCs w:val="28"/>
        </w:rPr>
        <w:t xml:space="preserve">74. </w:t>
      </w:r>
      <w:r w:rsidRPr="00EC0338">
        <w:rPr>
          <w:i/>
          <w:iCs/>
          <w:sz w:val="28"/>
          <w:szCs w:val="28"/>
        </w:rPr>
        <w:t xml:space="preserve">Нищева Н. В. </w:t>
      </w:r>
      <w:r w:rsidRPr="00EC0338">
        <w:rPr>
          <w:sz w:val="28"/>
          <w:szCs w:val="28"/>
        </w:rPr>
        <w:t xml:space="preserve">Живая природа. В мире растений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75. </w:t>
      </w:r>
      <w:r w:rsidRPr="00EC0338">
        <w:rPr>
          <w:i/>
          <w:iCs/>
          <w:sz w:val="28"/>
          <w:szCs w:val="28"/>
        </w:rPr>
        <w:t xml:space="preserve">Нищева Н. В. </w:t>
      </w:r>
      <w:r w:rsidRPr="00EC0338">
        <w:rPr>
          <w:sz w:val="28"/>
          <w:szCs w:val="28"/>
        </w:rPr>
        <w:t xml:space="preserve">Четыре времени года. Цикл занятий по развитию речи старших дошкольников при рассматривании произведений пейзажной живописи — СПб.: «ИЗДАТЕЛЬСТВО «ДЕТСТВО-ПРЕСС», 2012. </w:t>
      </w:r>
    </w:p>
    <w:p w:rsidR="00931999" w:rsidRPr="00EC0338" w:rsidRDefault="00931999" w:rsidP="00931999">
      <w:pPr>
        <w:pStyle w:val="Default"/>
        <w:jc w:val="both"/>
        <w:rPr>
          <w:sz w:val="28"/>
          <w:szCs w:val="28"/>
        </w:rPr>
      </w:pPr>
      <w:r w:rsidRPr="00EC0338">
        <w:rPr>
          <w:sz w:val="28"/>
          <w:szCs w:val="28"/>
        </w:rPr>
        <w:t xml:space="preserve">76. </w:t>
      </w:r>
      <w:r w:rsidRPr="00EC0338">
        <w:rPr>
          <w:i/>
          <w:iCs/>
          <w:sz w:val="28"/>
          <w:szCs w:val="28"/>
        </w:rPr>
        <w:t xml:space="preserve">Нищева Н. В. </w:t>
      </w:r>
      <w:r w:rsidRPr="00EC0338">
        <w:rPr>
          <w:sz w:val="28"/>
          <w:szCs w:val="28"/>
        </w:rPr>
        <w:t xml:space="preserve">Родителям о речи ребенка — СПб.: «ИЗДАТЕЛЬСТВО «ДЕТСТВО-ПРЕСС», 2012. </w:t>
      </w:r>
    </w:p>
    <w:p w:rsidR="00931999" w:rsidRPr="00EC0338" w:rsidRDefault="00931999" w:rsidP="00931999">
      <w:pPr>
        <w:pStyle w:val="Default"/>
        <w:jc w:val="both"/>
        <w:rPr>
          <w:sz w:val="28"/>
          <w:szCs w:val="28"/>
        </w:rPr>
      </w:pPr>
      <w:r w:rsidRPr="00EC0338">
        <w:rPr>
          <w:sz w:val="28"/>
          <w:szCs w:val="28"/>
        </w:rPr>
        <w:t xml:space="preserve">77. </w:t>
      </w:r>
      <w:r w:rsidRPr="00EC0338">
        <w:rPr>
          <w:i/>
          <w:iCs/>
          <w:sz w:val="28"/>
          <w:szCs w:val="28"/>
        </w:rPr>
        <w:t xml:space="preserve">Нищева Н. В. </w:t>
      </w:r>
      <w:r w:rsidRPr="00EC0338">
        <w:rPr>
          <w:sz w:val="28"/>
          <w:szCs w:val="28"/>
        </w:rPr>
        <w:t xml:space="preserve">Если ребенок плохо говорит... — СПб., ДЕТСТВО-ПРЕСС, 2012. </w:t>
      </w:r>
    </w:p>
    <w:p w:rsidR="00931999" w:rsidRPr="00EC0338" w:rsidRDefault="00931999" w:rsidP="00931999">
      <w:pPr>
        <w:pStyle w:val="Default"/>
        <w:jc w:val="both"/>
        <w:rPr>
          <w:sz w:val="28"/>
          <w:szCs w:val="28"/>
        </w:rPr>
      </w:pPr>
      <w:r w:rsidRPr="00EC0338">
        <w:rPr>
          <w:sz w:val="28"/>
          <w:szCs w:val="28"/>
        </w:rPr>
        <w:t xml:space="preserve">78. </w:t>
      </w:r>
      <w:r w:rsidRPr="00EC0338">
        <w:rPr>
          <w:i/>
          <w:iCs/>
          <w:sz w:val="28"/>
          <w:szCs w:val="28"/>
        </w:rPr>
        <w:t xml:space="preserve">Нищева Н. В. </w:t>
      </w:r>
      <w:r w:rsidRPr="00EC0338">
        <w:rPr>
          <w:sz w:val="28"/>
          <w:szCs w:val="28"/>
        </w:rPr>
        <w:t xml:space="preserve">Материалы для оформления родительского уголка в групповой раздевалке. Младшая группа. Часть I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79. </w:t>
      </w:r>
      <w:r w:rsidRPr="00EC0338">
        <w:rPr>
          <w:i/>
          <w:iCs/>
          <w:sz w:val="28"/>
          <w:szCs w:val="28"/>
        </w:rPr>
        <w:t xml:space="preserve">Нищева Н. В. </w:t>
      </w:r>
      <w:r w:rsidRPr="00EC0338">
        <w:rPr>
          <w:sz w:val="28"/>
          <w:szCs w:val="28"/>
        </w:rPr>
        <w:t xml:space="preserve">Материалы для оформления родительского уголка в групповой раздевалке. Младшая группа. Часть II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80. </w:t>
      </w:r>
      <w:r w:rsidRPr="00EC0338">
        <w:rPr>
          <w:i/>
          <w:iCs/>
          <w:sz w:val="28"/>
          <w:szCs w:val="28"/>
        </w:rPr>
        <w:t xml:space="preserve">Нищева Н. В. </w:t>
      </w:r>
      <w:r w:rsidRPr="00EC0338">
        <w:rPr>
          <w:sz w:val="28"/>
          <w:szCs w:val="28"/>
        </w:rPr>
        <w:t xml:space="preserve">Материалы для оформления родительского уголка в групповой раздевалке. Cредняя группа. Часть I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81. </w:t>
      </w:r>
      <w:r w:rsidRPr="00EC0338">
        <w:rPr>
          <w:i/>
          <w:iCs/>
          <w:sz w:val="28"/>
          <w:szCs w:val="28"/>
        </w:rPr>
        <w:t xml:space="preserve">Нищева Н. В. </w:t>
      </w:r>
      <w:r w:rsidRPr="00EC0338">
        <w:rPr>
          <w:sz w:val="28"/>
          <w:szCs w:val="28"/>
        </w:rPr>
        <w:t xml:space="preserve">Материалы для оформления родительского уголка в групповой раздевалке. Средняя группа. Часть II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82. </w:t>
      </w:r>
      <w:r w:rsidRPr="00EC0338">
        <w:rPr>
          <w:i/>
          <w:iCs/>
          <w:sz w:val="28"/>
          <w:szCs w:val="28"/>
        </w:rPr>
        <w:t xml:space="preserve">Нищева Н. В. </w:t>
      </w:r>
      <w:r w:rsidRPr="00EC0338">
        <w:rPr>
          <w:sz w:val="28"/>
          <w:szCs w:val="28"/>
        </w:rPr>
        <w:t xml:space="preserve">Материалы для оформления родительского уголка в групповой раздевалке. Старшая группа. Часть I — СПб.: «ИЗДАТЕЛЬСТВО «ДЕТСТВО-ПРЕСС», 2013. </w:t>
      </w:r>
    </w:p>
    <w:p w:rsidR="00931999" w:rsidRPr="00EC0338" w:rsidRDefault="00931999" w:rsidP="00931999">
      <w:pPr>
        <w:pStyle w:val="Default"/>
        <w:jc w:val="both"/>
        <w:rPr>
          <w:sz w:val="28"/>
          <w:szCs w:val="28"/>
        </w:rPr>
      </w:pPr>
      <w:r w:rsidRPr="00EC0338">
        <w:rPr>
          <w:sz w:val="28"/>
          <w:szCs w:val="28"/>
        </w:rPr>
        <w:lastRenderedPageBreak/>
        <w:t xml:space="preserve">83. </w:t>
      </w:r>
      <w:r w:rsidRPr="00EC0338">
        <w:rPr>
          <w:i/>
          <w:iCs/>
          <w:sz w:val="28"/>
          <w:szCs w:val="28"/>
        </w:rPr>
        <w:t xml:space="preserve">Нищева Н. В. </w:t>
      </w:r>
      <w:r w:rsidRPr="00EC0338">
        <w:rPr>
          <w:sz w:val="28"/>
          <w:szCs w:val="28"/>
        </w:rPr>
        <w:t xml:space="preserve">Материалы для оформления родительского уголка в групповой раздевалке. Старшая группа. Часть II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84. </w:t>
      </w:r>
      <w:r w:rsidRPr="00EC0338">
        <w:rPr>
          <w:i/>
          <w:iCs/>
          <w:sz w:val="28"/>
          <w:szCs w:val="28"/>
        </w:rPr>
        <w:t xml:space="preserve">Нищева Н. В. </w:t>
      </w:r>
      <w:r w:rsidRPr="00EC0338">
        <w:rPr>
          <w:sz w:val="28"/>
          <w:szCs w:val="28"/>
        </w:rPr>
        <w:t xml:space="preserve">Материалы для оформления родительского уголка в групповой раздевалке. Подготовительная к школе группа. Часть I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85. </w:t>
      </w:r>
      <w:r w:rsidRPr="00EC0338">
        <w:rPr>
          <w:i/>
          <w:iCs/>
          <w:sz w:val="28"/>
          <w:szCs w:val="28"/>
        </w:rPr>
        <w:t xml:space="preserve">Нищева Н. В. </w:t>
      </w:r>
      <w:r w:rsidRPr="00EC0338">
        <w:rPr>
          <w:sz w:val="28"/>
          <w:szCs w:val="28"/>
        </w:rPr>
        <w:t xml:space="preserve">Материалы для оформления родительского уголка в групповой раздевалке. Подготовительная к школе группа. Часть II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86. </w:t>
      </w:r>
      <w:r w:rsidRPr="00EC0338">
        <w:rPr>
          <w:i/>
          <w:iCs/>
          <w:sz w:val="28"/>
          <w:szCs w:val="28"/>
        </w:rPr>
        <w:t xml:space="preserve">Нищева Н. В. </w:t>
      </w:r>
      <w:r w:rsidRPr="00EC0338">
        <w:rPr>
          <w:sz w:val="28"/>
          <w:szCs w:val="28"/>
        </w:rPr>
        <w:t xml:space="preserve">Картотека предметных картинок. Фрукты, овощи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87. </w:t>
      </w:r>
      <w:r w:rsidRPr="00EC0338">
        <w:rPr>
          <w:i/>
          <w:iCs/>
          <w:sz w:val="28"/>
          <w:szCs w:val="28"/>
        </w:rPr>
        <w:t xml:space="preserve">Нищева Н. В. </w:t>
      </w:r>
      <w:r w:rsidRPr="00EC0338">
        <w:rPr>
          <w:sz w:val="28"/>
          <w:szCs w:val="28"/>
        </w:rPr>
        <w:t xml:space="preserve">Картотека предметных картинок. Деревья, кустарники, грибы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88. </w:t>
      </w:r>
      <w:r w:rsidRPr="00EC0338">
        <w:rPr>
          <w:i/>
          <w:iCs/>
          <w:sz w:val="28"/>
          <w:szCs w:val="28"/>
        </w:rPr>
        <w:t xml:space="preserve">Нищева Н. В. </w:t>
      </w:r>
      <w:r w:rsidRPr="00EC0338">
        <w:rPr>
          <w:sz w:val="28"/>
          <w:szCs w:val="28"/>
        </w:rPr>
        <w:t xml:space="preserve">Картотека предметных картинок. Транспорт — СПб.: «ИЗДАТЕЛЬСТВО «ДЕТСТВО-ПРЕСС», 2012. </w:t>
      </w:r>
    </w:p>
    <w:p w:rsidR="00931999" w:rsidRPr="00EC0338" w:rsidRDefault="00931999" w:rsidP="00931999">
      <w:pPr>
        <w:pStyle w:val="Default"/>
        <w:jc w:val="both"/>
        <w:rPr>
          <w:sz w:val="28"/>
          <w:szCs w:val="28"/>
        </w:rPr>
      </w:pPr>
      <w:r w:rsidRPr="00EC0338">
        <w:rPr>
          <w:sz w:val="28"/>
          <w:szCs w:val="28"/>
        </w:rPr>
        <w:t xml:space="preserve">89. </w:t>
      </w:r>
      <w:r w:rsidRPr="00EC0338">
        <w:rPr>
          <w:i/>
          <w:iCs/>
          <w:sz w:val="28"/>
          <w:szCs w:val="28"/>
        </w:rPr>
        <w:t xml:space="preserve">Нищева Н. В. </w:t>
      </w:r>
      <w:r w:rsidRPr="00EC0338">
        <w:rPr>
          <w:sz w:val="28"/>
          <w:szCs w:val="28"/>
        </w:rPr>
        <w:t xml:space="preserve">Картотека предметных картинок. Животные наших лесов, домашние животные, их детеныши — СПб.: «ИЗДАТЕЛЬСТВО «ДЕТСТВО-ПРЕСС», 2012. </w:t>
      </w:r>
    </w:p>
    <w:p w:rsidR="00931999" w:rsidRPr="00EC0338" w:rsidRDefault="00931999" w:rsidP="00931999">
      <w:pPr>
        <w:pStyle w:val="Default"/>
        <w:jc w:val="both"/>
        <w:rPr>
          <w:sz w:val="28"/>
          <w:szCs w:val="28"/>
        </w:rPr>
      </w:pPr>
      <w:r w:rsidRPr="00EC0338">
        <w:rPr>
          <w:sz w:val="28"/>
          <w:szCs w:val="28"/>
        </w:rPr>
        <w:t xml:space="preserve">90. </w:t>
      </w:r>
      <w:r w:rsidRPr="00EC0338">
        <w:rPr>
          <w:i/>
          <w:iCs/>
          <w:sz w:val="28"/>
          <w:szCs w:val="28"/>
        </w:rPr>
        <w:t xml:space="preserve">Нищева Н. В. </w:t>
      </w:r>
      <w:r w:rsidRPr="00EC0338">
        <w:rPr>
          <w:sz w:val="28"/>
          <w:szCs w:val="28"/>
        </w:rPr>
        <w:t xml:space="preserve">Картотека предметных картинок. Животные жарких и северных стран. Животный мир океана — СПб.: «ИЗДАТЕЛЬСТВО «ДЕТСТВО-ПРЕСС», 2012. </w:t>
      </w:r>
    </w:p>
    <w:p w:rsidR="00931999" w:rsidRPr="00EC0338" w:rsidRDefault="00931999" w:rsidP="00931999">
      <w:pPr>
        <w:pStyle w:val="Default"/>
        <w:jc w:val="both"/>
        <w:rPr>
          <w:sz w:val="28"/>
          <w:szCs w:val="28"/>
        </w:rPr>
      </w:pPr>
      <w:r w:rsidRPr="00EC0338">
        <w:rPr>
          <w:sz w:val="28"/>
          <w:szCs w:val="28"/>
        </w:rPr>
        <w:t xml:space="preserve">91. </w:t>
      </w:r>
      <w:r w:rsidRPr="00EC0338">
        <w:rPr>
          <w:i/>
          <w:iCs/>
          <w:sz w:val="28"/>
          <w:szCs w:val="28"/>
        </w:rPr>
        <w:t xml:space="preserve">Нищева Н. В. </w:t>
      </w:r>
      <w:r w:rsidRPr="00EC0338">
        <w:rPr>
          <w:sz w:val="28"/>
          <w:szCs w:val="28"/>
        </w:rPr>
        <w:t>Картотека предметных картинок. Садовые и лесные ягоды. Комнатные растения — СПб.: «ИЗД</w:t>
      </w:r>
      <w:r w:rsidRPr="00EC0338">
        <w:rPr>
          <w:sz w:val="28"/>
          <w:szCs w:val="28"/>
        </w:rPr>
        <w:t>А</w:t>
      </w:r>
      <w:r w:rsidRPr="00EC0338">
        <w:rPr>
          <w:sz w:val="28"/>
          <w:szCs w:val="28"/>
        </w:rPr>
        <w:t xml:space="preserve">ТЕЛЬСТВО «ДЕТСТВО-ПРЕСС», 2012. </w:t>
      </w:r>
    </w:p>
    <w:p w:rsidR="00931999" w:rsidRPr="00EC0338" w:rsidRDefault="00931999" w:rsidP="00931999">
      <w:pPr>
        <w:pStyle w:val="Default"/>
        <w:jc w:val="both"/>
        <w:rPr>
          <w:sz w:val="28"/>
          <w:szCs w:val="28"/>
        </w:rPr>
      </w:pPr>
      <w:r w:rsidRPr="00EC0338">
        <w:rPr>
          <w:sz w:val="28"/>
          <w:szCs w:val="28"/>
        </w:rPr>
        <w:t xml:space="preserve">92. </w:t>
      </w:r>
      <w:r w:rsidRPr="00EC0338">
        <w:rPr>
          <w:i/>
          <w:iCs/>
          <w:sz w:val="28"/>
          <w:szCs w:val="28"/>
        </w:rPr>
        <w:t xml:space="preserve">Нищева Н. В. </w:t>
      </w:r>
      <w:r w:rsidRPr="00EC0338">
        <w:rPr>
          <w:sz w:val="28"/>
          <w:szCs w:val="28"/>
        </w:rPr>
        <w:t xml:space="preserve">Картотека предметных картинок. Первоцветы, полевые и луговые цветы — СПб.: «ИЗДАТЕЛЬСТВО «ДЕТСТВО-ПРЕСС», 2012. </w:t>
      </w:r>
    </w:p>
    <w:p w:rsidR="00931999" w:rsidRPr="00EC0338" w:rsidRDefault="00931999" w:rsidP="00931999">
      <w:pPr>
        <w:pStyle w:val="Default"/>
        <w:jc w:val="both"/>
        <w:rPr>
          <w:sz w:val="28"/>
          <w:szCs w:val="28"/>
        </w:rPr>
      </w:pPr>
      <w:r w:rsidRPr="00EC0338">
        <w:rPr>
          <w:sz w:val="28"/>
          <w:szCs w:val="28"/>
        </w:rPr>
        <w:t xml:space="preserve">93. </w:t>
      </w:r>
      <w:r w:rsidRPr="00EC0338">
        <w:rPr>
          <w:i/>
          <w:iCs/>
          <w:sz w:val="28"/>
          <w:szCs w:val="28"/>
        </w:rPr>
        <w:t xml:space="preserve">Нищева Н. В. </w:t>
      </w:r>
      <w:r w:rsidRPr="00EC0338">
        <w:rPr>
          <w:sz w:val="28"/>
          <w:szCs w:val="28"/>
        </w:rPr>
        <w:t>Картотека предметных картинок. Домашние, перелетные, зимующие птицы — СПб.: «ИЗДАТЕЛЬС</w:t>
      </w:r>
      <w:r w:rsidRPr="00EC0338">
        <w:rPr>
          <w:sz w:val="28"/>
          <w:szCs w:val="28"/>
        </w:rPr>
        <w:t>Т</w:t>
      </w:r>
      <w:r w:rsidRPr="00EC0338">
        <w:rPr>
          <w:sz w:val="28"/>
          <w:szCs w:val="28"/>
        </w:rPr>
        <w:t xml:space="preserve">ВО «ДЕТСТВО-ПРЕСС», 2012. </w:t>
      </w:r>
    </w:p>
    <w:p w:rsidR="00931999" w:rsidRPr="00EC0338" w:rsidRDefault="00931999" w:rsidP="00931999">
      <w:pPr>
        <w:pStyle w:val="Default"/>
        <w:jc w:val="both"/>
        <w:rPr>
          <w:sz w:val="28"/>
          <w:szCs w:val="28"/>
        </w:rPr>
      </w:pPr>
      <w:r w:rsidRPr="00EC0338">
        <w:rPr>
          <w:sz w:val="28"/>
          <w:szCs w:val="28"/>
        </w:rPr>
        <w:t xml:space="preserve">94. </w:t>
      </w:r>
      <w:r w:rsidRPr="00EC0338">
        <w:rPr>
          <w:i/>
          <w:iCs/>
          <w:sz w:val="28"/>
          <w:szCs w:val="28"/>
        </w:rPr>
        <w:t xml:space="preserve">Нищева Н. В. </w:t>
      </w:r>
      <w:r w:rsidRPr="00EC0338">
        <w:rPr>
          <w:sz w:val="28"/>
          <w:szCs w:val="28"/>
        </w:rPr>
        <w:t xml:space="preserve">Картотека предметных картинок. Аквариумные и пресноводные рыбы. Насекомые и пауки — СПб.: «ИЗДАТЕЛЬСТВО «ДЕТСТВО-ПРЕСС», 2012. </w:t>
      </w:r>
    </w:p>
    <w:p w:rsidR="00931999" w:rsidRDefault="00931999" w:rsidP="00931999">
      <w:pPr>
        <w:pStyle w:val="Default"/>
        <w:jc w:val="both"/>
        <w:rPr>
          <w:sz w:val="28"/>
          <w:szCs w:val="28"/>
        </w:rPr>
      </w:pPr>
      <w:r w:rsidRPr="00EC0338">
        <w:rPr>
          <w:sz w:val="28"/>
          <w:szCs w:val="28"/>
        </w:rPr>
        <w:t xml:space="preserve">95. </w:t>
      </w:r>
      <w:r w:rsidRPr="00EC0338">
        <w:rPr>
          <w:i/>
          <w:iCs/>
          <w:sz w:val="28"/>
          <w:szCs w:val="28"/>
        </w:rPr>
        <w:t xml:space="preserve">Нищева Н. В. </w:t>
      </w:r>
      <w:r w:rsidRPr="00EC0338">
        <w:rPr>
          <w:sz w:val="28"/>
          <w:szCs w:val="28"/>
        </w:rPr>
        <w:t>Картотека предметных картинок. Орудия труда, инструменты. — СПб.: «ИЗДАТЕЛЬСТВО «ДЕТС</w:t>
      </w:r>
      <w:r w:rsidRPr="00EC0338">
        <w:rPr>
          <w:sz w:val="28"/>
          <w:szCs w:val="28"/>
        </w:rPr>
        <w:t>Т</w:t>
      </w:r>
      <w:r w:rsidRPr="00EC0338">
        <w:rPr>
          <w:sz w:val="28"/>
          <w:szCs w:val="28"/>
        </w:rPr>
        <w:t>ВО-ПРЕСС», 2012.</w:t>
      </w:r>
    </w:p>
    <w:p w:rsidR="00931999" w:rsidRPr="00EC0338" w:rsidRDefault="00931999" w:rsidP="00931999">
      <w:pPr>
        <w:pStyle w:val="Default"/>
        <w:jc w:val="both"/>
        <w:rPr>
          <w:sz w:val="28"/>
          <w:szCs w:val="28"/>
        </w:rPr>
      </w:pPr>
      <w:r w:rsidRPr="00EC0338">
        <w:rPr>
          <w:sz w:val="28"/>
          <w:szCs w:val="28"/>
        </w:rPr>
        <w:t xml:space="preserve">96. </w:t>
      </w:r>
      <w:r w:rsidRPr="00EC0338">
        <w:rPr>
          <w:i/>
          <w:iCs/>
          <w:sz w:val="28"/>
          <w:szCs w:val="28"/>
        </w:rPr>
        <w:t xml:space="preserve">Нищева Н. В. </w:t>
      </w:r>
      <w:r w:rsidRPr="00EC0338">
        <w:rPr>
          <w:sz w:val="28"/>
          <w:szCs w:val="28"/>
        </w:rPr>
        <w:t xml:space="preserve">Картотека предметных картинок. Игрушки, школьные принадлежности.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97. </w:t>
      </w:r>
      <w:r w:rsidRPr="00EC0338">
        <w:rPr>
          <w:i/>
          <w:iCs/>
          <w:sz w:val="28"/>
          <w:szCs w:val="28"/>
        </w:rPr>
        <w:t xml:space="preserve">Нищева Н. В. </w:t>
      </w:r>
      <w:r w:rsidRPr="00EC0338">
        <w:rPr>
          <w:sz w:val="28"/>
          <w:szCs w:val="28"/>
        </w:rPr>
        <w:t xml:space="preserve">Картотека предметных картинок. Посуда, мебель. — СПб.: «ИЗДАТЕЛЬСТВО «ДЕТСТВО-ПРЕСС», 2011. </w:t>
      </w:r>
    </w:p>
    <w:p w:rsidR="00931999" w:rsidRPr="00EC0338" w:rsidRDefault="00931999" w:rsidP="00931999">
      <w:pPr>
        <w:pStyle w:val="Default"/>
        <w:jc w:val="both"/>
        <w:rPr>
          <w:sz w:val="28"/>
          <w:szCs w:val="28"/>
        </w:rPr>
      </w:pPr>
      <w:r w:rsidRPr="00EC0338">
        <w:rPr>
          <w:sz w:val="28"/>
          <w:szCs w:val="28"/>
        </w:rPr>
        <w:t xml:space="preserve">98. </w:t>
      </w:r>
      <w:r w:rsidRPr="00EC0338">
        <w:rPr>
          <w:i/>
          <w:iCs/>
          <w:sz w:val="28"/>
          <w:szCs w:val="28"/>
        </w:rPr>
        <w:t xml:space="preserve">Нищева Н. В. </w:t>
      </w:r>
      <w:r w:rsidRPr="00EC0338">
        <w:rPr>
          <w:sz w:val="28"/>
          <w:szCs w:val="28"/>
        </w:rPr>
        <w:t xml:space="preserve">Картотека предметных картинок. Бытовая техника. — СПб.: «ИЗДАТЕЛЬСТВО «ДЕТСТВО-ПРЕСС», 2011. </w:t>
      </w:r>
    </w:p>
    <w:p w:rsidR="00931999" w:rsidRPr="00EC0338" w:rsidRDefault="00931999" w:rsidP="00931999">
      <w:pPr>
        <w:pStyle w:val="Default"/>
        <w:jc w:val="both"/>
        <w:rPr>
          <w:sz w:val="28"/>
          <w:szCs w:val="28"/>
        </w:rPr>
      </w:pPr>
      <w:r w:rsidRPr="00EC0338">
        <w:rPr>
          <w:sz w:val="28"/>
          <w:szCs w:val="28"/>
        </w:rPr>
        <w:lastRenderedPageBreak/>
        <w:t xml:space="preserve">99. </w:t>
      </w:r>
      <w:r w:rsidRPr="00EC0338">
        <w:rPr>
          <w:i/>
          <w:iCs/>
          <w:sz w:val="28"/>
          <w:szCs w:val="28"/>
        </w:rPr>
        <w:t xml:space="preserve">Нищева Н. В. </w:t>
      </w:r>
      <w:r w:rsidRPr="00EC0338">
        <w:rPr>
          <w:sz w:val="28"/>
          <w:szCs w:val="28"/>
        </w:rPr>
        <w:t xml:space="preserve">Картотека предметных картинок. Образный строй речи дошкольника. Имена прилагательные. — СПб.: «ИЗДАТЕЛЬСТВО «ДЕТСТВО-ПРЕСС», 2012. </w:t>
      </w:r>
    </w:p>
    <w:p w:rsidR="00931999" w:rsidRPr="00EC0338" w:rsidRDefault="00931999" w:rsidP="00931999">
      <w:pPr>
        <w:pStyle w:val="Default"/>
        <w:jc w:val="both"/>
        <w:rPr>
          <w:sz w:val="28"/>
          <w:szCs w:val="28"/>
        </w:rPr>
      </w:pPr>
      <w:r w:rsidRPr="00EC0338">
        <w:rPr>
          <w:sz w:val="28"/>
          <w:szCs w:val="28"/>
        </w:rPr>
        <w:t xml:space="preserve">100. </w:t>
      </w:r>
      <w:r w:rsidRPr="00EC0338">
        <w:rPr>
          <w:i/>
          <w:iCs/>
          <w:sz w:val="28"/>
          <w:szCs w:val="28"/>
        </w:rPr>
        <w:t xml:space="preserve">Нищева Н. В. </w:t>
      </w:r>
      <w:r w:rsidRPr="00EC0338">
        <w:rPr>
          <w:sz w:val="28"/>
          <w:szCs w:val="28"/>
        </w:rPr>
        <w:t xml:space="preserve">Картотека сюжетных картинок. Глагольный словарь дошкольника. — СПб.: «ИЗДАТЕЛЬСТВО «ДЕТСТВО-ПРЕСС», 2012. </w:t>
      </w:r>
    </w:p>
    <w:p w:rsidR="00931999" w:rsidRPr="00EC0338" w:rsidRDefault="00931999" w:rsidP="00931999">
      <w:pPr>
        <w:pStyle w:val="Default"/>
        <w:jc w:val="both"/>
        <w:rPr>
          <w:sz w:val="28"/>
          <w:szCs w:val="28"/>
        </w:rPr>
      </w:pPr>
      <w:r w:rsidRPr="00EC0338">
        <w:rPr>
          <w:sz w:val="28"/>
          <w:szCs w:val="28"/>
        </w:rPr>
        <w:t xml:space="preserve">101. </w:t>
      </w:r>
      <w:r w:rsidRPr="00EC0338">
        <w:rPr>
          <w:i/>
          <w:iCs/>
          <w:sz w:val="28"/>
          <w:szCs w:val="28"/>
        </w:rPr>
        <w:t xml:space="preserve">Нищева Н. В. </w:t>
      </w:r>
      <w:r w:rsidRPr="00EC0338">
        <w:rPr>
          <w:sz w:val="28"/>
          <w:szCs w:val="28"/>
        </w:rPr>
        <w:t xml:space="preserve">Картотека сюжетных картинок. Предлоги.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102. </w:t>
      </w:r>
      <w:r w:rsidRPr="00EC0338">
        <w:rPr>
          <w:i/>
          <w:iCs/>
          <w:sz w:val="28"/>
          <w:szCs w:val="28"/>
        </w:rPr>
        <w:t xml:space="preserve">Нищева Н. В. </w:t>
      </w:r>
      <w:r w:rsidRPr="00EC0338">
        <w:rPr>
          <w:sz w:val="28"/>
          <w:szCs w:val="28"/>
        </w:rPr>
        <w:t>Картотека предметных картинок. Защитники Отечества. Покорители космоса — СПб.: «ИЗДАТЕЛ</w:t>
      </w:r>
      <w:r w:rsidRPr="00EC0338">
        <w:rPr>
          <w:sz w:val="28"/>
          <w:szCs w:val="28"/>
        </w:rPr>
        <w:t>Ь</w:t>
      </w:r>
      <w:r w:rsidRPr="00EC0338">
        <w:rPr>
          <w:sz w:val="28"/>
          <w:szCs w:val="28"/>
        </w:rPr>
        <w:t xml:space="preserve">СТВО «ДЕТСТВО-ПРЕСС», 2012. </w:t>
      </w:r>
    </w:p>
    <w:p w:rsidR="00931999" w:rsidRPr="00EC0338" w:rsidRDefault="00931999" w:rsidP="00931999">
      <w:pPr>
        <w:pStyle w:val="Default"/>
        <w:jc w:val="both"/>
        <w:rPr>
          <w:sz w:val="28"/>
          <w:szCs w:val="28"/>
        </w:rPr>
      </w:pPr>
      <w:r w:rsidRPr="00EC0338">
        <w:rPr>
          <w:sz w:val="28"/>
          <w:szCs w:val="28"/>
        </w:rPr>
        <w:t xml:space="preserve">103. </w:t>
      </w:r>
      <w:r w:rsidRPr="00EC0338">
        <w:rPr>
          <w:i/>
          <w:iCs/>
          <w:sz w:val="28"/>
          <w:szCs w:val="28"/>
        </w:rPr>
        <w:t xml:space="preserve">Нищева Н. В. </w:t>
      </w:r>
      <w:r w:rsidRPr="00EC0338">
        <w:rPr>
          <w:sz w:val="28"/>
          <w:szCs w:val="28"/>
        </w:rPr>
        <w:t xml:space="preserve">Москва — столица России. — СПб.: «ИЗДАТЕЛЬСТВО «ДЕТСТВО-ПРЕСС», 2011. </w:t>
      </w:r>
    </w:p>
    <w:p w:rsidR="00931999" w:rsidRPr="00EC0338" w:rsidRDefault="00931999" w:rsidP="00931999">
      <w:pPr>
        <w:pStyle w:val="Default"/>
        <w:jc w:val="both"/>
        <w:rPr>
          <w:sz w:val="28"/>
          <w:szCs w:val="28"/>
        </w:rPr>
      </w:pPr>
      <w:r w:rsidRPr="00EC0338">
        <w:rPr>
          <w:sz w:val="28"/>
          <w:szCs w:val="28"/>
        </w:rPr>
        <w:t xml:space="preserve">104. </w:t>
      </w:r>
      <w:r w:rsidRPr="00EC0338">
        <w:rPr>
          <w:i/>
          <w:iCs/>
          <w:sz w:val="28"/>
          <w:szCs w:val="28"/>
        </w:rPr>
        <w:t xml:space="preserve">Нищева Н. В. </w:t>
      </w:r>
      <w:r w:rsidRPr="00EC0338">
        <w:rPr>
          <w:sz w:val="28"/>
          <w:szCs w:val="28"/>
        </w:rPr>
        <w:t xml:space="preserve">Мои права. Дошкольникам о правах и обязанностях. — СПб.: ДЕТСТВО-ПРЕСС, 2010. </w:t>
      </w:r>
    </w:p>
    <w:p w:rsidR="00931999" w:rsidRPr="00EC0338" w:rsidRDefault="00931999" w:rsidP="00931999">
      <w:pPr>
        <w:pStyle w:val="Default"/>
        <w:jc w:val="both"/>
        <w:rPr>
          <w:sz w:val="28"/>
          <w:szCs w:val="28"/>
        </w:rPr>
      </w:pPr>
      <w:r w:rsidRPr="00EC0338">
        <w:rPr>
          <w:sz w:val="28"/>
          <w:szCs w:val="28"/>
        </w:rPr>
        <w:t xml:space="preserve">105. </w:t>
      </w:r>
      <w:r w:rsidRPr="00EC0338">
        <w:rPr>
          <w:i/>
          <w:iCs/>
          <w:sz w:val="28"/>
          <w:szCs w:val="28"/>
        </w:rPr>
        <w:t xml:space="preserve">Нищева Н. В. </w:t>
      </w:r>
      <w:r w:rsidRPr="00EC0338">
        <w:rPr>
          <w:sz w:val="28"/>
          <w:szCs w:val="28"/>
        </w:rPr>
        <w:t xml:space="preserve">Картотека сюжетных картинок. Две столицы. — СПб.: «ИЗДАТЕЛЬСТВО «ДЕТСТВО-ПРЕСС», 2012. </w:t>
      </w:r>
    </w:p>
    <w:p w:rsidR="00931999" w:rsidRPr="00EC0338" w:rsidRDefault="00931999" w:rsidP="00931999">
      <w:pPr>
        <w:pStyle w:val="Default"/>
        <w:jc w:val="both"/>
        <w:rPr>
          <w:sz w:val="28"/>
          <w:szCs w:val="28"/>
        </w:rPr>
      </w:pPr>
      <w:r w:rsidRPr="00EC0338">
        <w:rPr>
          <w:sz w:val="28"/>
          <w:szCs w:val="28"/>
        </w:rPr>
        <w:t xml:space="preserve">106. </w:t>
      </w:r>
      <w:r w:rsidRPr="00EC0338">
        <w:rPr>
          <w:i/>
          <w:iCs/>
          <w:sz w:val="28"/>
          <w:szCs w:val="28"/>
        </w:rPr>
        <w:t xml:space="preserve">Нищева Н. В. </w:t>
      </w:r>
      <w:r w:rsidRPr="00EC0338">
        <w:rPr>
          <w:sz w:val="28"/>
          <w:szCs w:val="28"/>
        </w:rPr>
        <w:t>Планшеты для оформления информационных стендов в групповой раздевалке — СПб.: «ИЗДАТЕЛ</w:t>
      </w:r>
      <w:r w:rsidRPr="00EC0338">
        <w:rPr>
          <w:sz w:val="28"/>
          <w:szCs w:val="28"/>
        </w:rPr>
        <w:t>Ь</w:t>
      </w:r>
      <w:r w:rsidRPr="00EC0338">
        <w:rPr>
          <w:sz w:val="28"/>
          <w:szCs w:val="28"/>
        </w:rPr>
        <w:t xml:space="preserve">СТВО «ДЕТСТВО-ПРЕСС», 2011. </w:t>
      </w:r>
    </w:p>
    <w:p w:rsidR="00931999" w:rsidRPr="00EC0338" w:rsidRDefault="00931999" w:rsidP="00931999">
      <w:pPr>
        <w:pStyle w:val="Default"/>
        <w:jc w:val="both"/>
        <w:rPr>
          <w:sz w:val="28"/>
          <w:szCs w:val="28"/>
        </w:rPr>
      </w:pPr>
      <w:r w:rsidRPr="00EC0338">
        <w:rPr>
          <w:sz w:val="28"/>
          <w:szCs w:val="28"/>
        </w:rPr>
        <w:t xml:space="preserve">107. </w:t>
      </w:r>
      <w:r w:rsidRPr="00EC0338">
        <w:rPr>
          <w:i/>
          <w:iCs/>
          <w:sz w:val="28"/>
          <w:szCs w:val="28"/>
        </w:rPr>
        <w:t xml:space="preserve">Нищева Н. В. </w:t>
      </w:r>
      <w:r w:rsidRPr="00EC0338">
        <w:rPr>
          <w:sz w:val="28"/>
          <w:szCs w:val="28"/>
        </w:rPr>
        <w:t xml:space="preserve">Ах, как вкусно! Меню. Плакат. — СПб.: ДЕТСТВО-ПРЕСС, 2010. </w:t>
      </w:r>
    </w:p>
    <w:p w:rsidR="00931999" w:rsidRPr="00EC0338" w:rsidRDefault="00931999" w:rsidP="00931999">
      <w:pPr>
        <w:pStyle w:val="Default"/>
        <w:jc w:val="both"/>
        <w:rPr>
          <w:sz w:val="28"/>
          <w:szCs w:val="28"/>
        </w:rPr>
      </w:pPr>
      <w:r w:rsidRPr="00EC0338">
        <w:rPr>
          <w:sz w:val="28"/>
          <w:szCs w:val="28"/>
        </w:rPr>
        <w:t xml:space="preserve">108. </w:t>
      </w:r>
      <w:r w:rsidRPr="00EC0338">
        <w:rPr>
          <w:i/>
          <w:iCs/>
          <w:sz w:val="28"/>
          <w:szCs w:val="28"/>
        </w:rPr>
        <w:t xml:space="preserve">Нищева Н. В. </w:t>
      </w:r>
      <w:r w:rsidRPr="00EC0338">
        <w:rPr>
          <w:sz w:val="28"/>
          <w:szCs w:val="28"/>
        </w:rPr>
        <w:t xml:space="preserve">Расписание занятий. Плакат. — СПб.: «ИЗДАТЕЛЬСТВО «ДЕТСТВО-ПРЕСС», 2011. </w:t>
      </w:r>
    </w:p>
    <w:p w:rsidR="00931999" w:rsidRPr="00EC0338" w:rsidRDefault="00931999" w:rsidP="00931999">
      <w:pPr>
        <w:pStyle w:val="Default"/>
        <w:jc w:val="both"/>
        <w:rPr>
          <w:sz w:val="28"/>
          <w:szCs w:val="28"/>
        </w:rPr>
      </w:pPr>
      <w:r w:rsidRPr="00EC0338">
        <w:rPr>
          <w:sz w:val="28"/>
          <w:szCs w:val="28"/>
        </w:rPr>
        <w:t xml:space="preserve">109. </w:t>
      </w:r>
      <w:r w:rsidRPr="00EC0338">
        <w:rPr>
          <w:i/>
          <w:iCs/>
          <w:sz w:val="28"/>
          <w:szCs w:val="28"/>
        </w:rPr>
        <w:t xml:space="preserve">Нищева Н. В. </w:t>
      </w:r>
      <w:r w:rsidRPr="00EC0338">
        <w:rPr>
          <w:sz w:val="28"/>
          <w:szCs w:val="28"/>
        </w:rPr>
        <w:t xml:space="preserve">Календарь погоды. Плакат. — СПб.: «ИЗДАТЕЛЬСТВО «ДЕТСТВО-ПРЕСС», 2011. </w:t>
      </w:r>
    </w:p>
    <w:p w:rsidR="00931999" w:rsidRPr="00EC0338" w:rsidRDefault="00931999" w:rsidP="00931999">
      <w:pPr>
        <w:pStyle w:val="Default"/>
        <w:jc w:val="both"/>
        <w:rPr>
          <w:sz w:val="28"/>
          <w:szCs w:val="28"/>
        </w:rPr>
      </w:pPr>
      <w:r w:rsidRPr="00EC0338">
        <w:rPr>
          <w:sz w:val="28"/>
          <w:szCs w:val="28"/>
        </w:rPr>
        <w:t xml:space="preserve">110. </w:t>
      </w:r>
      <w:r w:rsidRPr="00EC0338">
        <w:rPr>
          <w:i/>
          <w:iCs/>
          <w:sz w:val="28"/>
          <w:szCs w:val="28"/>
        </w:rPr>
        <w:t xml:space="preserve">Нищева Н. В. </w:t>
      </w:r>
      <w:r w:rsidRPr="00EC0338">
        <w:rPr>
          <w:sz w:val="28"/>
          <w:szCs w:val="28"/>
        </w:rPr>
        <w:t xml:space="preserve">Волшебное дерево. Календарь природы. — СПб., ДЕТСТВО-ПРЕСС, 2012. </w:t>
      </w:r>
    </w:p>
    <w:p w:rsidR="00931999" w:rsidRPr="00EC0338" w:rsidRDefault="00931999" w:rsidP="00931999">
      <w:pPr>
        <w:pStyle w:val="Default"/>
        <w:jc w:val="both"/>
        <w:rPr>
          <w:sz w:val="28"/>
          <w:szCs w:val="28"/>
        </w:rPr>
      </w:pPr>
      <w:r w:rsidRPr="00EC0338">
        <w:rPr>
          <w:sz w:val="28"/>
          <w:szCs w:val="28"/>
        </w:rPr>
        <w:t xml:space="preserve">111. </w:t>
      </w:r>
      <w:r w:rsidRPr="00EC0338">
        <w:rPr>
          <w:i/>
          <w:iCs/>
          <w:sz w:val="28"/>
          <w:szCs w:val="28"/>
        </w:rPr>
        <w:t xml:space="preserve">Нищева Н. В. </w:t>
      </w:r>
      <w:r w:rsidRPr="00EC0338">
        <w:rPr>
          <w:sz w:val="28"/>
          <w:szCs w:val="28"/>
        </w:rPr>
        <w:t xml:space="preserve">Формирование навыка пересказа у детей дошкольного возраста . Образовательные ситуации на основе текстов русских народных сказок. — СПб.: «ИЗДАТЕЛЬСТВО «ДЕТСТВО-ПРЕСС», 2014. </w:t>
      </w:r>
    </w:p>
    <w:p w:rsidR="00931999" w:rsidRPr="00EC0338" w:rsidRDefault="00931999" w:rsidP="00931999">
      <w:pPr>
        <w:pStyle w:val="Default"/>
        <w:jc w:val="both"/>
        <w:rPr>
          <w:sz w:val="28"/>
          <w:szCs w:val="28"/>
        </w:rPr>
      </w:pPr>
      <w:r w:rsidRPr="00EC0338">
        <w:rPr>
          <w:sz w:val="28"/>
          <w:szCs w:val="28"/>
        </w:rPr>
        <w:t xml:space="preserve">112. </w:t>
      </w:r>
      <w:r w:rsidRPr="00EC0338">
        <w:rPr>
          <w:i/>
          <w:iCs/>
          <w:sz w:val="28"/>
          <w:szCs w:val="28"/>
        </w:rPr>
        <w:t xml:space="preserve">Верещагина Н. В. </w:t>
      </w:r>
      <w:r w:rsidRPr="00EC0338">
        <w:rPr>
          <w:sz w:val="28"/>
          <w:szCs w:val="28"/>
        </w:rPr>
        <w:t xml:space="preserve">Диагностика педагогического процесса в первой младшей группе дошкольной образовательной организации. — СПб.: «ИЗДАТЕЛЬСТВО «ДЕТСТВО-ПРЕСС», 2014. </w:t>
      </w:r>
    </w:p>
    <w:p w:rsidR="00931999" w:rsidRPr="00EC0338" w:rsidRDefault="00931999" w:rsidP="00931999">
      <w:pPr>
        <w:pStyle w:val="Default"/>
        <w:jc w:val="both"/>
        <w:rPr>
          <w:sz w:val="28"/>
          <w:szCs w:val="28"/>
        </w:rPr>
      </w:pPr>
      <w:r w:rsidRPr="00EC0338">
        <w:rPr>
          <w:sz w:val="28"/>
          <w:szCs w:val="28"/>
        </w:rPr>
        <w:t xml:space="preserve">113. </w:t>
      </w:r>
      <w:r w:rsidRPr="00EC0338">
        <w:rPr>
          <w:i/>
          <w:iCs/>
          <w:sz w:val="28"/>
          <w:szCs w:val="28"/>
        </w:rPr>
        <w:t xml:space="preserve">Верещагина Н. В. </w:t>
      </w:r>
      <w:r w:rsidRPr="00EC0338">
        <w:rPr>
          <w:sz w:val="28"/>
          <w:szCs w:val="28"/>
        </w:rPr>
        <w:t xml:space="preserve">Диагностика педагогического процесса во второй младшей группе. — СПб.: «ИЗДАТЕЛЬСТВО «ДЕТСТВО-ПРЕСС», 2014. </w:t>
      </w:r>
    </w:p>
    <w:p w:rsidR="00931999" w:rsidRPr="00EC0338" w:rsidRDefault="00931999" w:rsidP="00931999">
      <w:pPr>
        <w:pStyle w:val="Default"/>
        <w:jc w:val="both"/>
        <w:rPr>
          <w:sz w:val="28"/>
          <w:szCs w:val="28"/>
        </w:rPr>
      </w:pPr>
      <w:r w:rsidRPr="00EC0338">
        <w:rPr>
          <w:sz w:val="28"/>
          <w:szCs w:val="28"/>
        </w:rPr>
        <w:t xml:space="preserve">114. </w:t>
      </w:r>
      <w:r w:rsidRPr="00EC0338">
        <w:rPr>
          <w:i/>
          <w:iCs/>
          <w:sz w:val="28"/>
          <w:szCs w:val="28"/>
        </w:rPr>
        <w:t xml:space="preserve">Верещагина Н. В. </w:t>
      </w:r>
      <w:r w:rsidRPr="00EC0338">
        <w:rPr>
          <w:sz w:val="28"/>
          <w:szCs w:val="28"/>
        </w:rPr>
        <w:t>Диагностика педагогического процесса в средней группе. — СПб.: «ИЗДАТЕЛЬСТВО «ДЕТС</w:t>
      </w:r>
      <w:r w:rsidRPr="00EC0338">
        <w:rPr>
          <w:sz w:val="28"/>
          <w:szCs w:val="28"/>
        </w:rPr>
        <w:t>Т</w:t>
      </w:r>
      <w:r w:rsidRPr="00EC0338">
        <w:rPr>
          <w:sz w:val="28"/>
          <w:szCs w:val="28"/>
        </w:rPr>
        <w:t xml:space="preserve">ВО-ПРЕСС», 2014. </w:t>
      </w:r>
    </w:p>
    <w:p w:rsidR="00931999" w:rsidRPr="00EC0338" w:rsidRDefault="00931999" w:rsidP="00931999">
      <w:pPr>
        <w:pStyle w:val="Default"/>
        <w:jc w:val="both"/>
        <w:rPr>
          <w:sz w:val="28"/>
          <w:szCs w:val="28"/>
        </w:rPr>
      </w:pPr>
      <w:r w:rsidRPr="00EC0338">
        <w:rPr>
          <w:sz w:val="28"/>
          <w:szCs w:val="28"/>
        </w:rPr>
        <w:t xml:space="preserve">115. </w:t>
      </w:r>
      <w:r w:rsidRPr="00EC0338">
        <w:rPr>
          <w:i/>
          <w:iCs/>
          <w:sz w:val="28"/>
          <w:szCs w:val="28"/>
        </w:rPr>
        <w:t xml:space="preserve">Верещагина Н. В. </w:t>
      </w:r>
      <w:r w:rsidRPr="00EC0338">
        <w:rPr>
          <w:sz w:val="28"/>
          <w:szCs w:val="28"/>
        </w:rPr>
        <w:t>Диагностика образовательного процесса в старшей группе. — СПб.: «ИЗДАТЕЛЬСТВО «ДЕ</w:t>
      </w:r>
      <w:r w:rsidRPr="00EC0338">
        <w:rPr>
          <w:sz w:val="28"/>
          <w:szCs w:val="28"/>
        </w:rPr>
        <w:t>Т</w:t>
      </w:r>
      <w:r w:rsidRPr="00EC0338">
        <w:rPr>
          <w:sz w:val="28"/>
          <w:szCs w:val="28"/>
        </w:rPr>
        <w:t xml:space="preserve">СТВО-ПРЕСС», 2014. </w:t>
      </w:r>
    </w:p>
    <w:p w:rsidR="00931999" w:rsidRPr="00EC0338" w:rsidRDefault="00931999" w:rsidP="00931999">
      <w:pPr>
        <w:pStyle w:val="Default"/>
        <w:jc w:val="both"/>
        <w:rPr>
          <w:sz w:val="28"/>
          <w:szCs w:val="28"/>
        </w:rPr>
      </w:pPr>
      <w:r w:rsidRPr="00EC0338">
        <w:rPr>
          <w:sz w:val="28"/>
          <w:szCs w:val="28"/>
        </w:rPr>
        <w:t xml:space="preserve">116. </w:t>
      </w:r>
      <w:r w:rsidRPr="00EC0338">
        <w:rPr>
          <w:i/>
          <w:iCs/>
          <w:sz w:val="28"/>
          <w:szCs w:val="28"/>
        </w:rPr>
        <w:t xml:space="preserve">Верещагина Н. В. </w:t>
      </w:r>
      <w:r w:rsidRPr="00EC0338">
        <w:rPr>
          <w:sz w:val="28"/>
          <w:szCs w:val="28"/>
        </w:rPr>
        <w:t>Диагностика образовательного процесса в подготовительной к школе группе. — СПб.: «ИЗД</w:t>
      </w:r>
      <w:r w:rsidRPr="00EC0338">
        <w:rPr>
          <w:sz w:val="28"/>
          <w:szCs w:val="28"/>
        </w:rPr>
        <w:t>А</w:t>
      </w:r>
      <w:r w:rsidRPr="00EC0338">
        <w:rPr>
          <w:sz w:val="28"/>
          <w:szCs w:val="28"/>
        </w:rPr>
        <w:t xml:space="preserve">ТЕЛЬСТВО «ДЕТСТВО-ПРЕСС», 2014. </w:t>
      </w:r>
    </w:p>
    <w:p w:rsidR="00931999" w:rsidRPr="00EC0338" w:rsidRDefault="00931999" w:rsidP="00931999">
      <w:pPr>
        <w:pStyle w:val="Default"/>
        <w:jc w:val="both"/>
        <w:rPr>
          <w:sz w:val="28"/>
          <w:szCs w:val="28"/>
        </w:rPr>
      </w:pPr>
      <w:r w:rsidRPr="00EC0338">
        <w:rPr>
          <w:sz w:val="28"/>
          <w:szCs w:val="28"/>
        </w:rPr>
        <w:t xml:space="preserve">117. </w:t>
      </w:r>
      <w:r w:rsidRPr="00EC0338">
        <w:rPr>
          <w:i/>
          <w:iCs/>
          <w:sz w:val="28"/>
          <w:szCs w:val="28"/>
        </w:rPr>
        <w:t xml:space="preserve">Кириллова Ю. А. </w:t>
      </w:r>
      <w:r w:rsidRPr="00EC0338">
        <w:rPr>
          <w:sz w:val="28"/>
          <w:szCs w:val="28"/>
        </w:rPr>
        <w:t>Примерная программа физического образования и воспитания логопедических групп с общим н</w:t>
      </w:r>
      <w:r w:rsidRPr="00EC0338">
        <w:rPr>
          <w:sz w:val="28"/>
          <w:szCs w:val="28"/>
        </w:rPr>
        <w:t>е</w:t>
      </w:r>
      <w:r w:rsidRPr="00EC0338">
        <w:rPr>
          <w:sz w:val="28"/>
          <w:szCs w:val="28"/>
        </w:rPr>
        <w:t xml:space="preserve">доразвитием речи (с3 до 7 лет). — СПб.: «ИЗДАТЕЛЬСТВО «ДЕТСТВО-ПРЕСС», 2012. </w:t>
      </w:r>
    </w:p>
    <w:p w:rsidR="00931999" w:rsidRPr="00EC0338" w:rsidRDefault="00931999" w:rsidP="00931999">
      <w:pPr>
        <w:pStyle w:val="Default"/>
        <w:jc w:val="both"/>
        <w:rPr>
          <w:sz w:val="28"/>
          <w:szCs w:val="28"/>
        </w:rPr>
      </w:pPr>
      <w:r w:rsidRPr="00EC0338">
        <w:rPr>
          <w:sz w:val="28"/>
          <w:szCs w:val="28"/>
        </w:rPr>
        <w:lastRenderedPageBreak/>
        <w:t xml:space="preserve">118. </w:t>
      </w:r>
      <w:r w:rsidRPr="00EC0338">
        <w:rPr>
          <w:i/>
          <w:iCs/>
          <w:sz w:val="28"/>
          <w:szCs w:val="28"/>
        </w:rPr>
        <w:t xml:space="preserve">Кириллова Ю. А. </w:t>
      </w:r>
      <w:r w:rsidRPr="00EC0338">
        <w:rPr>
          <w:sz w:val="28"/>
          <w:szCs w:val="28"/>
        </w:rPr>
        <w:t>Интегрированные физкультурно-речевые занятия для дошкольников с ОНР 4—7 лет. — СПб.: ДЕТСТВО-ПРЕСС, 2009.</w:t>
      </w:r>
    </w:p>
    <w:p w:rsidR="00931999" w:rsidRPr="00EC0338" w:rsidRDefault="00931999" w:rsidP="00931999">
      <w:pPr>
        <w:pStyle w:val="Default"/>
        <w:jc w:val="both"/>
        <w:rPr>
          <w:sz w:val="28"/>
          <w:szCs w:val="28"/>
        </w:rPr>
      </w:pPr>
      <w:r w:rsidRPr="00EC0338">
        <w:rPr>
          <w:sz w:val="28"/>
          <w:szCs w:val="28"/>
        </w:rPr>
        <w:t xml:space="preserve">119. </w:t>
      </w:r>
      <w:r w:rsidRPr="00EC0338">
        <w:rPr>
          <w:i/>
          <w:iCs/>
          <w:sz w:val="28"/>
          <w:szCs w:val="28"/>
        </w:rPr>
        <w:t xml:space="preserve">Кириллова Ю. А. </w:t>
      </w:r>
      <w:r w:rsidRPr="00EC0338">
        <w:rPr>
          <w:sz w:val="28"/>
          <w:szCs w:val="28"/>
        </w:rPr>
        <w:t xml:space="preserve">Комплексы упражнений (ОРУ) и подвижных игр на свежем воздухе для детей логопедических групп (ОНР) с 3 до 7 лет. — СПб.: ДЕТСТВО-ПРЕСС, 2008. </w:t>
      </w:r>
    </w:p>
    <w:p w:rsidR="00931999" w:rsidRPr="00EC0338" w:rsidRDefault="00931999" w:rsidP="00931999">
      <w:pPr>
        <w:pStyle w:val="Default"/>
        <w:jc w:val="both"/>
        <w:rPr>
          <w:sz w:val="28"/>
          <w:szCs w:val="28"/>
        </w:rPr>
      </w:pPr>
      <w:r w:rsidRPr="00EC0338">
        <w:rPr>
          <w:sz w:val="28"/>
          <w:szCs w:val="28"/>
        </w:rPr>
        <w:t xml:space="preserve">120. </w:t>
      </w:r>
      <w:r w:rsidRPr="00EC0338">
        <w:rPr>
          <w:i/>
          <w:iCs/>
          <w:sz w:val="28"/>
          <w:szCs w:val="28"/>
        </w:rPr>
        <w:t xml:space="preserve">Кириллова Ю. А. </w:t>
      </w:r>
      <w:r w:rsidRPr="00EC0338">
        <w:rPr>
          <w:sz w:val="28"/>
          <w:szCs w:val="28"/>
        </w:rPr>
        <w:t xml:space="preserve">Сценарии физкультурных досугов и спортивных праздников для детей от 3 до 7 лет. — СПб.: «ИЗДАТЕЛЬСТВО «ДЕТСТВО-ПРЕСС», 2011. </w:t>
      </w:r>
    </w:p>
    <w:p w:rsidR="00931999" w:rsidRPr="00EC0338" w:rsidRDefault="00931999" w:rsidP="00931999">
      <w:pPr>
        <w:pStyle w:val="Default"/>
        <w:jc w:val="both"/>
        <w:rPr>
          <w:sz w:val="28"/>
          <w:szCs w:val="28"/>
        </w:rPr>
      </w:pPr>
      <w:r w:rsidRPr="00EC0338">
        <w:rPr>
          <w:sz w:val="28"/>
          <w:szCs w:val="28"/>
        </w:rPr>
        <w:t xml:space="preserve">121. </w:t>
      </w:r>
      <w:r w:rsidRPr="00EC0338">
        <w:rPr>
          <w:i/>
          <w:iCs/>
          <w:sz w:val="28"/>
          <w:szCs w:val="28"/>
        </w:rPr>
        <w:t xml:space="preserve">Дубровская Н. В. </w:t>
      </w:r>
      <w:r w:rsidRPr="00EC0338">
        <w:rPr>
          <w:sz w:val="28"/>
          <w:szCs w:val="28"/>
        </w:rPr>
        <w:t>Цвет творчества. Интегрированная программа художественно-эстетического развития дошкольн</w:t>
      </w:r>
      <w:r w:rsidRPr="00EC0338">
        <w:rPr>
          <w:sz w:val="28"/>
          <w:szCs w:val="28"/>
        </w:rPr>
        <w:t>и</w:t>
      </w:r>
      <w:r w:rsidRPr="00EC0338">
        <w:rPr>
          <w:sz w:val="28"/>
          <w:szCs w:val="28"/>
        </w:rPr>
        <w:t xml:space="preserve">ка от 2 до 7 лет. — СПб.: ДЕТСТВО-ПРЕСС, 2010. </w:t>
      </w:r>
    </w:p>
    <w:p w:rsidR="00931999" w:rsidRPr="00EC0338" w:rsidRDefault="00931999" w:rsidP="00931999">
      <w:pPr>
        <w:pStyle w:val="Default"/>
        <w:jc w:val="both"/>
        <w:rPr>
          <w:sz w:val="28"/>
          <w:szCs w:val="28"/>
        </w:rPr>
      </w:pPr>
      <w:r w:rsidRPr="00EC0338">
        <w:rPr>
          <w:sz w:val="28"/>
          <w:szCs w:val="28"/>
        </w:rPr>
        <w:t xml:space="preserve">122. </w:t>
      </w:r>
      <w:r w:rsidRPr="00EC0338">
        <w:rPr>
          <w:i/>
          <w:iCs/>
          <w:sz w:val="28"/>
          <w:szCs w:val="28"/>
        </w:rPr>
        <w:t xml:space="preserve">Дубровская Н. В. </w:t>
      </w:r>
      <w:r w:rsidRPr="00EC0338">
        <w:rPr>
          <w:sz w:val="28"/>
          <w:szCs w:val="28"/>
        </w:rPr>
        <w:t xml:space="preserve">Цвет творчества. Конспекты занятий. Средняя группа. — СПб.: «ИЗДАТЕЛЬСТВО «ДЕТСТВО-ПРЕСС», 2012. </w:t>
      </w:r>
    </w:p>
    <w:p w:rsidR="00931999" w:rsidRPr="00EC0338" w:rsidRDefault="00931999" w:rsidP="00931999">
      <w:pPr>
        <w:pStyle w:val="Default"/>
        <w:jc w:val="both"/>
        <w:rPr>
          <w:sz w:val="28"/>
          <w:szCs w:val="28"/>
        </w:rPr>
      </w:pPr>
      <w:r w:rsidRPr="00EC0338">
        <w:rPr>
          <w:sz w:val="28"/>
          <w:szCs w:val="28"/>
        </w:rPr>
        <w:t xml:space="preserve">123. </w:t>
      </w:r>
      <w:r w:rsidRPr="00EC0338">
        <w:rPr>
          <w:i/>
          <w:iCs/>
          <w:sz w:val="28"/>
          <w:szCs w:val="28"/>
        </w:rPr>
        <w:t xml:space="preserve">Дубровская Н. В. </w:t>
      </w:r>
      <w:r w:rsidRPr="00EC0338">
        <w:rPr>
          <w:sz w:val="28"/>
          <w:szCs w:val="28"/>
        </w:rPr>
        <w:t xml:space="preserve">Цвет творчества. Конспекты занятий. Старшая группа. — СПб.: «ИЗДАТЕЛЬСТВО «ДЕТСТВО-ПРЕСС», 2013. </w:t>
      </w:r>
    </w:p>
    <w:p w:rsidR="00931999" w:rsidRPr="00EC0338" w:rsidRDefault="00931999" w:rsidP="00931999">
      <w:pPr>
        <w:pStyle w:val="Default"/>
        <w:jc w:val="both"/>
        <w:rPr>
          <w:sz w:val="28"/>
          <w:szCs w:val="28"/>
        </w:rPr>
      </w:pPr>
      <w:r w:rsidRPr="00EC0338">
        <w:rPr>
          <w:sz w:val="28"/>
          <w:szCs w:val="28"/>
        </w:rPr>
        <w:t xml:space="preserve">124. </w:t>
      </w:r>
      <w:r w:rsidRPr="00EC0338">
        <w:rPr>
          <w:i/>
          <w:iCs/>
          <w:sz w:val="28"/>
          <w:szCs w:val="28"/>
        </w:rPr>
        <w:t xml:space="preserve">Дубровская Н. В. </w:t>
      </w:r>
      <w:r w:rsidRPr="00EC0338">
        <w:rPr>
          <w:sz w:val="28"/>
          <w:szCs w:val="28"/>
        </w:rPr>
        <w:t>Цвет творчества. Конспекты занятий. Подготовительная к школе группа. — СПб.: «ИЗДАТЕЛ</w:t>
      </w:r>
      <w:r w:rsidRPr="00EC0338">
        <w:rPr>
          <w:sz w:val="28"/>
          <w:szCs w:val="28"/>
        </w:rPr>
        <w:t>Ь</w:t>
      </w:r>
      <w:r w:rsidRPr="00EC0338">
        <w:rPr>
          <w:sz w:val="28"/>
          <w:szCs w:val="28"/>
        </w:rPr>
        <w:t xml:space="preserve">СТВО «ДЕТСТВО-ПРЕСС», 2014. </w:t>
      </w:r>
    </w:p>
    <w:p w:rsidR="00931999" w:rsidRPr="00EC0338" w:rsidRDefault="00931999" w:rsidP="00931999">
      <w:pPr>
        <w:pStyle w:val="Default"/>
        <w:jc w:val="both"/>
        <w:rPr>
          <w:sz w:val="28"/>
          <w:szCs w:val="28"/>
        </w:rPr>
      </w:pPr>
      <w:r w:rsidRPr="00EC0338">
        <w:rPr>
          <w:sz w:val="28"/>
          <w:szCs w:val="28"/>
        </w:rPr>
        <w:t xml:space="preserve">125. </w:t>
      </w:r>
      <w:r w:rsidRPr="00EC0338">
        <w:rPr>
          <w:i/>
          <w:iCs/>
          <w:sz w:val="28"/>
          <w:szCs w:val="28"/>
        </w:rPr>
        <w:t xml:space="preserve">Гавришева Л., Нищева Н. </w:t>
      </w:r>
      <w:r w:rsidRPr="00EC0338">
        <w:rPr>
          <w:sz w:val="28"/>
          <w:szCs w:val="28"/>
        </w:rPr>
        <w:t xml:space="preserve">Новые логопедические распевки. Музыкальная пальчиковая гимнастика и пальчиковые игры. Выпуск 2.— СПб.: «ИЗДАТЕЛЬСТВО «ДЕТСТВО-ПРЕСС», 2012. </w:t>
      </w:r>
    </w:p>
    <w:p w:rsidR="00931999" w:rsidRPr="00EC0338" w:rsidRDefault="00931999" w:rsidP="00931999">
      <w:pPr>
        <w:pStyle w:val="Default"/>
        <w:jc w:val="both"/>
        <w:rPr>
          <w:sz w:val="28"/>
          <w:szCs w:val="28"/>
        </w:rPr>
      </w:pPr>
      <w:r w:rsidRPr="00EC0338">
        <w:rPr>
          <w:sz w:val="28"/>
          <w:szCs w:val="28"/>
        </w:rPr>
        <w:t xml:space="preserve">126. </w:t>
      </w:r>
      <w:r w:rsidRPr="00EC0338">
        <w:rPr>
          <w:i/>
          <w:iCs/>
          <w:sz w:val="28"/>
          <w:szCs w:val="28"/>
        </w:rPr>
        <w:t xml:space="preserve">Нищева Н. В. </w:t>
      </w:r>
      <w:r w:rsidRPr="00EC0338">
        <w:rPr>
          <w:sz w:val="28"/>
          <w:szCs w:val="28"/>
        </w:rPr>
        <w:t>Логопедическая ритмика в системе коррекционной работы в детском саду. — СПб.: «ИЗДАТЕЛЬС</w:t>
      </w:r>
      <w:r w:rsidRPr="00EC0338">
        <w:rPr>
          <w:sz w:val="28"/>
          <w:szCs w:val="28"/>
        </w:rPr>
        <w:t>Т</w:t>
      </w:r>
      <w:r w:rsidRPr="00EC0338">
        <w:rPr>
          <w:sz w:val="28"/>
          <w:szCs w:val="28"/>
        </w:rPr>
        <w:t xml:space="preserve">ВО «ДЕТСТВО-ПРЕСС», 2014. </w:t>
      </w:r>
    </w:p>
    <w:p w:rsidR="00931999" w:rsidRPr="003A5303" w:rsidRDefault="00931999" w:rsidP="00931999">
      <w:pPr>
        <w:pStyle w:val="Default"/>
        <w:jc w:val="both"/>
        <w:rPr>
          <w:rFonts w:eastAsia="Times New Roman"/>
          <w:sz w:val="20"/>
          <w:szCs w:val="20"/>
        </w:rPr>
      </w:pPr>
      <w:r w:rsidRPr="00EC0338">
        <w:rPr>
          <w:sz w:val="28"/>
          <w:szCs w:val="28"/>
        </w:rPr>
        <w:t xml:space="preserve">127. </w:t>
      </w:r>
      <w:r w:rsidRPr="00EC0338">
        <w:rPr>
          <w:i/>
          <w:iCs/>
          <w:sz w:val="28"/>
          <w:szCs w:val="28"/>
        </w:rPr>
        <w:t xml:space="preserve">Бартош Н. Т., Савинская С. П. </w:t>
      </w:r>
      <w:r w:rsidRPr="00EC0338">
        <w:rPr>
          <w:sz w:val="28"/>
          <w:szCs w:val="28"/>
        </w:rPr>
        <w:t xml:space="preserve">Интегрированные развивающие занятия в логопедической группе. </w:t>
      </w:r>
    </w:p>
    <w:p w:rsidR="00931999" w:rsidRPr="00931999" w:rsidRDefault="00931999" w:rsidP="00931999">
      <w:pPr>
        <w:rPr>
          <w:rFonts w:ascii="Times New Roman" w:hAnsi="Times New Roman"/>
          <w:lang w:val="ru-RU"/>
        </w:rPr>
      </w:pPr>
    </w:p>
    <w:p w:rsidR="0099653C" w:rsidRPr="0099107A" w:rsidRDefault="0099653C" w:rsidP="0099107A">
      <w:pPr>
        <w:pStyle w:val="a5"/>
        <w:ind w:left="0" w:firstLine="709"/>
        <w:jc w:val="center"/>
        <w:rPr>
          <w:sz w:val="24"/>
          <w:szCs w:val="24"/>
          <w:lang w:val="ru-RU"/>
        </w:rPr>
      </w:pPr>
    </w:p>
    <w:sectPr w:rsidR="0099653C" w:rsidRPr="0099107A" w:rsidSect="003F7EA4">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763" w:rsidRDefault="00746763">
      <w:r>
        <w:separator/>
      </w:r>
    </w:p>
  </w:endnote>
  <w:endnote w:type="continuationSeparator" w:id="1">
    <w:p w:rsidR="00746763" w:rsidRDefault="007467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763" w:rsidRDefault="00746763">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763" w:rsidRDefault="00746763">
      <w:r>
        <w:separator/>
      </w:r>
    </w:p>
  </w:footnote>
  <w:footnote w:type="continuationSeparator" w:id="1">
    <w:p w:rsidR="00746763" w:rsidRDefault="007467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bullet"/>
      <w:lvlText w:val=""/>
      <w:lvlJc w:val="left"/>
      <w:pPr>
        <w:tabs>
          <w:tab w:val="num" w:pos="1428"/>
        </w:tabs>
        <w:ind w:left="1428" w:hanging="360"/>
      </w:pPr>
      <w:rPr>
        <w:rFonts w:ascii="Symbol" w:hAnsi="Symbol" w:cs="Symbol" w:hint="default"/>
        <w:color w:val="000000"/>
        <w:w w:val="108"/>
        <w:sz w:val="28"/>
        <w:szCs w:val="28"/>
        <w:lang w:eastAsia="he-IL" w:bidi="he-IL"/>
      </w:rPr>
    </w:lvl>
  </w:abstractNum>
  <w:abstractNum w:abstractNumId="1">
    <w:nsid w:val="00740467"/>
    <w:multiLevelType w:val="hybridMultilevel"/>
    <w:tmpl w:val="37168FB0"/>
    <w:lvl w:ilvl="0" w:tplc="CE90FB8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88BA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7CA2A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4AC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0B0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FADD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8F0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E048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2EB7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08D3E15"/>
    <w:multiLevelType w:val="hybridMultilevel"/>
    <w:tmpl w:val="D9A668E6"/>
    <w:lvl w:ilvl="0" w:tplc="9B4430E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BCC0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ECB2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36CD6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FA2F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C604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4E62A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24BF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05A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451539D"/>
    <w:multiLevelType w:val="hybridMultilevel"/>
    <w:tmpl w:val="03649220"/>
    <w:lvl w:ilvl="0" w:tplc="56C8A934">
      <w:start w:val="1"/>
      <w:numFmt w:val="bullet"/>
      <w:lvlText w:val="-"/>
      <w:lvlJc w:val="left"/>
      <w:pPr>
        <w:ind w:hanging="233"/>
      </w:pPr>
      <w:rPr>
        <w:rFonts w:ascii="Times New Roman" w:eastAsia="Times New Roman" w:hAnsi="Times New Roman" w:hint="default"/>
        <w:w w:val="99"/>
        <w:sz w:val="20"/>
      </w:rPr>
    </w:lvl>
    <w:lvl w:ilvl="1" w:tplc="DF44DBA4">
      <w:start w:val="1"/>
      <w:numFmt w:val="bullet"/>
      <w:lvlText w:val="•"/>
      <w:lvlJc w:val="left"/>
      <w:pPr>
        <w:ind w:left="325" w:hanging="233"/>
      </w:pPr>
      <w:rPr>
        <w:rFonts w:hint="default"/>
      </w:rPr>
    </w:lvl>
    <w:lvl w:ilvl="2" w:tplc="B2F29582">
      <w:start w:val="1"/>
      <w:numFmt w:val="bullet"/>
      <w:lvlText w:val="•"/>
      <w:lvlJc w:val="left"/>
      <w:pPr>
        <w:ind w:left="651" w:hanging="233"/>
      </w:pPr>
      <w:rPr>
        <w:rFonts w:hint="default"/>
      </w:rPr>
    </w:lvl>
    <w:lvl w:ilvl="3" w:tplc="3E8268D4">
      <w:start w:val="1"/>
      <w:numFmt w:val="bullet"/>
      <w:lvlText w:val="•"/>
      <w:lvlJc w:val="left"/>
      <w:pPr>
        <w:ind w:left="977" w:hanging="233"/>
      </w:pPr>
      <w:rPr>
        <w:rFonts w:hint="default"/>
      </w:rPr>
    </w:lvl>
    <w:lvl w:ilvl="4" w:tplc="2454F54E">
      <w:start w:val="1"/>
      <w:numFmt w:val="bullet"/>
      <w:lvlText w:val="•"/>
      <w:lvlJc w:val="left"/>
      <w:pPr>
        <w:ind w:left="1303" w:hanging="233"/>
      </w:pPr>
      <w:rPr>
        <w:rFonts w:hint="default"/>
      </w:rPr>
    </w:lvl>
    <w:lvl w:ilvl="5" w:tplc="314A67EA">
      <w:start w:val="1"/>
      <w:numFmt w:val="bullet"/>
      <w:lvlText w:val="•"/>
      <w:lvlJc w:val="left"/>
      <w:pPr>
        <w:ind w:left="1629" w:hanging="233"/>
      </w:pPr>
      <w:rPr>
        <w:rFonts w:hint="default"/>
      </w:rPr>
    </w:lvl>
    <w:lvl w:ilvl="6" w:tplc="0A747950">
      <w:start w:val="1"/>
      <w:numFmt w:val="bullet"/>
      <w:lvlText w:val="•"/>
      <w:lvlJc w:val="left"/>
      <w:pPr>
        <w:ind w:left="1955" w:hanging="233"/>
      </w:pPr>
      <w:rPr>
        <w:rFonts w:hint="default"/>
      </w:rPr>
    </w:lvl>
    <w:lvl w:ilvl="7" w:tplc="8920246E">
      <w:start w:val="1"/>
      <w:numFmt w:val="bullet"/>
      <w:lvlText w:val="•"/>
      <w:lvlJc w:val="left"/>
      <w:pPr>
        <w:ind w:left="2281" w:hanging="233"/>
      </w:pPr>
      <w:rPr>
        <w:rFonts w:hint="default"/>
      </w:rPr>
    </w:lvl>
    <w:lvl w:ilvl="8" w:tplc="F0687482">
      <w:start w:val="1"/>
      <w:numFmt w:val="bullet"/>
      <w:lvlText w:val="•"/>
      <w:lvlJc w:val="left"/>
      <w:pPr>
        <w:ind w:left="2607" w:hanging="233"/>
      </w:pPr>
      <w:rPr>
        <w:rFonts w:hint="default"/>
      </w:rPr>
    </w:lvl>
  </w:abstractNum>
  <w:abstractNum w:abstractNumId="4">
    <w:nsid w:val="046F3316"/>
    <w:multiLevelType w:val="multilevel"/>
    <w:tmpl w:val="3876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757D6C"/>
    <w:multiLevelType w:val="hybridMultilevel"/>
    <w:tmpl w:val="FB7EA706"/>
    <w:lvl w:ilvl="0" w:tplc="1FB822E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004EF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500E2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4480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0ED50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EC41C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860F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6C239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4866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68F4E06"/>
    <w:multiLevelType w:val="hybridMultilevel"/>
    <w:tmpl w:val="F24CF296"/>
    <w:lvl w:ilvl="0" w:tplc="24C85A1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EE70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80D44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E53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481D5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FC27B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44F9B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B2AE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DA405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85E1E2F"/>
    <w:multiLevelType w:val="hybridMultilevel"/>
    <w:tmpl w:val="59ACA980"/>
    <w:lvl w:ilvl="0" w:tplc="48348A0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2CED8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BC82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00CE3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E8339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6267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3C2CA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F687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BA5B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8862EA6"/>
    <w:multiLevelType w:val="hybridMultilevel"/>
    <w:tmpl w:val="9BBADADC"/>
    <w:lvl w:ilvl="0" w:tplc="CAACE3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4B2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90E2F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0AD1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E646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40574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622AC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F6C5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F667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94B26F2"/>
    <w:multiLevelType w:val="hybridMultilevel"/>
    <w:tmpl w:val="7408FBA4"/>
    <w:lvl w:ilvl="0" w:tplc="5E3A50F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A472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0A446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C08A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B229F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5CD5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255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947E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24975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96C368C"/>
    <w:multiLevelType w:val="hybridMultilevel"/>
    <w:tmpl w:val="A286A028"/>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1">
    <w:nsid w:val="0ACB2E35"/>
    <w:multiLevelType w:val="hybridMultilevel"/>
    <w:tmpl w:val="BD482C66"/>
    <w:lvl w:ilvl="0" w:tplc="919C9DF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8027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26BEE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CE006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2079E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4A1F8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ECAC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684C6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82D93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CB64F57"/>
    <w:multiLevelType w:val="hybridMultilevel"/>
    <w:tmpl w:val="2602A62C"/>
    <w:lvl w:ilvl="0" w:tplc="573E55D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F2E6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F010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64D9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D2F4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BAE90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5215A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8CA69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BECB7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D273DE2"/>
    <w:multiLevelType w:val="hybridMultilevel"/>
    <w:tmpl w:val="769A50C0"/>
    <w:lvl w:ilvl="0" w:tplc="27CE56D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366CB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601A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6662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22B1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585A0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362DC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00DAE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E51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D47175B"/>
    <w:multiLevelType w:val="hybridMultilevel"/>
    <w:tmpl w:val="61DC9FB8"/>
    <w:lvl w:ilvl="0" w:tplc="C0562D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098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07DA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0812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0A65C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2C80D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44E6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70635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F684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16">
    <w:nsid w:val="102A43FA"/>
    <w:multiLevelType w:val="hybridMultilevel"/>
    <w:tmpl w:val="300E0AA6"/>
    <w:lvl w:ilvl="0" w:tplc="BE241B8A">
      <w:start w:val="1"/>
      <w:numFmt w:val="bullet"/>
      <w:lvlText w:val="-"/>
      <w:lvlJc w:val="left"/>
      <w:pPr>
        <w:ind w:hanging="168"/>
      </w:pPr>
      <w:rPr>
        <w:rFonts w:ascii="Times New Roman" w:eastAsia="Times New Roman" w:hAnsi="Times New Roman" w:hint="default"/>
        <w:w w:val="99"/>
        <w:sz w:val="20"/>
      </w:rPr>
    </w:lvl>
    <w:lvl w:ilvl="1" w:tplc="07FCA4B0">
      <w:start w:val="1"/>
      <w:numFmt w:val="bullet"/>
      <w:lvlText w:val="•"/>
      <w:lvlJc w:val="left"/>
      <w:pPr>
        <w:ind w:left="325" w:hanging="168"/>
      </w:pPr>
      <w:rPr>
        <w:rFonts w:hint="default"/>
      </w:rPr>
    </w:lvl>
    <w:lvl w:ilvl="2" w:tplc="83C82882">
      <w:start w:val="1"/>
      <w:numFmt w:val="bullet"/>
      <w:lvlText w:val="•"/>
      <w:lvlJc w:val="left"/>
      <w:pPr>
        <w:ind w:left="650" w:hanging="168"/>
      </w:pPr>
      <w:rPr>
        <w:rFonts w:hint="default"/>
      </w:rPr>
    </w:lvl>
    <w:lvl w:ilvl="3" w:tplc="60505898">
      <w:start w:val="1"/>
      <w:numFmt w:val="bullet"/>
      <w:lvlText w:val="•"/>
      <w:lvlJc w:val="left"/>
      <w:pPr>
        <w:ind w:left="975" w:hanging="168"/>
      </w:pPr>
      <w:rPr>
        <w:rFonts w:hint="default"/>
      </w:rPr>
    </w:lvl>
    <w:lvl w:ilvl="4" w:tplc="2BBC4BB0">
      <w:start w:val="1"/>
      <w:numFmt w:val="bullet"/>
      <w:lvlText w:val="•"/>
      <w:lvlJc w:val="left"/>
      <w:pPr>
        <w:ind w:left="1300" w:hanging="168"/>
      </w:pPr>
      <w:rPr>
        <w:rFonts w:hint="default"/>
      </w:rPr>
    </w:lvl>
    <w:lvl w:ilvl="5" w:tplc="FC1A1A34">
      <w:start w:val="1"/>
      <w:numFmt w:val="bullet"/>
      <w:lvlText w:val="•"/>
      <w:lvlJc w:val="left"/>
      <w:pPr>
        <w:ind w:left="1625" w:hanging="168"/>
      </w:pPr>
      <w:rPr>
        <w:rFonts w:hint="default"/>
      </w:rPr>
    </w:lvl>
    <w:lvl w:ilvl="6" w:tplc="BA7CC0B0">
      <w:start w:val="1"/>
      <w:numFmt w:val="bullet"/>
      <w:lvlText w:val="•"/>
      <w:lvlJc w:val="left"/>
      <w:pPr>
        <w:ind w:left="1950" w:hanging="168"/>
      </w:pPr>
      <w:rPr>
        <w:rFonts w:hint="default"/>
      </w:rPr>
    </w:lvl>
    <w:lvl w:ilvl="7" w:tplc="B908191A">
      <w:start w:val="1"/>
      <w:numFmt w:val="bullet"/>
      <w:lvlText w:val="•"/>
      <w:lvlJc w:val="left"/>
      <w:pPr>
        <w:ind w:left="2275" w:hanging="168"/>
      </w:pPr>
      <w:rPr>
        <w:rFonts w:hint="default"/>
      </w:rPr>
    </w:lvl>
    <w:lvl w:ilvl="8" w:tplc="7DCEC82A">
      <w:start w:val="1"/>
      <w:numFmt w:val="bullet"/>
      <w:lvlText w:val="•"/>
      <w:lvlJc w:val="left"/>
      <w:pPr>
        <w:ind w:left="2600" w:hanging="168"/>
      </w:pPr>
      <w:rPr>
        <w:rFonts w:hint="default"/>
      </w:rPr>
    </w:lvl>
  </w:abstractNum>
  <w:abstractNum w:abstractNumId="17">
    <w:nsid w:val="119661A4"/>
    <w:multiLevelType w:val="hybridMultilevel"/>
    <w:tmpl w:val="473A0448"/>
    <w:lvl w:ilvl="0" w:tplc="9E84A37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EC85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3C00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4819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E66B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4AF2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C646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090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9C23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1FE6250"/>
    <w:multiLevelType w:val="hybridMultilevel"/>
    <w:tmpl w:val="BC547958"/>
    <w:lvl w:ilvl="0" w:tplc="A8C2A27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A086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9CBA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A62CA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DE416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B0EA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30516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1873E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CEF90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3CC1A96"/>
    <w:multiLevelType w:val="hybridMultilevel"/>
    <w:tmpl w:val="98046DB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177A4B82"/>
    <w:multiLevelType w:val="hybridMultilevel"/>
    <w:tmpl w:val="180CC43C"/>
    <w:lvl w:ilvl="0" w:tplc="E9D08A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94B1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8C4E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B2526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F65BF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C0FE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A6D34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42744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031D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95168D2"/>
    <w:multiLevelType w:val="hybridMultilevel"/>
    <w:tmpl w:val="FACABAAC"/>
    <w:lvl w:ilvl="0" w:tplc="FEA475DA">
      <w:start w:val="1"/>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5E3B64">
      <w:start w:val="1"/>
      <w:numFmt w:val="bullet"/>
      <w:lvlText w:val="•"/>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2BA16">
      <w:start w:val="1"/>
      <w:numFmt w:val="bullet"/>
      <w:lvlText w:val="▪"/>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0EFDA4">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CCB674">
      <w:start w:val="1"/>
      <w:numFmt w:val="bullet"/>
      <w:lvlText w:val="o"/>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6823A">
      <w:start w:val="1"/>
      <w:numFmt w:val="bullet"/>
      <w:lvlText w:val="▪"/>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92E342">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94DE10">
      <w:start w:val="1"/>
      <w:numFmt w:val="bullet"/>
      <w:lvlText w:val="o"/>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EAF2E4">
      <w:start w:val="1"/>
      <w:numFmt w:val="bullet"/>
      <w:lvlText w:val="▪"/>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AC07204"/>
    <w:multiLevelType w:val="hybridMultilevel"/>
    <w:tmpl w:val="95F668E0"/>
    <w:lvl w:ilvl="0" w:tplc="F918A480">
      <w:start w:val="1"/>
      <w:numFmt w:val="bullet"/>
      <w:lvlText w:val=""/>
      <w:lvlJc w:val="left"/>
      <w:pPr>
        <w:ind w:left="952" w:hanging="154"/>
      </w:pPr>
      <w:rPr>
        <w:rFonts w:ascii="Symbol" w:eastAsia="Times New Roman" w:hAnsi="Symbol" w:hint="default"/>
        <w:w w:val="100"/>
        <w:sz w:val="22"/>
      </w:rPr>
    </w:lvl>
    <w:lvl w:ilvl="1" w:tplc="5ECE7DD4">
      <w:start w:val="1"/>
      <w:numFmt w:val="bullet"/>
      <w:lvlText w:val=""/>
      <w:lvlJc w:val="left"/>
      <w:pPr>
        <w:ind w:left="1225" w:hanging="286"/>
      </w:pPr>
      <w:rPr>
        <w:rFonts w:ascii="Symbol" w:eastAsia="Times New Roman" w:hAnsi="Symbol" w:hint="default"/>
        <w:w w:val="100"/>
        <w:position w:val="-1"/>
        <w:sz w:val="22"/>
      </w:rPr>
    </w:lvl>
    <w:lvl w:ilvl="2" w:tplc="A830BB12">
      <w:start w:val="1"/>
      <w:numFmt w:val="bullet"/>
      <w:lvlText w:val="•"/>
      <w:lvlJc w:val="left"/>
      <w:pPr>
        <w:ind w:left="2817" w:hanging="286"/>
      </w:pPr>
      <w:rPr>
        <w:rFonts w:hint="default"/>
      </w:rPr>
    </w:lvl>
    <w:lvl w:ilvl="3" w:tplc="3CA298FC">
      <w:start w:val="1"/>
      <w:numFmt w:val="bullet"/>
      <w:lvlText w:val="•"/>
      <w:lvlJc w:val="left"/>
      <w:pPr>
        <w:ind w:left="4415" w:hanging="286"/>
      </w:pPr>
      <w:rPr>
        <w:rFonts w:hint="default"/>
      </w:rPr>
    </w:lvl>
    <w:lvl w:ilvl="4" w:tplc="614AC8E4">
      <w:start w:val="1"/>
      <w:numFmt w:val="bullet"/>
      <w:lvlText w:val="•"/>
      <w:lvlJc w:val="left"/>
      <w:pPr>
        <w:ind w:left="6012" w:hanging="286"/>
      </w:pPr>
      <w:rPr>
        <w:rFonts w:hint="default"/>
      </w:rPr>
    </w:lvl>
    <w:lvl w:ilvl="5" w:tplc="8200D3D4">
      <w:start w:val="1"/>
      <w:numFmt w:val="bullet"/>
      <w:lvlText w:val="•"/>
      <w:lvlJc w:val="left"/>
      <w:pPr>
        <w:ind w:left="7610" w:hanging="286"/>
      </w:pPr>
      <w:rPr>
        <w:rFonts w:hint="default"/>
      </w:rPr>
    </w:lvl>
    <w:lvl w:ilvl="6" w:tplc="E4DA345E">
      <w:start w:val="1"/>
      <w:numFmt w:val="bullet"/>
      <w:lvlText w:val="•"/>
      <w:lvlJc w:val="left"/>
      <w:pPr>
        <w:ind w:left="9208" w:hanging="286"/>
      </w:pPr>
      <w:rPr>
        <w:rFonts w:hint="default"/>
      </w:rPr>
    </w:lvl>
    <w:lvl w:ilvl="7" w:tplc="4772356A">
      <w:start w:val="1"/>
      <w:numFmt w:val="bullet"/>
      <w:lvlText w:val="•"/>
      <w:lvlJc w:val="left"/>
      <w:pPr>
        <w:ind w:left="10805" w:hanging="286"/>
      </w:pPr>
      <w:rPr>
        <w:rFonts w:hint="default"/>
      </w:rPr>
    </w:lvl>
    <w:lvl w:ilvl="8" w:tplc="A18A9F3C">
      <w:start w:val="1"/>
      <w:numFmt w:val="bullet"/>
      <w:lvlText w:val="•"/>
      <w:lvlJc w:val="left"/>
      <w:pPr>
        <w:ind w:left="12403" w:hanging="286"/>
      </w:pPr>
      <w:rPr>
        <w:rFonts w:hint="default"/>
      </w:rPr>
    </w:lvl>
  </w:abstractNum>
  <w:abstractNum w:abstractNumId="23">
    <w:nsid w:val="1BF65E4A"/>
    <w:multiLevelType w:val="hybridMultilevel"/>
    <w:tmpl w:val="F8B0146C"/>
    <w:lvl w:ilvl="0" w:tplc="E2764E4E">
      <w:start w:val="1"/>
      <w:numFmt w:val="decimal"/>
      <w:lvlText w:val="%1)"/>
      <w:lvlJc w:val="left"/>
      <w:pPr>
        <w:ind w:left="232" w:hanging="247"/>
      </w:pPr>
      <w:rPr>
        <w:rFonts w:ascii="Times New Roman" w:eastAsia="Times New Roman" w:hAnsi="Times New Roman" w:cs="Times New Roman" w:hint="default"/>
        <w:w w:val="100"/>
        <w:sz w:val="22"/>
        <w:szCs w:val="22"/>
      </w:rPr>
    </w:lvl>
    <w:lvl w:ilvl="1" w:tplc="5750267E">
      <w:start w:val="1"/>
      <w:numFmt w:val="bullet"/>
      <w:lvlText w:val="•"/>
      <w:lvlJc w:val="left"/>
      <w:pPr>
        <w:ind w:left="1775" w:hanging="247"/>
      </w:pPr>
      <w:rPr>
        <w:rFonts w:hint="default"/>
      </w:rPr>
    </w:lvl>
    <w:lvl w:ilvl="2" w:tplc="1BBA0526">
      <w:start w:val="1"/>
      <w:numFmt w:val="bullet"/>
      <w:lvlText w:val="•"/>
      <w:lvlJc w:val="left"/>
      <w:pPr>
        <w:ind w:left="3311" w:hanging="247"/>
      </w:pPr>
      <w:rPr>
        <w:rFonts w:hint="default"/>
      </w:rPr>
    </w:lvl>
    <w:lvl w:ilvl="3" w:tplc="F9D85B3A">
      <w:start w:val="1"/>
      <w:numFmt w:val="bullet"/>
      <w:lvlText w:val="•"/>
      <w:lvlJc w:val="left"/>
      <w:pPr>
        <w:ind w:left="4847" w:hanging="247"/>
      </w:pPr>
      <w:rPr>
        <w:rFonts w:hint="default"/>
      </w:rPr>
    </w:lvl>
    <w:lvl w:ilvl="4" w:tplc="5A1EB1EA">
      <w:start w:val="1"/>
      <w:numFmt w:val="bullet"/>
      <w:lvlText w:val="•"/>
      <w:lvlJc w:val="left"/>
      <w:pPr>
        <w:ind w:left="6383" w:hanging="247"/>
      </w:pPr>
      <w:rPr>
        <w:rFonts w:hint="default"/>
      </w:rPr>
    </w:lvl>
    <w:lvl w:ilvl="5" w:tplc="08AE480E">
      <w:start w:val="1"/>
      <w:numFmt w:val="bullet"/>
      <w:lvlText w:val="•"/>
      <w:lvlJc w:val="left"/>
      <w:pPr>
        <w:ind w:left="7919" w:hanging="247"/>
      </w:pPr>
      <w:rPr>
        <w:rFonts w:hint="default"/>
      </w:rPr>
    </w:lvl>
    <w:lvl w:ilvl="6" w:tplc="9F783E4A">
      <w:start w:val="1"/>
      <w:numFmt w:val="bullet"/>
      <w:lvlText w:val="•"/>
      <w:lvlJc w:val="left"/>
      <w:pPr>
        <w:ind w:left="9455" w:hanging="247"/>
      </w:pPr>
      <w:rPr>
        <w:rFonts w:hint="default"/>
      </w:rPr>
    </w:lvl>
    <w:lvl w:ilvl="7" w:tplc="F774B652">
      <w:start w:val="1"/>
      <w:numFmt w:val="bullet"/>
      <w:lvlText w:val="•"/>
      <w:lvlJc w:val="left"/>
      <w:pPr>
        <w:ind w:left="10990" w:hanging="247"/>
      </w:pPr>
      <w:rPr>
        <w:rFonts w:hint="default"/>
      </w:rPr>
    </w:lvl>
    <w:lvl w:ilvl="8" w:tplc="E5D6C930">
      <w:start w:val="1"/>
      <w:numFmt w:val="bullet"/>
      <w:lvlText w:val="•"/>
      <w:lvlJc w:val="left"/>
      <w:pPr>
        <w:ind w:left="12526" w:hanging="247"/>
      </w:pPr>
      <w:rPr>
        <w:rFonts w:hint="default"/>
      </w:rPr>
    </w:lvl>
  </w:abstractNum>
  <w:abstractNum w:abstractNumId="24">
    <w:nsid w:val="21700DA0"/>
    <w:multiLevelType w:val="multilevel"/>
    <w:tmpl w:val="B26095D8"/>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5">
    <w:nsid w:val="237A26B9"/>
    <w:multiLevelType w:val="hybridMultilevel"/>
    <w:tmpl w:val="6616FA5E"/>
    <w:lvl w:ilvl="0" w:tplc="ADB8188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8632A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E9FA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CABEC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C342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2405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5687A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3A8BD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5AE1F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25957E29"/>
    <w:multiLevelType w:val="hybridMultilevel"/>
    <w:tmpl w:val="5DC85828"/>
    <w:lvl w:ilvl="0" w:tplc="615472CE">
      <w:start w:val="1"/>
      <w:numFmt w:val="bullet"/>
      <w:lvlText w:val="-"/>
      <w:lvlJc w:val="left"/>
      <w:pPr>
        <w:ind w:left="115" w:hanging="116"/>
      </w:pPr>
      <w:rPr>
        <w:rFonts w:ascii="Times New Roman" w:eastAsia="Times New Roman" w:hAnsi="Times New Roman" w:hint="default"/>
        <w:w w:val="99"/>
        <w:sz w:val="20"/>
      </w:rPr>
    </w:lvl>
    <w:lvl w:ilvl="1" w:tplc="CE30C604">
      <w:start w:val="1"/>
      <w:numFmt w:val="bullet"/>
      <w:lvlText w:val="•"/>
      <w:lvlJc w:val="left"/>
      <w:pPr>
        <w:ind w:left="433" w:hanging="116"/>
      </w:pPr>
      <w:rPr>
        <w:rFonts w:hint="default"/>
      </w:rPr>
    </w:lvl>
    <w:lvl w:ilvl="2" w:tplc="2A96059E">
      <w:start w:val="1"/>
      <w:numFmt w:val="bullet"/>
      <w:lvlText w:val="•"/>
      <w:lvlJc w:val="left"/>
      <w:pPr>
        <w:ind w:left="747" w:hanging="116"/>
      </w:pPr>
      <w:rPr>
        <w:rFonts w:hint="default"/>
      </w:rPr>
    </w:lvl>
    <w:lvl w:ilvl="3" w:tplc="CCFC89C0">
      <w:start w:val="1"/>
      <w:numFmt w:val="bullet"/>
      <w:lvlText w:val="•"/>
      <w:lvlJc w:val="left"/>
      <w:pPr>
        <w:ind w:left="1061" w:hanging="116"/>
      </w:pPr>
      <w:rPr>
        <w:rFonts w:hint="default"/>
      </w:rPr>
    </w:lvl>
    <w:lvl w:ilvl="4" w:tplc="EF648330">
      <w:start w:val="1"/>
      <w:numFmt w:val="bullet"/>
      <w:lvlText w:val="•"/>
      <w:lvlJc w:val="left"/>
      <w:pPr>
        <w:ind w:left="1375" w:hanging="116"/>
      </w:pPr>
      <w:rPr>
        <w:rFonts w:hint="default"/>
      </w:rPr>
    </w:lvl>
    <w:lvl w:ilvl="5" w:tplc="60B6A3C6">
      <w:start w:val="1"/>
      <w:numFmt w:val="bullet"/>
      <w:lvlText w:val="•"/>
      <w:lvlJc w:val="left"/>
      <w:pPr>
        <w:ind w:left="1689" w:hanging="116"/>
      </w:pPr>
      <w:rPr>
        <w:rFonts w:hint="default"/>
      </w:rPr>
    </w:lvl>
    <w:lvl w:ilvl="6" w:tplc="70F26CAE">
      <w:start w:val="1"/>
      <w:numFmt w:val="bullet"/>
      <w:lvlText w:val="•"/>
      <w:lvlJc w:val="left"/>
      <w:pPr>
        <w:ind w:left="2003" w:hanging="116"/>
      </w:pPr>
      <w:rPr>
        <w:rFonts w:hint="default"/>
      </w:rPr>
    </w:lvl>
    <w:lvl w:ilvl="7" w:tplc="E446CF26">
      <w:start w:val="1"/>
      <w:numFmt w:val="bullet"/>
      <w:lvlText w:val="•"/>
      <w:lvlJc w:val="left"/>
      <w:pPr>
        <w:ind w:left="2317" w:hanging="116"/>
      </w:pPr>
      <w:rPr>
        <w:rFonts w:hint="default"/>
      </w:rPr>
    </w:lvl>
    <w:lvl w:ilvl="8" w:tplc="69D20E02">
      <w:start w:val="1"/>
      <w:numFmt w:val="bullet"/>
      <w:lvlText w:val="•"/>
      <w:lvlJc w:val="left"/>
      <w:pPr>
        <w:ind w:left="2631" w:hanging="116"/>
      </w:pPr>
      <w:rPr>
        <w:rFonts w:hint="default"/>
      </w:rPr>
    </w:lvl>
  </w:abstractNum>
  <w:abstractNum w:abstractNumId="27">
    <w:nsid w:val="26611363"/>
    <w:multiLevelType w:val="hybridMultilevel"/>
    <w:tmpl w:val="DB62E06E"/>
    <w:lvl w:ilvl="0" w:tplc="5672E59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C38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909B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868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282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EE5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7E36C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1E005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A4C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27925136"/>
    <w:multiLevelType w:val="hybridMultilevel"/>
    <w:tmpl w:val="7056EE02"/>
    <w:lvl w:ilvl="0" w:tplc="8664503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301A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C0F6D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8E7AF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8A8CA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063A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8CE8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586C2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1824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8156FDF"/>
    <w:multiLevelType w:val="hybridMultilevel"/>
    <w:tmpl w:val="1F181B74"/>
    <w:lvl w:ilvl="0" w:tplc="77A432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0CA1F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0E2E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7AC4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AE782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6EC1D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B07D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FACF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2A4AC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2841116A"/>
    <w:multiLevelType w:val="hybridMultilevel"/>
    <w:tmpl w:val="A1BE88D0"/>
    <w:lvl w:ilvl="0" w:tplc="38544E3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94279CF"/>
    <w:multiLevelType w:val="hybridMultilevel"/>
    <w:tmpl w:val="BF0CB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C0B68ED"/>
    <w:multiLevelType w:val="hybridMultilevel"/>
    <w:tmpl w:val="3A5A0DCE"/>
    <w:lvl w:ilvl="0" w:tplc="05E20FA2">
      <w:start w:val="1"/>
      <w:numFmt w:val="bullet"/>
      <w:lvlText w:val="•"/>
      <w:lvlJc w:val="left"/>
      <w:pPr>
        <w:ind w:left="172" w:hanging="120"/>
      </w:pPr>
      <w:rPr>
        <w:rFonts w:ascii="Times New Roman" w:eastAsia="Times New Roman" w:hAnsi="Times New Roman" w:hint="default"/>
        <w:w w:val="99"/>
        <w:sz w:val="20"/>
      </w:rPr>
    </w:lvl>
    <w:lvl w:ilvl="1" w:tplc="1A9AC762">
      <w:start w:val="1"/>
      <w:numFmt w:val="bullet"/>
      <w:lvlText w:val="•"/>
      <w:lvlJc w:val="left"/>
      <w:pPr>
        <w:ind w:left="1653" w:hanging="120"/>
      </w:pPr>
      <w:rPr>
        <w:rFonts w:hint="default"/>
      </w:rPr>
    </w:lvl>
    <w:lvl w:ilvl="2" w:tplc="B61E4C70">
      <w:start w:val="1"/>
      <w:numFmt w:val="bullet"/>
      <w:lvlText w:val="•"/>
      <w:lvlJc w:val="left"/>
      <w:pPr>
        <w:ind w:left="3127" w:hanging="120"/>
      </w:pPr>
      <w:rPr>
        <w:rFonts w:hint="default"/>
      </w:rPr>
    </w:lvl>
    <w:lvl w:ilvl="3" w:tplc="E86E7658">
      <w:start w:val="1"/>
      <w:numFmt w:val="bullet"/>
      <w:lvlText w:val="•"/>
      <w:lvlJc w:val="left"/>
      <w:pPr>
        <w:ind w:left="4601" w:hanging="120"/>
      </w:pPr>
      <w:rPr>
        <w:rFonts w:hint="default"/>
      </w:rPr>
    </w:lvl>
    <w:lvl w:ilvl="4" w:tplc="7410FB58">
      <w:start w:val="1"/>
      <w:numFmt w:val="bullet"/>
      <w:lvlText w:val="•"/>
      <w:lvlJc w:val="left"/>
      <w:pPr>
        <w:ind w:left="6075" w:hanging="120"/>
      </w:pPr>
      <w:rPr>
        <w:rFonts w:hint="default"/>
      </w:rPr>
    </w:lvl>
    <w:lvl w:ilvl="5" w:tplc="E0C2131E">
      <w:start w:val="1"/>
      <w:numFmt w:val="bullet"/>
      <w:lvlText w:val="•"/>
      <w:lvlJc w:val="left"/>
      <w:pPr>
        <w:ind w:left="7549" w:hanging="120"/>
      </w:pPr>
      <w:rPr>
        <w:rFonts w:hint="default"/>
      </w:rPr>
    </w:lvl>
    <w:lvl w:ilvl="6" w:tplc="EA8A4228">
      <w:start w:val="1"/>
      <w:numFmt w:val="bullet"/>
      <w:lvlText w:val="•"/>
      <w:lvlJc w:val="left"/>
      <w:pPr>
        <w:ind w:left="9023" w:hanging="120"/>
      </w:pPr>
      <w:rPr>
        <w:rFonts w:hint="default"/>
      </w:rPr>
    </w:lvl>
    <w:lvl w:ilvl="7" w:tplc="4A90E9AC">
      <w:start w:val="1"/>
      <w:numFmt w:val="bullet"/>
      <w:lvlText w:val="•"/>
      <w:lvlJc w:val="left"/>
      <w:pPr>
        <w:ind w:left="10496" w:hanging="120"/>
      </w:pPr>
      <w:rPr>
        <w:rFonts w:hint="default"/>
      </w:rPr>
    </w:lvl>
    <w:lvl w:ilvl="8" w:tplc="2BCA487C">
      <w:start w:val="1"/>
      <w:numFmt w:val="bullet"/>
      <w:lvlText w:val="•"/>
      <w:lvlJc w:val="left"/>
      <w:pPr>
        <w:ind w:left="11970" w:hanging="120"/>
      </w:pPr>
      <w:rPr>
        <w:rFonts w:hint="default"/>
      </w:rPr>
    </w:lvl>
  </w:abstractNum>
  <w:abstractNum w:abstractNumId="33">
    <w:nsid w:val="2D5A035D"/>
    <w:multiLevelType w:val="hybridMultilevel"/>
    <w:tmpl w:val="5D4CAB06"/>
    <w:lvl w:ilvl="0" w:tplc="A2924F3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AD77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C0E7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E0B0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F8E2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58E4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7CA1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A56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8E467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E1044CB"/>
    <w:multiLevelType w:val="hybridMultilevel"/>
    <w:tmpl w:val="C95EAD4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2E430BE1"/>
    <w:multiLevelType w:val="hybridMultilevel"/>
    <w:tmpl w:val="9536AB80"/>
    <w:lvl w:ilvl="0" w:tplc="D1288B16">
      <w:start w:val="1"/>
      <w:numFmt w:val="decimal"/>
      <w:lvlText w:val="%1."/>
      <w:lvlJc w:val="left"/>
      <w:pPr>
        <w:ind w:left="360" w:hanging="360"/>
      </w:pPr>
      <w:rPr>
        <w:rFonts w:ascii="Arial" w:eastAsia="Times New Roman" w:hAnsi="Arial" w:cs="Arial"/>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32AD436D"/>
    <w:multiLevelType w:val="hybridMultilevel"/>
    <w:tmpl w:val="685275D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331B4061"/>
    <w:multiLevelType w:val="hybridMultilevel"/>
    <w:tmpl w:val="8C3EB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42532DD"/>
    <w:multiLevelType w:val="hybridMultilevel"/>
    <w:tmpl w:val="FDB49254"/>
    <w:lvl w:ilvl="0" w:tplc="46B4B6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3CF6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86467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C89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76F8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3C967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BEDC4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C18D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28AA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37D35FBD"/>
    <w:multiLevelType w:val="hybridMultilevel"/>
    <w:tmpl w:val="2676012C"/>
    <w:lvl w:ilvl="0" w:tplc="33603056">
      <w:start w:val="10"/>
      <w:numFmt w:val="decimal"/>
      <w:lvlText w:val="%1"/>
      <w:lvlJc w:val="left"/>
      <w:pPr>
        <w:ind w:left="112" w:hanging="759"/>
      </w:pPr>
      <w:rPr>
        <w:rFonts w:ascii="Times New Roman" w:eastAsia="Times New Roman" w:hAnsi="Times New Roman" w:cs="Times New Roman" w:hint="default"/>
        <w:w w:val="99"/>
        <w:position w:val="7"/>
        <w:sz w:val="13"/>
        <w:szCs w:val="13"/>
      </w:rPr>
    </w:lvl>
    <w:lvl w:ilvl="1" w:tplc="B6822822">
      <w:start w:val="1"/>
      <w:numFmt w:val="bullet"/>
      <w:lvlText w:val="•"/>
      <w:lvlJc w:val="left"/>
      <w:pPr>
        <w:ind w:left="112" w:hanging="118"/>
      </w:pPr>
      <w:rPr>
        <w:rFonts w:ascii="Times New Roman" w:eastAsia="Times New Roman" w:hAnsi="Times New Roman" w:hint="default"/>
        <w:w w:val="99"/>
        <w:sz w:val="20"/>
      </w:rPr>
    </w:lvl>
    <w:lvl w:ilvl="2" w:tplc="EF48317A">
      <w:start w:val="1"/>
      <w:numFmt w:val="bullet"/>
      <w:lvlText w:val="•"/>
      <w:lvlJc w:val="left"/>
      <w:pPr>
        <w:ind w:left="3055" w:hanging="118"/>
      </w:pPr>
      <w:rPr>
        <w:rFonts w:hint="default"/>
      </w:rPr>
    </w:lvl>
    <w:lvl w:ilvl="3" w:tplc="7DAE23C6">
      <w:start w:val="1"/>
      <w:numFmt w:val="bullet"/>
      <w:lvlText w:val="•"/>
      <w:lvlJc w:val="left"/>
      <w:pPr>
        <w:ind w:left="4523" w:hanging="118"/>
      </w:pPr>
      <w:rPr>
        <w:rFonts w:hint="default"/>
      </w:rPr>
    </w:lvl>
    <w:lvl w:ilvl="4" w:tplc="D13A3B40">
      <w:start w:val="1"/>
      <w:numFmt w:val="bullet"/>
      <w:lvlText w:val="•"/>
      <w:lvlJc w:val="left"/>
      <w:pPr>
        <w:ind w:left="5991" w:hanging="118"/>
      </w:pPr>
      <w:rPr>
        <w:rFonts w:hint="default"/>
      </w:rPr>
    </w:lvl>
    <w:lvl w:ilvl="5" w:tplc="85FA2812">
      <w:start w:val="1"/>
      <w:numFmt w:val="bullet"/>
      <w:lvlText w:val="•"/>
      <w:lvlJc w:val="left"/>
      <w:pPr>
        <w:ind w:left="7459" w:hanging="118"/>
      </w:pPr>
      <w:rPr>
        <w:rFonts w:hint="default"/>
      </w:rPr>
    </w:lvl>
    <w:lvl w:ilvl="6" w:tplc="8E283098">
      <w:start w:val="1"/>
      <w:numFmt w:val="bullet"/>
      <w:lvlText w:val="•"/>
      <w:lvlJc w:val="left"/>
      <w:pPr>
        <w:ind w:left="8927" w:hanging="118"/>
      </w:pPr>
      <w:rPr>
        <w:rFonts w:hint="default"/>
      </w:rPr>
    </w:lvl>
    <w:lvl w:ilvl="7" w:tplc="A7889F98">
      <w:start w:val="1"/>
      <w:numFmt w:val="bullet"/>
      <w:lvlText w:val="•"/>
      <w:lvlJc w:val="left"/>
      <w:pPr>
        <w:ind w:left="10394" w:hanging="118"/>
      </w:pPr>
      <w:rPr>
        <w:rFonts w:hint="default"/>
      </w:rPr>
    </w:lvl>
    <w:lvl w:ilvl="8" w:tplc="16D44A40">
      <w:start w:val="1"/>
      <w:numFmt w:val="bullet"/>
      <w:lvlText w:val="•"/>
      <w:lvlJc w:val="left"/>
      <w:pPr>
        <w:ind w:left="11862" w:hanging="118"/>
      </w:pPr>
      <w:rPr>
        <w:rFonts w:hint="default"/>
      </w:rPr>
    </w:lvl>
  </w:abstractNum>
  <w:abstractNum w:abstractNumId="40">
    <w:nsid w:val="39E25AFD"/>
    <w:multiLevelType w:val="hybridMultilevel"/>
    <w:tmpl w:val="E7B6F8E2"/>
    <w:lvl w:ilvl="0" w:tplc="9924682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00436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9E017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2AC52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C0048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EE73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1E938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52499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6A3A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3A503E2C"/>
    <w:multiLevelType w:val="hybridMultilevel"/>
    <w:tmpl w:val="D48EDAC8"/>
    <w:lvl w:ilvl="0" w:tplc="B41E64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61C4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1088C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3CA2A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EAEFD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78900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298A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649F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1A5C7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A7D1860"/>
    <w:multiLevelType w:val="hybridMultilevel"/>
    <w:tmpl w:val="B066D6E2"/>
    <w:lvl w:ilvl="0" w:tplc="16FC03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D871C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182FE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4EFFB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AD9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CDA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6D3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0A23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30568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3ADD7C19"/>
    <w:multiLevelType w:val="hybridMultilevel"/>
    <w:tmpl w:val="4A143898"/>
    <w:lvl w:ilvl="0" w:tplc="6D3C3996">
      <w:start w:val="1"/>
      <w:numFmt w:val="bullet"/>
      <w:lvlText w:val="-"/>
      <w:lvlJc w:val="left"/>
      <w:pPr>
        <w:ind w:left="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92BCD0">
      <w:start w:val="1"/>
      <w:numFmt w:val="bullet"/>
      <w:lvlText w:val="o"/>
      <w:lvlJc w:val="left"/>
      <w:pPr>
        <w:ind w:left="1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569212">
      <w:start w:val="1"/>
      <w:numFmt w:val="bullet"/>
      <w:lvlText w:val="▪"/>
      <w:lvlJc w:val="left"/>
      <w:pPr>
        <w:ind w:left="2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E1A10">
      <w:start w:val="1"/>
      <w:numFmt w:val="bullet"/>
      <w:lvlText w:val="•"/>
      <w:lvlJc w:val="left"/>
      <w:pPr>
        <w:ind w:left="2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1AF6B8">
      <w:start w:val="1"/>
      <w:numFmt w:val="bullet"/>
      <w:lvlText w:val="o"/>
      <w:lvlJc w:val="left"/>
      <w:pPr>
        <w:ind w:left="3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340270">
      <w:start w:val="1"/>
      <w:numFmt w:val="bullet"/>
      <w:lvlText w:val="▪"/>
      <w:lvlJc w:val="left"/>
      <w:pPr>
        <w:ind w:left="4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7AF086">
      <w:start w:val="1"/>
      <w:numFmt w:val="bullet"/>
      <w:lvlText w:val="•"/>
      <w:lvlJc w:val="left"/>
      <w:pPr>
        <w:ind w:left="4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20233C">
      <w:start w:val="1"/>
      <w:numFmt w:val="bullet"/>
      <w:lvlText w:val="o"/>
      <w:lvlJc w:val="left"/>
      <w:pPr>
        <w:ind w:left="5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5A00BA">
      <w:start w:val="1"/>
      <w:numFmt w:val="bullet"/>
      <w:lvlText w:val="▪"/>
      <w:lvlJc w:val="left"/>
      <w:pPr>
        <w:ind w:left="6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3AF762ED"/>
    <w:multiLevelType w:val="multilevel"/>
    <w:tmpl w:val="A0F2CE8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5">
    <w:nsid w:val="3B35270B"/>
    <w:multiLevelType w:val="hybridMultilevel"/>
    <w:tmpl w:val="22020B48"/>
    <w:lvl w:ilvl="0" w:tplc="3320D97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46522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0654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06F3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A260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E49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A97C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32EE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8627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3B87703F"/>
    <w:multiLevelType w:val="hybridMultilevel"/>
    <w:tmpl w:val="FEB622D4"/>
    <w:lvl w:ilvl="0" w:tplc="9732D99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6C5A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BC2B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A881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CAB4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C66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3AB27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2061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EA74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3C5B28CD"/>
    <w:multiLevelType w:val="hybridMultilevel"/>
    <w:tmpl w:val="8606FBE6"/>
    <w:lvl w:ilvl="0" w:tplc="D33654C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3CEE259D"/>
    <w:multiLevelType w:val="hybridMultilevel"/>
    <w:tmpl w:val="60226EAA"/>
    <w:lvl w:ilvl="0" w:tplc="FCDA02EC">
      <w:start w:val="1"/>
      <w:numFmt w:val="bullet"/>
      <w:lvlText w:val=""/>
      <w:lvlJc w:val="left"/>
      <w:pPr>
        <w:ind w:left="833" w:hanging="361"/>
      </w:pPr>
      <w:rPr>
        <w:rFonts w:ascii="Symbol" w:eastAsia="Times New Roman" w:hAnsi="Symbol" w:hint="default"/>
        <w:w w:val="99"/>
        <w:sz w:val="20"/>
      </w:rPr>
    </w:lvl>
    <w:lvl w:ilvl="1" w:tplc="5A6C693E">
      <w:start w:val="1"/>
      <w:numFmt w:val="bullet"/>
      <w:lvlText w:val="•"/>
      <w:lvlJc w:val="left"/>
      <w:pPr>
        <w:ind w:left="112" w:hanging="168"/>
      </w:pPr>
      <w:rPr>
        <w:rFonts w:ascii="Times New Roman" w:eastAsia="Times New Roman" w:hAnsi="Times New Roman" w:hint="default"/>
        <w:w w:val="99"/>
        <w:sz w:val="20"/>
      </w:rPr>
    </w:lvl>
    <w:lvl w:ilvl="2" w:tplc="DAB274F6">
      <w:start w:val="1"/>
      <w:numFmt w:val="bullet"/>
      <w:lvlText w:val="•"/>
      <w:lvlJc w:val="left"/>
      <w:pPr>
        <w:ind w:left="2390" w:hanging="168"/>
      </w:pPr>
      <w:rPr>
        <w:rFonts w:hint="default"/>
      </w:rPr>
    </w:lvl>
    <w:lvl w:ilvl="3" w:tplc="9D205DD4">
      <w:start w:val="1"/>
      <w:numFmt w:val="bullet"/>
      <w:lvlText w:val="•"/>
      <w:lvlJc w:val="left"/>
      <w:pPr>
        <w:ind w:left="3941" w:hanging="168"/>
      </w:pPr>
      <w:rPr>
        <w:rFonts w:hint="default"/>
      </w:rPr>
    </w:lvl>
    <w:lvl w:ilvl="4" w:tplc="2B18A80E">
      <w:start w:val="1"/>
      <w:numFmt w:val="bullet"/>
      <w:lvlText w:val="•"/>
      <w:lvlJc w:val="left"/>
      <w:pPr>
        <w:ind w:left="5492" w:hanging="168"/>
      </w:pPr>
      <w:rPr>
        <w:rFonts w:hint="default"/>
      </w:rPr>
    </w:lvl>
    <w:lvl w:ilvl="5" w:tplc="A0B836C8">
      <w:start w:val="1"/>
      <w:numFmt w:val="bullet"/>
      <w:lvlText w:val="•"/>
      <w:lvlJc w:val="left"/>
      <w:pPr>
        <w:ind w:left="7043" w:hanging="168"/>
      </w:pPr>
      <w:rPr>
        <w:rFonts w:hint="default"/>
      </w:rPr>
    </w:lvl>
    <w:lvl w:ilvl="6" w:tplc="F67A72A0">
      <w:start w:val="1"/>
      <w:numFmt w:val="bullet"/>
      <w:lvlText w:val="•"/>
      <w:lvlJc w:val="left"/>
      <w:pPr>
        <w:ind w:left="8594" w:hanging="168"/>
      </w:pPr>
      <w:rPr>
        <w:rFonts w:hint="default"/>
      </w:rPr>
    </w:lvl>
    <w:lvl w:ilvl="7" w:tplc="E0B88272">
      <w:start w:val="1"/>
      <w:numFmt w:val="bullet"/>
      <w:lvlText w:val="•"/>
      <w:lvlJc w:val="left"/>
      <w:pPr>
        <w:ind w:left="10145" w:hanging="168"/>
      </w:pPr>
      <w:rPr>
        <w:rFonts w:hint="default"/>
      </w:rPr>
    </w:lvl>
    <w:lvl w:ilvl="8" w:tplc="CDE8EEB4">
      <w:start w:val="1"/>
      <w:numFmt w:val="bullet"/>
      <w:lvlText w:val="•"/>
      <w:lvlJc w:val="left"/>
      <w:pPr>
        <w:ind w:left="11696" w:hanging="168"/>
      </w:pPr>
      <w:rPr>
        <w:rFonts w:hint="default"/>
      </w:rPr>
    </w:lvl>
  </w:abstractNum>
  <w:abstractNum w:abstractNumId="49">
    <w:nsid w:val="3FA8545C"/>
    <w:multiLevelType w:val="hybridMultilevel"/>
    <w:tmpl w:val="5ED468B6"/>
    <w:lvl w:ilvl="0" w:tplc="AD2845B8">
      <w:start w:val="1"/>
      <w:numFmt w:val="decimal"/>
      <w:lvlText w:val="%1)"/>
      <w:lvlJc w:val="left"/>
      <w:pPr>
        <w:ind w:left="1038" w:hanging="240"/>
      </w:pPr>
      <w:rPr>
        <w:rFonts w:ascii="Times New Roman" w:eastAsia="Times New Roman" w:hAnsi="Times New Roman" w:cs="Times New Roman" w:hint="default"/>
        <w:w w:val="100"/>
        <w:sz w:val="22"/>
        <w:szCs w:val="22"/>
      </w:rPr>
    </w:lvl>
    <w:lvl w:ilvl="1" w:tplc="1F88F76E">
      <w:start w:val="1"/>
      <w:numFmt w:val="decimal"/>
      <w:lvlText w:val="%2."/>
      <w:lvlJc w:val="left"/>
      <w:pPr>
        <w:ind w:left="4953" w:hanging="221"/>
      </w:pPr>
      <w:rPr>
        <w:rFonts w:ascii="Times New Roman" w:eastAsia="Times New Roman" w:hAnsi="Times New Roman" w:cs="Times New Roman" w:hint="default"/>
        <w:b/>
        <w:bCs/>
        <w:w w:val="100"/>
        <w:sz w:val="22"/>
        <w:szCs w:val="22"/>
      </w:rPr>
    </w:lvl>
    <w:lvl w:ilvl="2" w:tplc="D8388AB4">
      <w:numFmt w:val="none"/>
      <w:lvlText w:val=""/>
      <w:lvlJc w:val="left"/>
      <w:pPr>
        <w:tabs>
          <w:tab w:val="num" w:pos="360"/>
        </w:tabs>
      </w:pPr>
      <w:rPr>
        <w:rFonts w:cs="Times New Roman"/>
      </w:rPr>
    </w:lvl>
    <w:lvl w:ilvl="3" w:tplc="8D6E5F94">
      <w:start w:val="1"/>
      <w:numFmt w:val="bullet"/>
      <w:lvlText w:val="•"/>
      <w:lvlJc w:val="left"/>
      <w:pPr>
        <w:ind w:left="6464" w:hanging="387"/>
      </w:pPr>
      <w:rPr>
        <w:rFonts w:hint="default"/>
      </w:rPr>
    </w:lvl>
    <w:lvl w:ilvl="4" w:tplc="3F866744">
      <w:start w:val="1"/>
      <w:numFmt w:val="bullet"/>
      <w:lvlText w:val="•"/>
      <w:lvlJc w:val="left"/>
      <w:pPr>
        <w:ind w:left="7769" w:hanging="387"/>
      </w:pPr>
      <w:rPr>
        <w:rFonts w:hint="default"/>
      </w:rPr>
    </w:lvl>
    <w:lvl w:ilvl="5" w:tplc="F63AA882">
      <w:start w:val="1"/>
      <w:numFmt w:val="bullet"/>
      <w:lvlText w:val="•"/>
      <w:lvlJc w:val="left"/>
      <w:pPr>
        <w:ind w:left="9074" w:hanging="387"/>
      </w:pPr>
      <w:rPr>
        <w:rFonts w:hint="default"/>
      </w:rPr>
    </w:lvl>
    <w:lvl w:ilvl="6" w:tplc="1C24EC64">
      <w:start w:val="1"/>
      <w:numFmt w:val="bullet"/>
      <w:lvlText w:val="•"/>
      <w:lvlJc w:val="left"/>
      <w:pPr>
        <w:ind w:left="10379" w:hanging="387"/>
      </w:pPr>
      <w:rPr>
        <w:rFonts w:hint="default"/>
      </w:rPr>
    </w:lvl>
    <w:lvl w:ilvl="7" w:tplc="58D43A5C">
      <w:start w:val="1"/>
      <w:numFmt w:val="bullet"/>
      <w:lvlText w:val="•"/>
      <w:lvlJc w:val="left"/>
      <w:pPr>
        <w:ind w:left="11684" w:hanging="387"/>
      </w:pPr>
      <w:rPr>
        <w:rFonts w:hint="default"/>
      </w:rPr>
    </w:lvl>
    <w:lvl w:ilvl="8" w:tplc="3288FC7E">
      <w:start w:val="1"/>
      <w:numFmt w:val="bullet"/>
      <w:lvlText w:val="•"/>
      <w:lvlJc w:val="left"/>
      <w:pPr>
        <w:ind w:left="12988" w:hanging="387"/>
      </w:pPr>
      <w:rPr>
        <w:rFonts w:hint="default"/>
      </w:rPr>
    </w:lvl>
  </w:abstractNum>
  <w:abstractNum w:abstractNumId="50">
    <w:nsid w:val="40E37C01"/>
    <w:multiLevelType w:val="multilevel"/>
    <w:tmpl w:val="7AF6A22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1">
    <w:nsid w:val="42017448"/>
    <w:multiLevelType w:val="hybridMultilevel"/>
    <w:tmpl w:val="709C8FF6"/>
    <w:lvl w:ilvl="0" w:tplc="41445D4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A4E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A002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1E629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233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94C00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A6CD1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B804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320C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42CF3E28"/>
    <w:multiLevelType w:val="hybridMultilevel"/>
    <w:tmpl w:val="823E0506"/>
    <w:lvl w:ilvl="0" w:tplc="0D62B0E8">
      <w:start w:val="1"/>
      <w:numFmt w:val="bullet"/>
      <w:lvlText w:val="-"/>
      <w:lvlJc w:val="left"/>
      <w:pPr>
        <w:ind w:left="115" w:hanging="116"/>
      </w:pPr>
      <w:rPr>
        <w:rFonts w:ascii="Times New Roman" w:eastAsia="Times New Roman" w:hAnsi="Times New Roman" w:hint="default"/>
        <w:w w:val="99"/>
        <w:sz w:val="20"/>
      </w:rPr>
    </w:lvl>
    <w:lvl w:ilvl="1" w:tplc="212030C0">
      <w:start w:val="1"/>
      <w:numFmt w:val="bullet"/>
      <w:lvlText w:val="•"/>
      <w:lvlJc w:val="left"/>
      <w:pPr>
        <w:ind w:left="433" w:hanging="116"/>
      </w:pPr>
      <w:rPr>
        <w:rFonts w:hint="default"/>
      </w:rPr>
    </w:lvl>
    <w:lvl w:ilvl="2" w:tplc="BE9C02AA">
      <w:start w:val="1"/>
      <w:numFmt w:val="bullet"/>
      <w:lvlText w:val="•"/>
      <w:lvlJc w:val="left"/>
      <w:pPr>
        <w:ind w:left="747" w:hanging="116"/>
      </w:pPr>
      <w:rPr>
        <w:rFonts w:hint="default"/>
      </w:rPr>
    </w:lvl>
    <w:lvl w:ilvl="3" w:tplc="71B6CCBE">
      <w:start w:val="1"/>
      <w:numFmt w:val="bullet"/>
      <w:lvlText w:val="•"/>
      <w:lvlJc w:val="left"/>
      <w:pPr>
        <w:ind w:left="1061" w:hanging="116"/>
      </w:pPr>
      <w:rPr>
        <w:rFonts w:hint="default"/>
      </w:rPr>
    </w:lvl>
    <w:lvl w:ilvl="4" w:tplc="3BC8E83A">
      <w:start w:val="1"/>
      <w:numFmt w:val="bullet"/>
      <w:lvlText w:val="•"/>
      <w:lvlJc w:val="left"/>
      <w:pPr>
        <w:ind w:left="1375" w:hanging="116"/>
      </w:pPr>
      <w:rPr>
        <w:rFonts w:hint="default"/>
      </w:rPr>
    </w:lvl>
    <w:lvl w:ilvl="5" w:tplc="B25C0772">
      <w:start w:val="1"/>
      <w:numFmt w:val="bullet"/>
      <w:lvlText w:val="•"/>
      <w:lvlJc w:val="left"/>
      <w:pPr>
        <w:ind w:left="1689" w:hanging="116"/>
      </w:pPr>
      <w:rPr>
        <w:rFonts w:hint="default"/>
      </w:rPr>
    </w:lvl>
    <w:lvl w:ilvl="6" w:tplc="204A163A">
      <w:start w:val="1"/>
      <w:numFmt w:val="bullet"/>
      <w:lvlText w:val="•"/>
      <w:lvlJc w:val="left"/>
      <w:pPr>
        <w:ind w:left="2003" w:hanging="116"/>
      </w:pPr>
      <w:rPr>
        <w:rFonts w:hint="default"/>
      </w:rPr>
    </w:lvl>
    <w:lvl w:ilvl="7" w:tplc="F74A9BBA">
      <w:start w:val="1"/>
      <w:numFmt w:val="bullet"/>
      <w:lvlText w:val="•"/>
      <w:lvlJc w:val="left"/>
      <w:pPr>
        <w:ind w:left="2317" w:hanging="116"/>
      </w:pPr>
      <w:rPr>
        <w:rFonts w:hint="default"/>
      </w:rPr>
    </w:lvl>
    <w:lvl w:ilvl="8" w:tplc="DDF6D63A">
      <w:start w:val="1"/>
      <w:numFmt w:val="bullet"/>
      <w:lvlText w:val="•"/>
      <w:lvlJc w:val="left"/>
      <w:pPr>
        <w:ind w:left="2631" w:hanging="116"/>
      </w:pPr>
      <w:rPr>
        <w:rFonts w:hint="default"/>
      </w:rPr>
    </w:lvl>
  </w:abstractNum>
  <w:abstractNum w:abstractNumId="53">
    <w:nsid w:val="449134D9"/>
    <w:multiLevelType w:val="hybridMultilevel"/>
    <w:tmpl w:val="5C30F62A"/>
    <w:lvl w:ilvl="0" w:tplc="47329F2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76A43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C4B7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4E58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96451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2677C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C2B3C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9A8B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5487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45494E56"/>
    <w:multiLevelType w:val="hybridMultilevel"/>
    <w:tmpl w:val="1EF60490"/>
    <w:lvl w:ilvl="0" w:tplc="6B1453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EE70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9C9C0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3A973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12E29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82E4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CB64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94D3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6679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45C02639"/>
    <w:multiLevelType w:val="hybridMultilevel"/>
    <w:tmpl w:val="3320A9B2"/>
    <w:lvl w:ilvl="0" w:tplc="A2F052F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E4E85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E1D8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B20AD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A7C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28E6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CED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D8C8D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0250D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45F92332"/>
    <w:multiLevelType w:val="hybridMultilevel"/>
    <w:tmpl w:val="BE8ED46E"/>
    <w:lvl w:ilvl="0" w:tplc="F7ECA2D0">
      <w:start w:val="1"/>
      <w:numFmt w:val="decimal"/>
      <w:lvlText w:val="%1."/>
      <w:lvlJc w:val="left"/>
      <w:pPr>
        <w:ind w:left="100" w:hanging="320"/>
      </w:pPr>
      <w:rPr>
        <w:rFonts w:ascii="Times New Roman" w:eastAsia="Times New Roman" w:hAnsi="Times New Roman" w:cs="Times New Roman" w:hint="default"/>
        <w:w w:val="100"/>
        <w:sz w:val="22"/>
        <w:szCs w:val="22"/>
      </w:rPr>
    </w:lvl>
    <w:lvl w:ilvl="1" w:tplc="7B94789E">
      <w:start w:val="1"/>
      <w:numFmt w:val="bullet"/>
      <w:lvlText w:val="•"/>
      <w:lvlJc w:val="left"/>
      <w:pPr>
        <w:ind w:left="1279" w:hanging="320"/>
      </w:pPr>
      <w:rPr>
        <w:rFonts w:hint="default"/>
      </w:rPr>
    </w:lvl>
    <w:lvl w:ilvl="2" w:tplc="C4DA7340">
      <w:start w:val="1"/>
      <w:numFmt w:val="bullet"/>
      <w:lvlText w:val="•"/>
      <w:lvlJc w:val="left"/>
      <w:pPr>
        <w:ind w:left="2458" w:hanging="320"/>
      </w:pPr>
      <w:rPr>
        <w:rFonts w:hint="default"/>
      </w:rPr>
    </w:lvl>
    <w:lvl w:ilvl="3" w:tplc="D7CC61DC">
      <w:start w:val="1"/>
      <w:numFmt w:val="bullet"/>
      <w:lvlText w:val="•"/>
      <w:lvlJc w:val="left"/>
      <w:pPr>
        <w:ind w:left="3637" w:hanging="320"/>
      </w:pPr>
      <w:rPr>
        <w:rFonts w:hint="default"/>
      </w:rPr>
    </w:lvl>
    <w:lvl w:ilvl="4" w:tplc="A44461A6">
      <w:start w:val="1"/>
      <w:numFmt w:val="bullet"/>
      <w:lvlText w:val="•"/>
      <w:lvlJc w:val="left"/>
      <w:pPr>
        <w:ind w:left="4816" w:hanging="320"/>
      </w:pPr>
      <w:rPr>
        <w:rFonts w:hint="default"/>
      </w:rPr>
    </w:lvl>
    <w:lvl w:ilvl="5" w:tplc="9AE0E9A0">
      <w:start w:val="1"/>
      <w:numFmt w:val="bullet"/>
      <w:lvlText w:val="•"/>
      <w:lvlJc w:val="left"/>
      <w:pPr>
        <w:ind w:left="5995" w:hanging="320"/>
      </w:pPr>
      <w:rPr>
        <w:rFonts w:hint="default"/>
      </w:rPr>
    </w:lvl>
    <w:lvl w:ilvl="6" w:tplc="65083C0C">
      <w:start w:val="1"/>
      <w:numFmt w:val="bullet"/>
      <w:lvlText w:val="•"/>
      <w:lvlJc w:val="left"/>
      <w:pPr>
        <w:ind w:left="7174" w:hanging="320"/>
      </w:pPr>
      <w:rPr>
        <w:rFonts w:hint="default"/>
      </w:rPr>
    </w:lvl>
    <w:lvl w:ilvl="7" w:tplc="17767E08">
      <w:start w:val="1"/>
      <w:numFmt w:val="bullet"/>
      <w:lvlText w:val="•"/>
      <w:lvlJc w:val="left"/>
      <w:pPr>
        <w:ind w:left="8354" w:hanging="320"/>
      </w:pPr>
      <w:rPr>
        <w:rFonts w:hint="default"/>
      </w:rPr>
    </w:lvl>
    <w:lvl w:ilvl="8" w:tplc="8692187A">
      <w:start w:val="1"/>
      <w:numFmt w:val="bullet"/>
      <w:lvlText w:val="•"/>
      <w:lvlJc w:val="left"/>
      <w:pPr>
        <w:ind w:left="9533" w:hanging="320"/>
      </w:pPr>
      <w:rPr>
        <w:rFonts w:hint="default"/>
      </w:rPr>
    </w:lvl>
  </w:abstractNum>
  <w:abstractNum w:abstractNumId="57">
    <w:nsid w:val="46003640"/>
    <w:multiLevelType w:val="hybridMultilevel"/>
    <w:tmpl w:val="C560A066"/>
    <w:lvl w:ilvl="0" w:tplc="1722BE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A0B6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440BC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47B0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E3C5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0E46F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D661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DAB5F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ACB2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460A4287"/>
    <w:multiLevelType w:val="hybridMultilevel"/>
    <w:tmpl w:val="E4EA69FA"/>
    <w:lvl w:ilvl="0" w:tplc="3C02795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AAF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F216F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28C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0CFD6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F6D3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E6456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CE55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A2A2F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462D5D47"/>
    <w:multiLevelType w:val="hybridMultilevel"/>
    <w:tmpl w:val="76562798"/>
    <w:lvl w:ilvl="0" w:tplc="48ECE2C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1E0B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FAC0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78DB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D016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5824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C2B9B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482F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EA9E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4904683B"/>
    <w:multiLevelType w:val="hybridMultilevel"/>
    <w:tmpl w:val="CD84C4EA"/>
    <w:lvl w:ilvl="0" w:tplc="B8E4A87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2D1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104AA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EC008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7800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16CD8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EA4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A207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CC77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49494C09"/>
    <w:multiLevelType w:val="hybridMultilevel"/>
    <w:tmpl w:val="83F491AE"/>
    <w:lvl w:ilvl="0" w:tplc="36E8C7C8">
      <w:start w:val="1"/>
      <w:numFmt w:val="bullet"/>
      <w:lvlText w:val="-"/>
      <w:lvlJc w:val="left"/>
      <w:pPr>
        <w:ind w:left="100" w:hanging="320"/>
      </w:pPr>
      <w:rPr>
        <w:rFonts w:ascii="Times New Roman" w:eastAsia="Times New Roman" w:hAnsi="Times New Roman" w:hint="default"/>
        <w:spacing w:val="-14"/>
        <w:w w:val="99"/>
        <w:sz w:val="24"/>
      </w:rPr>
    </w:lvl>
    <w:lvl w:ilvl="1" w:tplc="C7CC55DA">
      <w:start w:val="1"/>
      <w:numFmt w:val="bullet"/>
      <w:lvlText w:val="•"/>
      <w:lvlJc w:val="left"/>
      <w:pPr>
        <w:ind w:left="1279" w:hanging="320"/>
      </w:pPr>
      <w:rPr>
        <w:rFonts w:hint="default"/>
      </w:rPr>
    </w:lvl>
    <w:lvl w:ilvl="2" w:tplc="0712A964">
      <w:start w:val="1"/>
      <w:numFmt w:val="bullet"/>
      <w:lvlText w:val="•"/>
      <w:lvlJc w:val="left"/>
      <w:pPr>
        <w:ind w:left="2458" w:hanging="320"/>
      </w:pPr>
      <w:rPr>
        <w:rFonts w:hint="default"/>
      </w:rPr>
    </w:lvl>
    <w:lvl w:ilvl="3" w:tplc="E19A64C0">
      <w:start w:val="1"/>
      <w:numFmt w:val="bullet"/>
      <w:lvlText w:val="•"/>
      <w:lvlJc w:val="left"/>
      <w:pPr>
        <w:ind w:left="3637" w:hanging="320"/>
      </w:pPr>
      <w:rPr>
        <w:rFonts w:hint="default"/>
      </w:rPr>
    </w:lvl>
    <w:lvl w:ilvl="4" w:tplc="A87C18AA">
      <w:start w:val="1"/>
      <w:numFmt w:val="bullet"/>
      <w:lvlText w:val="•"/>
      <w:lvlJc w:val="left"/>
      <w:pPr>
        <w:ind w:left="4816" w:hanging="320"/>
      </w:pPr>
      <w:rPr>
        <w:rFonts w:hint="default"/>
      </w:rPr>
    </w:lvl>
    <w:lvl w:ilvl="5" w:tplc="985A49F8">
      <w:start w:val="1"/>
      <w:numFmt w:val="bullet"/>
      <w:lvlText w:val="•"/>
      <w:lvlJc w:val="left"/>
      <w:pPr>
        <w:ind w:left="5995" w:hanging="320"/>
      </w:pPr>
      <w:rPr>
        <w:rFonts w:hint="default"/>
      </w:rPr>
    </w:lvl>
    <w:lvl w:ilvl="6" w:tplc="2F88BCF8">
      <w:start w:val="1"/>
      <w:numFmt w:val="bullet"/>
      <w:lvlText w:val="•"/>
      <w:lvlJc w:val="left"/>
      <w:pPr>
        <w:ind w:left="7174" w:hanging="320"/>
      </w:pPr>
      <w:rPr>
        <w:rFonts w:hint="default"/>
      </w:rPr>
    </w:lvl>
    <w:lvl w:ilvl="7" w:tplc="ED8E1C38">
      <w:start w:val="1"/>
      <w:numFmt w:val="bullet"/>
      <w:lvlText w:val="•"/>
      <w:lvlJc w:val="left"/>
      <w:pPr>
        <w:ind w:left="8354" w:hanging="320"/>
      </w:pPr>
      <w:rPr>
        <w:rFonts w:hint="default"/>
      </w:rPr>
    </w:lvl>
    <w:lvl w:ilvl="8" w:tplc="D46A8CBC">
      <w:start w:val="1"/>
      <w:numFmt w:val="bullet"/>
      <w:lvlText w:val="•"/>
      <w:lvlJc w:val="left"/>
      <w:pPr>
        <w:ind w:left="9533" w:hanging="320"/>
      </w:pPr>
      <w:rPr>
        <w:rFonts w:hint="default"/>
      </w:rPr>
    </w:lvl>
  </w:abstractNum>
  <w:abstractNum w:abstractNumId="62">
    <w:nsid w:val="496C6ED2"/>
    <w:multiLevelType w:val="hybridMultilevel"/>
    <w:tmpl w:val="69C8B8E2"/>
    <w:lvl w:ilvl="0" w:tplc="36584A00">
      <w:start w:val="1"/>
      <w:numFmt w:val="bullet"/>
      <w:lvlText w:val="•"/>
      <w:lvlJc w:val="left"/>
      <w:pPr>
        <w:ind w:left="1641" w:hanging="218"/>
      </w:pPr>
      <w:rPr>
        <w:rFonts w:ascii="Times New Roman" w:eastAsia="Times New Roman" w:hAnsi="Times New Roman" w:hint="default"/>
        <w:w w:val="99"/>
        <w:sz w:val="20"/>
      </w:rPr>
    </w:lvl>
    <w:lvl w:ilvl="1" w:tplc="75A00786">
      <w:start w:val="1"/>
      <w:numFmt w:val="bullet"/>
      <w:lvlText w:val="•"/>
      <w:lvlJc w:val="left"/>
      <w:pPr>
        <w:ind w:left="2955" w:hanging="218"/>
      </w:pPr>
      <w:rPr>
        <w:rFonts w:hint="default"/>
      </w:rPr>
    </w:lvl>
    <w:lvl w:ilvl="2" w:tplc="F4F8693A">
      <w:start w:val="1"/>
      <w:numFmt w:val="bullet"/>
      <w:lvlText w:val="•"/>
      <w:lvlJc w:val="left"/>
      <w:pPr>
        <w:ind w:left="4271" w:hanging="218"/>
      </w:pPr>
      <w:rPr>
        <w:rFonts w:hint="default"/>
      </w:rPr>
    </w:lvl>
    <w:lvl w:ilvl="3" w:tplc="35BCD1F0">
      <w:start w:val="1"/>
      <w:numFmt w:val="bullet"/>
      <w:lvlText w:val="•"/>
      <w:lvlJc w:val="left"/>
      <w:pPr>
        <w:ind w:left="5587" w:hanging="218"/>
      </w:pPr>
      <w:rPr>
        <w:rFonts w:hint="default"/>
      </w:rPr>
    </w:lvl>
    <w:lvl w:ilvl="4" w:tplc="7BC6F40C">
      <w:start w:val="1"/>
      <w:numFmt w:val="bullet"/>
      <w:lvlText w:val="•"/>
      <w:lvlJc w:val="left"/>
      <w:pPr>
        <w:ind w:left="6903" w:hanging="218"/>
      </w:pPr>
      <w:rPr>
        <w:rFonts w:hint="default"/>
      </w:rPr>
    </w:lvl>
    <w:lvl w:ilvl="5" w:tplc="FFE48738">
      <w:start w:val="1"/>
      <w:numFmt w:val="bullet"/>
      <w:lvlText w:val="•"/>
      <w:lvlJc w:val="left"/>
      <w:pPr>
        <w:ind w:left="8219" w:hanging="218"/>
      </w:pPr>
      <w:rPr>
        <w:rFonts w:hint="default"/>
      </w:rPr>
    </w:lvl>
    <w:lvl w:ilvl="6" w:tplc="DA7A026C">
      <w:start w:val="1"/>
      <w:numFmt w:val="bullet"/>
      <w:lvlText w:val="•"/>
      <w:lvlJc w:val="left"/>
      <w:pPr>
        <w:ind w:left="9535" w:hanging="218"/>
      </w:pPr>
      <w:rPr>
        <w:rFonts w:hint="default"/>
      </w:rPr>
    </w:lvl>
    <w:lvl w:ilvl="7" w:tplc="2F9A7608">
      <w:start w:val="1"/>
      <w:numFmt w:val="bullet"/>
      <w:lvlText w:val="•"/>
      <w:lvlJc w:val="left"/>
      <w:pPr>
        <w:ind w:left="10850" w:hanging="218"/>
      </w:pPr>
      <w:rPr>
        <w:rFonts w:hint="default"/>
      </w:rPr>
    </w:lvl>
    <w:lvl w:ilvl="8" w:tplc="6F8E019A">
      <w:start w:val="1"/>
      <w:numFmt w:val="bullet"/>
      <w:lvlText w:val="•"/>
      <w:lvlJc w:val="left"/>
      <w:pPr>
        <w:ind w:left="12166" w:hanging="218"/>
      </w:pPr>
      <w:rPr>
        <w:rFonts w:hint="default"/>
      </w:rPr>
    </w:lvl>
  </w:abstractNum>
  <w:abstractNum w:abstractNumId="63">
    <w:nsid w:val="4B287AA8"/>
    <w:multiLevelType w:val="hybridMultilevel"/>
    <w:tmpl w:val="EE527D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4">
    <w:nsid w:val="4B971488"/>
    <w:multiLevelType w:val="hybridMultilevel"/>
    <w:tmpl w:val="B7B6387E"/>
    <w:lvl w:ilvl="0" w:tplc="A0D6E05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4611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EA4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70586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08E3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B6A1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AEF72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5EA6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28F70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4DAC0372"/>
    <w:multiLevelType w:val="hybridMultilevel"/>
    <w:tmpl w:val="1CF07504"/>
    <w:lvl w:ilvl="0" w:tplc="D1705332">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4DDB234B"/>
    <w:multiLevelType w:val="hybridMultilevel"/>
    <w:tmpl w:val="4B1CEDCC"/>
    <w:lvl w:ilvl="0" w:tplc="4EEADD2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1C0F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7A72B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D661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20F64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07D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DCC7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3054F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8C35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4F97152F"/>
    <w:multiLevelType w:val="hybridMultilevel"/>
    <w:tmpl w:val="E0466908"/>
    <w:lvl w:ilvl="0" w:tplc="D80036B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04072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DC293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34435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8D2C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388D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5853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AB1D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F292C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500A620D"/>
    <w:multiLevelType w:val="hybridMultilevel"/>
    <w:tmpl w:val="A8BE282E"/>
    <w:lvl w:ilvl="0" w:tplc="D338B61A">
      <w:start w:val="1"/>
      <w:numFmt w:val="bullet"/>
      <w:lvlText w:val="•"/>
      <w:lvlJc w:val="left"/>
      <w:pPr>
        <w:ind w:left="112" w:hanging="137"/>
      </w:pPr>
      <w:rPr>
        <w:rFonts w:ascii="Times New Roman" w:eastAsia="Times New Roman" w:hAnsi="Times New Roman" w:hint="default"/>
        <w:w w:val="100"/>
        <w:sz w:val="22"/>
      </w:rPr>
    </w:lvl>
    <w:lvl w:ilvl="1" w:tplc="70E6CB66">
      <w:start w:val="1"/>
      <w:numFmt w:val="bullet"/>
      <w:lvlText w:val="•"/>
      <w:lvlJc w:val="left"/>
      <w:pPr>
        <w:ind w:left="798" w:hanging="133"/>
      </w:pPr>
      <w:rPr>
        <w:rFonts w:ascii="Times New Roman" w:eastAsia="Times New Roman" w:hAnsi="Times New Roman" w:hint="default"/>
        <w:w w:val="100"/>
        <w:sz w:val="22"/>
      </w:rPr>
    </w:lvl>
    <w:lvl w:ilvl="2" w:tplc="9B8A72FA">
      <w:start w:val="1"/>
      <w:numFmt w:val="bullet"/>
      <w:lvlText w:val="•"/>
      <w:lvlJc w:val="left"/>
      <w:pPr>
        <w:ind w:left="2417" w:hanging="133"/>
      </w:pPr>
      <w:rPr>
        <w:rFonts w:hint="default"/>
      </w:rPr>
    </w:lvl>
    <w:lvl w:ilvl="3" w:tplc="58A89D5C">
      <w:start w:val="1"/>
      <w:numFmt w:val="bullet"/>
      <w:lvlText w:val="•"/>
      <w:lvlJc w:val="left"/>
      <w:pPr>
        <w:ind w:left="4035" w:hanging="133"/>
      </w:pPr>
      <w:rPr>
        <w:rFonts w:hint="default"/>
      </w:rPr>
    </w:lvl>
    <w:lvl w:ilvl="4" w:tplc="499C562E">
      <w:start w:val="1"/>
      <w:numFmt w:val="bullet"/>
      <w:lvlText w:val="•"/>
      <w:lvlJc w:val="left"/>
      <w:pPr>
        <w:ind w:left="5652" w:hanging="133"/>
      </w:pPr>
      <w:rPr>
        <w:rFonts w:hint="default"/>
      </w:rPr>
    </w:lvl>
    <w:lvl w:ilvl="5" w:tplc="A7FA9E30">
      <w:start w:val="1"/>
      <w:numFmt w:val="bullet"/>
      <w:lvlText w:val="•"/>
      <w:lvlJc w:val="left"/>
      <w:pPr>
        <w:ind w:left="7270" w:hanging="133"/>
      </w:pPr>
      <w:rPr>
        <w:rFonts w:hint="default"/>
      </w:rPr>
    </w:lvl>
    <w:lvl w:ilvl="6" w:tplc="2F18F080">
      <w:start w:val="1"/>
      <w:numFmt w:val="bullet"/>
      <w:lvlText w:val="•"/>
      <w:lvlJc w:val="left"/>
      <w:pPr>
        <w:ind w:left="8888" w:hanging="133"/>
      </w:pPr>
      <w:rPr>
        <w:rFonts w:hint="default"/>
      </w:rPr>
    </w:lvl>
    <w:lvl w:ilvl="7" w:tplc="F6B8913A">
      <w:start w:val="1"/>
      <w:numFmt w:val="bullet"/>
      <w:lvlText w:val="•"/>
      <w:lvlJc w:val="left"/>
      <w:pPr>
        <w:ind w:left="10505" w:hanging="133"/>
      </w:pPr>
      <w:rPr>
        <w:rFonts w:hint="default"/>
      </w:rPr>
    </w:lvl>
    <w:lvl w:ilvl="8" w:tplc="C9A452A0">
      <w:start w:val="1"/>
      <w:numFmt w:val="bullet"/>
      <w:lvlText w:val="•"/>
      <w:lvlJc w:val="left"/>
      <w:pPr>
        <w:ind w:left="12123" w:hanging="133"/>
      </w:pPr>
      <w:rPr>
        <w:rFonts w:hint="default"/>
      </w:rPr>
    </w:lvl>
  </w:abstractNum>
  <w:abstractNum w:abstractNumId="69">
    <w:nsid w:val="50BA3FF1"/>
    <w:multiLevelType w:val="hybridMultilevel"/>
    <w:tmpl w:val="A872950E"/>
    <w:lvl w:ilvl="0" w:tplc="9D2A0534">
      <w:start w:val="1"/>
      <w:numFmt w:val="bullet"/>
      <w:lvlText w:val="•"/>
      <w:lvlJc w:val="left"/>
      <w:pPr>
        <w:ind w:left="112" w:hanging="120"/>
      </w:pPr>
      <w:rPr>
        <w:rFonts w:ascii="Times New Roman" w:eastAsia="Times New Roman" w:hAnsi="Times New Roman" w:hint="default"/>
        <w:w w:val="99"/>
        <w:sz w:val="20"/>
      </w:rPr>
    </w:lvl>
    <w:lvl w:ilvl="1" w:tplc="0EEE3536">
      <w:start w:val="1"/>
      <w:numFmt w:val="bullet"/>
      <w:lvlText w:val="•"/>
      <w:lvlJc w:val="left"/>
      <w:pPr>
        <w:ind w:left="1587" w:hanging="120"/>
      </w:pPr>
      <w:rPr>
        <w:rFonts w:hint="default"/>
      </w:rPr>
    </w:lvl>
    <w:lvl w:ilvl="2" w:tplc="C3A66A7E">
      <w:start w:val="1"/>
      <w:numFmt w:val="bullet"/>
      <w:lvlText w:val="•"/>
      <w:lvlJc w:val="left"/>
      <w:pPr>
        <w:ind w:left="3055" w:hanging="120"/>
      </w:pPr>
      <w:rPr>
        <w:rFonts w:hint="default"/>
      </w:rPr>
    </w:lvl>
    <w:lvl w:ilvl="3" w:tplc="BC1C307A">
      <w:start w:val="1"/>
      <w:numFmt w:val="bullet"/>
      <w:lvlText w:val="•"/>
      <w:lvlJc w:val="left"/>
      <w:pPr>
        <w:ind w:left="4523" w:hanging="120"/>
      </w:pPr>
      <w:rPr>
        <w:rFonts w:hint="default"/>
      </w:rPr>
    </w:lvl>
    <w:lvl w:ilvl="4" w:tplc="1EEE0B76">
      <w:start w:val="1"/>
      <w:numFmt w:val="bullet"/>
      <w:lvlText w:val="•"/>
      <w:lvlJc w:val="left"/>
      <w:pPr>
        <w:ind w:left="5991" w:hanging="120"/>
      </w:pPr>
      <w:rPr>
        <w:rFonts w:hint="default"/>
      </w:rPr>
    </w:lvl>
    <w:lvl w:ilvl="5" w:tplc="F5D6C80C">
      <w:start w:val="1"/>
      <w:numFmt w:val="bullet"/>
      <w:lvlText w:val="•"/>
      <w:lvlJc w:val="left"/>
      <w:pPr>
        <w:ind w:left="7459" w:hanging="120"/>
      </w:pPr>
      <w:rPr>
        <w:rFonts w:hint="default"/>
      </w:rPr>
    </w:lvl>
    <w:lvl w:ilvl="6" w:tplc="F9168BD0">
      <w:start w:val="1"/>
      <w:numFmt w:val="bullet"/>
      <w:lvlText w:val="•"/>
      <w:lvlJc w:val="left"/>
      <w:pPr>
        <w:ind w:left="8927" w:hanging="120"/>
      </w:pPr>
      <w:rPr>
        <w:rFonts w:hint="default"/>
      </w:rPr>
    </w:lvl>
    <w:lvl w:ilvl="7" w:tplc="3516ECA8">
      <w:start w:val="1"/>
      <w:numFmt w:val="bullet"/>
      <w:lvlText w:val="•"/>
      <w:lvlJc w:val="left"/>
      <w:pPr>
        <w:ind w:left="10394" w:hanging="120"/>
      </w:pPr>
      <w:rPr>
        <w:rFonts w:hint="default"/>
      </w:rPr>
    </w:lvl>
    <w:lvl w:ilvl="8" w:tplc="97C281E0">
      <w:start w:val="1"/>
      <w:numFmt w:val="bullet"/>
      <w:lvlText w:val="•"/>
      <w:lvlJc w:val="left"/>
      <w:pPr>
        <w:ind w:left="11862" w:hanging="120"/>
      </w:pPr>
      <w:rPr>
        <w:rFonts w:hint="default"/>
      </w:rPr>
    </w:lvl>
  </w:abstractNum>
  <w:abstractNum w:abstractNumId="70">
    <w:nsid w:val="50D95D5B"/>
    <w:multiLevelType w:val="hybridMultilevel"/>
    <w:tmpl w:val="7CAE8A5C"/>
    <w:lvl w:ilvl="0" w:tplc="4D6217B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A853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ECB7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26F6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8E11D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0814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96D31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B04F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AC825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5292659D"/>
    <w:multiLevelType w:val="hybridMultilevel"/>
    <w:tmpl w:val="24C6416A"/>
    <w:lvl w:ilvl="0" w:tplc="F20C7C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A3C0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AC665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7C52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2F3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826EE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468F4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9461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26173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538A0954"/>
    <w:multiLevelType w:val="hybridMultilevel"/>
    <w:tmpl w:val="2B5CE032"/>
    <w:lvl w:ilvl="0" w:tplc="8DB00BA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CC12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C87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A08F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C0B1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7A47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34585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2A339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E996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53FF33E4"/>
    <w:multiLevelType w:val="hybridMultilevel"/>
    <w:tmpl w:val="DF72DD36"/>
    <w:lvl w:ilvl="0" w:tplc="EEE8C2D6">
      <w:start w:val="1"/>
      <w:numFmt w:val="bullet"/>
      <w:lvlText w:val="•"/>
      <w:lvlJc w:val="left"/>
      <w:pPr>
        <w:ind w:left="112" w:hanging="118"/>
      </w:pPr>
      <w:rPr>
        <w:rFonts w:ascii="Times New Roman" w:eastAsia="Times New Roman" w:hAnsi="Times New Roman" w:hint="default"/>
        <w:w w:val="99"/>
        <w:sz w:val="20"/>
      </w:rPr>
    </w:lvl>
    <w:lvl w:ilvl="1" w:tplc="0C80E930">
      <w:start w:val="1"/>
      <w:numFmt w:val="bullet"/>
      <w:lvlText w:val="•"/>
      <w:lvlJc w:val="left"/>
      <w:pPr>
        <w:ind w:left="1587" w:hanging="118"/>
      </w:pPr>
      <w:rPr>
        <w:rFonts w:hint="default"/>
      </w:rPr>
    </w:lvl>
    <w:lvl w:ilvl="2" w:tplc="733ADEAA">
      <w:start w:val="1"/>
      <w:numFmt w:val="bullet"/>
      <w:lvlText w:val="•"/>
      <w:lvlJc w:val="left"/>
      <w:pPr>
        <w:ind w:left="3055" w:hanging="118"/>
      </w:pPr>
      <w:rPr>
        <w:rFonts w:hint="default"/>
      </w:rPr>
    </w:lvl>
    <w:lvl w:ilvl="3" w:tplc="A5A072F8">
      <w:start w:val="1"/>
      <w:numFmt w:val="bullet"/>
      <w:lvlText w:val="•"/>
      <w:lvlJc w:val="left"/>
      <w:pPr>
        <w:ind w:left="4523" w:hanging="118"/>
      </w:pPr>
      <w:rPr>
        <w:rFonts w:hint="default"/>
      </w:rPr>
    </w:lvl>
    <w:lvl w:ilvl="4" w:tplc="EF94B7F6">
      <w:start w:val="1"/>
      <w:numFmt w:val="bullet"/>
      <w:lvlText w:val="•"/>
      <w:lvlJc w:val="left"/>
      <w:pPr>
        <w:ind w:left="5991" w:hanging="118"/>
      </w:pPr>
      <w:rPr>
        <w:rFonts w:hint="default"/>
      </w:rPr>
    </w:lvl>
    <w:lvl w:ilvl="5" w:tplc="FD68298E">
      <w:start w:val="1"/>
      <w:numFmt w:val="bullet"/>
      <w:lvlText w:val="•"/>
      <w:lvlJc w:val="left"/>
      <w:pPr>
        <w:ind w:left="7459" w:hanging="118"/>
      </w:pPr>
      <w:rPr>
        <w:rFonts w:hint="default"/>
      </w:rPr>
    </w:lvl>
    <w:lvl w:ilvl="6" w:tplc="B76EA54E">
      <w:start w:val="1"/>
      <w:numFmt w:val="bullet"/>
      <w:lvlText w:val="•"/>
      <w:lvlJc w:val="left"/>
      <w:pPr>
        <w:ind w:left="8927" w:hanging="118"/>
      </w:pPr>
      <w:rPr>
        <w:rFonts w:hint="default"/>
      </w:rPr>
    </w:lvl>
    <w:lvl w:ilvl="7" w:tplc="26F8606E">
      <w:start w:val="1"/>
      <w:numFmt w:val="bullet"/>
      <w:lvlText w:val="•"/>
      <w:lvlJc w:val="left"/>
      <w:pPr>
        <w:ind w:left="10394" w:hanging="118"/>
      </w:pPr>
      <w:rPr>
        <w:rFonts w:hint="default"/>
      </w:rPr>
    </w:lvl>
    <w:lvl w:ilvl="8" w:tplc="C020FF3A">
      <w:start w:val="1"/>
      <w:numFmt w:val="bullet"/>
      <w:lvlText w:val="•"/>
      <w:lvlJc w:val="left"/>
      <w:pPr>
        <w:ind w:left="11862" w:hanging="118"/>
      </w:pPr>
      <w:rPr>
        <w:rFonts w:hint="default"/>
      </w:rPr>
    </w:lvl>
  </w:abstractNum>
  <w:abstractNum w:abstractNumId="74">
    <w:nsid w:val="54F862BA"/>
    <w:multiLevelType w:val="hybridMultilevel"/>
    <w:tmpl w:val="A80C67D2"/>
    <w:lvl w:ilvl="0" w:tplc="405699FC">
      <w:start w:val="1"/>
      <w:numFmt w:val="bullet"/>
      <w:lvlText w:val="-"/>
      <w:lvlJc w:val="left"/>
      <w:pPr>
        <w:ind w:left="100" w:hanging="317"/>
      </w:pPr>
      <w:rPr>
        <w:rFonts w:ascii="Times New Roman" w:eastAsia="Times New Roman" w:hAnsi="Times New Roman" w:hint="default"/>
        <w:spacing w:val="-5"/>
        <w:w w:val="99"/>
        <w:sz w:val="24"/>
      </w:rPr>
    </w:lvl>
    <w:lvl w:ilvl="1" w:tplc="FDA6842A">
      <w:start w:val="1"/>
      <w:numFmt w:val="bullet"/>
      <w:lvlText w:val="•"/>
      <w:lvlJc w:val="left"/>
      <w:pPr>
        <w:ind w:left="1279" w:hanging="317"/>
      </w:pPr>
      <w:rPr>
        <w:rFonts w:hint="default"/>
      </w:rPr>
    </w:lvl>
    <w:lvl w:ilvl="2" w:tplc="B37C4EFA">
      <w:start w:val="1"/>
      <w:numFmt w:val="bullet"/>
      <w:lvlText w:val="•"/>
      <w:lvlJc w:val="left"/>
      <w:pPr>
        <w:ind w:left="2458" w:hanging="317"/>
      </w:pPr>
      <w:rPr>
        <w:rFonts w:hint="default"/>
      </w:rPr>
    </w:lvl>
    <w:lvl w:ilvl="3" w:tplc="24AE726E">
      <w:start w:val="1"/>
      <w:numFmt w:val="bullet"/>
      <w:lvlText w:val="•"/>
      <w:lvlJc w:val="left"/>
      <w:pPr>
        <w:ind w:left="3637" w:hanging="317"/>
      </w:pPr>
      <w:rPr>
        <w:rFonts w:hint="default"/>
      </w:rPr>
    </w:lvl>
    <w:lvl w:ilvl="4" w:tplc="4B0426D0">
      <w:start w:val="1"/>
      <w:numFmt w:val="bullet"/>
      <w:lvlText w:val="•"/>
      <w:lvlJc w:val="left"/>
      <w:pPr>
        <w:ind w:left="4816" w:hanging="317"/>
      </w:pPr>
      <w:rPr>
        <w:rFonts w:hint="default"/>
      </w:rPr>
    </w:lvl>
    <w:lvl w:ilvl="5" w:tplc="82EAEC7A">
      <w:start w:val="1"/>
      <w:numFmt w:val="bullet"/>
      <w:lvlText w:val="•"/>
      <w:lvlJc w:val="left"/>
      <w:pPr>
        <w:ind w:left="5995" w:hanging="317"/>
      </w:pPr>
      <w:rPr>
        <w:rFonts w:hint="default"/>
      </w:rPr>
    </w:lvl>
    <w:lvl w:ilvl="6" w:tplc="867A866E">
      <w:start w:val="1"/>
      <w:numFmt w:val="bullet"/>
      <w:lvlText w:val="•"/>
      <w:lvlJc w:val="left"/>
      <w:pPr>
        <w:ind w:left="7174" w:hanging="317"/>
      </w:pPr>
      <w:rPr>
        <w:rFonts w:hint="default"/>
      </w:rPr>
    </w:lvl>
    <w:lvl w:ilvl="7" w:tplc="9B6E677E">
      <w:start w:val="1"/>
      <w:numFmt w:val="bullet"/>
      <w:lvlText w:val="•"/>
      <w:lvlJc w:val="left"/>
      <w:pPr>
        <w:ind w:left="8354" w:hanging="317"/>
      </w:pPr>
      <w:rPr>
        <w:rFonts w:hint="default"/>
      </w:rPr>
    </w:lvl>
    <w:lvl w:ilvl="8" w:tplc="EA102578">
      <w:start w:val="1"/>
      <w:numFmt w:val="bullet"/>
      <w:lvlText w:val="•"/>
      <w:lvlJc w:val="left"/>
      <w:pPr>
        <w:ind w:left="9533" w:hanging="317"/>
      </w:pPr>
      <w:rPr>
        <w:rFonts w:hint="default"/>
      </w:rPr>
    </w:lvl>
  </w:abstractNum>
  <w:abstractNum w:abstractNumId="75">
    <w:nsid w:val="55D3415A"/>
    <w:multiLevelType w:val="hybridMultilevel"/>
    <w:tmpl w:val="CF5ED508"/>
    <w:lvl w:ilvl="0" w:tplc="1336545C">
      <w:start w:val="1"/>
      <w:numFmt w:val="decimal"/>
      <w:lvlText w:val="%1."/>
      <w:lvlJc w:val="left"/>
      <w:pPr>
        <w:ind w:left="103" w:hanging="392"/>
      </w:pPr>
      <w:rPr>
        <w:rFonts w:ascii="Times New Roman" w:eastAsia="Times New Roman" w:hAnsi="Times New Roman" w:cs="Times New Roman" w:hint="default"/>
        <w:w w:val="100"/>
        <w:sz w:val="22"/>
        <w:szCs w:val="22"/>
      </w:rPr>
    </w:lvl>
    <w:lvl w:ilvl="1" w:tplc="E92859C8">
      <w:start w:val="1"/>
      <w:numFmt w:val="bullet"/>
      <w:lvlText w:val="•"/>
      <w:lvlJc w:val="left"/>
      <w:pPr>
        <w:ind w:left="1287" w:hanging="392"/>
      </w:pPr>
      <w:rPr>
        <w:rFonts w:hint="default"/>
      </w:rPr>
    </w:lvl>
    <w:lvl w:ilvl="2" w:tplc="D100A946">
      <w:start w:val="1"/>
      <w:numFmt w:val="bullet"/>
      <w:lvlText w:val="•"/>
      <w:lvlJc w:val="left"/>
      <w:pPr>
        <w:ind w:left="2475" w:hanging="392"/>
      </w:pPr>
      <w:rPr>
        <w:rFonts w:hint="default"/>
      </w:rPr>
    </w:lvl>
    <w:lvl w:ilvl="3" w:tplc="72F8ED78">
      <w:start w:val="1"/>
      <w:numFmt w:val="bullet"/>
      <w:lvlText w:val="•"/>
      <w:lvlJc w:val="left"/>
      <w:pPr>
        <w:ind w:left="3663" w:hanging="392"/>
      </w:pPr>
      <w:rPr>
        <w:rFonts w:hint="default"/>
      </w:rPr>
    </w:lvl>
    <w:lvl w:ilvl="4" w:tplc="9362982C">
      <w:start w:val="1"/>
      <w:numFmt w:val="bullet"/>
      <w:lvlText w:val="•"/>
      <w:lvlJc w:val="left"/>
      <w:pPr>
        <w:ind w:left="4851" w:hanging="392"/>
      </w:pPr>
      <w:rPr>
        <w:rFonts w:hint="default"/>
      </w:rPr>
    </w:lvl>
    <w:lvl w:ilvl="5" w:tplc="665C4D60">
      <w:start w:val="1"/>
      <w:numFmt w:val="bullet"/>
      <w:lvlText w:val="•"/>
      <w:lvlJc w:val="left"/>
      <w:pPr>
        <w:ind w:left="6038" w:hanging="392"/>
      </w:pPr>
      <w:rPr>
        <w:rFonts w:hint="default"/>
      </w:rPr>
    </w:lvl>
    <w:lvl w:ilvl="6" w:tplc="D408F868">
      <w:start w:val="1"/>
      <w:numFmt w:val="bullet"/>
      <w:lvlText w:val="•"/>
      <w:lvlJc w:val="left"/>
      <w:pPr>
        <w:ind w:left="7226" w:hanging="392"/>
      </w:pPr>
      <w:rPr>
        <w:rFonts w:hint="default"/>
      </w:rPr>
    </w:lvl>
    <w:lvl w:ilvl="7" w:tplc="355201D2">
      <w:start w:val="1"/>
      <w:numFmt w:val="bullet"/>
      <w:lvlText w:val="•"/>
      <w:lvlJc w:val="left"/>
      <w:pPr>
        <w:ind w:left="8414" w:hanging="392"/>
      </w:pPr>
      <w:rPr>
        <w:rFonts w:hint="default"/>
      </w:rPr>
    </w:lvl>
    <w:lvl w:ilvl="8" w:tplc="584E0F32">
      <w:start w:val="1"/>
      <w:numFmt w:val="bullet"/>
      <w:lvlText w:val="•"/>
      <w:lvlJc w:val="left"/>
      <w:pPr>
        <w:ind w:left="9602" w:hanging="392"/>
      </w:pPr>
      <w:rPr>
        <w:rFonts w:hint="default"/>
      </w:rPr>
    </w:lvl>
  </w:abstractNum>
  <w:abstractNum w:abstractNumId="76">
    <w:nsid w:val="56E9695E"/>
    <w:multiLevelType w:val="hybridMultilevel"/>
    <w:tmpl w:val="00B8ECC8"/>
    <w:lvl w:ilvl="0" w:tplc="389059C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45E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5C936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4ABD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454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CAE4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95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0E4FA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AA46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5A582DD2"/>
    <w:multiLevelType w:val="hybridMultilevel"/>
    <w:tmpl w:val="021ADB08"/>
    <w:lvl w:ilvl="0" w:tplc="4F40CD2E">
      <w:start w:val="1"/>
      <w:numFmt w:val="decimal"/>
      <w:lvlText w:val="%1)"/>
      <w:lvlJc w:val="left"/>
      <w:pPr>
        <w:ind w:left="1708" w:hanging="709"/>
      </w:pPr>
      <w:rPr>
        <w:rFonts w:ascii="Times New Roman" w:eastAsia="Times New Roman" w:hAnsi="Times New Roman" w:cs="Times New Roman" w:hint="default"/>
        <w:w w:val="100"/>
        <w:sz w:val="22"/>
        <w:szCs w:val="22"/>
      </w:rPr>
    </w:lvl>
    <w:lvl w:ilvl="1" w:tplc="FC84EF46">
      <w:start w:val="1"/>
      <w:numFmt w:val="bullet"/>
      <w:lvlText w:val="•"/>
      <w:lvlJc w:val="left"/>
      <w:pPr>
        <w:ind w:left="3119" w:hanging="709"/>
      </w:pPr>
      <w:rPr>
        <w:rFonts w:hint="default"/>
      </w:rPr>
    </w:lvl>
    <w:lvl w:ilvl="2" w:tplc="06C40EBA">
      <w:start w:val="1"/>
      <w:numFmt w:val="bullet"/>
      <w:lvlText w:val="•"/>
      <w:lvlJc w:val="left"/>
      <w:pPr>
        <w:ind w:left="4539" w:hanging="709"/>
      </w:pPr>
      <w:rPr>
        <w:rFonts w:hint="default"/>
      </w:rPr>
    </w:lvl>
    <w:lvl w:ilvl="3" w:tplc="396EA402">
      <w:start w:val="1"/>
      <w:numFmt w:val="bullet"/>
      <w:lvlText w:val="•"/>
      <w:lvlJc w:val="left"/>
      <w:pPr>
        <w:ind w:left="5959" w:hanging="709"/>
      </w:pPr>
      <w:rPr>
        <w:rFonts w:hint="default"/>
      </w:rPr>
    </w:lvl>
    <w:lvl w:ilvl="4" w:tplc="9490F1BE">
      <w:start w:val="1"/>
      <w:numFmt w:val="bullet"/>
      <w:lvlText w:val="•"/>
      <w:lvlJc w:val="left"/>
      <w:pPr>
        <w:ind w:left="7379" w:hanging="709"/>
      </w:pPr>
      <w:rPr>
        <w:rFonts w:hint="default"/>
      </w:rPr>
    </w:lvl>
    <w:lvl w:ilvl="5" w:tplc="C8E0B3EA">
      <w:start w:val="1"/>
      <w:numFmt w:val="bullet"/>
      <w:lvlText w:val="•"/>
      <w:lvlJc w:val="left"/>
      <w:pPr>
        <w:ind w:left="8799" w:hanging="709"/>
      </w:pPr>
      <w:rPr>
        <w:rFonts w:hint="default"/>
      </w:rPr>
    </w:lvl>
    <w:lvl w:ilvl="6" w:tplc="946EB458">
      <w:start w:val="1"/>
      <w:numFmt w:val="bullet"/>
      <w:lvlText w:val="•"/>
      <w:lvlJc w:val="left"/>
      <w:pPr>
        <w:ind w:left="10219" w:hanging="709"/>
      </w:pPr>
      <w:rPr>
        <w:rFonts w:hint="default"/>
      </w:rPr>
    </w:lvl>
    <w:lvl w:ilvl="7" w:tplc="48E00C4C">
      <w:start w:val="1"/>
      <w:numFmt w:val="bullet"/>
      <w:lvlText w:val="•"/>
      <w:lvlJc w:val="left"/>
      <w:pPr>
        <w:ind w:left="11638" w:hanging="709"/>
      </w:pPr>
      <w:rPr>
        <w:rFonts w:hint="default"/>
      </w:rPr>
    </w:lvl>
    <w:lvl w:ilvl="8" w:tplc="05CA50A8">
      <w:start w:val="1"/>
      <w:numFmt w:val="bullet"/>
      <w:lvlText w:val="•"/>
      <w:lvlJc w:val="left"/>
      <w:pPr>
        <w:ind w:left="13058" w:hanging="709"/>
      </w:pPr>
      <w:rPr>
        <w:rFonts w:hint="default"/>
      </w:rPr>
    </w:lvl>
  </w:abstractNum>
  <w:abstractNum w:abstractNumId="78">
    <w:nsid w:val="5A843B74"/>
    <w:multiLevelType w:val="hybridMultilevel"/>
    <w:tmpl w:val="3E1E72CC"/>
    <w:lvl w:ilvl="0" w:tplc="7AD49D5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D23B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FE430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C6CDA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CE7D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B6A5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624C2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AECD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64EFA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5AA12A00"/>
    <w:multiLevelType w:val="hybridMultilevel"/>
    <w:tmpl w:val="F05C8A90"/>
    <w:lvl w:ilvl="0" w:tplc="31A4BF8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9AC8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A0FE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14BE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8C5D1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B02A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BADD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E95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CCFD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5AA40EAB"/>
    <w:multiLevelType w:val="hybridMultilevel"/>
    <w:tmpl w:val="D4185BFA"/>
    <w:lvl w:ilvl="0" w:tplc="D9C84FE2">
      <w:start w:val="1"/>
      <w:numFmt w:val="bullet"/>
      <w:lvlText w:val="-"/>
      <w:lvlJc w:val="left"/>
      <w:pPr>
        <w:ind w:left="100" w:hanging="317"/>
      </w:pPr>
      <w:rPr>
        <w:rFonts w:ascii="Arial" w:eastAsia="Times New Roman" w:hAnsi="Arial" w:hint="default"/>
        <w:spacing w:val="-30"/>
        <w:w w:val="99"/>
        <w:sz w:val="24"/>
      </w:rPr>
    </w:lvl>
    <w:lvl w:ilvl="1" w:tplc="0BF62CC2">
      <w:start w:val="1"/>
      <w:numFmt w:val="bullet"/>
      <w:lvlText w:val="•"/>
      <w:lvlJc w:val="left"/>
      <w:pPr>
        <w:ind w:left="1279" w:hanging="317"/>
      </w:pPr>
      <w:rPr>
        <w:rFonts w:hint="default"/>
      </w:rPr>
    </w:lvl>
    <w:lvl w:ilvl="2" w:tplc="941A2A52">
      <w:start w:val="1"/>
      <w:numFmt w:val="bullet"/>
      <w:lvlText w:val="•"/>
      <w:lvlJc w:val="left"/>
      <w:pPr>
        <w:ind w:left="2458" w:hanging="317"/>
      </w:pPr>
      <w:rPr>
        <w:rFonts w:hint="default"/>
      </w:rPr>
    </w:lvl>
    <w:lvl w:ilvl="3" w:tplc="D6F05F5E">
      <w:start w:val="1"/>
      <w:numFmt w:val="bullet"/>
      <w:lvlText w:val="•"/>
      <w:lvlJc w:val="left"/>
      <w:pPr>
        <w:ind w:left="3637" w:hanging="317"/>
      </w:pPr>
      <w:rPr>
        <w:rFonts w:hint="default"/>
      </w:rPr>
    </w:lvl>
    <w:lvl w:ilvl="4" w:tplc="29061E78">
      <w:start w:val="1"/>
      <w:numFmt w:val="bullet"/>
      <w:lvlText w:val="•"/>
      <w:lvlJc w:val="left"/>
      <w:pPr>
        <w:ind w:left="4816" w:hanging="317"/>
      </w:pPr>
      <w:rPr>
        <w:rFonts w:hint="default"/>
      </w:rPr>
    </w:lvl>
    <w:lvl w:ilvl="5" w:tplc="67CA15DC">
      <w:start w:val="1"/>
      <w:numFmt w:val="bullet"/>
      <w:lvlText w:val="•"/>
      <w:lvlJc w:val="left"/>
      <w:pPr>
        <w:ind w:left="5995" w:hanging="317"/>
      </w:pPr>
      <w:rPr>
        <w:rFonts w:hint="default"/>
      </w:rPr>
    </w:lvl>
    <w:lvl w:ilvl="6" w:tplc="138AF26C">
      <w:start w:val="1"/>
      <w:numFmt w:val="bullet"/>
      <w:lvlText w:val="•"/>
      <w:lvlJc w:val="left"/>
      <w:pPr>
        <w:ind w:left="7174" w:hanging="317"/>
      </w:pPr>
      <w:rPr>
        <w:rFonts w:hint="default"/>
      </w:rPr>
    </w:lvl>
    <w:lvl w:ilvl="7" w:tplc="D5C225F6">
      <w:start w:val="1"/>
      <w:numFmt w:val="bullet"/>
      <w:lvlText w:val="•"/>
      <w:lvlJc w:val="left"/>
      <w:pPr>
        <w:ind w:left="8354" w:hanging="317"/>
      </w:pPr>
      <w:rPr>
        <w:rFonts w:hint="default"/>
      </w:rPr>
    </w:lvl>
    <w:lvl w:ilvl="8" w:tplc="D80E3376">
      <w:start w:val="1"/>
      <w:numFmt w:val="bullet"/>
      <w:lvlText w:val="•"/>
      <w:lvlJc w:val="left"/>
      <w:pPr>
        <w:ind w:left="9533" w:hanging="317"/>
      </w:pPr>
      <w:rPr>
        <w:rFonts w:hint="default"/>
      </w:rPr>
    </w:lvl>
  </w:abstractNum>
  <w:abstractNum w:abstractNumId="81">
    <w:nsid w:val="5DE13E13"/>
    <w:multiLevelType w:val="multilevel"/>
    <w:tmpl w:val="E9A60D46"/>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2149" w:hanging="720"/>
      </w:pPr>
      <w:rPr>
        <w:rFonts w:hint="default"/>
        <w:b/>
      </w:rPr>
    </w:lvl>
    <w:lvl w:ilvl="3">
      <w:start w:val="1"/>
      <w:numFmt w:val="decimal"/>
      <w:isLgl/>
      <w:lvlText w:val="%1.%2.%3.%4."/>
      <w:lvlJc w:val="left"/>
      <w:pPr>
        <w:ind w:left="2509" w:hanging="720"/>
      </w:pPr>
      <w:rPr>
        <w:rFonts w:hint="default"/>
        <w:b/>
      </w:rPr>
    </w:lvl>
    <w:lvl w:ilvl="4">
      <w:start w:val="1"/>
      <w:numFmt w:val="decimal"/>
      <w:isLgl/>
      <w:lvlText w:val="%1.%2.%3.%4.%5."/>
      <w:lvlJc w:val="left"/>
      <w:pPr>
        <w:ind w:left="3229" w:hanging="1080"/>
      </w:pPr>
      <w:rPr>
        <w:rFonts w:hint="default"/>
        <w:b/>
      </w:rPr>
    </w:lvl>
    <w:lvl w:ilvl="5">
      <w:start w:val="1"/>
      <w:numFmt w:val="decimal"/>
      <w:isLgl/>
      <w:lvlText w:val="%1.%2.%3.%4.%5.%6."/>
      <w:lvlJc w:val="left"/>
      <w:pPr>
        <w:ind w:left="3589" w:hanging="1080"/>
      </w:pPr>
      <w:rPr>
        <w:rFonts w:hint="default"/>
        <w:b/>
      </w:rPr>
    </w:lvl>
    <w:lvl w:ilvl="6">
      <w:start w:val="1"/>
      <w:numFmt w:val="decimal"/>
      <w:isLgl/>
      <w:lvlText w:val="%1.%2.%3.%4.%5.%6.%7."/>
      <w:lvlJc w:val="left"/>
      <w:pPr>
        <w:ind w:left="4309" w:hanging="1440"/>
      </w:pPr>
      <w:rPr>
        <w:rFonts w:hint="default"/>
        <w:b/>
      </w:rPr>
    </w:lvl>
    <w:lvl w:ilvl="7">
      <w:start w:val="1"/>
      <w:numFmt w:val="decimal"/>
      <w:isLgl/>
      <w:lvlText w:val="%1.%2.%3.%4.%5.%6.%7.%8."/>
      <w:lvlJc w:val="left"/>
      <w:pPr>
        <w:ind w:left="4669" w:hanging="1440"/>
      </w:pPr>
      <w:rPr>
        <w:rFonts w:hint="default"/>
        <w:b/>
      </w:rPr>
    </w:lvl>
    <w:lvl w:ilvl="8">
      <w:start w:val="1"/>
      <w:numFmt w:val="decimal"/>
      <w:isLgl/>
      <w:lvlText w:val="%1.%2.%3.%4.%5.%6.%7.%8.%9."/>
      <w:lvlJc w:val="left"/>
      <w:pPr>
        <w:ind w:left="5389" w:hanging="1800"/>
      </w:pPr>
      <w:rPr>
        <w:rFonts w:hint="default"/>
        <w:b/>
      </w:rPr>
    </w:lvl>
  </w:abstractNum>
  <w:abstractNum w:abstractNumId="82">
    <w:nsid w:val="5F767B10"/>
    <w:multiLevelType w:val="hybridMultilevel"/>
    <w:tmpl w:val="ABBAA57A"/>
    <w:lvl w:ilvl="0" w:tplc="B9AA21F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62A16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88C5F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810A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FACD6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320F7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3AB0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B242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729C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5FA932FD"/>
    <w:multiLevelType w:val="hybridMultilevel"/>
    <w:tmpl w:val="AA308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0544C11"/>
    <w:multiLevelType w:val="hybridMultilevel"/>
    <w:tmpl w:val="F6246052"/>
    <w:lvl w:ilvl="0" w:tplc="A0380CF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CA318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B0F38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C8777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28BD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6EB1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6C3AC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CEEA3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1E05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6150038A"/>
    <w:multiLevelType w:val="hybridMultilevel"/>
    <w:tmpl w:val="DC60D3DE"/>
    <w:lvl w:ilvl="0" w:tplc="832C90E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C63A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FABC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4E85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AE08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A2ABF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90878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52AF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6CAE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61AC402C"/>
    <w:multiLevelType w:val="hybridMultilevel"/>
    <w:tmpl w:val="212C0D44"/>
    <w:lvl w:ilvl="0" w:tplc="30A695F2">
      <w:start w:val="1"/>
      <w:numFmt w:val="bullet"/>
      <w:lvlText w:val="—"/>
      <w:lvlJc w:val="left"/>
      <w:pPr>
        <w:ind w:left="388" w:hanging="276"/>
      </w:pPr>
      <w:rPr>
        <w:rFonts w:ascii="Times New Roman" w:eastAsia="Times New Roman" w:hAnsi="Times New Roman" w:hint="default"/>
        <w:w w:val="100"/>
        <w:sz w:val="22"/>
      </w:rPr>
    </w:lvl>
    <w:lvl w:ilvl="1" w:tplc="E90E658A">
      <w:start w:val="1"/>
      <w:numFmt w:val="bullet"/>
      <w:lvlText w:val="•"/>
      <w:lvlJc w:val="left"/>
      <w:pPr>
        <w:ind w:left="930" w:hanging="133"/>
      </w:pPr>
      <w:rPr>
        <w:rFonts w:ascii="Times New Roman" w:eastAsia="Times New Roman" w:hAnsi="Times New Roman" w:hint="default"/>
        <w:w w:val="100"/>
        <w:sz w:val="22"/>
      </w:rPr>
    </w:lvl>
    <w:lvl w:ilvl="2" w:tplc="D61C77C6">
      <w:start w:val="1"/>
      <w:numFmt w:val="bullet"/>
      <w:lvlText w:val="•"/>
      <w:lvlJc w:val="left"/>
      <w:pPr>
        <w:ind w:left="2542" w:hanging="133"/>
      </w:pPr>
      <w:rPr>
        <w:rFonts w:hint="default"/>
      </w:rPr>
    </w:lvl>
    <w:lvl w:ilvl="3" w:tplc="4C2824A6">
      <w:start w:val="1"/>
      <w:numFmt w:val="bullet"/>
      <w:lvlText w:val="•"/>
      <w:lvlJc w:val="left"/>
      <w:pPr>
        <w:ind w:left="4144" w:hanging="133"/>
      </w:pPr>
      <w:rPr>
        <w:rFonts w:hint="default"/>
      </w:rPr>
    </w:lvl>
    <w:lvl w:ilvl="4" w:tplc="523AFCFE">
      <w:start w:val="1"/>
      <w:numFmt w:val="bullet"/>
      <w:lvlText w:val="•"/>
      <w:lvlJc w:val="left"/>
      <w:pPr>
        <w:ind w:left="5746" w:hanging="133"/>
      </w:pPr>
      <w:rPr>
        <w:rFonts w:hint="default"/>
      </w:rPr>
    </w:lvl>
    <w:lvl w:ilvl="5" w:tplc="32F68C86">
      <w:start w:val="1"/>
      <w:numFmt w:val="bullet"/>
      <w:lvlText w:val="•"/>
      <w:lvlJc w:val="left"/>
      <w:pPr>
        <w:ind w:left="7348" w:hanging="133"/>
      </w:pPr>
      <w:rPr>
        <w:rFonts w:hint="default"/>
      </w:rPr>
    </w:lvl>
    <w:lvl w:ilvl="6" w:tplc="68586AC6">
      <w:start w:val="1"/>
      <w:numFmt w:val="bullet"/>
      <w:lvlText w:val="•"/>
      <w:lvlJc w:val="left"/>
      <w:pPr>
        <w:ind w:left="8950" w:hanging="133"/>
      </w:pPr>
      <w:rPr>
        <w:rFonts w:hint="default"/>
      </w:rPr>
    </w:lvl>
    <w:lvl w:ilvl="7" w:tplc="C942739E">
      <w:start w:val="1"/>
      <w:numFmt w:val="bullet"/>
      <w:lvlText w:val="•"/>
      <w:lvlJc w:val="left"/>
      <w:pPr>
        <w:ind w:left="10552" w:hanging="133"/>
      </w:pPr>
      <w:rPr>
        <w:rFonts w:hint="default"/>
      </w:rPr>
    </w:lvl>
    <w:lvl w:ilvl="8" w:tplc="1332D5BE">
      <w:start w:val="1"/>
      <w:numFmt w:val="bullet"/>
      <w:lvlText w:val="•"/>
      <w:lvlJc w:val="left"/>
      <w:pPr>
        <w:ind w:left="12154" w:hanging="133"/>
      </w:pPr>
      <w:rPr>
        <w:rFonts w:hint="default"/>
      </w:rPr>
    </w:lvl>
  </w:abstractNum>
  <w:abstractNum w:abstractNumId="87">
    <w:nsid w:val="62AB0FC6"/>
    <w:multiLevelType w:val="hybridMultilevel"/>
    <w:tmpl w:val="97F03BD2"/>
    <w:lvl w:ilvl="0" w:tplc="735294B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AA15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B0036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FC1B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3CCF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C25C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0254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C864A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DC92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9">
    <w:nsid w:val="64E26CA4"/>
    <w:multiLevelType w:val="hybridMultilevel"/>
    <w:tmpl w:val="5C78F000"/>
    <w:lvl w:ilvl="0" w:tplc="CC8A6F4C">
      <w:start w:val="1"/>
      <w:numFmt w:val="decimal"/>
      <w:lvlText w:val="%1)"/>
      <w:lvlJc w:val="left"/>
      <w:pPr>
        <w:ind w:left="112" w:hanging="254"/>
      </w:pPr>
      <w:rPr>
        <w:rFonts w:ascii="Times New Roman" w:eastAsia="Times New Roman" w:hAnsi="Times New Roman" w:cs="Times New Roman" w:hint="default"/>
        <w:w w:val="100"/>
        <w:sz w:val="22"/>
        <w:szCs w:val="22"/>
      </w:rPr>
    </w:lvl>
    <w:lvl w:ilvl="1" w:tplc="389C4774">
      <w:start w:val="1"/>
      <w:numFmt w:val="decimal"/>
      <w:lvlText w:val="%2."/>
      <w:lvlJc w:val="left"/>
      <w:pPr>
        <w:ind w:left="3035" w:hanging="221"/>
      </w:pPr>
      <w:rPr>
        <w:rFonts w:ascii="Times New Roman" w:eastAsia="Times New Roman" w:hAnsi="Times New Roman" w:cs="Times New Roman" w:hint="default"/>
        <w:b/>
        <w:bCs/>
        <w:w w:val="100"/>
        <w:sz w:val="22"/>
        <w:szCs w:val="22"/>
      </w:rPr>
    </w:lvl>
    <w:lvl w:ilvl="2" w:tplc="BF2CA5D6">
      <w:start w:val="1"/>
      <w:numFmt w:val="bullet"/>
      <w:lvlText w:val="•"/>
      <w:lvlJc w:val="left"/>
      <w:pPr>
        <w:ind w:left="4408" w:hanging="221"/>
      </w:pPr>
      <w:rPr>
        <w:rFonts w:hint="default"/>
      </w:rPr>
    </w:lvl>
    <w:lvl w:ilvl="3" w:tplc="B1A22000">
      <w:start w:val="1"/>
      <w:numFmt w:val="bullet"/>
      <w:lvlText w:val="•"/>
      <w:lvlJc w:val="left"/>
      <w:pPr>
        <w:ind w:left="5777" w:hanging="221"/>
      </w:pPr>
      <w:rPr>
        <w:rFonts w:hint="default"/>
      </w:rPr>
    </w:lvl>
    <w:lvl w:ilvl="4" w:tplc="E4900BBE">
      <w:start w:val="1"/>
      <w:numFmt w:val="bullet"/>
      <w:lvlText w:val="•"/>
      <w:lvlJc w:val="left"/>
      <w:pPr>
        <w:ind w:left="7146" w:hanging="221"/>
      </w:pPr>
      <w:rPr>
        <w:rFonts w:hint="default"/>
      </w:rPr>
    </w:lvl>
    <w:lvl w:ilvl="5" w:tplc="BE50B950">
      <w:start w:val="1"/>
      <w:numFmt w:val="bullet"/>
      <w:lvlText w:val="•"/>
      <w:lvlJc w:val="left"/>
      <w:pPr>
        <w:ind w:left="8514" w:hanging="221"/>
      </w:pPr>
      <w:rPr>
        <w:rFonts w:hint="default"/>
      </w:rPr>
    </w:lvl>
    <w:lvl w:ilvl="6" w:tplc="B266A158">
      <w:start w:val="1"/>
      <w:numFmt w:val="bullet"/>
      <w:lvlText w:val="•"/>
      <w:lvlJc w:val="left"/>
      <w:pPr>
        <w:ind w:left="9883" w:hanging="221"/>
      </w:pPr>
      <w:rPr>
        <w:rFonts w:hint="default"/>
      </w:rPr>
    </w:lvl>
    <w:lvl w:ilvl="7" w:tplc="1CBCB31E">
      <w:start w:val="1"/>
      <w:numFmt w:val="bullet"/>
      <w:lvlText w:val="•"/>
      <w:lvlJc w:val="left"/>
      <w:pPr>
        <w:ind w:left="11252" w:hanging="221"/>
      </w:pPr>
      <w:rPr>
        <w:rFonts w:hint="default"/>
      </w:rPr>
    </w:lvl>
    <w:lvl w:ilvl="8" w:tplc="193C92BC">
      <w:start w:val="1"/>
      <w:numFmt w:val="bullet"/>
      <w:lvlText w:val="•"/>
      <w:lvlJc w:val="left"/>
      <w:pPr>
        <w:ind w:left="12620" w:hanging="221"/>
      </w:pPr>
      <w:rPr>
        <w:rFonts w:hint="default"/>
      </w:rPr>
    </w:lvl>
  </w:abstractNum>
  <w:abstractNum w:abstractNumId="90">
    <w:nsid w:val="66AC1FFD"/>
    <w:multiLevelType w:val="hybridMultilevel"/>
    <w:tmpl w:val="8606FBE6"/>
    <w:lvl w:ilvl="0" w:tplc="D33654C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67172E89"/>
    <w:multiLevelType w:val="hybridMultilevel"/>
    <w:tmpl w:val="F7E47EEC"/>
    <w:lvl w:ilvl="0" w:tplc="924C0DB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CE56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2E44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8CA8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5A01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8487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A6AA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BE3A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0A9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677B1D2A"/>
    <w:multiLevelType w:val="hybridMultilevel"/>
    <w:tmpl w:val="081EB062"/>
    <w:lvl w:ilvl="0" w:tplc="4426B39A">
      <w:start w:val="1"/>
      <w:numFmt w:val="bullet"/>
      <w:lvlText w:val="-"/>
      <w:lvlJc w:val="left"/>
      <w:pPr>
        <w:ind w:left="112" w:hanging="125"/>
      </w:pPr>
      <w:rPr>
        <w:rFonts w:ascii="Times New Roman" w:eastAsia="Times New Roman" w:hAnsi="Times New Roman" w:hint="default"/>
        <w:w w:val="100"/>
        <w:sz w:val="22"/>
      </w:rPr>
    </w:lvl>
    <w:lvl w:ilvl="1" w:tplc="ABE02014">
      <w:start w:val="1"/>
      <w:numFmt w:val="bullet"/>
      <w:lvlText w:val="•"/>
      <w:lvlJc w:val="left"/>
      <w:pPr>
        <w:ind w:left="1643" w:hanging="125"/>
      </w:pPr>
      <w:rPr>
        <w:rFonts w:hint="default"/>
      </w:rPr>
    </w:lvl>
    <w:lvl w:ilvl="2" w:tplc="E0861BD0">
      <w:start w:val="1"/>
      <w:numFmt w:val="bullet"/>
      <w:lvlText w:val="•"/>
      <w:lvlJc w:val="left"/>
      <w:pPr>
        <w:ind w:left="3167" w:hanging="125"/>
      </w:pPr>
      <w:rPr>
        <w:rFonts w:hint="default"/>
      </w:rPr>
    </w:lvl>
    <w:lvl w:ilvl="3" w:tplc="4B6CEC28">
      <w:start w:val="1"/>
      <w:numFmt w:val="bullet"/>
      <w:lvlText w:val="•"/>
      <w:lvlJc w:val="left"/>
      <w:pPr>
        <w:ind w:left="4691" w:hanging="125"/>
      </w:pPr>
      <w:rPr>
        <w:rFonts w:hint="default"/>
      </w:rPr>
    </w:lvl>
    <w:lvl w:ilvl="4" w:tplc="3A86A98C">
      <w:start w:val="1"/>
      <w:numFmt w:val="bullet"/>
      <w:lvlText w:val="•"/>
      <w:lvlJc w:val="left"/>
      <w:pPr>
        <w:ind w:left="6215" w:hanging="125"/>
      </w:pPr>
      <w:rPr>
        <w:rFonts w:hint="default"/>
      </w:rPr>
    </w:lvl>
    <w:lvl w:ilvl="5" w:tplc="C98CAE94">
      <w:start w:val="1"/>
      <w:numFmt w:val="bullet"/>
      <w:lvlText w:val="•"/>
      <w:lvlJc w:val="left"/>
      <w:pPr>
        <w:ind w:left="7739" w:hanging="125"/>
      </w:pPr>
      <w:rPr>
        <w:rFonts w:hint="default"/>
      </w:rPr>
    </w:lvl>
    <w:lvl w:ilvl="6" w:tplc="0F0A68D0">
      <w:start w:val="1"/>
      <w:numFmt w:val="bullet"/>
      <w:lvlText w:val="•"/>
      <w:lvlJc w:val="left"/>
      <w:pPr>
        <w:ind w:left="9263" w:hanging="125"/>
      </w:pPr>
      <w:rPr>
        <w:rFonts w:hint="default"/>
      </w:rPr>
    </w:lvl>
    <w:lvl w:ilvl="7" w:tplc="6876ED24">
      <w:start w:val="1"/>
      <w:numFmt w:val="bullet"/>
      <w:lvlText w:val="•"/>
      <w:lvlJc w:val="left"/>
      <w:pPr>
        <w:ind w:left="10786" w:hanging="125"/>
      </w:pPr>
      <w:rPr>
        <w:rFonts w:hint="default"/>
      </w:rPr>
    </w:lvl>
    <w:lvl w:ilvl="8" w:tplc="26C8332C">
      <w:start w:val="1"/>
      <w:numFmt w:val="bullet"/>
      <w:lvlText w:val="•"/>
      <w:lvlJc w:val="left"/>
      <w:pPr>
        <w:ind w:left="12310" w:hanging="125"/>
      </w:pPr>
      <w:rPr>
        <w:rFonts w:hint="default"/>
      </w:rPr>
    </w:lvl>
  </w:abstractNum>
  <w:abstractNum w:abstractNumId="93">
    <w:nsid w:val="68667057"/>
    <w:multiLevelType w:val="hybridMultilevel"/>
    <w:tmpl w:val="36DA9B80"/>
    <w:lvl w:ilvl="0" w:tplc="F6746A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288F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26D8A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6AB99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EEF2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C8CCC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6ECC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62383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6E1F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6878239C"/>
    <w:multiLevelType w:val="hybridMultilevel"/>
    <w:tmpl w:val="B172D8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688E4ED0"/>
    <w:multiLevelType w:val="hybridMultilevel"/>
    <w:tmpl w:val="9CF2804E"/>
    <w:lvl w:ilvl="0" w:tplc="A7D631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EE37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8F8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C063D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5C2B0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DE0F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3E5E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0649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B486F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6B6D00E9"/>
    <w:multiLevelType w:val="hybridMultilevel"/>
    <w:tmpl w:val="99BC5F7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7">
    <w:nsid w:val="6CD14B3C"/>
    <w:multiLevelType w:val="hybridMultilevel"/>
    <w:tmpl w:val="0FBCE068"/>
    <w:lvl w:ilvl="0" w:tplc="884E868A">
      <w:start w:val="1"/>
      <w:numFmt w:val="decimal"/>
      <w:lvlText w:val="%1"/>
      <w:lvlJc w:val="left"/>
      <w:pPr>
        <w:ind w:left="111" w:hanging="759"/>
      </w:pPr>
      <w:rPr>
        <w:rFonts w:ascii="Times New Roman" w:eastAsia="Times New Roman" w:hAnsi="Times New Roman" w:cs="Times New Roman" w:hint="default"/>
        <w:w w:val="99"/>
        <w:position w:val="7"/>
        <w:sz w:val="13"/>
        <w:szCs w:val="13"/>
      </w:rPr>
    </w:lvl>
    <w:lvl w:ilvl="1" w:tplc="E4D08C90">
      <w:start w:val="1"/>
      <w:numFmt w:val="bullet"/>
      <w:lvlText w:val=""/>
      <w:lvlJc w:val="left"/>
      <w:pPr>
        <w:ind w:left="832" w:hanging="361"/>
      </w:pPr>
      <w:rPr>
        <w:rFonts w:ascii="Symbol" w:eastAsia="Times New Roman" w:hAnsi="Symbol" w:hint="default"/>
        <w:w w:val="99"/>
        <w:sz w:val="20"/>
      </w:rPr>
    </w:lvl>
    <w:lvl w:ilvl="2" w:tplc="074426A0">
      <w:start w:val="1"/>
      <w:numFmt w:val="bullet"/>
      <w:lvlText w:val=""/>
      <w:lvlJc w:val="left"/>
      <w:pPr>
        <w:ind w:left="1824" w:hanging="360"/>
      </w:pPr>
      <w:rPr>
        <w:rFonts w:ascii="Symbol" w:eastAsia="Times New Roman" w:hAnsi="Symbol" w:hint="default"/>
        <w:w w:val="99"/>
        <w:sz w:val="20"/>
      </w:rPr>
    </w:lvl>
    <w:lvl w:ilvl="3" w:tplc="123A8AC2">
      <w:start w:val="1"/>
      <w:numFmt w:val="bullet"/>
      <w:lvlText w:val="•"/>
      <w:lvlJc w:val="left"/>
      <w:pPr>
        <w:ind w:left="1820" w:hanging="360"/>
      </w:pPr>
      <w:rPr>
        <w:rFonts w:hint="default"/>
      </w:rPr>
    </w:lvl>
    <w:lvl w:ilvl="4" w:tplc="C9A42BDC">
      <w:start w:val="1"/>
      <w:numFmt w:val="bullet"/>
      <w:lvlText w:val="•"/>
      <w:lvlJc w:val="left"/>
      <w:pPr>
        <w:ind w:left="3594" w:hanging="360"/>
      </w:pPr>
      <w:rPr>
        <w:rFonts w:hint="default"/>
      </w:rPr>
    </w:lvl>
    <w:lvl w:ilvl="5" w:tplc="21D8D55A">
      <w:start w:val="1"/>
      <w:numFmt w:val="bullet"/>
      <w:lvlText w:val="•"/>
      <w:lvlJc w:val="left"/>
      <w:pPr>
        <w:ind w:left="5368" w:hanging="360"/>
      </w:pPr>
      <w:rPr>
        <w:rFonts w:hint="default"/>
      </w:rPr>
    </w:lvl>
    <w:lvl w:ilvl="6" w:tplc="7062C912">
      <w:start w:val="1"/>
      <w:numFmt w:val="bullet"/>
      <w:lvlText w:val="•"/>
      <w:lvlJc w:val="left"/>
      <w:pPr>
        <w:ind w:left="7142" w:hanging="360"/>
      </w:pPr>
      <w:rPr>
        <w:rFonts w:hint="default"/>
      </w:rPr>
    </w:lvl>
    <w:lvl w:ilvl="7" w:tplc="6F0A4E5E">
      <w:start w:val="1"/>
      <w:numFmt w:val="bullet"/>
      <w:lvlText w:val="•"/>
      <w:lvlJc w:val="left"/>
      <w:pPr>
        <w:ind w:left="8916" w:hanging="360"/>
      </w:pPr>
      <w:rPr>
        <w:rFonts w:hint="default"/>
      </w:rPr>
    </w:lvl>
    <w:lvl w:ilvl="8" w:tplc="F96405E4">
      <w:start w:val="1"/>
      <w:numFmt w:val="bullet"/>
      <w:lvlText w:val="•"/>
      <w:lvlJc w:val="left"/>
      <w:pPr>
        <w:ind w:left="10690" w:hanging="360"/>
      </w:pPr>
      <w:rPr>
        <w:rFonts w:hint="default"/>
      </w:rPr>
    </w:lvl>
  </w:abstractNum>
  <w:abstractNum w:abstractNumId="98">
    <w:nsid w:val="6E50450C"/>
    <w:multiLevelType w:val="hybridMultilevel"/>
    <w:tmpl w:val="6632094C"/>
    <w:lvl w:ilvl="0" w:tplc="EB141790">
      <w:start w:val="1"/>
      <w:numFmt w:val="bullet"/>
      <w:lvlText w:val="-"/>
      <w:lvlJc w:val="left"/>
      <w:pPr>
        <w:ind w:left="117" w:hanging="116"/>
      </w:pPr>
      <w:rPr>
        <w:rFonts w:ascii="Times New Roman" w:eastAsia="Times New Roman" w:hAnsi="Times New Roman" w:hint="default"/>
        <w:w w:val="99"/>
        <w:sz w:val="20"/>
      </w:rPr>
    </w:lvl>
    <w:lvl w:ilvl="1" w:tplc="581EE34C">
      <w:start w:val="1"/>
      <w:numFmt w:val="bullet"/>
      <w:lvlText w:val="•"/>
      <w:lvlJc w:val="left"/>
      <w:pPr>
        <w:ind w:left="446" w:hanging="116"/>
      </w:pPr>
      <w:rPr>
        <w:rFonts w:hint="default"/>
      </w:rPr>
    </w:lvl>
    <w:lvl w:ilvl="2" w:tplc="91BAF5EC">
      <w:start w:val="1"/>
      <w:numFmt w:val="bullet"/>
      <w:lvlText w:val="•"/>
      <w:lvlJc w:val="left"/>
      <w:pPr>
        <w:ind w:left="773" w:hanging="116"/>
      </w:pPr>
      <w:rPr>
        <w:rFonts w:hint="default"/>
      </w:rPr>
    </w:lvl>
    <w:lvl w:ilvl="3" w:tplc="EB06E646">
      <w:start w:val="1"/>
      <w:numFmt w:val="bullet"/>
      <w:lvlText w:val="•"/>
      <w:lvlJc w:val="left"/>
      <w:pPr>
        <w:ind w:left="1100" w:hanging="116"/>
      </w:pPr>
      <w:rPr>
        <w:rFonts w:hint="default"/>
      </w:rPr>
    </w:lvl>
    <w:lvl w:ilvl="4" w:tplc="86A008A6">
      <w:start w:val="1"/>
      <w:numFmt w:val="bullet"/>
      <w:lvlText w:val="•"/>
      <w:lvlJc w:val="left"/>
      <w:pPr>
        <w:ind w:left="1426" w:hanging="116"/>
      </w:pPr>
      <w:rPr>
        <w:rFonts w:hint="default"/>
      </w:rPr>
    </w:lvl>
    <w:lvl w:ilvl="5" w:tplc="2168FC58">
      <w:start w:val="1"/>
      <w:numFmt w:val="bullet"/>
      <w:lvlText w:val="•"/>
      <w:lvlJc w:val="left"/>
      <w:pPr>
        <w:ind w:left="1753" w:hanging="116"/>
      </w:pPr>
      <w:rPr>
        <w:rFonts w:hint="default"/>
      </w:rPr>
    </w:lvl>
    <w:lvl w:ilvl="6" w:tplc="6E701616">
      <w:start w:val="1"/>
      <w:numFmt w:val="bullet"/>
      <w:lvlText w:val="•"/>
      <w:lvlJc w:val="left"/>
      <w:pPr>
        <w:ind w:left="2080" w:hanging="116"/>
      </w:pPr>
      <w:rPr>
        <w:rFonts w:hint="default"/>
      </w:rPr>
    </w:lvl>
    <w:lvl w:ilvl="7" w:tplc="8940C92E">
      <w:start w:val="1"/>
      <w:numFmt w:val="bullet"/>
      <w:lvlText w:val="•"/>
      <w:lvlJc w:val="left"/>
      <w:pPr>
        <w:ind w:left="2406" w:hanging="116"/>
      </w:pPr>
      <w:rPr>
        <w:rFonts w:hint="default"/>
      </w:rPr>
    </w:lvl>
    <w:lvl w:ilvl="8" w:tplc="9D763AC6">
      <w:start w:val="1"/>
      <w:numFmt w:val="bullet"/>
      <w:lvlText w:val="•"/>
      <w:lvlJc w:val="left"/>
      <w:pPr>
        <w:ind w:left="2733" w:hanging="116"/>
      </w:pPr>
      <w:rPr>
        <w:rFonts w:hint="default"/>
      </w:rPr>
    </w:lvl>
  </w:abstractNum>
  <w:abstractNum w:abstractNumId="99">
    <w:nsid w:val="6E5D3A97"/>
    <w:multiLevelType w:val="hybridMultilevel"/>
    <w:tmpl w:val="E36E8BC2"/>
    <w:lvl w:ilvl="0" w:tplc="23248654">
      <w:start w:val="1"/>
      <w:numFmt w:val="bullet"/>
      <w:lvlText w:val="•"/>
      <w:lvlJc w:val="left"/>
      <w:pPr>
        <w:ind w:left="938" w:hanging="118"/>
      </w:pPr>
      <w:rPr>
        <w:rFonts w:ascii="Times New Roman" w:eastAsia="Times New Roman" w:hAnsi="Times New Roman" w:hint="default"/>
        <w:w w:val="99"/>
        <w:sz w:val="20"/>
      </w:rPr>
    </w:lvl>
    <w:lvl w:ilvl="1" w:tplc="DC649300">
      <w:start w:val="1"/>
      <w:numFmt w:val="bullet"/>
      <w:lvlText w:val="•"/>
      <w:lvlJc w:val="left"/>
      <w:pPr>
        <w:ind w:left="2325" w:hanging="118"/>
      </w:pPr>
      <w:rPr>
        <w:rFonts w:hint="default"/>
      </w:rPr>
    </w:lvl>
    <w:lvl w:ilvl="2" w:tplc="09346ACE">
      <w:start w:val="1"/>
      <w:numFmt w:val="bullet"/>
      <w:lvlText w:val="•"/>
      <w:lvlJc w:val="left"/>
      <w:pPr>
        <w:ind w:left="3711" w:hanging="118"/>
      </w:pPr>
      <w:rPr>
        <w:rFonts w:hint="default"/>
      </w:rPr>
    </w:lvl>
    <w:lvl w:ilvl="3" w:tplc="F208B6A2">
      <w:start w:val="1"/>
      <w:numFmt w:val="bullet"/>
      <w:lvlText w:val="•"/>
      <w:lvlJc w:val="left"/>
      <w:pPr>
        <w:ind w:left="5097" w:hanging="118"/>
      </w:pPr>
      <w:rPr>
        <w:rFonts w:hint="default"/>
      </w:rPr>
    </w:lvl>
    <w:lvl w:ilvl="4" w:tplc="E8EAF60A">
      <w:start w:val="1"/>
      <w:numFmt w:val="bullet"/>
      <w:lvlText w:val="•"/>
      <w:lvlJc w:val="left"/>
      <w:pPr>
        <w:ind w:left="6483" w:hanging="118"/>
      </w:pPr>
      <w:rPr>
        <w:rFonts w:hint="default"/>
      </w:rPr>
    </w:lvl>
    <w:lvl w:ilvl="5" w:tplc="675CAD2E">
      <w:start w:val="1"/>
      <w:numFmt w:val="bullet"/>
      <w:lvlText w:val="•"/>
      <w:lvlJc w:val="left"/>
      <w:pPr>
        <w:ind w:left="7869" w:hanging="118"/>
      </w:pPr>
      <w:rPr>
        <w:rFonts w:hint="default"/>
      </w:rPr>
    </w:lvl>
    <w:lvl w:ilvl="6" w:tplc="451CCD0A">
      <w:start w:val="1"/>
      <w:numFmt w:val="bullet"/>
      <w:lvlText w:val="•"/>
      <w:lvlJc w:val="left"/>
      <w:pPr>
        <w:ind w:left="9255" w:hanging="118"/>
      </w:pPr>
      <w:rPr>
        <w:rFonts w:hint="default"/>
      </w:rPr>
    </w:lvl>
    <w:lvl w:ilvl="7" w:tplc="86AA9864">
      <w:start w:val="1"/>
      <w:numFmt w:val="bullet"/>
      <w:lvlText w:val="•"/>
      <w:lvlJc w:val="left"/>
      <w:pPr>
        <w:ind w:left="10640" w:hanging="118"/>
      </w:pPr>
      <w:rPr>
        <w:rFonts w:hint="default"/>
      </w:rPr>
    </w:lvl>
    <w:lvl w:ilvl="8" w:tplc="BE5697A8">
      <w:start w:val="1"/>
      <w:numFmt w:val="bullet"/>
      <w:lvlText w:val="•"/>
      <w:lvlJc w:val="left"/>
      <w:pPr>
        <w:ind w:left="12026" w:hanging="118"/>
      </w:pPr>
      <w:rPr>
        <w:rFonts w:hint="default"/>
      </w:rPr>
    </w:lvl>
  </w:abstractNum>
  <w:abstractNum w:abstractNumId="100">
    <w:nsid w:val="6F5B4330"/>
    <w:multiLevelType w:val="multilevel"/>
    <w:tmpl w:val="4104AE30"/>
    <w:lvl w:ilvl="0">
      <w:start w:val="1"/>
      <w:numFmt w:val="decimal"/>
      <w:lvlText w:val="%1."/>
      <w:lvlJc w:val="left"/>
      <w:pPr>
        <w:ind w:left="720" w:hanging="360"/>
      </w:pPr>
      <w:rPr>
        <w:rFonts w:hint="default"/>
        <w:b/>
      </w:rPr>
    </w:lvl>
    <w:lvl w:ilvl="1">
      <w:start w:val="2"/>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01">
    <w:nsid w:val="70AF3473"/>
    <w:multiLevelType w:val="multilevel"/>
    <w:tmpl w:val="F60CDFC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2">
    <w:nsid w:val="7178575A"/>
    <w:multiLevelType w:val="hybridMultilevel"/>
    <w:tmpl w:val="AD46F5DC"/>
    <w:lvl w:ilvl="0" w:tplc="92A2B72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E2759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A052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CC12D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AC8B7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9A614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989A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B29F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A0C0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7210115B"/>
    <w:multiLevelType w:val="hybridMultilevel"/>
    <w:tmpl w:val="2A102288"/>
    <w:lvl w:ilvl="0" w:tplc="2640CC0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A2F9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6657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2E30F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4284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00AC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D8AA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BA68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EA400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7353772A"/>
    <w:multiLevelType w:val="hybridMultilevel"/>
    <w:tmpl w:val="BC9ACFAE"/>
    <w:lvl w:ilvl="0" w:tplc="E5D8514C">
      <w:start w:val="1"/>
      <w:numFmt w:val="bullet"/>
      <w:lvlText w:val="-"/>
      <w:lvlJc w:val="left"/>
      <w:pPr>
        <w:ind w:left="115" w:hanging="116"/>
      </w:pPr>
      <w:rPr>
        <w:rFonts w:ascii="Times New Roman" w:eastAsia="Times New Roman" w:hAnsi="Times New Roman" w:hint="default"/>
        <w:w w:val="99"/>
        <w:sz w:val="20"/>
      </w:rPr>
    </w:lvl>
    <w:lvl w:ilvl="1" w:tplc="34BA5206">
      <w:start w:val="1"/>
      <w:numFmt w:val="bullet"/>
      <w:lvlText w:val="•"/>
      <w:lvlJc w:val="left"/>
      <w:pPr>
        <w:ind w:left="433" w:hanging="116"/>
      </w:pPr>
      <w:rPr>
        <w:rFonts w:hint="default"/>
      </w:rPr>
    </w:lvl>
    <w:lvl w:ilvl="2" w:tplc="33FCB706">
      <w:start w:val="1"/>
      <w:numFmt w:val="bullet"/>
      <w:lvlText w:val="•"/>
      <w:lvlJc w:val="left"/>
      <w:pPr>
        <w:ind w:left="746" w:hanging="116"/>
      </w:pPr>
      <w:rPr>
        <w:rFonts w:hint="default"/>
      </w:rPr>
    </w:lvl>
    <w:lvl w:ilvl="3" w:tplc="DB92F4B4">
      <w:start w:val="1"/>
      <w:numFmt w:val="bullet"/>
      <w:lvlText w:val="•"/>
      <w:lvlJc w:val="left"/>
      <w:pPr>
        <w:ind w:left="1059" w:hanging="116"/>
      </w:pPr>
      <w:rPr>
        <w:rFonts w:hint="default"/>
      </w:rPr>
    </w:lvl>
    <w:lvl w:ilvl="4" w:tplc="66D0D492">
      <w:start w:val="1"/>
      <w:numFmt w:val="bullet"/>
      <w:lvlText w:val="•"/>
      <w:lvlJc w:val="left"/>
      <w:pPr>
        <w:ind w:left="1372" w:hanging="116"/>
      </w:pPr>
      <w:rPr>
        <w:rFonts w:hint="default"/>
      </w:rPr>
    </w:lvl>
    <w:lvl w:ilvl="5" w:tplc="A15A60C0">
      <w:start w:val="1"/>
      <w:numFmt w:val="bullet"/>
      <w:lvlText w:val="•"/>
      <w:lvlJc w:val="left"/>
      <w:pPr>
        <w:ind w:left="1685" w:hanging="116"/>
      </w:pPr>
      <w:rPr>
        <w:rFonts w:hint="default"/>
      </w:rPr>
    </w:lvl>
    <w:lvl w:ilvl="6" w:tplc="3CBECF3E">
      <w:start w:val="1"/>
      <w:numFmt w:val="bullet"/>
      <w:lvlText w:val="•"/>
      <w:lvlJc w:val="left"/>
      <w:pPr>
        <w:ind w:left="1998" w:hanging="116"/>
      </w:pPr>
      <w:rPr>
        <w:rFonts w:hint="default"/>
      </w:rPr>
    </w:lvl>
    <w:lvl w:ilvl="7" w:tplc="177A2BE4">
      <w:start w:val="1"/>
      <w:numFmt w:val="bullet"/>
      <w:lvlText w:val="•"/>
      <w:lvlJc w:val="left"/>
      <w:pPr>
        <w:ind w:left="2311" w:hanging="116"/>
      </w:pPr>
      <w:rPr>
        <w:rFonts w:hint="default"/>
      </w:rPr>
    </w:lvl>
    <w:lvl w:ilvl="8" w:tplc="47C6DE22">
      <w:start w:val="1"/>
      <w:numFmt w:val="bullet"/>
      <w:lvlText w:val="•"/>
      <w:lvlJc w:val="left"/>
      <w:pPr>
        <w:ind w:left="2624" w:hanging="116"/>
      </w:pPr>
      <w:rPr>
        <w:rFonts w:hint="default"/>
      </w:rPr>
    </w:lvl>
  </w:abstractNum>
  <w:abstractNum w:abstractNumId="105">
    <w:nsid w:val="735D0556"/>
    <w:multiLevelType w:val="hybridMultilevel"/>
    <w:tmpl w:val="A9D2706E"/>
    <w:lvl w:ilvl="0" w:tplc="B1BC0148">
      <w:start w:val="1"/>
      <w:numFmt w:val="bullet"/>
      <w:lvlText w:val="-"/>
      <w:lvlJc w:val="left"/>
      <w:pPr>
        <w:ind w:left="2" w:hanging="116"/>
      </w:pPr>
      <w:rPr>
        <w:rFonts w:ascii="Times New Roman" w:eastAsia="Times New Roman" w:hAnsi="Times New Roman" w:hint="default"/>
        <w:w w:val="99"/>
        <w:sz w:val="20"/>
      </w:rPr>
    </w:lvl>
    <w:lvl w:ilvl="1" w:tplc="75DA9DF4">
      <w:start w:val="1"/>
      <w:numFmt w:val="bullet"/>
      <w:lvlText w:val="•"/>
      <w:lvlJc w:val="left"/>
      <w:pPr>
        <w:ind w:left="325" w:hanging="116"/>
      </w:pPr>
      <w:rPr>
        <w:rFonts w:hint="default"/>
      </w:rPr>
    </w:lvl>
    <w:lvl w:ilvl="2" w:tplc="1000109A">
      <w:start w:val="1"/>
      <w:numFmt w:val="bullet"/>
      <w:lvlText w:val="•"/>
      <w:lvlJc w:val="left"/>
      <w:pPr>
        <w:ind w:left="650" w:hanging="116"/>
      </w:pPr>
      <w:rPr>
        <w:rFonts w:hint="default"/>
      </w:rPr>
    </w:lvl>
    <w:lvl w:ilvl="3" w:tplc="4EFEBDAC">
      <w:start w:val="1"/>
      <w:numFmt w:val="bullet"/>
      <w:lvlText w:val="•"/>
      <w:lvlJc w:val="left"/>
      <w:pPr>
        <w:ind w:left="975" w:hanging="116"/>
      </w:pPr>
      <w:rPr>
        <w:rFonts w:hint="default"/>
      </w:rPr>
    </w:lvl>
    <w:lvl w:ilvl="4" w:tplc="FF38CF8A">
      <w:start w:val="1"/>
      <w:numFmt w:val="bullet"/>
      <w:lvlText w:val="•"/>
      <w:lvlJc w:val="left"/>
      <w:pPr>
        <w:ind w:left="1300" w:hanging="116"/>
      </w:pPr>
      <w:rPr>
        <w:rFonts w:hint="default"/>
      </w:rPr>
    </w:lvl>
    <w:lvl w:ilvl="5" w:tplc="6C2AFDCE">
      <w:start w:val="1"/>
      <w:numFmt w:val="bullet"/>
      <w:lvlText w:val="•"/>
      <w:lvlJc w:val="left"/>
      <w:pPr>
        <w:ind w:left="1625" w:hanging="116"/>
      </w:pPr>
      <w:rPr>
        <w:rFonts w:hint="default"/>
      </w:rPr>
    </w:lvl>
    <w:lvl w:ilvl="6" w:tplc="7A0E1138">
      <w:start w:val="1"/>
      <w:numFmt w:val="bullet"/>
      <w:lvlText w:val="•"/>
      <w:lvlJc w:val="left"/>
      <w:pPr>
        <w:ind w:left="1950" w:hanging="116"/>
      </w:pPr>
      <w:rPr>
        <w:rFonts w:hint="default"/>
      </w:rPr>
    </w:lvl>
    <w:lvl w:ilvl="7" w:tplc="FD8C9676">
      <w:start w:val="1"/>
      <w:numFmt w:val="bullet"/>
      <w:lvlText w:val="•"/>
      <w:lvlJc w:val="left"/>
      <w:pPr>
        <w:ind w:left="2275" w:hanging="116"/>
      </w:pPr>
      <w:rPr>
        <w:rFonts w:hint="default"/>
      </w:rPr>
    </w:lvl>
    <w:lvl w:ilvl="8" w:tplc="A9827B34">
      <w:start w:val="1"/>
      <w:numFmt w:val="bullet"/>
      <w:lvlText w:val="•"/>
      <w:lvlJc w:val="left"/>
      <w:pPr>
        <w:ind w:left="2600" w:hanging="116"/>
      </w:pPr>
      <w:rPr>
        <w:rFonts w:hint="default"/>
      </w:rPr>
    </w:lvl>
  </w:abstractNum>
  <w:abstractNum w:abstractNumId="106">
    <w:nsid w:val="73C47E46"/>
    <w:multiLevelType w:val="hybridMultilevel"/>
    <w:tmpl w:val="31EEBD98"/>
    <w:lvl w:ilvl="0" w:tplc="FE943A7A">
      <w:start w:val="1"/>
      <w:numFmt w:val="bullet"/>
      <w:lvlText w:val="•"/>
      <w:lvlJc w:val="left"/>
      <w:pPr>
        <w:ind w:left="155" w:hanging="120"/>
      </w:pPr>
      <w:rPr>
        <w:rFonts w:ascii="Times New Roman" w:eastAsia="Times New Roman" w:hAnsi="Times New Roman" w:hint="default"/>
        <w:w w:val="99"/>
        <w:sz w:val="20"/>
      </w:rPr>
    </w:lvl>
    <w:lvl w:ilvl="1" w:tplc="B04E4768">
      <w:start w:val="1"/>
      <w:numFmt w:val="bullet"/>
      <w:lvlText w:val="•"/>
      <w:lvlJc w:val="left"/>
      <w:pPr>
        <w:ind w:left="998" w:hanging="118"/>
      </w:pPr>
      <w:rPr>
        <w:rFonts w:ascii="Times New Roman" w:eastAsia="Times New Roman" w:hAnsi="Times New Roman" w:hint="default"/>
        <w:w w:val="99"/>
        <w:sz w:val="20"/>
      </w:rPr>
    </w:lvl>
    <w:lvl w:ilvl="2" w:tplc="BFE44446">
      <w:start w:val="1"/>
      <w:numFmt w:val="bullet"/>
      <w:lvlText w:val="•"/>
      <w:lvlJc w:val="left"/>
      <w:pPr>
        <w:ind w:left="1000" w:hanging="118"/>
      </w:pPr>
      <w:rPr>
        <w:rFonts w:hint="default"/>
      </w:rPr>
    </w:lvl>
    <w:lvl w:ilvl="3" w:tplc="B26C548A">
      <w:start w:val="1"/>
      <w:numFmt w:val="bullet"/>
      <w:lvlText w:val="•"/>
      <w:lvlJc w:val="left"/>
      <w:pPr>
        <w:ind w:left="2626" w:hanging="118"/>
      </w:pPr>
      <w:rPr>
        <w:rFonts w:hint="default"/>
      </w:rPr>
    </w:lvl>
    <w:lvl w:ilvl="4" w:tplc="88106FB8">
      <w:start w:val="1"/>
      <w:numFmt w:val="bullet"/>
      <w:lvlText w:val="•"/>
      <w:lvlJc w:val="left"/>
      <w:pPr>
        <w:ind w:left="4253" w:hanging="118"/>
      </w:pPr>
      <w:rPr>
        <w:rFonts w:hint="default"/>
      </w:rPr>
    </w:lvl>
    <w:lvl w:ilvl="5" w:tplc="6756D38C">
      <w:start w:val="1"/>
      <w:numFmt w:val="bullet"/>
      <w:lvlText w:val="•"/>
      <w:lvlJc w:val="left"/>
      <w:pPr>
        <w:ind w:left="5879" w:hanging="118"/>
      </w:pPr>
      <w:rPr>
        <w:rFonts w:hint="default"/>
      </w:rPr>
    </w:lvl>
    <w:lvl w:ilvl="6" w:tplc="360A6574">
      <w:start w:val="1"/>
      <w:numFmt w:val="bullet"/>
      <w:lvlText w:val="•"/>
      <w:lvlJc w:val="left"/>
      <w:pPr>
        <w:ind w:left="7506" w:hanging="118"/>
      </w:pPr>
      <w:rPr>
        <w:rFonts w:hint="default"/>
      </w:rPr>
    </w:lvl>
    <w:lvl w:ilvl="7" w:tplc="84F8BAC0">
      <w:start w:val="1"/>
      <w:numFmt w:val="bullet"/>
      <w:lvlText w:val="•"/>
      <w:lvlJc w:val="left"/>
      <w:pPr>
        <w:ind w:left="9133" w:hanging="118"/>
      </w:pPr>
      <w:rPr>
        <w:rFonts w:hint="default"/>
      </w:rPr>
    </w:lvl>
    <w:lvl w:ilvl="8" w:tplc="CCE05124">
      <w:start w:val="1"/>
      <w:numFmt w:val="bullet"/>
      <w:lvlText w:val="•"/>
      <w:lvlJc w:val="left"/>
      <w:pPr>
        <w:ind w:left="10759" w:hanging="118"/>
      </w:pPr>
      <w:rPr>
        <w:rFonts w:hint="default"/>
      </w:rPr>
    </w:lvl>
  </w:abstractNum>
  <w:abstractNum w:abstractNumId="107">
    <w:nsid w:val="7490136B"/>
    <w:multiLevelType w:val="hybridMultilevel"/>
    <w:tmpl w:val="4BCE9930"/>
    <w:lvl w:ilvl="0" w:tplc="5156B4F8">
      <w:start w:val="1"/>
      <w:numFmt w:val="bullet"/>
      <w:lvlText w:val="-"/>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3C760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3ECE1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CAF9F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5AE5A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5232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C0287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84B06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204E7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7643495B"/>
    <w:multiLevelType w:val="hybridMultilevel"/>
    <w:tmpl w:val="DE02B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0">
    <w:nsid w:val="772F214B"/>
    <w:multiLevelType w:val="hybridMultilevel"/>
    <w:tmpl w:val="F6F49588"/>
    <w:lvl w:ilvl="0" w:tplc="145C8E88">
      <w:start w:val="1"/>
      <w:numFmt w:val="upperRoman"/>
      <w:lvlText w:val="%1."/>
      <w:lvlJc w:val="left"/>
      <w:pPr>
        <w:ind w:left="6758" w:hanging="197"/>
      </w:pPr>
      <w:rPr>
        <w:rFonts w:ascii="Times New Roman" w:eastAsia="Times New Roman" w:hAnsi="Times New Roman" w:cs="Times New Roman" w:hint="default"/>
        <w:b/>
        <w:bCs/>
        <w:w w:val="100"/>
      </w:rPr>
    </w:lvl>
    <w:lvl w:ilvl="1" w:tplc="7270AE4E">
      <w:start w:val="1"/>
      <w:numFmt w:val="bullet"/>
      <w:lvlText w:val="•"/>
      <w:lvlJc w:val="left"/>
      <w:pPr>
        <w:ind w:left="7619" w:hanging="197"/>
      </w:pPr>
      <w:rPr>
        <w:rFonts w:hint="default"/>
      </w:rPr>
    </w:lvl>
    <w:lvl w:ilvl="2" w:tplc="5D0E6EB6">
      <w:start w:val="1"/>
      <w:numFmt w:val="bullet"/>
      <w:lvlText w:val="•"/>
      <w:lvlJc w:val="left"/>
      <w:pPr>
        <w:ind w:left="8479" w:hanging="197"/>
      </w:pPr>
      <w:rPr>
        <w:rFonts w:hint="default"/>
      </w:rPr>
    </w:lvl>
    <w:lvl w:ilvl="3" w:tplc="BBCC1214">
      <w:start w:val="1"/>
      <w:numFmt w:val="bullet"/>
      <w:lvlText w:val="•"/>
      <w:lvlJc w:val="left"/>
      <w:pPr>
        <w:ind w:left="9339" w:hanging="197"/>
      </w:pPr>
      <w:rPr>
        <w:rFonts w:hint="default"/>
      </w:rPr>
    </w:lvl>
    <w:lvl w:ilvl="4" w:tplc="040461A0">
      <w:start w:val="1"/>
      <w:numFmt w:val="bullet"/>
      <w:lvlText w:val="•"/>
      <w:lvlJc w:val="left"/>
      <w:pPr>
        <w:ind w:left="10199" w:hanging="197"/>
      </w:pPr>
      <w:rPr>
        <w:rFonts w:hint="default"/>
      </w:rPr>
    </w:lvl>
    <w:lvl w:ilvl="5" w:tplc="C2CCB1F8">
      <w:start w:val="1"/>
      <w:numFmt w:val="bullet"/>
      <w:lvlText w:val="•"/>
      <w:lvlJc w:val="left"/>
      <w:pPr>
        <w:ind w:left="11059" w:hanging="197"/>
      </w:pPr>
      <w:rPr>
        <w:rFonts w:hint="default"/>
      </w:rPr>
    </w:lvl>
    <w:lvl w:ilvl="6" w:tplc="28DAB390">
      <w:start w:val="1"/>
      <w:numFmt w:val="bullet"/>
      <w:lvlText w:val="•"/>
      <w:lvlJc w:val="left"/>
      <w:pPr>
        <w:ind w:left="11919" w:hanging="197"/>
      </w:pPr>
      <w:rPr>
        <w:rFonts w:hint="default"/>
      </w:rPr>
    </w:lvl>
    <w:lvl w:ilvl="7" w:tplc="1F26687C">
      <w:start w:val="1"/>
      <w:numFmt w:val="bullet"/>
      <w:lvlText w:val="•"/>
      <w:lvlJc w:val="left"/>
      <w:pPr>
        <w:ind w:left="12778" w:hanging="197"/>
      </w:pPr>
      <w:rPr>
        <w:rFonts w:hint="default"/>
      </w:rPr>
    </w:lvl>
    <w:lvl w:ilvl="8" w:tplc="B59A8164">
      <w:start w:val="1"/>
      <w:numFmt w:val="bullet"/>
      <w:lvlText w:val="•"/>
      <w:lvlJc w:val="left"/>
      <w:pPr>
        <w:ind w:left="13638" w:hanging="197"/>
      </w:pPr>
      <w:rPr>
        <w:rFonts w:hint="default"/>
      </w:rPr>
    </w:lvl>
  </w:abstractNum>
  <w:abstractNum w:abstractNumId="111">
    <w:nsid w:val="77414716"/>
    <w:multiLevelType w:val="hybridMultilevel"/>
    <w:tmpl w:val="C6961338"/>
    <w:lvl w:ilvl="0" w:tplc="B290E58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E6B7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C24E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C00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0071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E90F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DC369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D6B67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AC41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77AE2C45"/>
    <w:multiLevelType w:val="hybridMultilevel"/>
    <w:tmpl w:val="F5846BC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3">
    <w:nsid w:val="79017686"/>
    <w:multiLevelType w:val="hybridMultilevel"/>
    <w:tmpl w:val="8CECC820"/>
    <w:lvl w:ilvl="0" w:tplc="F634F2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54214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56D7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9621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5400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4EDDD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F8B3F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C0E4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DEEAE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7A4A2E74"/>
    <w:multiLevelType w:val="hybridMultilevel"/>
    <w:tmpl w:val="9E387542"/>
    <w:lvl w:ilvl="0" w:tplc="EB5CB2E6">
      <w:start w:val="1"/>
      <w:numFmt w:val="bullet"/>
      <w:lvlText w:val="•"/>
      <w:lvlJc w:val="left"/>
      <w:pPr>
        <w:tabs>
          <w:tab w:val="num" w:pos="720"/>
        </w:tabs>
        <w:ind w:left="720" w:hanging="360"/>
      </w:pPr>
      <w:rPr>
        <w:rFonts w:ascii="Arial" w:hAnsi="Arial" w:hint="default"/>
      </w:rPr>
    </w:lvl>
    <w:lvl w:ilvl="1" w:tplc="9BB054E4" w:tentative="1">
      <w:start w:val="1"/>
      <w:numFmt w:val="bullet"/>
      <w:lvlText w:val="•"/>
      <w:lvlJc w:val="left"/>
      <w:pPr>
        <w:tabs>
          <w:tab w:val="num" w:pos="1440"/>
        </w:tabs>
        <w:ind w:left="1440" w:hanging="360"/>
      </w:pPr>
      <w:rPr>
        <w:rFonts w:ascii="Arial" w:hAnsi="Arial" w:hint="default"/>
      </w:rPr>
    </w:lvl>
    <w:lvl w:ilvl="2" w:tplc="020AA9E2" w:tentative="1">
      <w:start w:val="1"/>
      <w:numFmt w:val="bullet"/>
      <w:lvlText w:val="•"/>
      <w:lvlJc w:val="left"/>
      <w:pPr>
        <w:tabs>
          <w:tab w:val="num" w:pos="2160"/>
        </w:tabs>
        <w:ind w:left="2160" w:hanging="360"/>
      </w:pPr>
      <w:rPr>
        <w:rFonts w:ascii="Arial" w:hAnsi="Arial" w:hint="default"/>
      </w:rPr>
    </w:lvl>
    <w:lvl w:ilvl="3" w:tplc="D8CCB39A" w:tentative="1">
      <w:start w:val="1"/>
      <w:numFmt w:val="bullet"/>
      <w:lvlText w:val="•"/>
      <w:lvlJc w:val="left"/>
      <w:pPr>
        <w:tabs>
          <w:tab w:val="num" w:pos="2880"/>
        </w:tabs>
        <w:ind w:left="2880" w:hanging="360"/>
      </w:pPr>
      <w:rPr>
        <w:rFonts w:ascii="Arial" w:hAnsi="Arial" w:hint="default"/>
      </w:rPr>
    </w:lvl>
    <w:lvl w:ilvl="4" w:tplc="C6A8B24C" w:tentative="1">
      <w:start w:val="1"/>
      <w:numFmt w:val="bullet"/>
      <w:lvlText w:val="•"/>
      <w:lvlJc w:val="left"/>
      <w:pPr>
        <w:tabs>
          <w:tab w:val="num" w:pos="3600"/>
        </w:tabs>
        <w:ind w:left="3600" w:hanging="360"/>
      </w:pPr>
      <w:rPr>
        <w:rFonts w:ascii="Arial" w:hAnsi="Arial" w:hint="default"/>
      </w:rPr>
    </w:lvl>
    <w:lvl w:ilvl="5" w:tplc="93C447BA" w:tentative="1">
      <w:start w:val="1"/>
      <w:numFmt w:val="bullet"/>
      <w:lvlText w:val="•"/>
      <w:lvlJc w:val="left"/>
      <w:pPr>
        <w:tabs>
          <w:tab w:val="num" w:pos="4320"/>
        </w:tabs>
        <w:ind w:left="4320" w:hanging="360"/>
      </w:pPr>
      <w:rPr>
        <w:rFonts w:ascii="Arial" w:hAnsi="Arial" w:hint="default"/>
      </w:rPr>
    </w:lvl>
    <w:lvl w:ilvl="6" w:tplc="384AF250" w:tentative="1">
      <w:start w:val="1"/>
      <w:numFmt w:val="bullet"/>
      <w:lvlText w:val="•"/>
      <w:lvlJc w:val="left"/>
      <w:pPr>
        <w:tabs>
          <w:tab w:val="num" w:pos="5040"/>
        </w:tabs>
        <w:ind w:left="5040" w:hanging="360"/>
      </w:pPr>
      <w:rPr>
        <w:rFonts w:ascii="Arial" w:hAnsi="Arial" w:hint="default"/>
      </w:rPr>
    </w:lvl>
    <w:lvl w:ilvl="7" w:tplc="7076CB9E" w:tentative="1">
      <w:start w:val="1"/>
      <w:numFmt w:val="bullet"/>
      <w:lvlText w:val="•"/>
      <w:lvlJc w:val="left"/>
      <w:pPr>
        <w:tabs>
          <w:tab w:val="num" w:pos="5760"/>
        </w:tabs>
        <w:ind w:left="5760" w:hanging="360"/>
      </w:pPr>
      <w:rPr>
        <w:rFonts w:ascii="Arial" w:hAnsi="Arial" w:hint="default"/>
      </w:rPr>
    </w:lvl>
    <w:lvl w:ilvl="8" w:tplc="E188BCA8" w:tentative="1">
      <w:start w:val="1"/>
      <w:numFmt w:val="bullet"/>
      <w:lvlText w:val="•"/>
      <w:lvlJc w:val="left"/>
      <w:pPr>
        <w:tabs>
          <w:tab w:val="num" w:pos="6480"/>
        </w:tabs>
        <w:ind w:left="6480" w:hanging="360"/>
      </w:pPr>
      <w:rPr>
        <w:rFonts w:ascii="Arial" w:hAnsi="Arial" w:hint="default"/>
      </w:rPr>
    </w:lvl>
  </w:abstractNum>
  <w:num w:numId="1">
    <w:abstractNumId w:val="74"/>
  </w:num>
  <w:num w:numId="2">
    <w:abstractNumId w:val="80"/>
  </w:num>
  <w:num w:numId="3">
    <w:abstractNumId w:val="61"/>
  </w:num>
  <w:num w:numId="4">
    <w:abstractNumId w:val="56"/>
  </w:num>
  <w:num w:numId="5">
    <w:abstractNumId w:val="100"/>
  </w:num>
  <w:num w:numId="6">
    <w:abstractNumId w:val="43"/>
  </w:num>
  <w:num w:numId="7">
    <w:abstractNumId w:val="21"/>
  </w:num>
  <w:num w:numId="8">
    <w:abstractNumId w:val="92"/>
  </w:num>
  <w:num w:numId="9">
    <w:abstractNumId w:val="89"/>
  </w:num>
  <w:num w:numId="10">
    <w:abstractNumId w:val="68"/>
  </w:num>
  <w:num w:numId="11">
    <w:abstractNumId w:val="65"/>
  </w:num>
  <w:num w:numId="12">
    <w:abstractNumId w:val="81"/>
  </w:num>
  <w:num w:numId="13">
    <w:abstractNumId w:val="62"/>
  </w:num>
  <w:num w:numId="14">
    <w:abstractNumId w:val="97"/>
  </w:num>
  <w:num w:numId="15">
    <w:abstractNumId w:val="0"/>
  </w:num>
  <w:num w:numId="16">
    <w:abstractNumId w:val="69"/>
  </w:num>
  <w:num w:numId="17">
    <w:abstractNumId w:val="106"/>
  </w:num>
  <w:num w:numId="18">
    <w:abstractNumId w:val="32"/>
  </w:num>
  <w:num w:numId="19">
    <w:abstractNumId w:val="73"/>
  </w:num>
  <w:num w:numId="20">
    <w:abstractNumId w:val="4"/>
  </w:num>
  <w:num w:numId="21">
    <w:abstractNumId w:val="99"/>
  </w:num>
  <w:num w:numId="22">
    <w:abstractNumId w:val="37"/>
  </w:num>
  <w:num w:numId="23">
    <w:abstractNumId w:val="94"/>
  </w:num>
  <w:num w:numId="24">
    <w:abstractNumId w:val="31"/>
  </w:num>
  <w:num w:numId="25">
    <w:abstractNumId w:val="108"/>
  </w:num>
  <w:num w:numId="26">
    <w:abstractNumId w:val="83"/>
  </w:num>
  <w:num w:numId="27">
    <w:abstractNumId w:val="52"/>
  </w:num>
  <w:num w:numId="28">
    <w:abstractNumId w:val="39"/>
  </w:num>
  <w:num w:numId="29">
    <w:abstractNumId w:val="48"/>
  </w:num>
  <w:num w:numId="30">
    <w:abstractNumId w:val="104"/>
  </w:num>
  <w:num w:numId="31">
    <w:abstractNumId w:val="26"/>
  </w:num>
  <w:num w:numId="32">
    <w:abstractNumId w:val="105"/>
  </w:num>
  <w:num w:numId="33">
    <w:abstractNumId w:val="98"/>
  </w:num>
  <w:num w:numId="34">
    <w:abstractNumId w:val="16"/>
  </w:num>
  <w:num w:numId="35">
    <w:abstractNumId w:val="3"/>
  </w:num>
  <w:num w:numId="36">
    <w:abstractNumId w:val="109"/>
  </w:num>
  <w:num w:numId="37">
    <w:abstractNumId w:val="88"/>
  </w:num>
  <w:num w:numId="38">
    <w:abstractNumId w:val="10"/>
  </w:num>
  <w:num w:numId="39">
    <w:abstractNumId w:val="15"/>
  </w:num>
  <w:num w:numId="40">
    <w:abstractNumId w:val="114"/>
  </w:num>
  <w:num w:numId="41">
    <w:abstractNumId w:val="77"/>
  </w:num>
  <w:num w:numId="42">
    <w:abstractNumId w:val="49"/>
  </w:num>
  <w:num w:numId="43">
    <w:abstractNumId w:val="86"/>
  </w:num>
  <w:num w:numId="44">
    <w:abstractNumId w:val="22"/>
  </w:num>
  <w:num w:numId="45">
    <w:abstractNumId w:val="110"/>
  </w:num>
  <w:num w:numId="46">
    <w:abstractNumId w:val="24"/>
  </w:num>
  <w:num w:numId="47">
    <w:abstractNumId w:val="41"/>
  </w:num>
  <w:num w:numId="48">
    <w:abstractNumId w:val="72"/>
  </w:num>
  <w:num w:numId="49">
    <w:abstractNumId w:val="38"/>
  </w:num>
  <w:num w:numId="50">
    <w:abstractNumId w:val="67"/>
  </w:num>
  <w:num w:numId="51">
    <w:abstractNumId w:val="51"/>
  </w:num>
  <w:num w:numId="52">
    <w:abstractNumId w:val="40"/>
  </w:num>
  <w:num w:numId="53">
    <w:abstractNumId w:val="82"/>
  </w:num>
  <w:num w:numId="54">
    <w:abstractNumId w:val="54"/>
  </w:num>
  <w:num w:numId="55">
    <w:abstractNumId w:val="95"/>
  </w:num>
  <w:num w:numId="56">
    <w:abstractNumId w:val="70"/>
  </w:num>
  <w:num w:numId="57">
    <w:abstractNumId w:val="28"/>
  </w:num>
  <w:num w:numId="58">
    <w:abstractNumId w:val="2"/>
  </w:num>
  <w:num w:numId="59">
    <w:abstractNumId w:val="66"/>
  </w:num>
  <w:num w:numId="60">
    <w:abstractNumId w:val="58"/>
  </w:num>
  <w:num w:numId="61">
    <w:abstractNumId w:val="55"/>
  </w:num>
  <w:num w:numId="62">
    <w:abstractNumId w:val="17"/>
  </w:num>
  <w:num w:numId="63">
    <w:abstractNumId w:val="1"/>
  </w:num>
  <w:num w:numId="64">
    <w:abstractNumId w:val="111"/>
  </w:num>
  <w:num w:numId="65">
    <w:abstractNumId w:val="91"/>
  </w:num>
  <w:num w:numId="66">
    <w:abstractNumId w:val="87"/>
  </w:num>
  <w:num w:numId="67">
    <w:abstractNumId w:val="9"/>
  </w:num>
  <w:num w:numId="68">
    <w:abstractNumId w:val="45"/>
  </w:num>
  <w:num w:numId="69">
    <w:abstractNumId w:val="79"/>
  </w:num>
  <w:num w:numId="70">
    <w:abstractNumId w:val="33"/>
  </w:num>
  <w:num w:numId="71">
    <w:abstractNumId w:val="46"/>
  </w:num>
  <w:num w:numId="72">
    <w:abstractNumId w:val="29"/>
  </w:num>
  <w:num w:numId="73">
    <w:abstractNumId w:val="27"/>
  </w:num>
  <w:num w:numId="74">
    <w:abstractNumId w:val="13"/>
  </w:num>
  <w:num w:numId="75">
    <w:abstractNumId w:val="59"/>
  </w:num>
  <w:num w:numId="76">
    <w:abstractNumId w:val="84"/>
  </w:num>
  <w:num w:numId="77">
    <w:abstractNumId w:val="42"/>
  </w:num>
  <w:num w:numId="78">
    <w:abstractNumId w:val="76"/>
  </w:num>
  <w:num w:numId="79">
    <w:abstractNumId w:val="14"/>
  </w:num>
  <w:num w:numId="80">
    <w:abstractNumId w:val="102"/>
  </w:num>
  <w:num w:numId="81">
    <w:abstractNumId w:val="11"/>
  </w:num>
  <w:num w:numId="82">
    <w:abstractNumId w:val="53"/>
  </w:num>
  <w:num w:numId="83">
    <w:abstractNumId w:val="7"/>
  </w:num>
  <w:num w:numId="84">
    <w:abstractNumId w:val="8"/>
  </w:num>
  <w:num w:numId="85">
    <w:abstractNumId w:val="20"/>
  </w:num>
  <w:num w:numId="86">
    <w:abstractNumId w:val="25"/>
  </w:num>
  <w:num w:numId="87">
    <w:abstractNumId w:val="71"/>
  </w:num>
  <w:num w:numId="88">
    <w:abstractNumId w:val="12"/>
  </w:num>
  <w:num w:numId="89">
    <w:abstractNumId w:val="103"/>
  </w:num>
  <w:num w:numId="90">
    <w:abstractNumId w:val="78"/>
  </w:num>
  <w:num w:numId="91">
    <w:abstractNumId w:val="85"/>
  </w:num>
  <w:num w:numId="92">
    <w:abstractNumId w:val="6"/>
  </w:num>
  <w:num w:numId="93">
    <w:abstractNumId w:val="5"/>
  </w:num>
  <w:num w:numId="94">
    <w:abstractNumId w:val="113"/>
  </w:num>
  <w:num w:numId="95">
    <w:abstractNumId w:val="64"/>
  </w:num>
  <w:num w:numId="96">
    <w:abstractNumId w:val="60"/>
  </w:num>
  <w:num w:numId="97">
    <w:abstractNumId w:val="57"/>
  </w:num>
  <w:num w:numId="98">
    <w:abstractNumId w:val="93"/>
  </w:num>
  <w:num w:numId="99">
    <w:abstractNumId w:val="18"/>
  </w:num>
  <w:num w:numId="100">
    <w:abstractNumId w:val="107"/>
  </w:num>
  <w:num w:numId="101">
    <w:abstractNumId w:val="23"/>
  </w:num>
  <w:num w:numId="102">
    <w:abstractNumId w:val="30"/>
  </w:num>
  <w:num w:numId="103">
    <w:abstractNumId w:val="101"/>
  </w:num>
  <w:num w:numId="104">
    <w:abstractNumId w:val="44"/>
  </w:num>
  <w:num w:numId="105">
    <w:abstractNumId w:val="50"/>
  </w:num>
  <w:num w:numId="106">
    <w:abstractNumId w:val="75"/>
  </w:num>
  <w:num w:numId="107">
    <w:abstractNumId w:val="90"/>
  </w:num>
  <w:num w:numId="108">
    <w:abstractNumId w:val="47"/>
  </w:num>
  <w:num w:numId="109">
    <w:abstractNumId w:val="35"/>
  </w:num>
  <w:num w:numId="110">
    <w:abstractNumId w:val="19"/>
  </w:num>
  <w:num w:numId="111">
    <w:abstractNumId w:val="112"/>
  </w:num>
  <w:num w:numId="112">
    <w:abstractNumId w:val="63"/>
  </w:num>
  <w:num w:numId="113">
    <w:abstractNumId w:val="36"/>
  </w:num>
  <w:num w:numId="114">
    <w:abstractNumId w:val="96"/>
  </w:num>
  <w:num w:numId="115">
    <w:abstractNumId w:val="34"/>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autoHyphenation/>
  <w:characterSpacingControl w:val="doNotCompress"/>
  <w:footnotePr>
    <w:footnote w:id="0"/>
    <w:footnote w:id="1"/>
  </w:footnotePr>
  <w:endnotePr>
    <w:endnote w:id="0"/>
    <w:endnote w:id="1"/>
  </w:endnotePr>
  <w:compat/>
  <w:rsids>
    <w:rsidRoot w:val="00347DE9"/>
    <w:rsid w:val="00016669"/>
    <w:rsid w:val="0002192C"/>
    <w:rsid w:val="000244C4"/>
    <w:rsid w:val="00025686"/>
    <w:rsid w:val="00034448"/>
    <w:rsid w:val="00037587"/>
    <w:rsid w:val="0004131C"/>
    <w:rsid w:val="00043527"/>
    <w:rsid w:val="00074CAD"/>
    <w:rsid w:val="00076479"/>
    <w:rsid w:val="00077E7E"/>
    <w:rsid w:val="000826E3"/>
    <w:rsid w:val="00086664"/>
    <w:rsid w:val="000A4A77"/>
    <w:rsid w:val="000B2821"/>
    <w:rsid w:val="000B2FD4"/>
    <w:rsid w:val="000C6C68"/>
    <w:rsid w:val="000D1268"/>
    <w:rsid w:val="000D6A29"/>
    <w:rsid w:val="000E4BF4"/>
    <w:rsid w:val="000F18CD"/>
    <w:rsid w:val="000F5819"/>
    <w:rsid w:val="00103452"/>
    <w:rsid w:val="00106AB9"/>
    <w:rsid w:val="00113D71"/>
    <w:rsid w:val="0014162C"/>
    <w:rsid w:val="00142D74"/>
    <w:rsid w:val="00144EA7"/>
    <w:rsid w:val="00145635"/>
    <w:rsid w:val="001462C3"/>
    <w:rsid w:val="001509CE"/>
    <w:rsid w:val="00150C9C"/>
    <w:rsid w:val="00172751"/>
    <w:rsid w:val="00187D30"/>
    <w:rsid w:val="001A0D86"/>
    <w:rsid w:val="001A4C36"/>
    <w:rsid w:val="001C0DC0"/>
    <w:rsid w:val="001D7436"/>
    <w:rsid w:val="001F0D3A"/>
    <w:rsid w:val="00202336"/>
    <w:rsid w:val="002129E0"/>
    <w:rsid w:val="002205A9"/>
    <w:rsid w:val="00222F0D"/>
    <w:rsid w:val="002346DF"/>
    <w:rsid w:val="00236541"/>
    <w:rsid w:val="00240D9B"/>
    <w:rsid w:val="00242B34"/>
    <w:rsid w:val="0025658D"/>
    <w:rsid w:val="0026315C"/>
    <w:rsid w:val="00270C06"/>
    <w:rsid w:val="0027130A"/>
    <w:rsid w:val="00281B4E"/>
    <w:rsid w:val="00283AA0"/>
    <w:rsid w:val="00285720"/>
    <w:rsid w:val="00292C03"/>
    <w:rsid w:val="00295D5E"/>
    <w:rsid w:val="00295FF7"/>
    <w:rsid w:val="00296E8F"/>
    <w:rsid w:val="00297ECE"/>
    <w:rsid w:val="002A72B5"/>
    <w:rsid w:val="002B69B6"/>
    <w:rsid w:val="002B7853"/>
    <w:rsid w:val="002C0132"/>
    <w:rsid w:val="002C4DEF"/>
    <w:rsid w:val="002D3447"/>
    <w:rsid w:val="002D63E4"/>
    <w:rsid w:val="002E3C29"/>
    <w:rsid w:val="002E6765"/>
    <w:rsid w:val="002F1D90"/>
    <w:rsid w:val="003026E1"/>
    <w:rsid w:val="00303600"/>
    <w:rsid w:val="003046C1"/>
    <w:rsid w:val="0030759A"/>
    <w:rsid w:val="00316C93"/>
    <w:rsid w:val="00320E3B"/>
    <w:rsid w:val="00323A32"/>
    <w:rsid w:val="00336CD7"/>
    <w:rsid w:val="003376F6"/>
    <w:rsid w:val="003428C3"/>
    <w:rsid w:val="003463A7"/>
    <w:rsid w:val="003468E9"/>
    <w:rsid w:val="00347431"/>
    <w:rsid w:val="00347DE9"/>
    <w:rsid w:val="00350CDE"/>
    <w:rsid w:val="0035296E"/>
    <w:rsid w:val="00357E7B"/>
    <w:rsid w:val="003828B7"/>
    <w:rsid w:val="00391872"/>
    <w:rsid w:val="00397363"/>
    <w:rsid w:val="003A0B6B"/>
    <w:rsid w:val="003A490F"/>
    <w:rsid w:val="003A6200"/>
    <w:rsid w:val="003A7479"/>
    <w:rsid w:val="003A750B"/>
    <w:rsid w:val="003C7028"/>
    <w:rsid w:val="003D02CC"/>
    <w:rsid w:val="003D7A38"/>
    <w:rsid w:val="003E231E"/>
    <w:rsid w:val="003E6592"/>
    <w:rsid w:val="003F7EA4"/>
    <w:rsid w:val="00417397"/>
    <w:rsid w:val="00432845"/>
    <w:rsid w:val="0043629A"/>
    <w:rsid w:val="00443416"/>
    <w:rsid w:val="0044478B"/>
    <w:rsid w:val="00446E01"/>
    <w:rsid w:val="00456026"/>
    <w:rsid w:val="00464760"/>
    <w:rsid w:val="00476A89"/>
    <w:rsid w:val="004901D5"/>
    <w:rsid w:val="00492143"/>
    <w:rsid w:val="004A2AD3"/>
    <w:rsid w:val="004C78D2"/>
    <w:rsid w:val="004D4565"/>
    <w:rsid w:val="004E2FCC"/>
    <w:rsid w:val="004E3A8A"/>
    <w:rsid w:val="00505D58"/>
    <w:rsid w:val="00511172"/>
    <w:rsid w:val="00511600"/>
    <w:rsid w:val="00522CCB"/>
    <w:rsid w:val="005234E7"/>
    <w:rsid w:val="00523A22"/>
    <w:rsid w:val="00527963"/>
    <w:rsid w:val="00534027"/>
    <w:rsid w:val="00540C17"/>
    <w:rsid w:val="00540E66"/>
    <w:rsid w:val="00545012"/>
    <w:rsid w:val="005457A7"/>
    <w:rsid w:val="00546EEC"/>
    <w:rsid w:val="00564C1E"/>
    <w:rsid w:val="0057556C"/>
    <w:rsid w:val="005764A2"/>
    <w:rsid w:val="0058769C"/>
    <w:rsid w:val="005951EA"/>
    <w:rsid w:val="005A414D"/>
    <w:rsid w:val="005B0F6B"/>
    <w:rsid w:val="005C176F"/>
    <w:rsid w:val="005C33ED"/>
    <w:rsid w:val="005D13B2"/>
    <w:rsid w:val="005D421D"/>
    <w:rsid w:val="005D451F"/>
    <w:rsid w:val="005D6511"/>
    <w:rsid w:val="005F375C"/>
    <w:rsid w:val="006048B5"/>
    <w:rsid w:val="00605C5C"/>
    <w:rsid w:val="00606E42"/>
    <w:rsid w:val="006128E4"/>
    <w:rsid w:val="006147A1"/>
    <w:rsid w:val="00617CBE"/>
    <w:rsid w:val="0062055B"/>
    <w:rsid w:val="00622C18"/>
    <w:rsid w:val="00622E93"/>
    <w:rsid w:val="00626314"/>
    <w:rsid w:val="00637227"/>
    <w:rsid w:val="00640709"/>
    <w:rsid w:val="00644BE8"/>
    <w:rsid w:val="00656B9C"/>
    <w:rsid w:val="00662A97"/>
    <w:rsid w:val="00662B98"/>
    <w:rsid w:val="00674D80"/>
    <w:rsid w:val="00692B4D"/>
    <w:rsid w:val="006945C5"/>
    <w:rsid w:val="006A2C35"/>
    <w:rsid w:val="006A68A3"/>
    <w:rsid w:val="006B2E0B"/>
    <w:rsid w:val="006C3098"/>
    <w:rsid w:val="006C45F9"/>
    <w:rsid w:val="006D7028"/>
    <w:rsid w:val="006E1885"/>
    <w:rsid w:val="006F16CE"/>
    <w:rsid w:val="00701563"/>
    <w:rsid w:val="007016BF"/>
    <w:rsid w:val="007059F9"/>
    <w:rsid w:val="007119FB"/>
    <w:rsid w:val="00711CC4"/>
    <w:rsid w:val="0071752C"/>
    <w:rsid w:val="007243EB"/>
    <w:rsid w:val="0073008B"/>
    <w:rsid w:val="00734B93"/>
    <w:rsid w:val="00736AA0"/>
    <w:rsid w:val="00745620"/>
    <w:rsid w:val="00746763"/>
    <w:rsid w:val="00763A79"/>
    <w:rsid w:val="00780DCD"/>
    <w:rsid w:val="00790ADF"/>
    <w:rsid w:val="00793D27"/>
    <w:rsid w:val="007A30C6"/>
    <w:rsid w:val="007B3C80"/>
    <w:rsid w:val="007D6C91"/>
    <w:rsid w:val="007E0E67"/>
    <w:rsid w:val="007F2204"/>
    <w:rsid w:val="007F6261"/>
    <w:rsid w:val="007F7688"/>
    <w:rsid w:val="007F7D0D"/>
    <w:rsid w:val="00801A47"/>
    <w:rsid w:val="00802229"/>
    <w:rsid w:val="00802946"/>
    <w:rsid w:val="00825450"/>
    <w:rsid w:val="00847508"/>
    <w:rsid w:val="008519FF"/>
    <w:rsid w:val="0086236F"/>
    <w:rsid w:val="00881633"/>
    <w:rsid w:val="00881A26"/>
    <w:rsid w:val="008827C0"/>
    <w:rsid w:val="008852A3"/>
    <w:rsid w:val="0088611B"/>
    <w:rsid w:val="008866DE"/>
    <w:rsid w:val="00890BE9"/>
    <w:rsid w:val="0089679F"/>
    <w:rsid w:val="008A0D4B"/>
    <w:rsid w:val="008E018A"/>
    <w:rsid w:val="009047CC"/>
    <w:rsid w:val="00914A1B"/>
    <w:rsid w:val="00923004"/>
    <w:rsid w:val="00931999"/>
    <w:rsid w:val="009319C7"/>
    <w:rsid w:val="0093348F"/>
    <w:rsid w:val="00933C8C"/>
    <w:rsid w:val="00952E3A"/>
    <w:rsid w:val="00954357"/>
    <w:rsid w:val="00964A79"/>
    <w:rsid w:val="009655E5"/>
    <w:rsid w:val="00977EFB"/>
    <w:rsid w:val="0099020A"/>
    <w:rsid w:val="0099107A"/>
    <w:rsid w:val="00992B80"/>
    <w:rsid w:val="0099653C"/>
    <w:rsid w:val="009A5D1F"/>
    <w:rsid w:val="009A6190"/>
    <w:rsid w:val="009E534F"/>
    <w:rsid w:val="009E6F05"/>
    <w:rsid w:val="009E7E7C"/>
    <w:rsid w:val="009F1D86"/>
    <w:rsid w:val="009F4EED"/>
    <w:rsid w:val="009F5B5C"/>
    <w:rsid w:val="00A0769B"/>
    <w:rsid w:val="00A10603"/>
    <w:rsid w:val="00A116C2"/>
    <w:rsid w:val="00A15F34"/>
    <w:rsid w:val="00A2083D"/>
    <w:rsid w:val="00A20FBA"/>
    <w:rsid w:val="00A26AE2"/>
    <w:rsid w:val="00A419DE"/>
    <w:rsid w:val="00A44877"/>
    <w:rsid w:val="00A456BC"/>
    <w:rsid w:val="00A506E2"/>
    <w:rsid w:val="00A5412A"/>
    <w:rsid w:val="00A67E69"/>
    <w:rsid w:val="00A81A3A"/>
    <w:rsid w:val="00A823E9"/>
    <w:rsid w:val="00AA4823"/>
    <w:rsid w:val="00AB5875"/>
    <w:rsid w:val="00AC1D2B"/>
    <w:rsid w:val="00AC6222"/>
    <w:rsid w:val="00AD3E07"/>
    <w:rsid w:val="00AE3950"/>
    <w:rsid w:val="00AE7CDB"/>
    <w:rsid w:val="00AF2BA4"/>
    <w:rsid w:val="00B105B4"/>
    <w:rsid w:val="00B27F8D"/>
    <w:rsid w:val="00B34D4D"/>
    <w:rsid w:val="00B569B3"/>
    <w:rsid w:val="00B56E65"/>
    <w:rsid w:val="00B57E51"/>
    <w:rsid w:val="00B66911"/>
    <w:rsid w:val="00B85CB2"/>
    <w:rsid w:val="00B9683B"/>
    <w:rsid w:val="00B978F8"/>
    <w:rsid w:val="00BA19CF"/>
    <w:rsid w:val="00BB1A89"/>
    <w:rsid w:val="00BB2650"/>
    <w:rsid w:val="00BB4ED4"/>
    <w:rsid w:val="00BB5D22"/>
    <w:rsid w:val="00BC192F"/>
    <w:rsid w:val="00BC2DCC"/>
    <w:rsid w:val="00BD0D87"/>
    <w:rsid w:val="00BD6DC1"/>
    <w:rsid w:val="00BE70B9"/>
    <w:rsid w:val="00BF0084"/>
    <w:rsid w:val="00BF0880"/>
    <w:rsid w:val="00BF2C9A"/>
    <w:rsid w:val="00BF6E3A"/>
    <w:rsid w:val="00C0585A"/>
    <w:rsid w:val="00C17EBB"/>
    <w:rsid w:val="00C3780C"/>
    <w:rsid w:val="00C507A8"/>
    <w:rsid w:val="00C51DD0"/>
    <w:rsid w:val="00C53CD4"/>
    <w:rsid w:val="00C70FB2"/>
    <w:rsid w:val="00C82681"/>
    <w:rsid w:val="00C90E6F"/>
    <w:rsid w:val="00CA1C49"/>
    <w:rsid w:val="00CA2940"/>
    <w:rsid w:val="00CA78F9"/>
    <w:rsid w:val="00CB1438"/>
    <w:rsid w:val="00CC0192"/>
    <w:rsid w:val="00CC357A"/>
    <w:rsid w:val="00CF06B3"/>
    <w:rsid w:val="00CF4A00"/>
    <w:rsid w:val="00CF79C3"/>
    <w:rsid w:val="00D1624E"/>
    <w:rsid w:val="00D21243"/>
    <w:rsid w:val="00D26055"/>
    <w:rsid w:val="00D3017A"/>
    <w:rsid w:val="00D425FF"/>
    <w:rsid w:val="00D440F9"/>
    <w:rsid w:val="00D53132"/>
    <w:rsid w:val="00D60F9C"/>
    <w:rsid w:val="00D63E8D"/>
    <w:rsid w:val="00D70D82"/>
    <w:rsid w:val="00D71CB3"/>
    <w:rsid w:val="00D75BCC"/>
    <w:rsid w:val="00D83073"/>
    <w:rsid w:val="00D87307"/>
    <w:rsid w:val="00D9580F"/>
    <w:rsid w:val="00DA57B5"/>
    <w:rsid w:val="00DB14C8"/>
    <w:rsid w:val="00DB412D"/>
    <w:rsid w:val="00DB5989"/>
    <w:rsid w:val="00DC7219"/>
    <w:rsid w:val="00DD0DD4"/>
    <w:rsid w:val="00DD14E6"/>
    <w:rsid w:val="00DD1886"/>
    <w:rsid w:val="00DD4BF7"/>
    <w:rsid w:val="00DE5417"/>
    <w:rsid w:val="00DE6C84"/>
    <w:rsid w:val="00DF25BA"/>
    <w:rsid w:val="00DF37BC"/>
    <w:rsid w:val="00E01538"/>
    <w:rsid w:val="00E02488"/>
    <w:rsid w:val="00E06E2A"/>
    <w:rsid w:val="00E16355"/>
    <w:rsid w:val="00E34ED4"/>
    <w:rsid w:val="00E4142B"/>
    <w:rsid w:val="00E44F9E"/>
    <w:rsid w:val="00E473A8"/>
    <w:rsid w:val="00E51A20"/>
    <w:rsid w:val="00E55510"/>
    <w:rsid w:val="00E60C26"/>
    <w:rsid w:val="00E76735"/>
    <w:rsid w:val="00E936E4"/>
    <w:rsid w:val="00EA2486"/>
    <w:rsid w:val="00EA39E4"/>
    <w:rsid w:val="00EB7EAF"/>
    <w:rsid w:val="00EC022A"/>
    <w:rsid w:val="00EC3D27"/>
    <w:rsid w:val="00ED409F"/>
    <w:rsid w:val="00EE3EA1"/>
    <w:rsid w:val="00EE72BD"/>
    <w:rsid w:val="00EF0885"/>
    <w:rsid w:val="00EF0991"/>
    <w:rsid w:val="00EF676D"/>
    <w:rsid w:val="00F07D7B"/>
    <w:rsid w:val="00F10D7A"/>
    <w:rsid w:val="00F15717"/>
    <w:rsid w:val="00F2366F"/>
    <w:rsid w:val="00F24FE1"/>
    <w:rsid w:val="00F311F4"/>
    <w:rsid w:val="00F44733"/>
    <w:rsid w:val="00F5256C"/>
    <w:rsid w:val="00F5749E"/>
    <w:rsid w:val="00F70C88"/>
    <w:rsid w:val="00F750F8"/>
    <w:rsid w:val="00F75DC1"/>
    <w:rsid w:val="00F76317"/>
    <w:rsid w:val="00F8498C"/>
    <w:rsid w:val="00FA4E5B"/>
    <w:rsid w:val="00FB3F9A"/>
    <w:rsid w:val="00FB53C0"/>
    <w:rsid w:val="00FB6290"/>
    <w:rsid w:val="00FC17F1"/>
    <w:rsid w:val="00FC6930"/>
    <w:rsid w:val="00FD5145"/>
    <w:rsid w:val="00FD600D"/>
    <w:rsid w:val="00FE4A95"/>
    <w:rsid w:val="00FF73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05"/>
    <o:shapelayout v:ext="edit">
      <o:idmap v:ext="edit" data="1"/>
      <o:rules v:ext="edit">
        <o:r id="V:Rule1" type="callout" idref="#AutoShape 5"/>
        <o:r id="V:Rule2" type="callout" idref="#AutoShape 8"/>
        <o:r id="V:Rule3" type="callout"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79"/>
    <w:pPr>
      <w:widowControl w:val="0"/>
      <w:spacing w:after="0" w:line="240" w:lineRule="auto"/>
    </w:pPr>
    <w:rPr>
      <w:rFonts w:ascii="Calibri" w:eastAsia="Calibri" w:hAnsi="Calibri" w:cs="Times New Roman"/>
      <w:lang w:val="en-US"/>
    </w:rPr>
  </w:style>
  <w:style w:type="paragraph" w:styleId="1">
    <w:name w:val="heading 1"/>
    <w:next w:val="a"/>
    <w:link w:val="10"/>
    <w:uiPriority w:val="9"/>
    <w:unhideWhenUsed/>
    <w:qFormat/>
    <w:rsid w:val="00CF06B3"/>
    <w:pPr>
      <w:keepNext/>
      <w:keepLines/>
      <w:spacing w:after="0" w:line="250" w:lineRule="auto"/>
      <w:ind w:left="10" w:right="65"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3A7479"/>
    <w:pPr>
      <w:keepNext/>
      <w:keepLines/>
      <w:spacing w:after="0"/>
      <w:ind w:left="10" w:right="66" w:hanging="10"/>
      <w:jc w:val="center"/>
      <w:outlineLvl w:val="1"/>
    </w:pPr>
    <w:rPr>
      <w:rFonts w:ascii="Times New Roman" w:eastAsia="Times New Roman" w:hAnsi="Times New Roman" w:cs="Times New Roman"/>
      <w:b/>
      <w:color w:val="000000"/>
      <w:sz w:val="24"/>
      <w:u w:val="single" w:color="000000"/>
      <w:lang w:eastAsia="ru-RU"/>
    </w:rPr>
  </w:style>
  <w:style w:type="paragraph" w:styleId="3">
    <w:name w:val="heading 3"/>
    <w:next w:val="a"/>
    <w:link w:val="30"/>
    <w:uiPriority w:val="9"/>
    <w:unhideWhenUsed/>
    <w:qFormat/>
    <w:rsid w:val="00CF06B3"/>
    <w:pPr>
      <w:keepNext/>
      <w:keepLines/>
      <w:spacing w:after="3"/>
      <w:ind w:left="653" w:hanging="10"/>
      <w:jc w:val="center"/>
      <w:outlineLvl w:val="2"/>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9"/>
    <w:rsid w:val="003A7479"/>
    <w:pPr>
      <w:spacing w:before="69"/>
      <w:ind w:left="502"/>
      <w:outlineLvl w:val="1"/>
    </w:pPr>
    <w:rPr>
      <w:rFonts w:ascii="Times New Roman" w:eastAsia="Times New Roman" w:hAnsi="Times New Roman"/>
      <w:b/>
      <w:bCs/>
      <w:sz w:val="24"/>
      <w:szCs w:val="24"/>
    </w:rPr>
  </w:style>
  <w:style w:type="paragraph" w:customStyle="1" w:styleId="TableParagraph">
    <w:name w:val="Table Paragraph"/>
    <w:basedOn w:val="a"/>
    <w:uiPriority w:val="99"/>
    <w:rsid w:val="003A7479"/>
  </w:style>
  <w:style w:type="table" w:styleId="a3">
    <w:name w:val="Table Grid"/>
    <w:basedOn w:val="a1"/>
    <w:uiPriority w:val="59"/>
    <w:rsid w:val="003A7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7479"/>
  </w:style>
  <w:style w:type="character" w:customStyle="1" w:styleId="20">
    <w:name w:val="Заголовок 2 Знак"/>
    <w:basedOn w:val="a0"/>
    <w:link w:val="2"/>
    <w:rsid w:val="003A7479"/>
    <w:rPr>
      <w:rFonts w:ascii="Times New Roman" w:eastAsia="Times New Roman" w:hAnsi="Times New Roman" w:cs="Times New Roman"/>
      <w:b/>
      <w:color w:val="000000"/>
      <w:sz w:val="24"/>
      <w:u w:val="single" w:color="000000"/>
      <w:lang w:eastAsia="ru-RU"/>
    </w:rPr>
  </w:style>
  <w:style w:type="paragraph" w:styleId="a5">
    <w:name w:val="Body Text"/>
    <w:basedOn w:val="a"/>
    <w:link w:val="a6"/>
    <w:uiPriority w:val="99"/>
    <w:rsid w:val="003D02CC"/>
    <w:pPr>
      <w:ind w:left="112"/>
    </w:pPr>
    <w:rPr>
      <w:rFonts w:ascii="Times New Roman" w:eastAsia="Times New Roman" w:hAnsi="Times New Roman"/>
      <w:sz w:val="20"/>
      <w:szCs w:val="20"/>
    </w:rPr>
  </w:style>
  <w:style w:type="character" w:customStyle="1" w:styleId="a6">
    <w:name w:val="Основной текст Знак"/>
    <w:basedOn w:val="a0"/>
    <w:link w:val="a5"/>
    <w:uiPriority w:val="99"/>
    <w:rsid w:val="003D02CC"/>
    <w:rPr>
      <w:rFonts w:ascii="Times New Roman" w:eastAsia="Times New Roman" w:hAnsi="Times New Roman" w:cs="Times New Roman"/>
      <w:sz w:val="20"/>
      <w:szCs w:val="20"/>
      <w:lang w:val="en-US"/>
    </w:rPr>
  </w:style>
  <w:style w:type="character" w:customStyle="1" w:styleId="10">
    <w:name w:val="Заголовок 1 Знак"/>
    <w:basedOn w:val="a0"/>
    <w:link w:val="1"/>
    <w:uiPriority w:val="9"/>
    <w:rsid w:val="00CF06B3"/>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CF06B3"/>
    <w:rPr>
      <w:rFonts w:ascii="Times New Roman" w:eastAsia="Times New Roman" w:hAnsi="Times New Roman" w:cs="Times New Roman"/>
      <w:b/>
      <w:color w:val="000000"/>
      <w:sz w:val="24"/>
      <w:lang w:eastAsia="ru-RU"/>
    </w:rPr>
  </w:style>
  <w:style w:type="table" w:customStyle="1" w:styleId="TableGrid">
    <w:name w:val="TableGrid"/>
    <w:rsid w:val="00CF06B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ing31">
    <w:name w:val="Heading 31"/>
    <w:basedOn w:val="a"/>
    <w:uiPriority w:val="99"/>
    <w:rsid w:val="00CF06B3"/>
    <w:pPr>
      <w:ind w:left="821"/>
      <w:outlineLvl w:val="3"/>
    </w:pPr>
    <w:rPr>
      <w:rFonts w:ascii="Times New Roman" w:eastAsia="Times New Roman" w:hAnsi="Times New Roman"/>
      <w:b/>
      <w:bCs/>
      <w:sz w:val="20"/>
      <w:szCs w:val="20"/>
    </w:rPr>
  </w:style>
  <w:style w:type="paragraph" w:styleId="a7">
    <w:name w:val="Plain Text"/>
    <w:basedOn w:val="a"/>
    <w:link w:val="a8"/>
    <w:uiPriority w:val="99"/>
    <w:unhideWhenUsed/>
    <w:rsid w:val="00D1624E"/>
    <w:pPr>
      <w:widowControl/>
      <w:jc w:val="both"/>
    </w:pPr>
    <w:rPr>
      <w:rFonts w:ascii="Consolas" w:hAnsi="Consolas"/>
      <w:sz w:val="21"/>
      <w:szCs w:val="21"/>
      <w:lang w:val="ru-RU"/>
    </w:rPr>
  </w:style>
  <w:style w:type="character" w:customStyle="1" w:styleId="a8">
    <w:name w:val="Текст Знак"/>
    <w:basedOn w:val="a0"/>
    <w:link w:val="a7"/>
    <w:uiPriority w:val="99"/>
    <w:rsid w:val="00D1624E"/>
    <w:rPr>
      <w:rFonts w:ascii="Consolas" w:eastAsia="Calibri" w:hAnsi="Consolas" w:cs="Times New Roman"/>
      <w:sz w:val="21"/>
      <w:szCs w:val="21"/>
    </w:rPr>
  </w:style>
  <w:style w:type="paragraph" w:styleId="a9">
    <w:name w:val="No Spacing"/>
    <w:uiPriority w:val="1"/>
    <w:qFormat/>
    <w:rsid w:val="00D1624E"/>
    <w:pPr>
      <w:spacing w:after="0" w:line="240" w:lineRule="auto"/>
    </w:pPr>
    <w:rPr>
      <w:rFonts w:ascii="Calibri" w:eastAsia="Calibri" w:hAnsi="Calibri" w:cs="Times New Roman"/>
    </w:rPr>
  </w:style>
  <w:style w:type="paragraph" w:customStyle="1" w:styleId="aa">
    <w:name w:val="Стиль"/>
    <w:rsid w:val="00D1624E"/>
    <w:pPr>
      <w:widowControl w:val="0"/>
      <w:suppressAutoHyphens/>
      <w:autoSpaceDE w:val="0"/>
      <w:spacing w:after="0" w:line="240" w:lineRule="auto"/>
    </w:pPr>
    <w:rPr>
      <w:rFonts w:ascii="Times New Roman" w:eastAsia="Arial" w:hAnsi="Times New Roman" w:cs="Calibri"/>
      <w:sz w:val="24"/>
      <w:szCs w:val="24"/>
      <w:lang w:eastAsia="zh-CN"/>
    </w:rPr>
  </w:style>
  <w:style w:type="paragraph" w:customStyle="1" w:styleId="Heading41">
    <w:name w:val="Heading 41"/>
    <w:basedOn w:val="a"/>
    <w:uiPriority w:val="99"/>
    <w:rsid w:val="00D1624E"/>
    <w:pPr>
      <w:spacing w:before="5"/>
      <w:ind w:left="112"/>
      <w:outlineLvl w:val="4"/>
    </w:pPr>
    <w:rPr>
      <w:rFonts w:ascii="Times New Roman" w:eastAsia="Times New Roman" w:hAnsi="Times New Roman"/>
      <w:b/>
      <w:bCs/>
      <w:i/>
      <w:sz w:val="20"/>
      <w:szCs w:val="20"/>
    </w:rPr>
  </w:style>
  <w:style w:type="character" w:customStyle="1" w:styleId="FontStyle417">
    <w:name w:val="Font Style417"/>
    <w:basedOn w:val="a0"/>
    <w:rsid w:val="00790ADF"/>
    <w:rPr>
      <w:rFonts w:ascii="Times New Roman" w:hAnsi="Times New Roman" w:cs="Times New Roman" w:hint="default"/>
      <w:sz w:val="20"/>
      <w:szCs w:val="20"/>
    </w:rPr>
  </w:style>
  <w:style w:type="character" w:customStyle="1" w:styleId="FontStyle422">
    <w:name w:val="Font Style422"/>
    <w:basedOn w:val="a0"/>
    <w:rsid w:val="00790ADF"/>
    <w:rPr>
      <w:rFonts w:ascii="Times New Roman" w:hAnsi="Times New Roman" w:cs="Times New Roman" w:hint="default"/>
      <w:b/>
      <w:bCs/>
      <w:i/>
      <w:iCs/>
      <w:sz w:val="18"/>
      <w:szCs w:val="18"/>
    </w:rPr>
  </w:style>
  <w:style w:type="paragraph" w:customStyle="1" w:styleId="Style15">
    <w:name w:val="Style15"/>
    <w:basedOn w:val="a"/>
    <w:uiPriority w:val="99"/>
    <w:rsid w:val="00790ADF"/>
    <w:pPr>
      <w:autoSpaceDE w:val="0"/>
      <w:autoSpaceDN w:val="0"/>
      <w:adjustRightInd w:val="0"/>
      <w:spacing w:line="247" w:lineRule="exact"/>
      <w:ind w:firstLine="235"/>
      <w:jc w:val="both"/>
    </w:pPr>
    <w:rPr>
      <w:rFonts w:ascii="Times New Roman" w:eastAsiaTheme="minorEastAsia" w:hAnsi="Times New Roman"/>
      <w:sz w:val="24"/>
      <w:szCs w:val="24"/>
      <w:lang w:val="ru-RU" w:eastAsia="ru-RU"/>
    </w:rPr>
  </w:style>
  <w:style w:type="character" w:customStyle="1" w:styleId="FontStyle24">
    <w:name w:val="Font Style24"/>
    <w:basedOn w:val="a0"/>
    <w:uiPriority w:val="99"/>
    <w:rsid w:val="00790ADF"/>
    <w:rPr>
      <w:rFonts w:ascii="Times New Roman" w:hAnsi="Times New Roman" w:cs="Times New Roman"/>
      <w:sz w:val="22"/>
      <w:szCs w:val="22"/>
    </w:rPr>
  </w:style>
  <w:style w:type="paragraph" w:customStyle="1" w:styleId="Style7">
    <w:name w:val="Style7"/>
    <w:basedOn w:val="a"/>
    <w:uiPriority w:val="99"/>
    <w:rsid w:val="00790ADF"/>
    <w:pPr>
      <w:autoSpaceDE w:val="0"/>
      <w:autoSpaceDN w:val="0"/>
      <w:adjustRightInd w:val="0"/>
      <w:spacing w:line="245" w:lineRule="exact"/>
      <w:ind w:firstLine="312"/>
      <w:jc w:val="both"/>
    </w:pPr>
    <w:rPr>
      <w:rFonts w:ascii="Times New Roman" w:eastAsiaTheme="minorEastAsia" w:hAnsi="Times New Roman"/>
      <w:sz w:val="24"/>
      <w:szCs w:val="24"/>
      <w:lang w:val="ru-RU" w:eastAsia="ru-RU"/>
    </w:rPr>
  </w:style>
  <w:style w:type="character" w:customStyle="1" w:styleId="FontStyle19">
    <w:name w:val="Font Style19"/>
    <w:basedOn w:val="a0"/>
    <w:uiPriority w:val="99"/>
    <w:rsid w:val="00790ADF"/>
    <w:rPr>
      <w:rFonts w:ascii="Times New Roman" w:hAnsi="Times New Roman" w:cs="Times New Roman"/>
      <w:i/>
      <w:iCs/>
      <w:sz w:val="22"/>
      <w:szCs w:val="22"/>
    </w:rPr>
  </w:style>
  <w:style w:type="character" w:customStyle="1" w:styleId="FontStyle420">
    <w:name w:val="Font Style420"/>
    <w:basedOn w:val="a0"/>
    <w:rsid w:val="00790ADF"/>
    <w:rPr>
      <w:rFonts w:ascii="Times New Roman" w:hAnsi="Times New Roman" w:cs="Times New Roman" w:hint="default"/>
      <w:b/>
      <w:bCs/>
      <w:i/>
      <w:iCs/>
      <w:sz w:val="20"/>
      <w:szCs w:val="20"/>
    </w:rPr>
  </w:style>
  <w:style w:type="paragraph" w:customStyle="1" w:styleId="Style36">
    <w:name w:val="Style36"/>
    <w:basedOn w:val="a"/>
    <w:rsid w:val="00790ADF"/>
    <w:pPr>
      <w:autoSpaceDE w:val="0"/>
      <w:autoSpaceDN w:val="0"/>
      <w:adjustRightInd w:val="0"/>
    </w:pPr>
    <w:rPr>
      <w:rFonts w:ascii="Times New Roman" w:eastAsia="Times New Roman" w:hAnsi="Times New Roman"/>
      <w:sz w:val="24"/>
      <w:szCs w:val="24"/>
      <w:lang w:val="ru-RU" w:eastAsia="ru-RU"/>
    </w:rPr>
  </w:style>
  <w:style w:type="character" w:customStyle="1" w:styleId="FontStyle430">
    <w:name w:val="Font Style430"/>
    <w:basedOn w:val="a0"/>
    <w:rsid w:val="00790ADF"/>
    <w:rPr>
      <w:rFonts w:ascii="Times New Roman" w:hAnsi="Times New Roman" w:cs="Times New Roman"/>
      <w:b/>
      <w:bCs/>
      <w:sz w:val="26"/>
      <w:szCs w:val="26"/>
    </w:rPr>
  </w:style>
  <w:style w:type="character" w:styleId="ab">
    <w:name w:val="Emphasis"/>
    <w:basedOn w:val="a0"/>
    <w:qFormat/>
    <w:rsid w:val="00790ADF"/>
    <w:rPr>
      <w:i/>
      <w:iCs/>
    </w:rPr>
  </w:style>
  <w:style w:type="paragraph" w:customStyle="1" w:styleId="Style8">
    <w:name w:val="Style8"/>
    <w:basedOn w:val="a"/>
    <w:rsid w:val="00790ADF"/>
    <w:pPr>
      <w:autoSpaceDE w:val="0"/>
      <w:autoSpaceDN w:val="0"/>
      <w:adjustRightInd w:val="0"/>
    </w:pPr>
    <w:rPr>
      <w:rFonts w:ascii="Times New Roman" w:eastAsia="Times New Roman" w:hAnsi="Times New Roman"/>
      <w:sz w:val="24"/>
      <w:szCs w:val="24"/>
      <w:lang w:val="ru-RU" w:eastAsia="ru-RU"/>
    </w:rPr>
  </w:style>
  <w:style w:type="paragraph" w:customStyle="1" w:styleId="ac">
    <w:name w:val="нищева"/>
    <w:basedOn w:val="a"/>
    <w:link w:val="ad"/>
    <w:qFormat/>
    <w:rsid w:val="00790ADF"/>
    <w:pPr>
      <w:shd w:val="clear" w:color="auto" w:fill="FFFFFF"/>
      <w:autoSpaceDE w:val="0"/>
      <w:autoSpaceDN w:val="0"/>
      <w:adjustRightInd w:val="0"/>
      <w:ind w:left="17" w:right="14" w:firstLine="391"/>
      <w:jc w:val="both"/>
    </w:pPr>
    <w:rPr>
      <w:rFonts w:ascii="Times New Roman" w:hAnsi="Times New Roman"/>
      <w:sz w:val="24"/>
      <w:szCs w:val="24"/>
      <w:lang w:val="ru-RU"/>
    </w:rPr>
  </w:style>
  <w:style w:type="character" w:customStyle="1" w:styleId="ad">
    <w:name w:val="нищева Знак"/>
    <w:link w:val="ac"/>
    <w:rsid w:val="00790ADF"/>
    <w:rPr>
      <w:rFonts w:ascii="Times New Roman" w:eastAsia="Calibri" w:hAnsi="Times New Roman" w:cs="Times New Roman"/>
      <w:sz w:val="24"/>
      <w:szCs w:val="24"/>
      <w:shd w:val="clear" w:color="auto" w:fill="FFFFFF"/>
    </w:rPr>
  </w:style>
  <w:style w:type="paragraph" w:customStyle="1" w:styleId="21">
    <w:name w:val="нищева 2"/>
    <w:basedOn w:val="a"/>
    <w:link w:val="22"/>
    <w:qFormat/>
    <w:rsid w:val="00790ADF"/>
    <w:pPr>
      <w:shd w:val="clear" w:color="auto" w:fill="FFFFFF"/>
      <w:autoSpaceDE w:val="0"/>
      <w:autoSpaceDN w:val="0"/>
      <w:adjustRightInd w:val="0"/>
      <w:ind w:left="43" w:right="120" w:firstLine="413"/>
      <w:jc w:val="both"/>
    </w:pPr>
    <w:rPr>
      <w:rFonts w:ascii="Times New Roman" w:hAnsi="Times New Roman"/>
      <w:i/>
      <w:sz w:val="24"/>
      <w:szCs w:val="24"/>
      <w:lang w:val="ru-RU"/>
    </w:rPr>
  </w:style>
  <w:style w:type="character" w:customStyle="1" w:styleId="22">
    <w:name w:val="нищева 2 Знак"/>
    <w:link w:val="21"/>
    <w:rsid w:val="00790ADF"/>
    <w:rPr>
      <w:rFonts w:ascii="Times New Roman" w:eastAsia="Calibri" w:hAnsi="Times New Roman" w:cs="Times New Roman"/>
      <w:i/>
      <w:sz w:val="24"/>
      <w:szCs w:val="24"/>
      <w:shd w:val="clear" w:color="auto" w:fill="FFFFFF"/>
    </w:rPr>
  </w:style>
  <w:style w:type="paragraph" w:customStyle="1" w:styleId="Style270">
    <w:name w:val="Style270"/>
    <w:basedOn w:val="a"/>
    <w:rsid w:val="00790ADF"/>
    <w:pPr>
      <w:autoSpaceDE w:val="0"/>
      <w:autoSpaceDN w:val="0"/>
      <w:adjustRightInd w:val="0"/>
    </w:pPr>
    <w:rPr>
      <w:rFonts w:ascii="Times New Roman" w:eastAsia="Times New Roman" w:hAnsi="Times New Roman"/>
      <w:sz w:val="24"/>
      <w:szCs w:val="24"/>
      <w:lang w:val="ru-RU" w:eastAsia="ru-RU"/>
    </w:rPr>
  </w:style>
  <w:style w:type="paragraph" w:customStyle="1" w:styleId="Style286">
    <w:name w:val="Style286"/>
    <w:basedOn w:val="a"/>
    <w:rsid w:val="00790ADF"/>
    <w:pPr>
      <w:autoSpaceDE w:val="0"/>
      <w:autoSpaceDN w:val="0"/>
      <w:adjustRightInd w:val="0"/>
    </w:pPr>
    <w:rPr>
      <w:rFonts w:ascii="Times New Roman" w:eastAsia="Times New Roman" w:hAnsi="Times New Roman"/>
      <w:sz w:val="24"/>
      <w:szCs w:val="24"/>
      <w:lang w:val="ru-RU" w:eastAsia="ru-RU"/>
    </w:rPr>
  </w:style>
  <w:style w:type="character" w:customStyle="1" w:styleId="FontStyle452">
    <w:name w:val="Font Style452"/>
    <w:basedOn w:val="a0"/>
    <w:rsid w:val="00790ADF"/>
    <w:rPr>
      <w:rFonts w:ascii="Times New Roman" w:hAnsi="Times New Roman" w:cs="Times New Roman" w:hint="default"/>
      <w:b/>
      <w:bCs/>
      <w:spacing w:val="-10"/>
      <w:sz w:val="20"/>
      <w:szCs w:val="20"/>
    </w:rPr>
  </w:style>
  <w:style w:type="character" w:customStyle="1" w:styleId="FontStyle421">
    <w:name w:val="Font Style421"/>
    <w:basedOn w:val="a0"/>
    <w:rsid w:val="00790ADF"/>
    <w:rPr>
      <w:rFonts w:ascii="Times New Roman" w:hAnsi="Times New Roman" w:cs="Times New Roman" w:hint="default"/>
      <w:b/>
      <w:bCs/>
      <w:spacing w:val="-10"/>
      <w:sz w:val="20"/>
      <w:szCs w:val="20"/>
    </w:rPr>
  </w:style>
  <w:style w:type="paragraph" w:customStyle="1" w:styleId="Default">
    <w:name w:val="Default"/>
    <w:rsid w:val="00D440F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e">
    <w:name w:val="Normal (Web)"/>
    <w:basedOn w:val="a"/>
    <w:uiPriority w:val="99"/>
    <w:unhideWhenUsed/>
    <w:rsid w:val="00D440F9"/>
    <w:pPr>
      <w:widowControl/>
      <w:spacing w:before="100" w:beforeAutospacing="1" w:after="100" w:afterAutospacing="1"/>
    </w:pPr>
    <w:rPr>
      <w:rFonts w:ascii="Times New Roman" w:eastAsia="Times New Roman" w:hAnsi="Times New Roman"/>
      <w:sz w:val="24"/>
      <w:szCs w:val="24"/>
      <w:lang w:val="ru-RU" w:eastAsia="ru-RU"/>
    </w:rPr>
  </w:style>
  <w:style w:type="character" w:customStyle="1" w:styleId="c4">
    <w:name w:val="c4"/>
    <w:basedOn w:val="a0"/>
    <w:rsid w:val="00D440F9"/>
  </w:style>
  <w:style w:type="paragraph" w:customStyle="1" w:styleId="c1">
    <w:name w:val="c1"/>
    <w:basedOn w:val="a"/>
    <w:rsid w:val="00D440F9"/>
    <w:pPr>
      <w:widowControl/>
      <w:spacing w:before="100" w:beforeAutospacing="1" w:after="100" w:afterAutospacing="1"/>
    </w:pPr>
    <w:rPr>
      <w:rFonts w:ascii="Times New Roman" w:eastAsia="Times New Roman" w:hAnsi="Times New Roman"/>
      <w:sz w:val="24"/>
      <w:szCs w:val="24"/>
      <w:lang w:val="ru-RU" w:eastAsia="ru-RU"/>
    </w:rPr>
  </w:style>
  <w:style w:type="character" w:customStyle="1" w:styleId="c2">
    <w:name w:val="c2"/>
    <w:basedOn w:val="a0"/>
    <w:rsid w:val="00D440F9"/>
  </w:style>
  <w:style w:type="character" w:customStyle="1" w:styleId="apple-converted-space">
    <w:name w:val="apple-converted-space"/>
    <w:basedOn w:val="a0"/>
    <w:rsid w:val="00D440F9"/>
  </w:style>
  <w:style w:type="character" w:customStyle="1" w:styleId="FontStyle227">
    <w:name w:val="Font Style227"/>
    <w:rsid w:val="002E3C29"/>
    <w:rPr>
      <w:rFonts w:ascii="Microsoft Sans Serif" w:hAnsi="Microsoft Sans Serif" w:cs="Microsoft Sans Serif"/>
      <w:b/>
      <w:bCs/>
      <w:sz w:val="20"/>
      <w:szCs w:val="20"/>
    </w:rPr>
  </w:style>
  <w:style w:type="paragraph" w:customStyle="1" w:styleId="Style18">
    <w:name w:val="Style18"/>
    <w:basedOn w:val="a"/>
    <w:rsid w:val="002E3C29"/>
    <w:pPr>
      <w:autoSpaceDE w:val="0"/>
      <w:autoSpaceDN w:val="0"/>
      <w:adjustRightInd w:val="0"/>
    </w:pPr>
    <w:rPr>
      <w:rFonts w:ascii="Tahoma" w:eastAsia="Times New Roman" w:hAnsi="Tahoma" w:cs="Tahoma"/>
      <w:sz w:val="24"/>
      <w:szCs w:val="24"/>
      <w:lang w:val="ru-RU" w:eastAsia="ru-RU"/>
    </w:rPr>
  </w:style>
  <w:style w:type="table" w:customStyle="1" w:styleId="TableGrid1">
    <w:name w:val="TableGrid1"/>
    <w:rsid w:val="00FF7330"/>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FF7330"/>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BB5D2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ing21">
    <w:name w:val="Heading 21"/>
    <w:basedOn w:val="a"/>
    <w:uiPriority w:val="99"/>
    <w:rsid w:val="00BD6DC1"/>
    <w:pPr>
      <w:ind w:left="40"/>
      <w:outlineLvl w:val="2"/>
    </w:pPr>
    <w:rPr>
      <w:rFonts w:ascii="Times New Roman" w:eastAsia="Times New Roman" w:hAnsi="Times New Roman"/>
      <w:sz w:val="24"/>
      <w:szCs w:val="24"/>
    </w:rPr>
  </w:style>
  <w:style w:type="paragraph" w:customStyle="1" w:styleId="body">
    <w:name w:val="body"/>
    <w:basedOn w:val="a"/>
    <w:uiPriority w:val="99"/>
    <w:rsid w:val="00BD6DC1"/>
    <w:pPr>
      <w:widowControl/>
      <w:spacing w:before="100" w:beforeAutospacing="1" w:after="100" w:afterAutospacing="1"/>
    </w:pPr>
    <w:rPr>
      <w:rFonts w:ascii="Times New Roman" w:eastAsia="Times New Roman" w:hAnsi="Times New Roman"/>
      <w:sz w:val="24"/>
      <w:szCs w:val="24"/>
      <w:lang w:val="ru-RU" w:eastAsia="ru-RU"/>
    </w:rPr>
  </w:style>
  <w:style w:type="character" w:styleId="af">
    <w:name w:val="Strong"/>
    <w:basedOn w:val="a0"/>
    <w:uiPriority w:val="22"/>
    <w:qFormat/>
    <w:rsid w:val="00BD6DC1"/>
    <w:rPr>
      <w:rFonts w:cs="Times New Roman"/>
      <w:b/>
    </w:rPr>
  </w:style>
  <w:style w:type="paragraph" w:styleId="af0">
    <w:name w:val="header"/>
    <w:basedOn w:val="a"/>
    <w:link w:val="af1"/>
    <w:uiPriority w:val="99"/>
    <w:semiHidden/>
    <w:unhideWhenUsed/>
    <w:rsid w:val="00BD6DC1"/>
    <w:pPr>
      <w:tabs>
        <w:tab w:val="center" w:pos="4677"/>
        <w:tab w:val="right" w:pos="9355"/>
      </w:tabs>
    </w:pPr>
  </w:style>
  <w:style w:type="character" w:customStyle="1" w:styleId="af1">
    <w:name w:val="Верхний колонтитул Знак"/>
    <w:basedOn w:val="a0"/>
    <w:link w:val="af0"/>
    <w:uiPriority w:val="99"/>
    <w:semiHidden/>
    <w:rsid w:val="00BD6DC1"/>
    <w:rPr>
      <w:rFonts w:ascii="Calibri" w:eastAsia="Calibri" w:hAnsi="Calibri" w:cs="Times New Roman"/>
      <w:lang w:val="en-US"/>
    </w:rPr>
  </w:style>
  <w:style w:type="paragraph" w:styleId="af2">
    <w:name w:val="footer"/>
    <w:basedOn w:val="a"/>
    <w:link w:val="af3"/>
    <w:uiPriority w:val="99"/>
    <w:semiHidden/>
    <w:unhideWhenUsed/>
    <w:rsid w:val="00BD6DC1"/>
    <w:pPr>
      <w:tabs>
        <w:tab w:val="center" w:pos="4677"/>
        <w:tab w:val="right" w:pos="9355"/>
      </w:tabs>
    </w:pPr>
  </w:style>
  <w:style w:type="character" w:customStyle="1" w:styleId="af3">
    <w:name w:val="Нижний колонтитул Знак"/>
    <w:basedOn w:val="a0"/>
    <w:link w:val="af2"/>
    <w:uiPriority w:val="99"/>
    <w:semiHidden/>
    <w:rsid w:val="00BD6DC1"/>
    <w:rPr>
      <w:rFonts w:ascii="Calibri" w:eastAsia="Calibri" w:hAnsi="Calibri" w:cs="Times New Roman"/>
      <w:lang w:val="en-US"/>
    </w:rPr>
  </w:style>
  <w:style w:type="paragraph" w:styleId="af4">
    <w:name w:val="Balloon Text"/>
    <w:basedOn w:val="a"/>
    <w:link w:val="af5"/>
    <w:uiPriority w:val="99"/>
    <w:semiHidden/>
    <w:unhideWhenUsed/>
    <w:rsid w:val="00464760"/>
    <w:rPr>
      <w:rFonts w:ascii="Tahoma" w:hAnsi="Tahoma" w:cs="Tahoma"/>
      <w:sz w:val="16"/>
      <w:szCs w:val="16"/>
    </w:rPr>
  </w:style>
  <w:style w:type="character" w:customStyle="1" w:styleId="af5">
    <w:name w:val="Текст выноски Знак"/>
    <w:basedOn w:val="a0"/>
    <w:link w:val="af4"/>
    <w:uiPriority w:val="99"/>
    <w:semiHidden/>
    <w:rsid w:val="00464760"/>
    <w:rPr>
      <w:rFonts w:ascii="Tahoma" w:eastAsia="Calibri" w:hAnsi="Tahoma" w:cs="Tahoma"/>
      <w:sz w:val="16"/>
      <w:szCs w:val="16"/>
      <w:lang w:val="en-US"/>
    </w:rPr>
  </w:style>
  <w:style w:type="paragraph" w:customStyle="1" w:styleId="11">
    <w:name w:val="Абзац списка1"/>
    <w:basedOn w:val="a"/>
    <w:rsid w:val="003F7EA4"/>
    <w:pPr>
      <w:widowControl/>
      <w:spacing w:after="200" w:line="276" w:lineRule="auto"/>
      <w:ind w:left="720"/>
      <w:contextualSpacing/>
    </w:pPr>
    <w:rPr>
      <w:rFonts w:eastAsia="Times New Roman"/>
      <w:lang w:val="ru-RU" w:eastAsia="ru-RU"/>
    </w:rPr>
  </w:style>
  <w:style w:type="paragraph" w:customStyle="1" w:styleId="New">
    <w:name w:val="Обычный New"/>
    <w:basedOn w:val="a"/>
    <w:link w:val="New0"/>
    <w:autoRedefine/>
    <w:qFormat/>
    <w:rsid w:val="00931999"/>
    <w:pPr>
      <w:widowControl/>
      <w:tabs>
        <w:tab w:val="left" w:pos="567"/>
        <w:tab w:val="left" w:pos="709"/>
      </w:tabs>
      <w:autoSpaceDE w:val="0"/>
      <w:autoSpaceDN w:val="0"/>
      <w:adjustRightInd w:val="0"/>
      <w:jc w:val="center"/>
    </w:pPr>
    <w:rPr>
      <w:rFonts w:ascii="Times New Roman" w:eastAsia="SimSun" w:hAnsi="Times New Roman"/>
      <w:bCs/>
      <w:color w:val="000000"/>
      <w:sz w:val="28"/>
      <w:szCs w:val="28"/>
      <w:lang w:val="ru-RU" w:eastAsia="ru-RU"/>
    </w:rPr>
  </w:style>
  <w:style w:type="character" w:customStyle="1" w:styleId="New0">
    <w:name w:val="Обычный New Знак"/>
    <w:link w:val="New"/>
    <w:rsid w:val="00931999"/>
    <w:rPr>
      <w:rFonts w:ascii="Times New Roman" w:eastAsia="SimSun" w:hAnsi="Times New Roman" w:cs="Times New Roman"/>
      <w:bCs/>
      <w:color w:val="000000"/>
      <w:sz w:val="28"/>
      <w:szCs w:val="28"/>
      <w:lang w:eastAsia="ru-RU"/>
    </w:rPr>
  </w:style>
  <w:style w:type="paragraph" w:customStyle="1" w:styleId="c0">
    <w:name w:val="c0"/>
    <w:basedOn w:val="a"/>
    <w:rsid w:val="00086664"/>
    <w:pPr>
      <w:widowControl/>
      <w:spacing w:before="100" w:beforeAutospacing="1" w:after="100" w:afterAutospacing="1"/>
    </w:pPr>
    <w:rPr>
      <w:rFonts w:ascii="Times New Roman" w:eastAsia="Times New Roman" w:hAnsi="Times New Roman"/>
      <w:sz w:val="24"/>
      <w:szCs w:val="24"/>
      <w:lang w:val="ru-RU" w:eastAsia="ru-RU"/>
    </w:rPr>
  </w:style>
  <w:style w:type="character" w:customStyle="1" w:styleId="c6">
    <w:name w:val="c6"/>
    <w:basedOn w:val="a0"/>
    <w:rsid w:val="009A5D1F"/>
  </w:style>
  <w:style w:type="character" w:customStyle="1" w:styleId="c5">
    <w:name w:val="c5"/>
    <w:basedOn w:val="a0"/>
    <w:rsid w:val="009A5D1F"/>
  </w:style>
</w:styles>
</file>

<file path=word/webSettings.xml><?xml version="1.0" encoding="utf-8"?>
<w:webSettings xmlns:r="http://schemas.openxmlformats.org/officeDocument/2006/relationships" xmlns:w="http://schemas.openxmlformats.org/wordprocessingml/2006/main">
  <w:divs>
    <w:div w:id="11344670">
      <w:bodyDiv w:val="1"/>
      <w:marLeft w:val="0"/>
      <w:marRight w:val="0"/>
      <w:marTop w:val="0"/>
      <w:marBottom w:val="0"/>
      <w:divBdr>
        <w:top w:val="none" w:sz="0" w:space="0" w:color="auto"/>
        <w:left w:val="none" w:sz="0" w:space="0" w:color="auto"/>
        <w:bottom w:val="none" w:sz="0" w:space="0" w:color="auto"/>
        <w:right w:val="none" w:sz="0" w:space="0" w:color="auto"/>
      </w:divBdr>
      <w:divsChild>
        <w:div w:id="38432462">
          <w:marLeft w:val="0"/>
          <w:marRight w:val="0"/>
          <w:marTop w:val="0"/>
          <w:marBottom w:val="0"/>
          <w:divBdr>
            <w:top w:val="none" w:sz="0" w:space="0" w:color="auto"/>
            <w:left w:val="none" w:sz="0" w:space="0" w:color="auto"/>
            <w:bottom w:val="none" w:sz="0" w:space="0" w:color="auto"/>
            <w:right w:val="none" w:sz="0" w:space="0" w:color="auto"/>
          </w:divBdr>
          <w:divsChild>
            <w:div w:id="1608853617">
              <w:marLeft w:val="0"/>
              <w:marRight w:val="0"/>
              <w:marTop w:val="0"/>
              <w:marBottom w:val="0"/>
              <w:divBdr>
                <w:top w:val="none" w:sz="0" w:space="0" w:color="auto"/>
                <w:left w:val="none" w:sz="0" w:space="0" w:color="auto"/>
                <w:bottom w:val="none" w:sz="0" w:space="0" w:color="auto"/>
                <w:right w:val="none" w:sz="0" w:space="0" w:color="auto"/>
              </w:divBdr>
              <w:divsChild>
                <w:div w:id="370808179">
                  <w:marLeft w:val="0"/>
                  <w:marRight w:val="0"/>
                  <w:marTop w:val="0"/>
                  <w:marBottom w:val="0"/>
                  <w:divBdr>
                    <w:top w:val="none" w:sz="0" w:space="0" w:color="auto"/>
                    <w:left w:val="none" w:sz="0" w:space="0" w:color="auto"/>
                    <w:bottom w:val="none" w:sz="0" w:space="0" w:color="auto"/>
                    <w:right w:val="none" w:sz="0" w:space="0" w:color="auto"/>
                  </w:divBdr>
                  <w:divsChild>
                    <w:div w:id="1549344220">
                      <w:marLeft w:val="0"/>
                      <w:marRight w:val="0"/>
                      <w:marTop w:val="0"/>
                      <w:marBottom w:val="0"/>
                      <w:divBdr>
                        <w:top w:val="none" w:sz="0" w:space="0" w:color="auto"/>
                        <w:left w:val="none" w:sz="0" w:space="0" w:color="auto"/>
                        <w:bottom w:val="none" w:sz="0" w:space="0" w:color="auto"/>
                        <w:right w:val="none" w:sz="0" w:space="0" w:color="auto"/>
                      </w:divBdr>
                      <w:divsChild>
                        <w:div w:id="771978654">
                          <w:marLeft w:val="0"/>
                          <w:marRight w:val="0"/>
                          <w:marTop w:val="0"/>
                          <w:marBottom w:val="0"/>
                          <w:divBdr>
                            <w:top w:val="none" w:sz="0" w:space="0" w:color="auto"/>
                            <w:left w:val="none" w:sz="0" w:space="0" w:color="auto"/>
                            <w:bottom w:val="none" w:sz="0" w:space="0" w:color="auto"/>
                            <w:right w:val="none" w:sz="0" w:space="0" w:color="auto"/>
                          </w:divBdr>
                          <w:divsChild>
                            <w:div w:id="382214377">
                              <w:marLeft w:val="75"/>
                              <w:marRight w:val="75"/>
                              <w:marTop w:val="0"/>
                              <w:marBottom w:val="0"/>
                              <w:divBdr>
                                <w:top w:val="none" w:sz="0" w:space="0" w:color="auto"/>
                                <w:left w:val="none" w:sz="0" w:space="0" w:color="auto"/>
                                <w:bottom w:val="none" w:sz="0" w:space="0" w:color="auto"/>
                                <w:right w:val="none" w:sz="0" w:space="0" w:color="auto"/>
                              </w:divBdr>
                              <w:divsChild>
                                <w:div w:id="1979454176">
                                  <w:marLeft w:val="0"/>
                                  <w:marRight w:val="0"/>
                                  <w:marTop w:val="0"/>
                                  <w:marBottom w:val="0"/>
                                  <w:divBdr>
                                    <w:top w:val="none" w:sz="0" w:space="0" w:color="auto"/>
                                    <w:left w:val="none" w:sz="0" w:space="0" w:color="auto"/>
                                    <w:bottom w:val="none" w:sz="0" w:space="0" w:color="auto"/>
                                    <w:right w:val="none" w:sz="0" w:space="0" w:color="auto"/>
                                  </w:divBdr>
                                  <w:divsChild>
                                    <w:div w:id="253056940">
                                      <w:marLeft w:val="0"/>
                                      <w:marRight w:val="0"/>
                                      <w:marTop w:val="0"/>
                                      <w:marBottom w:val="0"/>
                                      <w:divBdr>
                                        <w:top w:val="none" w:sz="0" w:space="0" w:color="auto"/>
                                        <w:left w:val="none" w:sz="0" w:space="0" w:color="auto"/>
                                        <w:bottom w:val="none" w:sz="0" w:space="0" w:color="auto"/>
                                        <w:right w:val="none" w:sz="0" w:space="0" w:color="auto"/>
                                      </w:divBdr>
                                      <w:divsChild>
                                        <w:div w:id="1663467212">
                                          <w:marLeft w:val="0"/>
                                          <w:marRight w:val="0"/>
                                          <w:marTop w:val="0"/>
                                          <w:marBottom w:val="0"/>
                                          <w:divBdr>
                                            <w:top w:val="none" w:sz="0" w:space="0" w:color="auto"/>
                                            <w:left w:val="none" w:sz="0" w:space="0" w:color="auto"/>
                                            <w:bottom w:val="none" w:sz="0" w:space="0" w:color="auto"/>
                                            <w:right w:val="none" w:sz="0" w:space="0" w:color="auto"/>
                                          </w:divBdr>
                                          <w:divsChild>
                                            <w:div w:id="20679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131735">
      <w:bodyDiv w:val="1"/>
      <w:marLeft w:val="0"/>
      <w:marRight w:val="0"/>
      <w:marTop w:val="0"/>
      <w:marBottom w:val="0"/>
      <w:divBdr>
        <w:top w:val="none" w:sz="0" w:space="0" w:color="auto"/>
        <w:left w:val="none" w:sz="0" w:space="0" w:color="auto"/>
        <w:bottom w:val="none" w:sz="0" w:space="0" w:color="auto"/>
        <w:right w:val="none" w:sz="0" w:space="0" w:color="auto"/>
      </w:divBdr>
    </w:div>
    <w:div w:id="1069962800">
      <w:bodyDiv w:val="1"/>
      <w:marLeft w:val="0"/>
      <w:marRight w:val="0"/>
      <w:marTop w:val="0"/>
      <w:marBottom w:val="0"/>
      <w:divBdr>
        <w:top w:val="none" w:sz="0" w:space="0" w:color="auto"/>
        <w:left w:val="none" w:sz="0" w:space="0" w:color="auto"/>
        <w:bottom w:val="none" w:sz="0" w:space="0" w:color="auto"/>
        <w:right w:val="none" w:sz="0" w:space="0" w:color="auto"/>
      </w:divBdr>
      <w:divsChild>
        <w:div w:id="160782050">
          <w:marLeft w:val="0"/>
          <w:marRight w:val="0"/>
          <w:marTop w:val="0"/>
          <w:marBottom w:val="0"/>
          <w:divBdr>
            <w:top w:val="none" w:sz="0" w:space="0" w:color="auto"/>
            <w:left w:val="none" w:sz="0" w:space="0" w:color="auto"/>
            <w:bottom w:val="none" w:sz="0" w:space="0" w:color="auto"/>
            <w:right w:val="none" w:sz="0" w:space="0" w:color="auto"/>
          </w:divBdr>
          <w:divsChild>
            <w:div w:id="1423180070">
              <w:marLeft w:val="0"/>
              <w:marRight w:val="0"/>
              <w:marTop w:val="0"/>
              <w:marBottom w:val="0"/>
              <w:divBdr>
                <w:top w:val="none" w:sz="0" w:space="0" w:color="auto"/>
                <w:left w:val="none" w:sz="0" w:space="0" w:color="auto"/>
                <w:bottom w:val="none" w:sz="0" w:space="0" w:color="auto"/>
                <w:right w:val="none" w:sz="0" w:space="0" w:color="auto"/>
              </w:divBdr>
              <w:divsChild>
                <w:div w:id="1523393467">
                  <w:marLeft w:val="0"/>
                  <w:marRight w:val="0"/>
                  <w:marTop w:val="0"/>
                  <w:marBottom w:val="150"/>
                  <w:divBdr>
                    <w:top w:val="none" w:sz="0" w:space="0" w:color="auto"/>
                    <w:left w:val="none" w:sz="0" w:space="0" w:color="auto"/>
                    <w:bottom w:val="none" w:sz="0" w:space="0" w:color="auto"/>
                    <w:right w:val="none" w:sz="0" w:space="0" w:color="auto"/>
                  </w:divBdr>
                  <w:divsChild>
                    <w:div w:id="834034436">
                      <w:marLeft w:val="0"/>
                      <w:marRight w:val="0"/>
                      <w:marTop w:val="0"/>
                      <w:marBottom w:val="0"/>
                      <w:divBdr>
                        <w:top w:val="none" w:sz="0" w:space="0" w:color="auto"/>
                        <w:left w:val="none" w:sz="0" w:space="0" w:color="auto"/>
                        <w:bottom w:val="none" w:sz="0" w:space="0" w:color="auto"/>
                        <w:right w:val="none" w:sz="0" w:space="0" w:color="auto"/>
                      </w:divBdr>
                      <w:divsChild>
                        <w:div w:id="238952952">
                          <w:marLeft w:val="0"/>
                          <w:marRight w:val="0"/>
                          <w:marTop w:val="0"/>
                          <w:marBottom w:val="0"/>
                          <w:divBdr>
                            <w:top w:val="none" w:sz="0" w:space="0" w:color="auto"/>
                            <w:left w:val="none" w:sz="0" w:space="0" w:color="auto"/>
                            <w:bottom w:val="none" w:sz="0" w:space="0" w:color="auto"/>
                            <w:right w:val="none" w:sz="0" w:space="0" w:color="auto"/>
                          </w:divBdr>
                          <w:divsChild>
                            <w:div w:id="1976908434">
                              <w:marLeft w:val="0"/>
                              <w:marRight w:val="0"/>
                              <w:marTop w:val="0"/>
                              <w:marBottom w:val="0"/>
                              <w:divBdr>
                                <w:top w:val="none" w:sz="0" w:space="0" w:color="auto"/>
                                <w:left w:val="none" w:sz="0" w:space="0" w:color="auto"/>
                                <w:bottom w:val="none" w:sz="0" w:space="0" w:color="auto"/>
                                <w:right w:val="none" w:sz="0" w:space="0" w:color="auto"/>
                              </w:divBdr>
                              <w:divsChild>
                                <w:div w:id="2006780174">
                                  <w:marLeft w:val="0"/>
                                  <w:marRight w:val="0"/>
                                  <w:marTop w:val="960"/>
                                  <w:marBottom w:val="0"/>
                                  <w:divBdr>
                                    <w:top w:val="none" w:sz="0" w:space="0" w:color="auto"/>
                                    <w:left w:val="none" w:sz="0" w:space="0" w:color="auto"/>
                                    <w:bottom w:val="none" w:sz="0" w:space="0" w:color="auto"/>
                                    <w:right w:val="none" w:sz="0" w:space="0" w:color="auto"/>
                                  </w:divBdr>
                                  <w:divsChild>
                                    <w:div w:id="8656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474429">
      <w:bodyDiv w:val="1"/>
      <w:marLeft w:val="0"/>
      <w:marRight w:val="0"/>
      <w:marTop w:val="0"/>
      <w:marBottom w:val="0"/>
      <w:divBdr>
        <w:top w:val="none" w:sz="0" w:space="0" w:color="auto"/>
        <w:left w:val="none" w:sz="0" w:space="0" w:color="auto"/>
        <w:bottom w:val="none" w:sz="0" w:space="0" w:color="auto"/>
        <w:right w:val="none" w:sz="0" w:space="0" w:color="auto"/>
      </w:divBdr>
      <w:divsChild>
        <w:div w:id="824010745">
          <w:marLeft w:val="0"/>
          <w:marRight w:val="0"/>
          <w:marTop w:val="0"/>
          <w:marBottom w:val="0"/>
          <w:divBdr>
            <w:top w:val="none" w:sz="0" w:space="0" w:color="auto"/>
            <w:left w:val="none" w:sz="0" w:space="0" w:color="auto"/>
            <w:bottom w:val="none" w:sz="0" w:space="0" w:color="auto"/>
            <w:right w:val="none" w:sz="0" w:space="0" w:color="auto"/>
          </w:divBdr>
          <w:divsChild>
            <w:div w:id="611977625">
              <w:marLeft w:val="0"/>
              <w:marRight w:val="0"/>
              <w:marTop w:val="0"/>
              <w:marBottom w:val="0"/>
              <w:divBdr>
                <w:top w:val="none" w:sz="0" w:space="0" w:color="auto"/>
                <w:left w:val="none" w:sz="0" w:space="0" w:color="auto"/>
                <w:bottom w:val="none" w:sz="0" w:space="0" w:color="auto"/>
                <w:right w:val="none" w:sz="0" w:space="0" w:color="auto"/>
              </w:divBdr>
              <w:divsChild>
                <w:div w:id="1015500199">
                  <w:marLeft w:val="0"/>
                  <w:marRight w:val="0"/>
                  <w:marTop w:val="0"/>
                  <w:marBottom w:val="150"/>
                  <w:divBdr>
                    <w:top w:val="none" w:sz="0" w:space="0" w:color="auto"/>
                    <w:left w:val="none" w:sz="0" w:space="0" w:color="auto"/>
                    <w:bottom w:val="none" w:sz="0" w:space="0" w:color="auto"/>
                    <w:right w:val="none" w:sz="0" w:space="0" w:color="auto"/>
                  </w:divBdr>
                  <w:divsChild>
                    <w:div w:id="796217791">
                      <w:marLeft w:val="0"/>
                      <w:marRight w:val="0"/>
                      <w:marTop w:val="0"/>
                      <w:marBottom w:val="0"/>
                      <w:divBdr>
                        <w:top w:val="none" w:sz="0" w:space="0" w:color="auto"/>
                        <w:left w:val="none" w:sz="0" w:space="0" w:color="auto"/>
                        <w:bottom w:val="none" w:sz="0" w:space="0" w:color="auto"/>
                        <w:right w:val="none" w:sz="0" w:space="0" w:color="auto"/>
                      </w:divBdr>
                      <w:divsChild>
                        <w:div w:id="807668271">
                          <w:marLeft w:val="0"/>
                          <w:marRight w:val="0"/>
                          <w:marTop w:val="0"/>
                          <w:marBottom w:val="0"/>
                          <w:divBdr>
                            <w:top w:val="none" w:sz="0" w:space="0" w:color="auto"/>
                            <w:left w:val="none" w:sz="0" w:space="0" w:color="auto"/>
                            <w:bottom w:val="none" w:sz="0" w:space="0" w:color="auto"/>
                            <w:right w:val="none" w:sz="0" w:space="0" w:color="auto"/>
                          </w:divBdr>
                          <w:divsChild>
                            <w:div w:id="743717783">
                              <w:marLeft w:val="0"/>
                              <w:marRight w:val="0"/>
                              <w:marTop w:val="0"/>
                              <w:marBottom w:val="0"/>
                              <w:divBdr>
                                <w:top w:val="none" w:sz="0" w:space="0" w:color="auto"/>
                                <w:left w:val="none" w:sz="0" w:space="0" w:color="auto"/>
                                <w:bottom w:val="none" w:sz="0" w:space="0" w:color="auto"/>
                                <w:right w:val="none" w:sz="0" w:space="0" w:color="auto"/>
                              </w:divBdr>
                              <w:divsChild>
                                <w:div w:id="1287472177">
                                  <w:marLeft w:val="0"/>
                                  <w:marRight w:val="0"/>
                                  <w:marTop w:val="960"/>
                                  <w:marBottom w:val="0"/>
                                  <w:divBdr>
                                    <w:top w:val="none" w:sz="0" w:space="0" w:color="auto"/>
                                    <w:left w:val="none" w:sz="0" w:space="0" w:color="auto"/>
                                    <w:bottom w:val="none" w:sz="0" w:space="0" w:color="auto"/>
                                    <w:right w:val="none" w:sz="0" w:space="0" w:color="auto"/>
                                  </w:divBdr>
                                  <w:divsChild>
                                    <w:div w:id="3169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D2461-F3C6-4CFF-A41A-8D825441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3173</TotalTime>
  <Pages>205</Pages>
  <Words>72126</Words>
  <Characters>411122</Characters>
  <Application>Microsoft Office Word</Application>
  <DocSecurity>0</DocSecurity>
  <Lines>3426</Lines>
  <Paragraphs>964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4Good</dc:creator>
  <cp:keywords/>
  <dc:description/>
  <cp:lastModifiedBy>Admin</cp:lastModifiedBy>
  <cp:revision>56</cp:revision>
  <cp:lastPrinted>2019-08-28T18:27:00Z</cp:lastPrinted>
  <dcterms:created xsi:type="dcterms:W3CDTF">2017-09-10T10:18:00Z</dcterms:created>
  <dcterms:modified xsi:type="dcterms:W3CDTF">2019-09-04T11:54:00Z</dcterms:modified>
</cp:coreProperties>
</file>