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A0" w:rsidRDefault="00FC0F16" w:rsidP="00D976A0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>
            <wp:extent cx="5940425" cy="8401629"/>
            <wp:effectExtent l="19050" t="0" r="3175" b="0"/>
            <wp:docPr id="1" name="Рисунок 1" descr="D:\Documents and Settings\Владелец\Рабочий стол\титулы\Света\план работы МБДОУ с 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Владелец\Рабочий стол\титулы\Света\план работы МБДОУ с ПД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A0" w:rsidRDefault="00D976A0" w:rsidP="00D976A0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976A0" w:rsidRDefault="00D976A0" w:rsidP="00FC0F16">
      <w:pPr>
        <w:spacing w:after="12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W w:w="9568" w:type="dxa"/>
        <w:tblInd w:w="-650" w:type="dxa"/>
        <w:tblCellMar>
          <w:top w:w="40" w:type="dxa"/>
          <w:left w:w="107" w:type="dxa"/>
          <w:right w:w="137" w:type="dxa"/>
        </w:tblCellMar>
        <w:tblLook w:val="04A0"/>
      </w:tblPr>
      <w:tblGrid>
        <w:gridCol w:w="3937"/>
        <w:gridCol w:w="2438"/>
        <w:gridCol w:w="3193"/>
      </w:tblGrid>
      <w:tr w:rsidR="00D976A0" w:rsidTr="008344F7">
        <w:trPr>
          <w:trHeight w:val="336"/>
        </w:trPr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E47FD9" w:rsidRDefault="00D976A0" w:rsidP="008344F7">
            <w:pPr>
              <w:spacing w:after="0"/>
              <w:ind w:left="10"/>
              <w:jc w:val="center"/>
              <w:rPr>
                <w:b/>
                <w:i/>
                <w:sz w:val="28"/>
                <w:szCs w:val="28"/>
              </w:rPr>
            </w:pPr>
            <w:r w:rsidRPr="00E47F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E47FD9" w:rsidRDefault="00D976A0" w:rsidP="008344F7">
            <w:pPr>
              <w:spacing w:after="0"/>
              <w:ind w:left="34"/>
              <w:rPr>
                <w:b/>
                <w:i/>
                <w:sz w:val="28"/>
                <w:szCs w:val="28"/>
              </w:rPr>
            </w:pPr>
            <w:r w:rsidRPr="00E47F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E47FD9" w:rsidRDefault="00D976A0" w:rsidP="008344F7">
            <w:pPr>
              <w:spacing w:after="0"/>
              <w:ind w:left="29"/>
              <w:jc w:val="center"/>
              <w:rPr>
                <w:b/>
                <w:i/>
                <w:sz w:val="28"/>
                <w:szCs w:val="28"/>
              </w:rPr>
            </w:pPr>
            <w:r w:rsidRPr="00E47F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D976A0" w:rsidTr="008344F7">
        <w:trPr>
          <w:trHeight w:val="293"/>
        </w:trPr>
        <w:tc>
          <w:tcPr>
            <w:tcW w:w="9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E47FD9" w:rsidRDefault="00D976A0" w:rsidP="008344F7">
            <w:pPr>
              <w:spacing w:after="0"/>
              <w:ind w:left="106"/>
              <w:jc w:val="center"/>
              <w:rPr>
                <w:b/>
                <w:i/>
                <w:sz w:val="28"/>
                <w:szCs w:val="28"/>
              </w:rPr>
            </w:pPr>
            <w:r w:rsidRPr="00E47F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Организационная работа</w:t>
            </w:r>
          </w:p>
        </w:tc>
      </w:tr>
      <w:tr w:rsidR="00D976A0" w:rsidRPr="00C9480D" w:rsidTr="008344F7">
        <w:trPr>
          <w:trHeight w:val="1112"/>
        </w:trPr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C9480D" w:rsidRDefault="00D976A0" w:rsidP="008344F7">
            <w:pPr>
              <w:spacing w:after="0"/>
              <w:ind w:left="5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>Разработка и утверждение плана мероприятий 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профилактике ДДТТ в ДОУ на 2019-2020</w:t>
            </w:r>
            <w:r w:rsidRPr="00C9480D">
              <w:rPr>
                <w:rFonts w:ascii="Times New Roman" w:eastAsia="Times New Roman" w:hAnsi="Times New Roman" w:cs="Times New Roman"/>
                <w:sz w:val="24"/>
              </w:rPr>
              <w:t xml:space="preserve"> учебный год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Default="00D976A0" w:rsidP="008344F7">
            <w:pPr>
              <w:spacing w:after="0"/>
              <w:ind w:left="10"/>
            </w:pPr>
            <w:r w:rsidRPr="008C18CE">
              <w:rPr>
                <w:rFonts w:ascii="Times New Roman" w:eastAsia="Times New Roman" w:hAnsi="Times New Roman" w:cs="Times New Roman"/>
                <w:sz w:val="24"/>
              </w:rPr>
              <w:t>Август-сентябрь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76A0" w:rsidRPr="00C9480D" w:rsidRDefault="00D976A0" w:rsidP="008344F7">
            <w:pPr>
              <w:spacing w:after="0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>Заведующий, Зам. заведующего по УВР</w:t>
            </w:r>
          </w:p>
        </w:tc>
      </w:tr>
      <w:tr w:rsidR="00D976A0" w:rsidRPr="00C9480D" w:rsidTr="008344F7">
        <w:trPr>
          <w:trHeight w:val="1119"/>
        </w:trPr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C9480D" w:rsidRDefault="00D976A0" w:rsidP="008344F7">
            <w:pPr>
              <w:spacing w:after="0"/>
              <w:ind w:left="5" w:right="254" w:firstLine="10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>Организация предметно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9480D">
              <w:rPr>
                <w:rFonts w:ascii="Times New Roman" w:eastAsia="Times New Roman" w:hAnsi="Times New Roman" w:cs="Times New Roman"/>
                <w:sz w:val="24"/>
              </w:rPr>
              <w:t xml:space="preserve">развивающей среды по обучению детей ПДД в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ДОУ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Default="00D976A0" w:rsidP="008344F7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8C18C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76A0" w:rsidRPr="00C9480D" w:rsidRDefault="00D976A0" w:rsidP="008344F7">
            <w:pPr>
              <w:spacing w:after="0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>Зам. заведующего по УВР воспитатели</w:t>
            </w:r>
          </w:p>
        </w:tc>
      </w:tr>
      <w:tr w:rsidR="00D976A0" w:rsidRPr="00C9480D" w:rsidTr="008344F7">
        <w:trPr>
          <w:trHeight w:val="1123"/>
        </w:trPr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C9480D" w:rsidRDefault="00D976A0" w:rsidP="008344F7">
            <w:pPr>
              <w:spacing w:after="0"/>
              <w:ind w:left="14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>Оформление информационного стенда «Уголок безопасности»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Default="00D976A0" w:rsidP="008344F7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8C18C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76A0" w:rsidRPr="00C9480D" w:rsidRDefault="00D976A0" w:rsidP="008344F7">
            <w:pPr>
              <w:spacing w:after="0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 xml:space="preserve">Зам. заведующего по УВР </w:t>
            </w:r>
          </w:p>
        </w:tc>
      </w:tr>
      <w:tr w:rsidR="00D976A0" w:rsidTr="008344F7">
        <w:trPr>
          <w:trHeight w:val="1120"/>
        </w:trPr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C9480D" w:rsidRDefault="00D976A0" w:rsidP="008344F7">
            <w:pPr>
              <w:spacing w:after="0"/>
              <w:ind w:left="15" w:right="67" w:hanging="5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9480D">
              <w:rPr>
                <w:rFonts w:ascii="Times New Roman" w:eastAsia="Times New Roman" w:hAnsi="Times New Roman" w:cs="Times New Roman"/>
                <w:sz w:val="24"/>
              </w:rPr>
              <w:t>целевых инструктажей с сотрудниками по обеспечению безопасности детей на дорогах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76A0" w:rsidRDefault="00D976A0" w:rsidP="008344F7">
            <w:pPr>
              <w:spacing w:after="0"/>
            </w:pPr>
            <w:r w:rsidRPr="008C18CE">
              <w:rPr>
                <w:rFonts w:ascii="Times New Roman" w:eastAsia="Times New Roman" w:hAnsi="Times New Roman" w:cs="Times New Roman"/>
                <w:sz w:val="24"/>
              </w:rPr>
              <w:t>Сентябрь, декабрь, май.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Default="00D976A0" w:rsidP="008344F7">
            <w:pPr>
              <w:spacing w:after="0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>Зам. заведующего по УВР</w:t>
            </w:r>
          </w:p>
        </w:tc>
      </w:tr>
      <w:tr w:rsidR="00D976A0" w:rsidTr="008344F7">
        <w:trPr>
          <w:trHeight w:val="567"/>
        </w:trPr>
        <w:tc>
          <w:tcPr>
            <w:tcW w:w="9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E47FD9" w:rsidRDefault="00D976A0" w:rsidP="008344F7">
            <w:pPr>
              <w:spacing w:after="0"/>
              <w:ind w:left="34"/>
              <w:jc w:val="center"/>
              <w:rPr>
                <w:b/>
                <w:i/>
                <w:sz w:val="28"/>
                <w:szCs w:val="28"/>
              </w:rPr>
            </w:pPr>
            <w:r w:rsidRPr="00E47F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с сотрудниками ДОУ</w:t>
            </w:r>
          </w:p>
        </w:tc>
      </w:tr>
      <w:tr w:rsidR="00D976A0" w:rsidRPr="00C9480D" w:rsidTr="008344F7">
        <w:trPr>
          <w:trHeight w:val="1111"/>
        </w:trPr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C9480D" w:rsidRDefault="00D976A0" w:rsidP="008344F7">
            <w:pPr>
              <w:spacing w:after="0"/>
              <w:ind w:right="264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>Инструктаж «Предупреждение детского дорожно-транспортного травматизма»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Default="00D976A0" w:rsidP="008344F7">
            <w:pPr>
              <w:spacing w:after="0"/>
              <w:ind w:left="15"/>
            </w:pPr>
            <w:r w:rsidRPr="008C18CE"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76A0" w:rsidRPr="00C9480D" w:rsidRDefault="00D976A0" w:rsidP="008344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 зам. заведующего по УВР</w:t>
            </w:r>
          </w:p>
        </w:tc>
      </w:tr>
      <w:tr w:rsidR="00D976A0" w:rsidRPr="00C9480D" w:rsidTr="008344F7">
        <w:trPr>
          <w:trHeight w:val="853"/>
        </w:trPr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C9480D" w:rsidRDefault="00D976A0" w:rsidP="008344F7">
            <w:pPr>
              <w:spacing w:after="0"/>
              <w:ind w:left="5" w:firstLine="5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встреч с работниками ГИБДД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76A0" w:rsidRPr="00E47FD9" w:rsidRDefault="00D976A0" w:rsidP="008344F7">
            <w:pPr>
              <w:spacing w:after="0"/>
              <w:ind w:left="10"/>
            </w:pPr>
            <w:r w:rsidRPr="00E47FD9"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E47FD9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C9480D" w:rsidRDefault="00D976A0" w:rsidP="008344F7">
            <w:pPr>
              <w:spacing w:after="0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>Заведующий, воспитатели, зам</w:t>
            </w:r>
            <w:proofErr w:type="gramStart"/>
            <w:r w:rsidRPr="00C9480D"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 w:rsidRPr="00C9480D">
              <w:rPr>
                <w:rFonts w:ascii="Times New Roman" w:eastAsia="Times New Roman" w:hAnsi="Times New Roman" w:cs="Times New Roman"/>
                <w:sz w:val="24"/>
              </w:rPr>
              <w:t>аведующего по УВР</w:t>
            </w:r>
          </w:p>
        </w:tc>
      </w:tr>
      <w:tr w:rsidR="00D976A0" w:rsidTr="008344F7">
        <w:trPr>
          <w:trHeight w:val="840"/>
        </w:trPr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C9480D" w:rsidRDefault="00D976A0" w:rsidP="008344F7">
            <w:pPr>
              <w:spacing w:after="0"/>
              <w:ind w:left="10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>Создание развивающей среды в группах «Уголок пешехода»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76A0" w:rsidRDefault="00D976A0" w:rsidP="008344F7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8C18C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76A0" w:rsidRDefault="00D976A0" w:rsidP="008344F7">
            <w:pPr>
              <w:spacing w:after="0"/>
            </w:pPr>
            <w:r w:rsidRPr="008C18CE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D976A0" w:rsidRPr="00E47FD9" w:rsidTr="008344F7">
        <w:trPr>
          <w:trHeight w:val="1114"/>
        </w:trPr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C9480D" w:rsidRDefault="00D976A0" w:rsidP="008344F7">
            <w:pPr>
              <w:spacing w:after="0"/>
              <w:ind w:left="5" w:right="202" w:hanging="5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>Работа по организации и проведению минуток безопасности с детьми в группах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Default="00D976A0" w:rsidP="008344F7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8C18C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76A0" w:rsidRDefault="00D976A0" w:rsidP="008344F7">
            <w:pPr>
              <w:spacing w:after="0"/>
              <w:ind w:right="350"/>
              <w:rPr>
                <w:rFonts w:ascii="Times New Roman" w:eastAsia="Times New Roman" w:hAnsi="Times New Roman" w:cs="Times New Roman"/>
                <w:sz w:val="24"/>
              </w:rPr>
            </w:pPr>
            <w:r w:rsidRPr="00E47FD9">
              <w:rPr>
                <w:rFonts w:ascii="Times New Roman" w:eastAsia="Times New Roman" w:hAnsi="Times New Roman" w:cs="Times New Roman"/>
                <w:sz w:val="24"/>
              </w:rPr>
              <w:t xml:space="preserve">Воспитатели, </w:t>
            </w:r>
          </w:p>
          <w:p w:rsidR="00D976A0" w:rsidRPr="00C9480D" w:rsidRDefault="00D976A0" w:rsidP="008344F7">
            <w:pPr>
              <w:spacing w:after="0"/>
              <w:ind w:right="350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C9480D"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 w:rsidRPr="00C9480D">
              <w:rPr>
                <w:rFonts w:ascii="Times New Roman" w:eastAsia="Times New Roman" w:hAnsi="Times New Roman" w:cs="Times New Roman"/>
                <w:sz w:val="24"/>
              </w:rPr>
              <w:t>аведующего по УВР</w:t>
            </w:r>
          </w:p>
        </w:tc>
      </w:tr>
    </w:tbl>
    <w:p w:rsidR="00D976A0" w:rsidRPr="00E47FD9" w:rsidRDefault="00D976A0" w:rsidP="00D976A0">
      <w:pPr>
        <w:spacing w:after="0"/>
        <w:ind w:left="-2271" w:right="10513"/>
      </w:pPr>
    </w:p>
    <w:tbl>
      <w:tblPr>
        <w:tblW w:w="9567" w:type="dxa"/>
        <w:tblInd w:w="-698" w:type="dxa"/>
        <w:tblCellMar>
          <w:top w:w="28" w:type="dxa"/>
          <w:left w:w="59" w:type="dxa"/>
          <w:right w:w="142" w:type="dxa"/>
        </w:tblCellMar>
        <w:tblLook w:val="04A0"/>
      </w:tblPr>
      <w:tblGrid>
        <w:gridCol w:w="3931"/>
        <w:gridCol w:w="2439"/>
        <w:gridCol w:w="3197"/>
      </w:tblGrid>
      <w:tr w:rsidR="00D976A0" w:rsidRPr="00C9480D" w:rsidTr="008344F7">
        <w:trPr>
          <w:trHeight w:val="1954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C9480D" w:rsidRDefault="00D976A0" w:rsidP="008344F7">
            <w:pPr>
              <w:spacing w:after="0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>Проведение консультаций</w:t>
            </w:r>
          </w:p>
          <w:p w:rsidR="00D976A0" w:rsidRPr="00C9480D" w:rsidRDefault="00D976A0" w:rsidP="008344F7">
            <w:pPr>
              <w:spacing w:after="0" w:line="247" w:lineRule="auto"/>
              <w:ind w:left="5" w:right="29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>«Методика организации работы с детьми по воспитанию безопасного поведения на дорогах в разных возрастных группах»</w:t>
            </w:r>
          </w:p>
          <w:p w:rsidR="00D976A0" w:rsidRDefault="00D976A0" w:rsidP="008344F7">
            <w:pPr>
              <w:spacing w:after="0"/>
              <w:ind w:left="19" w:firstLine="58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 xml:space="preserve">«Взаимодействие с семьей по предупреждению </w:t>
            </w:r>
            <w:r w:rsidRPr="00C9480D"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ДД</w:t>
            </w:r>
            <w:r w:rsidRPr="008C18CE">
              <w:rPr>
                <w:rFonts w:ascii="Times New Roman" w:eastAsia="Times New Roman" w:hAnsi="Times New Roman" w:cs="Times New Roman"/>
                <w:sz w:val="24"/>
              </w:rPr>
              <w:t>ТТ»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Default="00D976A0" w:rsidP="008344F7">
            <w:pPr>
              <w:spacing w:after="0"/>
              <w:ind w:left="182"/>
            </w:pPr>
            <w:r w:rsidRPr="008C18CE">
              <w:rPr>
                <w:rFonts w:ascii="Times New Roman" w:eastAsia="Times New Roman" w:hAnsi="Times New Roman" w:cs="Times New Roman"/>
                <w:sz w:val="24"/>
              </w:rPr>
              <w:t>Октябрь, февраль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C9480D" w:rsidRDefault="00D976A0" w:rsidP="008344F7">
            <w:pPr>
              <w:spacing w:after="0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C9480D"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 w:rsidRPr="00C9480D">
              <w:rPr>
                <w:rFonts w:ascii="Times New Roman" w:eastAsia="Times New Roman" w:hAnsi="Times New Roman" w:cs="Times New Roman"/>
                <w:sz w:val="24"/>
              </w:rPr>
              <w:t xml:space="preserve">аведующего по УВР </w:t>
            </w:r>
          </w:p>
        </w:tc>
      </w:tr>
      <w:tr w:rsidR="00D976A0" w:rsidTr="008344F7">
        <w:trPr>
          <w:trHeight w:val="543"/>
        </w:trPr>
        <w:tc>
          <w:tcPr>
            <w:tcW w:w="9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E47FD9" w:rsidRDefault="00D976A0" w:rsidP="008344F7">
            <w:pPr>
              <w:spacing w:after="0"/>
              <w:ind w:right="14"/>
              <w:jc w:val="center"/>
              <w:rPr>
                <w:b/>
                <w:i/>
                <w:sz w:val="28"/>
                <w:szCs w:val="28"/>
              </w:rPr>
            </w:pPr>
            <w:r w:rsidRPr="00E47F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D976A0" w:rsidRPr="00C9480D" w:rsidTr="008344F7">
        <w:trPr>
          <w:trHeight w:val="567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C9480D" w:rsidRDefault="00D976A0" w:rsidP="008344F7">
            <w:pPr>
              <w:spacing w:after="0"/>
              <w:ind w:left="29" w:hanging="19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>Пополнение и обновление пособий по обучению детей ПДД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Default="00D976A0" w:rsidP="008344F7">
            <w:pPr>
              <w:spacing w:after="0"/>
              <w:ind w:left="254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8C18C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C9480D" w:rsidRDefault="00D976A0" w:rsidP="008344F7">
            <w:pPr>
              <w:spacing w:after="0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C9480D"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 w:rsidRPr="00C9480D">
              <w:rPr>
                <w:rFonts w:ascii="Times New Roman" w:eastAsia="Times New Roman" w:hAnsi="Times New Roman" w:cs="Times New Roman"/>
                <w:sz w:val="24"/>
              </w:rPr>
              <w:t>аведующего по УВР воспитатели</w:t>
            </w:r>
          </w:p>
        </w:tc>
      </w:tr>
      <w:tr w:rsidR="00D976A0" w:rsidTr="008344F7">
        <w:trPr>
          <w:trHeight w:val="850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C9480D" w:rsidRDefault="00D976A0" w:rsidP="008344F7">
            <w:pPr>
              <w:spacing w:after="0"/>
              <w:ind w:left="29" w:right="82" w:hanging="5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Проведение минуток безопасности, сюжетно-ролевых игр,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дидактических игр, </w:t>
            </w:r>
            <w:r w:rsidRPr="00C9480D">
              <w:rPr>
                <w:rFonts w:ascii="Times New Roman" w:eastAsia="Times New Roman" w:hAnsi="Times New Roman" w:cs="Times New Roman"/>
                <w:sz w:val="24"/>
              </w:rPr>
              <w:t>бесед по ознакомлению с ПДД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76A0" w:rsidRDefault="00D976A0" w:rsidP="008344F7">
            <w:pPr>
              <w:spacing w:after="0"/>
              <w:ind w:left="9"/>
            </w:pPr>
            <w:r w:rsidRPr="008C18CE"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76A0" w:rsidRDefault="00D976A0" w:rsidP="008344F7">
            <w:pPr>
              <w:spacing w:after="0"/>
            </w:pPr>
            <w:r w:rsidRPr="008C18CE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D976A0" w:rsidTr="008344F7">
        <w:trPr>
          <w:trHeight w:val="562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C9480D" w:rsidRDefault="00D976A0" w:rsidP="008344F7">
            <w:pPr>
              <w:spacing w:after="0"/>
              <w:ind w:left="39" w:hanging="5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>Творческий конкурс «В добрый путь»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Default="00D976A0" w:rsidP="008344F7">
            <w:pPr>
              <w:spacing w:after="0"/>
              <w:ind w:left="28"/>
            </w:pPr>
            <w:r w:rsidRPr="008C18CE"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 w:rsidRPr="008C18CE"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 w:rsidRPr="008C18C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Default="00D976A0" w:rsidP="008344F7">
            <w:pPr>
              <w:spacing w:after="0"/>
            </w:pPr>
            <w:r w:rsidRPr="008C18CE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D976A0" w:rsidRPr="00C9480D" w:rsidTr="008344F7">
        <w:trPr>
          <w:trHeight w:val="840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C9480D" w:rsidRDefault="00D976A0" w:rsidP="008344F7">
            <w:pPr>
              <w:spacing w:after="0"/>
              <w:ind w:left="29"/>
            </w:pPr>
            <w:r w:rsidRPr="008C18CE">
              <w:rPr>
                <w:rFonts w:ascii="Times New Roman" w:eastAsia="Times New Roman" w:hAnsi="Times New Roman" w:cs="Times New Roman"/>
                <w:sz w:val="24"/>
              </w:rPr>
              <w:t xml:space="preserve">Встречи с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сотрудником ГИБДД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Default="00D976A0" w:rsidP="008344F7">
            <w:pPr>
              <w:spacing w:after="0"/>
              <w:ind w:left="105"/>
            </w:pPr>
            <w:r w:rsidRPr="008C18CE">
              <w:rPr>
                <w:rFonts w:ascii="Times New Roman" w:eastAsia="Times New Roman" w:hAnsi="Times New Roman" w:cs="Times New Roman"/>
                <w:sz w:val="24"/>
              </w:rPr>
              <w:t>Дважды в год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C9480D" w:rsidRDefault="00D976A0" w:rsidP="008344F7">
            <w:pPr>
              <w:spacing w:after="0"/>
              <w:ind w:right="120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>Заведующий, зам. завед</w:t>
            </w:r>
            <w:r>
              <w:rPr>
                <w:rFonts w:ascii="Times New Roman" w:eastAsia="Times New Roman" w:hAnsi="Times New Roman" w:cs="Times New Roman"/>
                <w:sz w:val="24"/>
              </w:rPr>
              <w:t>ующего по УВР</w:t>
            </w:r>
          </w:p>
        </w:tc>
      </w:tr>
      <w:tr w:rsidR="00D976A0" w:rsidTr="008344F7">
        <w:trPr>
          <w:trHeight w:val="286"/>
        </w:trPr>
        <w:tc>
          <w:tcPr>
            <w:tcW w:w="9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E47FD9" w:rsidRDefault="00D976A0" w:rsidP="008344F7">
            <w:pPr>
              <w:spacing w:after="0"/>
              <w:ind w:left="34"/>
              <w:jc w:val="center"/>
              <w:rPr>
                <w:b/>
                <w:i/>
                <w:sz w:val="28"/>
                <w:szCs w:val="28"/>
              </w:rPr>
            </w:pPr>
            <w:r w:rsidRPr="00E47F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D976A0" w:rsidRPr="00C9480D" w:rsidTr="008344F7">
        <w:trPr>
          <w:trHeight w:val="720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C9480D" w:rsidRDefault="00D976A0" w:rsidP="008344F7">
            <w:pPr>
              <w:spacing w:after="0"/>
              <w:ind w:left="43" w:hanging="5"/>
              <w:rPr>
                <w:sz w:val="24"/>
                <w:szCs w:val="24"/>
              </w:rPr>
            </w:pPr>
            <w:r w:rsidRPr="00C9480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вопросов по ПДД в повестку родительских собраний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C9480D" w:rsidRDefault="00D976A0" w:rsidP="008344F7">
            <w:pPr>
              <w:spacing w:after="0"/>
              <w:ind w:left="542" w:hanging="278"/>
              <w:rPr>
                <w:sz w:val="24"/>
                <w:szCs w:val="24"/>
              </w:rPr>
            </w:pPr>
            <w:r w:rsidRPr="00C94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декабрь,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февраль, </w:t>
            </w:r>
            <w:r w:rsidRPr="00C9480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C9480D" w:rsidRDefault="00D976A0" w:rsidP="008344F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заведу</w:t>
            </w:r>
            <w:r w:rsidRPr="00C9480D">
              <w:rPr>
                <w:rFonts w:ascii="Times New Roman" w:eastAsia="Times New Roman" w:hAnsi="Times New Roman" w:cs="Times New Roman"/>
                <w:sz w:val="24"/>
              </w:rPr>
              <w:t>ющего по УВР</w:t>
            </w:r>
          </w:p>
        </w:tc>
      </w:tr>
      <w:tr w:rsidR="00D976A0" w:rsidRPr="00C9480D" w:rsidTr="008344F7">
        <w:trPr>
          <w:trHeight w:val="2234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C9480D" w:rsidRDefault="00D976A0" w:rsidP="008344F7">
            <w:pPr>
              <w:spacing w:after="0" w:line="255" w:lineRule="auto"/>
              <w:ind w:left="52" w:right="385" w:hanging="14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>Размещение памяток и консультаций для родителей по профилактике ДДТТ</w:t>
            </w:r>
          </w:p>
          <w:p w:rsidR="00D976A0" w:rsidRPr="00C9480D" w:rsidRDefault="00D976A0" w:rsidP="008344F7">
            <w:pPr>
              <w:spacing w:after="0" w:line="247" w:lineRule="auto"/>
              <w:ind w:left="58" w:right="404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>«Ребенок и взрослый на улице», «Правила перевозки детей в автомобиле»</w:t>
            </w:r>
          </w:p>
          <w:p w:rsidR="00D976A0" w:rsidRPr="00C9480D" w:rsidRDefault="00D976A0" w:rsidP="008344F7">
            <w:pPr>
              <w:spacing w:after="0"/>
              <w:ind w:left="62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>«Сделаем путь безопасным!»</w:t>
            </w:r>
          </w:p>
          <w:p w:rsidR="00D976A0" w:rsidRPr="00C9480D" w:rsidRDefault="00D976A0" w:rsidP="008344F7">
            <w:pPr>
              <w:spacing w:after="0"/>
              <w:ind w:left="62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>«Будь заметней на дороге» и др.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Default="00D976A0" w:rsidP="008344F7">
            <w:pPr>
              <w:spacing w:after="0"/>
              <w:ind w:left="67"/>
            </w:pPr>
            <w:r w:rsidRPr="008C18CE"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 w:rsidRPr="008C18CE"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 w:rsidRPr="008C18C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Default="00D976A0" w:rsidP="008344F7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заведу</w:t>
            </w:r>
            <w:r w:rsidRPr="00C9480D">
              <w:rPr>
                <w:rFonts w:ascii="Times New Roman" w:eastAsia="Times New Roman" w:hAnsi="Times New Roman" w:cs="Times New Roman"/>
                <w:sz w:val="24"/>
              </w:rPr>
              <w:t xml:space="preserve">ющего по УВР </w:t>
            </w:r>
          </w:p>
          <w:p w:rsidR="00D976A0" w:rsidRPr="00C9480D" w:rsidRDefault="00D976A0" w:rsidP="008344F7">
            <w:pPr>
              <w:spacing w:after="0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D976A0" w:rsidRPr="00C9480D" w:rsidTr="008344F7">
        <w:trPr>
          <w:trHeight w:val="840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C9480D" w:rsidRDefault="00D976A0" w:rsidP="008344F7">
            <w:pPr>
              <w:spacing w:after="0"/>
              <w:ind w:left="62" w:right="197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>Проведение родительских собраний с участием сотрудника ГИБДД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Default="00D976A0" w:rsidP="008344F7">
            <w:pPr>
              <w:spacing w:after="0"/>
              <w:ind w:left="86"/>
            </w:pPr>
            <w:r w:rsidRPr="008C18CE"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C9480D" w:rsidRDefault="00D976A0" w:rsidP="008344F7">
            <w:pPr>
              <w:spacing w:after="0"/>
              <w:ind w:righ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Заведующий, </w:t>
            </w:r>
            <w:r w:rsidRPr="00C9480D">
              <w:rPr>
                <w:rFonts w:ascii="Times New Roman" w:eastAsia="Times New Roman" w:hAnsi="Times New Roman" w:cs="Times New Roman"/>
                <w:sz w:val="24"/>
              </w:rPr>
              <w:t>зам. заведующего по УВР</w:t>
            </w:r>
          </w:p>
        </w:tc>
      </w:tr>
      <w:tr w:rsidR="00D976A0" w:rsidTr="008344F7">
        <w:trPr>
          <w:trHeight w:val="1167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C9480D" w:rsidRDefault="00D976A0" w:rsidP="008344F7">
            <w:pPr>
              <w:spacing w:after="0"/>
              <w:ind w:left="67" w:right="101" w:hanging="5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>Привлечение родителей к участию в праздниках, конкурсах, выставке рисунков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Default="00D976A0" w:rsidP="008344F7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8C18C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Default="00D976A0" w:rsidP="008344F7">
            <w:pPr>
              <w:spacing w:after="0"/>
            </w:pPr>
            <w:r w:rsidRPr="008C18CE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D976A0" w:rsidTr="008344F7">
        <w:trPr>
          <w:trHeight w:val="759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C9480D" w:rsidRDefault="00D976A0" w:rsidP="008344F7">
            <w:pPr>
              <w:spacing w:after="0"/>
              <w:ind w:left="82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>Обновление информации на сайте учреждения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Default="00D976A0" w:rsidP="008344F7">
            <w:pPr>
              <w:spacing w:after="0"/>
              <w:ind w:left="119"/>
            </w:pPr>
            <w:r w:rsidRPr="008C18CE"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Default="00D976A0" w:rsidP="008344F7">
            <w:pPr>
              <w:spacing w:after="0"/>
            </w:pPr>
            <w:r w:rsidRPr="008C18CE">
              <w:rPr>
                <w:rFonts w:ascii="Times New Roman" w:eastAsia="Times New Roman" w:hAnsi="Times New Roman" w:cs="Times New Roman"/>
                <w:sz w:val="24"/>
              </w:rPr>
              <w:t>Зам. заведующего по УВР</w:t>
            </w:r>
          </w:p>
        </w:tc>
      </w:tr>
      <w:tr w:rsidR="00D976A0" w:rsidTr="008344F7">
        <w:trPr>
          <w:trHeight w:val="264"/>
        </w:trPr>
        <w:tc>
          <w:tcPr>
            <w:tcW w:w="9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E47FD9" w:rsidRDefault="00D976A0" w:rsidP="008344F7">
            <w:pPr>
              <w:spacing w:after="0"/>
              <w:ind w:left="125"/>
              <w:jc w:val="center"/>
              <w:rPr>
                <w:b/>
                <w:i/>
                <w:sz w:val="28"/>
                <w:szCs w:val="28"/>
              </w:rPr>
            </w:pPr>
            <w:r w:rsidRPr="00E47F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Совместная работа с ГИБДД:</w:t>
            </w:r>
          </w:p>
        </w:tc>
      </w:tr>
      <w:tr w:rsidR="00D976A0" w:rsidRPr="00C9480D" w:rsidTr="008344F7">
        <w:trPr>
          <w:trHeight w:val="1128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C9480D" w:rsidRDefault="00D976A0" w:rsidP="008344F7">
            <w:pPr>
              <w:spacing w:after="0"/>
              <w:ind w:left="317" w:right="106" w:hanging="72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 xml:space="preserve">Участие представителя ГИБДД в общем родительском собрании,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9480D">
              <w:rPr>
                <w:rFonts w:ascii="Times New Roman" w:eastAsia="Times New Roman" w:hAnsi="Times New Roman" w:cs="Times New Roman"/>
                <w:sz w:val="24"/>
              </w:rPr>
              <w:t xml:space="preserve">проведение консультаций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C9480D">
              <w:rPr>
                <w:rFonts w:ascii="Times New Roman" w:eastAsia="Times New Roman" w:hAnsi="Times New Roman" w:cs="Times New Roman"/>
                <w:sz w:val="24"/>
              </w:rPr>
              <w:t>одителей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Default="00D976A0" w:rsidP="008344F7">
            <w:pPr>
              <w:spacing w:after="0"/>
              <w:ind w:left="528" w:hanging="307"/>
            </w:pPr>
            <w:r w:rsidRPr="008C18CE">
              <w:rPr>
                <w:rFonts w:ascii="Times New Roman" w:eastAsia="Times New Roman" w:hAnsi="Times New Roman" w:cs="Times New Roman"/>
                <w:sz w:val="24"/>
              </w:rPr>
              <w:t>Сентябрь, декабрь, февраль, май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C9480D" w:rsidRDefault="00D976A0" w:rsidP="008344F7">
            <w:pPr>
              <w:spacing w:after="0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>Инспектор ДПС 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 </w:t>
            </w:r>
            <w:r w:rsidRPr="00C9480D">
              <w:rPr>
                <w:rFonts w:ascii="Times New Roman" w:eastAsia="Times New Roman" w:hAnsi="Times New Roman" w:cs="Times New Roman"/>
                <w:sz w:val="24"/>
              </w:rPr>
              <w:t xml:space="preserve">ГИБДД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ГУ</w:t>
            </w:r>
            <w:r w:rsidRPr="00C9480D">
              <w:rPr>
                <w:rFonts w:ascii="Times New Roman" w:eastAsia="Times New Roman" w:hAnsi="Times New Roman" w:cs="Times New Roman"/>
                <w:sz w:val="24"/>
              </w:rPr>
              <w:t xml:space="preserve">ВД </w:t>
            </w:r>
            <w:r>
              <w:rPr>
                <w:rFonts w:ascii="Times New Roman" w:eastAsia="Times New Roman" w:hAnsi="Times New Roman" w:cs="Times New Roman"/>
                <w:sz w:val="24"/>
              </w:rPr>
              <w:t>СК</w:t>
            </w:r>
          </w:p>
        </w:tc>
      </w:tr>
      <w:tr w:rsidR="00D976A0" w:rsidRPr="00C9480D" w:rsidTr="008344F7">
        <w:trPr>
          <w:trHeight w:val="843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Default="00D976A0" w:rsidP="008344F7">
            <w:pPr>
              <w:spacing w:after="0"/>
              <w:ind w:left="504" w:right="34" w:hanging="3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Беседы и 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</w:p>
          <w:p w:rsidR="00D976A0" w:rsidRPr="00C9480D" w:rsidRDefault="00D976A0" w:rsidP="008344F7">
            <w:pPr>
              <w:spacing w:after="0"/>
              <w:ind w:left="504" w:right="34" w:hanging="317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>безопасности движения с сотрудниками и дошкольниками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Default="00D976A0" w:rsidP="008344F7">
            <w:pPr>
              <w:spacing w:after="0"/>
              <w:ind w:left="143"/>
            </w:pPr>
            <w:r w:rsidRPr="008C18CE"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8C18C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C9480D" w:rsidRDefault="00D976A0" w:rsidP="008344F7">
            <w:pPr>
              <w:spacing w:after="0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>Инспектор ДПС 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 </w:t>
            </w:r>
            <w:r w:rsidRPr="00C9480D">
              <w:rPr>
                <w:rFonts w:ascii="Times New Roman" w:eastAsia="Times New Roman" w:hAnsi="Times New Roman" w:cs="Times New Roman"/>
                <w:sz w:val="24"/>
              </w:rPr>
              <w:t xml:space="preserve">ГИБДД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ГУ</w:t>
            </w:r>
            <w:r w:rsidRPr="00C9480D">
              <w:rPr>
                <w:rFonts w:ascii="Times New Roman" w:eastAsia="Times New Roman" w:hAnsi="Times New Roman" w:cs="Times New Roman"/>
                <w:sz w:val="24"/>
              </w:rPr>
              <w:t xml:space="preserve">ВД </w:t>
            </w:r>
            <w:r>
              <w:rPr>
                <w:rFonts w:ascii="Times New Roman" w:eastAsia="Times New Roman" w:hAnsi="Times New Roman" w:cs="Times New Roman"/>
                <w:sz w:val="24"/>
              </w:rPr>
              <w:t>СК</w:t>
            </w:r>
          </w:p>
        </w:tc>
      </w:tr>
      <w:tr w:rsidR="00D976A0" w:rsidRPr="00C9480D" w:rsidTr="008344F7">
        <w:trPr>
          <w:trHeight w:val="1024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C9480D" w:rsidRDefault="00D976A0" w:rsidP="008344F7">
            <w:pPr>
              <w:spacing w:after="0"/>
              <w:ind w:left="100" w:hanging="14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>Информирование о состоянии аварийности в городе и районе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Default="00D976A0" w:rsidP="008344F7">
            <w:pPr>
              <w:spacing w:after="0"/>
              <w:ind w:left="148"/>
            </w:pPr>
            <w:r w:rsidRPr="008C18CE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76A0" w:rsidRPr="00C9480D" w:rsidRDefault="00D976A0" w:rsidP="008344F7">
            <w:pPr>
              <w:spacing w:after="0"/>
            </w:pPr>
            <w:r w:rsidRPr="00C9480D">
              <w:rPr>
                <w:rFonts w:ascii="Times New Roman" w:eastAsia="Times New Roman" w:hAnsi="Times New Roman" w:cs="Times New Roman"/>
                <w:sz w:val="24"/>
              </w:rPr>
              <w:t>Инспектор ДПС 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 </w:t>
            </w:r>
            <w:r w:rsidRPr="00C9480D">
              <w:rPr>
                <w:rFonts w:ascii="Times New Roman" w:eastAsia="Times New Roman" w:hAnsi="Times New Roman" w:cs="Times New Roman"/>
                <w:sz w:val="24"/>
              </w:rPr>
              <w:t xml:space="preserve">ГИБДД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ГУ</w:t>
            </w:r>
            <w:r w:rsidRPr="00C9480D">
              <w:rPr>
                <w:rFonts w:ascii="Times New Roman" w:eastAsia="Times New Roman" w:hAnsi="Times New Roman" w:cs="Times New Roman"/>
                <w:sz w:val="24"/>
              </w:rPr>
              <w:t xml:space="preserve">ВД </w:t>
            </w:r>
            <w:r>
              <w:rPr>
                <w:rFonts w:ascii="Times New Roman" w:eastAsia="Times New Roman" w:hAnsi="Times New Roman" w:cs="Times New Roman"/>
                <w:sz w:val="24"/>
              </w:rPr>
              <w:t>СК</w:t>
            </w:r>
          </w:p>
        </w:tc>
      </w:tr>
      <w:tr w:rsidR="00D976A0" w:rsidRPr="00C9480D" w:rsidTr="008344F7">
        <w:trPr>
          <w:trHeight w:val="48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D976A0" w:rsidRPr="00C9480D" w:rsidRDefault="00D976A0" w:rsidP="008344F7"/>
        </w:tc>
        <w:tc>
          <w:tcPr>
            <w:tcW w:w="563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976A0" w:rsidRPr="00C9480D" w:rsidRDefault="00D976A0" w:rsidP="008344F7"/>
        </w:tc>
      </w:tr>
    </w:tbl>
    <w:p w:rsidR="00D976A0" w:rsidRPr="00C9480D" w:rsidRDefault="00D976A0" w:rsidP="00D976A0"/>
    <w:p w:rsidR="00D976A0" w:rsidRPr="00D976A0" w:rsidRDefault="00D976A0" w:rsidP="00D976A0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D976A0" w:rsidRPr="00D976A0" w:rsidSect="0088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A0"/>
    <w:rsid w:val="00884031"/>
    <w:rsid w:val="00D976A0"/>
    <w:rsid w:val="00FC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414</Words>
  <Characters>2362</Characters>
  <Application>Microsoft Office Word</Application>
  <DocSecurity>0</DocSecurity>
  <Lines>19</Lines>
  <Paragraphs>5</Paragraphs>
  <ScaleCrop>false</ScaleCrop>
  <Company>6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2019-08-12T09:24:00Z</dcterms:created>
  <dcterms:modified xsi:type="dcterms:W3CDTF">2019-09-02T06:58:00Z</dcterms:modified>
</cp:coreProperties>
</file>